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6961" w14:textId="2EAE6D3B" w:rsidR="0085307D" w:rsidRDefault="0085307D" w:rsidP="0085307D">
      <w:pPr>
        <w:pStyle w:val="Title"/>
        <w:rPr>
          <w:lang w:val="el-GR"/>
        </w:rPr>
      </w:pPr>
      <w:r>
        <w:rPr>
          <w:lang w:val="el-GR"/>
        </w:rPr>
        <w:t xml:space="preserve">ΑΣΚΗΣΗ </w:t>
      </w:r>
      <w:r>
        <w:rPr>
          <w:lang w:val="el-GR"/>
        </w:rPr>
        <w:t>1</w:t>
      </w:r>
    </w:p>
    <w:p w14:paraId="7006EB2B" w14:textId="74A12E2C" w:rsidR="0085307D" w:rsidRDefault="0085307D" w:rsidP="0085307D">
      <w:pPr>
        <w:rPr>
          <w:b/>
          <w:bCs/>
          <w:lang w:val="el-GR"/>
        </w:rPr>
      </w:pPr>
    </w:p>
    <w:p w14:paraId="66754199" w14:textId="77777777" w:rsidR="0085307D" w:rsidRDefault="0085307D" w:rsidP="0085307D">
      <w:pPr>
        <w:rPr>
          <w:lang w:val="el-GR"/>
        </w:rPr>
      </w:pPr>
    </w:p>
    <w:p w14:paraId="5478D611" w14:textId="77777777" w:rsidR="0085307D" w:rsidRDefault="0085307D" w:rsidP="0085307D">
      <w:pPr>
        <w:rPr>
          <w:lang w:val="el-GR"/>
        </w:rPr>
      </w:pPr>
    </w:p>
    <w:p w14:paraId="3AB93759" w14:textId="77777777" w:rsidR="0085307D" w:rsidRDefault="0085307D" w:rsidP="0085307D">
      <w:pPr>
        <w:rPr>
          <w:lang w:val="el-GR"/>
        </w:rPr>
      </w:pPr>
    </w:p>
    <w:p w14:paraId="6E8D1DC2" w14:textId="77777777" w:rsidR="0085307D" w:rsidRDefault="0085307D" w:rsidP="0085307D">
      <w:pPr>
        <w:rPr>
          <w:lang w:val="el-GR"/>
        </w:rPr>
      </w:pPr>
    </w:p>
    <w:p w14:paraId="36BB7FCE" w14:textId="63E1A258" w:rsidR="0085307D" w:rsidRDefault="0085307D" w:rsidP="0085307D">
      <w:pPr>
        <w:rPr>
          <w:b/>
          <w:bCs/>
          <w:i/>
          <w:iCs/>
          <w:szCs w:val="18"/>
          <w:lang w:val="el-GR"/>
        </w:rPr>
      </w:pPr>
      <w:r>
        <w:rPr>
          <w:b/>
          <w:bCs/>
          <w:i/>
          <w:iCs/>
          <w:szCs w:val="18"/>
          <w:lang w:val="el-GR"/>
        </w:rPr>
        <w:t xml:space="preserve">ΟΜΑΔΑ </w:t>
      </w:r>
      <w:r>
        <w:rPr>
          <w:b/>
          <w:bCs/>
          <w:i/>
          <w:iCs/>
          <w:szCs w:val="18"/>
          <w:lang w:val="el-GR"/>
        </w:rPr>
        <w:t>06</w:t>
      </w:r>
      <w:r>
        <w:rPr>
          <w:b/>
          <w:bCs/>
          <w:i/>
          <w:iCs/>
          <w:szCs w:val="18"/>
          <w:lang w:val="el-GR"/>
        </w:rPr>
        <w:t>:</w:t>
      </w:r>
    </w:p>
    <w:p w14:paraId="4974C4B0" w14:textId="77777777" w:rsidR="0085307D" w:rsidRDefault="0085307D" w:rsidP="0085307D">
      <w:pPr>
        <w:rPr>
          <w:i/>
          <w:iCs/>
          <w:szCs w:val="18"/>
          <w:lang w:val="el-GR"/>
        </w:rPr>
      </w:pPr>
      <w:r>
        <w:rPr>
          <w:i/>
          <w:iCs/>
          <w:szCs w:val="18"/>
          <w:lang w:val="el-GR"/>
        </w:rPr>
        <w:t>ΣΑΒΒΑΣ ΡΗΓΙΝΟΣ</w:t>
      </w:r>
    </w:p>
    <w:p w14:paraId="4B2B4686" w14:textId="77777777" w:rsidR="0085307D" w:rsidRPr="0085307D" w:rsidRDefault="0085307D" w:rsidP="0085307D">
      <w:pPr>
        <w:rPr>
          <w:rFonts w:cs="Times New Roman"/>
          <w:i/>
          <w:iCs/>
          <w:color w:val="000000" w:themeColor="text1"/>
          <w:szCs w:val="18"/>
        </w:rPr>
      </w:pPr>
      <w:hyperlink r:id="rId8" w:history="1">
        <w:r w:rsidRPr="0085307D">
          <w:rPr>
            <w:rStyle w:val="Hyperlink"/>
            <w:rFonts w:cs="Times New Roman"/>
            <w:i/>
            <w:iCs/>
            <w:color w:val="000000" w:themeColor="text1"/>
            <w:szCs w:val="18"/>
            <w:u w:val="none"/>
            <w:shd w:val="clear" w:color="auto" w:fill="FFFFFF"/>
            <w:lang w:val="el-GR"/>
          </w:rPr>
          <w:t>ΚΑΛΟΜΕΝΙΔΗΣ ΧΡΗΣΤΟΣ</w:t>
        </w:r>
      </w:hyperlink>
    </w:p>
    <w:p w14:paraId="59AC1D70" w14:textId="3F336ED0" w:rsidR="0085307D" w:rsidRPr="0085307D" w:rsidRDefault="0085307D" w:rsidP="0085307D">
      <w:pPr>
        <w:rPr>
          <w:rFonts w:cs="Times New Roman"/>
          <w:i/>
          <w:iCs/>
          <w:color w:val="000000" w:themeColor="text1"/>
          <w:szCs w:val="18"/>
          <w:lang w:val="el-GR"/>
        </w:rPr>
      </w:pPr>
      <w:hyperlink r:id="rId9" w:history="1">
        <w:r w:rsidRPr="0085307D">
          <w:rPr>
            <w:rStyle w:val="Hyperlink"/>
            <w:rFonts w:cs="Times New Roman"/>
            <w:i/>
            <w:iCs/>
            <w:color w:val="000000" w:themeColor="text1"/>
            <w:szCs w:val="18"/>
            <w:u w:val="none"/>
            <w:shd w:val="clear" w:color="auto" w:fill="FFFFFF"/>
          </w:rPr>
          <w:t>ΚΟΝΟΠΙΣΗΣ ΓΕΩΡΓΙΟΣ</w:t>
        </w:r>
      </w:hyperlink>
    </w:p>
    <w:p w14:paraId="3AF23CFC" w14:textId="77777777" w:rsidR="0085307D" w:rsidRDefault="0085307D" w:rsidP="0085307D">
      <w:pPr>
        <w:rPr>
          <w:lang w:val="el-GR"/>
        </w:rPr>
      </w:pPr>
    </w:p>
    <w:p w14:paraId="7A1A6D94" w14:textId="77777777" w:rsidR="0085307D" w:rsidRDefault="0085307D" w:rsidP="0085307D">
      <w:pPr>
        <w:rPr>
          <w:lang w:val="el-GR"/>
        </w:rPr>
      </w:pPr>
    </w:p>
    <w:p w14:paraId="62EAC565" w14:textId="77777777" w:rsidR="0085307D" w:rsidRDefault="0085307D" w:rsidP="0085307D">
      <w:pPr>
        <w:rPr>
          <w:lang w:val="el-GR"/>
        </w:rPr>
      </w:pPr>
    </w:p>
    <w:p w14:paraId="63A38CA1" w14:textId="77777777" w:rsidR="0085307D" w:rsidRDefault="0085307D" w:rsidP="0085307D">
      <w:pPr>
        <w:rPr>
          <w:lang w:val="el-GR"/>
        </w:rPr>
      </w:pPr>
    </w:p>
    <w:p w14:paraId="1456EDA2" w14:textId="77777777" w:rsidR="0085307D" w:rsidRDefault="0085307D" w:rsidP="0085307D">
      <w:pPr>
        <w:rPr>
          <w:lang w:val="el-GR"/>
        </w:rPr>
      </w:pPr>
    </w:p>
    <w:p w14:paraId="65E71DF7" w14:textId="77777777" w:rsidR="0085307D" w:rsidRDefault="0085307D" w:rsidP="0085307D">
      <w:pPr>
        <w:rPr>
          <w:lang w:val="el-GR"/>
        </w:rPr>
      </w:pPr>
    </w:p>
    <w:p w14:paraId="6E757CD2" w14:textId="77777777" w:rsidR="0085307D" w:rsidRDefault="0085307D" w:rsidP="0085307D">
      <w:pPr>
        <w:rPr>
          <w:lang w:val="el-GR"/>
        </w:rPr>
      </w:pPr>
    </w:p>
    <w:p w14:paraId="2C427A4D" w14:textId="77777777" w:rsidR="0085307D" w:rsidRDefault="0085307D" w:rsidP="0085307D">
      <w:pPr>
        <w:rPr>
          <w:lang w:val="el-GR"/>
        </w:rPr>
      </w:pPr>
    </w:p>
    <w:p w14:paraId="0D5AB91D" w14:textId="77777777" w:rsidR="0085307D" w:rsidRDefault="0085307D" w:rsidP="0085307D">
      <w:pPr>
        <w:rPr>
          <w:lang w:val="el-GR"/>
        </w:rPr>
      </w:pPr>
    </w:p>
    <w:p w14:paraId="6C7C388B" w14:textId="77777777" w:rsidR="0085307D" w:rsidRDefault="0085307D" w:rsidP="0085307D">
      <w:pPr>
        <w:rPr>
          <w:lang w:val="el-GR"/>
        </w:rPr>
      </w:pPr>
    </w:p>
    <w:p w14:paraId="7492105F" w14:textId="77777777" w:rsidR="0085307D" w:rsidRDefault="0085307D" w:rsidP="0085307D">
      <w:pPr>
        <w:rPr>
          <w:lang w:val="el-GR"/>
        </w:rPr>
      </w:pPr>
    </w:p>
    <w:p w14:paraId="228B11A9" w14:textId="77777777" w:rsidR="0085307D" w:rsidRDefault="0085307D" w:rsidP="0085307D">
      <w:pPr>
        <w:jc w:val="center"/>
        <w:rPr>
          <w:szCs w:val="18"/>
          <w:lang w:val="el-GR"/>
        </w:rPr>
      </w:pPr>
      <w:r>
        <w:rPr>
          <w:szCs w:val="18"/>
          <w:lang w:val="el-GR"/>
        </w:rPr>
        <w:t>ΠΑΝΕΠΙΣΤΗΜΙΟ ΠΑΤΡΩΝ</w:t>
      </w:r>
    </w:p>
    <w:p w14:paraId="4C3151B1" w14:textId="77777777" w:rsidR="0085307D" w:rsidRDefault="0085307D" w:rsidP="0085307D">
      <w:pPr>
        <w:jc w:val="center"/>
        <w:rPr>
          <w:szCs w:val="18"/>
          <w:lang w:val="el-GR"/>
        </w:rPr>
      </w:pPr>
      <w:r>
        <w:rPr>
          <w:szCs w:val="18"/>
          <w:lang w:val="el-GR"/>
        </w:rPr>
        <w:t>ΤΜΗΜΑ ΗΛΕΚΤΡΟΛΟΓΩΝ ΜΗΧΑΝΙΚΩΝ &amp; ΤΕΧΝΟΛΟΓΙΑΣ ΥΠΟΛΟΓΙΣΤΩΝ</w:t>
      </w:r>
    </w:p>
    <w:p w14:paraId="1B17D037" w14:textId="77777777" w:rsidR="0085307D" w:rsidRDefault="0085307D" w:rsidP="0085307D">
      <w:pPr>
        <w:jc w:val="center"/>
        <w:rPr>
          <w:szCs w:val="18"/>
          <w:lang w:val="el-GR"/>
        </w:rPr>
      </w:pPr>
      <w:r>
        <w:rPr>
          <w:szCs w:val="18"/>
          <w:lang w:val="el-GR"/>
        </w:rPr>
        <w:t>2022</w:t>
      </w:r>
    </w:p>
    <w:p w14:paraId="7B9B8A72" w14:textId="77777777" w:rsidR="0085307D" w:rsidRDefault="0085307D" w:rsidP="0085307D">
      <w:pPr>
        <w:jc w:val="left"/>
        <w:rPr>
          <w:szCs w:val="18"/>
          <w:lang w:val="el-GR"/>
        </w:rPr>
      </w:pPr>
      <w:r>
        <w:rPr>
          <w:szCs w:val="18"/>
          <w:lang w:val="el-GR"/>
        </w:rPr>
        <w:br w:type="page"/>
      </w:r>
    </w:p>
    <w:sdt>
      <w:sdtPr>
        <w:id w:val="1218700114"/>
        <w:docPartObj>
          <w:docPartGallery w:val="Table of Contents"/>
          <w:docPartUnique/>
        </w:docPartObj>
      </w:sdtPr>
      <w:sdtEndPr>
        <w:rPr>
          <w:rFonts w:ascii="Times New Roman" w:eastAsiaTheme="minorHAnsi" w:hAnsi="Times New Roman" w:cstheme="minorBidi"/>
          <w:b/>
          <w:bCs/>
          <w:noProof/>
          <w:color w:val="auto"/>
          <w:sz w:val="18"/>
          <w:szCs w:val="22"/>
        </w:rPr>
      </w:sdtEndPr>
      <w:sdtContent>
        <w:p w14:paraId="75F705D8" w14:textId="4815749D" w:rsidR="00D407D1" w:rsidRPr="007E10A4" w:rsidRDefault="007E10A4">
          <w:pPr>
            <w:pStyle w:val="TOCHeading"/>
            <w:rPr>
              <w:lang w:val="el-GR"/>
            </w:rPr>
          </w:pPr>
          <w:r>
            <w:rPr>
              <w:lang w:val="el-GR"/>
            </w:rPr>
            <w:t>Περιεχόμενα</w:t>
          </w:r>
        </w:p>
        <w:p w14:paraId="2709B9A6" w14:textId="58B607C1" w:rsidR="00083476" w:rsidRDefault="00D407D1">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9542597" w:history="1">
            <w:r w:rsidR="00083476" w:rsidRPr="00D25B90">
              <w:rPr>
                <w:rStyle w:val="Hyperlink"/>
                <w:rFonts w:cs="Times New Roman"/>
                <w:noProof/>
                <w:lang w:val="el-GR"/>
              </w:rPr>
              <w:t>Ερώτημα Α</w:t>
            </w:r>
            <w:r w:rsidR="00083476">
              <w:rPr>
                <w:noProof/>
                <w:webHidden/>
              </w:rPr>
              <w:tab/>
            </w:r>
            <w:r w:rsidR="00083476">
              <w:rPr>
                <w:noProof/>
                <w:webHidden/>
              </w:rPr>
              <w:fldChar w:fldCharType="begin"/>
            </w:r>
            <w:r w:rsidR="00083476">
              <w:rPr>
                <w:noProof/>
                <w:webHidden/>
              </w:rPr>
              <w:instrText xml:space="preserve"> PAGEREF _Toc119542597 \h </w:instrText>
            </w:r>
            <w:r w:rsidR="00083476">
              <w:rPr>
                <w:noProof/>
                <w:webHidden/>
              </w:rPr>
            </w:r>
            <w:r w:rsidR="00083476">
              <w:rPr>
                <w:noProof/>
                <w:webHidden/>
              </w:rPr>
              <w:fldChar w:fldCharType="separate"/>
            </w:r>
            <w:r w:rsidR="00083476">
              <w:rPr>
                <w:noProof/>
                <w:webHidden/>
              </w:rPr>
              <w:t>3</w:t>
            </w:r>
            <w:r w:rsidR="00083476">
              <w:rPr>
                <w:noProof/>
                <w:webHidden/>
              </w:rPr>
              <w:fldChar w:fldCharType="end"/>
            </w:r>
          </w:hyperlink>
        </w:p>
        <w:p w14:paraId="3B23CCFA" w14:textId="4D073149" w:rsidR="00083476" w:rsidRDefault="00083476">
          <w:pPr>
            <w:pStyle w:val="TOC2"/>
            <w:tabs>
              <w:tab w:val="right" w:leader="dot" w:pos="9350"/>
            </w:tabs>
            <w:rPr>
              <w:rFonts w:asciiTheme="minorHAnsi" w:eastAsiaTheme="minorEastAsia" w:hAnsiTheme="minorHAnsi"/>
              <w:noProof/>
              <w:sz w:val="22"/>
            </w:rPr>
          </w:pPr>
          <w:hyperlink w:anchor="_Toc119542598" w:history="1">
            <w:r w:rsidRPr="00D25B90">
              <w:rPr>
                <w:rStyle w:val="Hyperlink"/>
                <w:rFonts w:cs="Times New Roman"/>
                <w:noProof/>
                <w:lang w:val="el-GR"/>
              </w:rPr>
              <w:t>Ερώτημα Β</w:t>
            </w:r>
            <w:r>
              <w:rPr>
                <w:noProof/>
                <w:webHidden/>
              </w:rPr>
              <w:tab/>
            </w:r>
            <w:r>
              <w:rPr>
                <w:noProof/>
                <w:webHidden/>
              </w:rPr>
              <w:fldChar w:fldCharType="begin"/>
            </w:r>
            <w:r>
              <w:rPr>
                <w:noProof/>
                <w:webHidden/>
              </w:rPr>
              <w:instrText xml:space="preserve"> PAGEREF _Toc119542598 \h </w:instrText>
            </w:r>
            <w:r>
              <w:rPr>
                <w:noProof/>
                <w:webHidden/>
              </w:rPr>
            </w:r>
            <w:r>
              <w:rPr>
                <w:noProof/>
                <w:webHidden/>
              </w:rPr>
              <w:fldChar w:fldCharType="separate"/>
            </w:r>
            <w:r>
              <w:rPr>
                <w:noProof/>
                <w:webHidden/>
              </w:rPr>
              <w:t>5</w:t>
            </w:r>
            <w:r>
              <w:rPr>
                <w:noProof/>
                <w:webHidden/>
              </w:rPr>
              <w:fldChar w:fldCharType="end"/>
            </w:r>
          </w:hyperlink>
        </w:p>
        <w:p w14:paraId="677B6B15" w14:textId="25F9F2FD" w:rsidR="00083476" w:rsidRDefault="00083476">
          <w:pPr>
            <w:pStyle w:val="TOC3"/>
            <w:tabs>
              <w:tab w:val="right" w:leader="dot" w:pos="9350"/>
            </w:tabs>
            <w:rPr>
              <w:rFonts w:asciiTheme="minorHAnsi" w:eastAsiaTheme="minorEastAsia" w:hAnsiTheme="minorHAnsi"/>
              <w:noProof/>
              <w:sz w:val="22"/>
            </w:rPr>
          </w:pPr>
          <w:hyperlink w:anchor="_Toc119542599" w:history="1">
            <w:r w:rsidRPr="00D25B90">
              <w:rPr>
                <w:rStyle w:val="Hyperlink"/>
                <w:rFonts w:cs="Times New Roman"/>
                <w:noProof/>
                <w:lang w:val="el-GR"/>
              </w:rPr>
              <w:t xml:space="preserve">Για  </w:t>
            </w:r>
            <m:oMath>
              <m:r>
                <m:rPr>
                  <m:sty m:val="p"/>
                </m:rPr>
                <w:rPr>
                  <w:rStyle w:val="Hyperlink"/>
                  <w:rFonts w:ascii="Cambria Math" w:hAnsi="Cambria Math" w:cs="Times New Roman"/>
                  <w:noProof/>
                </w:rPr>
                <m:t>J</m:t>
              </m:r>
              <m:r>
                <m:rPr>
                  <m:sty m:val="p"/>
                </m:rPr>
                <w:rPr>
                  <w:rStyle w:val="Hyperlink"/>
                  <w:rFonts w:ascii="Cambria Math" w:hAnsi="Cambria Math" w:cs="Times New Roman"/>
                  <w:noProof/>
                  <w:lang w:val="el-GR"/>
                </w:rPr>
                <m:t>=0,131</m:t>
              </m:r>
              <m:r>
                <m:rPr>
                  <m:sty m:val="p"/>
                </m:rPr>
                <w:rPr>
                  <w:rStyle w:val="Hyperlink"/>
                  <w:rFonts w:ascii="Cambria Math" w:hAnsi="Cambria Math" w:cs="Times New Roman"/>
                  <w:noProof/>
                </w:rPr>
                <m:t>kgm</m:t>
              </m:r>
              <m:r>
                <m:rPr>
                  <m:sty m:val="p"/>
                </m:rPr>
                <w:rPr>
                  <w:rStyle w:val="Hyperlink"/>
                  <w:rFonts w:ascii="Cambria Math" w:hAnsi="Cambria Math" w:cs="Times New Roman"/>
                  <w:noProof/>
                  <w:lang w:val="el-GR"/>
                </w:rPr>
                <m:t>2</m:t>
              </m:r>
            </m:oMath>
            <w:r>
              <w:rPr>
                <w:noProof/>
                <w:webHidden/>
              </w:rPr>
              <w:tab/>
            </w:r>
            <w:r>
              <w:rPr>
                <w:noProof/>
                <w:webHidden/>
              </w:rPr>
              <w:fldChar w:fldCharType="begin"/>
            </w:r>
            <w:r>
              <w:rPr>
                <w:noProof/>
                <w:webHidden/>
              </w:rPr>
              <w:instrText xml:space="preserve"> PAGEREF _Toc119542599 \h </w:instrText>
            </w:r>
            <w:r>
              <w:rPr>
                <w:noProof/>
                <w:webHidden/>
              </w:rPr>
            </w:r>
            <w:r>
              <w:rPr>
                <w:noProof/>
                <w:webHidden/>
              </w:rPr>
              <w:fldChar w:fldCharType="separate"/>
            </w:r>
            <w:r>
              <w:rPr>
                <w:noProof/>
                <w:webHidden/>
              </w:rPr>
              <w:t>6</w:t>
            </w:r>
            <w:r>
              <w:rPr>
                <w:noProof/>
                <w:webHidden/>
              </w:rPr>
              <w:fldChar w:fldCharType="end"/>
            </w:r>
          </w:hyperlink>
        </w:p>
        <w:p w14:paraId="04C803C9" w14:textId="13F901F4" w:rsidR="00083476" w:rsidRDefault="00083476">
          <w:pPr>
            <w:pStyle w:val="TOC3"/>
            <w:tabs>
              <w:tab w:val="right" w:leader="dot" w:pos="9350"/>
            </w:tabs>
            <w:rPr>
              <w:rFonts w:asciiTheme="minorHAnsi" w:eastAsiaTheme="minorEastAsia" w:hAnsiTheme="minorHAnsi"/>
              <w:noProof/>
              <w:sz w:val="22"/>
            </w:rPr>
          </w:pPr>
          <w:hyperlink w:anchor="_Toc119542600" w:history="1">
            <w:r w:rsidRPr="00D25B90">
              <w:rPr>
                <w:rStyle w:val="Hyperlink"/>
                <w:rFonts w:cs="Times New Roman"/>
                <w:noProof/>
                <w:lang w:val="el-GR"/>
              </w:rPr>
              <w:t xml:space="preserve">Για  </w:t>
            </w:r>
            <m:oMath>
              <m:r>
                <m:rPr>
                  <m:sty m:val="p"/>
                </m:rPr>
                <w:rPr>
                  <w:rStyle w:val="Hyperlink"/>
                  <w:rFonts w:ascii="Cambria Math" w:hAnsi="Cambria Math" w:cs="Times New Roman"/>
                  <w:noProof/>
                </w:rPr>
                <m:t>J</m:t>
              </m:r>
              <m:r>
                <m:rPr>
                  <m:sty m:val="p"/>
                </m:rPr>
                <w:rPr>
                  <w:rStyle w:val="Hyperlink"/>
                  <w:rFonts w:ascii="Cambria Math" w:hAnsi="Cambria Math" w:cs="Times New Roman"/>
                  <w:noProof/>
                  <w:lang w:val="el-GR"/>
                </w:rPr>
                <m:t>=0,262</m:t>
              </m:r>
              <m:r>
                <m:rPr>
                  <m:sty m:val="p"/>
                </m:rPr>
                <w:rPr>
                  <w:rStyle w:val="Hyperlink"/>
                  <w:rFonts w:ascii="Cambria Math" w:hAnsi="Cambria Math" w:cs="Times New Roman"/>
                  <w:noProof/>
                </w:rPr>
                <m:t>kgm</m:t>
              </m:r>
              <m:r>
                <m:rPr>
                  <m:sty m:val="p"/>
                </m:rPr>
                <w:rPr>
                  <w:rStyle w:val="Hyperlink"/>
                  <w:rFonts w:ascii="Cambria Math" w:hAnsi="Cambria Math" w:cs="Times New Roman"/>
                  <w:noProof/>
                  <w:lang w:val="el-GR"/>
                </w:rPr>
                <m:t>2</m:t>
              </m:r>
            </m:oMath>
            <w:r>
              <w:rPr>
                <w:noProof/>
                <w:webHidden/>
              </w:rPr>
              <w:tab/>
            </w:r>
            <w:r>
              <w:rPr>
                <w:noProof/>
                <w:webHidden/>
              </w:rPr>
              <w:fldChar w:fldCharType="begin"/>
            </w:r>
            <w:r>
              <w:rPr>
                <w:noProof/>
                <w:webHidden/>
              </w:rPr>
              <w:instrText xml:space="preserve"> PAGEREF _Toc119542600 \h </w:instrText>
            </w:r>
            <w:r>
              <w:rPr>
                <w:noProof/>
                <w:webHidden/>
              </w:rPr>
            </w:r>
            <w:r>
              <w:rPr>
                <w:noProof/>
                <w:webHidden/>
              </w:rPr>
              <w:fldChar w:fldCharType="separate"/>
            </w:r>
            <w:r>
              <w:rPr>
                <w:noProof/>
                <w:webHidden/>
              </w:rPr>
              <w:t>7</w:t>
            </w:r>
            <w:r>
              <w:rPr>
                <w:noProof/>
                <w:webHidden/>
              </w:rPr>
              <w:fldChar w:fldCharType="end"/>
            </w:r>
          </w:hyperlink>
        </w:p>
        <w:p w14:paraId="0845F2DD" w14:textId="073D0030" w:rsidR="00083476" w:rsidRDefault="00083476">
          <w:pPr>
            <w:pStyle w:val="TOC2"/>
            <w:tabs>
              <w:tab w:val="right" w:leader="dot" w:pos="9350"/>
            </w:tabs>
            <w:rPr>
              <w:rFonts w:asciiTheme="minorHAnsi" w:eastAsiaTheme="minorEastAsia" w:hAnsiTheme="minorHAnsi"/>
              <w:noProof/>
              <w:sz w:val="22"/>
            </w:rPr>
          </w:pPr>
          <w:hyperlink w:anchor="_Toc119542601" w:history="1">
            <w:r w:rsidRPr="00D25B90">
              <w:rPr>
                <w:rStyle w:val="Hyperlink"/>
                <w:rFonts w:cs="Times New Roman"/>
                <w:noProof/>
                <w:lang w:val="el-GR"/>
              </w:rPr>
              <w:t>Ερώτημα Γ</w:t>
            </w:r>
            <w:r>
              <w:rPr>
                <w:noProof/>
                <w:webHidden/>
              </w:rPr>
              <w:tab/>
            </w:r>
            <w:r>
              <w:rPr>
                <w:noProof/>
                <w:webHidden/>
              </w:rPr>
              <w:fldChar w:fldCharType="begin"/>
            </w:r>
            <w:r>
              <w:rPr>
                <w:noProof/>
                <w:webHidden/>
              </w:rPr>
              <w:instrText xml:space="preserve"> PAGEREF _Toc119542601 \h </w:instrText>
            </w:r>
            <w:r>
              <w:rPr>
                <w:noProof/>
                <w:webHidden/>
              </w:rPr>
            </w:r>
            <w:r>
              <w:rPr>
                <w:noProof/>
                <w:webHidden/>
              </w:rPr>
              <w:fldChar w:fldCharType="separate"/>
            </w:r>
            <w:r>
              <w:rPr>
                <w:noProof/>
                <w:webHidden/>
              </w:rPr>
              <w:t>8</w:t>
            </w:r>
            <w:r>
              <w:rPr>
                <w:noProof/>
                <w:webHidden/>
              </w:rPr>
              <w:fldChar w:fldCharType="end"/>
            </w:r>
          </w:hyperlink>
        </w:p>
        <w:p w14:paraId="7E82CEA4" w14:textId="31D12550" w:rsidR="00083476" w:rsidRDefault="00083476">
          <w:pPr>
            <w:pStyle w:val="TOC2"/>
            <w:tabs>
              <w:tab w:val="right" w:leader="dot" w:pos="9350"/>
            </w:tabs>
            <w:rPr>
              <w:rFonts w:asciiTheme="minorHAnsi" w:eastAsiaTheme="minorEastAsia" w:hAnsiTheme="minorHAnsi"/>
              <w:noProof/>
              <w:sz w:val="22"/>
            </w:rPr>
          </w:pPr>
          <w:hyperlink w:anchor="_Toc119542602" w:history="1">
            <w:r w:rsidRPr="00D25B90">
              <w:rPr>
                <w:rStyle w:val="Hyperlink"/>
                <w:rFonts w:cs="Times New Roman"/>
                <w:noProof/>
                <w:lang w:val="el-GR"/>
              </w:rPr>
              <w:t>Ερώτημα Δ</w:t>
            </w:r>
            <w:r>
              <w:rPr>
                <w:noProof/>
                <w:webHidden/>
              </w:rPr>
              <w:tab/>
            </w:r>
            <w:r>
              <w:rPr>
                <w:noProof/>
                <w:webHidden/>
              </w:rPr>
              <w:fldChar w:fldCharType="begin"/>
            </w:r>
            <w:r>
              <w:rPr>
                <w:noProof/>
                <w:webHidden/>
              </w:rPr>
              <w:instrText xml:space="preserve"> PAGEREF _Toc119542602 \h </w:instrText>
            </w:r>
            <w:r>
              <w:rPr>
                <w:noProof/>
                <w:webHidden/>
              </w:rPr>
            </w:r>
            <w:r>
              <w:rPr>
                <w:noProof/>
                <w:webHidden/>
              </w:rPr>
              <w:fldChar w:fldCharType="separate"/>
            </w:r>
            <w:r>
              <w:rPr>
                <w:noProof/>
                <w:webHidden/>
              </w:rPr>
              <w:t>10</w:t>
            </w:r>
            <w:r>
              <w:rPr>
                <w:noProof/>
                <w:webHidden/>
              </w:rPr>
              <w:fldChar w:fldCharType="end"/>
            </w:r>
          </w:hyperlink>
        </w:p>
        <w:p w14:paraId="7B3E58EB" w14:textId="0DF964B6" w:rsidR="00083476" w:rsidRDefault="00083476">
          <w:pPr>
            <w:pStyle w:val="TOC3"/>
            <w:tabs>
              <w:tab w:val="right" w:leader="dot" w:pos="9350"/>
            </w:tabs>
            <w:rPr>
              <w:rFonts w:asciiTheme="minorHAnsi" w:eastAsiaTheme="minorEastAsia" w:hAnsiTheme="minorHAnsi"/>
              <w:noProof/>
              <w:sz w:val="22"/>
            </w:rPr>
          </w:pPr>
          <w:hyperlink w:anchor="_Toc119542603" w:history="1">
            <w:r w:rsidRPr="00D25B90">
              <w:rPr>
                <w:rStyle w:val="Hyperlink"/>
                <w:rFonts w:cs="Times New Roman"/>
                <w:noProof/>
                <w:lang w:val="el-GR"/>
              </w:rPr>
              <w:t xml:space="preserve">Για </w:t>
            </w:r>
            <w:r w:rsidRPr="00D25B90">
              <w:rPr>
                <w:rStyle w:val="Hyperlink"/>
                <w:rFonts w:cs="Times New Roman"/>
                <w:noProof/>
              </w:rPr>
              <w:t>M</w:t>
            </w:r>
            <w:r w:rsidRPr="00D25B90">
              <w:rPr>
                <w:rStyle w:val="Hyperlink"/>
                <w:rFonts w:cs="Times New Roman"/>
                <w:noProof/>
                <w:vertAlign w:val="subscript"/>
              </w:rPr>
              <w:t>L</w:t>
            </w:r>
            <w:r w:rsidRPr="00D25B90">
              <w:rPr>
                <w:rStyle w:val="Hyperlink"/>
                <w:rFonts w:cs="Times New Roman"/>
                <w:noProof/>
              </w:rPr>
              <w:t>=0.1Ω (Nm)</w:t>
            </w:r>
            <w:r>
              <w:rPr>
                <w:noProof/>
                <w:webHidden/>
              </w:rPr>
              <w:tab/>
            </w:r>
            <w:r>
              <w:rPr>
                <w:noProof/>
                <w:webHidden/>
              </w:rPr>
              <w:fldChar w:fldCharType="begin"/>
            </w:r>
            <w:r>
              <w:rPr>
                <w:noProof/>
                <w:webHidden/>
              </w:rPr>
              <w:instrText xml:space="preserve"> PAGEREF _Toc119542603 \h </w:instrText>
            </w:r>
            <w:r>
              <w:rPr>
                <w:noProof/>
                <w:webHidden/>
              </w:rPr>
            </w:r>
            <w:r>
              <w:rPr>
                <w:noProof/>
                <w:webHidden/>
              </w:rPr>
              <w:fldChar w:fldCharType="separate"/>
            </w:r>
            <w:r>
              <w:rPr>
                <w:noProof/>
                <w:webHidden/>
              </w:rPr>
              <w:t>10</w:t>
            </w:r>
            <w:r>
              <w:rPr>
                <w:noProof/>
                <w:webHidden/>
              </w:rPr>
              <w:fldChar w:fldCharType="end"/>
            </w:r>
          </w:hyperlink>
        </w:p>
        <w:p w14:paraId="21E62C94" w14:textId="30215E87" w:rsidR="00083476" w:rsidRDefault="00083476">
          <w:pPr>
            <w:pStyle w:val="TOC3"/>
            <w:tabs>
              <w:tab w:val="right" w:leader="dot" w:pos="9350"/>
            </w:tabs>
            <w:rPr>
              <w:rFonts w:asciiTheme="minorHAnsi" w:eastAsiaTheme="minorEastAsia" w:hAnsiTheme="minorHAnsi"/>
              <w:noProof/>
              <w:sz w:val="22"/>
            </w:rPr>
          </w:pPr>
          <w:hyperlink w:anchor="_Toc119542604" w:history="1">
            <w:r w:rsidRPr="00D25B90">
              <w:rPr>
                <w:rStyle w:val="Hyperlink"/>
                <w:rFonts w:cs="Times New Roman"/>
                <w:noProof/>
                <w:lang w:val="el-GR"/>
              </w:rPr>
              <w:t xml:space="preserve">Για </w:t>
            </w:r>
            <w:r w:rsidRPr="00D25B90">
              <w:rPr>
                <w:rStyle w:val="Hyperlink"/>
                <w:rFonts w:cs="Times New Roman"/>
                <w:noProof/>
              </w:rPr>
              <w:t>M</w:t>
            </w:r>
            <w:r w:rsidRPr="00D25B90">
              <w:rPr>
                <w:rStyle w:val="Hyperlink"/>
                <w:rFonts w:cs="Times New Roman"/>
                <w:noProof/>
                <w:vertAlign w:val="subscript"/>
              </w:rPr>
              <w:t>L</w:t>
            </w:r>
            <w:r w:rsidRPr="00D25B90">
              <w:rPr>
                <w:rStyle w:val="Hyperlink"/>
                <w:rFonts w:cs="Times New Roman"/>
                <w:noProof/>
                <w:lang w:val="el-GR"/>
              </w:rPr>
              <w:t>=0.25Ω (</w:t>
            </w:r>
            <w:r w:rsidRPr="00D25B90">
              <w:rPr>
                <w:rStyle w:val="Hyperlink"/>
                <w:rFonts w:cs="Times New Roman"/>
                <w:noProof/>
              </w:rPr>
              <w:t>Nm</w:t>
            </w:r>
            <w:r w:rsidRPr="00D25B90">
              <w:rPr>
                <w:rStyle w:val="Hyperlink"/>
                <w:rFonts w:cs="Times New Roman"/>
                <w:noProof/>
                <w:lang w:val="el-GR"/>
              </w:rPr>
              <w:t>)</w:t>
            </w:r>
            <w:r>
              <w:rPr>
                <w:noProof/>
                <w:webHidden/>
              </w:rPr>
              <w:tab/>
            </w:r>
            <w:r>
              <w:rPr>
                <w:noProof/>
                <w:webHidden/>
              </w:rPr>
              <w:fldChar w:fldCharType="begin"/>
            </w:r>
            <w:r>
              <w:rPr>
                <w:noProof/>
                <w:webHidden/>
              </w:rPr>
              <w:instrText xml:space="preserve"> PAGEREF _Toc119542604 \h </w:instrText>
            </w:r>
            <w:r>
              <w:rPr>
                <w:noProof/>
                <w:webHidden/>
              </w:rPr>
            </w:r>
            <w:r>
              <w:rPr>
                <w:noProof/>
                <w:webHidden/>
              </w:rPr>
              <w:fldChar w:fldCharType="separate"/>
            </w:r>
            <w:r>
              <w:rPr>
                <w:noProof/>
                <w:webHidden/>
              </w:rPr>
              <w:t>10</w:t>
            </w:r>
            <w:r>
              <w:rPr>
                <w:noProof/>
                <w:webHidden/>
              </w:rPr>
              <w:fldChar w:fldCharType="end"/>
            </w:r>
          </w:hyperlink>
        </w:p>
        <w:p w14:paraId="1648F153" w14:textId="1C048FC0" w:rsidR="00083476" w:rsidRDefault="00083476">
          <w:pPr>
            <w:pStyle w:val="TOC2"/>
            <w:tabs>
              <w:tab w:val="right" w:leader="dot" w:pos="9350"/>
            </w:tabs>
            <w:rPr>
              <w:rFonts w:asciiTheme="minorHAnsi" w:eastAsiaTheme="minorEastAsia" w:hAnsiTheme="minorHAnsi"/>
              <w:noProof/>
              <w:sz w:val="22"/>
            </w:rPr>
          </w:pPr>
          <w:hyperlink w:anchor="_Toc119542605" w:history="1">
            <w:r w:rsidRPr="00D25B90">
              <w:rPr>
                <w:rStyle w:val="Hyperlink"/>
                <w:rFonts w:cs="Times New Roman"/>
                <w:noProof/>
                <w:lang w:val="el-GR"/>
              </w:rPr>
              <w:t>Ερώτημα Ε</w:t>
            </w:r>
            <w:r>
              <w:rPr>
                <w:noProof/>
                <w:webHidden/>
              </w:rPr>
              <w:tab/>
            </w:r>
            <w:r>
              <w:rPr>
                <w:noProof/>
                <w:webHidden/>
              </w:rPr>
              <w:fldChar w:fldCharType="begin"/>
            </w:r>
            <w:r>
              <w:rPr>
                <w:noProof/>
                <w:webHidden/>
              </w:rPr>
              <w:instrText xml:space="preserve"> PAGEREF _Toc119542605 \h </w:instrText>
            </w:r>
            <w:r>
              <w:rPr>
                <w:noProof/>
                <w:webHidden/>
              </w:rPr>
            </w:r>
            <w:r>
              <w:rPr>
                <w:noProof/>
                <w:webHidden/>
              </w:rPr>
              <w:fldChar w:fldCharType="separate"/>
            </w:r>
            <w:r>
              <w:rPr>
                <w:noProof/>
                <w:webHidden/>
              </w:rPr>
              <w:t>11</w:t>
            </w:r>
            <w:r>
              <w:rPr>
                <w:noProof/>
                <w:webHidden/>
              </w:rPr>
              <w:fldChar w:fldCharType="end"/>
            </w:r>
          </w:hyperlink>
        </w:p>
        <w:p w14:paraId="20A830B9" w14:textId="075EC28A" w:rsidR="00D407D1" w:rsidRDefault="00D407D1">
          <w:r>
            <w:rPr>
              <w:b/>
              <w:bCs/>
              <w:noProof/>
            </w:rPr>
            <w:fldChar w:fldCharType="end"/>
          </w:r>
        </w:p>
      </w:sdtContent>
    </w:sdt>
    <w:p w14:paraId="1CF13D62" w14:textId="194206A9" w:rsidR="001B2E10" w:rsidRDefault="00000000"/>
    <w:p w14:paraId="150645A8" w14:textId="2CAB03B7" w:rsidR="00D407D1" w:rsidRDefault="00D407D1"/>
    <w:p w14:paraId="37BA5A79" w14:textId="032DA961" w:rsidR="00D407D1" w:rsidRDefault="00D407D1"/>
    <w:p w14:paraId="09C7A46A" w14:textId="56D2E1CB" w:rsidR="00D407D1" w:rsidRDefault="00D407D1"/>
    <w:p w14:paraId="22669B9E" w14:textId="556CBFC2" w:rsidR="00D407D1" w:rsidRDefault="00D407D1"/>
    <w:p w14:paraId="48055AA1" w14:textId="1072B493" w:rsidR="00D407D1" w:rsidRDefault="00D407D1"/>
    <w:p w14:paraId="1B8615F7" w14:textId="02055ECE" w:rsidR="00D407D1" w:rsidRDefault="00D407D1"/>
    <w:p w14:paraId="2312AF8C" w14:textId="1EE555DF" w:rsidR="00D407D1" w:rsidRDefault="00D407D1"/>
    <w:p w14:paraId="5F1C057B" w14:textId="510B25BC" w:rsidR="00D407D1" w:rsidRDefault="00D407D1"/>
    <w:p w14:paraId="33B38646" w14:textId="0932F144" w:rsidR="00D407D1" w:rsidRDefault="00D407D1"/>
    <w:p w14:paraId="025E7C46" w14:textId="7DD2303D" w:rsidR="00D407D1" w:rsidRDefault="00D407D1"/>
    <w:p w14:paraId="039197D1" w14:textId="0379D684" w:rsidR="00D407D1" w:rsidRDefault="00D407D1"/>
    <w:p w14:paraId="74273228" w14:textId="1EBC2F2E" w:rsidR="00D407D1" w:rsidRDefault="00D407D1"/>
    <w:p w14:paraId="346ABAEC" w14:textId="7D91C6F3" w:rsidR="00D407D1" w:rsidRDefault="00D407D1"/>
    <w:p w14:paraId="5C8A4299" w14:textId="3F29DE32" w:rsidR="00D407D1" w:rsidRDefault="00D407D1"/>
    <w:p w14:paraId="443DEC3F" w14:textId="169CFCB0" w:rsidR="00D407D1" w:rsidRDefault="00D407D1"/>
    <w:p w14:paraId="1F96B093" w14:textId="7300B990" w:rsidR="00D407D1" w:rsidRDefault="00D407D1"/>
    <w:p w14:paraId="7DDBB20F" w14:textId="704AE740" w:rsidR="00D407D1" w:rsidRDefault="00D407D1"/>
    <w:p w14:paraId="0496818F" w14:textId="1CF4EF71" w:rsidR="00D407D1" w:rsidRDefault="00D407D1"/>
    <w:p w14:paraId="7B928722" w14:textId="3F570F53" w:rsidR="00D407D1" w:rsidRDefault="00D407D1"/>
    <w:p w14:paraId="09F3B341" w14:textId="65307EC1" w:rsidR="00D407D1" w:rsidRDefault="00D407D1"/>
    <w:p w14:paraId="107BB085" w14:textId="742FA233" w:rsidR="00D407D1" w:rsidRDefault="00D407D1"/>
    <w:p w14:paraId="626E6E18" w14:textId="41827A64" w:rsidR="00D407D1" w:rsidRDefault="00D407D1"/>
    <w:p w14:paraId="459E28D7" w14:textId="5F91AA21" w:rsidR="00D407D1" w:rsidRDefault="00D407D1"/>
    <w:p w14:paraId="72388EA6" w14:textId="7EC56E43" w:rsidR="00D407D1" w:rsidRDefault="00D407D1"/>
    <w:p w14:paraId="7723F932" w14:textId="3A1BF2EB" w:rsidR="00D407D1" w:rsidRDefault="00D407D1"/>
    <w:p w14:paraId="5D42EFAB" w14:textId="6BF16C34" w:rsidR="00D407D1" w:rsidRDefault="00D407D1"/>
    <w:p w14:paraId="27D0F51D" w14:textId="16581482" w:rsidR="00D407D1" w:rsidRDefault="00D407D1"/>
    <w:p w14:paraId="4C1770D4" w14:textId="3A50584C" w:rsidR="00D407D1" w:rsidRDefault="00D407D1"/>
    <w:p w14:paraId="375828F0" w14:textId="4C27440C" w:rsidR="00D407D1" w:rsidRDefault="00D407D1"/>
    <w:p w14:paraId="196A576E" w14:textId="1FA8CCFD" w:rsidR="00D407D1" w:rsidRDefault="00D407D1"/>
    <w:p w14:paraId="29CCB7F7" w14:textId="2DBA3F18" w:rsidR="00D407D1" w:rsidRDefault="00D407D1"/>
    <w:p w14:paraId="5D1356AE" w14:textId="59D6420A" w:rsidR="00D407D1" w:rsidRDefault="00D407D1" w:rsidP="00D407D1">
      <w:pPr>
        <w:pStyle w:val="Heading2"/>
        <w:rPr>
          <w:rFonts w:ascii="Times New Roman" w:hAnsi="Times New Roman" w:cs="Times New Roman"/>
          <w:sz w:val="36"/>
          <w:szCs w:val="36"/>
          <w:lang w:val="el-GR"/>
        </w:rPr>
      </w:pPr>
      <w:bookmarkStart w:id="0" w:name="_Toc119542597"/>
      <w:r w:rsidRPr="00D407D1">
        <w:rPr>
          <w:rFonts w:ascii="Times New Roman" w:hAnsi="Times New Roman" w:cs="Times New Roman"/>
          <w:sz w:val="36"/>
          <w:szCs w:val="36"/>
          <w:lang w:val="el-GR"/>
        </w:rPr>
        <w:t>Ερώτημα Α</w:t>
      </w:r>
      <w:bookmarkEnd w:id="0"/>
    </w:p>
    <w:p w14:paraId="0BB07066" w14:textId="0AD4A8B6" w:rsidR="00D407D1" w:rsidRDefault="00D407D1" w:rsidP="00D407D1">
      <w:pPr>
        <w:rPr>
          <w:lang w:val="el-GR"/>
        </w:rPr>
      </w:pPr>
    </w:p>
    <w:p w14:paraId="1B5915AD" w14:textId="01902A4E" w:rsidR="00D407D1" w:rsidRDefault="00D407D1" w:rsidP="00D407D1">
      <w:pPr>
        <w:rPr>
          <w:lang w:val="el-GR"/>
        </w:rPr>
      </w:pPr>
      <w:r>
        <w:rPr>
          <w:lang w:val="el-GR"/>
        </w:rPr>
        <w:t xml:space="preserve">Με μηχανή χωρίς φορτίο μέσω της </w:t>
      </w:r>
      <w:r>
        <w:t>MATLAB</w:t>
      </w:r>
      <w:r w:rsidRPr="00D407D1">
        <w:rPr>
          <w:lang w:val="el-GR"/>
        </w:rPr>
        <w:t xml:space="preserve"> </w:t>
      </w:r>
      <w:r>
        <w:rPr>
          <w:lang w:val="el-GR"/>
        </w:rPr>
        <w:t>δημιουργουμε τις ζητούμενες γραφικές παραστάσεις</w:t>
      </w:r>
    </w:p>
    <w:p w14:paraId="76AE9BD1" w14:textId="77777777" w:rsidR="00D407D1" w:rsidRDefault="00D407D1" w:rsidP="00D407D1">
      <w:pPr>
        <w:keepNext/>
      </w:pPr>
      <w:r>
        <w:rPr>
          <w:noProof/>
        </w:rPr>
        <w:drawing>
          <wp:inline distT="0" distB="0" distL="0" distR="0" wp14:anchorId="6F2AE00B" wp14:editId="0DAB7304">
            <wp:extent cx="5943600" cy="33616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361690"/>
                    </a:xfrm>
                    <a:prstGeom prst="rect">
                      <a:avLst/>
                    </a:prstGeom>
                  </pic:spPr>
                </pic:pic>
              </a:graphicData>
            </a:graphic>
          </wp:inline>
        </w:drawing>
      </w:r>
    </w:p>
    <w:p w14:paraId="275A2E0D" w14:textId="36BE0804" w:rsidR="005B0559" w:rsidRDefault="00D407D1" w:rsidP="00D407D1">
      <w:pPr>
        <w:pStyle w:val="Caption"/>
        <w:rPr>
          <w:i w:val="0"/>
          <w:iCs w:val="0"/>
          <w:lang w:val="el-GR"/>
        </w:rPr>
      </w:pPr>
      <w:r w:rsidRPr="00D407D1">
        <w:rPr>
          <w:i w:val="0"/>
          <w:iCs w:val="0"/>
        </w:rPr>
        <w:t xml:space="preserve">Εικόνα </w:t>
      </w:r>
      <w:r w:rsidRPr="00D407D1">
        <w:rPr>
          <w:i w:val="0"/>
          <w:iCs w:val="0"/>
        </w:rPr>
        <w:fldChar w:fldCharType="begin"/>
      </w:r>
      <w:r w:rsidRPr="00D407D1">
        <w:rPr>
          <w:i w:val="0"/>
          <w:iCs w:val="0"/>
        </w:rPr>
        <w:instrText xml:space="preserve"> SEQ Εικόνα \* ARABIC </w:instrText>
      </w:r>
      <w:r w:rsidRPr="00D407D1">
        <w:rPr>
          <w:i w:val="0"/>
          <w:iCs w:val="0"/>
        </w:rPr>
        <w:fldChar w:fldCharType="separate"/>
      </w:r>
      <w:r w:rsidR="008D3481">
        <w:rPr>
          <w:i w:val="0"/>
          <w:iCs w:val="0"/>
          <w:noProof/>
        </w:rPr>
        <w:t>1</w:t>
      </w:r>
      <w:r w:rsidRPr="00D407D1">
        <w:rPr>
          <w:i w:val="0"/>
          <w:iCs w:val="0"/>
        </w:rPr>
        <w:fldChar w:fldCharType="end"/>
      </w:r>
      <w:r w:rsidRPr="00D407D1">
        <w:rPr>
          <w:i w:val="0"/>
          <w:iCs w:val="0"/>
          <w:lang w:val="el-GR"/>
        </w:rPr>
        <w:t>: Μηχανή χωρίς φορτίο</w:t>
      </w:r>
    </w:p>
    <w:p w14:paraId="12B391C5" w14:textId="1FCA1A28" w:rsidR="00D407D1" w:rsidRDefault="005B0559" w:rsidP="00D407D1">
      <w:pPr>
        <w:pStyle w:val="Caption"/>
        <w:rPr>
          <w:i w:val="0"/>
          <w:iCs w:val="0"/>
        </w:rPr>
      </w:pPr>
      <w:r>
        <w:rPr>
          <w:noProof/>
        </w:rPr>
        <w:lastRenderedPageBreak/>
        <w:drawing>
          <wp:inline distT="0" distB="0" distL="0" distR="0" wp14:anchorId="1D05A8D4" wp14:editId="06F64893">
            <wp:extent cx="4515185" cy="34099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4519608" cy="3413291"/>
                    </a:xfrm>
                    <a:prstGeom prst="rect">
                      <a:avLst/>
                    </a:prstGeom>
                  </pic:spPr>
                </pic:pic>
              </a:graphicData>
            </a:graphic>
          </wp:inline>
        </w:drawing>
      </w:r>
    </w:p>
    <w:p w14:paraId="60160D91" w14:textId="68E58CDC" w:rsidR="005B0559" w:rsidRDefault="005B0559" w:rsidP="005B0559">
      <w:r>
        <w:rPr>
          <w:noProof/>
        </w:rPr>
        <w:drawing>
          <wp:inline distT="0" distB="0" distL="0" distR="0" wp14:anchorId="7CD19E5E" wp14:editId="54B618E3">
            <wp:extent cx="4446675" cy="336232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a:stretch>
                      <a:fillRect/>
                    </a:stretch>
                  </pic:blipFill>
                  <pic:spPr>
                    <a:xfrm>
                      <a:off x="0" y="0"/>
                      <a:ext cx="4453445" cy="3367444"/>
                    </a:xfrm>
                    <a:prstGeom prst="rect">
                      <a:avLst/>
                    </a:prstGeom>
                  </pic:spPr>
                </pic:pic>
              </a:graphicData>
            </a:graphic>
          </wp:inline>
        </w:drawing>
      </w:r>
    </w:p>
    <w:p w14:paraId="4959D04D" w14:textId="159907E5" w:rsidR="005B0559" w:rsidRDefault="005B0559" w:rsidP="005B0559"/>
    <w:p w14:paraId="2AD0A194" w14:textId="5F4D0C64" w:rsidR="005B0559" w:rsidRPr="005B0559" w:rsidRDefault="005B0559" w:rsidP="005B0559">
      <w:pPr>
        <w:pStyle w:val="ListParagraph"/>
        <w:numPr>
          <w:ilvl w:val="0"/>
          <w:numId w:val="1"/>
        </w:numPr>
        <w:rPr>
          <w:lang w:val="el-GR"/>
        </w:rPr>
      </w:pPr>
      <w:r>
        <w:rPr>
          <w:lang w:val="el-GR"/>
        </w:rPr>
        <w:t xml:space="preserve">Σε αυτό το ερώτημα </w:t>
      </w:r>
      <w:r w:rsidR="007E10A4">
        <w:rPr>
          <w:lang w:val="el-GR"/>
        </w:rPr>
        <w:t>η</w:t>
      </w:r>
      <w:r>
        <w:rPr>
          <w:lang w:val="el-GR"/>
        </w:rPr>
        <w:t xml:space="preserve">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L</m:t>
            </m:r>
          </m:sub>
        </m:sSub>
        <m:r>
          <w:rPr>
            <w:rFonts w:ascii="Cambria Math" w:hAnsi="Cambria Math"/>
            <w:lang w:val="el-GR"/>
          </w:rPr>
          <m:t>=f</m:t>
        </m:r>
        <m:r>
          <w:rPr>
            <w:rFonts w:ascii="Cambria Math" w:hAnsi="Cambria Math"/>
            <w:lang w:val="el-GR"/>
          </w:rPr>
          <m:t>(t)</m:t>
        </m:r>
      </m:oMath>
      <w:r w:rsidR="007E10A4" w:rsidRPr="007E10A4">
        <w:rPr>
          <w:rFonts w:eastAsiaTheme="minorEastAsia"/>
          <w:lang w:val="el-GR"/>
        </w:rPr>
        <w:t xml:space="preserve"> </w:t>
      </w:r>
      <w:r w:rsidR="007E10A4">
        <w:rPr>
          <w:rFonts w:eastAsiaTheme="minorEastAsia"/>
          <w:lang w:val="el-GR"/>
        </w:rPr>
        <w:t xml:space="preserve">και η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L</m:t>
            </m:r>
          </m:sub>
        </m:sSub>
        <m:r>
          <w:rPr>
            <w:rFonts w:ascii="Cambria Math" w:hAnsi="Cambria Math"/>
            <w:lang w:val="el-GR"/>
          </w:rPr>
          <m:t>=f(</m:t>
        </m:r>
        <m:r>
          <w:rPr>
            <w:rFonts w:ascii="Cambria Math" w:hAnsi="Cambria Math"/>
            <w:lang w:val="el-GR"/>
          </w:rPr>
          <m:t>n</m:t>
        </m:r>
        <m:r>
          <w:rPr>
            <w:rFonts w:ascii="Cambria Math" w:hAnsi="Cambria Math"/>
            <w:lang w:val="el-GR"/>
          </w:rPr>
          <m:t>)</m:t>
        </m:r>
      </m:oMath>
      <w:r w:rsidR="007E10A4">
        <w:rPr>
          <w:rFonts w:eastAsiaTheme="minorEastAsia"/>
          <w:lang w:val="el-GR"/>
        </w:rPr>
        <w:t xml:space="preserve"> δεν έχουν σχεδιαστεί διότι δουλέυουμε με μηχανή χωρίς φορτίο. Αυτό σημαίνει πως η ροπή του φορτίου είναι πάντα μηδέν</w:t>
      </w:r>
    </w:p>
    <w:p w14:paraId="0615A12B" w14:textId="6513969D" w:rsidR="005B0559" w:rsidRPr="005B0559" w:rsidRDefault="005B0559" w:rsidP="005B0559">
      <w:pPr>
        <w:rPr>
          <w:noProof/>
          <w:lang w:val="el-GR"/>
        </w:rPr>
      </w:pPr>
    </w:p>
    <w:p w14:paraId="3B85F833" w14:textId="234B7A83" w:rsidR="005B0559" w:rsidRPr="005B0559" w:rsidRDefault="005B0559" w:rsidP="005B0559">
      <w:pPr>
        <w:rPr>
          <w:noProof/>
          <w:lang w:val="el-GR"/>
        </w:rPr>
      </w:pPr>
    </w:p>
    <w:p w14:paraId="2E556C0F" w14:textId="688396F1" w:rsidR="007E10A4" w:rsidRDefault="007E10A4" w:rsidP="007E10A4">
      <w:pPr>
        <w:pStyle w:val="Heading2"/>
        <w:rPr>
          <w:rFonts w:ascii="Times New Roman" w:hAnsi="Times New Roman" w:cs="Times New Roman"/>
          <w:sz w:val="36"/>
          <w:szCs w:val="36"/>
        </w:rPr>
      </w:pPr>
      <w:bookmarkStart w:id="1" w:name="_Toc119542598"/>
      <w:r w:rsidRPr="00D407D1">
        <w:rPr>
          <w:rFonts w:ascii="Times New Roman" w:hAnsi="Times New Roman" w:cs="Times New Roman"/>
          <w:sz w:val="36"/>
          <w:szCs w:val="36"/>
          <w:lang w:val="el-GR"/>
        </w:rPr>
        <w:lastRenderedPageBreak/>
        <w:t xml:space="preserve">Ερώτημα </w:t>
      </w:r>
      <w:r>
        <w:rPr>
          <w:rFonts w:ascii="Times New Roman" w:hAnsi="Times New Roman" w:cs="Times New Roman"/>
          <w:sz w:val="36"/>
          <w:szCs w:val="36"/>
          <w:lang w:val="el-GR"/>
        </w:rPr>
        <w:t>Β</w:t>
      </w:r>
      <w:bookmarkEnd w:id="1"/>
    </w:p>
    <w:p w14:paraId="7190E65C" w14:textId="310D03C5" w:rsidR="007E10A4" w:rsidRPr="008D3481" w:rsidRDefault="007E10A4" w:rsidP="007E10A4">
      <w:r>
        <w:t xml:space="preserve"> </w:t>
      </w:r>
    </w:p>
    <w:p w14:paraId="049D7957" w14:textId="6E607027" w:rsidR="008D3481" w:rsidRDefault="007E10A4" w:rsidP="007E10A4">
      <w:pPr>
        <w:rPr>
          <w:lang w:val="el-GR"/>
        </w:rPr>
      </w:pPr>
      <w:r w:rsidRPr="007E10A4">
        <w:rPr>
          <w:lang w:val="el-GR"/>
        </w:rPr>
        <w:t>Απο τις εσωτερικές ρυθμίσεις της μηχανής αλλάζουμε τη ροπή αδράνειας της μηχαν</w:t>
      </w:r>
      <w:r w:rsidR="008D3481">
        <w:rPr>
          <w:lang w:val="el-GR"/>
        </w:rPr>
        <w:t>ής</w:t>
      </w:r>
    </w:p>
    <w:p w14:paraId="4C3DD92B" w14:textId="77777777" w:rsidR="008D3481" w:rsidRDefault="008D3481" w:rsidP="008D3481">
      <w:pPr>
        <w:keepNext/>
      </w:pPr>
      <w:r w:rsidRPr="008D3481">
        <w:rPr>
          <w:noProof/>
          <w:lang w:val="el-GR"/>
        </w:rPr>
        <w:t xml:space="preserve"> </w:t>
      </w:r>
      <w:r>
        <w:rPr>
          <w:noProof/>
        </w:rPr>
        <w:drawing>
          <wp:inline distT="0" distB="0" distL="0" distR="0" wp14:anchorId="0D455E58" wp14:editId="18FAF2AA">
            <wp:extent cx="5943600" cy="4850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50130"/>
                    </a:xfrm>
                    <a:prstGeom prst="rect">
                      <a:avLst/>
                    </a:prstGeom>
                  </pic:spPr>
                </pic:pic>
              </a:graphicData>
            </a:graphic>
          </wp:inline>
        </w:drawing>
      </w:r>
    </w:p>
    <w:p w14:paraId="54522C38" w14:textId="07C254B2" w:rsidR="007E10A4" w:rsidRPr="008D3481" w:rsidRDefault="008D3481" w:rsidP="008D3481">
      <w:pPr>
        <w:pStyle w:val="Caption"/>
        <w:rPr>
          <w:i w:val="0"/>
          <w:iCs w:val="0"/>
          <w:lang w:val="el-GR"/>
        </w:rPr>
      </w:pPr>
      <w:r w:rsidRPr="008D3481">
        <w:rPr>
          <w:i w:val="0"/>
          <w:iCs w:val="0"/>
          <w:lang w:val="el-GR"/>
        </w:rPr>
        <w:t xml:space="preserve">Εικόνα </w:t>
      </w:r>
      <w:r w:rsidRPr="008D3481">
        <w:rPr>
          <w:i w:val="0"/>
          <w:iCs w:val="0"/>
        </w:rPr>
        <w:fldChar w:fldCharType="begin"/>
      </w:r>
      <w:r w:rsidRPr="008D3481">
        <w:rPr>
          <w:i w:val="0"/>
          <w:iCs w:val="0"/>
          <w:lang w:val="el-GR"/>
        </w:rPr>
        <w:instrText xml:space="preserve"> </w:instrText>
      </w:r>
      <w:r w:rsidRPr="008D3481">
        <w:rPr>
          <w:i w:val="0"/>
          <w:iCs w:val="0"/>
        </w:rPr>
        <w:instrText>SEQ</w:instrText>
      </w:r>
      <w:r w:rsidRPr="008D3481">
        <w:rPr>
          <w:i w:val="0"/>
          <w:iCs w:val="0"/>
          <w:lang w:val="el-GR"/>
        </w:rPr>
        <w:instrText xml:space="preserve"> Εικόνα \* </w:instrText>
      </w:r>
      <w:r w:rsidRPr="008D3481">
        <w:rPr>
          <w:i w:val="0"/>
          <w:iCs w:val="0"/>
        </w:rPr>
        <w:instrText>ARABIC</w:instrText>
      </w:r>
      <w:r w:rsidRPr="008D3481">
        <w:rPr>
          <w:i w:val="0"/>
          <w:iCs w:val="0"/>
          <w:lang w:val="el-GR"/>
        </w:rPr>
        <w:instrText xml:space="preserve"> </w:instrText>
      </w:r>
      <w:r w:rsidRPr="008D3481">
        <w:rPr>
          <w:i w:val="0"/>
          <w:iCs w:val="0"/>
        </w:rPr>
        <w:fldChar w:fldCharType="separate"/>
      </w:r>
      <w:r w:rsidRPr="008D3481">
        <w:rPr>
          <w:i w:val="0"/>
          <w:iCs w:val="0"/>
          <w:noProof/>
          <w:lang w:val="el-GR"/>
        </w:rPr>
        <w:t>2</w:t>
      </w:r>
      <w:r w:rsidRPr="008D3481">
        <w:rPr>
          <w:i w:val="0"/>
          <w:iCs w:val="0"/>
        </w:rPr>
        <w:fldChar w:fldCharType="end"/>
      </w:r>
      <w:r w:rsidRPr="008D3481">
        <w:rPr>
          <w:i w:val="0"/>
          <w:iCs w:val="0"/>
          <w:lang w:val="el-GR"/>
        </w:rPr>
        <w:t>: Αλλαγή της ροπής αδράνειας της μηχανής</w:t>
      </w:r>
    </w:p>
    <w:p w14:paraId="4E6FB2AF" w14:textId="24E72A1A" w:rsidR="007E10A4" w:rsidRDefault="007E10A4" w:rsidP="007E10A4">
      <w:pPr>
        <w:rPr>
          <w:lang w:val="el-GR"/>
        </w:rPr>
      </w:pPr>
    </w:p>
    <w:p w14:paraId="15A1F8A5" w14:textId="77777777" w:rsidR="008D3481" w:rsidRDefault="008D3481" w:rsidP="008D3481">
      <w:pPr>
        <w:rPr>
          <w:lang w:val="el-GR"/>
        </w:rPr>
      </w:pPr>
      <w:r>
        <w:rPr>
          <w:lang w:val="el-GR"/>
        </w:rPr>
        <w:t xml:space="preserve">Χρησιμοποιώντας τη </w:t>
      </w:r>
      <w:r>
        <w:t>MATLAB</w:t>
      </w:r>
      <w:r w:rsidRPr="008D3481">
        <w:rPr>
          <w:lang w:val="el-GR"/>
        </w:rPr>
        <w:t xml:space="preserve"> </w:t>
      </w:r>
      <w:r>
        <w:rPr>
          <w:lang w:val="el-GR"/>
        </w:rPr>
        <w:t>δημιουργούμε τις ίδιες γραφικες με το προηγόυμενο ερώτημα</w:t>
      </w:r>
    </w:p>
    <w:p w14:paraId="01CC8545" w14:textId="77777777" w:rsidR="008D3481" w:rsidRDefault="008D3481" w:rsidP="008D3481">
      <w:pPr>
        <w:rPr>
          <w:rFonts w:eastAsiaTheme="minorEastAsia"/>
          <w:lang w:val="el-GR"/>
        </w:rPr>
      </w:pPr>
      <w:r>
        <w:rPr>
          <w:lang w:val="el-GR"/>
        </w:rPr>
        <w:t xml:space="preserve">Εδώ αξίζει να τονίσουμε πως όπως το προηγούμενο ερώτημα η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L</m:t>
            </m:r>
          </m:sub>
        </m:sSub>
        <m:r>
          <w:rPr>
            <w:rFonts w:ascii="Cambria Math" w:hAnsi="Cambria Math"/>
            <w:lang w:val="el-GR"/>
          </w:rPr>
          <m:t>=f(t)</m:t>
        </m:r>
      </m:oMath>
      <w:r w:rsidRPr="007E10A4">
        <w:rPr>
          <w:rFonts w:eastAsiaTheme="minorEastAsia"/>
          <w:lang w:val="el-GR"/>
        </w:rPr>
        <w:t xml:space="preserve"> </w:t>
      </w:r>
      <w:r>
        <w:rPr>
          <w:rFonts w:eastAsiaTheme="minorEastAsia"/>
          <w:lang w:val="el-GR"/>
        </w:rPr>
        <w:t xml:space="preserve">και η </w:t>
      </w:r>
      <m:oMath>
        <m:sSub>
          <m:sSubPr>
            <m:ctrlPr>
              <w:rPr>
                <w:rFonts w:ascii="Cambria Math" w:hAnsi="Cambria Math"/>
                <w:i/>
                <w:lang w:val="el-GR"/>
              </w:rPr>
            </m:ctrlPr>
          </m:sSubPr>
          <m:e>
            <m:r>
              <w:rPr>
                <w:rFonts w:ascii="Cambria Math" w:hAnsi="Cambria Math"/>
                <w:lang w:val="el-GR"/>
              </w:rPr>
              <m:t>M</m:t>
            </m:r>
          </m:e>
          <m:sub>
            <m:r>
              <w:rPr>
                <w:rFonts w:ascii="Cambria Math" w:hAnsi="Cambria Math"/>
                <w:lang w:val="el-GR"/>
              </w:rPr>
              <m:t>L</m:t>
            </m:r>
          </m:sub>
        </m:sSub>
        <m:r>
          <w:rPr>
            <w:rFonts w:ascii="Cambria Math" w:hAnsi="Cambria Math"/>
            <w:lang w:val="el-GR"/>
          </w:rPr>
          <m:t>=f(n)</m:t>
        </m:r>
      </m:oMath>
      <w:r>
        <w:rPr>
          <w:rFonts w:eastAsiaTheme="minorEastAsia"/>
          <w:lang w:val="el-GR"/>
        </w:rPr>
        <w:t xml:space="preserve"> δέν έχουν νοήμα σχεδίασης αφόυ η ροπή του φορτίου είναι πάντα μηδέν.</w:t>
      </w:r>
    </w:p>
    <w:p w14:paraId="21A7BE4C" w14:textId="5B5660E6" w:rsidR="005B0559" w:rsidRDefault="005B0559" w:rsidP="005B0559">
      <w:pPr>
        <w:rPr>
          <w:lang w:val="el-GR"/>
        </w:rPr>
      </w:pPr>
    </w:p>
    <w:p w14:paraId="1BD04A92" w14:textId="20C995E9" w:rsidR="008D3481" w:rsidRDefault="008D3481" w:rsidP="005B0559">
      <w:pPr>
        <w:rPr>
          <w:lang w:val="el-GR"/>
        </w:rPr>
      </w:pPr>
    </w:p>
    <w:p w14:paraId="7088E16F" w14:textId="4E3D5EB4" w:rsidR="008D3481" w:rsidRDefault="008D3481" w:rsidP="005B0559">
      <w:pPr>
        <w:rPr>
          <w:lang w:val="el-GR"/>
        </w:rPr>
      </w:pPr>
    </w:p>
    <w:p w14:paraId="2366F124" w14:textId="3F3DAC13" w:rsidR="008D3481" w:rsidRDefault="008D3481" w:rsidP="005B0559">
      <w:pPr>
        <w:rPr>
          <w:lang w:val="el-GR"/>
        </w:rPr>
      </w:pPr>
    </w:p>
    <w:p w14:paraId="3BFF1F02" w14:textId="45555BDB" w:rsidR="008D3481" w:rsidRDefault="008D3481" w:rsidP="005B0559">
      <w:pPr>
        <w:rPr>
          <w:lang w:val="el-GR"/>
        </w:rPr>
      </w:pPr>
    </w:p>
    <w:p w14:paraId="18ADCABC" w14:textId="26CC48F5" w:rsidR="008D3481" w:rsidRDefault="008D3481" w:rsidP="008D3481">
      <w:pPr>
        <w:pStyle w:val="Heading3"/>
        <w:rPr>
          <w:rFonts w:ascii="Times New Roman" w:hAnsi="Times New Roman" w:cs="Times New Roman"/>
          <w:lang w:val="el-GR"/>
        </w:rPr>
      </w:pPr>
      <w:bookmarkStart w:id="2" w:name="_Toc119542599"/>
      <w:r w:rsidRPr="007E10A4">
        <w:rPr>
          <w:rFonts w:ascii="Times New Roman" w:hAnsi="Times New Roman" w:cs="Times New Roman"/>
          <w:lang w:val="el-GR"/>
        </w:rPr>
        <w:lastRenderedPageBreak/>
        <w:t xml:space="preserve">Για  </w:t>
      </w:r>
      <m:oMath>
        <m:r>
          <m:rPr>
            <m:sty m:val="p"/>
          </m:rPr>
          <w:rPr>
            <w:rFonts w:ascii="Cambria Math" w:hAnsi="Cambria Math" w:cs="Times New Roman"/>
          </w:rPr>
          <m:t>J</m:t>
        </m:r>
        <m:r>
          <m:rPr>
            <m:sty m:val="p"/>
          </m:rPr>
          <w:rPr>
            <w:rFonts w:ascii="Cambria Math" w:hAnsi="Cambria Math" w:cs="Times New Roman"/>
            <w:lang w:val="el-GR"/>
          </w:rPr>
          <m:t>=0,131</m:t>
        </m:r>
        <m:sSup>
          <m:sSupPr>
            <m:ctrlPr>
              <w:rPr>
                <w:rFonts w:ascii="Cambria Math" w:hAnsi="Cambria Math" w:cs="Times New Roman"/>
                <w:lang w:val="el-GR"/>
              </w:rPr>
            </m:ctrlPr>
          </m:sSupPr>
          <m:e>
            <m:r>
              <m:rPr>
                <m:sty m:val="p"/>
              </m:rPr>
              <w:rPr>
                <w:rFonts w:ascii="Cambria Math" w:hAnsi="Cambria Math" w:cs="Times New Roman"/>
              </w:rPr>
              <m:t>kgm</m:t>
            </m:r>
            <m:ctrlPr>
              <w:rPr>
                <w:rFonts w:ascii="Cambria Math" w:hAnsi="Cambria Math" w:cs="Times New Roman"/>
              </w:rPr>
            </m:ctrlPr>
          </m:e>
          <m:sup>
            <m:r>
              <m:rPr>
                <m:sty m:val="p"/>
              </m:rPr>
              <w:rPr>
                <w:rFonts w:ascii="Cambria Math" w:hAnsi="Cambria Math" w:cs="Times New Roman"/>
                <w:lang w:val="el-GR"/>
              </w:rPr>
              <m:t>2</m:t>
            </m:r>
          </m:sup>
        </m:sSup>
      </m:oMath>
      <w:bookmarkEnd w:id="2"/>
    </w:p>
    <w:p w14:paraId="0617B03B" w14:textId="77777777" w:rsidR="008D3481" w:rsidRPr="008D3481" w:rsidRDefault="008D3481" w:rsidP="008D3481">
      <w:pPr>
        <w:rPr>
          <w:lang w:val="el-GR"/>
        </w:rPr>
      </w:pPr>
    </w:p>
    <w:p w14:paraId="76B1A903" w14:textId="55D07703" w:rsidR="008D3481" w:rsidRDefault="008D3481" w:rsidP="005B0559">
      <w:r>
        <w:rPr>
          <w:noProof/>
        </w:rPr>
        <w:drawing>
          <wp:inline distT="0" distB="0" distL="0" distR="0" wp14:anchorId="05C910D9" wp14:editId="0D981679">
            <wp:extent cx="4791075" cy="3790950"/>
            <wp:effectExtent l="0" t="0" r="952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stretch>
                      <a:fillRect/>
                    </a:stretch>
                  </pic:blipFill>
                  <pic:spPr>
                    <a:xfrm>
                      <a:off x="0" y="0"/>
                      <a:ext cx="4791075" cy="3790950"/>
                    </a:xfrm>
                    <a:prstGeom prst="rect">
                      <a:avLst/>
                    </a:prstGeom>
                  </pic:spPr>
                </pic:pic>
              </a:graphicData>
            </a:graphic>
          </wp:inline>
        </w:drawing>
      </w:r>
    </w:p>
    <w:p w14:paraId="3972950B" w14:textId="35733C07" w:rsidR="008D3481" w:rsidRDefault="008D3481" w:rsidP="005B0559">
      <w:r>
        <w:rPr>
          <w:noProof/>
        </w:rPr>
        <w:drawing>
          <wp:inline distT="0" distB="0" distL="0" distR="0" wp14:anchorId="3D6777E2" wp14:editId="456EDDF6">
            <wp:extent cx="4991100" cy="3838575"/>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4991100" cy="3838575"/>
                    </a:xfrm>
                    <a:prstGeom prst="rect">
                      <a:avLst/>
                    </a:prstGeom>
                  </pic:spPr>
                </pic:pic>
              </a:graphicData>
            </a:graphic>
          </wp:inline>
        </w:drawing>
      </w:r>
    </w:p>
    <w:p w14:paraId="73F92285" w14:textId="19A4FB1D" w:rsidR="008D3481" w:rsidRDefault="008D3481" w:rsidP="008D3481">
      <w:pPr>
        <w:pStyle w:val="Heading3"/>
        <w:rPr>
          <w:rFonts w:ascii="Times New Roman" w:hAnsi="Times New Roman" w:cs="Times New Roman"/>
          <w:lang w:val="el-GR"/>
        </w:rPr>
      </w:pPr>
      <w:bookmarkStart w:id="3" w:name="_Toc119542600"/>
      <w:r w:rsidRPr="007E10A4">
        <w:rPr>
          <w:rFonts w:ascii="Times New Roman" w:hAnsi="Times New Roman" w:cs="Times New Roman"/>
          <w:lang w:val="el-GR"/>
        </w:rPr>
        <w:lastRenderedPageBreak/>
        <w:t xml:space="preserve">Για  </w:t>
      </w:r>
      <m:oMath>
        <m:r>
          <m:rPr>
            <m:sty m:val="p"/>
          </m:rPr>
          <w:rPr>
            <w:rFonts w:ascii="Cambria Math" w:hAnsi="Cambria Math" w:cs="Times New Roman"/>
          </w:rPr>
          <m:t>J</m:t>
        </m:r>
        <m:r>
          <m:rPr>
            <m:sty m:val="p"/>
          </m:rPr>
          <w:rPr>
            <w:rFonts w:ascii="Cambria Math" w:hAnsi="Cambria Math" w:cs="Times New Roman"/>
            <w:lang w:val="el-GR"/>
          </w:rPr>
          <m:t>=0</m:t>
        </m:r>
        <m:r>
          <m:rPr>
            <m:sty m:val="p"/>
          </m:rPr>
          <w:rPr>
            <w:rFonts w:ascii="Cambria Math" w:hAnsi="Cambria Math" w:cs="Times New Roman"/>
            <w:lang w:val="el-GR"/>
          </w:rPr>
          <m:t>,262</m:t>
        </m:r>
        <m:sSup>
          <m:sSupPr>
            <m:ctrlPr>
              <w:rPr>
                <w:rFonts w:ascii="Cambria Math" w:hAnsi="Cambria Math" w:cs="Times New Roman"/>
                <w:lang w:val="el-GR"/>
              </w:rPr>
            </m:ctrlPr>
          </m:sSupPr>
          <m:e>
            <m:r>
              <m:rPr>
                <m:sty m:val="p"/>
              </m:rPr>
              <w:rPr>
                <w:rFonts w:ascii="Cambria Math" w:hAnsi="Cambria Math" w:cs="Times New Roman"/>
              </w:rPr>
              <m:t>kgm</m:t>
            </m:r>
            <m:ctrlPr>
              <w:rPr>
                <w:rFonts w:ascii="Cambria Math" w:hAnsi="Cambria Math" w:cs="Times New Roman"/>
              </w:rPr>
            </m:ctrlPr>
          </m:e>
          <m:sup>
            <m:r>
              <m:rPr>
                <m:sty m:val="p"/>
              </m:rPr>
              <w:rPr>
                <w:rFonts w:ascii="Cambria Math" w:hAnsi="Cambria Math" w:cs="Times New Roman"/>
                <w:lang w:val="el-GR"/>
              </w:rPr>
              <m:t>2</m:t>
            </m:r>
          </m:sup>
        </m:sSup>
      </m:oMath>
      <w:bookmarkEnd w:id="3"/>
    </w:p>
    <w:p w14:paraId="69424FD7" w14:textId="77777777" w:rsidR="008D3481" w:rsidRPr="008D3481" w:rsidRDefault="008D3481" w:rsidP="008D3481">
      <w:pPr>
        <w:rPr>
          <w:lang w:val="el-GR"/>
        </w:rPr>
      </w:pPr>
    </w:p>
    <w:p w14:paraId="20D2A832" w14:textId="2FFDCFCF" w:rsidR="008D3481" w:rsidRDefault="008D3481" w:rsidP="005B0559">
      <w:r>
        <w:rPr>
          <w:noProof/>
        </w:rPr>
        <w:drawing>
          <wp:inline distT="0" distB="0" distL="0" distR="0" wp14:anchorId="0E399C2D" wp14:editId="532910EF">
            <wp:extent cx="5067300" cy="375285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stretch>
                      <a:fillRect/>
                    </a:stretch>
                  </pic:blipFill>
                  <pic:spPr>
                    <a:xfrm>
                      <a:off x="0" y="0"/>
                      <a:ext cx="5067300" cy="3752850"/>
                    </a:xfrm>
                    <a:prstGeom prst="rect">
                      <a:avLst/>
                    </a:prstGeom>
                  </pic:spPr>
                </pic:pic>
              </a:graphicData>
            </a:graphic>
          </wp:inline>
        </w:drawing>
      </w:r>
    </w:p>
    <w:p w14:paraId="371A16D6" w14:textId="53A7A887" w:rsidR="008D3481" w:rsidRDefault="008D3481" w:rsidP="005B0559">
      <w:r>
        <w:rPr>
          <w:noProof/>
        </w:rPr>
        <w:drawing>
          <wp:inline distT="0" distB="0" distL="0" distR="0" wp14:anchorId="0DD14258" wp14:editId="2FEAF3A0">
            <wp:extent cx="5010150" cy="378142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7"/>
                    <a:stretch>
                      <a:fillRect/>
                    </a:stretch>
                  </pic:blipFill>
                  <pic:spPr>
                    <a:xfrm>
                      <a:off x="0" y="0"/>
                      <a:ext cx="5010150" cy="3781425"/>
                    </a:xfrm>
                    <a:prstGeom prst="rect">
                      <a:avLst/>
                    </a:prstGeom>
                  </pic:spPr>
                </pic:pic>
              </a:graphicData>
            </a:graphic>
          </wp:inline>
        </w:drawing>
      </w:r>
    </w:p>
    <w:p w14:paraId="61F92FE9" w14:textId="15243B16" w:rsidR="008D3481" w:rsidRDefault="008D3481" w:rsidP="005B0559">
      <w:pPr>
        <w:rPr>
          <w:lang w:val="el-GR"/>
        </w:rPr>
      </w:pPr>
      <w:r>
        <w:rPr>
          <w:lang w:val="el-GR"/>
        </w:rPr>
        <w:lastRenderedPageBreak/>
        <w:t>Έχοντας δημιουργήσει τα παραπάνω διαγράμματα παρατηρούμε</w:t>
      </w:r>
      <w:r w:rsidR="00212E37">
        <w:rPr>
          <w:lang w:val="el-GR"/>
        </w:rPr>
        <w:t xml:space="preserve"> όσο αυξάνουμε τη ροπή αδράνειας της μηχάνης αυξάνουμε και τη συχνότητα της περιόδου της ηλεκτρομαγνητικής ροπής (οσο αυτή είναι περιοδική) καθώς και τον χρόνο αποκατάστασης της μηχανής.</w:t>
      </w:r>
    </w:p>
    <w:p w14:paraId="29FB83C0" w14:textId="30FA1E8A" w:rsidR="00212E37" w:rsidRDefault="00212E37" w:rsidP="005B0559">
      <w:pPr>
        <w:rPr>
          <w:lang w:val="el-GR"/>
        </w:rPr>
      </w:pPr>
    </w:p>
    <w:p w14:paraId="06725A0B" w14:textId="6BF51D87" w:rsidR="00212E37" w:rsidRDefault="00212E37" w:rsidP="005B0559">
      <w:pPr>
        <w:rPr>
          <w:lang w:val="el-GR"/>
        </w:rPr>
      </w:pPr>
    </w:p>
    <w:p w14:paraId="357AB376" w14:textId="3F43939A" w:rsidR="00212E37" w:rsidRDefault="00212E37" w:rsidP="005B0559">
      <w:pPr>
        <w:rPr>
          <w:lang w:val="el-GR"/>
        </w:rPr>
      </w:pPr>
    </w:p>
    <w:p w14:paraId="0A51854E" w14:textId="0FE0DAF3" w:rsidR="00212E37" w:rsidRDefault="00212E37" w:rsidP="00212E37">
      <w:pPr>
        <w:pStyle w:val="Heading2"/>
        <w:rPr>
          <w:rFonts w:ascii="Times New Roman" w:hAnsi="Times New Roman" w:cs="Times New Roman"/>
          <w:sz w:val="36"/>
          <w:szCs w:val="36"/>
        </w:rPr>
      </w:pPr>
      <w:bookmarkStart w:id="4" w:name="_Toc119542601"/>
      <w:r w:rsidRPr="00D407D1">
        <w:rPr>
          <w:rFonts w:ascii="Times New Roman" w:hAnsi="Times New Roman" w:cs="Times New Roman"/>
          <w:sz w:val="36"/>
          <w:szCs w:val="36"/>
          <w:lang w:val="el-GR"/>
        </w:rPr>
        <w:t xml:space="preserve">Ερώτημα </w:t>
      </w:r>
      <w:r>
        <w:rPr>
          <w:rFonts w:ascii="Times New Roman" w:hAnsi="Times New Roman" w:cs="Times New Roman"/>
          <w:sz w:val="36"/>
          <w:szCs w:val="36"/>
          <w:lang w:val="el-GR"/>
        </w:rPr>
        <w:t>Γ</w:t>
      </w:r>
      <w:bookmarkEnd w:id="4"/>
    </w:p>
    <w:p w14:paraId="1E825DB4" w14:textId="403C5825" w:rsidR="00212E37" w:rsidRDefault="00212E37" w:rsidP="005B0559">
      <w:pPr>
        <w:rPr>
          <w:lang w:val="el-GR"/>
        </w:rPr>
      </w:pPr>
    </w:p>
    <w:p w14:paraId="2E028859" w14:textId="77777777" w:rsidR="00212E37" w:rsidRPr="00212E37" w:rsidRDefault="00212E37" w:rsidP="00212E37">
      <w:pPr>
        <w:pStyle w:val="ListParagraph"/>
        <w:numPr>
          <w:ilvl w:val="0"/>
          <w:numId w:val="3"/>
        </w:numPr>
        <w:spacing w:line="254" w:lineRule="auto"/>
        <w:rPr>
          <w:rFonts w:cstheme="minorHAnsi"/>
          <w:sz w:val="22"/>
          <w:lang w:val="el-GR"/>
        </w:rPr>
      </w:pPr>
      <w:r w:rsidRPr="00212E37">
        <w:rPr>
          <w:rFonts w:cstheme="minorHAnsi"/>
          <w:lang w:val="el-GR"/>
        </w:rPr>
        <w:t xml:space="preserve">Η ονομαστική ροπή του κινητήρα βρίσκεται απ’ τη σχέση </w:t>
      </w:r>
      <w:r>
        <w:rPr>
          <w:rFonts w:cstheme="minorHAnsi"/>
          <w:b/>
          <w:bCs/>
        </w:rPr>
        <w:t>P</w:t>
      </w:r>
      <w:r w:rsidRPr="00212E37">
        <w:rPr>
          <w:rFonts w:cstheme="minorHAnsi"/>
          <w:b/>
          <w:bCs/>
          <w:lang w:val="el-GR"/>
        </w:rPr>
        <w:t>=</w:t>
      </w:r>
      <w:r>
        <w:rPr>
          <w:rFonts w:cstheme="minorHAnsi"/>
          <w:b/>
          <w:bCs/>
        </w:rPr>
        <w:t>M</w:t>
      </w:r>
      <w:r w:rsidRPr="00212E37">
        <w:rPr>
          <w:rFonts w:cstheme="minorHAnsi"/>
          <w:b/>
          <w:bCs/>
          <w:lang w:val="el-GR"/>
        </w:rPr>
        <w:t xml:space="preserve">∙Ω  </w:t>
      </w:r>
      <w:r w:rsidRPr="00212E37">
        <w:rPr>
          <w:rFonts w:cstheme="minorHAnsi"/>
          <w:lang w:val="el-GR"/>
        </w:rPr>
        <w:t>όπου:</w:t>
      </w:r>
    </w:p>
    <w:p w14:paraId="323598FF" w14:textId="77777777" w:rsidR="00212E37" w:rsidRDefault="00212E37" w:rsidP="00212E37">
      <w:pPr>
        <w:pStyle w:val="ListParagraph"/>
        <w:numPr>
          <w:ilvl w:val="1"/>
          <w:numId w:val="3"/>
        </w:numPr>
        <w:spacing w:line="254" w:lineRule="auto"/>
        <w:rPr>
          <w:rFonts w:cstheme="minorHAnsi"/>
        </w:rPr>
      </w:pPr>
      <w:r>
        <w:rPr>
          <w:rFonts w:cstheme="minorHAnsi"/>
        </w:rPr>
        <w:t xml:space="preserve">P η ονομαστική ισχύς, </w:t>
      </w:r>
    </w:p>
    <w:p w14:paraId="4D3B403C" w14:textId="77777777" w:rsidR="00212E37" w:rsidRDefault="00212E37" w:rsidP="00212E37">
      <w:pPr>
        <w:pStyle w:val="ListParagraph"/>
        <w:numPr>
          <w:ilvl w:val="1"/>
          <w:numId w:val="3"/>
        </w:numPr>
        <w:spacing w:line="254" w:lineRule="auto"/>
        <w:rPr>
          <w:rFonts w:cstheme="minorHAnsi"/>
        </w:rPr>
      </w:pPr>
      <w:r>
        <w:rPr>
          <w:rFonts w:cstheme="minorHAnsi"/>
        </w:rPr>
        <w:t xml:space="preserve">Μ η ονομαστική ροπή και </w:t>
      </w:r>
    </w:p>
    <w:p w14:paraId="751C1037" w14:textId="77777777" w:rsidR="00212E37" w:rsidRPr="00212E37" w:rsidRDefault="00212E37" w:rsidP="00212E37">
      <w:pPr>
        <w:pStyle w:val="ListParagraph"/>
        <w:numPr>
          <w:ilvl w:val="1"/>
          <w:numId w:val="3"/>
        </w:numPr>
        <w:spacing w:line="254" w:lineRule="auto"/>
        <w:rPr>
          <w:rFonts w:cstheme="minorHAnsi"/>
          <w:lang w:val="el-GR"/>
        </w:rPr>
      </w:pPr>
      <w:r w:rsidRPr="00212E37">
        <w:rPr>
          <w:rFonts w:cstheme="minorHAnsi"/>
          <w:lang w:val="el-GR"/>
        </w:rPr>
        <w:t xml:space="preserve">Ω η γωνιακή ταχύτητα του κινητήρα σε </w:t>
      </w:r>
      <w:r>
        <w:rPr>
          <w:rFonts w:cstheme="minorHAnsi"/>
        </w:rPr>
        <w:t>rad</w:t>
      </w:r>
      <w:r w:rsidRPr="00212E37">
        <w:rPr>
          <w:rFonts w:cstheme="minorHAnsi"/>
          <w:lang w:val="el-GR"/>
        </w:rPr>
        <w:t>/</w:t>
      </w:r>
      <w:r>
        <w:rPr>
          <w:rFonts w:cstheme="minorHAnsi"/>
        </w:rPr>
        <w:t>s</w:t>
      </w:r>
      <w:r w:rsidRPr="00212E37">
        <w:rPr>
          <w:rFonts w:cstheme="minorHAnsi"/>
          <w:lang w:val="el-GR"/>
        </w:rPr>
        <w:t>.</w:t>
      </w:r>
    </w:p>
    <w:p w14:paraId="50A706B0" w14:textId="77777777" w:rsidR="00212E37" w:rsidRPr="00212E37" w:rsidRDefault="00212E37" w:rsidP="00212E37">
      <w:pPr>
        <w:pStyle w:val="ListParagraph"/>
        <w:rPr>
          <w:rFonts w:cstheme="minorHAnsi"/>
          <w:lang w:val="el-GR"/>
        </w:rPr>
      </w:pPr>
    </w:p>
    <w:p w14:paraId="32B87FC1" w14:textId="77777777" w:rsidR="00212E37" w:rsidRPr="00212E37" w:rsidRDefault="00212E37" w:rsidP="00212E37">
      <w:pPr>
        <w:pStyle w:val="ListParagraph"/>
        <w:rPr>
          <w:rFonts w:eastAsiaTheme="minorEastAsia" w:cstheme="minorHAnsi"/>
          <w:lang w:val="el-GR"/>
        </w:rPr>
      </w:pPr>
      <w:r w:rsidRPr="00212E37">
        <w:rPr>
          <w:rFonts w:cstheme="minorHAnsi"/>
          <w:lang w:val="el-GR"/>
        </w:rPr>
        <w:t xml:space="preserve">Για την προσομοίωση του συστήματός μας χρησιμοποιήσαμε ασύγχρονο τριφασικό κινητήρα με ονομαστική τιμή ισχύος </w:t>
      </w:r>
      <w:r>
        <w:rPr>
          <w:rFonts w:cstheme="minorHAnsi"/>
        </w:rPr>
        <w:t>P</w:t>
      </w:r>
      <w:r w:rsidRPr="00212E37">
        <w:rPr>
          <w:rFonts w:cstheme="minorHAnsi"/>
          <w:lang w:val="el-GR"/>
        </w:rPr>
        <w:t xml:space="preserve">=4 </w:t>
      </w:r>
      <w:r>
        <w:rPr>
          <w:rFonts w:cstheme="minorHAnsi"/>
        </w:rPr>
        <w:t>kW</w:t>
      </w:r>
      <w:r w:rsidRPr="00212E37">
        <w:rPr>
          <w:rFonts w:cstheme="minorHAnsi"/>
          <w:lang w:val="el-GR"/>
        </w:rPr>
        <w:t xml:space="preserve"> και ονομαστική ταχύτητα  </w:t>
      </w:r>
      <w:r>
        <w:rPr>
          <w:rFonts w:cstheme="minorHAnsi"/>
        </w:rPr>
        <w:t>n</w:t>
      </w:r>
      <w:r w:rsidRPr="00212E37">
        <w:rPr>
          <w:rFonts w:cstheme="minorHAnsi"/>
          <w:lang w:val="el-GR"/>
        </w:rPr>
        <w:t xml:space="preserve">=1430 </w:t>
      </w:r>
      <w:r>
        <w:rPr>
          <w:rFonts w:cstheme="minorHAnsi"/>
        </w:rPr>
        <w:t>rpm</w:t>
      </w:r>
      <w:r w:rsidRPr="00212E37">
        <w:rPr>
          <w:rFonts w:cstheme="minorHAnsi"/>
          <w:lang w:val="el-GR"/>
        </w:rPr>
        <w:t xml:space="preserve">. Η σχέση η οποία συνδέει το </w:t>
      </w:r>
      <w:r>
        <w:rPr>
          <w:rFonts w:cstheme="minorHAnsi"/>
        </w:rPr>
        <w:t>n</w:t>
      </w:r>
      <w:r w:rsidRPr="00212E37">
        <w:rPr>
          <w:rFonts w:cstheme="minorHAnsi"/>
          <w:lang w:val="el-GR"/>
        </w:rPr>
        <w:t xml:space="preserve"> με το Ω είναι η εξής: </w:t>
      </w:r>
      <m:oMath>
        <m:r>
          <w:rPr>
            <w:rFonts w:ascii="Cambria Math" w:hAnsi="Cambria Math" w:cstheme="minorHAnsi"/>
          </w:rPr>
          <m:t>Ω</m:t>
        </m:r>
        <m:r>
          <w:rPr>
            <w:rFonts w:ascii="Cambria Math" w:hAnsi="Cambria Math" w:cstheme="minorHAnsi"/>
            <w:lang w:val="el-GR"/>
          </w:rPr>
          <m:t>=</m:t>
        </m:r>
        <m:f>
          <m:fPr>
            <m:ctrlPr>
              <w:rPr>
                <w:rFonts w:ascii="Cambria Math" w:hAnsi="Cambria Math" w:cstheme="minorHAnsi"/>
                <w:i/>
                <w:sz w:val="22"/>
                <w:lang w:val="el-GR"/>
              </w:rPr>
            </m:ctrlPr>
          </m:fPr>
          <m:num>
            <m:r>
              <w:rPr>
                <w:rFonts w:ascii="Cambria Math" w:hAnsi="Cambria Math" w:cstheme="minorHAnsi"/>
                <w:lang w:val="el-GR"/>
              </w:rPr>
              <m:t>2</m:t>
            </m:r>
            <m:r>
              <w:rPr>
                <w:rFonts w:ascii="Cambria Math" w:hAnsi="Cambria Math" w:cstheme="minorHAnsi"/>
              </w:rPr>
              <m:t>π</m:t>
            </m:r>
            <m:r>
              <w:rPr>
                <w:rFonts w:ascii="Cambria Math" w:hAnsi="Cambria Math" w:cstheme="minorHAnsi"/>
                <w:lang w:val="el-GR"/>
              </w:rPr>
              <m:t>*</m:t>
            </m:r>
            <m:r>
              <w:rPr>
                <w:rFonts w:ascii="Cambria Math" w:hAnsi="Cambria Math" w:cstheme="minorHAnsi"/>
              </w:rPr>
              <m:t>n</m:t>
            </m:r>
          </m:num>
          <m:den>
            <m:r>
              <w:rPr>
                <w:rFonts w:ascii="Cambria Math" w:hAnsi="Cambria Math" w:cstheme="minorHAnsi"/>
                <w:lang w:val="el-GR"/>
              </w:rPr>
              <m:t>60</m:t>
            </m:r>
          </m:den>
        </m:f>
      </m:oMath>
    </w:p>
    <w:p w14:paraId="6B09E594" w14:textId="77777777" w:rsidR="00212E37" w:rsidRPr="00212E37" w:rsidRDefault="00212E37" w:rsidP="00212E37">
      <w:pPr>
        <w:pStyle w:val="ListParagraph"/>
        <w:rPr>
          <w:rFonts w:eastAsiaTheme="minorEastAsia" w:cstheme="minorHAnsi"/>
          <w:lang w:val="el-GR"/>
        </w:rPr>
      </w:pPr>
    </w:p>
    <w:p w14:paraId="75B95021"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Συνεπώς Ω=149.75 ≈150 </w:t>
      </w:r>
      <w:r>
        <w:rPr>
          <w:rFonts w:eastAsiaTheme="minorEastAsia" w:cstheme="minorHAnsi"/>
        </w:rPr>
        <w:t>rad</w:t>
      </w:r>
      <w:r w:rsidRPr="00212E37">
        <w:rPr>
          <w:rFonts w:eastAsiaTheme="minorEastAsia" w:cstheme="minorHAnsi"/>
          <w:lang w:val="el-GR"/>
        </w:rPr>
        <w:t>/</w:t>
      </w:r>
      <w:r>
        <w:rPr>
          <w:rFonts w:eastAsiaTheme="minorEastAsia" w:cstheme="minorHAnsi"/>
        </w:rPr>
        <w:t>s</w:t>
      </w:r>
      <w:r w:rsidRPr="00212E37">
        <w:rPr>
          <w:rFonts w:eastAsiaTheme="minorEastAsia" w:cstheme="minorHAnsi"/>
          <w:lang w:val="el-GR"/>
        </w:rPr>
        <w:t>.</w:t>
      </w:r>
    </w:p>
    <w:p w14:paraId="6143FB72"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Η ονομαστική ισχύς του κινητήρα είναι ίση με 4000 </w:t>
      </w:r>
      <w:r>
        <w:rPr>
          <w:rFonts w:eastAsiaTheme="minorEastAsia" w:cstheme="minorHAnsi"/>
        </w:rPr>
        <w:t>W</w:t>
      </w:r>
      <w:r w:rsidRPr="00212E37">
        <w:rPr>
          <w:rFonts w:eastAsiaTheme="minorEastAsia" w:cstheme="minorHAnsi"/>
          <w:lang w:val="el-GR"/>
        </w:rPr>
        <w:t xml:space="preserve">. </w:t>
      </w:r>
    </w:p>
    <w:p w14:paraId="08122F31"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Άρα η ονομαστική ροπή του είναι ίση με: </w:t>
      </w:r>
      <w:r w:rsidRPr="00212E37">
        <w:rPr>
          <w:rFonts w:eastAsiaTheme="minorEastAsia" w:cstheme="minorHAnsi"/>
          <w:b/>
          <w:bCs/>
          <w:lang w:val="el-GR"/>
        </w:rPr>
        <w:t xml:space="preserve">Μ≈26,7 </w:t>
      </w:r>
      <w:r>
        <w:rPr>
          <w:rFonts w:eastAsiaTheme="minorEastAsia" w:cstheme="minorHAnsi"/>
          <w:b/>
          <w:bCs/>
        </w:rPr>
        <w:t>N</w:t>
      </w:r>
      <w:r w:rsidRPr="00212E37">
        <w:rPr>
          <w:rFonts w:eastAsiaTheme="minorEastAsia" w:cstheme="minorHAnsi"/>
          <w:b/>
          <w:bCs/>
          <w:lang w:val="el-GR"/>
        </w:rPr>
        <w:t>∙</w:t>
      </w:r>
      <w:r>
        <w:rPr>
          <w:rFonts w:eastAsiaTheme="minorEastAsia" w:cstheme="minorHAnsi"/>
          <w:b/>
          <w:bCs/>
        </w:rPr>
        <w:t>m</w:t>
      </w:r>
      <w:r w:rsidRPr="00212E37">
        <w:rPr>
          <w:rFonts w:eastAsiaTheme="minorEastAsia" w:cstheme="minorHAnsi"/>
          <w:lang w:val="el-GR"/>
        </w:rPr>
        <w:t>.</w:t>
      </w:r>
    </w:p>
    <w:p w14:paraId="3CA9180F" w14:textId="77777777" w:rsidR="00212E37" w:rsidRPr="00212E37" w:rsidRDefault="00212E37" w:rsidP="00212E37">
      <w:pPr>
        <w:pStyle w:val="ListParagraph"/>
        <w:rPr>
          <w:rFonts w:eastAsiaTheme="minorEastAsia" w:cstheme="minorHAnsi"/>
          <w:lang w:val="el-GR"/>
        </w:rPr>
      </w:pPr>
    </w:p>
    <w:p w14:paraId="3E0CC633"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Για </w:t>
      </w:r>
      <w:r>
        <w:t>J</w:t>
      </w:r>
      <w:r w:rsidRPr="00212E37">
        <w:rPr>
          <w:lang w:val="el-GR"/>
        </w:rPr>
        <w:t>=0,05</w:t>
      </w:r>
      <w:r>
        <w:t>kgm</w:t>
      </w:r>
      <w:r w:rsidRPr="00212E37">
        <w:rPr>
          <w:vertAlign w:val="superscript"/>
          <w:lang w:val="el-GR"/>
        </w:rPr>
        <w:t>2</w:t>
      </w:r>
      <w:r w:rsidRPr="00212E37">
        <w:rPr>
          <w:lang w:val="el-GR"/>
        </w:rPr>
        <w:t xml:space="preserve"> </w:t>
      </w:r>
      <w:r w:rsidRPr="00212E37">
        <w:rPr>
          <w:rFonts w:eastAsiaTheme="minorEastAsia" w:cstheme="minorHAnsi"/>
          <w:lang w:val="el-GR"/>
        </w:rPr>
        <w:t xml:space="preserve"> στην κανονική λειτουργία του στάτη παρατηρώ ότι το ονομαστικό ρεύμα είναι </w:t>
      </w:r>
      <w:r>
        <w:rPr>
          <w:rFonts w:eastAsiaTheme="minorEastAsia" w:cstheme="minorHAnsi"/>
        </w:rPr>
        <w:t>I</w:t>
      </w:r>
      <w:r w:rsidRPr="00212E37">
        <w:rPr>
          <w:rFonts w:eastAsiaTheme="minorEastAsia" w:cstheme="minorHAnsi"/>
          <w:lang w:val="el-GR"/>
        </w:rPr>
        <w:t>=5.54</w:t>
      </w:r>
      <w:r>
        <w:rPr>
          <w:rFonts w:eastAsiaTheme="minorEastAsia" w:cstheme="minorHAnsi"/>
        </w:rPr>
        <w:t>A</w:t>
      </w:r>
    </w:p>
    <w:p w14:paraId="325F102B" w14:textId="77777777" w:rsidR="00212E37" w:rsidRDefault="00212E37" w:rsidP="00212E37">
      <w:pPr>
        <w:pStyle w:val="ListParagraph"/>
        <w:rPr>
          <w:rFonts w:eastAsiaTheme="minorEastAsia" w:cstheme="minorHAnsi"/>
          <w:lang w:val="el-GR"/>
        </w:rPr>
      </w:pPr>
      <w:r w:rsidRPr="00212E37">
        <w:rPr>
          <w:rFonts w:eastAsiaTheme="minorEastAsia" w:cstheme="minorHAnsi"/>
          <w:lang w:val="el-GR"/>
        </w:rPr>
        <w:t>Στην</w:t>
      </w:r>
      <w:r>
        <w:rPr>
          <w:rFonts w:eastAsiaTheme="minorEastAsia" w:cstheme="minorHAnsi"/>
          <w:lang w:val="el-GR"/>
        </w:rPr>
        <w:t xml:space="preserve"> </w:t>
      </w:r>
      <w:r w:rsidRPr="00212E37">
        <w:rPr>
          <w:rFonts w:eastAsiaTheme="minorEastAsia" w:cstheme="minorHAnsi"/>
          <w:lang w:val="el-GR"/>
        </w:rPr>
        <w:t xml:space="preserve">εικόνα η κανονική λειτουργία φαίνεται για </w:t>
      </w:r>
      <w:r>
        <w:rPr>
          <w:rFonts w:eastAsiaTheme="minorEastAsia" w:cstheme="minorHAnsi"/>
        </w:rPr>
        <w:t>t</w:t>
      </w:r>
      <w:r w:rsidRPr="00212E37">
        <w:rPr>
          <w:rFonts w:eastAsiaTheme="minorEastAsia" w:cstheme="minorHAnsi"/>
          <w:lang w:val="el-GR"/>
        </w:rPr>
        <w:t>&gt;0,23</w:t>
      </w:r>
      <w:r>
        <w:rPr>
          <w:rFonts w:eastAsiaTheme="minorEastAsia" w:cstheme="minorHAnsi"/>
        </w:rPr>
        <w:t>sec</w:t>
      </w:r>
      <w:r w:rsidRPr="00212E37">
        <w:rPr>
          <w:rFonts w:eastAsiaTheme="minorEastAsia" w:cstheme="minorHAnsi"/>
          <w:lang w:val="el-GR"/>
        </w:rPr>
        <w:t>.</w:t>
      </w:r>
    </w:p>
    <w:p w14:paraId="0B1C68B3" w14:textId="55C64557" w:rsidR="00212E37" w:rsidRPr="00212E37" w:rsidRDefault="00212E37" w:rsidP="00212E37">
      <w:pPr>
        <w:pStyle w:val="ListParagraph"/>
        <w:rPr>
          <w:rFonts w:eastAsiaTheme="minorEastAsia" w:cstheme="minorHAnsi"/>
          <w:lang w:val="el-GR"/>
        </w:rPr>
      </w:pPr>
      <w:r>
        <w:rPr>
          <w:rFonts w:eastAsiaTheme="minorEastAsia" w:cstheme="minorHAnsi"/>
          <w:noProof/>
        </w:rPr>
        <w:drawing>
          <wp:inline distT="0" distB="0" distL="0" distR="0" wp14:anchorId="7B6722DB" wp14:editId="296622DC">
            <wp:extent cx="5267325" cy="3952875"/>
            <wp:effectExtent l="0" t="0" r="9525"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5BE94A28" w14:textId="77777777" w:rsidR="00212E37" w:rsidRPr="00212E37" w:rsidRDefault="00212E37" w:rsidP="00212E37">
      <w:pPr>
        <w:pStyle w:val="ListParagraph"/>
        <w:rPr>
          <w:rFonts w:eastAsiaTheme="minorEastAsia" w:cstheme="minorHAnsi"/>
          <w:lang w:val="el-GR"/>
        </w:rPr>
      </w:pPr>
    </w:p>
    <w:p w14:paraId="1FCEC40A" w14:textId="77777777" w:rsidR="00212E37" w:rsidRPr="00212E37" w:rsidRDefault="00212E37" w:rsidP="00212E37">
      <w:pPr>
        <w:pStyle w:val="ListParagraph"/>
        <w:numPr>
          <w:ilvl w:val="0"/>
          <w:numId w:val="3"/>
        </w:numPr>
        <w:spacing w:line="254" w:lineRule="auto"/>
        <w:rPr>
          <w:rFonts w:eastAsiaTheme="minorEastAsia" w:cstheme="minorHAnsi"/>
          <w:lang w:val="el-GR"/>
        </w:rPr>
      </w:pPr>
      <w:r w:rsidRPr="00212E37">
        <w:rPr>
          <w:rFonts w:eastAsiaTheme="minorEastAsia" w:cstheme="minorHAnsi"/>
          <w:lang w:val="el-GR"/>
        </w:rPr>
        <w:t>Ο συντελεστής ισχύος(</w:t>
      </w:r>
      <w:r>
        <w:rPr>
          <w:rFonts w:eastAsiaTheme="minorEastAsia" w:cstheme="minorHAnsi"/>
        </w:rPr>
        <w:t>power</w:t>
      </w:r>
      <w:r w:rsidRPr="00212E37">
        <w:rPr>
          <w:rFonts w:eastAsiaTheme="minorEastAsia" w:cstheme="minorHAnsi"/>
          <w:lang w:val="el-GR"/>
        </w:rPr>
        <w:t xml:space="preserve"> </w:t>
      </w:r>
      <w:r>
        <w:rPr>
          <w:rFonts w:eastAsiaTheme="minorEastAsia" w:cstheme="minorHAnsi"/>
        </w:rPr>
        <w:t>factor</w:t>
      </w:r>
      <w:r w:rsidRPr="00212E37">
        <w:rPr>
          <w:rFonts w:eastAsiaTheme="minorEastAsia" w:cstheme="minorHAnsi"/>
          <w:lang w:val="el-GR"/>
        </w:rPr>
        <w:t xml:space="preserve">)  βρίσκεται από τον  τύπο: </w:t>
      </w:r>
      <w:r>
        <w:rPr>
          <w:rFonts w:eastAsiaTheme="minorEastAsia" w:cstheme="minorHAnsi"/>
        </w:rPr>
        <w:t>P</w:t>
      </w:r>
      <w:r>
        <w:rPr>
          <w:rFonts w:eastAsiaTheme="minorEastAsia" w:cstheme="minorHAnsi"/>
          <w:vertAlign w:val="subscript"/>
        </w:rPr>
        <w:t>F</w:t>
      </w:r>
      <w:r w:rsidRPr="00212E37">
        <w:rPr>
          <w:rFonts w:eastAsiaTheme="minorEastAsia" w:cstheme="minorHAnsi"/>
          <w:lang w:val="el-GR"/>
        </w:rPr>
        <w:t>=</w:t>
      </w:r>
      <m:oMath>
        <m:f>
          <m:fPr>
            <m:ctrlPr>
              <w:rPr>
                <w:rFonts w:ascii="Cambria Math" w:eastAsiaTheme="minorEastAsia" w:hAnsi="Cambria Math" w:cstheme="minorHAnsi"/>
                <w:i/>
                <w:sz w:val="22"/>
                <w:lang w:val="el-GR"/>
              </w:rPr>
            </m:ctrlPr>
          </m:fPr>
          <m:num>
            <m:r>
              <w:rPr>
                <w:rFonts w:ascii="Cambria Math" w:eastAsiaTheme="minorEastAsia" w:hAnsi="Cambria Math" w:cstheme="minorHAnsi"/>
              </w:rPr>
              <m:t>Pδ</m:t>
            </m:r>
          </m:num>
          <m:den>
            <m:r>
              <w:rPr>
                <w:rFonts w:ascii="Cambria Math" w:eastAsiaTheme="minorEastAsia" w:hAnsi="Cambria Math" w:cstheme="minorHAnsi"/>
              </w:rPr>
              <m:t>Pin</m:t>
            </m:r>
          </m:den>
        </m:f>
      </m:oMath>
      <w:r w:rsidRPr="00212E37">
        <w:rPr>
          <w:rFonts w:eastAsiaTheme="minorEastAsia" w:cstheme="minorHAnsi"/>
          <w:lang w:val="el-GR"/>
        </w:rPr>
        <w:t xml:space="preserve"> όπου:</w:t>
      </w:r>
    </w:p>
    <w:p w14:paraId="5A436F80" w14:textId="77777777" w:rsidR="00212E37" w:rsidRPr="00212E37" w:rsidRDefault="00212E37" w:rsidP="00212E37">
      <w:pPr>
        <w:pStyle w:val="ListParagraph"/>
        <w:rPr>
          <w:rFonts w:eastAsiaTheme="minorEastAsia" w:cstheme="minorHAnsi"/>
          <w:lang w:val="el-GR"/>
        </w:rPr>
      </w:pPr>
      <w:r>
        <w:rPr>
          <w:rFonts w:eastAsiaTheme="minorEastAsia" w:cstheme="minorHAnsi"/>
        </w:rPr>
        <w:lastRenderedPageBreak/>
        <w:t>P</w:t>
      </w:r>
      <w:r>
        <w:rPr>
          <w:rFonts w:eastAsiaTheme="minorEastAsia" w:cstheme="minorHAnsi"/>
          <w:vertAlign w:val="subscript"/>
        </w:rPr>
        <w:t>in</w:t>
      </w:r>
      <w:r w:rsidRPr="00212E37">
        <w:rPr>
          <w:rFonts w:eastAsiaTheme="minorEastAsia" w:cstheme="minorHAnsi"/>
          <w:lang w:val="el-GR"/>
        </w:rPr>
        <w:t xml:space="preserve"> η απορροφούμενη ισχύς απ’ το δίκτυο και</w:t>
      </w:r>
    </w:p>
    <w:p w14:paraId="6819605B" w14:textId="77777777" w:rsidR="00212E37" w:rsidRPr="00212E37" w:rsidRDefault="00212E37" w:rsidP="00212E37">
      <w:pPr>
        <w:rPr>
          <w:rFonts w:eastAsiaTheme="minorEastAsia" w:cstheme="minorHAnsi"/>
          <w:lang w:val="el-GR"/>
        </w:rPr>
      </w:pPr>
      <w:r w:rsidRPr="00212E37">
        <w:rPr>
          <w:rFonts w:eastAsiaTheme="minorEastAsia" w:cstheme="minorHAnsi"/>
          <w:lang w:val="el-GR"/>
        </w:rPr>
        <w:t xml:space="preserve">               </w:t>
      </w:r>
      <w:r>
        <w:rPr>
          <w:rFonts w:eastAsiaTheme="minorEastAsia" w:cstheme="minorHAnsi"/>
        </w:rPr>
        <w:t>P</w:t>
      </w:r>
      <w:r w:rsidRPr="00212E37">
        <w:rPr>
          <w:rFonts w:eastAsiaTheme="minorEastAsia" w:cstheme="minorHAnsi"/>
          <w:vertAlign w:val="subscript"/>
          <w:lang w:val="el-GR"/>
        </w:rPr>
        <w:t>δ</w:t>
      </w:r>
      <w:r w:rsidRPr="00212E37">
        <w:rPr>
          <w:rFonts w:eastAsiaTheme="minorEastAsia" w:cstheme="minorHAnsi"/>
          <w:lang w:val="el-GR"/>
        </w:rPr>
        <w:t xml:space="preserve"> η ονομαστική ισχύς του κινητήρα.</w:t>
      </w:r>
    </w:p>
    <w:p w14:paraId="3092819D" w14:textId="77777777" w:rsidR="00212E37" w:rsidRPr="00212E37" w:rsidRDefault="00212E37" w:rsidP="00212E37">
      <w:pPr>
        <w:rPr>
          <w:rFonts w:eastAsiaTheme="minorEastAsia" w:cstheme="minorHAnsi"/>
          <w:lang w:val="el-GR"/>
        </w:rPr>
      </w:pPr>
      <w:r w:rsidRPr="00212E37">
        <w:rPr>
          <w:rFonts w:eastAsiaTheme="minorEastAsia" w:cstheme="minorHAnsi"/>
          <w:lang w:val="el-GR"/>
        </w:rPr>
        <w:t xml:space="preserve">               Η ισχύς που απορροφά ο κινητήρας απ’ το δίκτυο δίνεται απ’ τον τύπο </w:t>
      </w:r>
    </w:p>
    <w:p w14:paraId="7F8335DA" w14:textId="77777777" w:rsidR="00212E37" w:rsidRDefault="00212E37" w:rsidP="00212E37">
      <w:pPr>
        <w:pStyle w:val="ListParagraph"/>
        <w:rPr>
          <w:rFonts w:eastAsiaTheme="minorEastAsia" w:cstheme="minorHAnsi"/>
        </w:rPr>
      </w:pPr>
      <w:r>
        <w:rPr>
          <w:rFonts w:eastAsiaTheme="minorEastAsia" w:cstheme="minorHAnsi"/>
          <w:bdr w:val="single" w:sz="4" w:space="0" w:color="auto" w:frame="1"/>
        </w:rPr>
        <w:t>P</w:t>
      </w:r>
      <w:r>
        <w:rPr>
          <w:rFonts w:eastAsiaTheme="minorEastAsia" w:cstheme="minorHAnsi"/>
          <w:bdr w:val="single" w:sz="4" w:space="0" w:color="auto" w:frame="1"/>
          <w:vertAlign w:val="subscript"/>
        </w:rPr>
        <w:t>in</w:t>
      </w:r>
      <w:r>
        <w:rPr>
          <w:rFonts w:eastAsiaTheme="minorEastAsia" w:cstheme="minorHAnsi"/>
          <w:bdr w:val="single" w:sz="4" w:space="0" w:color="auto" w:frame="1"/>
        </w:rPr>
        <w:t>=m</w:t>
      </w:r>
      <w:r>
        <w:rPr>
          <w:rFonts w:eastAsiaTheme="minorEastAsia" w:cstheme="minorHAnsi"/>
          <w:bdr w:val="single" w:sz="4" w:space="0" w:color="auto" w:frame="1"/>
          <w:vertAlign w:val="subscript"/>
        </w:rPr>
        <w:t>s</w:t>
      </w:r>
      <w:r>
        <w:rPr>
          <w:rFonts w:eastAsiaTheme="minorEastAsia" w:cstheme="minorHAnsi"/>
          <w:bdr w:val="single" w:sz="4" w:space="0" w:color="auto" w:frame="1"/>
        </w:rPr>
        <w:t>*V</w:t>
      </w:r>
      <w:r>
        <w:rPr>
          <w:rFonts w:eastAsiaTheme="minorEastAsia" w:cstheme="minorHAnsi"/>
          <w:bdr w:val="single" w:sz="4" w:space="0" w:color="auto" w:frame="1"/>
          <w:vertAlign w:val="subscript"/>
        </w:rPr>
        <w:t>s</w:t>
      </w:r>
      <w:r>
        <w:rPr>
          <w:rFonts w:eastAsiaTheme="minorEastAsia" w:cstheme="minorHAnsi"/>
          <w:bdr w:val="single" w:sz="4" w:space="0" w:color="auto" w:frame="1"/>
        </w:rPr>
        <w:t>*I</w:t>
      </w:r>
      <w:r>
        <w:rPr>
          <w:rFonts w:eastAsiaTheme="minorEastAsia" w:cstheme="minorHAnsi"/>
          <w:bdr w:val="single" w:sz="4" w:space="0" w:color="auto" w:frame="1"/>
          <w:vertAlign w:val="subscript"/>
        </w:rPr>
        <w:t>s</w:t>
      </w:r>
      <w:r>
        <w:rPr>
          <w:rFonts w:eastAsiaTheme="minorEastAsia" w:cstheme="minorHAnsi"/>
          <w:bdr w:val="single" w:sz="4" w:space="0" w:color="auto" w:frame="1"/>
        </w:rPr>
        <w:t>*cosφ</w:t>
      </w:r>
      <w:r>
        <w:rPr>
          <w:rFonts w:eastAsiaTheme="minorEastAsia" w:cstheme="minorHAnsi"/>
          <w:bdr w:val="single" w:sz="4" w:space="0" w:color="auto" w:frame="1"/>
          <w:vertAlign w:val="subscript"/>
        </w:rPr>
        <w:t>s</w:t>
      </w:r>
      <w:r>
        <w:rPr>
          <w:rFonts w:eastAsiaTheme="minorEastAsia" w:cstheme="minorHAnsi"/>
        </w:rPr>
        <w:t xml:space="preserve"> , όπου:</w:t>
      </w:r>
    </w:p>
    <w:p w14:paraId="67B5F9E2" w14:textId="77777777" w:rsidR="00212E37" w:rsidRDefault="00212E37" w:rsidP="00212E37">
      <w:pPr>
        <w:pStyle w:val="ListParagraph"/>
        <w:numPr>
          <w:ilvl w:val="0"/>
          <w:numId w:val="4"/>
        </w:numPr>
        <w:spacing w:line="254" w:lineRule="auto"/>
        <w:rPr>
          <w:rFonts w:eastAsiaTheme="minorEastAsia" w:cstheme="minorHAnsi"/>
          <w:lang w:val="el-GR"/>
        </w:rPr>
      </w:pPr>
      <w:r>
        <w:rPr>
          <w:rFonts w:eastAsiaTheme="minorEastAsia" w:cstheme="minorHAnsi"/>
        </w:rPr>
        <w:t>m</w:t>
      </w:r>
      <w:r>
        <w:rPr>
          <w:rFonts w:eastAsiaTheme="minorEastAsia" w:cstheme="minorHAnsi"/>
          <w:vertAlign w:val="subscript"/>
        </w:rPr>
        <w:t>s</w:t>
      </w:r>
      <w:r w:rsidRPr="00212E37">
        <w:rPr>
          <w:rFonts w:eastAsiaTheme="minorEastAsia" w:cstheme="minorHAnsi"/>
          <w:lang w:val="el-GR"/>
        </w:rPr>
        <w:t xml:space="preserve"> ο αριθμός φάσεων του στάτη</w:t>
      </w:r>
    </w:p>
    <w:p w14:paraId="4B403F86" w14:textId="77777777" w:rsidR="00212E37" w:rsidRPr="00212E37" w:rsidRDefault="00212E37" w:rsidP="00212E37">
      <w:pPr>
        <w:pStyle w:val="ListParagraph"/>
        <w:numPr>
          <w:ilvl w:val="0"/>
          <w:numId w:val="4"/>
        </w:numPr>
        <w:spacing w:line="254" w:lineRule="auto"/>
        <w:rPr>
          <w:rFonts w:eastAsiaTheme="minorEastAsia" w:cstheme="minorHAnsi"/>
          <w:lang w:val="el-GR"/>
        </w:rPr>
      </w:pPr>
      <w:r>
        <w:rPr>
          <w:rFonts w:eastAsiaTheme="minorEastAsia" w:cstheme="minorHAnsi"/>
        </w:rPr>
        <w:t>V</w:t>
      </w:r>
      <w:r>
        <w:rPr>
          <w:rFonts w:eastAsiaTheme="minorEastAsia" w:cstheme="minorHAnsi"/>
          <w:vertAlign w:val="subscript"/>
        </w:rPr>
        <w:t>s</w:t>
      </w:r>
      <w:r w:rsidRPr="00212E37">
        <w:rPr>
          <w:rFonts w:eastAsiaTheme="minorEastAsia" w:cstheme="minorHAnsi"/>
          <w:lang w:val="el-GR"/>
        </w:rPr>
        <w:t xml:space="preserve"> η ενεργός τιμή της φασικής τάσης</w:t>
      </w:r>
    </w:p>
    <w:p w14:paraId="7AD1CB26" w14:textId="77777777" w:rsidR="00212E37" w:rsidRPr="00212E37" w:rsidRDefault="00212E37" w:rsidP="00212E37">
      <w:pPr>
        <w:pStyle w:val="ListParagraph"/>
        <w:numPr>
          <w:ilvl w:val="0"/>
          <w:numId w:val="4"/>
        </w:numPr>
        <w:spacing w:line="254" w:lineRule="auto"/>
        <w:rPr>
          <w:rFonts w:eastAsiaTheme="minorEastAsia" w:cstheme="minorHAnsi"/>
          <w:lang w:val="el-GR"/>
        </w:rPr>
      </w:pPr>
      <w:r>
        <w:rPr>
          <w:rFonts w:eastAsiaTheme="minorEastAsia" w:cstheme="minorHAnsi"/>
        </w:rPr>
        <w:t>I</w:t>
      </w:r>
      <w:r>
        <w:rPr>
          <w:rFonts w:eastAsiaTheme="minorEastAsia" w:cstheme="minorHAnsi"/>
          <w:vertAlign w:val="subscript"/>
        </w:rPr>
        <w:t>s</w:t>
      </w:r>
      <w:r w:rsidRPr="00212E37">
        <w:rPr>
          <w:rFonts w:eastAsiaTheme="minorEastAsia" w:cstheme="minorHAnsi"/>
          <w:lang w:val="el-GR"/>
        </w:rPr>
        <w:t xml:space="preserve"> η ενεργός τιμή του φασικού ρεύματος</w:t>
      </w:r>
    </w:p>
    <w:p w14:paraId="5D6B57FB" w14:textId="77777777" w:rsidR="00212E37" w:rsidRPr="00212E37" w:rsidRDefault="00212E37" w:rsidP="00212E37">
      <w:pPr>
        <w:pStyle w:val="ListParagraph"/>
        <w:numPr>
          <w:ilvl w:val="0"/>
          <w:numId w:val="4"/>
        </w:numPr>
        <w:spacing w:line="254" w:lineRule="auto"/>
        <w:rPr>
          <w:rFonts w:eastAsiaTheme="minorEastAsia" w:cstheme="minorHAnsi"/>
          <w:lang w:val="el-GR"/>
        </w:rPr>
      </w:pPr>
      <w:r>
        <w:rPr>
          <w:rFonts w:eastAsiaTheme="minorEastAsia" w:cstheme="minorHAnsi"/>
        </w:rPr>
        <w:t>cos</w:t>
      </w:r>
      <w:r w:rsidRPr="00212E37">
        <w:rPr>
          <w:rFonts w:eastAsiaTheme="minorEastAsia" w:cstheme="minorHAnsi"/>
          <w:lang w:val="el-GR"/>
        </w:rPr>
        <w:t>φ</w:t>
      </w:r>
      <w:r>
        <w:rPr>
          <w:rFonts w:eastAsiaTheme="minorEastAsia" w:cstheme="minorHAnsi"/>
          <w:vertAlign w:val="subscript"/>
        </w:rPr>
        <w:t>s</w:t>
      </w:r>
      <w:r w:rsidRPr="00212E37">
        <w:rPr>
          <w:rFonts w:eastAsiaTheme="minorEastAsia" w:cstheme="minorHAnsi"/>
          <w:lang w:val="el-GR"/>
        </w:rPr>
        <w:t xml:space="preserve"> το συνημίτονο της διαφοράς φάσης τάσης-ρεύματος σε μια φάση του στάτη.</w:t>
      </w:r>
    </w:p>
    <w:p w14:paraId="7A1B16AA" w14:textId="77777777" w:rsidR="00212E37" w:rsidRPr="00212E37" w:rsidRDefault="00212E37" w:rsidP="00212E37">
      <w:pPr>
        <w:pStyle w:val="ListParagraph"/>
        <w:rPr>
          <w:rFonts w:eastAsiaTheme="minorEastAsia" w:cstheme="minorHAnsi"/>
          <w:lang w:val="el-GR"/>
        </w:rPr>
      </w:pPr>
    </w:p>
    <w:p w14:paraId="7C4179D4" w14:textId="77777777" w:rsidR="00212E37" w:rsidRDefault="00212E37" w:rsidP="00212E37">
      <w:pPr>
        <w:pStyle w:val="ListParagraph"/>
        <w:rPr>
          <w:rFonts w:eastAsiaTheme="minorEastAsia" w:cstheme="minorHAnsi"/>
        </w:rPr>
      </w:pPr>
      <w:r>
        <w:rPr>
          <w:rFonts w:eastAsiaTheme="minorEastAsia" w:cstheme="minorHAnsi"/>
        </w:rPr>
        <w:t>Άρα m</w:t>
      </w:r>
      <w:r>
        <w:rPr>
          <w:rFonts w:eastAsiaTheme="minorEastAsia" w:cstheme="minorHAnsi"/>
          <w:vertAlign w:val="subscript"/>
        </w:rPr>
        <w:t>s</w:t>
      </w:r>
      <w:r>
        <w:rPr>
          <w:rFonts w:eastAsiaTheme="minorEastAsia" w:cstheme="minorHAnsi"/>
        </w:rPr>
        <w:t>=3, V</w:t>
      </w:r>
      <w:r>
        <w:rPr>
          <w:rFonts w:eastAsiaTheme="minorEastAsia" w:cstheme="minorHAnsi"/>
          <w:vertAlign w:val="subscript"/>
        </w:rPr>
        <w:t>s</w:t>
      </w:r>
      <w:r>
        <w:rPr>
          <w:rFonts w:eastAsiaTheme="minorEastAsia" w:cstheme="minorHAnsi"/>
        </w:rPr>
        <w:t>=230V, I</w:t>
      </w:r>
      <w:r>
        <w:rPr>
          <w:rFonts w:eastAsiaTheme="minorEastAsia" w:cstheme="minorHAnsi"/>
          <w:vertAlign w:val="subscript"/>
        </w:rPr>
        <w:t>s</w:t>
      </w:r>
      <w:r>
        <w:rPr>
          <w:rFonts w:eastAsiaTheme="minorEastAsia" w:cstheme="minorHAnsi"/>
        </w:rPr>
        <w:t>=0.707*5.54 A</w:t>
      </w:r>
    </w:p>
    <w:p w14:paraId="76EBC6CE" w14:textId="77777777" w:rsidR="00212E37" w:rsidRDefault="00212E37" w:rsidP="00212E37">
      <w:pPr>
        <w:pStyle w:val="ListParagraph"/>
        <w:rPr>
          <w:rFonts w:eastAsiaTheme="minorEastAsia" w:cstheme="minorHAnsi"/>
        </w:rPr>
      </w:pPr>
    </w:p>
    <w:p w14:paraId="4E36B25D" w14:textId="77777777" w:rsidR="00212E37" w:rsidRDefault="00212E37" w:rsidP="00212E37">
      <w:pPr>
        <w:pStyle w:val="ListParagraph"/>
        <w:rPr>
          <w:rFonts w:eastAsiaTheme="minorEastAsia" w:cstheme="minorHAnsi"/>
          <w:lang w:val="el-GR"/>
        </w:rPr>
      </w:pPr>
      <w:r w:rsidRPr="00212E37">
        <w:rPr>
          <w:rFonts w:eastAsiaTheme="minorEastAsia" w:cstheme="minorHAnsi"/>
          <w:lang w:val="el-GR"/>
        </w:rPr>
        <w:t>Η διαφορά φάσης μεταξύ ρεύματος και τάσης βρίσκεται απ’ τη γραφική παράστασή τους σε κοινούς άξονες απ’ τον εξής τύπο: Δ</w:t>
      </w:r>
      <w:r w:rsidRPr="00212E37">
        <w:rPr>
          <w:rFonts w:eastAsiaTheme="minorEastAsia" w:cstheme="minorHAnsi"/>
          <w:vertAlign w:val="subscript"/>
          <w:lang w:val="el-GR"/>
        </w:rPr>
        <w:t>φ</w:t>
      </w:r>
      <w:r w:rsidRPr="00212E37">
        <w:rPr>
          <w:rFonts w:eastAsiaTheme="minorEastAsia" w:cstheme="minorHAnsi"/>
          <w:lang w:val="el-GR"/>
        </w:rPr>
        <w:t>=</w:t>
      </w:r>
      <m:oMath>
        <m:f>
          <m:fPr>
            <m:ctrlPr>
              <w:rPr>
                <w:rFonts w:ascii="Cambria Math" w:eastAsiaTheme="minorEastAsia" w:hAnsi="Cambria Math" w:cstheme="minorHAnsi"/>
                <w:i/>
                <w:sz w:val="22"/>
                <w:lang w:val="el-GR"/>
              </w:rPr>
            </m:ctrlPr>
          </m:fPr>
          <m:num>
            <m:r>
              <w:rPr>
                <w:rFonts w:ascii="Cambria Math" w:eastAsiaTheme="minorEastAsia" w:hAnsi="Cambria Math" w:cstheme="minorHAnsi"/>
              </w:rPr>
              <m:t>Δt</m:t>
            </m:r>
          </m:num>
          <m:den>
            <m:r>
              <w:rPr>
                <w:rFonts w:ascii="Cambria Math" w:eastAsiaTheme="minorEastAsia" w:hAnsi="Cambria Math" w:cstheme="minorHAnsi"/>
              </w:rPr>
              <m:t>T</m:t>
            </m:r>
          </m:den>
        </m:f>
      </m:oMath>
      <w:r w:rsidRPr="00212E37">
        <w:rPr>
          <w:rFonts w:eastAsiaTheme="minorEastAsia" w:cstheme="minorHAnsi"/>
          <w:lang w:val="el-GR"/>
        </w:rPr>
        <w:t xml:space="preserve"> , δεδομένου ότι η συχνότητα του ρεύματος είναι ίδια με αυτή της τάσης. Για συχνότητα δικτύου </w:t>
      </w:r>
      <w:r>
        <w:rPr>
          <w:rFonts w:eastAsiaTheme="minorEastAsia" w:cstheme="minorHAnsi"/>
        </w:rPr>
        <w:t>f</w:t>
      </w:r>
      <w:r w:rsidRPr="00212E37">
        <w:rPr>
          <w:rFonts w:eastAsiaTheme="minorEastAsia" w:cstheme="minorHAnsi"/>
          <w:lang w:val="el-GR"/>
        </w:rPr>
        <w:t xml:space="preserve">=50 </w:t>
      </w:r>
      <w:r>
        <w:rPr>
          <w:rFonts w:eastAsiaTheme="minorEastAsia" w:cstheme="minorHAnsi"/>
        </w:rPr>
        <w:t>Hz</w:t>
      </w:r>
      <w:r w:rsidRPr="00212E37">
        <w:rPr>
          <w:rFonts w:eastAsiaTheme="minorEastAsia" w:cstheme="minorHAnsi"/>
          <w:lang w:val="el-GR"/>
        </w:rPr>
        <w:t xml:space="preserve"> έχουμε περίοδο </w:t>
      </w:r>
      <w:r>
        <w:rPr>
          <w:rFonts w:eastAsiaTheme="minorEastAsia" w:cstheme="minorHAnsi"/>
        </w:rPr>
        <w:t>T</w:t>
      </w:r>
      <w:r w:rsidRPr="00212E37">
        <w:rPr>
          <w:rFonts w:eastAsiaTheme="minorEastAsia" w:cstheme="minorHAnsi"/>
          <w:lang w:val="el-GR"/>
        </w:rPr>
        <w:t>=</w:t>
      </w:r>
      <m:oMath>
        <m:f>
          <m:fPr>
            <m:ctrlPr>
              <w:rPr>
                <w:rFonts w:ascii="Cambria Math" w:eastAsiaTheme="minorEastAsia" w:hAnsi="Cambria Math" w:cstheme="minorHAnsi"/>
                <w:i/>
                <w:sz w:val="22"/>
                <w:lang w:val="el-GR"/>
              </w:rPr>
            </m:ctrlPr>
          </m:fPr>
          <m:num>
            <m:r>
              <w:rPr>
                <w:rFonts w:ascii="Cambria Math" w:eastAsiaTheme="minorEastAsia" w:hAnsi="Cambria Math" w:cstheme="minorHAnsi"/>
                <w:lang w:val="el-GR"/>
              </w:rPr>
              <m:t>1</m:t>
            </m:r>
          </m:num>
          <m:den>
            <m:r>
              <w:rPr>
                <w:rFonts w:ascii="Cambria Math" w:eastAsiaTheme="minorEastAsia" w:hAnsi="Cambria Math" w:cstheme="minorHAnsi"/>
                <w:lang w:val="el-GR"/>
              </w:rPr>
              <m:t>50</m:t>
            </m:r>
          </m:den>
        </m:f>
      </m:oMath>
      <w:r w:rsidRPr="00212E37">
        <w:rPr>
          <w:rFonts w:eastAsiaTheme="minorEastAsia" w:cstheme="minorHAnsi"/>
          <w:lang w:val="el-GR"/>
        </w:rPr>
        <w:t>=0,02</w:t>
      </w:r>
      <w:r>
        <w:rPr>
          <w:rFonts w:eastAsiaTheme="minorEastAsia" w:cstheme="minorHAnsi"/>
        </w:rPr>
        <w:t>s</w:t>
      </w:r>
      <w:r w:rsidRPr="00212E37">
        <w:rPr>
          <w:rFonts w:eastAsiaTheme="minorEastAsia" w:cstheme="minorHAnsi"/>
          <w:lang w:val="el-GR"/>
        </w:rPr>
        <w:t>.</w:t>
      </w:r>
    </w:p>
    <w:p w14:paraId="2365786C"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Το χρονικό διάστημα Δ</w:t>
      </w:r>
      <w:r>
        <w:rPr>
          <w:rFonts w:eastAsiaTheme="minorEastAsia" w:cstheme="minorHAnsi"/>
        </w:rPr>
        <w:t>t</w:t>
      </w:r>
      <w:r w:rsidRPr="00212E37">
        <w:rPr>
          <w:rFonts w:eastAsiaTheme="minorEastAsia" w:cstheme="minorHAnsi"/>
          <w:lang w:val="el-GR"/>
        </w:rPr>
        <w:t xml:space="preserve"> στον παραπάνω τύπο μπορεί να υπολογισθεί ως το χρονικό διάστημα μεταξύ δύο διαδοχικών μηδενισμών των ημιτονοειδών παραστάσεων τάσης και ρεύματος απ’ τα αρνητικά ή οποιουδήποτε άλλου κοινού συμβάντος.</w:t>
      </w:r>
    </w:p>
    <w:p w14:paraId="06C98A86" w14:textId="0583EC41" w:rsidR="00212E37" w:rsidRDefault="00212E37" w:rsidP="00212E37">
      <w:pPr>
        <w:pStyle w:val="ListParagraph"/>
        <w:rPr>
          <w:rFonts w:eastAsiaTheme="minorEastAsia" w:cstheme="minorHAnsi"/>
        </w:rPr>
      </w:pPr>
      <w:r>
        <w:rPr>
          <w:noProof/>
        </w:rPr>
        <w:drawing>
          <wp:inline distT="0" distB="0" distL="0" distR="0" wp14:anchorId="3EB12C70" wp14:editId="12133278">
            <wp:extent cx="5267325" cy="3952875"/>
            <wp:effectExtent l="0" t="0" r="9525" b="952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7CD3EE7F"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Όπως βλέπουμε από το σχήμα η διαφορά φάσης είναι Δφ=0,1 καθώς Δ</w:t>
      </w:r>
      <w:r>
        <w:rPr>
          <w:rFonts w:eastAsiaTheme="minorEastAsia" w:cstheme="minorHAnsi"/>
        </w:rPr>
        <w:t>t</w:t>
      </w:r>
      <w:r w:rsidRPr="00212E37">
        <w:rPr>
          <w:rFonts w:eastAsiaTheme="minorEastAsia" w:cstheme="minorHAnsi"/>
          <w:lang w:val="el-GR"/>
        </w:rPr>
        <w:t>=0,02</w:t>
      </w:r>
      <w:r>
        <w:rPr>
          <w:rFonts w:eastAsiaTheme="minorEastAsia" w:cstheme="minorHAnsi"/>
        </w:rPr>
        <w:t>s</w:t>
      </w:r>
    </w:p>
    <w:p w14:paraId="69718AB3"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 Άρα </w:t>
      </w:r>
      <w:r>
        <w:rPr>
          <w:rFonts w:eastAsiaTheme="minorEastAsia" w:cstheme="minorHAnsi"/>
        </w:rPr>
        <w:t>P</w:t>
      </w:r>
      <w:r>
        <w:rPr>
          <w:rFonts w:eastAsiaTheme="minorEastAsia" w:cstheme="minorHAnsi"/>
          <w:vertAlign w:val="subscript"/>
        </w:rPr>
        <w:t>in</w:t>
      </w:r>
      <w:r w:rsidRPr="00212E37">
        <w:rPr>
          <w:rFonts w:eastAsiaTheme="minorEastAsia" w:cstheme="minorHAnsi"/>
          <w:lang w:val="el-GR"/>
        </w:rPr>
        <w:t xml:space="preserve"> =2702,6</w:t>
      </w:r>
      <w:r>
        <w:rPr>
          <w:rFonts w:eastAsiaTheme="minorEastAsia" w:cstheme="minorHAnsi"/>
        </w:rPr>
        <w:t>W</w:t>
      </w:r>
      <w:r w:rsidRPr="00212E37">
        <w:rPr>
          <w:rFonts w:eastAsiaTheme="minorEastAsia" w:cstheme="minorHAnsi"/>
          <w:lang w:val="el-GR"/>
        </w:rPr>
        <w:t xml:space="preserve"> </w:t>
      </w:r>
    </w:p>
    <w:p w14:paraId="43E2EBF0"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         </w:t>
      </w:r>
      <w:r>
        <w:rPr>
          <w:rFonts w:eastAsiaTheme="minorEastAsia" w:cstheme="minorHAnsi"/>
        </w:rPr>
        <w:t>P</w:t>
      </w:r>
      <w:r w:rsidRPr="00212E37">
        <w:rPr>
          <w:rFonts w:eastAsiaTheme="minorEastAsia" w:cstheme="minorHAnsi"/>
          <w:vertAlign w:val="subscript"/>
          <w:lang w:val="el-GR"/>
        </w:rPr>
        <w:t>δ</w:t>
      </w:r>
      <w:r w:rsidRPr="00212E37">
        <w:rPr>
          <w:rFonts w:eastAsiaTheme="minorEastAsia" w:cstheme="minorHAnsi"/>
          <w:lang w:val="el-GR"/>
        </w:rPr>
        <w:t xml:space="preserve"> = 4000</w:t>
      </w:r>
      <w:r>
        <w:rPr>
          <w:rFonts w:eastAsiaTheme="minorEastAsia" w:cstheme="minorHAnsi"/>
        </w:rPr>
        <w:t>W</w:t>
      </w:r>
    </w:p>
    <w:p w14:paraId="73823A24" w14:textId="77777777" w:rsidR="00212E37" w:rsidRPr="00212E37" w:rsidRDefault="00212E37" w:rsidP="00212E37">
      <w:pPr>
        <w:pStyle w:val="ListParagraph"/>
        <w:rPr>
          <w:rFonts w:eastAsiaTheme="minorEastAsia" w:cstheme="minorHAnsi"/>
          <w:lang w:val="el-GR"/>
        </w:rPr>
      </w:pPr>
      <w:r w:rsidRPr="00212E37">
        <w:rPr>
          <w:rFonts w:eastAsiaTheme="minorEastAsia" w:cstheme="minorHAnsi"/>
          <w:lang w:val="el-GR"/>
        </w:rPr>
        <w:t xml:space="preserve">Οπότε </w:t>
      </w:r>
      <w:r>
        <w:rPr>
          <w:rFonts w:eastAsiaTheme="minorEastAsia" w:cstheme="minorHAnsi"/>
        </w:rPr>
        <w:t>P</w:t>
      </w:r>
      <w:r>
        <w:rPr>
          <w:rFonts w:eastAsiaTheme="minorEastAsia" w:cstheme="minorHAnsi"/>
          <w:vertAlign w:val="subscript"/>
        </w:rPr>
        <w:t>F</w:t>
      </w:r>
      <w:r w:rsidRPr="00212E37">
        <w:rPr>
          <w:rFonts w:eastAsiaTheme="minorEastAsia" w:cstheme="minorHAnsi"/>
          <w:lang w:val="el-GR"/>
        </w:rPr>
        <w:t xml:space="preserve"> = 1.48</w:t>
      </w:r>
    </w:p>
    <w:p w14:paraId="65FD5CC1" w14:textId="77777777" w:rsidR="00212E37" w:rsidRPr="00212E37" w:rsidRDefault="00212E37" w:rsidP="00212E37">
      <w:pPr>
        <w:pStyle w:val="ListParagraph"/>
        <w:rPr>
          <w:rFonts w:eastAsiaTheme="minorEastAsia" w:cstheme="minorHAnsi"/>
          <w:lang w:val="el-GR"/>
        </w:rPr>
      </w:pPr>
    </w:p>
    <w:p w14:paraId="660E624C" w14:textId="047F8244" w:rsidR="00212E37" w:rsidRDefault="00212E37" w:rsidP="005B0559">
      <w:pPr>
        <w:rPr>
          <w:lang w:val="el-GR"/>
        </w:rPr>
      </w:pPr>
    </w:p>
    <w:p w14:paraId="2AB50FF2" w14:textId="7F3174F3" w:rsidR="00083476" w:rsidRDefault="00083476" w:rsidP="005B0559">
      <w:pPr>
        <w:rPr>
          <w:lang w:val="el-GR"/>
        </w:rPr>
      </w:pPr>
    </w:p>
    <w:p w14:paraId="40913C0C" w14:textId="634E5950" w:rsidR="00083476" w:rsidRDefault="00083476" w:rsidP="00083476">
      <w:pPr>
        <w:pStyle w:val="Heading2"/>
        <w:rPr>
          <w:rFonts w:ascii="Times New Roman" w:hAnsi="Times New Roman" w:cs="Times New Roman"/>
          <w:sz w:val="36"/>
          <w:szCs w:val="36"/>
          <w:lang w:val="el-GR"/>
        </w:rPr>
      </w:pPr>
      <w:bookmarkStart w:id="5" w:name="_Toc119542602"/>
      <w:r w:rsidRPr="00D407D1">
        <w:rPr>
          <w:rFonts w:ascii="Times New Roman" w:hAnsi="Times New Roman" w:cs="Times New Roman"/>
          <w:sz w:val="36"/>
          <w:szCs w:val="36"/>
          <w:lang w:val="el-GR"/>
        </w:rPr>
        <w:lastRenderedPageBreak/>
        <w:t xml:space="preserve">Ερώτημα </w:t>
      </w:r>
      <w:r>
        <w:rPr>
          <w:rFonts w:ascii="Times New Roman" w:hAnsi="Times New Roman" w:cs="Times New Roman"/>
          <w:sz w:val="36"/>
          <w:szCs w:val="36"/>
          <w:lang w:val="el-GR"/>
        </w:rPr>
        <w:t>Δ</w:t>
      </w:r>
      <w:bookmarkEnd w:id="5"/>
    </w:p>
    <w:p w14:paraId="4FC52FCC" w14:textId="77777777" w:rsidR="00083476" w:rsidRPr="00083476" w:rsidRDefault="00083476" w:rsidP="00083476">
      <w:pPr>
        <w:rPr>
          <w:lang w:val="el-GR"/>
        </w:rPr>
      </w:pPr>
    </w:p>
    <w:p w14:paraId="4B69B89E" w14:textId="3213C2F1" w:rsidR="00083476" w:rsidRDefault="00083476" w:rsidP="00083476">
      <w:pPr>
        <w:pStyle w:val="Heading3"/>
        <w:rPr>
          <w:rFonts w:ascii="Times New Roman" w:hAnsi="Times New Roman" w:cs="Times New Roman"/>
        </w:rPr>
      </w:pPr>
      <w:bookmarkStart w:id="6" w:name="_Toc119542603"/>
      <w:r>
        <w:rPr>
          <w:rFonts w:ascii="Times New Roman" w:hAnsi="Times New Roman" w:cs="Times New Roman"/>
          <w:lang w:val="el-GR"/>
        </w:rPr>
        <w:t xml:space="preserve">Για </w:t>
      </w:r>
      <w:r w:rsidRPr="00083476">
        <w:rPr>
          <w:rFonts w:ascii="Times New Roman" w:hAnsi="Times New Roman" w:cs="Times New Roman"/>
        </w:rPr>
        <w:t>M</w:t>
      </w:r>
      <w:r w:rsidRPr="00083476">
        <w:rPr>
          <w:rFonts w:ascii="Times New Roman" w:hAnsi="Times New Roman" w:cs="Times New Roman"/>
          <w:vertAlign w:val="subscript"/>
        </w:rPr>
        <w:t>L</w:t>
      </w:r>
      <w:r w:rsidRPr="00083476">
        <w:rPr>
          <w:rFonts w:ascii="Times New Roman" w:hAnsi="Times New Roman" w:cs="Times New Roman"/>
        </w:rPr>
        <w:t>=0.1Ω (Nm)</w:t>
      </w:r>
      <w:bookmarkEnd w:id="6"/>
    </w:p>
    <w:p w14:paraId="3B2A5C09" w14:textId="77777777" w:rsidR="00083476" w:rsidRPr="00083476" w:rsidRDefault="00083476" w:rsidP="00083476"/>
    <w:p w14:paraId="31DC6682" w14:textId="77777777" w:rsidR="00083476" w:rsidRPr="00083476" w:rsidRDefault="00083476" w:rsidP="00083476">
      <w:pPr>
        <w:pStyle w:val="ListParagraph"/>
        <w:spacing w:after="200" w:line="276" w:lineRule="auto"/>
        <w:ind w:left="1080"/>
        <w:rPr>
          <w:lang w:val="el-GR"/>
        </w:rPr>
      </w:pPr>
      <w:bookmarkStart w:id="7" w:name="_Hlk56187396"/>
      <w:r w:rsidRPr="00083476">
        <w:rPr>
          <w:lang w:val="el-GR"/>
        </w:rPr>
        <w:t xml:space="preserve">Στο παρακάτω διάγραμμα φαίνονται οι </w:t>
      </w:r>
      <w:r>
        <w:t>M</w:t>
      </w:r>
      <w:r>
        <w:rPr>
          <w:vertAlign w:val="subscript"/>
        </w:rPr>
        <w:t>el</w:t>
      </w:r>
      <w:r w:rsidRPr="00083476">
        <w:rPr>
          <w:lang w:val="el-GR"/>
        </w:rPr>
        <w:t>=</w:t>
      </w:r>
      <w:r>
        <w:t>f</w:t>
      </w:r>
      <w:r w:rsidRPr="00083476">
        <w:rPr>
          <w:lang w:val="el-GR"/>
        </w:rPr>
        <w:t>(</w:t>
      </w:r>
      <w:r>
        <w:t>n</w:t>
      </w:r>
      <w:r w:rsidRPr="00083476">
        <w:rPr>
          <w:lang w:val="el-GR"/>
        </w:rPr>
        <w:t xml:space="preserve">) και </w:t>
      </w:r>
      <w:r>
        <w:t>M</w:t>
      </w:r>
      <w:r>
        <w:rPr>
          <w:vertAlign w:val="subscript"/>
        </w:rPr>
        <w:t>L</w:t>
      </w:r>
      <w:r w:rsidRPr="00083476">
        <w:rPr>
          <w:lang w:val="el-GR"/>
        </w:rPr>
        <w:t>=</w:t>
      </w:r>
      <w:r>
        <w:t>f</w:t>
      </w:r>
      <w:r w:rsidRPr="00083476">
        <w:rPr>
          <w:lang w:val="el-GR"/>
        </w:rPr>
        <w:t>(</w:t>
      </w:r>
      <w:r>
        <w:t>n</w:t>
      </w:r>
      <w:r w:rsidRPr="00083476">
        <w:rPr>
          <w:lang w:val="el-GR"/>
        </w:rPr>
        <w:t>) σε κοινό διάγραμμα</w:t>
      </w:r>
    </w:p>
    <w:bookmarkEnd w:id="7"/>
    <w:p w14:paraId="6F554C49" w14:textId="77777777" w:rsidR="00083476" w:rsidRPr="00083476" w:rsidRDefault="00083476" w:rsidP="00083476">
      <w:pPr>
        <w:pStyle w:val="ListParagraph"/>
        <w:rPr>
          <w:rFonts w:eastAsiaTheme="minorEastAsia" w:cstheme="minorHAnsi"/>
          <w:lang w:val="el-GR"/>
        </w:rPr>
      </w:pPr>
    </w:p>
    <w:p w14:paraId="365C7C2A" w14:textId="2713E319" w:rsidR="00083476" w:rsidRDefault="00083476" w:rsidP="00083476">
      <w:pPr>
        <w:pStyle w:val="ListParagraph"/>
        <w:rPr>
          <w:rFonts w:eastAsiaTheme="minorEastAsia" w:cstheme="minorHAnsi"/>
        </w:rPr>
      </w:pPr>
      <w:r>
        <w:rPr>
          <w:noProof/>
        </w:rPr>
        <w:drawing>
          <wp:inline distT="0" distB="0" distL="0" distR="0" wp14:anchorId="1145C841" wp14:editId="6C056C2D">
            <wp:extent cx="3457575" cy="2590800"/>
            <wp:effectExtent l="0" t="0" r="9525"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590800"/>
                    </a:xfrm>
                    <a:prstGeom prst="rect">
                      <a:avLst/>
                    </a:prstGeom>
                    <a:noFill/>
                    <a:ln>
                      <a:noFill/>
                    </a:ln>
                  </pic:spPr>
                </pic:pic>
              </a:graphicData>
            </a:graphic>
          </wp:inline>
        </w:drawing>
      </w:r>
    </w:p>
    <w:p w14:paraId="1514239D" w14:textId="77777777" w:rsidR="00083476" w:rsidRDefault="00083476" w:rsidP="00083476">
      <w:pPr>
        <w:pStyle w:val="ListParagraph"/>
        <w:rPr>
          <w:rFonts w:eastAsiaTheme="minorEastAsia" w:cstheme="minorHAnsi"/>
          <w:lang w:val="el-GR"/>
        </w:rPr>
      </w:pPr>
    </w:p>
    <w:p w14:paraId="40A6F508" w14:textId="77777777" w:rsidR="00083476" w:rsidRDefault="00083476" w:rsidP="00083476">
      <w:pPr>
        <w:pStyle w:val="ListParagraph"/>
        <w:rPr>
          <w:rFonts w:eastAsiaTheme="minorEastAsia" w:cstheme="minorHAnsi"/>
        </w:rPr>
      </w:pPr>
    </w:p>
    <w:p w14:paraId="60131A2F" w14:textId="77777777" w:rsidR="00083476" w:rsidRPr="00083476" w:rsidRDefault="00083476" w:rsidP="00083476">
      <w:pPr>
        <w:pStyle w:val="ListParagraph"/>
        <w:rPr>
          <w:rFonts w:eastAsiaTheme="minorEastAsia" w:cs="Times New Roman"/>
        </w:rPr>
      </w:pPr>
    </w:p>
    <w:p w14:paraId="57E05497" w14:textId="443D2114" w:rsidR="00083476" w:rsidRDefault="00083476" w:rsidP="00083476">
      <w:pPr>
        <w:pStyle w:val="Heading3"/>
        <w:rPr>
          <w:rFonts w:ascii="Times New Roman" w:hAnsi="Times New Roman" w:cs="Times New Roman"/>
          <w:lang w:val="el-GR"/>
        </w:rPr>
      </w:pPr>
      <w:bookmarkStart w:id="8" w:name="_Toc119542604"/>
      <w:r w:rsidRPr="00083476">
        <w:rPr>
          <w:rFonts w:ascii="Times New Roman" w:hAnsi="Times New Roman" w:cs="Times New Roman"/>
          <w:lang w:val="el-GR"/>
        </w:rPr>
        <w:t xml:space="preserve">Για </w:t>
      </w:r>
      <w:r w:rsidRPr="00083476">
        <w:rPr>
          <w:rFonts w:ascii="Times New Roman" w:hAnsi="Times New Roman" w:cs="Times New Roman"/>
        </w:rPr>
        <w:t>M</w:t>
      </w:r>
      <w:r w:rsidRPr="00083476">
        <w:rPr>
          <w:rFonts w:ascii="Times New Roman" w:hAnsi="Times New Roman" w:cs="Times New Roman"/>
          <w:vertAlign w:val="subscript"/>
        </w:rPr>
        <w:t>L</w:t>
      </w:r>
      <w:r w:rsidRPr="00083476">
        <w:rPr>
          <w:rFonts w:ascii="Times New Roman" w:hAnsi="Times New Roman" w:cs="Times New Roman"/>
          <w:lang w:val="el-GR"/>
        </w:rPr>
        <w:t>=0.25Ω (</w:t>
      </w:r>
      <w:r w:rsidRPr="00083476">
        <w:rPr>
          <w:rFonts w:ascii="Times New Roman" w:hAnsi="Times New Roman" w:cs="Times New Roman"/>
        </w:rPr>
        <w:t>Nm</w:t>
      </w:r>
      <w:r w:rsidRPr="00083476">
        <w:rPr>
          <w:rFonts w:ascii="Times New Roman" w:hAnsi="Times New Roman" w:cs="Times New Roman"/>
          <w:lang w:val="el-GR"/>
        </w:rPr>
        <w:t>)</w:t>
      </w:r>
      <w:bookmarkEnd w:id="8"/>
    </w:p>
    <w:p w14:paraId="782AC3D2" w14:textId="77777777" w:rsidR="00083476" w:rsidRPr="00083476" w:rsidRDefault="00083476" w:rsidP="00083476">
      <w:pPr>
        <w:rPr>
          <w:lang w:val="el-GR"/>
        </w:rPr>
      </w:pPr>
    </w:p>
    <w:p w14:paraId="541A04B0" w14:textId="77777777" w:rsidR="00083476" w:rsidRPr="00083476" w:rsidRDefault="00083476" w:rsidP="00083476">
      <w:pPr>
        <w:pStyle w:val="ListParagraph"/>
        <w:spacing w:after="200" w:line="276" w:lineRule="auto"/>
        <w:ind w:left="1080"/>
        <w:rPr>
          <w:lang w:val="el-GR"/>
        </w:rPr>
      </w:pPr>
      <w:r w:rsidRPr="00083476">
        <w:rPr>
          <w:lang w:val="el-GR"/>
        </w:rPr>
        <w:t xml:space="preserve">Παρόμοια στο παρακάτω διάγραμμα φαίνονται οι </w:t>
      </w:r>
      <w:r>
        <w:t>M</w:t>
      </w:r>
      <w:r>
        <w:rPr>
          <w:vertAlign w:val="subscript"/>
        </w:rPr>
        <w:t>el</w:t>
      </w:r>
      <w:r w:rsidRPr="00083476">
        <w:rPr>
          <w:lang w:val="el-GR"/>
        </w:rPr>
        <w:t>=</w:t>
      </w:r>
      <w:r>
        <w:t>f</w:t>
      </w:r>
      <w:r w:rsidRPr="00083476">
        <w:rPr>
          <w:lang w:val="el-GR"/>
        </w:rPr>
        <w:t>(</w:t>
      </w:r>
      <w:r>
        <w:t>n</w:t>
      </w:r>
      <w:r w:rsidRPr="00083476">
        <w:rPr>
          <w:lang w:val="el-GR"/>
        </w:rPr>
        <w:t xml:space="preserve">) και </w:t>
      </w:r>
      <w:r>
        <w:t>M</w:t>
      </w:r>
      <w:r>
        <w:rPr>
          <w:vertAlign w:val="subscript"/>
        </w:rPr>
        <w:t>L</w:t>
      </w:r>
      <w:r w:rsidRPr="00083476">
        <w:rPr>
          <w:lang w:val="el-GR"/>
        </w:rPr>
        <w:t>=</w:t>
      </w:r>
      <w:r>
        <w:t>f</w:t>
      </w:r>
      <w:r w:rsidRPr="00083476">
        <w:rPr>
          <w:lang w:val="el-GR"/>
        </w:rPr>
        <w:t>(</w:t>
      </w:r>
      <w:r>
        <w:t>n</w:t>
      </w:r>
      <w:r w:rsidRPr="00083476">
        <w:rPr>
          <w:lang w:val="el-GR"/>
        </w:rPr>
        <w:t>) σε κοινό διάγραμμα</w:t>
      </w:r>
    </w:p>
    <w:p w14:paraId="0532B9FE" w14:textId="1A6ABB3F" w:rsidR="00083476" w:rsidRDefault="00083476" w:rsidP="00083476">
      <w:pPr>
        <w:pStyle w:val="ListParagraph"/>
        <w:rPr>
          <w:rFonts w:eastAsiaTheme="minorEastAsia" w:cstheme="minorHAnsi"/>
          <w:lang w:val="en-GB"/>
        </w:rPr>
      </w:pPr>
      <w:r>
        <w:rPr>
          <w:noProof/>
          <w:lang w:val="en-GB"/>
        </w:rPr>
        <w:drawing>
          <wp:inline distT="0" distB="0" distL="0" distR="0" wp14:anchorId="3D201531" wp14:editId="2FDF090B">
            <wp:extent cx="3971925" cy="2981325"/>
            <wp:effectExtent l="0" t="0" r="9525"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981325"/>
                    </a:xfrm>
                    <a:prstGeom prst="rect">
                      <a:avLst/>
                    </a:prstGeom>
                    <a:noFill/>
                    <a:ln>
                      <a:noFill/>
                    </a:ln>
                  </pic:spPr>
                </pic:pic>
              </a:graphicData>
            </a:graphic>
          </wp:inline>
        </w:drawing>
      </w:r>
    </w:p>
    <w:p w14:paraId="061607E3" w14:textId="77777777" w:rsidR="00083476" w:rsidRDefault="00083476" w:rsidP="00083476">
      <w:pPr>
        <w:pStyle w:val="ListParagraph"/>
        <w:rPr>
          <w:rFonts w:eastAsiaTheme="minorEastAsia" w:cstheme="minorHAnsi"/>
          <w:lang w:val="el-GR"/>
        </w:rPr>
      </w:pPr>
      <w:r w:rsidRPr="00083476">
        <w:rPr>
          <w:rFonts w:eastAsiaTheme="minorEastAsia" w:cstheme="minorHAnsi"/>
          <w:lang w:val="el-GR"/>
        </w:rPr>
        <w:t xml:space="preserve"> </w:t>
      </w:r>
    </w:p>
    <w:p w14:paraId="1639554D" w14:textId="77777777" w:rsidR="00083476" w:rsidRPr="00083476" w:rsidRDefault="00083476" w:rsidP="00083476">
      <w:pPr>
        <w:pStyle w:val="ListParagraph"/>
        <w:rPr>
          <w:rFonts w:eastAsiaTheme="minorEastAsia" w:cstheme="minorHAnsi"/>
          <w:b/>
          <w:bCs/>
          <w:lang w:val="el-GR"/>
        </w:rPr>
      </w:pPr>
      <w:r w:rsidRPr="00083476">
        <w:rPr>
          <w:rFonts w:eastAsiaTheme="minorEastAsia" w:cstheme="minorHAnsi"/>
          <w:lang w:val="el-GR"/>
        </w:rPr>
        <w:lastRenderedPageBreak/>
        <w:t xml:space="preserve">Παρατηρούμε από τα δυο διαγράμματα ότι </w:t>
      </w:r>
      <w:r w:rsidRPr="00083476">
        <w:rPr>
          <w:rFonts w:eastAsiaTheme="minorEastAsia" w:cstheme="minorHAnsi"/>
          <w:b/>
          <w:bCs/>
          <w:lang w:val="el-GR"/>
        </w:rPr>
        <w:t xml:space="preserve">όσο αυξάνουμε την ροπή φορτιού </w:t>
      </w:r>
      <w:r>
        <w:rPr>
          <w:rFonts w:eastAsiaTheme="minorEastAsia" w:cstheme="minorHAnsi"/>
          <w:b/>
          <w:bCs/>
        </w:rPr>
        <w:t>M</w:t>
      </w:r>
      <w:r>
        <w:rPr>
          <w:rFonts w:eastAsiaTheme="minorEastAsia" w:cstheme="minorHAnsi"/>
          <w:b/>
          <w:bCs/>
          <w:vertAlign w:val="subscript"/>
        </w:rPr>
        <w:t>L</w:t>
      </w:r>
      <w:r w:rsidRPr="00083476">
        <w:rPr>
          <w:rFonts w:eastAsiaTheme="minorEastAsia" w:cstheme="minorHAnsi"/>
          <w:b/>
          <w:bCs/>
          <w:vertAlign w:val="subscript"/>
          <w:lang w:val="el-GR"/>
        </w:rPr>
        <w:t xml:space="preserve"> </w:t>
      </w:r>
      <w:r w:rsidRPr="00083476">
        <w:rPr>
          <w:rFonts w:eastAsiaTheme="minorEastAsia" w:cstheme="minorHAnsi"/>
          <w:b/>
          <w:bCs/>
          <w:lang w:val="el-GR"/>
        </w:rPr>
        <w:t xml:space="preserve"> προκαλείται αύξηση της ηλεκτρομαγνητικής ροπής </w:t>
      </w:r>
      <w:r>
        <w:rPr>
          <w:rFonts w:eastAsiaTheme="minorEastAsia" w:cstheme="minorHAnsi"/>
          <w:b/>
          <w:bCs/>
        </w:rPr>
        <w:t>M</w:t>
      </w:r>
      <w:r>
        <w:rPr>
          <w:rFonts w:eastAsiaTheme="minorEastAsia" w:cstheme="minorHAnsi"/>
          <w:b/>
          <w:bCs/>
          <w:vertAlign w:val="subscript"/>
        </w:rPr>
        <w:t>el</w:t>
      </w:r>
      <w:r w:rsidRPr="00083476">
        <w:rPr>
          <w:rFonts w:eastAsiaTheme="minorEastAsia" w:cstheme="minorHAnsi"/>
          <w:b/>
          <w:bCs/>
          <w:vertAlign w:val="subscript"/>
          <w:lang w:val="el-GR"/>
        </w:rPr>
        <w:t xml:space="preserve"> </w:t>
      </w:r>
      <w:r w:rsidRPr="00083476">
        <w:rPr>
          <w:rFonts w:eastAsiaTheme="minorEastAsia" w:cstheme="minorHAnsi"/>
          <w:b/>
          <w:bCs/>
          <w:lang w:val="el-GR"/>
        </w:rPr>
        <w:t>, όμως αυτή συντελείται με μικρότερο αριθμό στροφών.</w:t>
      </w:r>
    </w:p>
    <w:p w14:paraId="5A1E11E3" w14:textId="77777777" w:rsidR="00083476" w:rsidRPr="00083476" w:rsidRDefault="00083476" w:rsidP="00083476">
      <w:pPr>
        <w:rPr>
          <w:lang w:val="el-GR"/>
        </w:rPr>
      </w:pPr>
    </w:p>
    <w:p w14:paraId="33B4128F" w14:textId="16A1A000" w:rsidR="00083476" w:rsidRDefault="00083476" w:rsidP="00083476">
      <w:pPr>
        <w:pStyle w:val="Heading2"/>
        <w:rPr>
          <w:rFonts w:ascii="Times New Roman" w:hAnsi="Times New Roman" w:cs="Times New Roman"/>
          <w:sz w:val="36"/>
          <w:szCs w:val="36"/>
          <w:lang w:val="el-GR"/>
        </w:rPr>
      </w:pPr>
      <w:bookmarkStart w:id="9" w:name="_Toc119542605"/>
      <w:r w:rsidRPr="00D407D1">
        <w:rPr>
          <w:rFonts w:ascii="Times New Roman" w:hAnsi="Times New Roman" w:cs="Times New Roman"/>
          <w:sz w:val="36"/>
          <w:szCs w:val="36"/>
          <w:lang w:val="el-GR"/>
        </w:rPr>
        <w:t xml:space="preserve">Ερώτημα </w:t>
      </w:r>
      <w:r>
        <w:rPr>
          <w:rFonts w:ascii="Times New Roman" w:hAnsi="Times New Roman" w:cs="Times New Roman"/>
          <w:sz w:val="36"/>
          <w:szCs w:val="36"/>
          <w:lang w:val="el-GR"/>
        </w:rPr>
        <w:t>Ε</w:t>
      </w:r>
      <w:bookmarkEnd w:id="9"/>
    </w:p>
    <w:p w14:paraId="5183E5E8" w14:textId="77777777" w:rsidR="005314A2" w:rsidRPr="005314A2" w:rsidRDefault="005314A2" w:rsidP="005314A2">
      <w:pPr>
        <w:rPr>
          <w:lang w:val="el-GR"/>
        </w:rPr>
      </w:pPr>
    </w:p>
    <w:p w14:paraId="27609DC4" w14:textId="0047EE18" w:rsidR="00083476" w:rsidRDefault="005314A2" w:rsidP="005B0559">
      <w:pPr>
        <w:rPr>
          <w:lang w:val="el-GR"/>
        </w:rPr>
      </w:pPr>
      <w:r>
        <w:rPr>
          <w:noProof/>
        </w:rPr>
        <w:drawing>
          <wp:inline distT="0" distB="0" distL="0" distR="0" wp14:anchorId="485EB169" wp14:editId="759956BE">
            <wp:extent cx="5943600" cy="342963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5943600" cy="3429635"/>
                    </a:xfrm>
                    <a:prstGeom prst="rect">
                      <a:avLst/>
                    </a:prstGeom>
                  </pic:spPr>
                </pic:pic>
              </a:graphicData>
            </a:graphic>
          </wp:inline>
        </w:drawing>
      </w:r>
    </w:p>
    <w:p w14:paraId="3D614D67" w14:textId="5E76AAA5" w:rsidR="005314A2" w:rsidRDefault="005314A2" w:rsidP="005314A2">
      <w:pPr>
        <w:pStyle w:val="Caption"/>
        <w:rPr>
          <w:i w:val="0"/>
          <w:iCs w:val="0"/>
          <w:lang w:val="el-GR"/>
        </w:rPr>
      </w:pPr>
      <w:r w:rsidRPr="00335529">
        <w:rPr>
          <w:i w:val="0"/>
          <w:iCs w:val="0"/>
          <w:lang w:val="el-GR"/>
        </w:rPr>
        <w:t xml:space="preserve">Εικόνα </w:t>
      </w:r>
      <w:r w:rsidRPr="00D407D1">
        <w:rPr>
          <w:i w:val="0"/>
          <w:iCs w:val="0"/>
        </w:rPr>
        <w:fldChar w:fldCharType="begin"/>
      </w:r>
      <w:r w:rsidRPr="00335529">
        <w:rPr>
          <w:i w:val="0"/>
          <w:iCs w:val="0"/>
          <w:lang w:val="el-GR"/>
        </w:rPr>
        <w:instrText xml:space="preserve"> </w:instrText>
      </w:r>
      <w:r w:rsidRPr="00D407D1">
        <w:rPr>
          <w:i w:val="0"/>
          <w:iCs w:val="0"/>
        </w:rPr>
        <w:instrText>SEQ</w:instrText>
      </w:r>
      <w:r w:rsidRPr="00335529">
        <w:rPr>
          <w:i w:val="0"/>
          <w:iCs w:val="0"/>
          <w:lang w:val="el-GR"/>
        </w:rPr>
        <w:instrText xml:space="preserve"> Εικόνα \* </w:instrText>
      </w:r>
      <w:r w:rsidRPr="00D407D1">
        <w:rPr>
          <w:i w:val="0"/>
          <w:iCs w:val="0"/>
        </w:rPr>
        <w:instrText>ARABIC</w:instrText>
      </w:r>
      <w:r w:rsidRPr="00335529">
        <w:rPr>
          <w:i w:val="0"/>
          <w:iCs w:val="0"/>
          <w:lang w:val="el-GR"/>
        </w:rPr>
        <w:instrText xml:space="preserve"> </w:instrText>
      </w:r>
      <w:r w:rsidRPr="00D407D1">
        <w:rPr>
          <w:i w:val="0"/>
          <w:iCs w:val="0"/>
        </w:rPr>
        <w:fldChar w:fldCharType="separate"/>
      </w:r>
      <w:r w:rsidRPr="00335529">
        <w:rPr>
          <w:i w:val="0"/>
          <w:iCs w:val="0"/>
          <w:noProof/>
          <w:lang w:val="el-GR"/>
        </w:rPr>
        <w:t>1</w:t>
      </w:r>
      <w:r w:rsidRPr="00D407D1">
        <w:rPr>
          <w:i w:val="0"/>
          <w:iCs w:val="0"/>
        </w:rPr>
        <w:fldChar w:fldCharType="end"/>
      </w:r>
      <w:r w:rsidRPr="00D407D1">
        <w:rPr>
          <w:i w:val="0"/>
          <w:iCs w:val="0"/>
          <w:lang w:val="el-GR"/>
        </w:rPr>
        <w:t xml:space="preserve">: Μηχανή </w:t>
      </w:r>
      <w:r>
        <w:rPr>
          <w:i w:val="0"/>
          <w:iCs w:val="0"/>
          <w:lang w:val="el-GR"/>
        </w:rPr>
        <w:t>με</w:t>
      </w:r>
      <w:r w:rsidRPr="00D407D1">
        <w:rPr>
          <w:i w:val="0"/>
          <w:iCs w:val="0"/>
          <w:lang w:val="el-GR"/>
        </w:rPr>
        <w:t xml:space="preserve"> φορτίο</w:t>
      </w:r>
    </w:p>
    <w:p w14:paraId="6285AD96" w14:textId="2F077A90" w:rsidR="005314A2" w:rsidRDefault="00335529" w:rsidP="005B0559">
      <w:pPr>
        <w:rPr>
          <w:lang w:val="el-GR"/>
        </w:rPr>
      </w:pPr>
      <w:r>
        <w:rPr>
          <w:lang w:val="el-GR"/>
        </w:rPr>
        <w:t>Για αυτό το ερώτημα αλλάζουμε το πολλαπλασιαστή πριν τη ροπη του φορτίου απο 0,05 Ω εως 0.5 Ω με βήμα 0.05 Ω. Για κάθε μια απο αυτές τις τιμές της ροπής του φορτίου στη μόνιμη κατάσταση παίρνουμε μια τιμή της ηλεκτρομαγνητικής ροπής και μία τιμή για τη ταχύτητα  του ροτορ. Έτσι καταλήγουμε στους παρακάτω πίνακες:</w:t>
      </w:r>
    </w:p>
    <w:p w14:paraId="745D2B14" w14:textId="77777777" w:rsidR="004930F3" w:rsidRPr="004930F3" w:rsidRDefault="004930F3" w:rsidP="004930F3">
      <w:pPr>
        <w:autoSpaceDE w:val="0"/>
        <w:autoSpaceDN w:val="0"/>
        <w:adjustRightInd w:val="0"/>
        <w:spacing w:after="0" w:line="240" w:lineRule="auto"/>
        <w:jc w:val="left"/>
        <w:rPr>
          <w:rFonts w:ascii="Courier New" w:hAnsi="Courier New" w:cs="Courier New"/>
          <w:sz w:val="24"/>
          <w:szCs w:val="24"/>
          <w:lang w:val="el-GR"/>
        </w:rPr>
      </w:pPr>
      <w:r>
        <w:rPr>
          <w:rFonts w:ascii="Courier New" w:hAnsi="Courier New" w:cs="Courier New"/>
          <w:color w:val="000000"/>
          <w:sz w:val="20"/>
          <w:szCs w:val="20"/>
        </w:rPr>
        <w:t>n</w:t>
      </w:r>
      <w:r w:rsidRPr="004930F3">
        <w:rPr>
          <w:rFonts w:ascii="Courier New" w:hAnsi="Courier New" w:cs="Courier New"/>
          <w:color w:val="000000"/>
          <w:sz w:val="20"/>
          <w:szCs w:val="20"/>
          <w:lang w:val="el-GR"/>
        </w:rPr>
        <w:t xml:space="preserve"> = [1282.28 1383.58 1462.87 1526.56 1579.56 1625.22 1665.78 1702.04 1736.10 1767.84];</w:t>
      </w:r>
    </w:p>
    <w:p w14:paraId="07A33651" w14:textId="576D06DC" w:rsidR="004930F3" w:rsidRPr="004930F3" w:rsidRDefault="004930F3" w:rsidP="004930F3">
      <w:pPr>
        <w:autoSpaceDE w:val="0"/>
        <w:autoSpaceDN w:val="0"/>
        <w:adjustRightInd w:val="0"/>
        <w:spacing w:after="0" w:line="240" w:lineRule="auto"/>
        <w:jc w:val="left"/>
        <w:rPr>
          <w:rFonts w:ascii="Courier New" w:hAnsi="Courier New" w:cs="Courier New"/>
          <w:sz w:val="24"/>
          <w:szCs w:val="24"/>
          <w:lang w:val="el-GR"/>
        </w:rPr>
      </w:pPr>
      <w:r>
        <w:rPr>
          <w:rFonts w:ascii="Courier New" w:hAnsi="Courier New" w:cs="Courier New"/>
          <w:color w:val="000000"/>
          <w:sz w:val="20"/>
          <w:szCs w:val="20"/>
        </w:rPr>
        <w:t>Mel</w:t>
      </w:r>
      <w:r w:rsidRPr="004930F3">
        <w:rPr>
          <w:rFonts w:ascii="Courier New" w:hAnsi="Courier New" w:cs="Courier New"/>
          <w:color w:val="000000"/>
          <w:sz w:val="20"/>
          <w:szCs w:val="20"/>
          <w:lang w:val="el-GR"/>
        </w:rPr>
        <w:t xml:space="preserve"> = [67.5456 65.6283 61.7363 56.4334 50.1083 43.0472 35.4499 27.2397 18.7777 9.8088];</w:t>
      </w:r>
    </w:p>
    <w:p w14:paraId="6CA58837" w14:textId="2567934E" w:rsidR="00335529" w:rsidRPr="004930F3" w:rsidRDefault="00335529" w:rsidP="00335529">
      <w:pPr>
        <w:autoSpaceDE w:val="0"/>
        <w:autoSpaceDN w:val="0"/>
        <w:adjustRightInd w:val="0"/>
        <w:spacing w:after="0" w:line="240" w:lineRule="auto"/>
        <w:jc w:val="left"/>
        <w:rPr>
          <w:rFonts w:ascii="Courier New" w:hAnsi="Courier New" w:cs="Courier New"/>
          <w:color w:val="000000"/>
          <w:sz w:val="20"/>
          <w:szCs w:val="20"/>
          <w:lang w:val="el-GR"/>
        </w:rPr>
      </w:pPr>
    </w:p>
    <w:p w14:paraId="118ACB6A" w14:textId="0C92E30B" w:rsidR="00335529" w:rsidRPr="004930F3" w:rsidRDefault="00335529" w:rsidP="00335529">
      <w:pPr>
        <w:autoSpaceDE w:val="0"/>
        <w:autoSpaceDN w:val="0"/>
        <w:adjustRightInd w:val="0"/>
        <w:spacing w:after="0" w:line="240" w:lineRule="auto"/>
        <w:jc w:val="left"/>
        <w:rPr>
          <w:rFonts w:eastAsiaTheme="minorEastAsia" w:cs="Times New Roman"/>
          <w:color w:val="000000"/>
          <w:szCs w:val="18"/>
          <w:lang w:val="el-GR"/>
        </w:rPr>
      </w:pPr>
      <w:r w:rsidRPr="004930F3">
        <w:rPr>
          <w:rFonts w:cs="Times New Roman"/>
          <w:color w:val="000000"/>
          <w:szCs w:val="18"/>
          <w:lang w:val="el-GR"/>
        </w:rPr>
        <w:t xml:space="preserve">Σημαντικό είναι να τονισουμε πως το πρώτα σημεία των πινάκων αντιστοιχουν στη μεγαλύτερη ροπή φορτίου και τα τελευταία σημεία στη μικρότερη ροπή φορτίου, δηλαδή για </w:t>
      </w:r>
      <m:oMath>
        <m:sSub>
          <m:sSubPr>
            <m:ctrlPr>
              <w:rPr>
                <w:rFonts w:ascii="Cambria Math" w:hAnsi="Cambria Math" w:cs="Times New Roman"/>
                <w:i/>
                <w:color w:val="000000"/>
                <w:szCs w:val="18"/>
                <w:lang w:val="el-GR"/>
              </w:rPr>
            </m:ctrlPr>
          </m:sSubPr>
          <m:e>
            <m:r>
              <w:rPr>
                <w:rFonts w:ascii="Cambria Math" w:hAnsi="Cambria Math" w:cs="Times New Roman"/>
                <w:color w:val="000000"/>
                <w:szCs w:val="18"/>
                <w:lang w:val="el-GR"/>
              </w:rPr>
              <m:t>Μ</m:t>
            </m:r>
          </m:e>
          <m:sub>
            <m:r>
              <w:rPr>
                <w:rFonts w:ascii="Cambria Math" w:hAnsi="Cambria Math" w:cs="Times New Roman"/>
                <w:color w:val="000000"/>
                <w:szCs w:val="18"/>
                <w:lang w:val="el-GR"/>
              </w:rPr>
              <m:t>L</m:t>
            </m:r>
          </m:sub>
        </m:sSub>
        <m:r>
          <w:rPr>
            <w:rFonts w:ascii="Cambria Math" w:hAnsi="Cambria Math" w:cs="Times New Roman"/>
            <w:color w:val="000000"/>
            <w:szCs w:val="18"/>
            <w:lang w:val="el-GR"/>
          </w:rPr>
          <m:t>=0.5*Ω</m:t>
        </m:r>
      </m:oMath>
      <w:r w:rsidRPr="004930F3">
        <w:rPr>
          <w:rFonts w:eastAsiaTheme="minorEastAsia" w:cs="Times New Roman"/>
          <w:color w:val="000000"/>
          <w:szCs w:val="18"/>
          <w:lang w:val="el-GR"/>
        </w:rPr>
        <w:t xml:space="preserve"> έχουμε </w:t>
      </w:r>
      <m:oMath>
        <m:r>
          <w:rPr>
            <w:rFonts w:ascii="Cambria Math" w:eastAsiaTheme="minorEastAsia" w:hAnsi="Cambria Math" w:cs="Times New Roman"/>
            <w:color w:val="000000"/>
            <w:szCs w:val="18"/>
            <w:lang w:val="el-GR"/>
          </w:rPr>
          <m:t xml:space="preserve">n=1282.28 και </m:t>
        </m:r>
        <m:sSub>
          <m:sSubPr>
            <m:ctrlPr>
              <w:rPr>
                <w:rFonts w:ascii="Cambria Math" w:eastAsiaTheme="minorEastAsia" w:hAnsi="Cambria Math" w:cs="Times New Roman"/>
                <w:i/>
                <w:color w:val="000000"/>
                <w:szCs w:val="18"/>
                <w:lang w:val="el-GR"/>
              </w:rPr>
            </m:ctrlPr>
          </m:sSubPr>
          <m:e>
            <m:r>
              <w:rPr>
                <w:rFonts w:ascii="Cambria Math" w:eastAsiaTheme="minorEastAsia" w:hAnsi="Cambria Math" w:cs="Times New Roman"/>
                <w:color w:val="000000"/>
                <w:szCs w:val="18"/>
                <w:lang w:val="el-GR"/>
              </w:rPr>
              <m:t>Μ</m:t>
            </m:r>
          </m:e>
          <m:sub>
            <m:r>
              <w:rPr>
                <w:rFonts w:ascii="Cambria Math" w:eastAsiaTheme="minorEastAsia" w:hAnsi="Cambria Math" w:cs="Times New Roman"/>
                <w:color w:val="000000"/>
                <w:szCs w:val="18"/>
              </w:rPr>
              <m:t>el</m:t>
            </m:r>
          </m:sub>
        </m:sSub>
        <m:r>
          <w:rPr>
            <w:rFonts w:ascii="Cambria Math" w:eastAsiaTheme="minorEastAsia" w:hAnsi="Cambria Math" w:cs="Times New Roman"/>
            <w:color w:val="000000"/>
            <w:szCs w:val="18"/>
            <w:lang w:val="el-GR"/>
          </w:rPr>
          <m:t>=67.5456</m:t>
        </m:r>
      </m:oMath>
      <w:r w:rsidR="004930F3" w:rsidRPr="004930F3">
        <w:rPr>
          <w:rFonts w:eastAsiaTheme="minorEastAsia" w:cs="Times New Roman"/>
          <w:color w:val="000000"/>
          <w:szCs w:val="18"/>
          <w:lang w:val="el-GR"/>
        </w:rPr>
        <w:t xml:space="preserve"> </w:t>
      </w:r>
      <w:r w:rsidR="004930F3">
        <w:rPr>
          <w:rFonts w:eastAsiaTheme="minorEastAsia" w:cs="Times New Roman"/>
          <w:color w:val="000000"/>
          <w:szCs w:val="18"/>
          <w:lang w:val="el-GR"/>
        </w:rPr>
        <w:t xml:space="preserve">και για </w:t>
      </w:r>
      <m:oMath>
        <m:sSub>
          <m:sSubPr>
            <m:ctrlPr>
              <w:rPr>
                <w:rFonts w:ascii="Cambria Math" w:eastAsiaTheme="minorEastAsia" w:hAnsi="Cambria Math" w:cs="Times New Roman"/>
                <w:i/>
                <w:color w:val="000000"/>
                <w:szCs w:val="18"/>
                <w:lang w:val="el-GR"/>
              </w:rPr>
            </m:ctrlPr>
          </m:sSubPr>
          <m:e>
            <m:r>
              <w:rPr>
                <w:rFonts w:ascii="Cambria Math" w:eastAsiaTheme="minorEastAsia" w:hAnsi="Cambria Math" w:cs="Times New Roman"/>
                <w:color w:val="000000"/>
                <w:szCs w:val="18"/>
                <w:lang w:val="el-GR"/>
              </w:rPr>
              <m:t>M</m:t>
            </m:r>
          </m:e>
          <m:sub>
            <m:r>
              <w:rPr>
                <w:rFonts w:ascii="Cambria Math" w:eastAsiaTheme="minorEastAsia" w:hAnsi="Cambria Math" w:cs="Times New Roman"/>
                <w:color w:val="000000"/>
                <w:szCs w:val="18"/>
              </w:rPr>
              <m:t>L</m:t>
            </m:r>
          </m:sub>
        </m:sSub>
        <m:r>
          <w:rPr>
            <w:rFonts w:ascii="Cambria Math" w:eastAsiaTheme="minorEastAsia" w:hAnsi="Cambria Math" w:cs="Times New Roman"/>
            <w:color w:val="000000"/>
            <w:szCs w:val="18"/>
            <w:lang w:val="el-GR"/>
          </w:rPr>
          <m:t>=0.05*Ω</m:t>
        </m:r>
      </m:oMath>
    </w:p>
    <w:p w14:paraId="7A1CCA53" w14:textId="60B5B743" w:rsidR="004930F3" w:rsidRDefault="004930F3" w:rsidP="00335529">
      <w:pPr>
        <w:autoSpaceDE w:val="0"/>
        <w:autoSpaceDN w:val="0"/>
        <w:adjustRightInd w:val="0"/>
        <w:spacing w:after="0" w:line="240" w:lineRule="auto"/>
        <w:jc w:val="left"/>
        <w:rPr>
          <w:rFonts w:eastAsiaTheme="minorEastAsia" w:cs="Times New Roman"/>
          <w:color w:val="000000"/>
          <w:szCs w:val="18"/>
          <w:lang w:val="el-GR"/>
        </w:rPr>
      </w:pPr>
      <w:r>
        <w:rPr>
          <w:rFonts w:eastAsiaTheme="minorEastAsia" w:cs="Times New Roman"/>
          <w:color w:val="000000"/>
          <w:szCs w:val="18"/>
          <w:lang w:val="el-GR"/>
        </w:rPr>
        <w:t xml:space="preserve">έχουμε </w:t>
      </w:r>
      <m:oMath>
        <m:r>
          <w:rPr>
            <w:rFonts w:ascii="Cambria Math" w:eastAsiaTheme="minorEastAsia" w:hAnsi="Cambria Math" w:cs="Times New Roman"/>
            <w:color w:val="000000"/>
            <w:szCs w:val="18"/>
            <w:lang w:val="el-GR"/>
          </w:rPr>
          <m:t>n=</m:t>
        </m:r>
        <m:r>
          <m:rPr>
            <m:sty m:val="p"/>
          </m:rPr>
          <w:rPr>
            <w:rFonts w:ascii="Cambria Math" w:hAnsi="Cambria Math" w:cs="Courier New"/>
            <w:color w:val="000000"/>
            <w:sz w:val="20"/>
            <w:szCs w:val="20"/>
            <w:lang w:val="el-GR"/>
          </w:rPr>
          <m:t>1767.84</m:t>
        </m:r>
        <m:r>
          <w:rPr>
            <w:rFonts w:ascii="Cambria Math" w:eastAsiaTheme="minorEastAsia" w:hAnsi="Cambria Math" w:cs="Times New Roman"/>
            <w:color w:val="000000"/>
            <w:szCs w:val="18"/>
            <w:lang w:val="el-GR"/>
          </w:rPr>
          <m:t xml:space="preserve"> και </m:t>
        </m:r>
        <m:sSub>
          <m:sSubPr>
            <m:ctrlPr>
              <w:rPr>
                <w:rFonts w:ascii="Cambria Math" w:eastAsiaTheme="minorEastAsia" w:hAnsi="Cambria Math" w:cs="Times New Roman"/>
                <w:i/>
                <w:color w:val="000000"/>
                <w:szCs w:val="18"/>
                <w:lang w:val="el-GR"/>
              </w:rPr>
            </m:ctrlPr>
          </m:sSubPr>
          <m:e>
            <m:r>
              <w:rPr>
                <w:rFonts w:ascii="Cambria Math" w:eastAsiaTheme="minorEastAsia" w:hAnsi="Cambria Math" w:cs="Times New Roman"/>
                <w:color w:val="000000"/>
                <w:szCs w:val="18"/>
                <w:lang w:val="el-GR"/>
              </w:rPr>
              <m:t>Μ</m:t>
            </m:r>
          </m:e>
          <m:sub>
            <m:r>
              <w:rPr>
                <w:rFonts w:ascii="Cambria Math" w:eastAsiaTheme="minorEastAsia" w:hAnsi="Cambria Math" w:cs="Times New Roman"/>
                <w:color w:val="000000"/>
                <w:szCs w:val="18"/>
              </w:rPr>
              <m:t>el</m:t>
            </m:r>
          </m:sub>
        </m:sSub>
        <m:r>
          <w:rPr>
            <w:rFonts w:ascii="Cambria Math" w:eastAsiaTheme="minorEastAsia" w:hAnsi="Cambria Math" w:cs="Times New Roman"/>
            <w:color w:val="000000"/>
            <w:szCs w:val="18"/>
            <w:lang w:val="el-GR"/>
          </w:rPr>
          <m:t>=</m:t>
        </m:r>
        <m:r>
          <m:rPr>
            <m:sty m:val="p"/>
          </m:rPr>
          <w:rPr>
            <w:rFonts w:ascii="Cambria Math" w:hAnsi="Cambria Math" w:cs="Courier New"/>
            <w:color w:val="000000"/>
            <w:sz w:val="20"/>
            <w:szCs w:val="20"/>
            <w:lang w:val="el-GR"/>
          </w:rPr>
          <m:t>9.8088</m:t>
        </m:r>
      </m:oMath>
      <w:r>
        <w:rPr>
          <w:rFonts w:eastAsiaTheme="minorEastAsia" w:cs="Times New Roman"/>
          <w:color w:val="000000"/>
          <w:szCs w:val="18"/>
          <w:lang w:val="el-GR"/>
        </w:rPr>
        <w:t>.</w:t>
      </w:r>
    </w:p>
    <w:p w14:paraId="36446CAB" w14:textId="77777777" w:rsidR="004930F3" w:rsidRDefault="004930F3" w:rsidP="00335529">
      <w:pPr>
        <w:autoSpaceDE w:val="0"/>
        <w:autoSpaceDN w:val="0"/>
        <w:adjustRightInd w:val="0"/>
        <w:spacing w:after="0" w:line="240" w:lineRule="auto"/>
        <w:jc w:val="left"/>
        <w:rPr>
          <w:rFonts w:eastAsiaTheme="minorEastAsia" w:cs="Times New Roman"/>
          <w:color w:val="000000"/>
          <w:szCs w:val="18"/>
          <w:lang w:val="el-GR"/>
        </w:rPr>
      </w:pPr>
    </w:p>
    <w:p w14:paraId="405AD3C8" w14:textId="3BFE1F66" w:rsidR="004930F3" w:rsidRDefault="004930F3" w:rsidP="00335529">
      <w:pPr>
        <w:autoSpaceDE w:val="0"/>
        <w:autoSpaceDN w:val="0"/>
        <w:adjustRightInd w:val="0"/>
        <w:spacing w:after="0" w:line="240" w:lineRule="auto"/>
        <w:jc w:val="left"/>
        <w:rPr>
          <w:rFonts w:eastAsiaTheme="minorEastAsia" w:cs="Times New Roman"/>
          <w:color w:val="000000"/>
          <w:szCs w:val="18"/>
          <w:lang w:val="el-GR"/>
        </w:rPr>
      </w:pPr>
      <w:r>
        <w:rPr>
          <w:rFonts w:eastAsiaTheme="minorEastAsia" w:cs="Times New Roman"/>
          <w:color w:val="000000"/>
          <w:szCs w:val="18"/>
          <w:lang w:val="el-GR"/>
        </w:rPr>
        <w:t xml:space="preserve">Τέλος με τη βοήθεια της </w:t>
      </w:r>
      <w:r>
        <w:rPr>
          <w:rFonts w:eastAsiaTheme="minorEastAsia" w:cs="Times New Roman"/>
          <w:color w:val="000000"/>
          <w:szCs w:val="18"/>
        </w:rPr>
        <w:t>MATLAB</w:t>
      </w:r>
      <w:r>
        <w:rPr>
          <w:rFonts w:eastAsiaTheme="minorEastAsia" w:cs="Times New Roman"/>
          <w:color w:val="000000"/>
          <w:szCs w:val="18"/>
          <w:lang w:val="el-GR"/>
        </w:rPr>
        <w:t xml:space="preserve"> δημιουργόυμε τη ζητούμενη γραφική παράσταση</w:t>
      </w:r>
    </w:p>
    <w:p w14:paraId="1F076E10" w14:textId="506B838C" w:rsidR="004930F3" w:rsidRPr="004930F3" w:rsidRDefault="004930F3" w:rsidP="00335529">
      <w:pPr>
        <w:autoSpaceDE w:val="0"/>
        <w:autoSpaceDN w:val="0"/>
        <w:adjustRightInd w:val="0"/>
        <w:spacing w:after="0" w:line="240" w:lineRule="auto"/>
        <w:jc w:val="left"/>
        <w:rPr>
          <w:rFonts w:eastAsiaTheme="minorEastAsia" w:cs="Times New Roman"/>
          <w:color w:val="000000"/>
          <w:szCs w:val="18"/>
          <w:lang w:val="el-GR"/>
        </w:rPr>
      </w:pPr>
      <w:r>
        <w:rPr>
          <w:noProof/>
        </w:rPr>
        <w:lastRenderedPageBreak/>
        <w:drawing>
          <wp:inline distT="0" distB="0" distL="0" distR="0" wp14:anchorId="47A26F38" wp14:editId="3D919D9F">
            <wp:extent cx="5010150" cy="3876675"/>
            <wp:effectExtent l="0" t="0" r="0" b="952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3"/>
                    <a:stretch>
                      <a:fillRect/>
                    </a:stretch>
                  </pic:blipFill>
                  <pic:spPr>
                    <a:xfrm>
                      <a:off x="0" y="0"/>
                      <a:ext cx="5010150" cy="3876675"/>
                    </a:xfrm>
                    <a:prstGeom prst="rect">
                      <a:avLst/>
                    </a:prstGeom>
                  </pic:spPr>
                </pic:pic>
              </a:graphicData>
            </a:graphic>
          </wp:inline>
        </w:drawing>
      </w:r>
    </w:p>
    <w:p w14:paraId="4957F3B1" w14:textId="77777777" w:rsidR="00335529" w:rsidRPr="004930F3" w:rsidRDefault="00335529" w:rsidP="00335529">
      <w:pPr>
        <w:autoSpaceDE w:val="0"/>
        <w:autoSpaceDN w:val="0"/>
        <w:adjustRightInd w:val="0"/>
        <w:spacing w:after="0" w:line="240" w:lineRule="auto"/>
        <w:jc w:val="left"/>
        <w:rPr>
          <w:rFonts w:eastAsiaTheme="minorEastAsia" w:cs="Times New Roman"/>
          <w:szCs w:val="18"/>
          <w:lang w:val="el-GR"/>
        </w:rPr>
      </w:pPr>
    </w:p>
    <w:p w14:paraId="4D8267AA" w14:textId="77777777" w:rsidR="00335529" w:rsidRPr="004930F3" w:rsidRDefault="00335529" w:rsidP="00335529">
      <w:pPr>
        <w:autoSpaceDE w:val="0"/>
        <w:autoSpaceDN w:val="0"/>
        <w:adjustRightInd w:val="0"/>
        <w:spacing w:after="0" w:line="240" w:lineRule="auto"/>
        <w:jc w:val="left"/>
        <w:rPr>
          <w:rFonts w:cs="Times New Roman"/>
          <w:szCs w:val="18"/>
          <w:lang w:val="el-GR"/>
        </w:rPr>
      </w:pPr>
    </w:p>
    <w:p w14:paraId="4CF5B643" w14:textId="77777777" w:rsidR="00335529" w:rsidRPr="00335529" w:rsidRDefault="00335529" w:rsidP="005B0559">
      <w:pPr>
        <w:rPr>
          <w:lang w:val="el-GR"/>
        </w:rPr>
      </w:pPr>
    </w:p>
    <w:sectPr w:rsidR="00335529" w:rsidRPr="0033552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AF4C" w14:textId="77777777" w:rsidR="008C7EDF" w:rsidRDefault="008C7EDF" w:rsidP="0085307D">
      <w:pPr>
        <w:spacing w:after="0" w:line="240" w:lineRule="auto"/>
      </w:pPr>
      <w:r>
        <w:separator/>
      </w:r>
    </w:p>
  </w:endnote>
  <w:endnote w:type="continuationSeparator" w:id="0">
    <w:p w14:paraId="67CC2323" w14:textId="77777777" w:rsidR="008C7EDF" w:rsidRDefault="008C7EDF" w:rsidP="0085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476"/>
      <w:docPartObj>
        <w:docPartGallery w:val="Page Numbers (Bottom of Page)"/>
        <w:docPartUnique/>
      </w:docPartObj>
    </w:sdtPr>
    <w:sdtEndPr>
      <w:rPr>
        <w:noProof/>
      </w:rPr>
    </w:sdtEndPr>
    <w:sdtContent>
      <w:p w14:paraId="1A8D53ED" w14:textId="406CDACF" w:rsidR="0085307D" w:rsidRDefault="00853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79235D" w14:textId="77777777" w:rsidR="0085307D" w:rsidRDefault="00853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5026" w14:textId="77777777" w:rsidR="008C7EDF" w:rsidRDefault="008C7EDF" w:rsidP="0085307D">
      <w:pPr>
        <w:spacing w:after="0" w:line="240" w:lineRule="auto"/>
      </w:pPr>
      <w:r>
        <w:separator/>
      </w:r>
    </w:p>
  </w:footnote>
  <w:footnote w:type="continuationSeparator" w:id="0">
    <w:p w14:paraId="0E0E2B51" w14:textId="77777777" w:rsidR="008C7EDF" w:rsidRDefault="008C7EDF" w:rsidP="00853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E8BF" w14:textId="3C3B0855" w:rsidR="0085307D" w:rsidRDefault="0085307D" w:rsidP="0085307D">
    <w:pPr>
      <w:pStyle w:val="Header"/>
      <w:jc w:val="center"/>
      <w:rPr>
        <w:lang w:val="el-GR"/>
      </w:rPr>
    </w:pPr>
    <w:r>
      <w:rPr>
        <w:lang w:val="el-GR"/>
      </w:rPr>
      <w:t xml:space="preserve">Άσκηση </w:t>
    </w:r>
    <w:r>
      <w:rPr>
        <w:lang w:val="el-GR"/>
      </w:rPr>
      <w:t>1</w:t>
    </w:r>
  </w:p>
  <w:p w14:paraId="3FBB8A55" w14:textId="49E54235" w:rsidR="0085307D" w:rsidRDefault="0085307D">
    <w:pPr>
      <w:pStyle w:val="Header"/>
    </w:pPr>
  </w:p>
  <w:p w14:paraId="7B29D041" w14:textId="77777777" w:rsidR="0085307D" w:rsidRDefault="00853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7B87"/>
    <w:multiLevelType w:val="hybridMultilevel"/>
    <w:tmpl w:val="9F6A1E50"/>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cs="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cs="Courier New" w:hint="default"/>
      </w:rPr>
    </w:lvl>
    <w:lvl w:ilvl="8" w:tplc="04080005">
      <w:start w:val="1"/>
      <w:numFmt w:val="bullet"/>
      <w:lvlText w:val=""/>
      <w:lvlJc w:val="left"/>
      <w:pPr>
        <w:ind w:left="7200" w:hanging="360"/>
      </w:pPr>
      <w:rPr>
        <w:rFonts w:ascii="Wingdings" w:hAnsi="Wingdings" w:hint="default"/>
      </w:rPr>
    </w:lvl>
  </w:abstractNum>
  <w:abstractNum w:abstractNumId="1" w15:restartNumberingAfterBreak="0">
    <w:nsid w:val="1EAD0170"/>
    <w:multiLevelType w:val="hybridMultilevel"/>
    <w:tmpl w:val="85A6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E3CF1"/>
    <w:multiLevelType w:val="hybridMultilevel"/>
    <w:tmpl w:val="8780C5E4"/>
    <w:lvl w:ilvl="0" w:tplc="D0FAC162">
      <w:start w:val="1"/>
      <w:numFmt w:val="lowerRoman"/>
      <w:lvlText w:val="(%1)"/>
      <w:lvlJc w:val="left"/>
      <w:pPr>
        <w:ind w:left="1080" w:hanging="72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ECF0095"/>
    <w:multiLevelType w:val="hybridMultilevel"/>
    <w:tmpl w:val="82CAE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C74268"/>
    <w:multiLevelType w:val="hybridMultilevel"/>
    <w:tmpl w:val="C0260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725879">
    <w:abstractNumId w:val="1"/>
  </w:num>
  <w:num w:numId="2" w16cid:durableId="1049375822">
    <w:abstractNumId w:val="4"/>
  </w:num>
  <w:num w:numId="3" w16cid:durableId="547649736">
    <w:abstractNumId w:val="3"/>
    <w:lvlOverride w:ilvl="0"/>
    <w:lvlOverride w:ilvl="1"/>
    <w:lvlOverride w:ilvl="2"/>
    <w:lvlOverride w:ilvl="3"/>
    <w:lvlOverride w:ilvl="4"/>
    <w:lvlOverride w:ilvl="5"/>
    <w:lvlOverride w:ilvl="6"/>
    <w:lvlOverride w:ilvl="7"/>
    <w:lvlOverride w:ilvl="8"/>
  </w:num>
  <w:num w:numId="4" w16cid:durableId="934823912">
    <w:abstractNumId w:val="0"/>
    <w:lvlOverride w:ilvl="0"/>
    <w:lvlOverride w:ilvl="1"/>
    <w:lvlOverride w:ilvl="2"/>
    <w:lvlOverride w:ilvl="3"/>
    <w:lvlOverride w:ilvl="4"/>
    <w:lvlOverride w:ilvl="5"/>
    <w:lvlOverride w:ilvl="6"/>
    <w:lvlOverride w:ilvl="7"/>
    <w:lvlOverride w:ilvl="8"/>
  </w:num>
  <w:num w:numId="5" w16cid:durableId="1794012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39"/>
    <w:rsid w:val="00083476"/>
    <w:rsid w:val="00102888"/>
    <w:rsid w:val="00212E37"/>
    <w:rsid w:val="00335529"/>
    <w:rsid w:val="004930F3"/>
    <w:rsid w:val="005314A2"/>
    <w:rsid w:val="005B0559"/>
    <w:rsid w:val="007E10A4"/>
    <w:rsid w:val="0085307D"/>
    <w:rsid w:val="008C7EDF"/>
    <w:rsid w:val="008D3481"/>
    <w:rsid w:val="00CB5F39"/>
    <w:rsid w:val="00D407D1"/>
    <w:rsid w:val="00E354F2"/>
    <w:rsid w:val="00F2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C55A"/>
  <w15:chartTrackingRefBased/>
  <w15:docId w15:val="{0057831C-F240-4EBD-B8C3-DD65C7EA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7D"/>
    <w:pPr>
      <w:spacing w:line="256" w:lineRule="auto"/>
      <w:jc w:val="both"/>
    </w:pPr>
    <w:rPr>
      <w:rFonts w:ascii="Times New Roman" w:hAnsi="Times New Roman"/>
      <w:sz w:val="18"/>
    </w:rPr>
  </w:style>
  <w:style w:type="paragraph" w:styleId="Heading1">
    <w:name w:val="heading 1"/>
    <w:basedOn w:val="Normal"/>
    <w:next w:val="Normal"/>
    <w:link w:val="Heading1Char"/>
    <w:uiPriority w:val="9"/>
    <w:qFormat/>
    <w:rsid w:val="00D4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07D"/>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5307D"/>
    <w:rPr>
      <w:rFonts w:ascii="Times New Roman" w:eastAsiaTheme="majorEastAsia" w:hAnsi="Times New Roman" w:cstheme="majorBidi"/>
      <w:spacing w:val="-10"/>
      <w:kern w:val="28"/>
      <w:sz w:val="48"/>
      <w:szCs w:val="56"/>
    </w:rPr>
  </w:style>
  <w:style w:type="character" w:styleId="Hyperlink">
    <w:name w:val="Hyperlink"/>
    <w:basedOn w:val="DefaultParagraphFont"/>
    <w:uiPriority w:val="99"/>
    <w:unhideWhenUsed/>
    <w:rsid w:val="0085307D"/>
    <w:rPr>
      <w:color w:val="0000FF"/>
      <w:u w:val="single"/>
    </w:rPr>
  </w:style>
  <w:style w:type="paragraph" w:styleId="Header">
    <w:name w:val="header"/>
    <w:basedOn w:val="Normal"/>
    <w:link w:val="HeaderChar"/>
    <w:uiPriority w:val="99"/>
    <w:unhideWhenUsed/>
    <w:rsid w:val="008530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307D"/>
    <w:rPr>
      <w:rFonts w:ascii="Times New Roman" w:hAnsi="Times New Roman"/>
      <w:sz w:val="18"/>
    </w:rPr>
  </w:style>
  <w:style w:type="paragraph" w:styleId="Footer">
    <w:name w:val="footer"/>
    <w:basedOn w:val="Normal"/>
    <w:link w:val="FooterChar"/>
    <w:uiPriority w:val="99"/>
    <w:unhideWhenUsed/>
    <w:rsid w:val="008530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307D"/>
    <w:rPr>
      <w:rFonts w:ascii="Times New Roman" w:hAnsi="Times New Roman"/>
      <w:sz w:val="18"/>
    </w:rPr>
  </w:style>
  <w:style w:type="character" w:customStyle="1" w:styleId="Heading1Char">
    <w:name w:val="Heading 1 Char"/>
    <w:basedOn w:val="DefaultParagraphFont"/>
    <w:link w:val="Heading1"/>
    <w:uiPriority w:val="9"/>
    <w:rsid w:val="00D407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07D1"/>
    <w:pPr>
      <w:spacing w:line="259" w:lineRule="auto"/>
      <w:jc w:val="left"/>
      <w:outlineLvl w:val="9"/>
    </w:pPr>
  </w:style>
  <w:style w:type="character" w:customStyle="1" w:styleId="Heading2Char">
    <w:name w:val="Heading 2 Char"/>
    <w:basedOn w:val="DefaultParagraphFont"/>
    <w:link w:val="Heading2"/>
    <w:uiPriority w:val="9"/>
    <w:rsid w:val="00D407D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407D1"/>
    <w:pPr>
      <w:spacing w:after="200" w:line="240" w:lineRule="auto"/>
    </w:pPr>
    <w:rPr>
      <w:i/>
      <w:iCs/>
      <w:color w:val="44546A" w:themeColor="text2"/>
      <w:szCs w:val="18"/>
    </w:rPr>
  </w:style>
  <w:style w:type="paragraph" w:styleId="ListParagraph">
    <w:name w:val="List Paragraph"/>
    <w:basedOn w:val="Normal"/>
    <w:uiPriority w:val="34"/>
    <w:qFormat/>
    <w:rsid w:val="005B0559"/>
    <w:pPr>
      <w:ind w:left="720"/>
      <w:contextualSpacing/>
    </w:pPr>
  </w:style>
  <w:style w:type="character" w:styleId="PlaceholderText">
    <w:name w:val="Placeholder Text"/>
    <w:basedOn w:val="DefaultParagraphFont"/>
    <w:uiPriority w:val="99"/>
    <w:semiHidden/>
    <w:rsid w:val="005B0559"/>
    <w:rPr>
      <w:color w:val="808080"/>
    </w:rPr>
  </w:style>
  <w:style w:type="character" w:customStyle="1" w:styleId="Heading3Char">
    <w:name w:val="Heading 3 Char"/>
    <w:basedOn w:val="DefaultParagraphFont"/>
    <w:link w:val="Heading3"/>
    <w:uiPriority w:val="9"/>
    <w:rsid w:val="007E10A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E10A4"/>
    <w:pPr>
      <w:spacing w:after="100"/>
      <w:ind w:left="180"/>
    </w:pPr>
  </w:style>
  <w:style w:type="paragraph" w:styleId="TOC3">
    <w:name w:val="toc 3"/>
    <w:basedOn w:val="Normal"/>
    <w:next w:val="Normal"/>
    <w:autoRedefine/>
    <w:uiPriority w:val="39"/>
    <w:unhideWhenUsed/>
    <w:rsid w:val="007E10A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69773">
      <w:bodyDiv w:val="1"/>
      <w:marLeft w:val="0"/>
      <w:marRight w:val="0"/>
      <w:marTop w:val="0"/>
      <w:marBottom w:val="0"/>
      <w:divBdr>
        <w:top w:val="none" w:sz="0" w:space="0" w:color="auto"/>
        <w:left w:val="none" w:sz="0" w:space="0" w:color="auto"/>
        <w:bottom w:val="none" w:sz="0" w:space="0" w:color="auto"/>
        <w:right w:val="none" w:sz="0" w:space="0" w:color="auto"/>
      </w:divBdr>
    </w:div>
    <w:div w:id="1014647750">
      <w:bodyDiv w:val="1"/>
      <w:marLeft w:val="0"/>
      <w:marRight w:val="0"/>
      <w:marTop w:val="0"/>
      <w:marBottom w:val="0"/>
      <w:divBdr>
        <w:top w:val="none" w:sz="0" w:space="0" w:color="auto"/>
        <w:left w:val="none" w:sz="0" w:space="0" w:color="auto"/>
        <w:bottom w:val="none" w:sz="0" w:space="0" w:color="auto"/>
        <w:right w:val="none" w:sz="0" w:space="0" w:color="auto"/>
      </w:divBdr>
    </w:div>
    <w:div w:id="1769619465">
      <w:bodyDiv w:val="1"/>
      <w:marLeft w:val="0"/>
      <w:marRight w:val="0"/>
      <w:marTop w:val="0"/>
      <w:marBottom w:val="0"/>
      <w:divBdr>
        <w:top w:val="none" w:sz="0" w:space="0" w:color="auto"/>
        <w:left w:val="none" w:sz="0" w:space="0" w:color="auto"/>
        <w:bottom w:val="none" w:sz="0" w:space="0" w:color="auto"/>
        <w:right w:val="none" w:sz="0" w:space="0" w:color="auto"/>
      </w:divBdr>
    </w:div>
    <w:div w:id="18363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upatras.gr/main/profile/display_profile.php?id=47971&amp;token=63756459-47666d04cdab2983bbe4c4c88afa8ec52c488c52"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eclass.upatras.gr/main/profile/display_profile.php?id=61627&amp;token=63756459-7f60036dea4a7d8c67d51c51b186046f2cbbe7e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FF546-CFA0-451F-AD9D-2FD9993D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Rigas Savvas</dc:creator>
  <cp:keywords/>
  <dc:description/>
  <cp:lastModifiedBy>Rigas Savvas</cp:lastModifiedBy>
  <cp:revision>2</cp:revision>
  <dcterms:created xsi:type="dcterms:W3CDTF">2022-11-16T22:27:00Z</dcterms:created>
  <dcterms:modified xsi:type="dcterms:W3CDTF">2022-11-17T01:06:00Z</dcterms:modified>
</cp:coreProperties>
</file>