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E3A5F"/>
          <w:sz w:val="56"/>
          <w:szCs w:val="56"/>
        </w:rPr>
        <w:t xml:space="preserve">AWS Serverless Bedrock RAG Chatbot</w:t>
      </w:r>
    </w:p>
    <w:p>
      <w:pPr>
        <w:spacing w:after="80" w:before="120"/>
        <w:jc w:val="center"/>
      </w:pPr>
      <w:r>
        <w:rPr>
          <w:rFonts w:ascii="Arial" w:cs="Arial" w:eastAsia="Arial" w:hAnsi="Arial"/>
          <w:color w:val="1A56DB"/>
          <w:sz w:val="32"/>
          <w:szCs w:val="32"/>
        </w:rPr>
        <w:t xml:space="preserve">Complete Production Architecture Guide</w:t>
      </w:r>
    </w:p>
    <w:p>
      <w:pPr>
        <w:spacing w:after="80" w:before="80"/>
        <w:jc w:val="center"/>
      </w:pPr>
      <w:r>
        <w:rPr>
          <w:rFonts w:ascii="Arial" w:cs="Arial" w:eastAsia="Arial" w:hAnsi="Arial"/>
          <w:color w:val="6B7280"/>
          <w:sz w:val="24"/>
          <w:szCs w:val="24"/>
        </w:rPr>
        <w:t xml:space="preserve">Claude 3 Sonnet · Amazon Bedrock · RAG · Terraform · React</w:t>
      </w:r>
    </w:p>
    <w:p>
      <w:pPr>
        <w:spacing w:after="800" w:before="200"/>
        <w:jc w:val="center"/>
      </w:pPr>
      <w:r>
        <w:rPr>
          <w:rFonts w:ascii="Arial" w:cs="Arial" w:eastAsia="Arial" w:hAnsi="Arial"/>
          <w:i/>
          <w:iCs/>
          <w:color w:val="6B7280"/>
          <w:sz w:val="22"/>
          <w:szCs w:val="22"/>
        </w:rPr>
        <w:t xml:space="preserve">Principal Solutions Architect Edition</w:t>
      </w:r>
    </w:p>
    <w:p>
      <w:r>
        <w:br w:type="page"/>
      </w:r>
    </w:p>
    <w:p>
      <w:pPr>
        <w:pStyle w:val="Heading1"/>
        <w:spacing w:after="200" w:before="400"/>
      </w:pPr>
      <w:r>
        <w:rPr>
          <w:rFonts w:ascii="Arial" w:cs="Arial" w:eastAsia="Arial" w:hAnsi="Arial"/>
          <w:b/>
          <w:bCs/>
          <w:color w:val="1E3A5F"/>
          <w:sz w:val="36"/>
          <w:szCs w:val="36"/>
        </w:rPr>
        <w:t xml:space="preserve">1. Executive Summary</w:t>
      </w:r>
    </w:p>
    <w:p>
      <w:pPr>
        <w:pBdr>
          <w:bottom w:val="single" w:color="1A56DB" w:sz="4" w:space="1"/>
        </w:pBdr>
        <w:spacing w:after="160" w:before="160"/>
      </w:pPr>
    </w:p>
    <w:p>
      <w:pPr>
        <w:spacing w:after="80" w:before="80"/>
      </w:pPr>
      <w:r>
        <w:rPr>
          <w:rFonts w:ascii="Arial" w:cs="Arial" w:eastAsia="Arial" w:hAnsi="Arial"/>
          <w:color w:val="111928"/>
          <w:sz w:val="22"/>
          <w:szCs w:val="22"/>
        </w:rPr>
        <w:t xml:space="preserve">This document presents a complete, production-ready, serverless AWS architecture for a web-based RAG chatbot powered by Claude 3 Sonnet on Amazon Bedrock. The solution is designed to satisfy the requirements of 100+ concurrent users, 1,000+ PDF documents, and a monthly operating cost target under $200 USD while maintaining enterprise-grade security, scalability, and reliability.</w:t>
      </w:r>
    </w:p>
    <w:p>
      <w:pPr>
        <w:spacing w:after="80" w:before="80"/>
      </w:pPr>
    </w:p>
    <w:p>
      <w:pPr>
        <w:pStyle w:val="Heading3"/>
        <w:spacing w:after="120" w:before="240"/>
      </w:pPr>
      <w:r>
        <w:rPr>
          <w:rFonts w:ascii="Arial" w:cs="Arial" w:eastAsia="Arial" w:hAnsi="Arial"/>
          <w:b/>
          <w:bCs/>
          <w:color w:val="111928"/>
          <w:sz w:val="24"/>
          <w:szCs w:val="24"/>
        </w:rPr>
        <w:t xml:space="preserve">Solution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Dimension</w:t>
            </w:r>
          </w:p>
        </w:tc>
        <w:tc>
          <w:tcPr>
            <w:tcW w:type="dxa" w:w="5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Architecture Pattern</w:t>
            </w:r>
          </w:p>
        </w:tc>
        <w:tc>
          <w:tcPr>
            <w:tcW w:type="dxa" w:w="57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Fully Serverless, Event-Driven</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Frontend</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React SPA hosted on S3 + CloudFront</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Authentication</w:t>
            </w:r>
          </w:p>
        </w:tc>
        <w:tc>
          <w:tcPr>
            <w:tcW w:type="dxa" w:w="57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Amazon Cognito (User Pools + Identity Pools)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API Layer</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Amazon API Gateway (REST + WebSocket)</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AI Engine</w:t>
            </w:r>
          </w:p>
        </w:tc>
        <w:tc>
          <w:tcPr>
            <w:tcW w:type="dxa" w:w="57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Amazon Bedrock — Claude 3 Sonnet</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RAG Vector Store</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Amazon OpenSearch Serverless</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Document Storage</w:t>
            </w:r>
          </w:p>
        </w:tc>
        <w:tc>
          <w:tcPr>
            <w:tcW w:type="dxa" w:w="57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Amazon S3</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Chat Persistence</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Amazon DynamoDB</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Compute</w:t>
            </w:r>
          </w:p>
        </w:tc>
        <w:tc>
          <w:tcPr>
            <w:tcW w:type="dxa" w:w="57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AWS Lambda (Python 3.12)</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Events &amp; Orchestration</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Amazon EventBridge</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IaC</w:t>
            </w:r>
          </w:p>
        </w:tc>
        <w:tc>
          <w:tcPr>
            <w:tcW w:type="dxa" w:w="57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Terraform (modular, versioned)</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Target Monthly Cost</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&lt; $200 USD at moderate load</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Concurrent Users</w:t>
            </w:r>
          </w:p>
        </w:tc>
        <w:tc>
          <w:tcPr>
            <w:tcW w:type="dxa" w:w="57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100+</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Avg Response Time</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&lt; 2 seconds</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Availability Target</w:t>
            </w:r>
          </w:p>
        </w:tc>
        <w:tc>
          <w:tcPr>
            <w:tcW w:type="dxa" w:w="57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99.9%</w:t>
            </w:r>
          </w:p>
        </w:tc>
      </w:tr>
    </w:tbl>
    <w:p>
      <w:pPr>
        <w:spacing w:after="80" w:before="80"/>
      </w:pPr>
    </w:p>
    <w:p>
      <w:pPr>
        <w:pStyle w:val="Heading3"/>
        <w:spacing w:after="120" w:before="240"/>
      </w:pPr>
      <w:r>
        <w:rPr>
          <w:rFonts w:ascii="Arial" w:cs="Arial" w:eastAsia="Arial" w:hAnsi="Arial"/>
          <w:b/>
          <w:bCs/>
          <w:color w:val="111928"/>
          <w:sz w:val="24"/>
          <w:szCs w:val="24"/>
        </w:rPr>
        <w:t xml:space="preserve">Key Architectural Decisions</w:t>
      </w:r>
    </w:p>
    <w:p>
      <w:pPr>
        <w:pStyle w:val="ListParagraph"/>
        <w:numPr>
          <w:ilvl w:val="0"/>
          <w:numId w:val="2"/>
        </w:numPr>
        <w:spacing w:after="60" w:before="60"/>
      </w:pPr>
      <w:r>
        <w:rPr>
          <w:rFonts w:ascii="Arial" w:cs="Arial" w:eastAsia="Arial" w:hAnsi="Arial"/>
          <w:color w:val="111928"/>
          <w:sz w:val="22"/>
          <w:szCs w:val="22"/>
        </w:rPr>
        <w:t xml:space="preserve">OpenSearch Serverless selected as vector store over Pinecone and pgvector for native AWS integration, IAM-based security, and zero infrastructure management.</w:t>
      </w:r>
    </w:p>
    <w:p>
      <w:pPr>
        <w:pStyle w:val="ListParagraph"/>
        <w:numPr>
          <w:ilvl w:val="0"/>
          <w:numId w:val="2"/>
        </w:numPr>
        <w:spacing w:after="60" w:before="60"/>
      </w:pPr>
      <w:r>
        <w:rPr>
          <w:rFonts w:ascii="Arial" w:cs="Arial" w:eastAsia="Arial" w:hAnsi="Arial"/>
          <w:color w:val="111928"/>
          <w:sz w:val="22"/>
          <w:szCs w:val="22"/>
        </w:rPr>
        <w:t xml:space="preserve">API Gateway REST + WebSocket dual-mode API enables both synchronous chat and real-time streaming responses.</w:t>
      </w:r>
    </w:p>
    <w:p>
      <w:pPr>
        <w:pStyle w:val="ListParagraph"/>
        <w:numPr>
          <w:ilvl w:val="0"/>
          <w:numId w:val="2"/>
        </w:numPr>
        <w:spacing w:after="60" w:before="60"/>
      </w:pPr>
      <w:r>
        <w:rPr>
          <w:rFonts w:ascii="Arial" w:cs="Arial" w:eastAsia="Arial" w:hAnsi="Arial"/>
          <w:color w:val="111928"/>
          <w:sz w:val="22"/>
          <w:szCs w:val="22"/>
        </w:rPr>
        <w:t xml:space="preserve">Cognito User Pools provide managed authentication with MFA support, eliminating custom auth infrastructure.</w:t>
      </w:r>
    </w:p>
    <w:p>
      <w:pPr>
        <w:pStyle w:val="ListParagraph"/>
        <w:numPr>
          <w:ilvl w:val="0"/>
          <w:numId w:val="2"/>
        </w:numPr>
        <w:spacing w:after="60" w:before="60"/>
      </w:pPr>
      <w:r>
        <w:rPr>
          <w:rFonts w:ascii="Arial" w:cs="Arial" w:eastAsia="Arial" w:hAnsi="Arial"/>
          <w:color w:val="111928"/>
          <w:sz w:val="22"/>
          <w:szCs w:val="22"/>
        </w:rPr>
        <w:t xml:space="preserve">EventBridge-driven document processing pipeline decouples upload from ingestion, enabling async fan-out without tight coupling.</w:t>
      </w:r>
    </w:p>
    <w:p>
      <w:pPr>
        <w:pStyle w:val="ListParagraph"/>
        <w:numPr>
          <w:ilvl w:val="0"/>
          <w:numId w:val="2"/>
        </w:numPr>
        <w:spacing w:after="60" w:before="60"/>
      </w:pPr>
      <w:r>
        <w:rPr>
          <w:rFonts w:ascii="Arial" w:cs="Arial" w:eastAsia="Arial" w:hAnsi="Arial"/>
          <w:color w:val="111928"/>
          <w:sz w:val="22"/>
          <w:szCs w:val="22"/>
        </w:rPr>
        <w:t xml:space="preserve">Lambda Powertools structured logging, tracing (X-Ray), and metrics are included from day one for operational excellence.</w:t>
      </w:r>
    </w:p>
    <w:p>
      <w:pPr>
        <w:pStyle w:val="ListParagraph"/>
        <w:numPr>
          <w:ilvl w:val="0"/>
          <w:numId w:val="2"/>
        </w:numPr>
        <w:spacing w:after="60" w:before="60"/>
      </w:pPr>
      <w:r>
        <w:rPr>
          <w:rFonts w:ascii="Arial" w:cs="Arial" w:eastAsia="Arial" w:hAnsi="Arial"/>
          <w:color w:val="111928"/>
          <w:sz w:val="22"/>
          <w:szCs w:val="22"/>
        </w:rPr>
        <w:t xml:space="preserve">All secrets stored in AWS Secrets Manager with automatic rotation; no credentials in environment variables or code.</w:t>
      </w:r>
    </w:p>
    <w:p>
      <w:pPr>
        <w:spacing w:after="80" w:before="80"/>
      </w:pPr>
    </w:p>
    <w:p>
      <w:pPr>
        <w:pStyle w:val="Heading3"/>
        <w:spacing w:after="120" w:before="240"/>
      </w:pPr>
      <w:r>
        <w:rPr>
          <w:rFonts w:ascii="Arial" w:cs="Arial" w:eastAsia="Arial" w:hAnsi="Arial"/>
          <w:b/>
          <w:bCs/>
          <w:color w:val="111928"/>
          <w:sz w:val="24"/>
          <w:szCs w:val="24"/>
        </w:rPr>
        <w:t xml:space="preserve">Executive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Service</w:t>
            </w:r>
          </w:p>
        </w:tc>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Monthly Estimate</w:t>
            </w:r>
          </w:p>
        </w:tc>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Pricing Model</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Amazon Bedrock (Claude 3 Sonnet)</w:t>
            </w:r>
          </w:p>
        </w:tc>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$60–$90</w:t>
            </w:r>
          </w:p>
        </w:tc>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Per input/output token</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OpenSearch Serverless</w:t>
            </w:r>
          </w:p>
        </w:tc>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$30–$50</w:t>
            </w:r>
          </w:p>
        </w:tc>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OCU-hours</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Lambda (all functions)</w:t>
            </w:r>
          </w:p>
        </w:tc>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$5–$10</w:t>
            </w:r>
          </w:p>
        </w:tc>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Per invocation + GB-s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API Gateway</w:t>
            </w:r>
          </w:p>
        </w:tc>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$3–$6</w:t>
            </w:r>
          </w:p>
        </w:tc>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Per API call</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DynamoDB (on-demand)</w:t>
            </w:r>
          </w:p>
        </w:tc>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$5–$10</w:t>
            </w:r>
          </w:p>
        </w:tc>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Per RCU/WCU</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S3 (storage + requests)</w:t>
            </w:r>
          </w:p>
        </w:tc>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$3–$5</w:t>
            </w:r>
          </w:p>
        </w:tc>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Per GB + requests</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CloudFront</w:t>
            </w:r>
          </w:p>
        </w:tc>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$1–$3</w:t>
            </w:r>
          </w:p>
        </w:tc>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Per GB transfer</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Cognito</w:t>
            </w:r>
          </w:p>
        </w:tc>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$0–$5</w:t>
            </w:r>
          </w:p>
        </w:tc>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Per MAU (50K free)</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CloudWatch</w:t>
            </w:r>
          </w:p>
        </w:tc>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$5–$10</w:t>
            </w:r>
          </w:p>
        </w:tc>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Per metric/log GB</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Secrets Manager</w:t>
            </w:r>
          </w:p>
        </w:tc>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$1–$2</w:t>
            </w:r>
          </w:p>
        </w:tc>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Per secret/month</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TOTAL ESTIMATE</w:t>
            </w:r>
          </w:p>
        </w:tc>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$113–$191</w:t>
            </w:r>
          </w:p>
        </w:tc>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Moderate usage</w:t>
            </w:r>
          </w:p>
        </w:tc>
      </w:tr>
    </w:tbl>
    <w:p>
      <w:pPr>
        <w:spacing w:after="80" w:before="80"/>
      </w:pPr>
    </w:p>
    <w:p>
      <w:r>
        <w:br w:type="page"/>
      </w:r>
    </w:p>
    <w:p>
      <w:pPr>
        <w:pStyle w:val="Heading1"/>
        <w:spacing w:after="200" w:before="400"/>
      </w:pPr>
      <w:r>
        <w:rPr>
          <w:rFonts w:ascii="Arial" w:cs="Arial" w:eastAsia="Arial" w:hAnsi="Arial"/>
          <w:b/>
          <w:bCs/>
          <w:color w:val="1E3A5F"/>
          <w:sz w:val="36"/>
          <w:szCs w:val="36"/>
        </w:rPr>
        <w:t xml:space="preserve">2. High-Level Architecture Diagram</w:t>
      </w:r>
    </w:p>
    <w:p>
      <w:pPr>
        <w:pBdr>
          <w:bottom w:val="single" w:color="1A56DB" w:sz="4" w:space="1"/>
        </w:pBdr>
        <w:spacing w:after="160" w:before="160"/>
      </w:pPr>
    </w:p>
    <w:p>
      <w:pPr>
        <w:spacing w:after="80" w:before="80"/>
      </w:pPr>
      <w:r>
        <w:rPr>
          <w:rFonts w:ascii="Arial" w:cs="Arial" w:eastAsia="Arial" w:hAnsi="Arial"/>
          <w:color w:val="111928"/>
          <w:sz w:val="22"/>
          <w:szCs w:val="22"/>
        </w:rPr>
        <w:t xml:space="preserve">The architecture follows a layered, event-driven serverless pattern. Each layer has distinct responsibilities with clean interfaces between them.</w:t>
      </w:r>
    </w:p>
    <w:p>
      <w:pPr>
        <w:spacing w:after="80" w:before="80"/>
      </w:pPr>
    </w:p>
    <w:p>
      <w:pPr>
        <w:pStyle w:val="Heading3"/>
        <w:spacing w:after="120" w:before="240"/>
      </w:pPr>
      <w:r>
        <w:rPr>
          <w:rFonts w:ascii="Arial" w:cs="Arial" w:eastAsia="Arial" w:hAnsi="Arial"/>
          <w:b/>
          <w:bCs/>
          <w:color w:val="111928"/>
          <w:sz w:val="24"/>
          <w:szCs w:val="24"/>
        </w:rPr>
        <w:t xml:space="preserve">Complete System Architecture (Text Diagram)</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PRESENTATION LAYER                                        │</w:t>
      </w:r>
    </w:p>
    <w:p>
      <w:pPr>
        <w:spacing w:after="60" w:before="60"/>
        <w:ind w:left="720"/>
      </w:pPr>
      <w:r>
        <w:rPr>
          <w:rFonts w:ascii="Courier New" w:cs="Courier New" w:eastAsia="Courier New" w:hAnsi="Courier New"/>
          <w:color w:val="1F2937"/>
          <w:sz w:val="18"/>
          <w:szCs w:val="18"/>
        </w:rPr>
        <w:t xml:space="preserve">│  ┌──────────────────────────────────────────────────────────────────────────────┐  │</w:t>
      </w:r>
    </w:p>
    <w:p>
      <w:pPr>
        <w:spacing w:after="60" w:before="60"/>
        <w:ind w:left="720"/>
      </w:pPr>
      <w:r>
        <w:rPr>
          <w:rFonts w:ascii="Courier New" w:cs="Courier New" w:eastAsia="Courier New" w:hAnsi="Courier New"/>
          <w:color w:val="1F2937"/>
          <w:sz w:val="18"/>
          <w:szCs w:val="18"/>
        </w:rPr>
        <w:t xml:space="preserve">│  │  React SPA (S3 + CloudFront)                                                  │  │</w:t>
      </w:r>
    </w:p>
    <w:p>
      <w:pPr>
        <w:spacing w:after="60" w:before="60"/>
        <w:ind w:left="720"/>
      </w:pPr>
      <w:r>
        <w:rPr>
          <w:rFonts w:ascii="Courier New" w:cs="Courier New" w:eastAsia="Courier New" w:hAnsi="Courier New"/>
          <w:color w:val="1F2937"/>
          <w:sz w:val="18"/>
          <w:szCs w:val="18"/>
        </w:rPr>
        <w:t xml:space="preserve">│  │  ┌──────────────┐  ┌──────────────┐  ┌──────────────┐  ┌──────────────┐   │  │</w:t>
      </w:r>
    </w:p>
    <w:p>
      <w:pPr>
        <w:spacing w:after="60" w:before="60"/>
        <w:ind w:left="720"/>
      </w:pPr>
      <w:r>
        <w:rPr>
          <w:rFonts w:ascii="Courier New" w:cs="Courier New" w:eastAsia="Courier New" w:hAnsi="Courier New"/>
          <w:color w:val="1F2937"/>
          <w:sz w:val="18"/>
          <w:szCs w:val="18"/>
        </w:rPr>
        <w:t xml:space="preserve">│  │  │  Auth Pages  │  │  Chat UI     │  │  PDF Upload  │  │  History     │   │  │</w:t>
      </w:r>
    </w:p>
    <w:p>
      <w:pPr>
        <w:spacing w:after="60" w:before="60"/>
        <w:ind w:left="720"/>
      </w:pPr>
      <w:r>
        <w:rPr>
          <w:rFonts w:ascii="Courier New" w:cs="Courier New" w:eastAsia="Courier New" w:hAnsi="Courier New"/>
          <w:color w:val="1F2937"/>
          <w:sz w:val="18"/>
          <w:szCs w:val="18"/>
        </w:rPr>
        <w:t xml:space="preserve">│  │  └──────┬───────┘  └──────┬───────┘  └──────┬───────┘  └──────┬───────┘   │  │</w:t>
      </w:r>
    </w:p>
    <w:p>
      <w:pPr>
        <w:spacing w:after="60" w:before="60"/>
        <w:ind w:left="720"/>
      </w:pPr>
      <w:r>
        <w:rPr>
          <w:rFonts w:ascii="Courier New" w:cs="Courier New" w:eastAsia="Courier New" w:hAnsi="Courier New"/>
          <w:color w:val="1F2937"/>
          <w:sz w:val="18"/>
          <w:szCs w:val="18"/>
        </w:rPr>
        <w:t xml:space="preserve">│  └─────────┼─────────────────┼─────────────────┼─────────────────┼───────────┘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                 │                 │                 │                 </w:t>
      </w:r>
    </w:p>
    <w:p>
      <w:pPr>
        <w:spacing w:after="60" w:before="60"/>
        <w:ind w:left="720"/>
      </w:pPr>
      <w:r>
        <w:rPr>
          <w:rFonts w:ascii="Courier New" w:cs="Courier New" w:eastAsia="Courier New" w:hAnsi="Courier New"/>
          <w:color w:val="1F2937"/>
          <w:sz w:val="18"/>
          <w:szCs w:val="18"/>
        </w:rPr>
        <w:t xml:space="preserve">             ▼                 ▼                 ▼                 ▼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SECURITY LAYER                                            │</w:t>
      </w:r>
    </w:p>
    <w:p>
      <w:pPr>
        <w:spacing w:after="60" w:before="60"/>
        <w:ind w:left="720"/>
      </w:pPr>
      <w:r>
        <w:rPr>
          <w:rFonts w:ascii="Courier New" w:cs="Courier New" w:eastAsia="Courier New" w:hAnsi="Courier New"/>
          <w:color w:val="1F2937"/>
          <w:sz w:val="18"/>
          <w:szCs w:val="18"/>
        </w:rPr>
        <w:t xml:space="preserve">│  ┌──────────────────────────────┐  ┌──────────────────────────────────────────┐   │</w:t>
      </w:r>
    </w:p>
    <w:p>
      <w:pPr>
        <w:spacing w:after="60" w:before="60"/>
        <w:ind w:left="720"/>
      </w:pPr>
      <w:r>
        <w:rPr>
          <w:rFonts w:ascii="Courier New" w:cs="Courier New" w:eastAsia="Courier New" w:hAnsi="Courier New"/>
          <w:color w:val="1F2937"/>
          <w:sz w:val="18"/>
          <w:szCs w:val="18"/>
        </w:rPr>
        <w:t xml:space="preserve">│  │   Amazon Cognito             │  │   AWS WAF (Rate Limiting + IP Rules)     │   │</w:t>
      </w:r>
    </w:p>
    <w:p>
      <w:pPr>
        <w:spacing w:after="60" w:before="60"/>
        <w:ind w:left="720"/>
      </w:pPr>
      <w:r>
        <w:rPr>
          <w:rFonts w:ascii="Courier New" w:cs="Courier New" w:eastAsia="Courier New" w:hAnsi="Courier New"/>
          <w:color w:val="1F2937"/>
          <w:sz w:val="18"/>
          <w:szCs w:val="18"/>
        </w:rPr>
        <w:t xml:space="preserve">│  │   • User Pool (Auth)         │  │   • SQL injection protection             │   │</w:t>
      </w:r>
    </w:p>
    <w:p>
      <w:pPr>
        <w:spacing w:after="60" w:before="60"/>
        <w:ind w:left="720"/>
      </w:pPr>
      <w:r>
        <w:rPr>
          <w:rFonts w:ascii="Courier New" w:cs="Courier New" w:eastAsia="Courier New" w:hAnsi="Courier New"/>
          <w:color w:val="1F2937"/>
          <w:sz w:val="18"/>
          <w:szCs w:val="18"/>
        </w:rPr>
        <w:t xml:space="preserve">│  │   • Identity Pool (AWS creds)│  │   • XSS protection                       │   │</w:t>
      </w:r>
    </w:p>
    <w:p>
      <w:pPr>
        <w:spacing w:after="60" w:before="60"/>
        <w:ind w:left="720"/>
      </w:pPr>
      <w:r>
        <w:rPr>
          <w:rFonts w:ascii="Courier New" w:cs="Courier New" w:eastAsia="Courier New" w:hAnsi="Courier New"/>
          <w:color w:val="1F2937"/>
          <w:sz w:val="18"/>
          <w:szCs w:val="18"/>
        </w:rPr>
        <w:t xml:space="preserve">│  │   • MFA Support              │  │   • Geo-based blocking                   │   │</w:t>
      </w:r>
    </w:p>
    <w:p>
      <w:pPr>
        <w:spacing w:after="60" w:before="60"/>
        <w:ind w:left="720"/>
      </w:pPr>
      <w:r>
        <w:rPr>
          <w:rFonts w:ascii="Courier New" w:cs="Courier New" w:eastAsia="Courier New" w:hAnsi="Courier New"/>
          <w:color w:val="1F2937"/>
          <w:sz w:val="18"/>
          <w:szCs w:val="18"/>
        </w:rPr>
        <w:t xml:space="preserve">│  └──────────────────────────────┘  └──────────────────────────────────────────┘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                                                                         </w:t>
      </w:r>
    </w:p>
    <w:p>
      <w:pPr>
        <w:spacing w:after="60" w:before="60"/>
        <w:ind w:left="720"/>
      </w:pPr>
      <w:r>
        <w:rPr>
          <w:rFonts w:ascii="Courier New" w:cs="Courier New" w:eastAsia="Courier New" w:hAnsi="Courier New"/>
          <w:color w:val="1F2937"/>
          <w:sz w:val="18"/>
          <w:szCs w:val="18"/>
        </w:rPr>
        <w:t xml:space="preserve">             ▼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API LAYER                                                  │</w:t>
      </w:r>
    </w:p>
    <w:p>
      <w:pPr>
        <w:spacing w:after="60" w:before="60"/>
        <w:ind w:left="720"/>
      </w:pPr>
      <w:r>
        <w:rPr>
          <w:rFonts w:ascii="Courier New" w:cs="Courier New" w:eastAsia="Courier New" w:hAnsi="Courier New"/>
          <w:color w:val="1F2937"/>
          <w:sz w:val="18"/>
          <w:szCs w:val="18"/>
        </w:rPr>
        <w:t xml:space="preserve">│  ┌────────────────────────────────────────────────────────────────────────────────┐ │</w:t>
      </w:r>
    </w:p>
    <w:p>
      <w:pPr>
        <w:spacing w:after="60" w:before="60"/>
        <w:ind w:left="720"/>
      </w:pPr>
      <w:r>
        <w:rPr>
          <w:rFonts w:ascii="Courier New" w:cs="Courier New" w:eastAsia="Courier New" w:hAnsi="Courier New"/>
          <w:color w:val="1F2937"/>
          <w:sz w:val="18"/>
          <w:szCs w:val="18"/>
        </w:rPr>
        <w:t xml:space="preserve">│  │   Amazon API Gateway                                                            │ │</w:t>
      </w:r>
    </w:p>
    <w:p>
      <w:pPr>
        <w:spacing w:after="60" w:before="60"/>
        <w:ind w:left="720"/>
      </w:pPr>
      <w:r>
        <w:rPr>
          <w:rFonts w:ascii="Courier New" w:cs="Courier New" w:eastAsia="Courier New" w:hAnsi="Courier New"/>
          <w:color w:val="1F2937"/>
          <w:sz w:val="18"/>
          <w:szCs w:val="18"/>
        </w:rPr>
        <w:t xml:space="preserve">│  │   ┌──────────────────────────────┐  ┌──────────────────────────────────────┐  │ │</w:t>
      </w:r>
    </w:p>
    <w:p>
      <w:pPr>
        <w:spacing w:after="60" w:before="60"/>
        <w:ind w:left="720"/>
      </w:pPr>
      <w:r>
        <w:rPr>
          <w:rFonts w:ascii="Courier New" w:cs="Courier New" w:eastAsia="Courier New" w:hAnsi="Courier New"/>
          <w:color w:val="1F2937"/>
          <w:sz w:val="18"/>
          <w:szCs w:val="18"/>
        </w:rPr>
        <w:t xml:space="preserve">│  │   │  REST API                    │  │  WebSocket API                       │  │ │</w:t>
      </w:r>
    </w:p>
    <w:p>
      <w:pPr>
        <w:spacing w:after="60" w:before="60"/>
        <w:ind w:left="720"/>
      </w:pPr>
      <w:r>
        <w:rPr>
          <w:rFonts w:ascii="Courier New" w:cs="Courier New" w:eastAsia="Courier New" w:hAnsi="Courier New"/>
          <w:color w:val="1F2937"/>
          <w:sz w:val="18"/>
          <w:szCs w:val="18"/>
        </w:rPr>
        <w:t xml:space="preserve">│  │   │  POST /chat                  │  │  $connect / $disconnect              │  │ │</w:t>
      </w:r>
    </w:p>
    <w:p>
      <w:pPr>
        <w:spacing w:after="60" w:before="60"/>
        <w:ind w:left="720"/>
      </w:pPr>
      <w:r>
        <w:rPr>
          <w:rFonts w:ascii="Courier New" w:cs="Courier New" w:eastAsia="Courier New" w:hAnsi="Courier New"/>
          <w:color w:val="1F2937"/>
          <w:sz w:val="18"/>
          <w:szCs w:val="18"/>
        </w:rPr>
        <w:t xml:space="preserve">│  │   │  POST /documents/upload      │  │  sendMessage (streaming)             │  │ │</w:t>
      </w:r>
    </w:p>
    <w:p>
      <w:pPr>
        <w:spacing w:after="60" w:before="60"/>
        <w:ind w:left="720"/>
      </w:pPr>
      <w:r>
        <w:rPr>
          <w:rFonts w:ascii="Courier New" w:cs="Courier New" w:eastAsia="Courier New" w:hAnsi="Courier New"/>
          <w:color w:val="1F2937"/>
          <w:sz w:val="18"/>
          <w:szCs w:val="18"/>
        </w:rPr>
        <w:t xml:space="preserve">│  │   │  GET  /documents             │  │                                      │  │ │</w:t>
      </w:r>
    </w:p>
    <w:p>
      <w:pPr>
        <w:spacing w:after="60" w:before="60"/>
        <w:ind w:left="720"/>
      </w:pPr>
      <w:r>
        <w:rPr>
          <w:rFonts w:ascii="Courier New" w:cs="Courier New" w:eastAsia="Courier New" w:hAnsi="Courier New"/>
          <w:color w:val="1F2937"/>
          <w:sz w:val="18"/>
          <w:szCs w:val="18"/>
        </w:rPr>
        <w:t xml:space="preserve">│  │   │  GET  /chat/history          │  └──────────────────────────────────────┘  │ │</w:t>
      </w:r>
    </w:p>
    <w:p>
      <w:pPr>
        <w:spacing w:after="60" w:before="60"/>
        <w:ind w:left="720"/>
      </w:pPr>
      <w:r>
        <w:rPr>
          <w:rFonts w:ascii="Courier New" w:cs="Courier New" w:eastAsia="Courier New" w:hAnsi="Courier New"/>
          <w:color w:val="1F2937"/>
          <w:sz w:val="18"/>
          <w:szCs w:val="18"/>
        </w:rPr>
        <w:t xml:space="preserve">│  │   │  DELETE /documents/{id}      │                                             │ │</w:t>
      </w:r>
    </w:p>
    <w:p>
      <w:pPr>
        <w:spacing w:after="60" w:before="60"/>
        <w:ind w:left="720"/>
      </w:pPr>
      <w:r>
        <w:rPr>
          <w:rFonts w:ascii="Courier New" w:cs="Courier New" w:eastAsia="Courier New" w:hAnsi="Courier New"/>
          <w:color w:val="1F2937"/>
          <w:sz w:val="18"/>
          <w:szCs w:val="18"/>
        </w:rPr>
        <w:t xml:space="preserve">│  │   └──────────────────────────────┘                                             │ │</w:t>
      </w:r>
    </w:p>
    <w:p>
      <w:pPr>
        <w:spacing w:after="60" w:before="60"/>
        <w:ind w:left="720"/>
      </w:pPr>
      <w:r>
        <w:rPr>
          <w:rFonts w:ascii="Courier New" w:cs="Courier New" w:eastAsia="Courier New" w:hAnsi="Courier New"/>
          <w:color w:val="1F2937"/>
          <w:sz w:val="18"/>
          <w:szCs w:val="18"/>
        </w:rPr>
        <w:t xml:space="preserve">│  └────────────────────────────────────────────────────────────────────────────────┘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                                                                         </w:t>
      </w:r>
    </w:p>
    <w:p>
      <w:pPr>
        <w:spacing w:after="60" w:before="60"/>
        <w:ind w:left="720"/>
      </w:pPr>
      <w:r>
        <w:rPr>
          <w:rFonts w:ascii="Courier New" w:cs="Courier New" w:eastAsia="Courier New" w:hAnsi="Courier New"/>
          <w:color w:val="1F2937"/>
          <w:sz w:val="18"/>
          <w:szCs w:val="18"/>
        </w:rPr>
        <w:t xml:space="preserve">             ▼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COMPUTE LAYER (AWS Lambda)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  ┌─────────────────┐  ┌──────────────────┐                    │</w:t>
      </w:r>
    </w:p>
    <w:p>
      <w:pPr>
        <w:spacing w:after="60" w:before="60"/>
        <w:ind w:left="720"/>
      </w:pPr>
      <w:r>
        <w:rPr>
          <w:rFonts w:ascii="Courier New" w:cs="Courier New" w:eastAsia="Courier New" w:hAnsi="Courier New"/>
          <w:color w:val="1F2937"/>
          <w:sz w:val="18"/>
          <w:szCs w:val="18"/>
        </w:rPr>
        <w:t xml:space="preserve">│  │  chat-handler   │  │  upload-handler  │  │  doc-processor   │                    │</w:t>
      </w:r>
    </w:p>
    <w:p>
      <w:pPr>
        <w:spacing w:after="60" w:before="60"/>
        <w:ind w:left="720"/>
      </w:pPr>
      <w:r>
        <w:rPr>
          <w:rFonts w:ascii="Courier New" w:cs="Courier New" w:eastAsia="Courier New" w:hAnsi="Courier New"/>
          <w:color w:val="1F2937"/>
          <w:sz w:val="18"/>
          <w:szCs w:val="18"/>
        </w:rPr>
        <w:t xml:space="preserve">│  │  (Python 3.12)  │  │  (Python 3.12)  │  │  (Python 3.12)   │                    │</w:t>
      </w:r>
    </w:p>
    <w:p>
      <w:pPr>
        <w:spacing w:after="60" w:before="60"/>
        <w:ind w:left="720"/>
      </w:pPr>
      <w:r>
        <w:rPr>
          <w:rFonts w:ascii="Courier New" w:cs="Courier New" w:eastAsia="Courier New" w:hAnsi="Courier New"/>
          <w:color w:val="1F2937"/>
          <w:sz w:val="18"/>
          <w:szCs w:val="18"/>
        </w:rPr>
        <w:t xml:space="preserve">│  │  - RAG retrieve │  │  - S3 presigned  │  │  - PDF extract   │                    │</w:t>
      </w:r>
    </w:p>
    <w:p>
      <w:pPr>
        <w:spacing w:after="60" w:before="60"/>
        <w:ind w:left="720"/>
      </w:pPr>
      <w:r>
        <w:rPr>
          <w:rFonts w:ascii="Courier New" w:cs="Courier New" w:eastAsia="Courier New" w:hAnsi="Courier New"/>
          <w:color w:val="1F2937"/>
          <w:sz w:val="18"/>
          <w:szCs w:val="18"/>
        </w:rPr>
        <w:t xml:space="preserve">│  │  - Bedrock call │  │  - Metadata save │  │  - Chunking      │                    │</w:t>
      </w:r>
    </w:p>
    <w:p>
      <w:pPr>
        <w:spacing w:after="60" w:before="60"/>
        <w:ind w:left="720"/>
      </w:pPr>
      <w:r>
        <w:rPr>
          <w:rFonts w:ascii="Courier New" w:cs="Courier New" w:eastAsia="Courier New" w:hAnsi="Courier New"/>
          <w:color w:val="1F2937"/>
          <w:sz w:val="18"/>
          <w:szCs w:val="18"/>
        </w:rPr>
        <w:t xml:space="preserve">│  │  - DynamoDB save│  │  - Event publish │  │  - Embeddings    │                    │</w:t>
      </w:r>
    </w:p>
    <w:p>
      <w:pPr>
        <w:spacing w:after="60" w:before="60"/>
        <w:ind w:left="720"/>
      </w:pPr>
      <w:r>
        <w:rPr>
          <w:rFonts w:ascii="Courier New" w:cs="Courier New" w:eastAsia="Courier New" w:hAnsi="Courier New"/>
          <w:color w:val="1F2937"/>
          <w:sz w:val="18"/>
          <w:szCs w:val="18"/>
        </w:rPr>
        <w:t xml:space="preserve">│  └─────────────────┘  └─────────────────┘  └──────────────────┘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  ┌─────────────────┐                                           │</w:t>
      </w:r>
    </w:p>
    <w:p>
      <w:pPr>
        <w:spacing w:after="60" w:before="60"/>
        <w:ind w:left="720"/>
      </w:pPr>
      <w:r>
        <w:rPr>
          <w:rFonts w:ascii="Courier New" w:cs="Courier New" w:eastAsia="Courier New" w:hAnsi="Courier New"/>
          <w:color w:val="1F2937"/>
          <w:sz w:val="18"/>
          <w:szCs w:val="18"/>
        </w:rPr>
        <w:t xml:space="preserve">│  │  auth-handler   │  │  ws-handler      │                                           │</w:t>
      </w:r>
    </w:p>
    <w:p>
      <w:pPr>
        <w:spacing w:after="60" w:before="60"/>
        <w:ind w:left="720"/>
      </w:pPr>
      <w:r>
        <w:rPr>
          <w:rFonts w:ascii="Courier New" w:cs="Courier New" w:eastAsia="Courier New" w:hAnsi="Courier New"/>
          <w:color w:val="1F2937"/>
          <w:sz w:val="18"/>
          <w:szCs w:val="18"/>
        </w:rPr>
        <w:t xml:space="preserve">│  │  (Python 3.12)  │  │  (Python 3.12)  │                                           │</w:t>
      </w:r>
    </w:p>
    <w:p>
      <w:pPr>
        <w:spacing w:after="60" w:before="60"/>
        <w:ind w:left="720"/>
      </w:pPr>
      <w:r>
        <w:rPr>
          <w:rFonts w:ascii="Courier New" w:cs="Courier New" w:eastAsia="Courier New" w:hAnsi="Courier New"/>
          <w:color w:val="1F2937"/>
          <w:sz w:val="18"/>
          <w:szCs w:val="18"/>
        </w:rPr>
        <w:t xml:space="preserve">│  │  - Token verify │  │  - Connection mgr│                                           │</w:t>
      </w:r>
    </w:p>
    <w:p>
      <w:pPr>
        <w:spacing w:after="60" w:before="60"/>
        <w:ind w:left="720"/>
      </w:pPr>
      <w:r>
        <w:rPr>
          <w:rFonts w:ascii="Courier New" w:cs="Courier New" w:eastAsia="Courier New" w:hAnsi="Courier New"/>
          <w:color w:val="1F2937"/>
          <w:sz w:val="18"/>
          <w:szCs w:val="18"/>
        </w:rPr>
        <w:t xml:space="preserve">│  │  - Session mgmt │  │  - Stream relay  │                                           │</w:t>
      </w:r>
    </w:p>
    <w:p>
      <w:pPr>
        <w:spacing w:after="60" w:before="60"/>
        <w:ind w:left="720"/>
      </w:pPr>
      <w:r>
        <w:rPr>
          <w:rFonts w:ascii="Courier New" w:cs="Courier New" w:eastAsia="Courier New" w:hAnsi="Courier New"/>
          <w:color w:val="1F2937"/>
          <w:sz w:val="18"/>
          <w:szCs w:val="18"/>
        </w:rPr>
        <w:t xml:space="preserve">│  └─────────────────┘  └─────────────────┘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              │              │              │              │                    </w:t>
      </w:r>
    </w:p>
    <w:p>
      <w:pPr>
        <w:spacing w:after="60" w:before="60"/>
        <w:ind w:left="720"/>
      </w:pPr>
      <w:r>
        <w:rPr>
          <w:rFonts w:ascii="Courier New" w:cs="Courier New" w:eastAsia="Courier New" w:hAnsi="Courier New"/>
          <w:color w:val="1F2937"/>
          <w:sz w:val="18"/>
          <w:szCs w:val="18"/>
        </w:rPr>
        <w:t xml:space="preserve">       ▼              ▼              ▼              ▼              ▼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DATA LAYER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  ┌──────────────┐  ┌──────────────┐  ┌──────────────────────┐   │</w:t>
      </w:r>
    </w:p>
    <w:p>
      <w:pPr>
        <w:spacing w:after="60" w:before="60"/>
        <w:ind w:left="720"/>
      </w:pPr>
      <w:r>
        <w:rPr>
          <w:rFonts w:ascii="Courier New" w:cs="Courier New" w:eastAsia="Courier New" w:hAnsi="Courier New"/>
          <w:color w:val="1F2937"/>
          <w:sz w:val="18"/>
          <w:szCs w:val="18"/>
        </w:rPr>
        <w:t xml:space="preserve">│  │  Amazon S3   │  │  DynamoDB    │  │  OpenSearch  │  │  Secrets Manager     │   │</w:t>
      </w:r>
    </w:p>
    <w:p>
      <w:pPr>
        <w:spacing w:after="60" w:before="60"/>
        <w:ind w:left="720"/>
      </w:pPr>
      <w:r>
        <w:rPr>
          <w:rFonts w:ascii="Courier New" w:cs="Courier New" w:eastAsia="Courier New" w:hAnsi="Courier New"/>
          <w:color w:val="1F2937"/>
          <w:sz w:val="18"/>
          <w:szCs w:val="18"/>
        </w:rPr>
        <w:t xml:space="preserve">│  │              │  │              │  │  Serverless  │  │                      │   │</w:t>
      </w:r>
    </w:p>
    <w:p>
      <w:pPr>
        <w:spacing w:after="60" w:before="60"/>
        <w:ind w:left="720"/>
      </w:pPr>
      <w:r>
        <w:rPr>
          <w:rFonts w:ascii="Courier New" w:cs="Courier New" w:eastAsia="Courier New" w:hAnsi="Courier New"/>
          <w:color w:val="1F2937"/>
          <w:sz w:val="18"/>
          <w:szCs w:val="18"/>
        </w:rPr>
        <w:t xml:space="preserve">│  │  /raw-pdfs   │  │  chat-hist.  │  │  Vector Index│  │  API keys            │   │</w:t>
      </w:r>
    </w:p>
    <w:p>
      <w:pPr>
        <w:spacing w:after="60" w:before="60"/>
        <w:ind w:left="720"/>
      </w:pPr>
      <w:r>
        <w:rPr>
          <w:rFonts w:ascii="Courier New" w:cs="Courier New" w:eastAsia="Courier New" w:hAnsi="Courier New"/>
          <w:color w:val="1F2937"/>
          <w:sz w:val="18"/>
          <w:szCs w:val="18"/>
        </w:rPr>
        <w:t xml:space="preserve">│  │  /processed  │  │  sessions    │  │  kNN search  │  │  DB credentials      │   │</w:t>
      </w:r>
    </w:p>
    <w:p>
      <w:pPr>
        <w:spacing w:after="60" w:before="60"/>
        <w:ind w:left="720"/>
      </w:pPr>
      <w:r>
        <w:rPr>
          <w:rFonts w:ascii="Courier New" w:cs="Courier New" w:eastAsia="Courier New" w:hAnsi="Courier New"/>
          <w:color w:val="1F2937"/>
          <w:sz w:val="18"/>
          <w:szCs w:val="18"/>
        </w:rPr>
        <w:t xml:space="preserve">│  │  /embeddings │  │  documents   │  │  768-dim emb │  │  OAuth secrets       │   │</w:t>
      </w:r>
    </w:p>
    <w:p>
      <w:pPr>
        <w:spacing w:after="60" w:before="60"/>
        <w:ind w:left="720"/>
      </w:pPr>
      <w:r>
        <w:rPr>
          <w:rFonts w:ascii="Courier New" w:cs="Courier New" w:eastAsia="Courier New" w:hAnsi="Courier New"/>
          <w:color w:val="1F2937"/>
          <w:sz w:val="18"/>
          <w:szCs w:val="18"/>
        </w:rPr>
        <w:t xml:space="preserve">│  └──────────────┘  └──────────────┘  └──────────────┘  └──────────────────────┘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                                               </w:t>
      </w:r>
    </w:p>
    <w:p>
      <w:pPr>
        <w:spacing w:after="60" w:before="60"/>
        <w:ind w:left="720"/>
      </w:pPr>
      <w:r>
        <w:rPr>
          <w:rFonts w:ascii="Courier New" w:cs="Courier New" w:eastAsia="Courier New" w:hAnsi="Courier New"/>
          <w:color w:val="1F2937"/>
          <w:sz w:val="18"/>
          <w:szCs w:val="18"/>
        </w:rPr>
        <w:t xml:space="preserve">                                       ▼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AI LAYER                                                   │</w:t>
      </w:r>
    </w:p>
    <w:p>
      <w:pPr>
        <w:spacing w:after="60" w:before="60"/>
        <w:ind w:left="720"/>
      </w:pPr>
      <w:r>
        <w:rPr>
          <w:rFonts w:ascii="Courier New" w:cs="Courier New" w:eastAsia="Courier New" w:hAnsi="Courier New"/>
          <w:color w:val="1F2937"/>
          <w:sz w:val="18"/>
          <w:szCs w:val="18"/>
        </w:rPr>
        <w:t xml:space="preserve">│  ┌──────────────────────────────────────────────────────────────────────────────┐   │</w:t>
      </w:r>
    </w:p>
    <w:p>
      <w:pPr>
        <w:spacing w:after="60" w:before="60"/>
        <w:ind w:left="720"/>
      </w:pPr>
      <w:r>
        <w:rPr>
          <w:rFonts w:ascii="Courier New" w:cs="Courier New" w:eastAsia="Courier New" w:hAnsi="Courier New"/>
          <w:color w:val="1F2937"/>
          <w:sz w:val="18"/>
          <w:szCs w:val="18"/>
        </w:rPr>
        <w:t xml:space="preserve">│  │   Amazon Bedrock                                                              │   │</w:t>
      </w:r>
    </w:p>
    <w:p>
      <w:pPr>
        <w:spacing w:after="60" w:before="60"/>
        <w:ind w:left="720"/>
      </w:pPr>
      <w:r>
        <w:rPr>
          <w:rFonts w:ascii="Courier New" w:cs="Courier New" w:eastAsia="Courier New" w:hAnsi="Courier New"/>
          <w:color w:val="1F2937"/>
          <w:sz w:val="18"/>
          <w:szCs w:val="18"/>
        </w:rPr>
        <w:t xml:space="preserve">│  │   ┌──────────────────────────────┐  ┌──────────────────────────────────────┐ │   │</w:t>
      </w:r>
    </w:p>
    <w:p>
      <w:pPr>
        <w:spacing w:after="60" w:before="60"/>
        <w:ind w:left="720"/>
      </w:pPr>
      <w:r>
        <w:rPr>
          <w:rFonts w:ascii="Courier New" w:cs="Courier New" w:eastAsia="Courier New" w:hAnsi="Courier New"/>
          <w:color w:val="1F2937"/>
          <w:sz w:val="18"/>
          <w:szCs w:val="18"/>
        </w:rPr>
        <w:t xml:space="preserve">│  │   │  Claude 3 Sonnet             │  │  Titan Embeddings v2                 │ │   │</w:t>
      </w:r>
    </w:p>
    <w:p>
      <w:pPr>
        <w:spacing w:after="60" w:before="60"/>
        <w:ind w:left="720"/>
      </w:pPr>
      <w:r>
        <w:rPr>
          <w:rFonts w:ascii="Courier New" w:cs="Courier New" w:eastAsia="Courier New" w:hAnsi="Courier New"/>
          <w:color w:val="1F2937"/>
          <w:sz w:val="18"/>
          <w:szCs w:val="18"/>
        </w:rPr>
        <w:t xml:space="preserve">│  │   │  (Chat + RAG synthesis)      │  │  (Document + Query embeddings)       │ │   │</w:t>
      </w:r>
    </w:p>
    <w:p>
      <w:pPr>
        <w:spacing w:after="60" w:before="60"/>
        <w:ind w:left="720"/>
      </w:pPr>
      <w:r>
        <w:rPr>
          <w:rFonts w:ascii="Courier New" w:cs="Courier New" w:eastAsia="Courier New" w:hAnsi="Courier New"/>
          <w:color w:val="1F2937"/>
          <w:sz w:val="18"/>
          <w:szCs w:val="18"/>
        </w:rPr>
        <w:t xml:space="preserve">│  │   └──────────────────────────────┘  └──────────────────────────────────────┘ │   │</w:t>
      </w:r>
    </w:p>
    <w:p>
      <w:pPr>
        <w:spacing w:after="60" w:before="60"/>
        <w:ind w:left="720"/>
      </w:pPr>
      <w:r>
        <w:rPr>
          <w:rFonts w:ascii="Courier New" w:cs="Courier New" w:eastAsia="Courier New" w:hAnsi="Courier New"/>
          <w:color w:val="1F2937"/>
          <w:sz w:val="18"/>
          <w:szCs w:val="18"/>
        </w:rPr>
        <w:t xml:space="preserve">│  └──────────────────────────────────────────────────────────────────────────────┘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                                               </w:t>
      </w:r>
    </w:p>
    <w:p>
      <w:pPr>
        <w:spacing w:after="60" w:before="60"/>
        <w:ind w:left="720"/>
      </w:pPr>
      <w:r>
        <w:rPr>
          <w:rFonts w:ascii="Courier New" w:cs="Courier New" w:eastAsia="Courier New" w:hAnsi="Courier New"/>
          <w:color w:val="1F2937"/>
          <w:sz w:val="18"/>
          <w:szCs w:val="18"/>
        </w:rPr>
        <w:t xml:space="preserve">                                       ▼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OBSERVABILITY LAYER                                        │</w:t>
      </w:r>
    </w:p>
    <w:p>
      <w:pPr>
        <w:spacing w:after="60" w:before="60"/>
        <w:ind w:left="720"/>
      </w:pPr>
      <w:r>
        <w:rPr>
          <w:rFonts w:ascii="Courier New" w:cs="Courier New" w:eastAsia="Courier New" w:hAnsi="Courier New"/>
          <w:color w:val="1F2937"/>
          <w:sz w:val="18"/>
          <w:szCs w:val="18"/>
        </w:rPr>
        <w:t xml:space="preserve">│  ┌──────────────────┐  ┌─────────────────┐  ┌────────────────┐  ┌───────────────┐  │</w:t>
      </w:r>
    </w:p>
    <w:p>
      <w:pPr>
        <w:spacing w:after="60" w:before="60"/>
        <w:ind w:left="720"/>
      </w:pPr>
      <w:r>
        <w:rPr>
          <w:rFonts w:ascii="Courier New" w:cs="Courier New" w:eastAsia="Courier New" w:hAnsi="Courier New"/>
          <w:color w:val="1F2937"/>
          <w:sz w:val="18"/>
          <w:szCs w:val="18"/>
        </w:rPr>
        <w:t xml:space="preserve">│  │  CloudWatch Logs │  │  CloudWatch Met.│  │  X-Ray Tracing │  │  EventBridge  │  │</w:t>
      </w:r>
    </w:p>
    <w:p>
      <w:pPr>
        <w:spacing w:after="60" w:before="60"/>
        <w:ind w:left="720"/>
      </w:pPr>
      <w:r>
        <w:rPr>
          <w:rFonts w:ascii="Courier New" w:cs="Courier New" w:eastAsia="Courier New" w:hAnsi="Courier New"/>
          <w:color w:val="1F2937"/>
          <w:sz w:val="18"/>
          <w:szCs w:val="18"/>
        </w:rPr>
        <w:t xml:space="preserve">│  │  All Lambda logs │  │  Custom metrics │  │  End-to-end    │  │  Doc pipeline │  │</w:t>
      </w:r>
    </w:p>
    <w:p>
      <w:pPr>
        <w:spacing w:after="60" w:before="60"/>
        <w:ind w:left="720"/>
      </w:pPr>
      <w:r>
        <w:rPr>
          <w:rFonts w:ascii="Courier New" w:cs="Courier New" w:eastAsia="Courier New" w:hAnsi="Courier New"/>
          <w:color w:val="1F2937"/>
          <w:sz w:val="18"/>
          <w:szCs w:val="18"/>
        </w:rPr>
        <w:t xml:space="preserve">│  └──────────────────┘  └─────────────────┘  └────────────────┘  └───────────────┘  │</w:t>
      </w:r>
    </w:p>
    <w:p>
      <w:pPr>
        <w:spacing w:after="60" w:before="60"/>
        <w:ind w:left="720"/>
      </w:pPr>
      <w:r>
        <w:rPr>
          <w:rFonts w:ascii="Courier New" w:cs="Courier New" w:eastAsia="Courier New" w:hAnsi="Courier New"/>
          <w:color w:val="1F2937"/>
          <w:sz w:val="18"/>
          <w:szCs w:val="18"/>
        </w:rPr>
        <w:t xml:space="preserve">└─────────────────────────────────────────────────────────────────────────────────────┘</w:t>
      </w:r>
    </w:p>
    <w:p>
      <w:pPr>
        <w:spacing w:after="80" w:before="80"/>
      </w:pPr>
    </w:p>
    <w:p>
      <w:r>
        <w:br w:type="page"/>
      </w:r>
    </w:p>
    <w:p>
      <w:pPr>
        <w:pStyle w:val="Heading1"/>
        <w:spacing w:after="200" w:before="400"/>
      </w:pPr>
      <w:r>
        <w:rPr>
          <w:rFonts w:ascii="Arial" w:cs="Arial" w:eastAsia="Arial" w:hAnsi="Arial"/>
          <w:b/>
          <w:bCs/>
          <w:color w:val="1E3A5F"/>
          <w:sz w:val="36"/>
          <w:szCs w:val="36"/>
        </w:rPr>
        <w:t xml:space="preserve">3. Architecture Overview</w:t>
      </w:r>
    </w:p>
    <w:p>
      <w:pPr>
        <w:pBdr>
          <w:bottom w:val="single" w:color="1A56DB" w:sz="4" w:space="1"/>
        </w:pBdr>
        <w:spacing w:after="160" w:before="160"/>
      </w:pPr>
    </w:p>
    <w:p>
      <w:pPr>
        <w:pStyle w:val="Heading2"/>
        <w:spacing w:after="160" w:before="320"/>
      </w:pPr>
      <w:r>
        <w:rPr>
          <w:rFonts w:ascii="Arial" w:cs="Arial" w:eastAsia="Arial" w:hAnsi="Arial"/>
          <w:b/>
          <w:bCs/>
          <w:color w:val="1A56DB"/>
          <w:sz w:val="28"/>
          <w:szCs w:val="28"/>
        </w:rPr>
        <w:t xml:space="preserve">3.1 Design Principles</w:t>
      </w:r>
    </w:p>
    <w:p>
      <w:pPr>
        <w:spacing w:after="80" w:before="80"/>
      </w:pPr>
      <w:r>
        <w:rPr>
          <w:rFonts w:ascii="Arial" w:cs="Arial" w:eastAsia="Arial" w:hAnsi="Arial"/>
          <w:color w:val="111928"/>
          <w:sz w:val="22"/>
          <w:szCs w:val="22"/>
        </w:rPr>
        <w:t xml:space="preserve">This architecture adheres to four foundational principles that guide every decision made throughout the solution.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Principle</w:t>
            </w:r>
          </w:p>
        </w:tc>
        <w:tc>
          <w:tcPr>
            <w:tcW w:type="dxa" w:w="64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How It Is Applied</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Serverless First</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Every compute resource uses Lambda or managed services. No EC2, ECS, or EKS. This eliminates patching, capacity planning, and idle resource costs.</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Zero-Trust Security</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Every service interaction requires explicit IAM authorization. No service has broader permissions than required for its specific task.</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Pay-Per-Use</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DynamoDB on-demand, OpenSearch Serverless OCUs, Lambda per-invocation — costs scale linearly with usage and drop to near-zero when idle.</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Observable by Default</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Lambda Powertools structured logging, X-Ray distributed tracing, and custom CloudWatch metrics are included in every Lambda function from the start.</w:t>
            </w:r>
          </w:p>
        </w:tc>
      </w:tr>
    </w:tbl>
    <w:p>
      <w:pPr>
        <w:spacing w:after="80" w:before="80"/>
      </w:pPr>
    </w:p>
    <w:p>
      <w:pPr>
        <w:pStyle w:val="Heading2"/>
        <w:spacing w:after="160" w:before="320"/>
      </w:pPr>
      <w:r>
        <w:rPr>
          <w:rFonts w:ascii="Arial" w:cs="Arial" w:eastAsia="Arial" w:hAnsi="Arial"/>
          <w:b/>
          <w:bCs/>
          <w:color w:val="1A56DB"/>
          <w:sz w:val="28"/>
          <w:szCs w:val="28"/>
        </w:rPr>
        <w:t xml:space="preserve">3.2 Request Flow Description</w:t>
      </w:r>
    </w:p>
    <w:p>
      <w:pPr>
        <w:pStyle w:val="Heading3"/>
        <w:spacing w:after="120" w:before="240"/>
      </w:pPr>
      <w:r>
        <w:rPr>
          <w:rFonts w:ascii="Arial" w:cs="Arial" w:eastAsia="Arial" w:hAnsi="Arial"/>
          <w:b/>
          <w:bCs/>
          <w:color w:val="111928"/>
          <w:sz w:val="24"/>
          <w:szCs w:val="24"/>
        </w:rPr>
        <w:t xml:space="preserve">Chat Request Flow</w:t>
      </w:r>
    </w:p>
    <w:p>
      <w:pPr>
        <w:pStyle w:val="ListParagraph"/>
        <w:numPr>
          <w:ilvl w:val="0"/>
          <w:numId w:val="3"/>
        </w:numPr>
        <w:spacing w:after="60" w:before="60"/>
      </w:pPr>
      <w:r>
        <w:rPr>
          <w:rFonts w:ascii="Arial" w:cs="Arial" w:eastAsia="Arial" w:hAnsi="Arial"/>
          <w:color w:val="111928"/>
          <w:sz w:val="22"/>
          <w:szCs w:val="22"/>
        </w:rPr>
        <w:t xml:space="preserve">User authenticates via Cognito, receives JWT access token.</w:t>
      </w:r>
    </w:p>
    <w:p>
      <w:pPr>
        <w:pStyle w:val="ListParagraph"/>
        <w:numPr>
          <w:ilvl w:val="0"/>
          <w:numId w:val="3"/>
        </w:numPr>
        <w:spacing w:after="60" w:before="60"/>
      </w:pPr>
      <w:r>
        <w:rPr>
          <w:rFonts w:ascii="Arial" w:cs="Arial" w:eastAsia="Arial" w:hAnsi="Arial"/>
          <w:color w:val="111928"/>
          <w:sz w:val="22"/>
          <w:szCs w:val="22"/>
        </w:rPr>
        <w:t xml:space="preserve">React frontend sends POST /chat with message + session_id, JWT in Authorization header.</w:t>
      </w:r>
    </w:p>
    <w:p>
      <w:pPr>
        <w:pStyle w:val="ListParagraph"/>
        <w:numPr>
          <w:ilvl w:val="0"/>
          <w:numId w:val="3"/>
        </w:numPr>
        <w:spacing w:after="60" w:before="60"/>
      </w:pPr>
      <w:r>
        <w:rPr>
          <w:rFonts w:ascii="Arial" w:cs="Arial" w:eastAsia="Arial" w:hAnsi="Arial"/>
          <w:color w:val="111928"/>
          <w:sz w:val="22"/>
          <w:szCs w:val="22"/>
        </w:rPr>
        <w:t xml:space="preserve">API Gateway validates JWT with Cognito authorizer (no Lambda invocation for auth validation).</w:t>
      </w:r>
    </w:p>
    <w:p>
      <w:pPr>
        <w:pStyle w:val="ListParagraph"/>
        <w:numPr>
          <w:ilvl w:val="0"/>
          <w:numId w:val="3"/>
        </w:numPr>
        <w:spacing w:after="60" w:before="60"/>
      </w:pPr>
      <w:r>
        <w:rPr>
          <w:rFonts w:ascii="Arial" w:cs="Arial" w:eastAsia="Arial" w:hAnsi="Arial"/>
          <w:color w:val="111928"/>
          <w:sz w:val="22"/>
          <w:szCs w:val="22"/>
        </w:rPr>
        <w:t xml:space="preserve">chat-handler Lambda is invoked.</w:t>
      </w:r>
    </w:p>
    <w:p>
      <w:pPr>
        <w:pStyle w:val="ListParagraph"/>
        <w:numPr>
          <w:ilvl w:val="0"/>
          <w:numId w:val="3"/>
        </w:numPr>
        <w:spacing w:after="60" w:before="60"/>
      </w:pPr>
      <w:r>
        <w:rPr>
          <w:rFonts w:ascii="Arial" w:cs="Arial" w:eastAsia="Arial" w:hAnsi="Arial"/>
          <w:color w:val="111928"/>
          <w:sz w:val="22"/>
          <w:szCs w:val="22"/>
        </w:rPr>
        <w:t xml:space="preserve">Lambda embeds the user query via Bedrock Titan Embeddings.</w:t>
      </w:r>
    </w:p>
    <w:p>
      <w:pPr>
        <w:pStyle w:val="ListParagraph"/>
        <w:numPr>
          <w:ilvl w:val="0"/>
          <w:numId w:val="3"/>
        </w:numPr>
        <w:spacing w:after="60" w:before="60"/>
      </w:pPr>
      <w:r>
        <w:rPr>
          <w:rFonts w:ascii="Arial" w:cs="Arial" w:eastAsia="Arial" w:hAnsi="Arial"/>
          <w:color w:val="111928"/>
          <w:sz w:val="22"/>
          <w:szCs w:val="22"/>
        </w:rPr>
        <w:t xml:space="preserve">OpenSearch Serverless kNN search retrieves top-5 semantically similar document chunks.</w:t>
      </w:r>
    </w:p>
    <w:p>
      <w:pPr>
        <w:pStyle w:val="ListParagraph"/>
        <w:numPr>
          <w:ilvl w:val="0"/>
          <w:numId w:val="3"/>
        </w:numPr>
        <w:spacing w:after="60" w:before="60"/>
      </w:pPr>
      <w:r>
        <w:rPr>
          <w:rFonts w:ascii="Arial" w:cs="Arial" w:eastAsia="Arial" w:hAnsi="Arial"/>
          <w:color w:val="111928"/>
          <w:sz w:val="22"/>
          <w:szCs w:val="22"/>
        </w:rPr>
        <w:t xml:space="preserve">Retrieved chunks are injected into a structured RAG prompt with source citations.</w:t>
      </w:r>
    </w:p>
    <w:p>
      <w:pPr>
        <w:pStyle w:val="ListParagraph"/>
        <w:numPr>
          <w:ilvl w:val="0"/>
          <w:numId w:val="3"/>
        </w:numPr>
        <w:spacing w:after="60" w:before="60"/>
      </w:pPr>
      <w:r>
        <w:rPr>
          <w:rFonts w:ascii="Arial" w:cs="Arial" w:eastAsia="Arial" w:hAnsi="Arial"/>
          <w:color w:val="111928"/>
          <w:sz w:val="22"/>
          <w:szCs w:val="22"/>
        </w:rPr>
        <w:t xml:space="preserve">Bedrock InvokeModel API calls Claude 3 Sonnet with the augmented prompt.</w:t>
      </w:r>
    </w:p>
    <w:p>
      <w:pPr>
        <w:pStyle w:val="ListParagraph"/>
        <w:numPr>
          <w:ilvl w:val="0"/>
          <w:numId w:val="3"/>
        </w:numPr>
        <w:spacing w:after="60" w:before="60"/>
      </w:pPr>
      <w:r>
        <w:rPr>
          <w:rFonts w:ascii="Arial" w:cs="Arial" w:eastAsia="Arial" w:hAnsi="Arial"/>
          <w:color w:val="111928"/>
          <w:sz w:val="22"/>
          <w:szCs w:val="22"/>
        </w:rPr>
        <w:t xml:space="preserve">Response is returned to client. Session history saved to DynamoDB asynchronously.</w:t>
      </w:r>
    </w:p>
    <w:p>
      <w:pPr>
        <w:pStyle w:val="ListParagraph"/>
        <w:numPr>
          <w:ilvl w:val="0"/>
          <w:numId w:val="3"/>
        </w:numPr>
        <w:spacing w:after="60" w:before="60"/>
      </w:pPr>
      <w:r>
        <w:rPr>
          <w:rFonts w:ascii="Arial" w:cs="Arial" w:eastAsia="Arial" w:hAnsi="Arial"/>
          <w:color w:val="111928"/>
          <w:sz w:val="22"/>
          <w:szCs w:val="22"/>
        </w:rPr>
        <w:t xml:space="preserve">Source attributions (document title, page, chunk score) are returned alongside the answer.</w:t>
      </w:r>
    </w:p>
    <w:p>
      <w:pPr>
        <w:spacing w:after="80" w:before="80"/>
      </w:pPr>
    </w:p>
    <w:p>
      <w:pPr>
        <w:pStyle w:val="Heading3"/>
        <w:spacing w:after="120" w:before="240"/>
      </w:pPr>
      <w:r>
        <w:rPr>
          <w:rFonts w:ascii="Arial" w:cs="Arial" w:eastAsia="Arial" w:hAnsi="Arial"/>
          <w:b/>
          <w:bCs/>
          <w:color w:val="111928"/>
          <w:sz w:val="24"/>
          <w:szCs w:val="24"/>
        </w:rPr>
        <w:t xml:space="preserve">PDF Upload &amp; Ingestion Flow</w:t>
      </w:r>
    </w:p>
    <w:p>
      <w:pPr>
        <w:pStyle w:val="ListParagraph"/>
        <w:numPr>
          <w:ilvl w:val="0"/>
          <w:numId w:val="3"/>
        </w:numPr>
        <w:spacing w:after="60" w:before="60"/>
      </w:pPr>
      <w:r>
        <w:rPr>
          <w:rFonts w:ascii="Arial" w:cs="Arial" w:eastAsia="Arial" w:hAnsi="Arial"/>
          <w:color w:val="111928"/>
          <w:sz w:val="22"/>
          <w:szCs w:val="22"/>
        </w:rPr>
        <w:t xml:space="preserve">User selects PDF in React UI. Frontend calls POST /documents/upload to get a presigned S3 URL.</w:t>
      </w:r>
    </w:p>
    <w:p>
      <w:pPr>
        <w:pStyle w:val="ListParagraph"/>
        <w:numPr>
          <w:ilvl w:val="0"/>
          <w:numId w:val="3"/>
        </w:numPr>
        <w:spacing w:after="60" w:before="60"/>
      </w:pPr>
      <w:r>
        <w:rPr>
          <w:rFonts w:ascii="Arial" w:cs="Arial" w:eastAsia="Arial" w:hAnsi="Arial"/>
          <w:color w:val="111928"/>
          <w:sz w:val="22"/>
          <w:szCs w:val="22"/>
        </w:rPr>
        <w:t xml:space="preserve">Client uploads directly to S3 raw-pdfs prefix using the presigned URL (Lambda never handles binary).</w:t>
      </w:r>
    </w:p>
    <w:p>
      <w:pPr>
        <w:pStyle w:val="ListParagraph"/>
        <w:numPr>
          <w:ilvl w:val="0"/>
          <w:numId w:val="3"/>
        </w:numPr>
        <w:spacing w:after="60" w:before="60"/>
      </w:pPr>
      <w:r>
        <w:rPr>
          <w:rFonts w:ascii="Arial" w:cs="Arial" w:eastAsia="Arial" w:hAnsi="Arial"/>
          <w:color w:val="111928"/>
          <w:sz w:val="22"/>
          <w:szCs w:val="22"/>
        </w:rPr>
        <w:t xml:space="preserve">S3 ObjectCreated event triggers EventBridge rule.</w:t>
      </w:r>
    </w:p>
    <w:p>
      <w:pPr>
        <w:pStyle w:val="ListParagraph"/>
        <w:numPr>
          <w:ilvl w:val="0"/>
          <w:numId w:val="3"/>
        </w:numPr>
        <w:spacing w:after="60" w:before="60"/>
      </w:pPr>
      <w:r>
        <w:rPr>
          <w:rFonts w:ascii="Arial" w:cs="Arial" w:eastAsia="Arial" w:hAnsi="Arial"/>
          <w:color w:val="111928"/>
          <w:sz w:val="22"/>
          <w:szCs w:val="22"/>
        </w:rPr>
        <w:t xml:space="preserve">EventBridge invokes doc-processor Lambda.</w:t>
      </w:r>
    </w:p>
    <w:p>
      <w:pPr>
        <w:pStyle w:val="ListParagraph"/>
        <w:numPr>
          <w:ilvl w:val="0"/>
          <w:numId w:val="3"/>
        </w:numPr>
        <w:spacing w:after="60" w:before="60"/>
      </w:pPr>
      <w:r>
        <w:rPr>
          <w:rFonts w:ascii="Arial" w:cs="Arial" w:eastAsia="Arial" w:hAnsi="Arial"/>
          <w:color w:val="111928"/>
          <w:sz w:val="22"/>
          <w:szCs w:val="22"/>
        </w:rPr>
        <w:t xml:space="preserve">doc-processor extracts text from PDF using PyMuPDF.</w:t>
      </w:r>
    </w:p>
    <w:p>
      <w:pPr>
        <w:pStyle w:val="ListParagraph"/>
        <w:numPr>
          <w:ilvl w:val="0"/>
          <w:numId w:val="3"/>
        </w:numPr>
        <w:spacing w:after="60" w:before="60"/>
      </w:pPr>
      <w:r>
        <w:rPr>
          <w:rFonts w:ascii="Arial" w:cs="Arial" w:eastAsia="Arial" w:hAnsi="Arial"/>
          <w:color w:val="111928"/>
          <w:sz w:val="22"/>
          <w:szCs w:val="22"/>
        </w:rPr>
        <w:t xml:space="preserve">Text is split into 512-token chunks with 50-token overlap using a sliding window strategy.</w:t>
      </w:r>
    </w:p>
    <w:p>
      <w:pPr>
        <w:pStyle w:val="ListParagraph"/>
        <w:numPr>
          <w:ilvl w:val="0"/>
          <w:numId w:val="3"/>
        </w:numPr>
        <w:spacing w:after="60" w:before="60"/>
      </w:pPr>
      <w:r>
        <w:rPr>
          <w:rFonts w:ascii="Arial" w:cs="Arial" w:eastAsia="Arial" w:hAnsi="Arial"/>
          <w:color w:val="111928"/>
          <w:sz w:val="22"/>
          <w:szCs w:val="22"/>
        </w:rPr>
        <w:t xml:space="preserve">Each chunk is enriched with metadata: document title, page number, chunk index, upload timestamp.</w:t>
      </w:r>
    </w:p>
    <w:p>
      <w:pPr>
        <w:pStyle w:val="ListParagraph"/>
        <w:numPr>
          <w:ilvl w:val="0"/>
          <w:numId w:val="3"/>
        </w:numPr>
        <w:spacing w:after="60" w:before="60"/>
      </w:pPr>
      <w:r>
        <w:rPr>
          <w:rFonts w:ascii="Arial" w:cs="Arial" w:eastAsia="Arial" w:hAnsi="Arial"/>
          <w:color w:val="111928"/>
          <w:sz w:val="22"/>
          <w:szCs w:val="22"/>
        </w:rPr>
        <w:t xml:space="preserve">Batch embedding requests sent to Bedrock Titan Embeddings v2 (512-token, 1536 dimensions).</w:t>
      </w:r>
    </w:p>
    <w:p>
      <w:pPr>
        <w:pStyle w:val="ListParagraph"/>
        <w:numPr>
          <w:ilvl w:val="0"/>
          <w:numId w:val="3"/>
        </w:numPr>
        <w:spacing w:after="60" w:before="60"/>
      </w:pPr>
      <w:r>
        <w:rPr>
          <w:rFonts w:ascii="Arial" w:cs="Arial" w:eastAsia="Arial" w:hAnsi="Arial"/>
          <w:color w:val="111928"/>
          <w:sz w:val="22"/>
          <w:szCs w:val="22"/>
        </w:rPr>
        <w:t xml:space="preserve">Embeddings and chunk text bulk-indexed into OpenSearch Serverless.</w:t>
      </w:r>
    </w:p>
    <w:p>
      <w:pPr>
        <w:pStyle w:val="ListParagraph"/>
        <w:numPr>
          <w:ilvl w:val="0"/>
          <w:numId w:val="3"/>
        </w:numPr>
        <w:spacing w:after="60" w:before="60"/>
      </w:pPr>
      <w:r>
        <w:rPr>
          <w:rFonts w:ascii="Arial" w:cs="Arial" w:eastAsia="Arial" w:hAnsi="Arial"/>
          <w:color w:val="111928"/>
          <w:sz w:val="22"/>
          <w:szCs w:val="22"/>
        </w:rPr>
        <w:t xml:space="preserve">DynamoDB document record updated to status: indexed.</w:t>
      </w:r>
    </w:p>
    <w:p>
      <w:pPr>
        <w:spacing w:after="80" w:before="80"/>
      </w:pPr>
    </w:p>
    <w:p>
      <w:r>
        <w:br w:type="page"/>
      </w:r>
    </w:p>
    <w:p>
      <w:pPr>
        <w:pStyle w:val="Heading1"/>
        <w:spacing w:after="200" w:before="400"/>
      </w:pPr>
      <w:r>
        <w:rPr>
          <w:rFonts w:ascii="Arial" w:cs="Arial" w:eastAsia="Arial" w:hAnsi="Arial"/>
          <w:b/>
          <w:bCs/>
          <w:color w:val="1E3A5F"/>
          <w:sz w:val="36"/>
          <w:szCs w:val="36"/>
        </w:rPr>
        <w:t xml:space="preserve">4. Architecture Decision Records (ADR)</w:t>
      </w:r>
    </w:p>
    <w:p>
      <w:pPr>
        <w:pBdr>
          <w:bottom w:val="single" w:color="1A56DB" w:sz="4" w:space="1"/>
        </w:pBdr>
        <w:spacing w:after="160" w:before="160"/>
      </w:pPr>
    </w:p>
    <w:p>
      <w:pPr>
        <w:pStyle w:val="Heading2"/>
        <w:spacing w:after="160" w:before="320"/>
      </w:pPr>
      <w:r>
        <w:rPr>
          <w:rFonts w:ascii="Arial" w:cs="Arial" w:eastAsia="Arial" w:hAnsi="Arial"/>
          <w:b/>
          <w:bCs/>
          <w:color w:val="1A56DB"/>
          <w:sz w:val="28"/>
          <w:szCs w:val="28"/>
        </w:rPr>
        <w:t xml:space="preserve">ADR-001: Vector Database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4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Decision Date</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Architecture Design Phase</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Status</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Accepted</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Decision</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Amazon OpenSearch Serverless with k-NN plugin</w:t>
            </w:r>
          </w:p>
        </w:tc>
      </w:tr>
    </w:tbl>
    <w:p>
      <w:pPr>
        <w:spacing w:after="80" w:before="80"/>
      </w:pPr>
    </w:p>
    <w:p>
      <w:pPr>
        <w:pStyle w:val="Heading3"/>
        <w:spacing w:after="120" w:before="240"/>
      </w:pPr>
      <w:r>
        <w:rPr>
          <w:rFonts w:ascii="Arial" w:cs="Arial" w:eastAsia="Arial" w:hAnsi="Arial"/>
          <w:b/>
          <w:bCs/>
          <w:color w:val="111928"/>
          <w:sz w:val="24"/>
          <w:szCs w:val="24"/>
        </w:rPr>
        <w:t xml:space="preserve">Problem</w:t>
      </w:r>
    </w:p>
    <w:p>
      <w:pPr>
        <w:spacing w:after="80" w:before="80"/>
      </w:pPr>
      <w:r>
        <w:rPr>
          <w:rFonts w:ascii="Arial" w:cs="Arial" w:eastAsia="Arial" w:hAnsi="Arial"/>
          <w:color w:val="111928"/>
          <w:sz w:val="22"/>
          <w:szCs w:val="22"/>
        </w:rPr>
        <w:t xml:space="preserve">The RAG pipeline requires a vector database capable of storing 1 million+ embeddings (1,000 docs × ~1,000 chunks per doc) with sub-100ms approximate nearest neighbor (ANN) search latency.</w:t>
      </w:r>
    </w:p>
    <w:p>
      <w:pPr>
        <w:spacing w:after="80" w:before="80"/>
      </w:pPr>
    </w:p>
    <w:p>
      <w:pPr>
        <w:pStyle w:val="Heading3"/>
        <w:spacing w:after="120" w:before="240"/>
      </w:pPr>
      <w:r>
        <w:rPr>
          <w:rFonts w:ascii="Arial" w:cs="Arial" w:eastAsia="Arial" w:hAnsi="Arial"/>
          <w:b/>
          <w:bCs/>
          <w:color w:val="111928"/>
          <w:sz w:val="24"/>
          <w:szCs w:val="24"/>
        </w:rPr>
        <w:t xml:space="preserve">Options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Option</w:t>
            </w:r>
          </w:p>
        </w:tc>
        <w:tc>
          <w:tcPr>
            <w:tcW w:type="dxa" w:w="3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Pros</w:t>
            </w:r>
          </w:p>
        </w:tc>
        <w:tc>
          <w:tcPr>
            <w:tcW w:type="dxa" w:w="3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Cons</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OpenSearch Serverless</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Native AWS, IAM auth, auto-scaling, k-NN HNSW, no infra mgmt</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Minimum 2 OCUs ($350/mo at full utilization — use developer mode for lower cost)</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Amazon RDS pgvector</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Familiar SQL, lower cost for small datasets</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Requires RDS instance (not serverless), limited to ~1M vectors efficiently</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Pinecone</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Excellent managed service, very fast</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External service, data leaves AWS, additional cost, no IAM native auth</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Amazon MemoryDB for Redis</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Ultra-low latency</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Expensive for vector workloads, limited ecosystem</w:t>
            </w:r>
          </w:p>
        </w:tc>
      </w:tr>
    </w:tbl>
    <w:p>
      <w:pPr>
        <w:spacing w:after="80" w:before="80"/>
      </w:pPr>
    </w:p>
    <w:p>
      <w:pPr>
        <w:pStyle w:val="Heading3"/>
        <w:spacing w:after="120" w:before="240"/>
      </w:pPr>
      <w:r>
        <w:rPr>
          <w:rFonts w:ascii="Arial" w:cs="Arial" w:eastAsia="Arial" w:hAnsi="Arial"/>
          <w:b/>
          <w:bCs/>
          <w:color w:val="111928"/>
          <w:sz w:val="24"/>
          <w:szCs w:val="24"/>
        </w:rPr>
        <w:t xml:space="preserve">Decision &amp; Justification</w:t>
      </w:r>
    </w:p>
    <w:p>
      <w:pPr>
        <w:spacing w:after="80" w:before="80"/>
      </w:pPr>
      <w:r>
        <w:rPr>
          <w:rFonts w:ascii="Arial" w:cs="Arial" w:eastAsia="Arial" w:hAnsi="Arial"/>
          <w:color w:val="111928"/>
          <w:sz w:val="22"/>
          <w:szCs w:val="22"/>
        </w:rPr>
        <w:t xml:space="preserve">OpenSearch Serverless is selected because it is fully managed, requires no instance sizing, integrates natively with IAM for authentication, supports HNSW algorithm for high-performance kNN search, and scales automatically. Developer-mode collections (single OCU) reduce cost to ~$175/month baseline, well within budget.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3A008" w:val="clear"/>
            <w:tcMar>
              <w:top w:type="dxa" w:w="80"/>
              <w:left w:type="dxa" w:w="120"/>
              <w:bottom w:type="dxa" w:w="80"/>
              <w:right w:type="dxa" w:w="120"/>
            </w:tcMar>
          </w:tcPr>
          <w:p/>
        </w:tc>
        <w:tc>
          <w:tcPr>
            <w:tcW w:type="dxa" w:w="912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rFonts w:ascii="Arial" w:cs="Arial" w:eastAsia="Arial" w:hAnsi="Arial"/>
                <w:b/>
                <w:bCs/>
                <w:color w:val="E3A008"/>
                <w:sz w:val="20"/>
                <w:szCs w:val="20"/>
              </w:rPr>
              <w:t xml:space="preserve">Trade-off</w:t>
            </w:r>
          </w:p>
          <w:p>
            <w:pPr>
              <w:spacing w:before="40"/>
            </w:pPr>
            <w:r>
              <w:rPr>
                <w:rFonts w:ascii="Arial" w:cs="Arial" w:eastAsia="Arial" w:hAnsi="Arial"/>
                <w:color w:val="111928"/>
                <w:sz w:val="20"/>
                <w:szCs w:val="20"/>
              </w:rPr>
              <w:t xml:space="preserve">OpenSearch Serverless has a minimum cost even with zero traffic (~$175/month with 2 OCUs in production). For development/staging environments, use index-based search on RDS or a shared collection.</w:t>
            </w:r>
          </w:p>
        </w:tc>
      </w:tr>
    </w:tbl>
    <w:p>
      <w:pPr>
        <w:spacing w:after="80" w:before="80"/>
      </w:pPr>
    </w:p>
    <w:p>
      <w:pPr>
        <w:pStyle w:val="Heading2"/>
        <w:spacing w:after="160" w:before="320"/>
      </w:pPr>
      <w:r>
        <w:rPr>
          <w:rFonts w:ascii="Arial" w:cs="Arial" w:eastAsia="Arial" w:hAnsi="Arial"/>
          <w:b/>
          <w:bCs/>
          <w:color w:val="1A56DB"/>
          <w:sz w:val="28"/>
          <w:szCs w:val="28"/>
        </w:rPr>
        <w:t xml:space="preserve">ADR-002: Authentication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4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Status</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Accepted</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Decision</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Amazon Cognito User Pools + Identity Pools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Option</w:t>
            </w:r>
          </w:p>
        </w:tc>
        <w:tc>
          <w:tcPr>
            <w:tcW w:type="dxa" w:w="32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Pros</w:t>
            </w:r>
          </w:p>
        </w:tc>
        <w:tc>
          <w:tcPr>
            <w:tcW w:type="dxa" w:w="32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Cons</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Cognito User Pools + Identity Pools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Managed, MFA, JWT, federates to IAM, free tier 50K MAU</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Cognito UI is basic; requires customization for branded login</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Auth0</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Excellent UX, powerful rules engine</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External service, cost at scale, data leaves AWS</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Custom Lambda + JWT</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Full control</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Security risk, maintenance burden, not recommended</w:t>
            </w:r>
          </w:p>
        </w:tc>
      </w:tr>
    </w:tbl>
    <w:p>
      <w:pPr>
        <w:spacing w:after="80" w:before="80"/>
      </w:pPr>
    </w:p>
    <w:p>
      <w:pPr>
        <w:spacing w:after="80" w:before="80"/>
      </w:pPr>
      <w:r>
        <w:rPr>
          <w:rFonts w:ascii="Arial" w:cs="Arial" w:eastAsia="Arial" w:hAnsi="Arial"/>
          <w:color w:val="111928"/>
          <w:sz w:val="22"/>
          <w:szCs w:val="22"/>
        </w:rPr>
        <w:t xml:space="preserve">Cognito is selected for its native AWS integration, IAM federation (users get temporary AWS credentials scoped to their identity), MFA support, and zero infrastructure management. API Gateway natively validates Cognito JWTs without Lambda authorizer invocation cost.</w:t>
      </w:r>
    </w:p>
    <w:p>
      <w:pPr>
        <w:spacing w:after="80" w:before="80"/>
      </w:pPr>
    </w:p>
    <w:p>
      <w:pPr>
        <w:pStyle w:val="Heading2"/>
        <w:spacing w:after="160" w:before="320"/>
      </w:pPr>
      <w:r>
        <w:rPr>
          <w:rFonts w:ascii="Arial" w:cs="Arial" w:eastAsia="Arial" w:hAnsi="Arial"/>
          <w:b/>
          <w:bCs/>
          <w:color w:val="1A56DB"/>
          <w:sz w:val="28"/>
          <w:szCs w:val="28"/>
        </w:rPr>
        <w:t xml:space="preserve">ADR-003: API Design — REST vs. GraphQL vs.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4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Status</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Accepted</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Decision</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REST API for CRUD operations + WebSocket API for streaming chat</w:t>
            </w:r>
          </w:p>
        </w:tc>
      </w:tr>
    </w:tbl>
    <w:p>
      <w:pPr>
        <w:spacing w:after="80" w:before="80"/>
      </w:pPr>
    </w:p>
    <w:p>
      <w:pPr>
        <w:spacing w:after="80" w:before="80"/>
      </w:pPr>
      <w:r>
        <w:rPr>
          <w:rFonts w:ascii="Arial" w:cs="Arial" w:eastAsia="Arial" w:hAnsi="Arial"/>
          <w:color w:val="111928"/>
          <w:sz w:val="22"/>
          <w:szCs w:val="22"/>
        </w:rPr>
        <w:t xml:space="preserve">REST API Gateway handles document management and synchronous operations. WebSocket API enables real-time streaming of Claude responses token-by-token, providing a ChatGPT-like experience. GraphQL was considered but adds complexity without clear benefit for this use case. The dual-mode API adds marginal cost ($1/month) for significantly better UX.</w:t>
      </w:r>
    </w:p>
    <w:p>
      <w:pPr>
        <w:spacing w:after="80" w:before="80"/>
      </w:pPr>
    </w:p>
    <w:p>
      <w:pPr>
        <w:pStyle w:val="Heading2"/>
        <w:spacing w:after="160" w:before="320"/>
      </w:pPr>
      <w:r>
        <w:rPr>
          <w:rFonts w:ascii="Arial" w:cs="Arial" w:eastAsia="Arial" w:hAnsi="Arial"/>
          <w:b/>
          <w:bCs/>
          <w:color w:val="1A56DB"/>
          <w:sz w:val="28"/>
          <w:szCs w:val="28"/>
        </w:rPr>
        <w:t xml:space="preserve">ADR-004: Document Processing — Synchronous vs. Asynchronous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4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Status</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Accepted</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Decision</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Asynchronous event-driven pipeline via EventBridge + Lambda</w:t>
            </w:r>
          </w:p>
        </w:tc>
      </w:tr>
    </w:tbl>
    <w:p>
      <w:pPr>
        <w:spacing w:after="80" w:before="80"/>
      </w:pPr>
    </w:p>
    <w:p>
      <w:pPr>
        <w:spacing w:after="80" w:before="80"/>
      </w:pPr>
      <w:r>
        <w:rPr>
          <w:rFonts w:ascii="Arial" w:cs="Arial" w:eastAsia="Arial" w:hAnsi="Arial"/>
          <w:color w:val="111928"/>
          <w:sz w:val="22"/>
          <w:szCs w:val="22"/>
        </w:rPr>
        <w:t xml:space="preserve">PDF processing (text extraction, chunking, embedding generation) can take 30–120 seconds for large documents. Synchronous processing would exceed Lambda timeout and block the user. The event-driven pattern allows the upload to return immediately (202 Accepted) while processing happens asynchronously. EventBridge provides retry logic, dead-letter queues, and audit trails for every processing event.</w:t>
      </w:r>
    </w:p>
    <w:p>
      <w:pPr>
        <w:spacing w:after="80" w:before="80"/>
      </w:pPr>
    </w:p>
    <w:p>
      <w:pPr>
        <w:pStyle w:val="Heading2"/>
        <w:spacing w:after="160" w:before="320"/>
      </w:pPr>
      <w:r>
        <w:rPr>
          <w:rFonts w:ascii="Arial" w:cs="Arial" w:eastAsia="Arial" w:hAnsi="Arial"/>
          <w:b/>
          <w:bCs/>
          <w:color w:val="1A56DB"/>
          <w:sz w:val="28"/>
          <w:szCs w:val="28"/>
        </w:rPr>
        <w:t xml:space="preserve">ADR-005: Embedding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4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Status</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Accepted</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Decision</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Amazon Titan Embeddings v2 (1536 dimensions)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2160"/>
        <w:gridCol w:w="3240"/>
      </w:tblGrid>
      <w:tr>
        <w:trPr>
          <w:tblHeader/>
        </w:trPr>
        <w:tc>
          <w:tcPr>
            <w:tcW w:type="dxa" w:w="2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Model</w:t>
            </w:r>
          </w:p>
        </w:tc>
        <w:tc>
          <w:tcPr>
            <w:tcW w:type="dxa" w:w="14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Dimensions</w:t>
            </w:r>
          </w:p>
        </w:tc>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Cost per 1K tokens</w:t>
            </w:r>
          </w:p>
        </w:tc>
        <w:tc>
          <w:tcPr>
            <w:tcW w:type="dxa" w:w="32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Titan Embeddings v2</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1536</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$0.00002</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Best for AWS-native, no data egress</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Cohere Embed v3</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1024</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$0.0001</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Excellent quality, higher cost</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OpenAI text-embedding-3-large</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3072</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$0.00013</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Data leaves AWS, compliance risk</w:t>
            </w:r>
          </w:p>
        </w:tc>
      </w:tr>
    </w:tbl>
    <w:p>
      <w:pPr>
        <w:spacing w:after="80" w:before="80"/>
      </w:pPr>
    </w:p>
    <w:p>
      <w:pPr>
        <w:spacing w:after="80" w:before="80"/>
      </w:pPr>
      <w:r>
        <w:rPr>
          <w:rFonts w:ascii="Arial" w:cs="Arial" w:eastAsia="Arial" w:hAnsi="Arial"/>
          <w:color w:val="111928"/>
          <w:sz w:val="22"/>
          <w:szCs w:val="22"/>
        </w:rPr>
        <w:t xml:space="preserve">Titan Embeddings v2 is chosen for its AWS-native integration (no VPC NAT required), lowest cost at scale, HIPAA eligibility, and 8K token context window. Data stays within the AWS boundary, satisfying most compliance requirements.</w:t>
      </w:r>
    </w:p>
    <w:p>
      <w:pPr>
        <w:spacing w:after="80" w:before="80"/>
      </w:pPr>
    </w:p>
    <w:p>
      <w:r>
        <w:br w:type="page"/>
      </w:r>
    </w:p>
    <w:p>
      <w:pPr>
        <w:pStyle w:val="Heading1"/>
        <w:spacing w:after="200" w:before="400"/>
      </w:pPr>
      <w:r>
        <w:rPr>
          <w:rFonts w:ascii="Arial" w:cs="Arial" w:eastAsia="Arial" w:hAnsi="Arial"/>
          <w:b/>
          <w:bCs/>
          <w:color w:val="1E3A5F"/>
          <w:sz w:val="36"/>
          <w:szCs w:val="36"/>
        </w:rPr>
        <w:t xml:space="preserve">5. AWS Service Breakdown</w:t>
      </w:r>
    </w:p>
    <w:p>
      <w:pPr>
        <w:pBdr>
          <w:bottom w:val="single" w:color="1A56DB" w:sz="4" w:space="1"/>
        </w:pBdr>
        <w:spacing w:after="160" w:before="160"/>
      </w:pPr>
    </w:p>
    <w:p>
      <w:pPr>
        <w:pStyle w:val="Heading2"/>
        <w:spacing w:after="160" w:before="320"/>
      </w:pPr>
      <w:r>
        <w:rPr>
          <w:rFonts w:ascii="Arial" w:cs="Arial" w:eastAsia="Arial" w:hAnsi="Arial"/>
          <w:b/>
          <w:bCs/>
          <w:color w:val="1A56DB"/>
          <w:sz w:val="28"/>
          <w:szCs w:val="28"/>
        </w:rPr>
        <w:t xml:space="preserve">5.1 Amazon Bedrock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4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Configuration</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Model</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anthropic.claude-3-sonnet-20240229-v1:0</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API Mode</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InvokeModel (sync) + InvokeModelWithResponseStream (streaming)</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Max Input Tokens</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200K context window</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Max Output Tokens</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4,096 per response</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Region</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us-east-1 (lowest latency, all models available)</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Access</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IAM role-based — Lambda execution role only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3A008" w:val="clear"/>
            <w:tcMar>
              <w:top w:type="dxa" w:w="80"/>
              <w:left w:type="dxa" w:w="120"/>
              <w:bottom w:type="dxa" w:w="80"/>
              <w:right w:type="dxa" w:w="120"/>
            </w:tcMar>
          </w:tcPr>
          <w:p/>
        </w:tc>
        <w:tc>
          <w:tcPr>
            <w:tcW w:type="dxa" w:w="912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rFonts w:ascii="Arial" w:cs="Arial" w:eastAsia="Arial" w:hAnsi="Arial"/>
                <w:b/>
                <w:bCs/>
                <w:color w:val="E3A008"/>
                <w:sz w:val="20"/>
                <w:szCs w:val="20"/>
              </w:rPr>
              <w:t xml:space="preserve">Cost Insight</w:t>
            </w:r>
          </w:p>
          <w:p>
            <w:pPr>
              <w:spacing w:before="40"/>
            </w:pPr>
            <w:r>
              <w:rPr>
                <w:rFonts w:ascii="Arial" w:cs="Arial" w:eastAsia="Arial" w:hAnsi="Arial"/>
                <w:color w:val="111928"/>
                <w:sz w:val="20"/>
                <w:szCs w:val="20"/>
              </w:rPr>
              <w:t xml:space="preserve">Claude 3 Sonnet costs $3.00/1M input tokens and $15.00/1M output tokens. For 1,000 daily queries with ~2,000 tokens input and ~500 tokens output each: (1000 × 2000 × $3/1M) + (1000 × 500 × $15/1M) = $6.00 + $7.50 = $13.50/day = ~$405/month at full load. Optimize by limiting context size and using prompt caching.</w:t>
            </w:r>
          </w:p>
        </w:tc>
      </w:tr>
    </w:tbl>
    <w:p>
      <w:pPr>
        <w:spacing w:after="80" w:before="80"/>
      </w:pPr>
    </w:p>
    <w:p>
      <w:pPr>
        <w:pStyle w:val="Heading2"/>
        <w:spacing w:after="160" w:before="320"/>
      </w:pPr>
      <w:r>
        <w:rPr>
          <w:rFonts w:ascii="Arial" w:cs="Arial" w:eastAsia="Arial" w:hAnsi="Arial"/>
          <w:b/>
          <w:bCs/>
          <w:color w:val="1A56DB"/>
          <w:sz w:val="28"/>
          <w:szCs w:val="28"/>
        </w:rPr>
        <w:t xml:space="preserve">5.2 Amazon OpenSearch Serverless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4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Configuration</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Collection Type</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Vector Search</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Index Name</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document-embeddings</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Embedding Dimensions</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1536 (Titan Embeddings v2)</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kNN Algorithm</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HNSW (Hierarchical Navigable Small World)</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Space Type</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cosine (best for semantic similarity)</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OCU Configuration</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2 OCUs minimum (1 indexing + 1 search) for production</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Encryption</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AWS-managed KMS key (customer-managed for compliance)</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Network Access</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VPC endpoint only — no public access</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Data Access Policy</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IAM role-based, no username/password</w:t>
            </w:r>
          </w:p>
        </w:tc>
      </w:tr>
    </w:tbl>
    <w:p>
      <w:pPr>
        <w:spacing w:after="80" w:before="80"/>
      </w:pPr>
    </w:p>
    <w:p>
      <w:pPr>
        <w:pStyle w:val="Heading3"/>
        <w:spacing w:after="120" w:before="240"/>
      </w:pPr>
      <w:r>
        <w:rPr>
          <w:rFonts w:ascii="Arial" w:cs="Arial" w:eastAsia="Arial" w:hAnsi="Arial"/>
          <w:b/>
          <w:bCs/>
          <w:color w:val="111928"/>
          <w:sz w:val="24"/>
          <w:szCs w:val="24"/>
        </w:rPr>
        <w:t xml:space="preserve">Index Mapping</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"settings": {</w:t>
      </w:r>
    </w:p>
    <w:p>
      <w:pPr>
        <w:spacing w:after="60" w:before="60"/>
        <w:ind w:left="720"/>
      </w:pPr>
      <w:r>
        <w:rPr>
          <w:rFonts w:ascii="Courier New" w:cs="Courier New" w:eastAsia="Courier New" w:hAnsi="Courier New"/>
          <w:color w:val="1F2937"/>
          <w:sz w:val="18"/>
          <w:szCs w:val="18"/>
        </w:rPr>
        <w:t xml:space="preserve">    "index": {</w:t>
      </w:r>
    </w:p>
    <w:p>
      <w:pPr>
        <w:spacing w:after="60" w:before="60"/>
        <w:ind w:left="720"/>
      </w:pPr>
      <w:r>
        <w:rPr>
          <w:rFonts w:ascii="Courier New" w:cs="Courier New" w:eastAsia="Courier New" w:hAnsi="Courier New"/>
          <w:color w:val="1F2937"/>
          <w:sz w:val="18"/>
          <w:szCs w:val="18"/>
        </w:rPr>
        <w:t xml:space="preserve">      "knn": true,</w:t>
      </w:r>
    </w:p>
    <w:p>
      <w:pPr>
        <w:spacing w:after="60" w:before="60"/>
        <w:ind w:left="720"/>
      </w:pPr>
      <w:r>
        <w:rPr>
          <w:rFonts w:ascii="Courier New" w:cs="Courier New" w:eastAsia="Courier New" w:hAnsi="Courier New"/>
          <w:color w:val="1F2937"/>
          <w:sz w:val="18"/>
          <w:szCs w:val="18"/>
        </w:rPr>
        <w:t xml:space="preserve">      "knn.algo_param.ef_search": 512</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"mappings": {</w:t>
      </w:r>
    </w:p>
    <w:p>
      <w:pPr>
        <w:spacing w:after="60" w:before="60"/>
        <w:ind w:left="720"/>
      </w:pPr>
      <w:r>
        <w:rPr>
          <w:rFonts w:ascii="Courier New" w:cs="Courier New" w:eastAsia="Courier New" w:hAnsi="Courier New"/>
          <w:color w:val="1F2937"/>
          <w:sz w:val="18"/>
          <w:szCs w:val="18"/>
        </w:rPr>
        <w:t xml:space="preserve">    "properties": {</w:t>
      </w:r>
    </w:p>
    <w:p>
      <w:pPr>
        <w:spacing w:after="60" w:before="60"/>
        <w:ind w:left="720"/>
      </w:pPr>
      <w:r>
        <w:rPr>
          <w:rFonts w:ascii="Courier New" w:cs="Courier New" w:eastAsia="Courier New" w:hAnsi="Courier New"/>
          <w:color w:val="1F2937"/>
          <w:sz w:val="18"/>
          <w:szCs w:val="18"/>
        </w:rPr>
        <w:t xml:space="preserve">      "embedding":     { "type": "knn_vector", "dimension": 1536, "method": {"name":"hnsw","space_type":"cosine"} },</w:t>
      </w:r>
    </w:p>
    <w:p>
      <w:pPr>
        <w:spacing w:after="60" w:before="60"/>
        <w:ind w:left="720"/>
      </w:pPr>
      <w:r>
        <w:rPr>
          <w:rFonts w:ascii="Courier New" w:cs="Courier New" w:eastAsia="Courier New" w:hAnsi="Courier New"/>
          <w:color w:val="1F2937"/>
          <w:sz w:val="18"/>
          <w:szCs w:val="18"/>
        </w:rPr>
        <w:t xml:space="preserve">      "content":       { "type": "text" },</w:t>
      </w:r>
    </w:p>
    <w:p>
      <w:pPr>
        <w:spacing w:after="60" w:before="60"/>
        <w:ind w:left="720"/>
      </w:pPr>
      <w:r>
        <w:rPr>
          <w:rFonts w:ascii="Courier New" w:cs="Courier New" w:eastAsia="Courier New" w:hAnsi="Courier New"/>
          <w:color w:val="1F2937"/>
          <w:sz w:val="18"/>
          <w:szCs w:val="18"/>
        </w:rPr>
        <w:t xml:space="preserve">      "document_id":   { "type": "keyword" },</w:t>
      </w:r>
    </w:p>
    <w:p>
      <w:pPr>
        <w:spacing w:after="60" w:before="60"/>
        <w:ind w:left="720"/>
      </w:pPr>
      <w:r>
        <w:rPr>
          <w:rFonts w:ascii="Courier New" w:cs="Courier New" w:eastAsia="Courier New" w:hAnsi="Courier New"/>
          <w:color w:val="1F2937"/>
          <w:sz w:val="18"/>
          <w:szCs w:val="18"/>
        </w:rPr>
        <w:t xml:space="preserve">      "document_title":{ "type": "text", "fields": {"keyword": {"type":"keyword"}} },</w:t>
      </w:r>
    </w:p>
    <w:p>
      <w:pPr>
        <w:spacing w:after="60" w:before="60"/>
        <w:ind w:left="720"/>
      </w:pPr>
      <w:r>
        <w:rPr>
          <w:rFonts w:ascii="Courier New" w:cs="Courier New" w:eastAsia="Courier New" w:hAnsi="Courier New"/>
          <w:color w:val="1F2937"/>
          <w:sz w:val="18"/>
          <w:szCs w:val="18"/>
        </w:rPr>
        <w:t xml:space="preserve">      "page_number":   { "type": "integer" },</w:t>
      </w:r>
    </w:p>
    <w:p>
      <w:pPr>
        <w:spacing w:after="60" w:before="60"/>
        <w:ind w:left="720"/>
      </w:pPr>
      <w:r>
        <w:rPr>
          <w:rFonts w:ascii="Courier New" w:cs="Courier New" w:eastAsia="Courier New" w:hAnsi="Courier New"/>
          <w:color w:val="1F2937"/>
          <w:sz w:val="18"/>
          <w:szCs w:val="18"/>
        </w:rPr>
        <w:t xml:space="preserve">      "chunk_index":   { "type": "integer" },</w:t>
      </w:r>
    </w:p>
    <w:p>
      <w:pPr>
        <w:spacing w:after="60" w:before="60"/>
        <w:ind w:left="720"/>
      </w:pPr>
      <w:r>
        <w:rPr>
          <w:rFonts w:ascii="Courier New" w:cs="Courier New" w:eastAsia="Courier New" w:hAnsi="Courier New"/>
          <w:color w:val="1F2937"/>
          <w:sz w:val="18"/>
          <w:szCs w:val="18"/>
        </w:rPr>
        <w:t xml:space="preserve">      "upload_date":   { "type": "date" },</w:t>
      </w:r>
    </w:p>
    <w:p>
      <w:pPr>
        <w:spacing w:after="60" w:before="60"/>
        <w:ind w:left="720"/>
      </w:pPr>
      <w:r>
        <w:rPr>
          <w:rFonts w:ascii="Courier New" w:cs="Courier New" w:eastAsia="Courier New" w:hAnsi="Courier New"/>
          <w:color w:val="1F2937"/>
          <w:sz w:val="18"/>
          <w:szCs w:val="18"/>
        </w:rPr>
        <w:t xml:space="preserve">      "s3_key":        { "type": "keyword"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w:t>
      </w:r>
    </w:p>
    <w:p>
      <w:pPr>
        <w:spacing w:after="80" w:before="80"/>
      </w:pPr>
    </w:p>
    <w:p>
      <w:pPr>
        <w:pStyle w:val="Heading2"/>
        <w:spacing w:after="160" w:before="320"/>
      </w:pPr>
      <w:r>
        <w:rPr>
          <w:rFonts w:ascii="Arial" w:cs="Arial" w:eastAsia="Arial" w:hAnsi="Arial"/>
          <w:b/>
          <w:bCs/>
          <w:color w:val="1A56DB"/>
          <w:sz w:val="28"/>
          <w:szCs w:val="28"/>
        </w:rPr>
        <w:t xml:space="preserve">5.3 Amazon DynamoDB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rPr>
          <w:tblHeader/>
        </w:trPr>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Table</w:t>
            </w:r>
          </w:p>
        </w:tc>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Partition Key</w:t>
            </w:r>
          </w:p>
        </w:tc>
        <w:tc>
          <w:tcPr>
            <w:tcW w:type="dxa" w:w="2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Sort Key</w:t>
            </w:r>
          </w:p>
        </w:tc>
        <w:tc>
          <w:tcPr>
            <w:tcW w:type="dxa" w:w="2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chat-sessions</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user_id</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session_id</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Active session metadata</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chat-history</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session_id</w:t>
            </w:r>
          </w:p>
        </w:tc>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timestamp#message_id</w:t>
            </w:r>
          </w:p>
        </w:tc>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Full conversation history</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documents</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user_id</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document_id</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Document metadata + status</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ws-connections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connection_id</w:t>
            </w:r>
          </w:p>
        </w:tc>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t>
            </w:r>
          </w:p>
        </w:tc>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WebSocket connection registry</w:t>
            </w:r>
          </w:p>
        </w:tc>
      </w:tr>
    </w:tbl>
    <w:p>
      <w:pPr>
        <w:spacing w:after="80" w:before="80"/>
      </w:pPr>
    </w:p>
    <w:p>
      <w:pPr>
        <w:spacing w:after="80" w:before="80"/>
      </w:pPr>
      <w:r>
        <w:rPr>
          <w:rFonts w:ascii="Arial" w:cs="Arial" w:eastAsia="Arial" w:hAnsi="Arial"/>
          <w:color w:val="111928"/>
          <w:sz w:val="22"/>
          <w:szCs w:val="22"/>
        </w:rPr>
        <w:t xml:space="preserve">DynamoDB on-demand (pay-per-request) pricing is used. There is no minimum throughput charge. At 1,000 chat sessions/day with average 10 messages each = 10,000 writes + 10,000 reads/day. At $1.25/million writes and $0.25/million reads, DynamoDB costs under $0.02/day at this load.</w:t>
      </w:r>
    </w:p>
    <w:p>
      <w:pPr>
        <w:spacing w:after="80" w:before="80"/>
      </w:pPr>
    </w:p>
    <w:p>
      <w:pPr>
        <w:pStyle w:val="Heading2"/>
        <w:spacing w:after="160" w:before="320"/>
      </w:pPr>
      <w:r>
        <w:rPr>
          <w:rFonts w:ascii="Arial" w:cs="Arial" w:eastAsia="Arial" w:hAnsi="Arial"/>
          <w:b/>
          <w:bCs/>
          <w:color w:val="1A56DB"/>
          <w:sz w:val="28"/>
          <w:szCs w:val="28"/>
        </w:rPr>
        <w:t xml:space="preserve">5.4 Amazon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Bucket</w:t>
            </w:r>
          </w:p>
        </w:tc>
        <w:tc>
          <w:tcPr>
            <w:tcW w:type="dxa" w:w="32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32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Lifecycle Policy</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chatbot-raw-pdfs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Original PDF uploads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Move to Glacier after 90 days</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chatbot-processed</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Extracted text + chunk JSON</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Delete after 30 days (re-processable)</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chatbot-frontend</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React SPA static assets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No lifecycle (versioning enabled)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02424" w:val="clear"/>
            <w:tcMar>
              <w:top w:type="dxa" w:w="80"/>
              <w:left w:type="dxa" w:w="120"/>
              <w:bottom w:type="dxa" w:w="80"/>
              <w:right w:type="dxa" w:w="120"/>
            </w:tcMar>
          </w:tcPr>
          <w:p/>
        </w:tc>
        <w:tc>
          <w:tcPr>
            <w:tcW w:type="dxa" w:w="912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rFonts w:ascii="Arial" w:cs="Arial" w:eastAsia="Arial" w:hAnsi="Arial"/>
                <w:b/>
                <w:bCs/>
                <w:color w:val="E02424"/>
                <w:sz w:val="20"/>
                <w:szCs w:val="20"/>
              </w:rPr>
              <w:t xml:space="preserve">Security Note</w:t>
            </w:r>
          </w:p>
          <w:p>
            <w:pPr>
              <w:spacing w:before="40"/>
            </w:pPr>
            <w:r>
              <w:rPr>
                <w:rFonts w:ascii="Arial" w:cs="Arial" w:eastAsia="Arial" w:hAnsi="Arial"/>
                <w:color w:val="111928"/>
                <w:sz w:val="20"/>
                <w:szCs w:val="20"/>
              </w:rPr>
              <w:t xml:space="preserve">All S3 buckets have BlockPublicAccess enabled. The frontend bucket is served exclusively through CloudFront with Origin Access Control (OAC), not direct S3 access. PDFs are never publicly accessible — all access is via presigned URLs with 15-minute expiry.</w:t>
            </w:r>
          </w:p>
        </w:tc>
      </w:tr>
    </w:tbl>
    <w:p>
      <w:pPr>
        <w:spacing w:after="80" w:before="80"/>
      </w:pPr>
    </w:p>
    <w:p>
      <w:pPr>
        <w:pStyle w:val="Heading2"/>
        <w:spacing w:after="160" w:before="320"/>
      </w:pPr>
      <w:r>
        <w:rPr>
          <w:rFonts w:ascii="Arial" w:cs="Arial" w:eastAsia="Arial" w:hAnsi="Arial"/>
          <w:b/>
          <w:bCs/>
          <w:color w:val="1A56DB"/>
          <w:sz w:val="28"/>
          <w:szCs w:val="28"/>
        </w:rPr>
        <w:t xml:space="preserve">5.5 Amazon API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1980"/>
        <w:gridCol w:w="1620"/>
        <w:gridCol w:w="1440"/>
        <w:gridCol w:w="1260"/>
      </w:tblGrid>
      <w:tr>
        <w:trPr>
          <w:tblHeader/>
        </w:trPr>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9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19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Lambda</w:t>
            </w:r>
          </w:p>
        </w:tc>
        <w:tc>
          <w:tcPr>
            <w:tcW w:type="dxa" w:w="16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Auth</w:t>
            </w:r>
          </w:p>
        </w:tc>
        <w:tc>
          <w:tcPr>
            <w:tcW w:type="dxa" w:w="14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Throttle</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POST /chat</w:t>
            </w:r>
          </w:p>
        </w:tc>
        <w:tc>
          <w:tcPr>
            <w:tcW w:type="dxa" w:w="9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REST</w:t>
            </w:r>
          </w:p>
        </w:tc>
        <w:tc>
          <w:tcPr>
            <w:tcW w:type="dxa" w:w="19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chat-handler</w:t>
            </w:r>
          </w:p>
        </w:tc>
        <w:tc>
          <w:tcPr>
            <w:tcW w:type="dxa" w:w="16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Cognito JWT</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100 req/s</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POST /documents/upload</w:t>
            </w:r>
          </w:p>
        </w:tc>
        <w:tc>
          <w:tcPr>
            <w:tcW w:type="dxa" w:w="9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REST</w:t>
            </w:r>
          </w:p>
        </w:tc>
        <w:tc>
          <w:tcPr>
            <w:tcW w:type="dxa" w:w="19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upload-handler</w:t>
            </w:r>
          </w:p>
        </w:tc>
        <w:tc>
          <w:tcPr>
            <w:tcW w:type="dxa" w:w="16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Cognito JWT</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10 req/s</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GET /documents</w:t>
            </w:r>
          </w:p>
        </w:tc>
        <w:tc>
          <w:tcPr>
            <w:tcW w:type="dxa" w:w="9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REST</w:t>
            </w:r>
          </w:p>
        </w:tc>
        <w:tc>
          <w:tcPr>
            <w:tcW w:type="dxa" w:w="19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upload-handler</w:t>
            </w:r>
          </w:p>
        </w:tc>
        <w:tc>
          <w:tcPr>
            <w:tcW w:type="dxa" w:w="16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Cognito JWT</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50 req/s</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DELETE /documents/{id}</w:t>
            </w:r>
          </w:p>
        </w:tc>
        <w:tc>
          <w:tcPr>
            <w:tcW w:type="dxa" w:w="9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REST</w:t>
            </w:r>
          </w:p>
        </w:tc>
        <w:tc>
          <w:tcPr>
            <w:tcW w:type="dxa" w:w="19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upload-handler</w:t>
            </w:r>
          </w:p>
        </w:tc>
        <w:tc>
          <w:tcPr>
            <w:tcW w:type="dxa" w:w="16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Cognito JWT</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10 req/s</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GET /chat/history</w:t>
            </w:r>
          </w:p>
        </w:tc>
        <w:tc>
          <w:tcPr>
            <w:tcW w:type="dxa" w:w="9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REST</w:t>
            </w:r>
          </w:p>
        </w:tc>
        <w:tc>
          <w:tcPr>
            <w:tcW w:type="dxa" w:w="19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chat-handler</w:t>
            </w:r>
          </w:p>
        </w:tc>
        <w:tc>
          <w:tcPr>
            <w:tcW w:type="dxa" w:w="16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Cognito JWT</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50 req/s</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$connect</w:t>
            </w:r>
          </w:p>
        </w:tc>
        <w:tc>
          <w:tcPr>
            <w:tcW w:type="dxa" w:w="9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WS</w:t>
            </w:r>
          </w:p>
        </w:tc>
        <w:tc>
          <w:tcPr>
            <w:tcW w:type="dxa" w:w="19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ws-handler</w:t>
            </w:r>
          </w:p>
        </w:tc>
        <w:tc>
          <w:tcPr>
            <w:tcW w:type="dxa" w:w="16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Cognito JWT</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100 conn/s</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$disconnect</w:t>
            </w:r>
          </w:p>
        </w:tc>
        <w:tc>
          <w:tcPr>
            <w:tcW w:type="dxa" w:w="9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WS</w:t>
            </w:r>
          </w:p>
        </w:tc>
        <w:tc>
          <w:tcPr>
            <w:tcW w:type="dxa" w:w="19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ws-handler</w:t>
            </w:r>
          </w:p>
        </w:tc>
        <w:tc>
          <w:tcPr>
            <w:tcW w:type="dxa" w:w="16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None</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sendMessage</w:t>
            </w:r>
          </w:p>
        </w:tc>
        <w:tc>
          <w:tcPr>
            <w:tcW w:type="dxa" w:w="9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WS</w:t>
            </w:r>
          </w:p>
        </w:tc>
        <w:tc>
          <w:tcPr>
            <w:tcW w:type="dxa" w:w="19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ws-handler</w:t>
            </w:r>
          </w:p>
        </w:tc>
        <w:tc>
          <w:tcPr>
            <w:tcW w:type="dxa" w:w="16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Cognito JWT</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100 msg/s</w:t>
            </w:r>
          </w:p>
        </w:tc>
      </w:tr>
    </w:tbl>
    <w:p>
      <w:pPr>
        <w:spacing w:after="80" w:before="80"/>
      </w:pPr>
    </w:p>
    <w:p>
      <w:pPr>
        <w:pStyle w:val="Heading2"/>
        <w:spacing w:after="160" w:before="320"/>
      </w:pPr>
      <w:r>
        <w:rPr>
          <w:rFonts w:ascii="Arial" w:cs="Arial" w:eastAsia="Arial" w:hAnsi="Arial"/>
          <w:b/>
          <w:bCs/>
          <w:color w:val="1A56DB"/>
          <w:sz w:val="28"/>
          <w:szCs w:val="28"/>
        </w:rPr>
        <w:t xml:space="preserve">5.6 Amazon Cognito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4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Configuration</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User Pool</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Email/password authentication, MFA optional</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Password Policy</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Min 12 chars, upper+lower+number+symbol</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Token Validity</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ID token 1hr, refresh token 30 days</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Identity Pool</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Federated to User Pool; issues STS credentials</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MFA</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TOTP (authenticator app) optional, SMS optional</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Advanced Security</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Adaptive authentication enabled (detects anomalies)</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Free Tier</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50,000 MAUs free — sufficient for most deployments</w:t>
            </w:r>
          </w:p>
        </w:tc>
      </w:tr>
    </w:tbl>
    <w:p>
      <w:pPr>
        <w:spacing w:after="80" w:before="80"/>
      </w:pPr>
    </w:p>
    <w:p>
      <w:pPr>
        <w:pStyle w:val="Heading2"/>
        <w:spacing w:after="160" w:before="320"/>
      </w:pPr>
      <w:r>
        <w:rPr>
          <w:rFonts w:ascii="Arial" w:cs="Arial" w:eastAsia="Arial" w:hAnsi="Arial"/>
          <w:b/>
          <w:bCs/>
          <w:color w:val="1A56DB"/>
          <w:sz w:val="28"/>
          <w:szCs w:val="28"/>
        </w:rPr>
        <w:t xml:space="preserve">5.7 AWS Lambda — Function Specifications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080"/>
        <w:gridCol w:w="1440"/>
        <w:gridCol w:w="1800"/>
        <w:gridCol w:w="2440"/>
      </w:tblGrid>
      <w:tr>
        <w:trPr>
          <w:tblHeader/>
        </w:trPr>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14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Runtime</w:t>
            </w:r>
          </w:p>
        </w:tc>
        <w:tc>
          <w:tcPr>
            <w:tcW w:type="dxa" w:w="10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Memory</w:t>
            </w:r>
          </w:p>
        </w:tc>
        <w:tc>
          <w:tcPr>
            <w:tcW w:type="dxa" w:w="14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Timeout</w:t>
            </w:r>
          </w:p>
        </w:tc>
        <w:tc>
          <w:tcPr>
            <w:tcW w:type="dxa" w:w="1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Concurrency</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chat-handler</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Python 3.12</w:t>
            </w:r>
          </w:p>
        </w:tc>
        <w:tc>
          <w:tcPr>
            <w:tcW w:type="dxa" w:w="10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1024 MB</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30s</w:t>
            </w:r>
          </w:p>
        </w:tc>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Reserved: 100</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upload-handler</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Python 3.12</w:t>
            </w:r>
          </w:p>
        </w:tc>
        <w:tc>
          <w:tcPr>
            <w:tcW w:type="dxa" w:w="10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512 MB</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30s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Reserved: 50</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doc-processor</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Python 3.12</w:t>
            </w:r>
          </w:p>
        </w:tc>
        <w:tc>
          <w:tcPr>
            <w:tcW w:type="dxa" w:w="10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3008 MB</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900s (15min)</w:t>
            </w:r>
          </w:p>
        </w:tc>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Reserved: 20</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ws-handler</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Python 3.12</w:t>
            </w:r>
          </w:p>
        </w:tc>
        <w:tc>
          <w:tcPr>
            <w:tcW w:type="dxa" w:w="10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512 MB</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30s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Reserved: 200</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auth-handler</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Python 3.12</w:t>
            </w:r>
          </w:p>
        </w:tc>
        <w:tc>
          <w:tcPr>
            <w:tcW w:type="dxa" w:w="10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256 MB</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10s</w:t>
            </w:r>
          </w:p>
        </w:tc>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Reserved: 200</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56DB" w:val="clear"/>
            <w:tcMar>
              <w:top w:type="dxa" w:w="80"/>
              <w:left w:type="dxa" w:w="120"/>
              <w:bottom w:type="dxa" w:w="80"/>
              <w:right w:type="dxa" w:w="120"/>
            </w:tcMar>
          </w:tcPr>
          <w:p/>
        </w:tc>
        <w:tc>
          <w:tcPr>
            <w:tcW w:type="dxa" w:w="912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rFonts w:ascii="Arial" w:cs="Arial" w:eastAsia="Arial" w:hAnsi="Arial"/>
                <w:b/>
                <w:bCs/>
                <w:color w:val="1A56DB"/>
                <w:sz w:val="20"/>
                <w:szCs w:val="20"/>
              </w:rPr>
              <w:t xml:space="preserve">Cost Note</w:t>
            </w:r>
          </w:p>
          <w:p>
            <w:pPr>
              <w:spacing w:before="40"/>
            </w:pPr>
            <w:r>
              <w:rPr>
                <w:rFonts w:ascii="Arial" w:cs="Arial" w:eastAsia="Arial" w:hAnsi="Arial"/>
                <w:color w:val="111928"/>
                <w:sz w:val="20"/>
                <w:szCs w:val="20"/>
              </w:rPr>
              <w:t xml:space="preserve">Lambda pricing: $0.0000166667 per GB-second + $0.20 per million invocations. The doc-processor uses 3 GB × 15 min = 2,700 GB-s per invocation = $0.045 per large PDF. At 50 documents/day, Lambda processing cost is ~$2.25/day for doc-processor alone.</w:t>
            </w:r>
          </w:p>
        </w:tc>
      </w:tr>
    </w:tbl>
    <w:p>
      <w:pPr>
        <w:spacing w:after="80" w:before="80"/>
      </w:pPr>
    </w:p>
    <w:p>
      <w:pPr>
        <w:pStyle w:val="Heading2"/>
        <w:spacing w:after="160" w:before="320"/>
      </w:pPr>
      <w:r>
        <w:rPr>
          <w:rFonts w:ascii="Arial" w:cs="Arial" w:eastAsia="Arial" w:hAnsi="Arial"/>
          <w:b/>
          <w:bCs/>
          <w:color w:val="1A56DB"/>
          <w:sz w:val="28"/>
          <w:szCs w:val="28"/>
        </w:rPr>
        <w:t xml:space="preserve">5.8 Amazon EventBridge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520"/>
        <w:gridCol w:w="2160"/>
      </w:tblGrid>
      <w:tr>
        <w:trPr>
          <w:tblHeader/>
        </w:trPr>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Rule</w:t>
            </w:r>
          </w:p>
        </w:tc>
        <w:tc>
          <w:tcPr>
            <w:tcW w:type="dxa" w:w="2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2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Target</w:t>
            </w:r>
          </w:p>
        </w:tc>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Pattern</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pdf-upload-trigger</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aws.s3 (PutObject, raw-pdfs/*)</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doc-processor Lambda</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S3 EventBridge notification</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processing-failure</w:t>
            </w:r>
          </w:p>
        </w:tc>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doc-processor Lambda (failed events)</w:t>
            </w:r>
          </w:p>
        </w:tc>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SQS DLQ + SNS alarm</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EventBridge Pipes</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daily-cost-report</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aws.scheduler (cron)</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cost-report Lambda</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Scheduled rule</w:t>
            </w:r>
          </w:p>
        </w:tc>
      </w:tr>
    </w:tbl>
    <w:p>
      <w:pPr>
        <w:spacing w:after="80" w:before="80"/>
      </w:pPr>
    </w:p>
    <w:p>
      <w:r>
        <w:br w:type="page"/>
      </w:r>
    </w:p>
    <w:p>
      <w:pPr>
        <w:pStyle w:val="Heading1"/>
        <w:spacing w:after="200" w:before="400"/>
      </w:pPr>
      <w:r>
        <w:rPr>
          <w:rFonts w:ascii="Arial" w:cs="Arial" w:eastAsia="Arial" w:hAnsi="Arial"/>
          <w:b/>
          <w:bCs/>
          <w:color w:val="1E3A5F"/>
          <w:sz w:val="36"/>
          <w:szCs w:val="36"/>
        </w:rPr>
        <w:t xml:space="preserve">6. End-to-End Application Workflow</w:t>
      </w:r>
    </w:p>
    <w:p>
      <w:pPr>
        <w:pBdr>
          <w:bottom w:val="single" w:color="1A56DB" w:sz="4" w:space="1"/>
        </w:pBdr>
        <w:spacing w:after="160" w:before="160"/>
      </w:pPr>
    </w:p>
    <w:p>
      <w:pPr>
        <w:pStyle w:val="Heading2"/>
        <w:spacing w:after="160" w:before="320"/>
      </w:pPr>
      <w:r>
        <w:rPr>
          <w:rFonts w:ascii="Arial" w:cs="Arial" w:eastAsia="Arial" w:hAnsi="Arial"/>
          <w:b/>
          <w:bCs/>
          <w:color w:val="1A56DB"/>
          <w:sz w:val="28"/>
          <w:szCs w:val="28"/>
        </w:rPr>
        <w:t xml:space="preserve">6.1 User Authentication Workflow</w:t>
      </w:r>
    </w:p>
    <w:p>
      <w:pPr>
        <w:pStyle w:val="ListParagraph"/>
        <w:numPr>
          <w:ilvl w:val="0"/>
          <w:numId w:val="3"/>
        </w:numPr>
        <w:spacing w:after="60" w:before="60"/>
      </w:pPr>
      <w:r>
        <w:rPr>
          <w:rFonts w:ascii="Arial" w:cs="Arial" w:eastAsia="Arial" w:hAnsi="Arial"/>
          <w:color w:val="111928"/>
          <w:sz w:val="22"/>
          <w:szCs w:val="22"/>
        </w:rPr>
        <w:t xml:space="preserve">User visits https://chatbot.example.com (CloudFront → S3 React SPA).</w:t>
      </w:r>
    </w:p>
    <w:p>
      <w:pPr>
        <w:pStyle w:val="ListParagraph"/>
        <w:numPr>
          <w:ilvl w:val="0"/>
          <w:numId w:val="3"/>
        </w:numPr>
        <w:spacing w:after="60" w:before="60"/>
      </w:pPr>
      <w:r>
        <w:rPr>
          <w:rFonts w:ascii="Arial" w:cs="Arial" w:eastAsia="Arial" w:hAnsi="Arial"/>
          <w:color w:val="111928"/>
          <w:sz w:val="22"/>
          <w:szCs w:val="22"/>
        </w:rPr>
        <w:t xml:space="preserve">React app checks localStorage for valid Cognito tokens. If expired, redirects to /login.</w:t>
      </w:r>
    </w:p>
    <w:p>
      <w:pPr>
        <w:pStyle w:val="ListParagraph"/>
        <w:numPr>
          <w:ilvl w:val="0"/>
          <w:numId w:val="3"/>
        </w:numPr>
        <w:spacing w:after="60" w:before="60"/>
      </w:pPr>
      <w:r>
        <w:rPr>
          <w:rFonts w:ascii="Arial" w:cs="Arial" w:eastAsia="Arial" w:hAnsi="Arial"/>
          <w:color w:val="111928"/>
          <w:sz w:val="22"/>
          <w:szCs w:val="22"/>
        </w:rPr>
        <w:t xml:space="preserve">User enters email and password. React calls Cognito SDK: cognito.authenticateUser().</w:t>
      </w:r>
    </w:p>
    <w:p>
      <w:pPr>
        <w:pStyle w:val="ListParagraph"/>
        <w:numPr>
          <w:ilvl w:val="0"/>
          <w:numId w:val="3"/>
        </w:numPr>
        <w:spacing w:after="60" w:before="60"/>
      </w:pPr>
      <w:r>
        <w:rPr>
          <w:rFonts w:ascii="Arial" w:cs="Arial" w:eastAsia="Arial" w:hAnsi="Arial"/>
          <w:color w:val="111928"/>
          <w:sz w:val="22"/>
          <w:szCs w:val="22"/>
        </w:rPr>
        <w:t xml:space="preserve">Cognito validates credentials, returns: id_token, access_token, refresh_token.</w:t>
      </w:r>
    </w:p>
    <w:p>
      <w:pPr>
        <w:pStyle w:val="ListParagraph"/>
        <w:numPr>
          <w:ilvl w:val="0"/>
          <w:numId w:val="3"/>
        </w:numPr>
        <w:spacing w:after="60" w:before="60"/>
      </w:pPr>
      <w:r>
        <w:rPr>
          <w:rFonts w:ascii="Arial" w:cs="Arial" w:eastAsia="Arial" w:hAnsi="Arial"/>
          <w:color w:val="111928"/>
          <w:sz w:val="22"/>
          <w:szCs w:val="22"/>
        </w:rPr>
        <w:t xml:space="preserve">React stores tokens in memory (not localStorage for security). Secure httpOnly cookies preferred.</w:t>
      </w:r>
    </w:p>
    <w:p>
      <w:pPr>
        <w:pStyle w:val="ListParagraph"/>
        <w:numPr>
          <w:ilvl w:val="0"/>
          <w:numId w:val="3"/>
        </w:numPr>
        <w:spacing w:after="60" w:before="60"/>
      </w:pPr>
      <w:r>
        <w:rPr>
          <w:rFonts w:ascii="Arial" w:cs="Arial" w:eastAsia="Arial" w:hAnsi="Arial"/>
          <w:color w:val="111928"/>
          <w:sz w:val="22"/>
          <w:szCs w:val="22"/>
        </w:rPr>
        <w:t xml:space="preserve">All subsequent API calls include Authorization: Bearer &lt;id_token&gt; header.</w:t>
      </w:r>
    </w:p>
    <w:p>
      <w:pPr>
        <w:pStyle w:val="ListParagraph"/>
        <w:numPr>
          <w:ilvl w:val="0"/>
          <w:numId w:val="3"/>
        </w:numPr>
        <w:spacing w:after="60" w:before="60"/>
      </w:pPr>
      <w:r>
        <w:rPr>
          <w:rFonts w:ascii="Arial" w:cs="Arial" w:eastAsia="Arial" w:hAnsi="Arial"/>
          <w:color w:val="111928"/>
          <w:sz w:val="22"/>
          <w:szCs w:val="22"/>
        </w:rPr>
        <w:t xml:space="preserve">API Gateway Cognito authorizer validates the JWT signature against the Cognito JWKs endpoint.</w:t>
      </w:r>
    </w:p>
    <w:p>
      <w:pPr>
        <w:pStyle w:val="ListParagraph"/>
        <w:numPr>
          <w:ilvl w:val="0"/>
          <w:numId w:val="3"/>
        </w:numPr>
        <w:spacing w:after="60" w:before="60"/>
      </w:pPr>
      <w:r>
        <w:rPr>
          <w:rFonts w:ascii="Arial" w:cs="Arial" w:eastAsia="Arial" w:hAnsi="Arial"/>
          <w:color w:val="111928"/>
          <w:sz w:val="22"/>
          <w:szCs w:val="22"/>
        </w:rPr>
        <w:t xml:space="preserve">On token expiry, React silently refreshes using the refresh token. User never re-authenticates.</w:t>
      </w:r>
    </w:p>
    <w:p>
      <w:pPr>
        <w:spacing w:after="80" w:before="80"/>
      </w:pPr>
    </w:p>
    <w:p>
      <w:pPr>
        <w:pStyle w:val="Heading2"/>
        <w:spacing w:after="160" w:before="320"/>
      </w:pPr>
      <w:r>
        <w:rPr>
          <w:rFonts w:ascii="Arial" w:cs="Arial" w:eastAsia="Arial" w:hAnsi="Arial"/>
          <w:b/>
          <w:bCs/>
          <w:color w:val="1A56DB"/>
          <w:sz w:val="28"/>
          <w:szCs w:val="28"/>
        </w:rPr>
        <w:t xml:space="preserve">6.2 Chat Request Lifecycle (Synchronous Mode)</w:t>
      </w:r>
    </w:p>
    <w:p>
      <w:pPr>
        <w:pStyle w:val="ListParagraph"/>
        <w:numPr>
          <w:ilvl w:val="0"/>
          <w:numId w:val="3"/>
        </w:numPr>
        <w:spacing w:after="60" w:before="60"/>
      </w:pPr>
      <w:r>
        <w:rPr>
          <w:rFonts w:ascii="Arial" w:cs="Arial" w:eastAsia="Arial" w:hAnsi="Arial"/>
          <w:color w:val="111928"/>
          <w:sz w:val="22"/>
          <w:szCs w:val="22"/>
        </w:rPr>
        <w:t xml:space="preserve">User types message and presses Enter. React calls: POST /chat</w:t>
      </w:r>
    </w:p>
    <w:p>
      <w:pPr>
        <w:spacing w:after="80" w:before="80"/>
      </w:pPr>
      <w:r>
        <w:rPr>
          <w:rFonts w:ascii="Arial" w:cs="Arial" w:eastAsia="Arial" w:hAnsi="Arial"/>
          <w:b/>
          <w:bCs/>
          <w:color w:val="111928"/>
          <w:sz w:val="22"/>
          <w:szCs w:val="22"/>
        </w:rPr>
        <w:t xml:space="preserve">Request body:</w:t>
      </w:r>
    </w:p>
    <w:p>
      <w:pPr>
        <w:spacing w:after="60" w:before="60"/>
        <w:ind w:left="720"/>
      </w:pPr>
      <w:r>
        <w:rPr>
          <w:rFonts w:ascii="Courier New" w:cs="Courier New" w:eastAsia="Courier New" w:hAnsi="Courier New"/>
          <w:color w:val="1F2937"/>
          <w:sz w:val="18"/>
          <w:szCs w:val="18"/>
        </w:rPr>
        <w:t xml:space="preserve">{ "message": "What is the return policy?", "session_id": "sess_abc123" }</w:t>
      </w:r>
    </w:p>
    <w:p>
      <w:pPr>
        <w:pStyle w:val="ListParagraph"/>
        <w:numPr>
          <w:ilvl w:val="0"/>
          <w:numId w:val="3"/>
        </w:numPr>
        <w:spacing w:after="60" w:before="60"/>
      </w:pPr>
      <w:r>
        <w:rPr>
          <w:rFonts w:ascii="Arial" w:cs="Arial" w:eastAsia="Arial" w:hAnsi="Arial"/>
          <w:color w:val="111928"/>
          <w:sz w:val="22"/>
          <w:szCs w:val="22"/>
        </w:rPr>
        <w:t xml:space="preserve">API Gateway validates JWT, extracts user_id from claims, invokes chat-handler Lambda.</w:t>
      </w:r>
    </w:p>
    <w:p>
      <w:pPr>
        <w:pStyle w:val="ListParagraph"/>
        <w:numPr>
          <w:ilvl w:val="0"/>
          <w:numId w:val="3"/>
        </w:numPr>
        <w:spacing w:after="60" w:before="60"/>
      </w:pPr>
      <w:r>
        <w:rPr>
          <w:rFonts w:ascii="Arial" w:cs="Arial" w:eastAsia="Arial" w:hAnsi="Arial"/>
          <w:color w:val="111928"/>
          <w:sz w:val="22"/>
          <w:szCs w:val="22"/>
        </w:rPr>
        <w:t xml:space="preserve">chat-handler generates embedding for user message via Bedrock Titan Embeddings.</w:t>
      </w:r>
    </w:p>
    <w:p>
      <w:pPr>
        <w:pStyle w:val="ListParagraph"/>
        <w:numPr>
          <w:ilvl w:val="0"/>
          <w:numId w:val="3"/>
        </w:numPr>
        <w:spacing w:after="60" w:before="60"/>
      </w:pPr>
      <w:r>
        <w:rPr>
          <w:rFonts w:ascii="Arial" w:cs="Arial" w:eastAsia="Arial" w:hAnsi="Arial"/>
          <w:color w:val="111928"/>
          <w:sz w:val="22"/>
          <w:szCs w:val="22"/>
        </w:rPr>
        <w:t xml:space="preserve">OpenSearch kNN query retrieves top-5 chunks (k=5, min_score=0.75).</w:t>
      </w:r>
    </w:p>
    <w:p>
      <w:pPr>
        <w:pStyle w:val="ListParagraph"/>
        <w:numPr>
          <w:ilvl w:val="0"/>
          <w:numId w:val="3"/>
        </w:numPr>
        <w:spacing w:after="60" w:before="60"/>
      </w:pPr>
      <w:r>
        <w:rPr>
          <w:rFonts w:ascii="Arial" w:cs="Arial" w:eastAsia="Arial" w:hAnsi="Arial"/>
          <w:color w:val="111928"/>
          <w:sz w:val="22"/>
          <w:szCs w:val="22"/>
        </w:rPr>
        <w:t xml:space="preserve">Retrieved chunks are formatted with source metadata (title, page, relevance score).</w:t>
      </w:r>
    </w:p>
    <w:p>
      <w:pPr>
        <w:pStyle w:val="ListParagraph"/>
        <w:numPr>
          <w:ilvl w:val="0"/>
          <w:numId w:val="3"/>
        </w:numPr>
        <w:spacing w:after="60" w:before="60"/>
      </w:pPr>
      <w:r>
        <w:rPr>
          <w:rFonts w:ascii="Arial" w:cs="Arial" w:eastAsia="Arial" w:hAnsi="Arial"/>
          <w:color w:val="111928"/>
          <w:sz w:val="22"/>
          <w:szCs w:val="22"/>
        </w:rPr>
        <w:t xml:space="preserve">Augmented prompt constructed with system context + document chunks + conversation history.</w:t>
      </w:r>
    </w:p>
    <w:p>
      <w:pPr>
        <w:pStyle w:val="ListParagraph"/>
        <w:numPr>
          <w:ilvl w:val="0"/>
          <w:numId w:val="3"/>
        </w:numPr>
        <w:spacing w:after="60" w:before="60"/>
      </w:pPr>
      <w:r>
        <w:rPr>
          <w:rFonts w:ascii="Arial" w:cs="Arial" w:eastAsia="Arial" w:hAnsi="Arial"/>
          <w:color w:val="111928"/>
          <w:sz w:val="22"/>
          <w:szCs w:val="22"/>
        </w:rPr>
        <w:t xml:space="preserve">Bedrock InvokeModel called with Claude 3 Sonnet model ID. Response streamed back.</w:t>
      </w:r>
    </w:p>
    <w:p>
      <w:pPr>
        <w:pStyle w:val="ListParagraph"/>
        <w:numPr>
          <w:ilvl w:val="0"/>
          <w:numId w:val="3"/>
        </w:numPr>
        <w:spacing w:after="60" w:before="60"/>
      </w:pPr>
      <w:r>
        <w:rPr>
          <w:rFonts w:ascii="Arial" w:cs="Arial" w:eastAsia="Arial" w:hAnsi="Arial"/>
          <w:color w:val="111928"/>
          <w:sz w:val="22"/>
          <w:szCs w:val="22"/>
        </w:rPr>
        <w:t xml:space="preserve">Response + citations saved to DynamoDB chat-history table.</w:t>
      </w:r>
    </w:p>
    <w:p>
      <w:pPr>
        <w:pStyle w:val="ListParagraph"/>
        <w:numPr>
          <w:ilvl w:val="0"/>
          <w:numId w:val="3"/>
        </w:numPr>
        <w:spacing w:after="60" w:before="60"/>
      </w:pPr>
      <w:r>
        <w:rPr>
          <w:rFonts w:ascii="Arial" w:cs="Arial" w:eastAsia="Arial" w:hAnsi="Arial"/>
          <w:color w:val="111928"/>
          <w:sz w:val="22"/>
          <w:szCs w:val="22"/>
        </w:rPr>
        <w:t xml:space="preserve">API returns: { "answer": "...", "sources": [{"title":"...", "page":3, "score":0.89}] }</w:t>
      </w:r>
    </w:p>
    <w:p>
      <w:pPr>
        <w:spacing w:after="80" w:before="80"/>
      </w:pPr>
    </w:p>
    <w:p>
      <w:pPr>
        <w:pStyle w:val="Heading2"/>
        <w:spacing w:after="160" w:before="320"/>
      </w:pPr>
      <w:r>
        <w:rPr>
          <w:rFonts w:ascii="Arial" w:cs="Arial" w:eastAsia="Arial" w:hAnsi="Arial"/>
          <w:b/>
          <w:bCs/>
          <w:color w:val="1A56DB"/>
          <w:sz w:val="28"/>
          <w:szCs w:val="28"/>
        </w:rPr>
        <w:t xml:space="preserve">6.3 PDF Upload Lifecycle</w:t>
      </w:r>
    </w:p>
    <w:p>
      <w:pPr>
        <w:pStyle w:val="ListParagraph"/>
        <w:numPr>
          <w:ilvl w:val="0"/>
          <w:numId w:val="3"/>
        </w:numPr>
        <w:spacing w:after="60" w:before="60"/>
      </w:pPr>
      <w:r>
        <w:rPr>
          <w:rFonts w:ascii="Arial" w:cs="Arial" w:eastAsia="Arial" w:hAnsi="Arial"/>
          <w:color w:val="111928"/>
          <w:sz w:val="22"/>
          <w:szCs w:val="22"/>
        </w:rPr>
        <w:t xml:space="preserve">User clicks Upload PDF. React calls POST /documents/upload with { filename, content_type, size }.</w:t>
      </w:r>
    </w:p>
    <w:p>
      <w:pPr>
        <w:pStyle w:val="ListParagraph"/>
        <w:numPr>
          <w:ilvl w:val="0"/>
          <w:numId w:val="3"/>
        </w:numPr>
        <w:spacing w:after="60" w:before="60"/>
      </w:pPr>
      <w:r>
        <w:rPr>
          <w:rFonts w:ascii="Arial" w:cs="Arial" w:eastAsia="Arial" w:hAnsi="Arial"/>
          <w:color w:val="111928"/>
          <w:sz w:val="22"/>
          <w:szCs w:val="22"/>
        </w:rPr>
        <w:t xml:space="preserve">upload-handler Lambda generates presigned S3 URL (PUT, 15-minute expiry, raw-pdfs prefix).</w:t>
      </w:r>
    </w:p>
    <w:p>
      <w:pPr>
        <w:pStyle w:val="ListParagraph"/>
        <w:numPr>
          <w:ilvl w:val="0"/>
          <w:numId w:val="3"/>
        </w:numPr>
        <w:spacing w:after="60" w:before="60"/>
      </w:pPr>
      <w:r>
        <w:rPr>
          <w:rFonts w:ascii="Arial" w:cs="Arial" w:eastAsia="Arial" w:hAnsi="Arial"/>
          <w:color w:val="111928"/>
          <w:sz w:val="22"/>
          <w:szCs w:val="22"/>
        </w:rPr>
        <w:t xml:space="preserve">Lambda creates DynamoDB document record: { status: "uploading", user_id, document_id }.</w:t>
      </w:r>
    </w:p>
    <w:p>
      <w:pPr>
        <w:pStyle w:val="ListParagraph"/>
        <w:numPr>
          <w:ilvl w:val="0"/>
          <w:numId w:val="3"/>
        </w:numPr>
        <w:spacing w:after="60" w:before="60"/>
      </w:pPr>
      <w:r>
        <w:rPr>
          <w:rFonts w:ascii="Arial" w:cs="Arial" w:eastAsia="Arial" w:hAnsi="Arial"/>
          <w:color w:val="111928"/>
          <w:sz w:val="22"/>
          <w:szCs w:val="22"/>
        </w:rPr>
        <w:t xml:space="preserve">React uploads PDF directly to S3 using presigned URL — Lambda never handles binary data.</w:t>
      </w:r>
    </w:p>
    <w:p>
      <w:pPr>
        <w:pStyle w:val="ListParagraph"/>
        <w:numPr>
          <w:ilvl w:val="0"/>
          <w:numId w:val="3"/>
        </w:numPr>
        <w:spacing w:after="60" w:before="60"/>
      </w:pPr>
      <w:r>
        <w:rPr>
          <w:rFonts w:ascii="Arial" w:cs="Arial" w:eastAsia="Arial" w:hAnsi="Arial"/>
          <w:color w:val="111928"/>
          <w:sz w:val="22"/>
          <w:szCs w:val="22"/>
        </w:rPr>
        <w:t xml:space="preserve">React polls GET /documents/{id} every 5 seconds to check processing status.</w:t>
      </w:r>
    </w:p>
    <w:p>
      <w:pPr>
        <w:pStyle w:val="ListParagraph"/>
        <w:numPr>
          <w:ilvl w:val="0"/>
          <w:numId w:val="3"/>
        </w:numPr>
        <w:spacing w:after="60" w:before="60"/>
      </w:pPr>
      <w:r>
        <w:rPr>
          <w:rFonts w:ascii="Arial" w:cs="Arial" w:eastAsia="Arial" w:hAnsi="Arial"/>
          <w:color w:val="111928"/>
          <w:sz w:val="22"/>
          <w:szCs w:val="22"/>
        </w:rPr>
        <w:t xml:space="preserve">S3 triggers EventBridge notification on ObjectCreated. EventBridge invokes doc-processor.</w:t>
      </w:r>
    </w:p>
    <w:p>
      <w:pPr>
        <w:pStyle w:val="ListParagraph"/>
        <w:numPr>
          <w:ilvl w:val="0"/>
          <w:numId w:val="3"/>
        </w:numPr>
        <w:spacing w:after="60" w:before="60"/>
      </w:pPr>
      <w:r>
        <w:rPr>
          <w:rFonts w:ascii="Arial" w:cs="Arial" w:eastAsia="Arial" w:hAnsi="Arial"/>
          <w:color w:val="111928"/>
          <w:sz w:val="22"/>
          <w:szCs w:val="22"/>
        </w:rPr>
        <w:t xml:space="preserve">Processing completes. DynamoDB status updated to "indexed". React shows success notification.</w:t>
      </w:r>
    </w:p>
    <w:p>
      <w:pPr>
        <w:spacing w:after="80" w:before="80"/>
      </w:pPr>
    </w:p>
    <w:p>
      <w:pPr>
        <w:pStyle w:val="Heading2"/>
        <w:spacing w:after="160" w:before="320"/>
      </w:pPr>
      <w:r>
        <w:rPr>
          <w:rFonts w:ascii="Arial" w:cs="Arial" w:eastAsia="Arial" w:hAnsi="Arial"/>
          <w:b/>
          <w:bCs/>
          <w:color w:val="1A56DB"/>
          <w:sz w:val="28"/>
          <w:szCs w:val="28"/>
        </w:rPr>
        <w:t xml:space="preserve">6.4 Document Processing Lifecycle</w:t>
      </w:r>
    </w:p>
    <w:p>
      <w:pPr>
        <w:pStyle w:val="ListParagraph"/>
        <w:numPr>
          <w:ilvl w:val="0"/>
          <w:numId w:val="3"/>
        </w:numPr>
        <w:spacing w:after="60" w:before="60"/>
      </w:pPr>
      <w:r>
        <w:rPr>
          <w:rFonts w:ascii="Arial" w:cs="Arial" w:eastAsia="Arial" w:hAnsi="Arial"/>
          <w:color w:val="111928"/>
          <w:sz w:val="22"/>
          <w:szCs w:val="22"/>
        </w:rPr>
        <w:t xml:space="preserve">doc-processor Lambda receives S3 event with bucket + key.</w:t>
      </w:r>
    </w:p>
    <w:p>
      <w:pPr>
        <w:pStyle w:val="ListParagraph"/>
        <w:numPr>
          <w:ilvl w:val="0"/>
          <w:numId w:val="3"/>
        </w:numPr>
        <w:spacing w:after="60" w:before="60"/>
      </w:pPr>
      <w:r>
        <w:rPr>
          <w:rFonts w:ascii="Arial" w:cs="Arial" w:eastAsia="Arial" w:hAnsi="Arial"/>
          <w:color w:val="111928"/>
          <w:sz w:val="22"/>
          <w:szCs w:val="22"/>
        </w:rPr>
        <w:t xml:space="preserve">Lambda downloads PDF from S3 to /tmp (max 512 MB ephemeral storage).</w:t>
      </w:r>
    </w:p>
    <w:p>
      <w:pPr>
        <w:pStyle w:val="ListParagraph"/>
        <w:numPr>
          <w:ilvl w:val="0"/>
          <w:numId w:val="3"/>
        </w:numPr>
        <w:spacing w:after="60" w:before="60"/>
      </w:pPr>
      <w:r>
        <w:rPr>
          <w:rFonts w:ascii="Arial" w:cs="Arial" w:eastAsia="Arial" w:hAnsi="Arial"/>
          <w:color w:val="111928"/>
          <w:sz w:val="22"/>
          <w:szCs w:val="22"/>
        </w:rPr>
        <w:t xml:space="preserve">PyMuPDF extracts text page by page with layout preservation.</w:t>
      </w:r>
    </w:p>
    <w:p>
      <w:pPr>
        <w:pStyle w:val="ListParagraph"/>
        <w:numPr>
          <w:ilvl w:val="0"/>
          <w:numId w:val="3"/>
        </w:numPr>
        <w:spacing w:after="60" w:before="60"/>
      </w:pPr>
      <w:r>
        <w:rPr>
          <w:rFonts w:ascii="Arial" w:cs="Arial" w:eastAsia="Arial" w:hAnsi="Arial"/>
          <w:color w:val="111928"/>
          <w:sz w:val="22"/>
          <w:szCs w:val="22"/>
        </w:rPr>
        <w:t xml:space="preserve">Text is cleaned: remove headers/footers, fix encoding, normalize whitespace.</w:t>
      </w:r>
    </w:p>
    <w:p>
      <w:pPr>
        <w:pStyle w:val="ListParagraph"/>
        <w:numPr>
          <w:ilvl w:val="0"/>
          <w:numId w:val="3"/>
        </w:numPr>
        <w:spacing w:after="60" w:before="60"/>
      </w:pPr>
      <w:r>
        <w:rPr>
          <w:rFonts w:ascii="Arial" w:cs="Arial" w:eastAsia="Arial" w:hAnsi="Arial"/>
          <w:color w:val="111928"/>
          <w:sz w:val="22"/>
          <w:szCs w:val="22"/>
        </w:rPr>
        <w:t xml:space="preserve">Sliding window chunker creates 512-token chunks with 50-token overlap.</w:t>
      </w:r>
    </w:p>
    <w:p>
      <w:pPr>
        <w:pStyle w:val="ListParagraph"/>
        <w:numPr>
          <w:ilvl w:val="0"/>
          <w:numId w:val="3"/>
        </w:numPr>
        <w:spacing w:after="60" w:before="60"/>
      </w:pPr>
      <w:r>
        <w:rPr>
          <w:rFonts w:ascii="Arial" w:cs="Arial" w:eastAsia="Arial" w:hAnsi="Arial"/>
          <w:color w:val="111928"/>
          <w:sz w:val="22"/>
          <w:szCs w:val="22"/>
        </w:rPr>
        <w:t xml:space="preserve">Each chunk tagged with: document_id, page_number, chunk_index, document_title.</w:t>
      </w:r>
    </w:p>
    <w:p>
      <w:pPr>
        <w:pStyle w:val="ListParagraph"/>
        <w:numPr>
          <w:ilvl w:val="0"/>
          <w:numId w:val="3"/>
        </w:numPr>
        <w:spacing w:after="60" w:before="60"/>
      </w:pPr>
      <w:r>
        <w:rPr>
          <w:rFonts w:ascii="Arial" w:cs="Arial" w:eastAsia="Arial" w:hAnsi="Arial"/>
          <w:color w:val="111928"/>
          <w:sz w:val="22"/>
          <w:szCs w:val="22"/>
        </w:rPr>
        <w:t xml:space="preserve">Batched embedding requests (25 chunks/batch) sent to Bedrock Titan Embeddings.</w:t>
      </w:r>
    </w:p>
    <w:p>
      <w:pPr>
        <w:pStyle w:val="ListParagraph"/>
        <w:numPr>
          <w:ilvl w:val="0"/>
          <w:numId w:val="3"/>
        </w:numPr>
        <w:spacing w:after="60" w:before="60"/>
      </w:pPr>
      <w:r>
        <w:rPr>
          <w:rFonts w:ascii="Arial" w:cs="Arial" w:eastAsia="Arial" w:hAnsi="Arial"/>
          <w:color w:val="111928"/>
          <w:sz w:val="22"/>
          <w:szCs w:val="22"/>
        </w:rPr>
        <w:t xml:space="preserve">Embeddings with metadata bulk-indexed to OpenSearch Serverless.</w:t>
      </w:r>
    </w:p>
    <w:p>
      <w:pPr>
        <w:pStyle w:val="ListParagraph"/>
        <w:numPr>
          <w:ilvl w:val="0"/>
          <w:numId w:val="3"/>
        </w:numPr>
        <w:spacing w:after="60" w:before="60"/>
      </w:pPr>
      <w:r>
        <w:rPr>
          <w:rFonts w:ascii="Arial" w:cs="Arial" w:eastAsia="Arial" w:hAnsi="Arial"/>
          <w:color w:val="111928"/>
          <w:sz w:val="22"/>
          <w:szCs w:val="22"/>
        </w:rPr>
        <w:t xml:space="preserve">DynamoDB document record updated: status="indexed", chunk_count=N, indexed_at=timestamp.</w:t>
      </w:r>
    </w:p>
    <w:p>
      <w:pPr>
        <w:pStyle w:val="ListParagraph"/>
        <w:numPr>
          <w:ilvl w:val="0"/>
          <w:numId w:val="3"/>
        </w:numPr>
        <w:spacing w:after="60" w:before="60"/>
      </w:pPr>
      <w:r>
        <w:rPr>
          <w:rFonts w:ascii="Arial" w:cs="Arial" w:eastAsia="Arial" w:hAnsi="Arial"/>
          <w:color w:val="111928"/>
          <w:sz w:val="22"/>
          <w:szCs w:val="22"/>
        </w:rPr>
        <w:t xml:space="preserve">EventBridge success event published. Dead-letter queue handles failures automatically.</w:t>
      </w:r>
    </w:p>
    <w:p>
      <w:pPr>
        <w:spacing w:after="80" w:before="80"/>
      </w:pPr>
    </w:p>
    <w:p>
      <w:r>
        <w:br w:type="page"/>
      </w:r>
    </w:p>
    <w:p>
      <w:pPr>
        <w:pStyle w:val="Heading1"/>
        <w:spacing w:after="200" w:before="400"/>
      </w:pPr>
      <w:r>
        <w:rPr>
          <w:rFonts w:ascii="Arial" w:cs="Arial" w:eastAsia="Arial" w:hAnsi="Arial"/>
          <w:b/>
          <w:bCs/>
          <w:color w:val="1E3A5F"/>
          <w:sz w:val="36"/>
          <w:szCs w:val="36"/>
        </w:rPr>
        <w:t xml:space="preserve">7. Retrieval-Augmented Generation (RAG) Design</w:t>
      </w:r>
    </w:p>
    <w:p>
      <w:pPr>
        <w:pBdr>
          <w:bottom w:val="single" w:color="1A56DB" w:sz="4" w:space="1"/>
        </w:pBdr>
        <w:spacing w:after="160" w:before="160"/>
      </w:pPr>
    </w:p>
    <w:p>
      <w:pPr>
        <w:pStyle w:val="Heading2"/>
        <w:spacing w:after="160" w:before="320"/>
      </w:pPr>
      <w:r>
        <w:rPr>
          <w:rFonts w:ascii="Arial" w:cs="Arial" w:eastAsia="Arial" w:hAnsi="Arial"/>
          <w:b/>
          <w:bCs/>
          <w:color w:val="1A56DB"/>
          <w:sz w:val="28"/>
          <w:szCs w:val="28"/>
        </w:rPr>
        <w:t xml:space="preserve">7.1 Chunking Strategy</w:t>
      </w:r>
    </w:p>
    <w:p>
      <w:pPr>
        <w:spacing w:after="80" w:before="80"/>
      </w:pPr>
      <w:r>
        <w:rPr>
          <w:rFonts w:ascii="Arial" w:cs="Arial" w:eastAsia="Arial" w:hAnsi="Arial"/>
          <w:color w:val="111928"/>
          <w:sz w:val="22"/>
          <w:szCs w:val="22"/>
        </w:rPr>
        <w:t xml:space="preserve">The chunking strategy directly impacts retrieval quality. Poor chunking is the number one cause of RAG failures.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Parameter</w:t>
            </w:r>
          </w:p>
        </w:tc>
        <w:tc>
          <w:tcPr>
            <w:tcW w:type="dxa" w:w="14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5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Chunk Size</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512 tokens</w:t>
            </w:r>
          </w:p>
        </w:tc>
        <w:tc>
          <w:tcPr>
            <w:tcW w:type="dxa" w:w="57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Balances context richness vs. precision. Smaller = more precise retrieval. Larger = more context per chunk.</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Overlap</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50 tokens (~10%)</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Prevents context loss at chunk boundaries. A sentence split across chunks will still be retrievable.</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Chunking Method</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Recursive character splitting</w:t>
            </w:r>
          </w:p>
        </w:tc>
        <w:tc>
          <w:tcPr>
            <w:tcW w:type="dxa" w:w="57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Respects paragraph and sentence boundaries before splitting mid-sentence.</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Min Chunk Size</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100 tokens</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Discards chunks too small to be meaningful (headers, footers, page numbers).</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Metadata per Chunk</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7 fields</w:t>
            </w:r>
          </w:p>
        </w:tc>
        <w:tc>
          <w:tcPr>
            <w:tcW w:type="dxa" w:w="57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document_id, title, page, chunk_index, upload_date, s3_key, word_count</w:t>
            </w:r>
          </w:p>
        </w:tc>
      </w:tr>
    </w:tbl>
    <w:p>
      <w:pPr>
        <w:spacing w:after="80" w:before="80"/>
      </w:pPr>
    </w:p>
    <w:p>
      <w:pPr>
        <w:pStyle w:val="Heading2"/>
        <w:spacing w:after="160" w:before="320"/>
      </w:pPr>
      <w:r>
        <w:rPr>
          <w:rFonts w:ascii="Arial" w:cs="Arial" w:eastAsia="Arial" w:hAnsi="Arial"/>
          <w:b/>
          <w:bCs/>
          <w:color w:val="1A56DB"/>
          <w:sz w:val="28"/>
          <w:szCs w:val="28"/>
        </w:rPr>
        <w:t xml:space="preserve">7.2 Embedding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72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Model</w:t>
            </w:r>
          </w:p>
        </w:tc>
        <w:tc>
          <w:tcPr>
            <w:tcW w:type="dxa" w:w="72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Amazon Titan Embeddings v2 (1536 dimensions)</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Batch Size</w:t>
            </w:r>
          </w:p>
        </w:tc>
        <w:tc>
          <w:tcPr>
            <w:tcW w:type="dxa" w:w="72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25 chunks per API call (Bedrock limit)</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Retry Strategy</w:t>
            </w:r>
          </w:p>
        </w:tc>
        <w:tc>
          <w:tcPr>
            <w:tcW w:type="dxa" w:w="72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Exponential backoff: 1s, 2s, 4s, max 3 retries</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Rate Limit Handling</w:t>
            </w:r>
          </w:p>
        </w:tc>
        <w:tc>
          <w:tcPr>
            <w:tcW w:type="dxa" w:w="72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Token bucket: max 50 embeddings/second per Lambda</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Storage Format</w:t>
            </w:r>
          </w:p>
        </w:tc>
        <w:tc>
          <w:tcPr>
            <w:tcW w:type="dxa" w:w="72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float32 vectors stored in OpenSearch knn_vector field</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Query Embedding</w:t>
            </w:r>
          </w:p>
        </w:tc>
        <w:tc>
          <w:tcPr>
            <w:tcW w:type="dxa" w:w="72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Same model used for both documents and queries (critical for consistency)</w:t>
            </w:r>
          </w:p>
        </w:tc>
      </w:tr>
    </w:tbl>
    <w:p>
      <w:pPr>
        <w:spacing w:after="80" w:before="80"/>
      </w:pPr>
    </w:p>
    <w:p>
      <w:pPr>
        <w:pStyle w:val="Heading2"/>
        <w:spacing w:after="160" w:before="320"/>
      </w:pPr>
      <w:r>
        <w:rPr>
          <w:rFonts w:ascii="Arial" w:cs="Arial" w:eastAsia="Arial" w:hAnsi="Arial"/>
          <w:b/>
          <w:bCs/>
          <w:color w:val="1A56DB"/>
          <w:sz w:val="28"/>
          <w:szCs w:val="28"/>
        </w:rPr>
        <w:t xml:space="preserve">7.3 Retrieval Logic</w:t>
      </w:r>
    </w:p>
    <w:p>
      <w:pPr>
        <w:spacing w:after="60" w:before="60"/>
        <w:ind w:left="720"/>
      </w:pPr>
      <w:r>
        <w:rPr>
          <w:rFonts w:ascii="Courier New" w:cs="Courier New" w:eastAsia="Courier New" w:hAnsi="Courier New"/>
          <w:color w:val="1F2937"/>
          <w:sz w:val="18"/>
          <w:szCs w:val="18"/>
        </w:rPr>
        <w:t xml:space="preserve"># Retrieval algorithm in chat-handler Lambda</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def retrieve_context(query: str, k: int = 5) -&gt; list[dict]:</w:t>
      </w:r>
    </w:p>
    <w:p>
      <w:pPr>
        <w:spacing w:after="60" w:before="60"/>
        <w:ind w:left="720"/>
      </w:pPr>
      <w:r>
        <w:rPr>
          <w:rFonts w:ascii="Courier New" w:cs="Courier New" w:eastAsia="Courier New" w:hAnsi="Courier New"/>
          <w:color w:val="1F2937"/>
          <w:sz w:val="18"/>
          <w:szCs w:val="18"/>
        </w:rPr>
        <w:t xml:space="preserve">    # Step 1: Embed the query</w:t>
      </w:r>
    </w:p>
    <w:p>
      <w:pPr>
        <w:spacing w:after="60" w:before="60"/>
        <w:ind w:left="720"/>
      </w:pPr>
      <w:r>
        <w:rPr>
          <w:rFonts w:ascii="Courier New" w:cs="Courier New" w:eastAsia="Courier New" w:hAnsi="Courier New"/>
          <w:color w:val="1F2937"/>
          <w:sz w:val="18"/>
          <w:szCs w:val="18"/>
        </w:rPr>
        <w:t xml:space="preserve">    query_embedding = bedrock.invoke_model(</w:t>
      </w:r>
    </w:p>
    <w:p>
      <w:pPr>
        <w:spacing w:after="60" w:before="60"/>
        <w:ind w:left="720"/>
      </w:pPr>
      <w:r>
        <w:rPr>
          <w:rFonts w:ascii="Courier New" w:cs="Courier New" w:eastAsia="Courier New" w:hAnsi="Courier New"/>
          <w:color w:val="1F2937"/>
          <w:sz w:val="18"/>
          <w:szCs w:val="18"/>
        </w:rPr>
        <w:t xml:space="preserve">        modelId="amazon.titan-embed-text-v2:0",</w:t>
      </w:r>
    </w:p>
    <w:p>
      <w:pPr>
        <w:spacing w:after="60" w:before="60"/>
        <w:ind w:left="720"/>
      </w:pPr>
      <w:r>
        <w:rPr>
          <w:rFonts w:ascii="Courier New" w:cs="Courier New" w:eastAsia="Courier New" w:hAnsi="Courier New"/>
          <w:color w:val="1F2937"/>
          <w:sz w:val="18"/>
          <w:szCs w:val="18"/>
        </w:rPr>
        <w:t xml:space="preserve">        body={"inputText": query, "dimensions": 1536}</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 Step 2: kNN search in OpenSearch</w:t>
      </w:r>
    </w:p>
    <w:p>
      <w:pPr>
        <w:spacing w:after="60" w:before="60"/>
        <w:ind w:left="720"/>
      </w:pPr>
      <w:r>
        <w:rPr>
          <w:rFonts w:ascii="Courier New" w:cs="Courier New" w:eastAsia="Courier New" w:hAnsi="Courier New"/>
          <w:color w:val="1F2937"/>
          <w:sz w:val="18"/>
          <w:szCs w:val="18"/>
        </w:rPr>
        <w:t xml:space="preserve">    results = opensearch.search(</w:t>
      </w:r>
    </w:p>
    <w:p>
      <w:pPr>
        <w:spacing w:after="60" w:before="60"/>
        <w:ind w:left="720"/>
      </w:pPr>
      <w:r>
        <w:rPr>
          <w:rFonts w:ascii="Courier New" w:cs="Courier New" w:eastAsia="Courier New" w:hAnsi="Courier New"/>
          <w:color w:val="1F2937"/>
          <w:sz w:val="18"/>
          <w:szCs w:val="18"/>
        </w:rPr>
        <w:t xml:space="preserve">        index="document-embeddings",</w:t>
      </w:r>
    </w:p>
    <w:p>
      <w:pPr>
        <w:spacing w:after="60" w:before="60"/>
        <w:ind w:left="720"/>
      </w:pPr>
      <w:r>
        <w:rPr>
          <w:rFonts w:ascii="Courier New" w:cs="Courier New" w:eastAsia="Courier New" w:hAnsi="Courier New"/>
          <w:color w:val="1F2937"/>
          <w:sz w:val="18"/>
          <w:szCs w:val="18"/>
        </w:rPr>
        <w:t xml:space="preserve">        body={</w:t>
      </w:r>
    </w:p>
    <w:p>
      <w:pPr>
        <w:spacing w:after="60" w:before="60"/>
        <w:ind w:left="720"/>
      </w:pPr>
      <w:r>
        <w:rPr>
          <w:rFonts w:ascii="Courier New" w:cs="Courier New" w:eastAsia="Courier New" w:hAnsi="Courier New"/>
          <w:color w:val="1F2937"/>
          <w:sz w:val="18"/>
          <w:szCs w:val="18"/>
        </w:rPr>
        <w:t xml:space="preserve">          "size": k,</w:t>
      </w:r>
    </w:p>
    <w:p>
      <w:pPr>
        <w:spacing w:after="60" w:before="60"/>
        <w:ind w:left="720"/>
      </w:pPr>
      <w:r>
        <w:rPr>
          <w:rFonts w:ascii="Courier New" w:cs="Courier New" w:eastAsia="Courier New" w:hAnsi="Courier New"/>
          <w:color w:val="1F2937"/>
          <w:sz w:val="18"/>
          <w:szCs w:val="18"/>
        </w:rPr>
        <w:t xml:space="preserve">          "query": {</w:t>
      </w:r>
    </w:p>
    <w:p>
      <w:pPr>
        <w:spacing w:after="60" w:before="60"/>
        <w:ind w:left="720"/>
      </w:pPr>
      <w:r>
        <w:rPr>
          <w:rFonts w:ascii="Courier New" w:cs="Courier New" w:eastAsia="Courier New" w:hAnsi="Courier New"/>
          <w:color w:val="1F2937"/>
          <w:sz w:val="18"/>
          <w:szCs w:val="18"/>
        </w:rPr>
        <w:t xml:space="preserve">            "knn": {</w:t>
      </w:r>
    </w:p>
    <w:p>
      <w:pPr>
        <w:spacing w:after="60" w:before="60"/>
        <w:ind w:left="720"/>
      </w:pPr>
      <w:r>
        <w:rPr>
          <w:rFonts w:ascii="Courier New" w:cs="Courier New" w:eastAsia="Courier New" w:hAnsi="Courier New"/>
          <w:color w:val="1F2937"/>
          <w:sz w:val="18"/>
          <w:szCs w:val="18"/>
        </w:rPr>
        <w:t xml:space="preserve">              "embedding": {</w:t>
      </w:r>
    </w:p>
    <w:p>
      <w:pPr>
        <w:spacing w:after="60" w:before="60"/>
        <w:ind w:left="720"/>
      </w:pPr>
      <w:r>
        <w:rPr>
          <w:rFonts w:ascii="Courier New" w:cs="Courier New" w:eastAsia="Courier New" w:hAnsi="Courier New"/>
          <w:color w:val="1F2937"/>
          <w:sz w:val="18"/>
          <w:szCs w:val="18"/>
        </w:rPr>
        <w:t xml:space="preserve">                "vector": query_embedding,</w:t>
      </w:r>
    </w:p>
    <w:p>
      <w:pPr>
        <w:spacing w:after="60" w:before="60"/>
        <w:ind w:left="720"/>
      </w:pPr>
      <w:r>
        <w:rPr>
          <w:rFonts w:ascii="Courier New" w:cs="Courier New" w:eastAsia="Courier New" w:hAnsi="Courier New"/>
          <w:color w:val="1F2937"/>
          <w:sz w:val="18"/>
          <w:szCs w:val="18"/>
        </w:rPr>
        <w:t xml:space="preserve">                "k": k</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"_source": ["content", "document_title", "page_number", "chunk_index"],</w:t>
      </w:r>
    </w:p>
    <w:p>
      <w:pPr>
        <w:spacing w:after="60" w:before="60"/>
        <w:ind w:left="720"/>
      </w:pPr>
      <w:r>
        <w:rPr>
          <w:rFonts w:ascii="Courier New" w:cs="Courier New" w:eastAsia="Courier New" w:hAnsi="Courier New"/>
          <w:color w:val="1F2937"/>
          <w:sz w:val="18"/>
          <w:szCs w:val="18"/>
        </w:rPr>
        <w:t xml:space="preserve">          "min_score": 0.75   # Relevance threshold</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 Step 3: Format with citations</w:t>
      </w:r>
    </w:p>
    <w:p>
      <w:pPr>
        <w:spacing w:after="60" w:before="60"/>
        <w:ind w:left="720"/>
      </w:pPr>
      <w:r>
        <w:rPr>
          <w:rFonts w:ascii="Courier New" w:cs="Courier New" w:eastAsia="Courier New" w:hAnsi="Courier New"/>
          <w:color w:val="1F2937"/>
          <w:sz w:val="18"/>
          <w:szCs w:val="18"/>
        </w:rPr>
        <w:t xml:space="preserve">    return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"content": hit["_source"]["content"],</w:t>
      </w:r>
    </w:p>
    <w:p>
      <w:pPr>
        <w:spacing w:after="60" w:before="60"/>
        <w:ind w:left="720"/>
      </w:pPr>
      <w:r>
        <w:rPr>
          <w:rFonts w:ascii="Courier New" w:cs="Courier New" w:eastAsia="Courier New" w:hAnsi="Courier New"/>
          <w:color w:val="1F2937"/>
          <w:sz w:val="18"/>
          <w:szCs w:val="18"/>
        </w:rPr>
        <w:t xml:space="preserve">          "title": hit["_source"]["document_title"],</w:t>
      </w:r>
    </w:p>
    <w:p>
      <w:pPr>
        <w:spacing w:after="60" w:before="60"/>
        <w:ind w:left="720"/>
      </w:pPr>
      <w:r>
        <w:rPr>
          <w:rFonts w:ascii="Courier New" w:cs="Courier New" w:eastAsia="Courier New" w:hAnsi="Courier New"/>
          <w:color w:val="1F2937"/>
          <w:sz w:val="18"/>
          <w:szCs w:val="18"/>
        </w:rPr>
        <w:t xml:space="preserve">          "page": hit["_source"]["page_number"],</w:t>
      </w:r>
    </w:p>
    <w:p>
      <w:pPr>
        <w:spacing w:after="60" w:before="60"/>
        <w:ind w:left="720"/>
      </w:pPr>
      <w:r>
        <w:rPr>
          <w:rFonts w:ascii="Courier New" w:cs="Courier New" w:eastAsia="Courier New" w:hAnsi="Courier New"/>
          <w:color w:val="1F2937"/>
          <w:sz w:val="18"/>
          <w:szCs w:val="18"/>
        </w:rPr>
        <w:t xml:space="preserve">          "score": hit["_score"]</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for hit in results["hits"]["hits"]</w:t>
      </w:r>
    </w:p>
    <w:p>
      <w:pPr>
        <w:spacing w:after="60" w:before="60"/>
        <w:ind w:left="720"/>
      </w:pPr>
      <w:r>
        <w:rPr>
          <w:rFonts w:ascii="Courier New" w:cs="Courier New" w:eastAsia="Courier New" w:hAnsi="Courier New"/>
          <w:color w:val="1F2937"/>
          <w:sz w:val="18"/>
          <w:szCs w:val="18"/>
        </w:rPr>
        <w:t xml:space="preserve">    ]</w:t>
      </w:r>
    </w:p>
    <w:p>
      <w:pPr>
        <w:spacing w:after="80" w:before="80"/>
      </w:pPr>
    </w:p>
    <w:p>
      <w:pPr>
        <w:pStyle w:val="Heading2"/>
        <w:spacing w:after="160" w:before="320"/>
      </w:pPr>
      <w:r>
        <w:rPr>
          <w:rFonts w:ascii="Arial" w:cs="Arial" w:eastAsia="Arial" w:hAnsi="Arial"/>
          <w:b/>
          <w:bCs/>
          <w:color w:val="1A56DB"/>
          <w:sz w:val="28"/>
          <w:szCs w:val="28"/>
        </w:rPr>
        <w:t xml:space="preserve">7.4 RAG Prompt Design</w:t>
      </w:r>
    </w:p>
    <w:p>
      <w:pPr>
        <w:spacing w:after="60" w:before="60"/>
        <w:ind w:left="720"/>
      </w:pPr>
      <w:r>
        <w:rPr>
          <w:rFonts w:ascii="Courier New" w:cs="Courier New" w:eastAsia="Courier New" w:hAnsi="Courier New"/>
          <w:color w:val="1F2937"/>
          <w:sz w:val="18"/>
          <w:szCs w:val="18"/>
        </w:rPr>
        <w:t xml:space="preserve">SYSTEM_PROMPT = """</w:t>
      </w:r>
    </w:p>
    <w:p>
      <w:pPr>
        <w:spacing w:after="60" w:before="60"/>
        <w:ind w:left="720"/>
      </w:pPr>
      <w:r>
        <w:rPr>
          <w:rFonts w:ascii="Courier New" w:cs="Courier New" w:eastAsia="Courier New" w:hAnsi="Courier New"/>
          <w:color w:val="1F2937"/>
          <w:sz w:val="18"/>
          <w:szCs w:val="18"/>
        </w:rPr>
        <w:t xml:space="preserve">You are a helpful assistant with access to a knowledge base of PDF documents.</w:t>
      </w:r>
    </w:p>
    <w:p>
      <w:pPr>
        <w:spacing w:after="60" w:before="60"/>
        <w:ind w:left="720"/>
      </w:pPr>
      <w:r>
        <w:rPr>
          <w:rFonts w:ascii="Courier New" w:cs="Courier New" w:eastAsia="Courier New" w:hAnsi="Courier New"/>
          <w:color w:val="1F2937"/>
          <w:sz w:val="18"/>
          <w:szCs w:val="18"/>
        </w:rPr>
        <w:t xml:space="preserve">Answer questions based ONLY on the provided context. If the context does not contain</w:t>
      </w:r>
    </w:p>
    <w:p>
      <w:pPr>
        <w:spacing w:after="60" w:before="60"/>
        <w:ind w:left="720"/>
      </w:pPr>
      <w:r>
        <w:rPr>
          <w:rFonts w:ascii="Courier New" w:cs="Courier New" w:eastAsia="Courier New" w:hAnsi="Courier New"/>
          <w:color w:val="1F2937"/>
          <w:sz w:val="18"/>
          <w:szCs w:val="18"/>
        </w:rPr>
        <w:t xml:space="preserve">sufficient information to answer the question, say so clearly.</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Always cite your sources at the end of your response using this format:</w:t>
      </w:r>
    </w:p>
    <w:p>
      <w:pPr>
        <w:spacing w:after="60" w:before="60"/>
        <w:ind w:left="720"/>
      </w:pPr>
      <w:r>
        <w:rPr>
          <w:rFonts w:ascii="Courier New" w:cs="Courier New" w:eastAsia="Courier New" w:hAnsi="Courier New"/>
          <w:color w:val="1F2937"/>
          <w:sz w:val="18"/>
          <w:szCs w:val="18"/>
        </w:rPr>
        <w:t xml:space="preserve">[Source: &lt;Document Title&gt;, Page &lt;N&gt;]</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Be concise, accurate, and helpful.</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def build_rag_prompt(query: str, context: list[dict], history: list) -&gt; list:</w:t>
      </w:r>
    </w:p>
    <w:p>
      <w:pPr>
        <w:spacing w:after="60" w:before="60"/>
        <w:ind w:left="720"/>
      </w:pPr>
      <w:r>
        <w:rPr>
          <w:rFonts w:ascii="Courier New" w:cs="Courier New" w:eastAsia="Courier New" w:hAnsi="Courier New"/>
          <w:color w:val="1F2937"/>
          <w:sz w:val="18"/>
          <w:szCs w:val="18"/>
        </w:rPr>
        <w:t xml:space="preserve">    context_text = "\n\n".join([</w:t>
      </w:r>
    </w:p>
    <w:p>
      <w:pPr>
        <w:spacing w:after="60" w:before="60"/>
        <w:ind w:left="720"/>
      </w:pPr>
      <w:r>
        <w:rPr>
          <w:rFonts w:ascii="Courier New" w:cs="Courier New" w:eastAsia="Courier New" w:hAnsi="Courier New"/>
          <w:color w:val="1F2937"/>
          <w:sz w:val="18"/>
          <w:szCs w:val="18"/>
        </w:rPr>
        <w:t xml:space="preserve">        f"[Document: {c['title']}, Page {c['page']}]\n{c['content']}"</w:t>
      </w:r>
    </w:p>
    <w:p>
      <w:pPr>
        <w:spacing w:after="60" w:before="60"/>
        <w:ind w:left="720"/>
      </w:pPr>
      <w:r>
        <w:rPr>
          <w:rFonts w:ascii="Courier New" w:cs="Courier New" w:eastAsia="Courier New" w:hAnsi="Courier New"/>
          <w:color w:val="1F2937"/>
          <w:sz w:val="18"/>
          <w:szCs w:val="18"/>
        </w:rPr>
        <w:t xml:space="preserve">        for c in context</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messages = [*history,  # Include last 5 turns of history</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"role": "user",</w:t>
      </w:r>
    </w:p>
    <w:p>
      <w:pPr>
        <w:spacing w:after="60" w:before="60"/>
        <w:ind w:left="720"/>
      </w:pPr>
      <w:r>
        <w:rPr>
          <w:rFonts w:ascii="Courier New" w:cs="Courier New" w:eastAsia="Courier New" w:hAnsi="Courier New"/>
          <w:color w:val="1F2937"/>
          <w:sz w:val="18"/>
          <w:szCs w:val="18"/>
        </w:rPr>
        <w:t xml:space="preserve">            "content": f"""Context from knowledge base:\n{context_text}</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Question: {query}"""</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return messages</w:t>
      </w:r>
    </w:p>
    <w:p>
      <w:pPr>
        <w:spacing w:after="80" w:before="80"/>
      </w:pPr>
    </w:p>
    <w:p>
      <w:pPr>
        <w:pStyle w:val="Heading2"/>
        <w:spacing w:after="160" w:before="320"/>
      </w:pPr>
      <w:r>
        <w:rPr>
          <w:rFonts w:ascii="Arial" w:cs="Arial" w:eastAsia="Arial" w:hAnsi="Arial"/>
          <w:b/>
          <w:bCs/>
          <w:color w:val="1A56DB"/>
          <w:sz w:val="28"/>
          <w:szCs w:val="28"/>
        </w:rPr>
        <w:t xml:space="preserve">7.5 Retrieval Quality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324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Technique</w:t>
            </w:r>
          </w:p>
        </w:tc>
        <w:tc>
          <w:tcPr>
            <w:tcW w:type="dxa" w:w="43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32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When to Apply</w:t>
            </w:r>
          </w:p>
        </w:tc>
      </w:tr>
      <w:tr>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Hybrid Search</w:t>
            </w:r>
          </w:p>
        </w:tc>
        <w:tc>
          <w:tcPr>
            <w:tcW w:type="dxa" w:w="43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Combine kNN vector search with BM25 keyword search. Re-rank results using Reciprocal Rank Fusion (RRF).</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When documents contain highly technical terminology or product codes that semantic search misses.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HyDE (Hypothetical Document Embeddings)</w:t>
            </w:r>
          </w:p>
        </w:tc>
        <w:tc>
          <w:tcPr>
            <w:tcW w:type="dxa" w:w="43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Generate a hypothetical answer, embed it, use that embedding for retrieval instead of the raw query.</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For complex questions where the query phrasing differs significantly from how answers are written.</w:t>
            </w:r>
          </w:p>
        </w:tc>
      </w:tr>
      <w:tr>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Query Expansion</w:t>
            </w:r>
          </w:p>
        </w:tc>
        <w:tc>
          <w:tcPr>
            <w:tcW w:type="dxa" w:w="43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Use Claude to rewrite the query into 3-5 variations before searching. Merge and deduplicate results.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When users write vague or ambiguous queries.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Metadata Filtering</w:t>
            </w:r>
          </w:p>
        </w:tc>
        <w:tc>
          <w:tcPr>
            <w:tcW w:type="dxa" w:w="43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Pre-filter by document_id, upload_date, or user_id before vector search.</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Multi-tenant scenarios or when users upload their own documents.</w:t>
            </w:r>
          </w:p>
        </w:tc>
      </w:tr>
      <w:tr>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Re-ranking</w:t>
            </w:r>
          </w:p>
        </w:tc>
        <w:tc>
          <w:tcPr>
            <w:tcW w:type="dxa" w:w="43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Use Cohere Rerank or a cross-encoder model to re-score top-20 results and return top-5.</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When retrieval precision is critical (legal, medical).</w:t>
            </w:r>
          </w:p>
        </w:tc>
      </w:tr>
    </w:tbl>
    <w:p>
      <w:pPr>
        <w:spacing w:after="80" w:before="80"/>
      </w:pPr>
    </w:p>
    <w:p>
      <w:r>
        <w:br w:type="page"/>
      </w:r>
    </w:p>
    <w:p>
      <w:pPr>
        <w:pStyle w:val="Heading1"/>
        <w:spacing w:after="200" w:before="400"/>
      </w:pPr>
      <w:r>
        <w:rPr>
          <w:rFonts w:ascii="Arial" w:cs="Arial" w:eastAsia="Arial" w:hAnsi="Arial"/>
          <w:b/>
          <w:bCs/>
          <w:color w:val="1E3A5F"/>
          <w:sz w:val="36"/>
          <w:szCs w:val="36"/>
        </w:rPr>
        <w:t xml:space="preserve">8. Infrastructure as Code (Terraform)</w:t>
      </w:r>
    </w:p>
    <w:p>
      <w:pPr>
        <w:pBdr>
          <w:bottom w:val="single" w:color="1A56DB" w:sz="4" w:space="1"/>
        </w:pBdr>
        <w:spacing w:after="160" w:before="160"/>
      </w:pPr>
    </w:p>
    <w:p>
      <w:pPr>
        <w:pStyle w:val="Heading2"/>
        <w:spacing w:after="160" w:before="320"/>
      </w:pPr>
      <w:r>
        <w:rPr>
          <w:rFonts w:ascii="Arial" w:cs="Arial" w:eastAsia="Arial" w:hAnsi="Arial"/>
          <w:b/>
          <w:bCs/>
          <w:color w:val="1A56DB"/>
          <w:sz w:val="28"/>
          <w:szCs w:val="28"/>
        </w:rPr>
        <w:t xml:space="preserve">8.1 Project Structure</w:t>
      </w:r>
    </w:p>
    <w:p>
      <w:pPr>
        <w:spacing w:after="60" w:before="60"/>
        <w:ind w:left="720"/>
      </w:pPr>
      <w:r>
        <w:rPr>
          <w:rFonts w:ascii="Courier New" w:cs="Courier New" w:eastAsia="Courier New" w:hAnsi="Courier New"/>
          <w:color w:val="1F2937"/>
          <w:sz w:val="18"/>
          <w:szCs w:val="18"/>
        </w:rPr>
        <w:t xml:space="preserve">infrastructure/</w:t>
      </w:r>
    </w:p>
    <w:p>
      <w:pPr>
        <w:spacing w:after="60" w:before="60"/>
        <w:ind w:left="720"/>
      </w:pPr>
      <w:r>
        <w:rPr>
          <w:rFonts w:ascii="Courier New" w:cs="Courier New" w:eastAsia="Courier New" w:hAnsi="Courier New"/>
          <w:color w:val="1F2937"/>
          <w:sz w:val="18"/>
          <w:szCs w:val="18"/>
        </w:rPr>
        <w:t xml:space="preserve">├── main.tf               # Root module — calls all sub-modules</w:t>
      </w:r>
    </w:p>
    <w:p>
      <w:pPr>
        <w:spacing w:after="60" w:before="60"/>
        <w:ind w:left="720"/>
      </w:pPr>
      <w:r>
        <w:rPr>
          <w:rFonts w:ascii="Courier New" w:cs="Courier New" w:eastAsia="Courier New" w:hAnsi="Courier New"/>
          <w:color w:val="1F2937"/>
          <w:sz w:val="18"/>
          <w:szCs w:val="18"/>
        </w:rPr>
        <w:t xml:space="preserve">├── variables.tf          # Input variables with validation</w:t>
      </w:r>
    </w:p>
    <w:p>
      <w:pPr>
        <w:spacing w:after="60" w:before="60"/>
        <w:ind w:left="720"/>
      </w:pPr>
      <w:r>
        <w:rPr>
          <w:rFonts w:ascii="Courier New" w:cs="Courier New" w:eastAsia="Courier New" w:hAnsi="Courier New"/>
          <w:color w:val="1F2937"/>
          <w:sz w:val="18"/>
          <w:szCs w:val="18"/>
        </w:rPr>
        <w:t xml:space="preserve">├── outputs.tf            # Exported values (API URL, Cognito IDs, etc.)</w:t>
      </w:r>
    </w:p>
    <w:p>
      <w:pPr>
        <w:spacing w:after="60" w:before="60"/>
        <w:ind w:left="720"/>
      </w:pPr>
      <w:r>
        <w:rPr>
          <w:rFonts w:ascii="Courier New" w:cs="Courier New" w:eastAsia="Courier New" w:hAnsi="Courier New"/>
          <w:color w:val="1F2937"/>
          <w:sz w:val="18"/>
          <w:szCs w:val="18"/>
        </w:rPr>
        <w:t xml:space="preserve">├── terraform.tfvars      # Environment-specific values</w:t>
      </w:r>
    </w:p>
    <w:p>
      <w:pPr>
        <w:spacing w:after="60" w:before="60"/>
        <w:ind w:left="720"/>
      </w:pPr>
      <w:r>
        <w:rPr>
          <w:rFonts w:ascii="Courier New" w:cs="Courier New" w:eastAsia="Courier New" w:hAnsi="Courier New"/>
          <w:color w:val="1F2937"/>
          <w:sz w:val="18"/>
          <w:szCs w:val="18"/>
        </w:rPr>
        <w:t xml:space="preserve">├── backend.tf            # S3 + DynamoDB remote state</w:t>
      </w:r>
    </w:p>
    <w:p>
      <w:pPr>
        <w:spacing w:after="60" w:before="60"/>
        <w:ind w:left="720"/>
      </w:pPr>
      <w:r>
        <w:rPr>
          <w:rFonts w:ascii="Courier New" w:cs="Courier New" w:eastAsia="Courier New" w:hAnsi="Courier New"/>
          <w:color w:val="1F2937"/>
          <w:sz w:val="18"/>
          <w:szCs w:val="18"/>
        </w:rPr>
        <w:t xml:space="preserve">├── versions.tf           # Provider version constraints</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modules/</w:t>
      </w:r>
    </w:p>
    <w:p>
      <w:pPr>
        <w:spacing w:after="60" w:before="60"/>
        <w:ind w:left="720"/>
      </w:pPr>
      <w:r>
        <w:rPr>
          <w:rFonts w:ascii="Courier New" w:cs="Courier New" w:eastAsia="Courier New" w:hAnsi="Courier New"/>
          <w:color w:val="1F2937"/>
          <w:sz w:val="18"/>
          <w:szCs w:val="18"/>
        </w:rPr>
        <w:t xml:space="preserve">│   ├── s3/               # S3 buckets for PDFs + frontend</w:t>
      </w:r>
    </w:p>
    <w:p>
      <w:pPr>
        <w:spacing w:after="60" w:before="60"/>
        <w:ind w:left="720"/>
      </w:pPr>
      <w:r>
        <w:rPr>
          <w:rFonts w:ascii="Courier New" w:cs="Courier New" w:eastAsia="Courier New" w:hAnsi="Courier New"/>
          <w:color w:val="1F2937"/>
          <w:sz w:val="18"/>
          <w:szCs w:val="18"/>
        </w:rPr>
        <w:t xml:space="preserve">│   │   ├── main.tf</w:t>
      </w:r>
    </w:p>
    <w:p>
      <w:pPr>
        <w:spacing w:after="60" w:before="60"/>
        <w:ind w:left="720"/>
      </w:pPr>
      <w:r>
        <w:rPr>
          <w:rFonts w:ascii="Courier New" w:cs="Courier New" w:eastAsia="Courier New" w:hAnsi="Courier New"/>
          <w:color w:val="1F2937"/>
          <w:sz w:val="18"/>
          <w:szCs w:val="18"/>
        </w:rPr>
        <w:t xml:space="preserve">│   │   ├── variables.tf</w:t>
      </w:r>
    </w:p>
    <w:p>
      <w:pPr>
        <w:spacing w:after="60" w:before="60"/>
        <w:ind w:left="720"/>
      </w:pPr>
      <w:r>
        <w:rPr>
          <w:rFonts w:ascii="Courier New" w:cs="Courier New" w:eastAsia="Courier New" w:hAnsi="Courier New"/>
          <w:color w:val="1F2937"/>
          <w:sz w:val="18"/>
          <w:szCs w:val="18"/>
        </w:rPr>
        <w:t xml:space="preserve">│   │   └── outputs.tf</w:t>
      </w:r>
    </w:p>
    <w:p>
      <w:pPr>
        <w:spacing w:after="60" w:before="60"/>
        <w:ind w:left="720"/>
      </w:pPr>
      <w:r>
        <w:rPr>
          <w:rFonts w:ascii="Courier New" w:cs="Courier New" w:eastAsia="Courier New" w:hAnsi="Courier New"/>
          <w:color w:val="1F2937"/>
          <w:sz w:val="18"/>
          <w:szCs w:val="18"/>
        </w:rPr>
        <w:t xml:space="preserve">│   ├── lambda/           # All Lambda functions + layers</w:t>
      </w:r>
    </w:p>
    <w:p>
      <w:pPr>
        <w:spacing w:after="60" w:before="60"/>
        <w:ind w:left="720"/>
      </w:pPr>
      <w:r>
        <w:rPr>
          <w:rFonts w:ascii="Courier New" w:cs="Courier New" w:eastAsia="Courier New" w:hAnsi="Courier New"/>
          <w:color w:val="1F2937"/>
          <w:sz w:val="18"/>
          <w:szCs w:val="18"/>
        </w:rPr>
        <w:t xml:space="preserve">│   │   ├── main.tf</w:t>
      </w:r>
    </w:p>
    <w:p>
      <w:pPr>
        <w:spacing w:after="60" w:before="60"/>
        <w:ind w:left="720"/>
      </w:pPr>
      <w:r>
        <w:rPr>
          <w:rFonts w:ascii="Courier New" w:cs="Courier New" w:eastAsia="Courier New" w:hAnsi="Courier New"/>
          <w:color w:val="1F2937"/>
          <w:sz w:val="18"/>
          <w:szCs w:val="18"/>
        </w:rPr>
        <w:t xml:space="preserve">│   │   ├── iam.tf</w:t>
      </w:r>
    </w:p>
    <w:p>
      <w:pPr>
        <w:spacing w:after="60" w:before="60"/>
        <w:ind w:left="720"/>
      </w:pPr>
      <w:r>
        <w:rPr>
          <w:rFonts w:ascii="Courier New" w:cs="Courier New" w:eastAsia="Courier New" w:hAnsi="Courier New"/>
          <w:color w:val="1F2937"/>
          <w:sz w:val="18"/>
          <w:szCs w:val="18"/>
        </w:rPr>
        <w:t xml:space="preserve">│   │   └── variables.tf</w:t>
      </w:r>
    </w:p>
    <w:p>
      <w:pPr>
        <w:spacing w:after="60" w:before="60"/>
        <w:ind w:left="720"/>
      </w:pPr>
      <w:r>
        <w:rPr>
          <w:rFonts w:ascii="Courier New" w:cs="Courier New" w:eastAsia="Courier New" w:hAnsi="Courier New"/>
          <w:color w:val="1F2937"/>
          <w:sz w:val="18"/>
          <w:szCs w:val="18"/>
        </w:rPr>
        <w:t xml:space="preserve">│   ├── api_gateway/      # REST + WebSocket APIs</w:t>
      </w:r>
    </w:p>
    <w:p>
      <w:pPr>
        <w:spacing w:after="60" w:before="60"/>
        <w:ind w:left="720"/>
      </w:pPr>
      <w:r>
        <w:rPr>
          <w:rFonts w:ascii="Courier New" w:cs="Courier New" w:eastAsia="Courier New" w:hAnsi="Courier New"/>
          <w:color w:val="1F2937"/>
          <w:sz w:val="18"/>
          <w:szCs w:val="18"/>
        </w:rPr>
        <w:t xml:space="preserve">│   ├── cognito/          # User Pool + Identity Pool</w:t>
      </w:r>
    </w:p>
    <w:p>
      <w:pPr>
        <w:spacing w:after="60" w:before="60"/>
        <w:ind w:left="720"/>
      </w:pPr>
      <w:r>
        <w:rPr>
          <w:rFonts w:ascii="Courier New" w:cs="Courier New" w:eastAsia="Courier New" w:hAnsi="Courier New"/>
          <w:color w:val="1F2937"/>
          <w:sz w:val="18"/>
          <w:szCs w:val="18"/>
        </w:rPr>
        <w:t xml:space="preserve">│   ├── dynamodb/         # All DynamoDB tables</w:t>
      </w:r>
    </w:p>
    <w:p>
      <w:pPr>
        <w:spacing w:after="60" w:before="60"/>
        <w:ind w:left="720"/>
      </w:pPr>
      <w:r>
        <w:rPr>
          <w:rFonts w:ascii="Courier New" w:cs="Courier New" w:eastAsia="Courier New" w:hAnsi="Courier New"/>
          <w:color w:val="1F2937"/>
          <w:sz w:val="18"/>
          <w:szCs w:val="18"/>
        </w:rPr>
        <w:t xml:space="preserve">│   ├── opensearch/       # OpenSearch Serverless collection</w:t>
      </w:r>
    </w:p>
    <w:p>
      <w:pPr>
        <w:spacing w:after="60" w:before="60"/>
        <w:ind w:left="720"/>
      </w:pPr>
      <w:r>
        <w:rPr>
          <w:rFonts w:ascii="Courier New" w:cs="Courier New" w:eastAsia="Courier New" w:hAnsi="Courier New"/>
          <w:color w:val="1F2937"/>
          <w:sz w:val="18"/>
          <w:szCs w:val="18"/>
        </w:rPr>
        <w:t xml:space="preserve">│   ├── eventbridge/      # EventBridge rules</w:t>
      </w:r>
    </w:p>
    <w:p>
      <w:pPr>
        <w:spacing w:after="60" w:before="60"/>
        <w:ind w:left="720"/>
      </w:pPr>
      <w:r>
        <w:rPr>
          <w:rFonts w:ascii="Courier New" w:cs="Courier New" w:eastAsia="Courier New" w:hAnsi="Courier New"/>
          <w:color w:val="1F2937"/>
          <w:sz w:val="18"/>
          <w:szCs w:val="18"/>
        </w:rPr>
        <w:t xml:space="preserve">│   ├── cloudwatch/       # Dashboards + alarms</w:t>
      </w:r>
    </w:p>
    <w:p>
      <w:pPr>
        <w:spacing w:after="60" w:before="60"/>
        <w:ind w:left="720"/>
      </w:pPr>
      <w:r>
        <w:rPr>
          <w:rFonts w:ascii="Courier New" w:cs="Courier New" w:eastAsia="Courier New" w:hAnsi="Courier New"/>
          <w:color w:val="1F2937"/>
          <w:sz w:val="18"/>
          <w:szCs w:val="18"/>
        </w:rPr>
        <w:t xml:space="preserve">│   ├── iam/              # Cross-service IAM policies</w:t>
      </w:r>
    </w:p>
    <w:p>
      <w:pPr>
        <w:spacing w:after="60" w:before="60"/>
        <w:ind w:left="720"/>
      </w:pPr>
      <w:r>
        <w:rPr>
          <w:rFonts w:ascii="Courier New" w:cs="Courier New" w:eastAsia="Courier New" w:hAnsi="Courier New"/>
          <w:color w:val="1F2937"/>
          <w:sz w:val="18"/>
          <w:szCs w:val="18"/>
        </w:rPr>
        <w:t xml:space="preserve">│   └── waf/              # WAF WebACL + rules</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environments/</w:t>
      </w:r>
    </w:p>
    <w:p>
      <w:pPr>
        <w:spacing w:after="60" w:before="60"/>
        <w:ind w:left="720"/>
      </w:pPr>
      <w:r>
        <w:rPr>
          <w:rFonts w:ascii="Courier New" w:cs="Courier New" w:eastAsia="Courier New" w:hAnsi="Courier New"/>
          <w:color w:val="1F2937"/>
          <w:sz w:val="18"/>
          <w:szCs w:val="18"/>
        </w:rPr>
        <w:t xml:space="preserve">    ├── dev/</w:t>
      </w:r>
    </w:p>
    <w:p>
      <w:pPr>
        <w:spacing w:after="60" w:before="60"/>
        <w:ind w:left="720"/>
      </w:pPr>
      <w:r>
        <w:rPr>
          <w:rFonts w:ascii="Courier New" w:cs="Courier New" w:eastAsia="Courier New" w:hAnsi="Courier New"/>
          <w:color w:val="1F2937"/>
          <w:sz w:val="18"/>
          <w:szCs w:val="18"/>
        </w:rPr>
        <w:t xml:space="preserve">    ├── staging/</w:t>
      </w:r>
    </w:p>
    <w:p>
      <w:pPr>
        <w:spacing w:after="60" w:before="60"/>
        <w:ind w:left="720"/>
      </w:pPr>
      <w:r>
        <w:rPr>
          <w:rFonts w:ascii="Courier New" w:cs="Courier New" w:eastAsia="Courier New" w:hAnsi="Courier New"/>
          <w:color w:val="1F2937"/>
          <w:sz w:val="18"/>
          <w:szCs w:val="18"/>
        </w:rPr>
        <w:t xml:space="preserve">    └── production/</w:t>
      </w:r>
    </w:p>
    <w:p>
      <w:pPr>
        <w:spacing w:after="80" w:before="80"/>
      </w:pPr>
    </w:p>
    <w:p>
      <w:pPr>
        <w:pStyle w:val="Heading2"/>
        <w:spacing w:after="160" w:before="320"/>
      </w:pPr>
      <w:r>
        <w:rPr>
          <w:rFonts w:ascii="Arial" w:cs="Arial" w:eastAsia="Arial" w:hAnsi="Arial"/>
          <w:b/>
          <w:bCs/>
          <w:color w:val="1A56DB"/>
          <w:sz w:val="28"/>
          <w:szCs w:val="28"/>
        </w:rPr>
        <w:t xml:space="preserve">8.2 versions.tf</w:t>
      </w:r>
    </w:p>
    <w:p>
      <w:pPr>
        <w:spacing w:after="60" w:before="60"/>
        <w:ind w:left="720"/>
      </w:pPr>
      <w:r>
        <w:rPr>
          <w:rFonts w:ascii="Courier New" w:cs="Courier New" w:eastAsia="Courier New" w:hAnsi="Courier New"/>
          <w:color w:val="1F2937"/>
          <w:sz w:val="18"/>
          <w:szCs w:val="18"/>
        </w:rPr>
        <w:t xml:space="preserve">terraform {</w:t>
      </w:r>
    </w:p>
    <w:p>
      <w:pPr>
        <w:spacing w:after="60" w:before="60"/>
        <w:ind w:left="720"/>
      </w:pPr>
      <w:r>
        <w:rPr>
          <w:rFonts w:ascii="Courier New" w:cs="Courier New" w:eastAsia="Courier New" w:hAnsi="Courier New"/>
          <w:color w:val="1F2937"/>
          <w:sz w:val="18"/>
          <w:szCs w:val="18"/>
        </w:rPr>
        <w:t xml:space="preserve">  required_version = "&gt;= 1.6.0"</w:t>
      </w:r>
    </w:p>
    <w:p>
      <w:pPr>
        <w:spacing w:after="60" w:before="60"/>
        <w:ind w:left="720"/>
      </w:pPr>
      <w:r>
        <w:rPr>
          <w:rFonts w:ascii="Courier New" w:cs="Courier New" w:eastAsia="Courier New" w:hAnsi="Courier New"/>
          <w:color w:val="1F2937"/>
          <w:sz w:val="18"/>
          <w:szCs w:val="18"/>
        </w:rPr>
        <w:t xml:space="preserve">  required_providers {</w:t>
      </w:r>
    </w:p>
    <w:p>
      <w:pPr>
        <w:spacing w:after="60" w:before="60"/>
        <w:ind w:left="720"/>
      </w:pPr>
      <w:r>
        <w:rPr>
          <w:rFonts w:ascii="Courier New" w:cs="Courier New" w:eastAsia="Courier New" w:hAnsi="Courier New"/>
          <w:color w:val="1F2937"/>
          <w:sz w:val="18"/>
          <w:szCs w:val="18"/>
        </w:rPr>
        <w:t xml:space="preserve">    aws = {</w:t>
      </w:r>
    </w:p>
    <w:p>
      <w:pPr>
        <w:spacing w:after="60" w:before="60"/>
        <w:ind w:left="720"/>
      </w:pPr>
      <w:r>
        <w:rPr>
          <w:rFonts w:ascii="Courier New" w:cs="Courier New" w:eastAsia="Courier New" w:hAnsi="Courier New"/>
          <w:color w:val="1F2937"/>
          <w:sz w:val="18"/>
          <w:szCs w:val="18"/>
        </w:rPr>
        <w:t xml:space="preserve">      source  = "hashicorp/aws"</w:t>
      </w:r>
    </w:p>
    <w:p>
      <w:pPr>
        <w:spacing w:after="60" w:before="60"/>
        <w:ind w:left="720"/>
      </w:pPr>
      <w:r>
        <w:rPr>
          <w:rFonts w:ascii="Courier New" w:cs="Courier New" w:eastAsia="Courier New" w:hAnsi="Courier New"/>
          <w:color w:val="1F2937"/>
          <w:sz w:val="18"/>
          <w:szCs w:val="18"/>
        </w:rPr>
        <w:t xml:space="preserve">      version = "~&gt; 5.40"</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archive = {</w:t>
      </w:r>
    </w:p>
    <w:p>
      <w:pPr>
        <w:spacing w:after="60" w:before="60"/>
        <w:ind w:left="720"/>
      </w:pPr>
      <w:r>
        <w:rPr>
          <w:rFonts w:ascii="Courier New" w:cs="Courier New" w:eastAsia="Courier New" w:hAnsi="Courier New"/>
          <w:color w:val="1F2937"/>
          <w:sz w:val="18"/>
          <w:szCs w:val="18"/>
        </w:rPr>
        <w:t xml:space="preserve">      source  = "hashicorp/archive"</w:t>
      </w:r>
    </w:p>
    <w:p>
      <w:pPr>
        <w:spacing w:after="60" w:before="60"/>
        <w:ind w:left="720"/>
      </w:pPr>
      <w:r>
        <w:rPr>
          <w:rFonts w:ascii="Courier New" w:cs="Courier New" w:eastAsia="Courier New" w:hAnsi="Courier New"/>
          <w:color w:val="1F2937"/>
          <w:sz w:val="18"/>
          <w:szCs w:val="18"/>
        </w:rPr>
        <w:t xml:space="preserve">      version = "~&gt; 2.4"</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provider "aws" {</w:t>
      </w:r>
    </w:p>
    <w:p>
      <w:pPr>
        <w:spacing w:after="60" w:before="60"/>
        <w:ind w:left="720"/>
      </w:pPr>
      <w:r>
        <w:rPr>
          <w:rFonts w:ascii="Courier New" w:cs="Courier New" w:eastAsia="Courier New" w:hAnsi="Courier New"/>
          <w:color w:val="1F2937"/>
          <w:sz w:val="18"/>
          <w:szCs w:val="18"/>
        </w:rPr>
        <w:t xml:space="preserve">  region = var.aws_region</w:t>
      </w:r>
    </w:p>
    <w:p>
      <w:pPr>
        <w:spacing w:after="60" w:before="60"/>
        <w:ind w:left="720"/>
      </w:pPr>
      <w:r>
        <w:rPr>
          <w:rFonts w:ascii="Courier New" w:cs="Courier New" w:eastAsia="Courier New" w:hAnsi="Courier New"/>
          <w:color w:val="1F2937"/>
          <w:sz w:val="18"/>
          <w:szCs w:val="18"/>
        </w:rPr>
        <w:t xml:space="preserve">  default_tags {</w:t>
      </w:r>
    </w:p>
    <w:p>
      <w:pPr>
        <w:spacing w:after="60" w:before="60"/>
        <w:ind w:left="720"/>
      </w:pPr>
      <w:r>
        <w:rPr>
          <w:rFonts w:ascii="Courier New" w:cs="Courier New" w:eastAsia="Courier New" w:hAnsi="Courier New"/>
          <w:color w:val="1F2937"/>
          <w:sz w:val="18"/>
          <w:szCs w:val="18"/>
        </w:rPr>
        <w:t xml:space="preserve">    tags = {</w:t>
      </w:r>
    </w:p>
    <w:p>
      <w:pPr>
        <w:spacing w:after="60" w:before="60"/>
        <w:ind w:left="720"/>
      </w:pPr>
      <w:r>
        <w:rPr>
          <w:rFonts w:ascii="Courier New" w:cs="Courier New" w:eastAsia="Courier New" w:hAnsi="Courier New"/>
          <w:color w:val="1F2937"/>
          <w:sz w:val="18"/>
          <w:szCs w:val="18"/>
        </w:rPr>
        <w:t xml:space="preserve">      Project     = var.project_name</w:t>
      </w:r>
    </w:p>
    <w:p>
      <w:pPr>
        <w:spacing w:after="60" w:before="60"/>
        <w:ind w:left="720"/>
      </w:pPr>
      <w:r>
        <w:rPr>
          <w:rFonts w:ascii="Courier New" w:cs="Courier New" w:eastAsia="Courier New" w:hAnsi="Courier New"/>
          <w:color w:val="1F2937"/>
          <w:sz w:val="18"/>
          <w:szCs w:val="18"/>
        </w:rPr>
        <w:t xml:space="preserve">      Environment = var.environment</w:t>
      </w:r>
    </w:p>
    <w:p>
      <w:pPr>
        <w:spacing w:after="60" w:before="60"/>
        <w:ind w:left="720"/>
      </w:pPr>
      <w:r>
        <w:rPr>
          <w:rFonts w:ascii="Courier New" w:cs="Courier New" w:eastAsia="Courier New" w:hAnsi="Courier New"/>
          <w:color w:val="1F2937"/>
          <w:sz w:val="18"/>
          <w:szCs w:val="18"/>
        </w:rPr>
        <w:t xml:space="preserve">      ManagedBy   = "Terraform"</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w:t>
      </w:r>
    </w:p>
    <w:p>
      <w:pPr>
        <w:spacing w:after="80" w:before="80"/>
      </w:pPr>
    </w:p>
    <w:p>
      <w:pPr>
        <w:pStyle w:val="Heading2"/>
        <w:spacing w:after="160" w:before="320"/>
      </w:pPr>
      <w:r>
        <w:rPr>
          <w:rFonts w:ascii="Arial" w:cs="Arial" w:eastAsia="Arial" w:hAnsi="Arial"/>
          <w:b/>
          <w:bCs/>
          <w:color w:val="1A56DB"/>
          <w:sz w:val="28"/>
          <w:szCs w:val="28"/>
        </w:rPr>
        <w:t xml:space="preserve">8.3 backend.tf — Remote State Configuration</w:t>
      </w:r>
    </w:p>
    <w:p>
      <w:pPr>
        <w:spacing w:after="60" w:before="60"/>
        <w:ind w:left="720"/>
      </w:pPr>
      <w:r>
        <w:rPr>
          <w:rFonts w:ascii="Courier New" w:cs="Courier New" w:eastAsia="Courier New" w:hAnsi="Courier New"/>
          <w:color w:val="1F2937"/>
          <w:sz w:val="18"/>
          <w:szCs w:val="18"/>
        </w:rPr>
        <w:t xml:space="preserve">terraform {</w:t>
      </w:r>
    </w:p>
    <w:p>
      <w:pPr>
        <w:spacing w:after="60" w:before="60"/>
        <w:ind w:left="720"/>
      </w:pPr>
      <w:r>
        <w:rPr>
          <w:rFonts w:ascii="Courier New" w:cs="Courier New" w:eastAsia="Courier New" w:hAnsi="Courier New"/>
          <w:color w:val="1F2937"/>
          <w:sz w:val="18"/>
          <w:szCs w:val="18"/>
        </w:rPr>
        <w:t xml:space="preserve">  backend "s3" {</w:t>
      </w:r>
    </w:p>
    <w:p>
      <w:pPr>
        <w:spacing w:after="60" w:before="60"/>
        <w:ind w:left="720"/>
      </w:pPr>
      <w:r>
        <w:rPr>
          <w:rFonts w:ascii="Courier New" w:cs="Courier New" w:eastAsia="Courier New" w:hAnsi="Courier New"/>
          <w:color w:val="1F2937"/>
          <w:sz w:val="18"/>
          <w:szCs w:val="18"/>
        </w:rPr>
        <w:t xml:space="preserve">    bucket         = "your-company-terraform-state"</w:t>
      </w:r>
    </w:p>
    <w:p>
      <w:pPr>
        <w:spacing w:after="60" w:before="60"/>
        <w:ind w:left="720"/>
      </w:pPr>
      <w:r>
        <w:rPr>
          <w:rFonts w:ascii="Courier New" w:cs="Courier New" w:eastAsia="Courier New" w:hAnsi="Courier New"/>
          <w:color w:val="1F2937"/>
          <w:sz w:val="18"/>
          <w:szCs w:val="18"/>
        </w:rPr>
        <w:t xml:space="preserve">    key            = "chatbot/${var.environment}/terraform.tfstate"</w:t>
      </w:r>
    </w:p>
    <w:p>
      <w:pPr>
        <w:spacing w:after="60" w:before="60"/>
        <w:ind w:left="720"/>
      </w:pPr>
      <w:r>
        <w:rPr>
          <w:rFonts w:ascii="Courier New" w:cs="Courier New" w:eastAsia="Courier New" w:hAnsi="Courier New"/>
          <w:color w:val="1F2937"/>
          <w:sz w:val="18"/>
          <w:szCs w:val="18"/>
        </w:rPr>
        <w:t xml:space="preserve">    region         = "us-east-1"</w:t>
      </w:r>
    </w:p>
    <w:p>
      <w:pPr>
        <w:spacing w:after="60" w:before="60"/>
        <w:ind w:left="720"/>
      </w:pPr>
      <w:r>
        <w:rPr>
          <w:rFonts w:ascii="Courier New" w:cs="Courier New" w:eastAsia="Courier New" w:hAnsi="Courier New"/>
          <w:color w:val="1F2937"/>
          <w:sz w:val="18"/>
          <w:szCs w:val="18"/>
        </w:rPr>
        <w:t xml:space="preserve">    encrypt        = true</w:t>
      </w:r>
    </w:p>
    <w:p>
      <w:pPr>
        <w:spacing w:after="60" w:before="60"/>
        <w:ind w:left="720"/>
      </w:pPr>
      <w:r>
        <w:rPr>
          <w:rFonts w:ascii="Courier New" w:cs="Courier New" w:eastAsia="Courier New" w:hAnsi="Courier New"/>
          <w:color w:val="1F2937"/>
          <w:sz w:val="18"/>
          <w:szCs w:val="18"/>
        </w:rPr>
        <w:t xml:space="preserve">    kms_key_id     = "arn:aws:kms:us-east-1:ACCOUNT:key/KEY_ID"</w:t>
      </w:r>
    </w:p>
    <w:p>
      <w:pPr>
        <w:spacing w:after="60" w:before="60"/>
        <w:ind w:left="720"/>
      </w:pPr>
      <w:r>
        <w:rPr>
          <w:rFonts w:ascii="Courier New" w:cs="Courier New" w:eastAsia="Courier New" w:hAnsi="Courier New"/>
          <w:color w:val="1F2937"/>
          <w:sz w:val="18"/>
          <w:szCs w:val="18"/>
        </w:rPr>
        <w:t xml:space="preserve">    dynamodb_table = "terraform-state-lock"</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w:t>
      </w:r>
    </w:p>
    <w:p>
      <w:pPr>
        <w:spacing w:after="80" w:before="80"/>
      </w:pPr>
    </w:p>
    <w:p>
      <w:pPr>
        <w:pStyle w:val="Heading2"/>
        <w:spacing w:after="160" w:before="320"/>
      </w:pPr>
      <w:r>
        <w:rPr>
          <w:rFonts w:ascii="Arial" w:cs="Arial" w:eastAsia="Arial" w:hAnsi="Arial"/>
          <w:b/>
          <w:bCs/>
          <w:color w:val="1A56DB"/>
          <w:sz w:val="28"/>
          <w:szCs w:val="28"/>
        </w:rPr>
        <w:t xml:space="preserve">8.4 modules/s3/main.tf — S3 Buckets</w:t>
      </w:r>
    </w:p>
    <w:p>
      <w:pPr>
        <w:spacing w:after="60" w:before="60"/>
        <w:ind w:left="720"/>
      </w:pPr>
      <w:r>
        <w:rPr>
          <w:rFonts w:ascii="Courier New" w:cs="Courier New" w:eastAsia="Courier New" w:hAnsi="Courier New"/>
          <w:color w:val="1F2937"/>
          <w:sz w:val="18"/>
          <w:szCs w:val="18"/>
        </w:rPr>
        <w:t xml:space="preserve">resource "aws_s3_bucket" "raw_pdfs" {</w:t>
      </w:r>
    </w:p>
    <w:p>
      <w:pPr>
        <w:spacing w:after="60" w:before="60"/>
        <w:ind w:left="720"/>
      </w:pPr>
      <w:r>
        <w:rPr>
          <w:rFonts w:ascii="Courier New" w:cs="Courier New" w:eastAsia="Courier New" w:hAnsi="Courier New"/>
          <w:color w:val="1F2937"/>
          <w:sz w:val="18"/>
          <w:szCs w:val="18"/>
        </w:rPr>
        <w:t xml:space="preserve">  bucket        = "${var.project_name}-raw-pdfs-${var.environment}"</w:t>
      </w:r>
    </w:p>
    <w:p>
      <w:pPr>
        <w:spacing w:after="60" w:before="60"/>
        <w:ind w:left="720"/>
      </w:pPr>
      <w:r>
        <w:rPr>
          <w:rFonts w:ascii="Courier New" w:cs="Courier New" w:eastAsia="Courier New" w:hAnsi="Courier New"/>
          <w:color w:val="1F2937"/>
          <w:sz w:val="18"/>
          <w:szCs w:val="18"/>
        </w:rPr>
        <w:t xml:space="preserve">  force_destroy = var.environment != "production"</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resource "aws_s3_bucket_public_access_block" "raw_pdfs" {</w:t>
      </w:r>
    </w:p>
    <w:p>
      <w:pPr>
        <w:spacing w:after="60" w:before="60"/>
        <w:ind w:left="720"/>
      </w:pPr>
      <w:r>
        <w:rPr>
          <w:rFonts w:ascii="Courier New" w:cs="Courier New" w:eastAsia="Courier New" w:hAnsi="Courier New"/>
          <w:color w:val="1F2937"/>
          <w:sz w:val="18"/>
          <w:szCs w:val="18"/>
        </w:rPr>
        <w:t xml:space="preserve">  bucket                  = aws_s3_bucket.raw_pdfs.id</w:t>
      </w:r>
    </w:p>
    <w:p>
      <w:pPr>
        <w:spacing w:after="60" w:before="60"/>
        <w:ind w:left="720"/>
      </w:pPr>
      <w:r>
        <w:rPr>
          <w:rFonts w:ascii="Courier New" w:cs="Courier New" w:eastAsia="Courier New" w:hAnsi="Courier New"/>
          <w:color w:val="1F2937"/>
          <w:sz w:val="18"/>
          <w:szCs w:val="18"/>
        </w:rPr>
        <w:t xml:space="preserve">  block_public_acls       = true</w:t>
      </w:r>
    </w:p>
    <w:p>
      <w:pPr>
        <w:spacing w:after="60" w:before="60"/>
        <w:ind w:left="720"/>
      </w:pPr>
      <w:r>
        <w:rPr>
          <w:rFonts w:ascii="Courier New" w:cs="Courier New" w:eastAsia="Courier New" w:hAnsi="Courier New"/>
          <w:color w:val="1F2937"/>
          <w:sz w:val="18"/>
          <w:szCs w:val="18"/>
        </w:rPr>
        <w:t xml:space="preserve">  block_public_policy     = true</w:t>
      </w:r>
    </w:p>
    <w:p>
      <w:pPr>
        <w:spacing w:after="60" w:before="60"/>
        <w:ind w:left="720"/>
      </w:pPr>
      <w:r>
        <w:rPr>
          <w:rFonts w:ascii="Courier New" w:cs="Courier New" w:eastAsia="Courier New" w:hAnsi="Courier New"/>
          <w:color w:val="1F2937"/>
          <w:sz w:val="18"/>
          <w:szCs w:val="18"/>
        </w:rPr>
        <w:t xml:space="preserve">  ignore_public_acls      = true</w:t>
      </w:r>
    </w:p>
    <w:p>
      <w:pPr>
        <w:spacing w:after="60" w:before="60"/>
        <w:ind w:left="720"/>
      </w:pPr>
      <w:r>
        <w:rPr>
          <w:rFonts w:ascii="Courier New" w:cs="Courier New" w:eastAsia="Courier New" w:hAnsi="Courier New"/>
          <w:color w:val="1F2937"/>
          <w:sz w:val="18"/>
          <w:szCs w:val="18"/>
        </w:rPr>
        <w:t xml:space="preserve">  restrict_public_buckets = true</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resource "aws_s3_bucket_versioning" "raw_pdfs" {</w:t>
      </w:r>
    </w:p>
    <w:p>
      <w:pPr>
        <w:spacing w:after="60" w:before="60"/>
        <w:ind w:left="720"/>
      </w:pPr>
      <w:r>
        <w:rPr>
          <w:rFonts w:ascii="Courier New" w:cs="Courier New" w:eastAsia="Courier New" w:hAnsi="Courier New"/>
          <w:color w:val="1F2937"/>
          <w:sz w:val="18"/>
          <w:szCs w:val="18"/>
        </w:rPr>
        <w:t xml:space="preserve">  bucket = aws_s3_bucket.raw_pdfs.id</w:t>
      </w:r>
    </w:p>
    <w:p>
      <w:pPr>
        <w:spacing w:after="60" w:before="60"/>
        <w:ind w:left="720"/>
      </w:pPr>
      <w:r>
        <w:rPr>
          <w:rFonts w:ascii="Courier New" w:cs="Courier New" w:eastAsia="Courier New" w:hAnsi="Courier New"/>
          <w:color w:val="1F2937"/>
          <w:sz w:val="18"/>
          <w:szCs w:val="18"/>
        </w:rPr>
        <w:t xml:space="preserve">  versioning_configuration { status = "Enabled"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resource "aws_s3_bucket_server_side_encryption_configuration" "raw_pdfs" {</w:t>
      </w:r>
    </w:p>
    <w:p>
      <w:pPr>
        <w:spacing w:after="60" w:before="60"/>
        <w:ind w:left="720"/>
      </w:pPr>
      <w:r>
        <w:rPr>
          <w:rFonts w:ascii="Courier New" w:cs="Courier New" w:eastAsia="Courier New" w:hAnsi="Courier New"/>
          <w:color w:val="1F2937"/>
          <w:sz w:val="18"/>
          <w:szCs w:val="18"/>
        </w:rPr>
        <w:t xml:space="preserve">  bucket = aws_s3_bucket.raw_pdfs.id</w:t>
      </w:r>
    </w:p>
    <w:p>
      <w:pPr>
        <w:spacing w:after="60" w:before="60"/>
        <w:ind w:left="720"/>
      </w:pPr>
      <w:r>
        <w:rPr>
          <w:rFonts w:ascii="Courier New" w:cs="Courier New" w:eastAsia="Courier New" w:hAnsi="Courier New"/>
          <w:color w:val="1F2937"/>
          <w:sz w:val="18"/>
          <w:szCs w:val="18"/>
        </w:rPr>
        <w:t xml:space="preserve">  rule {</w:t>
      </w:r>
    </w:p>
    <w:p>
      <w:pPr>
        <w:spacing w:after="60" w:before="60"/>
        <w:ind w:left="720"/>
      </w:pPr>
      <w:r>
        <w:rPr>
          <w:rFonts w:ascii="Courier New" w:cs="Courier New" w:eastAsia="Courier New" w:hAnsi="Courier New"/>
          <w:color w:val="1F2937"/>
          <w:sz w:val="18"/>
          <w:szCs w:val="18"/>
        </w:rPr>
        <w:t xml:space="preserve">    apply_server_side_encryption_by_default {</w:t>
      </w:r>
    </w:p>
    <w:p>
      <w:pPr>
        <w:spacing w:after="60" w:before="60"/>
        <w:ind w:left="720"/>
      </w:pPr>
      <w:r>
        <w:rPr>
          <w:rFonts w:ascii="Courier New" w:cs="Courier New" w:eastAsia="Courier New" w:hAnsi="Courier New"/>
          <w:color w:val="1F2937"/>
          <w:sz w:val="18"/>
          <w:szCs w:val="18"/>
        </w:rPr>
        <w:t xml:space="preserve">      sse_algorithm     = "aws:kms"</w:t>
      </w:r>
    </w:p>
    <w:p>
      <w:pPr>
        <w:spacing w:after="60" w:before="60"/>
        <w:ind w:left="720"/>
      </w:pPr>
      <w:r>
        <w:rPr>
          <w:rFonts w:ascii="Courier New" w:cs="Courier New" w:eastAsia="Courier New" w:hAnsi="Courier New"/>
          <w:color w:val="1F2937"/>
          <w:sz w:val="18"/>
          <w:szCs w:val="18"/>
        </w:rPr>
        <w:t xml:space="preserve">      kms_master_key_id = var.kms_key_arn</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bucket_key_enabled = true  # Reduces KMS API calls by 99%</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resource "aws_s3_bucket_lifecycle_configuration" "raw_pdfs" {</w:t>
      </w:r>
    </w:p>
    <w:p>
      <w:pPr>
        <w:spacing w:after="60" w:before="60"/>
        <w:ind w:left="720"/>
      </w:pPr>
      <w:r>
        <w:rPr>
          <w:rFonts w:ascii="Courier New" w:cs="Courier New" w:eastAsia="Courier New" w:hAnsi="Courier New"/>
          <w:color w:val="1F2937"/>
          <w:sz w:val="18"/>
          <w:szCs w:val="18"/>
        </w:rPr>
        <w:t xml:space="preserve">  bucket = aws_s3_bucket.raw_pdfs.id</w:t>
      </w:r>
    </w:p>
    <w:p>
      <w:pPr>
        <w:spacing w:after="60" w:before="60"/>
        <w:ind w:left="720"/>
      </w:pPr>
      <w:r>
        <w:rPr>
          <w:rFonts w:ascii="Courier New" w:cs="Courier New" w:eastAsia="Courier New" w:hAnsi="Courier New"/>
          <w:color w:val="1F2937"/>
          <w:sz w:val="18"/>
          <w:szCs w:val="18"/>
        </w:rPr>
        <w:t xml:space="preserve">  rule {</w:t>
      </w:r>
    </w:p>
    <w:p>
      <w:pPr>
        <w:spacing w:after="60" w:before="60"/>
        <w:ind w:left="720"/>
      </w:pPr>
      <w:r>
        <w:rPr>
          <w:rFonts w:ascii="Courier New" w:cs="Courier New" w:eastAsia="Courier New" w:hAnsi="Courier New"/>
          <w:color w:val="1F2937"/>
          <w:sz w:val="18"/>
          <w:szCs w:val="18"/>
        </w:rPr>
        <w:t xml:space="preserve">    id     = "archive-old-pdfs"</w:t>
      </w:r>
    </w:p>
    <w:p>
      <w:pPr>
        <w:spacing w:after="60" w:before="60"/>
        <w:ind w:left="720"/>
      </w:pPr>
      <w:r>
        <w:rPr>
          <w:rFonts w:ascii="Courier New" w:cs="Courier New" w:eastAsia="Courier New" w:hAnsi="Courier New"/>
          <w:color w:val="1F2937"/>
          <w:sz w:val="18"/>
          <w:szCs w:val="18"/>
        </w:rPr>
        <w:t xml:space="preserve">    status = "Enabled"</w:t>
      </w:r>
    </w:p>
    <w:p>
      <w:pPr>
        <w:spacing w:after="60" w:before="60"/>
        <w:ind w:left="720"/>
      </w:pPr>
      <w:r>
        <w:rPr>
          <w:rFonts w:ascii="Courier New" w:cs="Courier New" w:eastAsia="Courier New" w:hAnsi="Courier New"/>
          <w:color w:val="1F2937"/>
          <w:sz w:val="18"/>
          <w:szCs w:val="18"/>
        </w:rPr>
        <w:t xml:space="preserve">    transition {</w:t>
      </w:r>
    </w:p>
    <w:p>
      <w:pPr>
        <w:spacing w:after="60" w:before="60"/>
        <w:ind w:left="720"/>
      </w:pPr>
      <w:r>
        <w:rPr>
          <w:rFonts w:ascii="Courier New" w:cs="Courier New" w:eastAsia="Courier New" w:hAnsi="Courier New"/>
          <w:color w:val="1F2937"/>
          <w:sz w:val="18"/>
          <w:szCs w:val="18"/>
        </w:rPr>
        <w:t xml:space="preserve">      days          = 90</w:t>
      </w:r>
    </w:p>
    <w:p>
      <w:pPr>
        <w:spacing w:after="60" w:before="60"/>
        <w:ind w:left="720"/>
      </w:pPr>
      <w:r>
        <w:rPr>
          <w:rFonts w:ascii="Courier New" w:cs="Courier New" w:eastAsia="Courier New" w:hAnsi="Courier New"/>
          <w:color w:val="1F2937"/>
          <w:sz w:val="18"/>
          <w:szCs w:val="18"/>
        </w:rPr>
        <w:t xml:space="preserve">      storage_class = "GLACIER"</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resource "aws_s3_bucket_notification" "raw_pdfs" {</w:t>
      </w:r>
    </w:p>
    <w:p>
      <w:pPr>
        <w:spacing w:after="60" w:before="60"/>
        <w:ind w:left="720"/>
      </w:pPr>
      <w:r>
        <w:rPr>
          <w:rFonts w:ascii="Courier New" w:cs="Courier New" w:eastAsia="Courier New" w:hAnsi="Courier New"/>
          <w:color w:val="1F2937"/>
          <w:sz w:val="18"/>
          <w:szCs w:val="18"/>
        </w:rPr>
        <w:t xml:space="preserve">  bucket      = aws_s3_bucket.raw_pdfs.id</w:t>
      </w:r>
    </w:p>
    <w:p>
      <w:pPr>
        <w:spacing w:after="60" w:before="60"/>
        <w:ind w:left="720"/>
      </w:pPr>
      <w:r>
        <w:rPr>
          <w:rFonts w:ascii="Courier New" w:cs="Courier New" w:eastAsia="Courier New" w:hAnsi="Courier New"/>
          <w:color w:val="1F2937"/>
          <w:sz w:val="18"/>
          <w:szCs w:val="18"/>
        </w:rPr>
        <w:t xml:space="preserve">  eventbridge = true   # Send all events to EventBridge</w:t>
      </w:r>
    </w:p>
    <w:p>
      <w:pPr>
        <w:spacing w:after="60" w:before="60"/>
        <w:ind w:left="720"/>
      </w:pPr>
      <w:r>
        <w:rPr>
          <w:rFonts w:ascii="Courier New" w:cs="Courier New" w:eastAsia="Courier New" w:hAnsi="Courier New"/>
          <w:color w:val="1F2937"/>
          <w:sz w:val="18"/>
          <w:szCs w:val="18"/>
        </w:rPr>
        <w:t xml:space="preserve">}</w:t>
      </w:r>
    </w:p>
    <w:p>
      <w:pPr>
        <w:spacing w:after="80" w:before="80"/>
      </w:pPr>
    </w:p>
    <w:p>
      <w:pPr>
        <w:pStyle w:val="Heading2"/>
        <w:spacing w:after="160" w:before="320"/>
      </w:pPr>
      <w:r>
        <w:rPr>
          <w:rFonts w:ascii="Arial" w:cs="Arial" w:eastAsia="Arial" w:hAnsi="Arial"/>
          <w:b/>
          <w:bCs/>
          <w:color w:val="1A56DB"/>
          <w:sz w:val="28"/>
          <w:szCs w:val="28"/>
        </w:rPr>
        <w:t xml:space="preserve">8.5 modules/lambda/main.tf — Lambda Functions</w:t>
      </w:r>
    </w:p>
    <w:p>
      <w:pPr>
        <w:spacing w:after="60" w:before="60"/>
        <w:ind w:left="720"/>
      </w:pPr>
      <w:r>
        <w:rPr>
          <w:rFonts w:ascii="Courier New" w:cs="Courier New" w:eastAsia="Courier New" w:hAnsi="Courier New"/>
          <w:color w:val="1F2937"/>
          <w:sz w:val="18"/>
          <w:szCs w:val="18"/>
        </w:rPr>
        <w:t xml:space="preserve">data "archive_file" "chat_handler" {</w:t>
      </w:r>
    </w:p>
    <w:p>
      <w:pPr>
        <w:spacing w:after="60" w:before="60"/>
        <w:ind w:left="720"/>
      </w:pPr>
      <w:r>
        <w:rPr>
          <w:rFonts w:ascii="Courier New" w:cs="Courier New" w:eastAsia="Courier New" w:hAnsi="Courier New"/>
          <w:color w:val="1F2937"/>
          <w:sz w:val="18"/>
          <w:szCs w:val="18"/>
        </w:rPr>
        <w:t xml:space="preserve">  type        = "zip"</w:t>
      </w:r>
    </w:p>
    <w:p>
      <w:pPr>
        <w:spacing w:after="60" w:before="60"/>
        <w:ind w:left="720"/>
      </w:pPr>
      <w:r>
        <w:rPr>
          <w:rFonts w:ascii="Courier New" w:cs="Courier New" w:eastAsia="Courier New" w:hAnsi="Courier New"/>
          <w:color w:val="1F2937"/>
          <w:sz w:val="18"/>
          <w:szCs w:val="18"/>
        </w:rPr>
        <w:t xml:space="preserve">  source_dir  = "${path.root}/../backend/functions/chat_handler"</w:t>
      </w:r>
    </w:p>
    <w:p>
      <w:pPr>
        <w:spacing w:after="60" w:before="60"/>
        <w:ind w:left="720"/>
      </w:pPr>
      <w:r>
        <w:rPr>
          <w:rFonts w:ascii="Courier New" w:cs="Courier New" w:eastAsia="Courier New" w:hAnsi="Courier New"/>
          <w:color w:val="1F2937"/>
          <w:sz w:val="18"/>
          <w:szCs w:val="18"/>
        </w:rPr>
        <w:t xml:space="preserve">  output_path = "${path.module}/builds/chat_handler.zip"</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resource "aws_lambda_function" "chat_handler" {</w:t>
      </w:r>
    </w:p>
    <w:p>
      <w:pPr>
        <w:spacing w:after="60" w:before="60"/>
        <w:ind w:left="720"/>
      </w:pPr>
      <w:r>
        <w:rPr>
          <w:rFonts w:ascii="Courier New" w:cs="Courier New" w:eastAsia="Courier New" w:hAnsi="Courier New"/>
          <w:color w:val="1F2937"/>
          <w:sz w:val="18"/>
          <w:szCs w:val="18"/>
        </w:rPr>
        <w:t xml:space="preserve">  function_name    = "${var.project_name}-chat-handler-${var.environment}"</w:t>
      </w:r>
    </w:p>
    <w:p>
      <w:pPr>
        <w:spacing w:after="60" w:before="60"/>
        <w:ind w:left="720"/>
      </w:pPr>
      <w:r>
        <w:rPr>
          <w:rFonts w:ascii="Courier New" w:cs="Courier New" w:eastAsia="Courier New" w:hAnsi="Courier New"/>
          <w:color w:val="1F2937"/>
          <w:sz w:val="18"/>
          <w:szCs w:val="18"/>
        </w:rPr>
        <w:t xml:space="preserve">  filename         = data.archive_file.chat_handler.output_path</w:t>
      </w:r>
    </w:p>
    <w:p>
      <w:pPr>
        <w:spacing w:after="60" w:before="60"/>
        <w:ind w:left="720"/>
      </w:pPr>
      <w:r>
        <w:rPr>
          <w:rFonts w:ascii="Courier New" w:cs="Courier New" w:eastAsia="Courier New" w:hAnsi="Courier New"/>
          <w:color w:val="1F2937"/>
          <w:sz w:val="18"/>
          <w:szCs w:val="18"/>
        </w:rPr>
        <w:t xml:space="preserve">  source_code_hash = data.archive_file.chat_handler.output_base64sha256</w:t>
      </w:r>
    </w:p>
    <w:p>
      <w:pPr>
        <w:spacing w:after="60" w:before="60"/>
        <w:ind w:left="720"/>
      </w:pPr>
      <w:r>
        <w:rPr>
          <w:rFonts w:ascii="Courier New" w:cs="Courier New" w:eastAsia="Courier New" w:hAnsi="Courier New"/>
          <w:color w:val="1F2937"/>
          <w:sz w:val="18"/>
          <w:szCs w:val="18"/>
        </w:rPr>
        <w:t xml:space="preserve">  handler          = "handler.lambda_handler"</w:t>
      </w:r>
    </w:p>
    <w:p>
      <w:pPr>
        <w:spacing w:after="60" w:before="60"/>
        <w:ind w:left="720"/>
      </w:pPr>
      <w:r>
        <w:rPr>
          <w:rFonts w:ascii="Courier New" w:cs="Courier New" w:eastAsia="Courier New" w:hAnsi="Courier New"/>
          <w:color w:val="1F2937"/>
          <w:sz w:val="18"/>
          <w:szCs w:val="18"/>
        </w:rPr>
        <w:t xml:space="preserve">  runtime          = "python3.12"</w:t>
      </w:r>
    </w:p>
    <w:p>
      <w:pPr>
        <w:spacing w:after="60" w:before="60"/>
        <w:ind w:left="720"/>
      </w:pPr>
      <w:r>
        <w:rPr>
          <w:rFonts w:ascii="Courier New" w:cs="Courier New" w:eastAsia="Courier New" w:hAnsi="Courier New"/>
          <w:color w:val="1F2937"/>
          <w:sz w:val="18"/>
          <w:szCs w:val="18"/>
        </w:rPr>
        <w:t xml:space="preserve">  memory_size      = 1024</w:t>
      </w:r>
    </w:p>
    <w:p>
      <w:pPr>
        <w:spacing w:after="60" w:before="60"/>
        <w:ind w:left="720"/>
      </w:pPr>
      <w:r>
        <w:rPr>
          <w:rFonts w:ascii="Courier New" w:cs="Courier New" w:eastAsia="Courier New" w:hAnsi="Courier New"/>
          <w:color w:val="1F2937"/>
          <w:sz w:val="18"/>
          <w:szCs w:val="18"/>
        </w:rPr>
        <w:t xml:space="preserve">  timeout          = 30</w:t>
      </w:r>
    </w:p>
    <w:p>
      <w:pPr>
        <w:spacing w:after="60" w:before="60"/>
        <w:ind w:left="720"/>
      </w:pPr>
      <w:r>
        <w:rPr>
          <w:rFonts w:ascii="Courier New" w:cs="Courier New" w:eastAsia="Courier New" w:hAnsi="Courier New"/>
          <w:color w:val="1F2937"/>
          <w:sz w:val="18"/>
          <w:szCs w:val="18"/>
        </w:rPr>
        <w:t xml:space="preserve">  reserved_concurrent_executions = 100</w:t>
      </w:r>
    </w:p>
    <w:p>
      <w:pPr>
        <w:spacing w:after="60" w:before="60"/>
        <w:ind w:left="720"/>
      </w:pPr>
      <w:r>
        <w:rPr>
          <w:rFonts w:ascii="Courier New" w:cs="Courier New" w:eastAsia="Courier New" w:hAnsi="Courier New"/>
          <w:color w:val="1F2937"/>
          <w:sz w:val="18"/>
          <w:szCs w:val="18"/>
        </w:rPr>
        <w:t xml:space="preserve">  role             = aws_iam_role.chat_handler.arn</w:t>
      </w:r>
    </w:p>
    <w:p>
      <w:pPr>
        <w:spacing w:after="60" w:before="60"/>
        <w:ind w:left="720"/>
      </w:pPr>
      <w:r>
        <w:rPr>
          <w:rFonts w:ascii="Courier New" w:cs="Courier New" w:eastAsia="Courier New" w:hAnsi="Courier New"/>
          <w:color w:val="1F2937"/>
          <w:sz w:val="18"/>
          <w:szCs w:val="18"/>
        </w:rPr>
        <w:t xml:space="preserve">  layers           = [aws_lambda_layer_version.dependencies.arn]</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environment {</w:t>
      </w:r>
    </w:p>
    <w:p>
      <w:pPr>
        <w:spacing w:after="60" w:before="60"/>
        <w:ind w:left="720"/>
      </w:pPr>
      <w:r>
        <w:rPr>
          <w:rFonts w:ascii="Courier New" w:cs="Courier New" w:eastAsia="Courier New" w:hAnsi="Courier New"/>
          <w:color w:val="1F2937"/>
          <w:sz w:val="18"/>
          <w:szCs w:val="18"/>
        </w:rPr>
        <w:t xml:space="preserve">    variables = {</w:t>
      </w:r>
    </w:p>
    <w:p>
      <w:pPr>
        <w:spacing w:after="60" w:before="60"/>
        <w:ind w:left="720"/>
      </w:pPr>
      <w:r>
        <w:rPr>
          <w:rFonts w:ascii="Courier New" w:cs="Courier New" w:eastAsia="Courier New" w:hAnsi="Courier New"/>
          <w:color w:val="1F2937"/>
          <w:sz w:val="18"/>
          <w:szCs w:val="18"/>
        </w:rPr>
        <w:t xml:space="preserve">      OPENSEARCH_ENDPOINT = var.opensearch_endpoint</w:t>
      </w:r>
    </w:p>
    <w:p>
      <w:pPr>
        <w:spacing w:after="60" w:before="60"/>
        <w:ind w:left="720"/>
      </w:pPr>
      <w:r>
        <w:rPr>
          <w:rFonts w:ascii="Courier New" w:cs="Courier New" w:eastAsia="Courier New" w:hAnsi="Courier New"/>
          <w:color w:val="1F2937"/>
          <w:sz w:val="18"/>
          <w:szCs w:val="18"/>
        </w:rPr>
        <w:t xml:space="preserve">      DYNAMODB_TABLE      = var.chat_history_table</w:t>
      </w:r>
    </w:p>
    <w:p>
      <w:pPr>
        <w:spacing w:after="60" w:before="60"/>
        <w:ind w:left="720"/>
      </w:pPr>
      <w:r>
        <w:rPr>
          <w:rFonts w:ascii="Courier New" w:cs="Courier New" w:eastAsia="Courier New" w:hAnsi="Courier New"/>
          <w:color w:val="1F2937"/>
          <w:sz w:val="18"/>
          <w:szCs w:val="18"/>
        </w:rPr>
        <w:t xml:space="preserve">      BEDROCK_REGION      = var.aws_region</w:t>
      </w:r>
    </w:p>
    <w:p>
      <w:pPr>
        <w:spacing w:after="60" w:before="60"/>
        <w:ind w:left="720"/>
      </w:pPr>
      <w:r>
        <w:rPr>
          <w:rFonts w:ascii="Courier New" w:cs="Courier New" w:eastAsia="Courier New" w:hAnsi="Courier New"/>
          <w:color w:val="1F2937"/>
          <w:sz w:val="18"/>
          <w:szCs w:val="18"/>
        </w:rPr>
        <w:t xml:space="preserve">      LOG_LEVEL           = var.environment == "production" ? "INFO" : "DEBUG"</w:t>
      </w:r>
    </w:p>
    <w:p>
      <w:pPr>
        <w:spacing w:after="60" w:before="60"/>
        <w:ind w:left="720"/>
      </w:pPr>
      <w:r>
        <w:rPr>
          <w:rFonts w:ascii="Courier New" w:cs="Courier New" w:eastAsia="Courier New" w:hAnsi="Courier New"/>
          <w:color w:val="1F2937"/>
          <w:sz w:val="18"/>
          <w:szCs w:val="18"/>
        </w:rPr>
        <w:t xml:space="preserve">      POWERTOOLS_SERVICE_NAME = "chat-handler"</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tracing_config { mode = "Active" }  # X-Ray tracing</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tags = { Function = "chat-handler"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resource "aws_cloudwatch_log_group" "chat_handler" {</w:t>
      </w:r>
    </w:p>
    <w:p>
      <w:pPr>
        <w:spacing w:after="60" w:before="60"/>
        <w:ind w:left="720"/>
      </w:pPr>
      <w:r>
        <w:rPr>
          <w:rFonts w:ascii="Courier New" w:cs="Courier New" w:eastAsia="Courier New" w:hAnsi="Courier New"/>
          <w:color w:val="1F2937"/>
          <w:sz w:val="18"/>
          <w:szCs w:val="18"/>
        </w:rPr>
        <w:t xml:space="preserve">  name              = "/aws/lambda/${aws_lambda_function.chat_handler.function_name}"</w:t>
      </w:r>
    </w:p>
    <w:p>
      <w:pPr>
        <w:spacing w:after="60" w:before="60"/>
        <w:ind w:left="720"/>
      </w:pPr>
      <w:r>
        <w:rPr>
          <w:rFonts w:ascii="Courier New" w:cs="Courier New" w:eastAsia="Courier New" w:hAnsi="Courier New"/>
          <w:color w:val="1F2937"/>
          <w:sz w:val="18"/>
          <w:szCs w:val="18"/>
        </w:rPr>
        <w:t xml:space="preserve">  retention_in_days = 30</w:t>
      </w:r>
    </w:p>
    <w:p>
      <w:pPr>
        <w:spacing w:after="60" w:before="60"/>
        <w:ind w:left="720"/>
      </w:pPr>
      <w:r>
        <w:rPr>
          <w:rFonts w:ascii="Courier New" w:cs="Courier New" w:eastAsia="Courier New" w:hAnsi="Courier New"/>
          <w:color w:val="1F2937"/>
          <w:sz w:val="18"/>
          <w:szCs w:val="18"/>
        </w:rPr>
        <w:t xml:space="preserve">  kms_key_id        = var.kms_key_arn</w:t>
      </w:r>
    </w:p>
    <w:p>
      <w:pPr>
        <w:spacing w:after="60" w:before="60"/>
        <w:ind w:left="720"/>
      </w:pPr>
      <w:r>
        <w:rPr>
          <w:rFonts w:ascii="Courier New" w:cs="Courier New" w:eastAsia="Courier New" w:hAnsi="Courier New"/>
          <w:color w:val="1F2937"/>
          <w:sz w:val="18"/>
          <w:szCs w:val="18"/>
        </w:rPr>
        <w:t xml:space="preserve">}</w:t>
      </w:r>
    </w:p>
    <w:p>
      <w:pPr>
        <w:spacing w:after="80" w:before="80"/>
      </w:pPr>
    </w:p>
    <w:p>
      <w:pPr>
        <w:pStyle w:val="Heading2"/>
        <w:spacing w:after="160" w:before="320"/>
      </w:pPr>
      <w:r>
        <w:rPr>
          <w:rFonts w:ascii="Arial" w:cs="Arial" w:eastAsia="Arial" w:hAnsi="Arial"/>
          <w:b/>
          <w:bCs/>
          <w:color w:val="1A56DB"/>
          <w:sz w:val="28"/>
          <w:szCs w:val="28"/>
        </w:rPr>
        <w:t xml:space="preserve">8.6 modules/lambda/iam.tf — Least Privilege IAM</w:t>
      </w:r>
    </w:p>
    <w:p>
      <w:pPr>
        <w:spacing w:after="60" w:before="60"/>
        <w:ind w:left="720"/>
      </w:pPr>
      <w:r>
        <w:rPr>
          <w:rFonts w:ascii="Courier New" w:cs="Courier New" w:eastAsia="Courier New" w:hAnsi="Courier New"/>
          <w:color w:val="1F2937"/>
          <w:sz w:val="18"/>
          <w:szCs w:val="18"/>
        </w:rPr>
        <w:t xml:space="preserve">resource "aws_iam_role" "chat_handler" {</w:t>
      </w:r>
    </w:p>
    <w:p>
      <w:pPr>
        <w:spacing w:after="60" w:before="60"/>
        <w:ind w:left="720"/>
      </w:pPr>
      <w:r>
        <w:rPr>
          <w:rFonts w:ascii="Courier New" w:cs="Courier New" w:eastAsia="Courier New" w:hAnsi="Courier New"/>
          <w:color w:val="1F2937"/>
          <w:sz w:val="18"/>
          <w:szCs w:val="18"/>
        </w:rPr>
        <w:t xml:space="preserve">  name = "${var.project_name}-chat-handler-${var.environment}"</w:t>
      </w:r>
    </w:p>
    <w:p>
      <w:pPr>
        <w:spacing w:after="60" w:before="60"/>
        <w:ind w:left="720"/>
      </w:pPr>
      <w:r>
        <w:rPr>
          <w:rFonts w:ascii="Courier New" w:cs="Courier New" w:eastAsia="Courier New" w:hAnsi="Courier New"/>
          <w:color w:val="1F2937"/>
          <w:sz w:val="18"/>
          <w:szCs w:val="18"/>
        </w:rPr>
        <w:t xml:space="preserve">  assume_role_policy = jsonencode({</w:t>
      </w:r>
    </w:p>
    <w:p>
      <w:pPr>
        <w:spacing w:after="60" w:before="60"/>
        <w:ind w:left="720"/>
      </w:pPr>
      <w:r>
        <w:rPr>
          <w:rFonts w:ascii="Courier New" w:cs="Courier New" w:eastAsia="Courier New" w:hAnsi="Courier New"/>
          <w:color w:val="1F2937"/>
          <w:sz w:val="18"/>
          <w:szCs w:val="18"/>
        </w:rPr>
        <w:t xml:space="preserve">    Version = "2012-10-17"</w:t>
      </w:r>
    </w:p>
    <w:p>
      <w:pPr>
        <w:spacing w:after="60" w:before="60"/>
        <w:ind w:left="720"/>
      </w:pPr>
      <w:r>
        <w:rPr>
          <w:rFonts w:ascii="Courier New" w:cs="Courier New" w:eastAsia="Courier New" w:hAnsi="Courier New"/>
          <w:color w:val="1F2937"/>
          <w:sz w:val="18"/>
          <w:szCs w:val="18"/>
        </w:rPr>
        <w:t xml:space="preserve">    Statement = [{</w:t>
      </w:r>
    </w:p>
    <w:p>
      <w:pPr>
        <w:spacing w:after="60" w:before="60"/>
        <w:ind w:left="720"/>
      </w:pPr>
      <w:r>
        <w:rPr>
          <w:rFonts w:ascii="Courier New" w:cs="Courier New" w:eastAsia="Courier New" w:hAnsi="Courier New"/>
          <w:color w:val="1F2937"/>
          <w:sz w:val="18"/>
          <w:szCs w:val="18"/>
        </w:rPr>
        <w:t xml:space="preserve">      Action    = "sts:AssumeRole"</w:t>
      </w:r>
    </w:p>
    <w:p>
      <w:pPr>
        <w:spacing w:after="60" w:before="60"/>
        <w:ind w:left="720"/>
      </w:pPr>
      <w:r>
        <w:rPr>
          <w:rFonts w:ascii="Courier New" w:cs="Courier New" w:eastAsia="Courier New" w:hAnsi="Courier New"/>
          <w:color w:val="1F2937"/>
          <w:sz w:val="18"/>
          <w:szCs w:val="18"/>
        </w:rPr>
        <w:t xml:space="preserve">      Effect    = "Allow"</w:t>
      </w:r>
    </w:p>
    <w:p>
      <w:pPr>
        <w:spacing w:after="60" w:before="60"/>
        <w:ind w:left="720"/>
      </w:pPr>
      <w:r>
        <w:rPr>
          <w:rFonts w:ascii="Courier New" w:cs="Courier New" w:eastAsia="Courier New" w:hAnsi="Courier New"/>
          <w:color w:val="1F2937"/>
          <w:sz w:val="18"/>
          <w:szCs w:val="18"/>
        </w:rPr>
        <w:t xml:space="preserve">      Principal = { Service = "lambda.amazonaws.com"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resource "aws_iam_role_policy" "chat_handler" {</w:t>
      </w:r>
    </w:p>
    <w:p>
      <w:pPr>
        <w:spacing w:after="60" w:before="60"/>
        <w:ind w:left="720"/>
      </w:pPr>
      <w:r>
        <w:rPr>
          <w:rFonts w:ascii="Courier New" w:cs="Courier New" w:eastAsia="Courier New" w:hAnsi="Courier New"/>
          <w:color w:val="1F2937"/>
          <w:sz w:val="18"/>
          <w:szCs w:val="18"/>
        </w:rPr>
        <w:t xml:space="preserve">  name = "chat-handler-policy"</w:t>
      </w:r>
    </w:p>
    <w:p>
      <w:pPr>
        <w:spacing w:after="60" w:before="60"/>
        <w:ind w:left="720"/>
      </w:pPr>
      <w:r>
        <w:rPr>
          <w:rFonts w:ascii="Courier New" w:cs="Courier New" w:eastAsia="Courier New" w:hAnsi="Courier New"/>
          <w:color w:val="1F2937"/>
          <w:sz w:val="18"/>
          <w:szCs w:val="18"/>
        </w:rPr>
        <w:t xml:space="preserve">  role = aws_iam_role.chat_handler.id</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policy = jsonencode({</w:t>
      </w:r>
    </w:p>
    <w:p>
      <w:pPr>
        <w:spacing w:after="60" w:before="60"/>
        <w:ind w:left="720"/>
      </w:pPr>
      <w:r>
        <w:rPr>
          <w:rFonts w:ascii="Courier New" w:cs="Courier New" w:eastAsia="Courier New" w:hAnsi="Courier New"/>
          <w:color w:val="1F2937"/>
          <w:sz w:val="18"/>
          <w:szCs w:val="18"/>
        </w:rPr>
        <w:t xml:space="preserve">    Version = "2012-10-17"</w:t>
      </w:r>
    </w:p>
    <w:p>
      <w:pPr>
        <w:spacing w:after="60" w:before="60"/>
        <w:ind w:left="720"/>
      </w:pPr>
      <w:r>
        <w:rPr>
          <w:rFonts w:ascii="Courier New" w:cs="Courier New" w:eastAsia="Courier New" w:hAnsi="Courier New"/>
          <w:color w:val="1F2937"/>
          <w:sz w:val="18"/>
          <w:szCs w:val="18"/>
        </w:rPr>
        <w:t xml:space="preserve">    Statement = [</w:t>
      </w:r>
    </w:p>
    <w:p>
      <w:pPr>
        <w:spacing w:after="60" w:before="60"/>
        <w:ind w:left="720"/>
      </w:pPr>
      <w:r>
        <w:rPr>
          <w:rFonts w:ascii="Courier New" w:cs="Courier New" w:eastAsia="Courier New" w:hAnsi="Courier New"/>
          <w:color w:val="1F2937"/>
          <w:sz w:val="18"/>
          <w:szCs w:val="18"/>
        </w:rPr>
        <w:t xml:space="preserve">      # Bedrock: Claude 3 Sonnet + Titan Embeddings only</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Effect = "Allow"</w:t>
      </w:r>
    </w:p>
    <w:p>
      <w:pPr>
        <w:spacing w:after="60" w:before="60"/>
        <w:ind w:left="720"/>
      </w:pPr>
      <w:r>
        <w:rPr>
          <w:rFonts w:ascii="Courier New" w:cs="Courier New" w:eastAsia="Courier New" w:hAnsi="Courier New"/>
          <w:color w:val="1F2937"/>
          <w:sz w:val="18"/>
          <w:szCs w:val="18"/>
        </w:rPr>
        <w:t xml:space="preserve">        Action = ["bedrock:InvokeModel", "bedrock:InvokeModelWithResponseStream"]</w:t>
      </w:r>
    </w:p>
    <w:p>
      <w:pPr>
        <w:spacing w:after="60" w:before="60"/>
        <w:ind w:left="720"/>
      </w:pPr>
      <w:r>
        <w:rPr>
          <w:rFonts w:ascii="Courier New" w:cs="Courier New" w:eastAsia="Courier New" w:hAnsi="Courier New"/>
          <w:color w:val="1F2937"/>
          <w:sz w:val="18"/>
          <w:szCs w:val="18"/>
        </w:rPr>
        <w:t xml:space="preserve">        Resource = [</w:t>
      </w:r>
    </w:p>
    <w:p>
      <w:pPr>
        <w:spacing w:after="60" w:before="60"/>
        <w:ind w:left="720"/>
      </w:pPr>
      <w:r>
        <w:rPr>
          <w:rFonts w:ascii="Courier New" w:cs="Courier New" w:eastAsia="Courier New" w:hAnsi="Courier New"/>
          <w:color w:val="1F2937"/>
          <w:sz w:val="18"/>
          <w:szCs w:val="18"/>
        </w:rPr>
        <w:t xml:space="preserve">          "arn:aws:bedrock:*::foundation-model/anthropic.claude-3-sonnet-*",</w:t>
      </w:r>
    </w:p>
    <w:p>
      <w:pPr>
        <w:spacing w:after="60" w:before="60"/>
        <w:ind w:left="720"/>
      </w:pPr>
      <w:r>
        <w:rPr>
          <w:rFonts w:ascii="Courier New" w:cs="Courier New" w:eastAsia="Courier New" w:hAnsi="Courier New"/>
          <w:color w:val="1F2937"/>
          <w:sz w:val="18"/>
          <w:szCs w:val="18"/>
        </w:rPr>
        <w:t xml:space="preserve">          "arn:aws:bedrock:*::foundation-model/amazon.titan-embed-text-v2:*"</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 DynamoDB: specific tables only</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Effect   = "Allow"</w:t>
      </w:r>
    </w:p>
    <w:p>
      <w:pPr>
        <w:spacing w:after="60" w:before="60"/>
        <w:ind w:left="720"/>
      </w:pPr>
      <w:r>
        <w:rPr>
          <w:rFonts w:ascii="Courier New" w:cs="Courier New" w:eastAsia="Courier New" w:hAnsi="Courier New"/>
          <w:color w:val="1F2937"/>
          <w:sz w:val="18"/>
          <w:szCs w:val="18"/>
        </w:rPr>
        <w:t xml:space="preserve">        Action   = ["dynamodb:PutItem","dynamodb:GetItem","dynamodb:Query"]</w:t>
      </w:r>
    </w:p>
    <w:p>
      <w:pPr>
        <w:spacing w:after="60" w:before="60"/>
        <w:ind w:left="720"/>
      </w:pPr>
      <w:r>
        <w:rPr>
          <w:rFonts w:ascii="Courier New" w:cs="Courier New" w:eastAsia="Courier New" w:hAnsi="Courier New"/>
          <w:color w:val="1F2937"/>
          <w:sz w:val="18"/>
          <w:szCs w:val="18"/>
        </w:rPr>
        <w:t xml:space="preserve">        Resource = [var.chat_history_table_arn, var.sessions_table_arn]</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 OpenSearch: specific collection only</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Effect   = "Allow"</w:t>
      </w:r>
    </w:p>
    <w:p>
      <w:pPr>
        <w:spacing w:after="60" w:before="60"/>
        <w:ind w:left="720"/>
      </w:pPr>
      <w:r>
        <w:rPr>
          <w:rFonts w:ascii="Courier New" w:cs="Courier New" w:eastAsia="Courier New" w:hAnsi="Courier New"/>
          <w:color w:val="1F2937"/>
          <w:sz w:val="18"/>
          <w:szCs w:val="18"/>
        </w:rPr>
        <w:t xml:space="preserve">        Action   = ["aoss:APIAccessAll"]</w:t>
      </w:r>
    </w:p>
    <w:p>
      <w:pPr>
        <w:spacing w:after="60" w:before="60"/>
        <w:ind w:left="720"/>
      </w:pPr>
      <w:r>
        <w:rPr>
          <w:rFonts w:ascii="Courier New" w:cs="Courier New" w:eastAsia="Courier New" w:hAnsi="Courier New"/>
          <w:color w:val="1F2937"/>
          <w:sz w:val="18"/>
          <w:szCs w:val="18"/>
        </w:rPr>
        <w:t xml:space="preserve">        Resource = var.opensearch_collection_arn</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 CloudWatch Logs</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Effect   = "Allow"</w:t>
      </w:r>
    </w:p>
    <w:p>
      <w:pPr>
        <w:spacing w:after="60" w:before="60"/>
        <w:ind w:left="720"/>
      </w:pPr>
      <w:r>
        <w:rPr>
          <w:rFonts w:ascii="Courier New" w:cs="Courier New" w:eastAsia="Courier New" w:hAnsi="Courier New"/>
          <w:color w:val="1F2937"/>
          <w:sz w:val="18"/>
          <w:szCs w:val="18"/>
        </w:rPr>
        <w:t xml:space="preserve">        Action   = ["logs:CreateLogStream","logs:PutLogEvents"]</w:t>
      </w:r>
    </w:p>
    <w:p>
      <w:pPr>
        <w:spacing w:after="60" w:before="60"/>
        <w:ind w:left="720"/>
      </w:pPr>
      <w:r>
        <w:rPr>
          <w:rFonts w:ascii="Courier New" w:cs="Courier New" w:eastAsia="Courier New" w:hAnsi="Courier New"/>
          <w:color w:val="1F2937"/>
          <w:sz w:val="18"/>
          <w:szCs w:val="18"/>
        </w:rPr>
        <w:t xml:space="preserve">        Resource = "${aws_cloudwatch_log_group.chat_handler.arn}:*"</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 X-Ray</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Effect   = "Allow"</w:t>
      </w:r>
    </w:p>
    <w:p>
      <w:pPr>
        <w:spacing w:after="60" w:before="60"/>
        <w:ind w:left="720"/>
      </w:pPr>
      <w:r>
        <w:rPr>
          <w:rFonts w:ascii="Courier New" w:cs="Courier New" w:eastAsia="Courier New" w:hAnsi="Courier New"/>
          <w:color w:val="1F2937"/>
          <w:sz w:val="18"/>
          <w:szCs w:val="18"/>
        </w:rPr>
        <w:t xml:space="preserve">        Action   = ["xray:PutTraceSegments","xray:PutTelemetryRecords"]</w:t>
      </w:r>
    </w:p>
    <w:p>
      <w:pPr>
        <w:spacing w:after="60" w:before="60"/>
        <w:ind w:left="720"/>
      </w:pPr>
      <w:r>
        <w:rPr>
          <w:rFonts w:ascii="Courier New" w:cs="Courier New" w:eastAsia="Courier New" w:hAnsi="Courier New"/>
          <w:color w:val="1F2937"/>
          <w:sz w:val="18"/>
          <w:szCs w:val="18"/>
        </w:rPr>
        <w:t xml:space="preserve">        Resource =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w:t>
      </w:r>
    </w:p>
    <w:p>
      <w:pPr>
        <w:spacing w:after="80" w:before="80"/>
      </w:pPr>
    </w:p>
    <w:p>
      <w:pPr>
        <w:pStyle w:val="Heading2"/>
        <w:spacing w:after="160" w:before="320"/>
      </w:pPr>
      <w:r>
        <w:rPr>
          <w:rFonts w:ascii="Arial" w:cs="Arial" w:eastAsia="Arial" w:hAnsi="Arial"/>
          <w:b/>
          <w:bCs/>
          <w:color w:val="1A56DB"/>
          <w:sz w:val="28"/>
          <w:szCs w:val="28"/>
        </w:rPr>
        <w:t xml:space="preserve">8.7 modules/opensearch/main.tf</w:t>
      </w:r>
    </w:p>
    <w:p>
      <w:pPr>
        <w:spacing w:after="60" w:before="60"/>
        <w:ind w:left="720"/>
      </w:pPr>
      <w:r>
        <w:rPr>
          <w:rFonts w:ascii="Courier New" w:cs="Courier New" w:eastAsia="Courier New" w:hAnsi="Courier New"/>
          <w:color w:val="1F2937"/>
          <w:sz w:val="18"/>
          <w:szCs w:val="18"/>
        </w:rPr>
        <w:t xml:space="preserve">resource "aws_opensearchserverless_collection" "main" {</w:t>
      </w:r>
    </w:p>
    <w:p>
      <w:pPr>
        <w:spacing w:after="60" w:before="60"/>
        <w:ind w:left="720"/>
      </w:pPr>
      <w:r>
        <w:rPr>
          <w:rFonts w:ascii="Courier New" w:cs="Courier New" w:eastAsia="Courier New" w:hAnsi="Courier New"/>
          <w:color w:val="1F2937"/>
          <w:sz w:val="18"/>
          <w:szCs w:val="18"/>
        </w:rPr>
        <w:t xml:space="preserve">  name = "${var.project_name}-${var.environment}"</w:t>
      </w:r>
    </w:p>
    <w:p>
      <w:pPr>
        <w:spacing w:after="60" w:before="60"/>
        <w:ind w:left="720"/>
      </w:pPr>
      <w:r>
        <w:rPr>
          <w:rFonts w:ascii="Courier New" w:cs="Courier New" w:eastAsia="Courier New" w:hAnsi="Courier New"/>
          <w:color w:val="1F2937"/>
          <w:sz w:val="18"/>
          <w:szCs w:val="18"/>
        </w:rPr>
        <w:t xml:space="preserve">  type = "VECTORSEARCH"</w:t>
      </w:r>
    </w:p>
    <w:p>
      <w:pPr>
        <w:spacing w:after="60" w:before="60"/>
        <w:ind w:left="720"/>
      </w:pPr>
      <w:r>
        <w:rPr>
          <w:rFonts w:ascii="Courier New" w:cs="Courier New" w:eastAsia="Courier New" w:hAnsi="Courier New"/>
          <w:color w:val="1F2937"/>
          <w:sz w:val="18"/>
          <w:szCs w:val="18"/>
        </w:rPr>
        <w:t xml:space="preserve">  tags = { Name = "${var.project_name}-vectors"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resource "aws_opensearchserverless_encryption_policy" "main" {</w:t>
      </w:r>
    </w:p>
    <w:p>
      <w:pPr>
        <w:spacing w:after="60" w:before="60"/>
        <w:ind w:left="720"/>
      </w:pPr>
      <w:r>
        <w:rPr>
          <w:rFonts w:ascii="Courier New" w:cs="Courier New" w:eastAsia="Courier New" w:hAnsi="Courier New"/>
          <w:color w:val="1F2937"/>
          <w:sz w:val="18"/>
          <w:szCs w:val="18"/>
        </w:rPr>
        <w:t xml:space="preserve">  name   = "${var.project_name}-enc-${var.environment}"</w:t>
      </w:r>
    </w:p>
    <w:p>
      <w:pPr>
        <w:spacing w:after="60" w:before="60"/>
        <w:ind w:left="720"/>
      </w:pPr>
      <w:r>
        <w:rPr>
          <w:rFonts w:ascii="Courier New" w:cs="Courier New" w:eastAsia="Courier New" w:hAnsi="Courier New"/>
          <w:color w:val="1F2937"/>
          <w:sz w:val="18"/>
          <w:szCs w:val="18"/>
        </w:rPr>
        <w:t xml:space="preserve">  type   = "encryption"</w:t>
      </w:r>
    </w:p>
    <w:p>
      <w:pPr>
        <w:spacing w:after="60" w:before="60"/>
        <w:ind w:left="720"/>
      </w:pPr>
      <w:r>
        <w:rPr>
          <w:rFonts w:ascii="Courier New" w:cs="Courier New" w:eastAsia="Courier New" w:hAnsi="Courier New"/>
          <w:color w:val="1F2937"/>
          <w:sz w:val="18"/>
          <w:szCs w:val="18"/>
        </w:rPr>
        <w:t xml:space="preserve">  policy = jsonencode({</w:t>
      </w:r>
    </w:p>
    <w:p>
      <w:pPr>
        <w:spacing w:after="60" w:before="60"/>
        <w:ind w:left="720"/>
      </w:pPr>
      <w:r>
        <w:rPr>
          <w:rFonts w:ascii="Courier New" w:cs="Courier New" w:eastAsia="Courier New" w:hAnsi="Courier New"/>
          <w:color w:val="1F2937"/>
          <w:sz w:val="18"/>
          <w:szCs w:val="18"/>
        </w:rPr>
        <w:t xml:space="preserve">    Rules  = [{ ResourceType = "collection", Resource = ["collection/${var.project_name}-${var.environment}"] }],</w:t>
      </w:r>
    </w:p>
    <w:p>
      <w:pPr>
        <w:spacing w:after="60" w:before="60"/>
        <w:ind w:left="720"/>
      </w:pPr>
      <w:r>
        <w:rPr>
          <w:rFonts w:ascii="Courier New" w:cs="Courier New" w:eastAsia="Courier New" w:hAnsi="Courier New"/>
          <w:color w:val="1F2937"/>
          <w:sz w:val="18"/>
          <w:szCs w:val="18"/>
        </w:rPr>
        <w:t xml:space="preserve">    AWSOwnedKey = true</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resource "aws_opensearchserverless_network_policy" "main" {</w:t>
      </w:r>
    </w:p>
    <w:p>
      <w:pPr>
        <w:spacing w:after="60" w:before="60"/>
        <w:ind w:left="720"/>
      </w:pPr>
      <w:r>
        <w:rPr>
          <w:rFonts w:ascii="Courier New" w:cs="Courier New" w:eastAsia="Courier New" w:hAnsi="Courier New"/>
          <w:color w:val="1F2937"/>
          <w:sz w:val="18"/>
          <w:szCs w:val="18"/>
        </w:rPr>
        <w:t xml:space="preserve">  name   = "${var.project_name}-net-${var.environment}"</w:t>
      </w:r>
    </w:p>
    <w:p>
      <w:pPr>
        <w:spacing w:after="60" w:before="60"/>
        <w:ind w:left="720"/>
      </w:pPr>
      <w:r>
        <w:rPr>
          <w:rFonts w:ascii="Courier New" w:cs="Courier New" w:eastAsia="Courier New" w:hAnsi="Courier New"/>
          <w:color w:val="1F2937"/>
          <w:sz w:val="18"/>
          <w:szCs w:val="18"/>
        </w:rPr>
        <w:t xml:space="preserve">  type   = "network"</w:t>
      </w:r>
    </w:p>
    <w:p>
      <w:pPr>
        <w:spacing w:after="60" w:before="60"/>
        <w:ind w:left="720"/>
      </w:pPr>
      <w:r>
        <w:rPr>
          <w:rFonts w:ascii="Courier New" w:cs="Courier New" w:eastAsia="Courier New" w:hAnsi="Courier New"/>
          <w:color w:val="1F2937"/>
          <w:sz w:val="18"/>
          <w:szCs w:val="18"/>
        </w:rPr>
        <w:t xml:space="preserve">  policy = jsonencode([{</w:t>
      </w:r>
    </w:p>
    <w:p>
      <w:pPr>
        <w:spacing w:after="60" w:before="60"/>
        <w:ind w:left="720"/>
      </w:pPr>
      <w:r>
        <w:rPr>
          <w:rFonts w:ascii="Courier New" w:cs="Courier New" w:eastAsia="Courier New" w:hAnsi="Courier New"/>
          <w:color w:val="1F2937"/>
          <w:sz w:val="18"/>
          <w:szCs w:val="18"/>
        </w:rPr>
        <w:t xml:space="preserve">    Rules = [</w:t>
      </w:r>
    </w:p>
    <w:p>
      <w:pPr>
        <w:spacing w:after="60" w:before="60"/>
        <w:ind w:left="720"/>
      </w:pPr>
      <w:r>
        <w:rPr>
          <w:rFonts w:ascii="Courier New" w:cs="Courier New" w:eastAsia="Courier New" w:hAnsi="Courier New"/>
          <w:color w:val="1F2937"/>
          <w:sz w:val="18"/>
          <w:szCs w:val="18"/>
        </w:rPr>
        <w:t xml:space="preserve">      { ResourceType = "collection", Resource = ["collection/${var.project_name}-${var.environment}"] },</w:t>
      </w:r>
    </w:p>
    <w:p>
      <w:pPr>
        <w:spacing w:after="60" w:before="60"/>
        <w:ind w:left="720"/>
      </w:pPr>
      <w:r>
        <w:rPr>
          <w:rFonts w:ascii="Courier New" w:cs="Courier New" w:eastAsia="Courier New" w:hAnsi="Courier New"/>
          <w:color w:val="1F2937"/>
          <w:sz w:val="18"/>
          <w:szCs w:val="18"/>
        </w:rPr>
        <w:t xml:space="preserve">      { ResourceType = "dashboard",  Resource = ["collection/${var.project_name}-${var.environment}"]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AllowFromPublic = false,  # VPC only in production</w:t>
      </w:r>
    </w:p>
    <w:p>
      <w:pPr>
        <w:spacing w:after="60" w:before="60"/>
        <w:ind w:left="720"/>
      </w:pPr>
      <w:r>
        <w:rPr>
          <w:rFonts w:ascii="Courier New" w:cs="Courier New" w:eastAsia="Courier New" w:hAnsi="Courier New"/>
          <w:color w:val="1F2937"/>
          <w:sz w:val="18"/>
          <w:szCs w:val="18"/>
        </w:rPr>
        <w:t xml:space="preserve">    SourceVPCEs     = [var.vpc_endpoint_id]</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resource "aws_opensearchserverless_access_policy" "main" {</w:t>
      </w:r>
    </w:p>
    <w:p>
      <w:pPr>
        <w:spacing w:after="60" w:before="60"/>
        <w:ind w:left="720"/>
      </w:pPr>
      <w:r>
        <w:rPr>
          <w:rFonts w:ascii="Courier New" w:cs="Courier New" w:eastAsia="Courier New" w:hAnsi="Courier New"/>
          <w:color w:val="1F2937"/>
          <w:sz w:val="18"/>
          <w:szCs w:val="18"/>
        </w:rPr>
        <w:t xml:space="preserve">  name   = "${var.project_name}-access-${var.environment}"</w:t>
      </w:r>
    </w:p>
    <w:p>
      <w:pPr>
        <w:spacing w:after="60" w:before="60"/>
        <w:ind w:left="720"/>
      </w:pPr>
      <w:r>
        <w:rPr>
          <w:rFonts w:ascii="Courier New" w:cs="Courier New" w:eastAsia="Courier New" w:hAnsi="Courier New"/>
          <w:color w:val="1F2937"/>
          <w:sz w:val="18"/>
          <w:szCs w:val="18"/>
        </w:rPr>
        <w:t xml:space="preserve">  type   = "data"</w:t>
      </w:r>
    </w:p>
    <w:p>
      <w:pPr>
        <w:spacing w:after="60" w:before="60"/>
        <w:ind w:left="720"/>
      </w:pPr>
      <w:r>
        <w:rPr>
          <w:rFonts w:ascii="Courier New" w:cs="Courier New" w:eastAsia="Courier New" w:hAnsi="Courier New"/>
          <w:color w:val="1F2937"/>
          <w:sz w:val="18"/>
          <w:szCs w:val="18"/>
        </w:rPr>
        <w:t xml:space="preserve">  policy = jsonencode([{</w:t>
      </w:r>
    </w:p>
    <w:p>
      <w:pPr>
        <w:spacing w:after="60" w:before="60"/>
        <w:ind w:left="720"/>
      </w:pPr>
      <w:r>
        <w:rPr>
          <w:rFonts w:ascii="Courier New" w:cs="Courier New" w:eastAsia="Courier New" w:hAnsi="Courier New"/>
          <w:color w:val="1F2937"/>
          <w:sz w:val="18"/>
          <w:szCs w:val="18"/>
        </w:rPr>
        <w:t xml:space="preserve">    Rules =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ResourceType = "index"</w:t>
      </w:r>
    </w:p>
    <w:p>
      <w:pPr>
        <w:spacing w:after="60" w:before="60"/>
        <w:ind w:left="720"/>
      </w:pPr>
      <w:r>
        <w:rPr>
          <w:rFonts w:ascii="Courier New" w:cs="Courier New" w:eastAsia="Courier New" w:hAnsi="Courier New"/>
          <w:color w:val="1F2937"/>
          <w:sz w:val="18"/>
          <w:szCs w:val="18"/>
        </w:rPr>
        <w:t xml:space="preserve">        Resource     = ["index/${var.project_name}-${var.environment}/*"]</w:t>
      </w:r>
    </w:p>
    <w:p>
      <w:pPr>
        <w:spacing w:after="60" w:before="60"/>
        <w:ind w:left="720"/>
      </w:pPr>
      <w:r>
        <w:rPr>
          <w:rFonts w:ascii="Courier New" w:cs="Courier New" w:eastAsia="Courier New" w:hAnsi="Courier New"/>
          <w:color w:val="1F2937"/>
          <w:sz w:val="18"/>
          <w:szCs w:val="18"/>
        </w:rPr>
        <w:t xml:space="preserve">        Permission   = ["aoss:ReadDocument","aoss:WriteDocument","aoss:CreateIndex","aoss:DeleteIndex","aoss:UpdateIndex","aoss:DescribeIndex"]</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Principal = [</w:t>
      </w:r>
    </w:p>
    <w:p>
      <w:pPr>
        <w:spacing w:after="60" w:before="60"/>
        <w:ind w:left="720"/>
      </w:pPr>
      <w:r>
        <w:rPr>
          <w:rFonts w:ascii="Courier New" w:cs="Courier New" w:eastAsia="Courier New" w:hAnsi="Courier New"/>
          <w:color w:val="1F2937"/>
          <w:sz w:val="18"/>
          <w:szCs w:val="18"/>
        </w:rPr>
        <w:t xml:space="preserve">      aws_iam_role.chat_handler.arn,</w:t>
      </w:r>
    </w:p>
    <w:p>
      <w:pPr>
        <w:spacing w:after="60" w:before="60"/>
        <w:ind w:left="720"/>
      </w:pPr>
      <w:r>
        <w:rPr>
          <w:rFonts w:ascii="Courier New" w:cs="Courier New" w:eastAsia="Courier New" w:hAnsi="Courier New"/>
          <w:color w:val="1F2937"/>
          <w:sz w:val="18"/>
          <w:szCs w:val="18"/>
        </w:rPr>
        <w:t xml:space="preserve">      aws_iam_role.doc_processor.arn</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w:t>
      </w:r>
    </w:p>
    <w:p>
      <w:pPr>
        <w:spacing w:after="80" w:before="80"/>
      </w:pPr>
    </w:p>
    <w:p>
      <w:pPr>
        <w:pStyle w:val="Heading2"/>
        <w:spacing w:after="160" w:before="320"/>
      </w:pPr>
      <w:r>
        <w:rPr>
          <w:rFonts w:ascii="Arial" w:cs="Arial" w:eastAsia="Arial" w:hAnsi="Arial"/>
          <w:b/>
          <w:bCs/>
          <w:color w:val="1A56DB"/>
          <w:sz w:val="28"/>
          <w:szCs w:val="28"/>
        </w:rPr>
        <w:t xml:space="preserve">8.8 modules/cognito/main.tf</w:t>
      </w:r>
    </w:p>
    <w:p>
      <w:pPr>
        <w:spacing w:after="60" w:before="60"/>
        <w:ind w:left="720"/>
      </w:pPr>
      <w:r>
        <w:rPr>
          <w:rFonts w:ascii="Courier New" w:cs="Courier New" w:eastAsia="Courier New" w:hAnsi="Courier New"/>
          <w:color w:val="1F2937"/>
          <w:sz w:val="18"/>
          <w:szCs w:val="18"/>
        </w:rPr>
        <w:t xml:space="preserve">resource "aws_cognito_user_pool" "main" {</w:t>
      </w:r>
    </w:p>
    <w:p>
      <w:pPr>
        <w:spacing w:after="60" w:before="60"/>
        <w:ind w:left="720"/>
      </w:pPr>
      <w:r>
        <w:rPr>
          <w:rFonts w:ascii="Courier New" w:cs="Courier New" w:eastAsia="Courier New" w:hAnsi="Courier New"/>
          <w:color w:val="1F2937"/>
          <w:sz w:val="18"/>
          <w:szCs w:val="18"/>
        </w:rPr>
        <w:t xml:space="preserve">  name                     = "${var.project_name}-${var.environment}"</w:t>
      </w:r>
    </w:p>
    <w:p>
      <w:pPr>
        <w:spacing w:after="60" w:before="60"/>
        <w:ind w:left="720"/>
      </w:pPr>
      <w:r>
        <w:rPr>
          <w:rFonts w:ascii="Courier New" w:cs="Courier New" w:eastAsia="Courier New" w:hAnsi="Courier New"/>
          <w:color w:val="1F2937"/>
          <w:sz w:val="18"/>
          <w:szCs w:val="18"/>
        </w:rPr>
        <w:t xml:space="preserve">  username_attributes      = ["email"]</w:t>
      </w:r>
    </w:p>
    <w:p>
      <w:pPr>
        <w:spacing w:after="60" w:before="60"/>
        <w:ind w:left="720"/>
      </w:pPr>
      <w:r>
        <w:rPr>
          <w:rFonts w:ascii="Courier New" w:cs="Courier New" w:eastAsia="Courier New" w:hAnsi="Courier New"/>
          <w:color w:val="1F2937"/>
          <w:sz w:val="18"/>
          <w:szCs w:val="18"/>
        </w:rPr>
        <w:t xml:space="preserve">  auto_verified_attributes = ["email"]</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password_policy {</w:t>
      </w:r>
    </w:p>
    <w:p>
      <w:pPr>
        <w:spacing w:after="60" w:before="60"/>
        <w:ind w:left="720"/>
      </w:pPr>
      <w:r>
        <w:rPr>
          <w:rFonts w:ascii="Courier New" w:cs="Courier New" w:eastAsia="Courier New" w:hAnsi="Courier New"/>
          <w:color w:val="1F2937"/>
          <w:sz w:val="18"/>
          <w:szCs w:val="18"/>
        </w:rPr>
        <w:t xml:space="preserve">    minimum_length                   = 12</w:t>
      </w:r>
    </w:p>
    <w:p>
      <w:pPr>
        <w:spacing w:after="60" w:before="60"/>
        <w:ind w:left="720"/>
      </w:pPr>
      <w:r>
        <w:rPr>
          <w:rFonts w:ascii="Courier New" w:cs="Courier New" w:eastAsia="Courier New" w:hAnsi="Courier New"/>
          <w:color w:val="1F2937"/>
          <w:sz w:val="18"/>
          <w:szCs w:val="18"/>
        </w:rPr>
        <w:t xml:space="preserve">    require_uppercase                = true</w:t>
      </w:r>
    </w:p>
    <w:p>
      <w:pPr>
        <w:spacing w:after="60" w:before="60"/>
        <w:ind w:left="720"/>
      </w:pPr>
      <w:r>
        <w:rPr>
          <w:rFonts w:ascii="Courier New" w:cs="Courier New" w:eastAsia="Courier New" w:hAnsi="Courier New"/>
          <w:color w:val="1F2937"/>
          <w:sz w:val="18"/>
          <w:szCs w:val="18"/>
        </w:rPr>
        <w:t xml:space="preserve">    require_lowercase                = true</w:t>
      </w:r>
    </w:p>
    <w:p>
      <w:pPr>
        <w:spacing w:after="60" w:before="60"/>
        <w:ind w:left="720"/>
      </w:pPr>
      <w:r>
        <w:rPr>
          <w:rFonts w:ascii="Courier New" w:cs="Courier New" w:eastAsia="Courier New" w:hAnsi="Courier New"/>
          <w:color w:val="1F2937"/>
          <w:sz w:val="18"/>
          <w:szCs w:val="18"/>
        </w:rPr>
        <w:t xml:space="preserve">    require_numbers                  = true</w:t>
      </w:r>
    </w:p>
    <w:p>
      <w:pPr>
        <w:spacing w:after="60" w:before="60"/>
        <w:ind w:left="720"/>
      </w:pPr>
      <w:r>
        <w:rPr>
          <w:rFonts w:ascii="Courier New" w:cs="Courier New" w:eastAsia="Courier New" w:hAnsi="Courier New"/>
          <w:color w:val="1F2937"/>
          <w:sz w:val="18"/>
          <w:szCs w:val="18"/>
        </w:rPr>
        <w:t xml:space="preserve">    require_symbols                  = true</w:t>
      </w:r>
    </w:p>
    <w:p>
      <w:pPr>
        <w:spacing w:after="60" w:before="60"/>
        <w:ind w:left="720"/>
      </w:pPr>
      <w:r>
        <w:rPr>
          <w:rFonts w:ascii="Courier New" w:cs="Courier New" w:eastAsia="Courier New" w:hAnsi="Courier New"/>
          <w:color w:val="1F2937"/>
          <w:sz w:val="18"/>
          <w:szCs w:val="18"/>
        </w:rPr>
        <w:t xml:space="preserve">    temporary_password_validity_days = 1</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mfa_configuration = "OPTIONAL"</w:t>
      </w:r>
    </w:p>
    <w:p>
      <w:pPr>
        <w:spacing w:after="60" w:before="60"/>
        <w:ind w:left="720"/>
      </w:pPr>
      <w:r>
        <w:rPr>
          <w:rFonts w:ascii="Courier New" w:cs="Courier New" w:eastAsia="Courier New" w:hAnsi="Courier New"/>
          <w:color w:val="1F2937"/>
          <w:sz w:val="18"/>
          <w:szCs w:val="18"/>
        </w:rPr>
        <w:t xml:space="preserve">  software_token_mfa_configuration { enabled = true }</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account_recovery_setting {</w:t>
      </w:r>
    </w:p>
    <w:p>
      <w:pPr>
        <w:spacing w:after="60" w:before="60"/>
        <w:ind w:left="720"/>
      </w:pPr>
      <w:r>
        <w:rPr>
          <w:rFonts w:ascii="Courier New" w:cs="Courier New" w:eastAsia="Courier New" w:hAnsi="Courier New"/>
          <w:color w:val="1F2937"/>
          <w:sz w:val="18"/>
          <w:szCs w:val="18"/>
        </w:rPr>
        <w:t xml:space="preserve">    recovery_mechanism { name = "verified_email" priority = 1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user_pool_add_ons { advanced_security_mode = "ENFORCED" }</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admin_create_user_config { allow_admin_create_user_only = false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resource "aws_cognito_user_pool_client" "web" {</w:t>
      </w:r>
    </w:p>
    <w:p>
      <w:pPr>
        <w:spacing w:after="60" w:before="60"/>
        <w:ind w:left="720"/>
      </w:pPr>
      <w:r>
        <w:rPr>
          <w:rFonts w:ascii="Courier New" w:cs="Courier New" w:eastAsia="Courier New" w:hAnsi="Courier New"/>
          <w:color w:val="1F2937"/>
          <w:sz w:val="18"/>
          <w:szCs w:val="18"/>
        </w:rPr>
        <w:t xml:space="preserve">  name         = "web-client"</w:t>
      </w:r>
    </w:p>
    <w:p>
      <w:pPr>
        <w:spacing w:after="60" w:before="60"/>
        <w:ind w:left="720"/>
      </w:pPr>
      <w:r>
        <w:rPr>
          <w:rFonts w:ascii="Courier New" w:cs="Courier New" w:eastAsia="Courier New" w:hAnsi="Courier New"/>
          <w:color w:val="1F2937"/>
          <w:sz w:val="18"/>
          <w:szCs w:val="18"/>
        </w:rPr>
        <w:t xml:space="preserve">  user_pool_id = aws_cognito_user_pool.main.id</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explicit_auth_flows = [</w:t>
      </w:r>
    </w:p>
    <w:p>
      <w:pPr>
        <w:spacing w:after="60" w:before="60"/>
        <w:ind w:left="720"/>
      </w:pPr>
      <w:r>
        <w:rPr>
          <w:rFonts w:ascii="Courier New" w:cs="Courier New" w:eastAsia="Courier New" w:hAnsi="Courier New"/>
          <w:color w:val="1F2937"/>
          <w:sz w:val="18"/>
          <w:szCs w:val="18"/>
        </w:rPr>
        <w:t xml:space="preserve">    "ALLOW_USER_SRP_AUTH",   # Secure Remote Password (never sends password)</w:t>
      </w:r>
    </w:p>
    <w:p>
      <w:pPr>
        <w:spacing w:after="60" w:before="60"/>
        <w:ind w:left="720"/>
      </w:pPr>
      <w:r>
        <w:rPr>
          <w:rFonts w:ascii="Courier New" w:cs="Courier New" w:eastAsia="Courier New" w:hAnsi="Courier New"/>
          <w:color w:val="1F2937"/>
          <w:sz w:val="18"/>
          <w:szCs w:val="18"/>
        </w:rPr>
        <w:t xml:space="preserve">    "ALLOW_REFRESH_TOKEN_AUTH"</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 Token validity</w:t>
      </w:r>
    </w:p>
    <w:p>
      <w:pPr>
        <w:spacing w:after="60" w:before="60"/>
        <w:ind w:left="720"/>
      </w:pPr>
      <w:r>
        <w:rPr>
          <w:rFonts w:ascii="Courier New" w:cs="Courier New" w:eastAsia="Courier New" w:hAnsi="Courier New"/>
          <w:color w:val="1F2937"/>
          <w:sz w:val="18"/>
          <w:szCs w:val="18"/>
        </w:rPr>
        <w:t xml:space="preserve">  access_token_validity  = 60    # minutes</w:t>
      </w:r>
    </w:p>
    <w:p>
      <w:pPr>
        <w:spacing w:after="60" w:before="60"/>
        <w:ind w:left="720"/>
      </w:pPr>
      <w:r>
        <w:rPr>
          <w:rFonts w:ascii="Courier New" w:cs="Courier New" w:eastAsia="Courier New" w:hAnsi="Courier New"/>
          <w:color w:val="1F2937"/>
          <w:sz w:val="18"/>
          <w:szCs w:val="18"/>
        </w:rPr>
        <w:t xml:space="preserve">  id_token_validity      = 60    # minutes</w:t>
      </w:r>
    </w:p>
    <w:p>
      <w:pPr>
        <w:spacing w:after="60" w:before="60"/>
        <w:ind w:left="720"/>
      </w:pPr>
      <w:r>
        <w:rPr>
          <w:rFonts w:ascii="Courier New" w:cs="Courier New" w:eastAsia="Courier New" w:hAnsi="Courier New"/>
          <w:color w:val="1F2937"/>
          <w:sz w:val="18"/>
          <w:szCs w:val="18"/>
        </w:rPr>
        <w:t xml:space="preserve">  refresh_token_validity = 30    # days</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prevent_user_existence_errors = "ENABLED"  # Prevents user enumeration</w:t>
      </w:r>
    </w:p>
    <w:p>
      <w:pPr>
        <w:spacing w:after="60" w:before="60"/>
        <w:ind w:left="720"/>
      </w:pPr>
      <w:r>
        <w:rPr>
          <w:rFonts w:ascii="Courier New" w:cs="Courier New" w:eastAsia="Courier New" w:hAnsi="Courier New"/>
          <w:color w:val="1F2937"/>
          <w:sz w:val="18"/>
          <w:szCs w:val="18"/>
        </w:rPr>
        <w:t xml:space="preserve">}</w:t>
      </w:r>
    </w:p>
    <w:p>
      <w:pPr>
        <w:spacing w:after="80" w:before="80"/>
      </w:pPr>
    </w:p>
    <w:p>
      <w:r>
        <w:br w:type="page"/>
      </w:r>
    </w:p>
    <w:p>
      <w:pPr>
        <w:pStyle w:val="Heading1"/>
        <w:spacing w:after="200" w:before="400"/>
      </w:pPr>
      <w:r>
        <w:rPr>
          <w:rFonts w:ascii="Arial" w:cs="Arial" w:eastAsia="Arial" w:hAnsi="Arial"/>
          <w:b/>
          <w:bCs/>
          <w:color w:val="1E3A5F"/>
          <w:sz w:val="36"/>
          <w:szCs w:val="36"/>
        </w:rPr>
        <w:t xml:space="preserve">9. Backend Implementation</w:t>
      </w:r>
    </w:p>
    <w:p>
      <w:pPr>
        <w:pBdr>
          <w:bottom w:val="single" w:color="1A56DB" w:sz="4" w:space="1"/>
        </w:pBdr>
        <w:spacing w:after="160" w:before="160"/>
      </w:pPr>
    </w:p>
    <w:p>
      <w:pPr>
        <w:pStyle w:val="Heading2"/>
        <w:spacing w:after="160" w:before="320"/>
      </w:pPr>
      <w:r>
        <w:rPr>
          <w:rFonts w:ascii="Arial" w:cs="Arial" w:eastAsia="Arial" w:hAnsi="Arial"/>
          <w:b/>
          <w:bCs/>
          <w:color w:val="1A56DB"/>
          <w:sz w:val="28"/>
          <w:szCs w:val="28"/>
        </w:rPr>
        <w:t xml:space="preserve">9.1 Folder Structure</w:t>
      </w:r>
    </w:p>
    <w:p>
      <w:pPr>
        <w:spacing w:after="60" w:before="60"/>
        <w:ind w:left="720"/>
      </w:pPr>
      <w:r>
        <w:rPr>
          <w:rFonts w:ascii="Courier New" w:cs="Courier New" w:eastAsia="Courier New" w:hAnsi="Courier New"/>
          <w:color w:val="1F2937"/>
          <w:sz w:val="18"/>
          <w:szCs w:val="18"/>
        </w:rPr>
        <w:t xml:space="preserve">backend/</w:t>
      </w:r>
    </w:p>
    <w:p>
      <w:pPr>
        <w:spacing w:after="60" w:before="60"/>
        <w:ind w:left="720"/>
      </w:pPr>
      <w:r>
        <w:rPr>
          <w:rFonts w:ascii="Courier New" w:cs="Courier New" w:eastAsia="Courier New" w:hAnsi="Courier New"/>
          <w:color w:val="1F2937"/>
          <w:sz w:val="18"/>
          <w:szCs w:val="18"/>
        </w:rPr>
        <w:t xml:space="preserve">├── functions/</w:t>
      </w:r>
    </w:p>
    <w:p>
      <w:pPr>
        <w:spacing w:after="60" w:before="60"/>
        <w:ind w:left="720"/>
      </w:pPr>
      <w:r>
        <w:rPr>
          <w:rFonts w:ascii="Courier New" w:cs="Courier New" w:eastAsia="Courier New" w:hAnsi="Courier New"/>
          <w:color w:val="1F2937"/>
          <w:sz w:val="18"/>
          <w:szCs w:val="18"/>
        </w:rPr>
        <w:t xml:space="preserve">│   ├── chat_handler/</w:t>
      </w:r>
    </w:p>
    <w:p>
      <w:pPr>
        <w:spacing w:after="60" w:before="60"/>
        <w:ind w:left="720"/>
      </w:pPr>
      <w:r>
        <w:rPr>
          <w:rFonts w:ascii="Courier New" w:cs="Courier New" w:eastAsia="Courier New" w:hAnsi="Courier New"/>
          <w:color w:val="1F2937"/>
          <w:sz w:val="18"/>
          <w:szCs w:val="18"/>
        </w:rPr>
        <w:t xml:space="preserve">│   │   ├── handler.py         # Lambda entry point</w:t>
      </w:r>
    </w:p>
    <w:p>
      <w:pPr>
        <w:spacing w:after="60" w:before="60"/>
        <w:ind w:left="720"/>
      </w:pPr>
      <w:r>
        <w:rPr>
          <w:rFonts w:ascii="Courier New" w:cs="Courier New" w:eastAsia="Courier New" w:hAnsi="Courier New"/>
          <w:color w:val="1F2937"/>
          <w:sz w:val="18"/>
          <w:szCs w:val="18"/>
        </w:rPr>
        <w:t xml:space="preserve">│   │   ├── rag.py             # RAG orchestration</w:t>
      </w:r>
    </w:p>
    <w:p>
      <w:pPr>
        <w:spacing w:after="60" w:before="60"/>
        <w:ind w:left="720"/>
      </w:pPr>
      <w:r>
        <w:rPr>
          <w:rFonts w:ascii="Courier New" w:cs="Courier New" w:eastAsia="Courier New" w:hAnsi="Courier New"/>
          <w:color w:val="1F2937"/>
          <w:sz w:val="18"/>
          <w:szCs w:val="18"/>
        </w:rPr>
        <w:t xml:space="preserve">│   │   ├── bedrock.py         # Bedrock API wrapper</w:t>
      </w:r>
    </w:p>
    <w:p>
      <w:pPr>
        <w:spacing w:after="60" w:before="60"/>
        <w:ind w:left="720"/>
      </w:pPr>
      <w:r>
        <w:rPr>
          <w:rFonts w:ascii="Courier New" w:cs="Courier New" w:eastAsia="Courier New" w:hAnsi="Courier New"/>
          <w:color w:val="1F2937"/>
          <w:sz w:val="18"/>
          <w:szCs w:val="18"/>
        </w:rPr>
        <w:t xml:space="preserve">│   │   ├── opensearch.py      # OpenSearch client</w:t>
      </w:r>
    </w:p>
    <w:p>
      <w:pPr>
        <w:spacing w:after="60" w:before="60"/>
        <w:ind w:left="720"/>
      </w:pPr>
      <w:r>
        <w:rPr>
          <w:rFonts w:ascii="Courier New" w:cs="Courier New" w:eastAsia="Courier New" w:hAnsi="Courier New"/>
          <w:color w:val="1F2937"/>
          <w:sz w:val="18"/>
          <w:szCs w:val="18"/>
        </w:rPr>
        <w:t xml:space="preserve">│   │   └── models.py          # Pydantic data models</w:t>
      </w:r>
    </w:p>
    <w:p>
      <w:pPr>
        <w:spacing w:after="60" w:before="60"/>
        <w:ind w:left="720"/>
      </w:pPr>
      <w:r>
        <w:rPr>
          <w:rFonts w:ascii="Courier New" w:cs="Courier New" w:eastAsia="Courier New" w:hAnsi="Courier New"/>
          <w:color w:val="1F2937"/>
          <w:sz w:val="18"/>
          <w:szCs w:val="18"/>
        </w:rPr>
        <w:t xml:space="preserve">│   ├── doc_processor/</w:t>
      </w:r>
    </w:p>
    <w:p>
      <w:pPr>
        <w:spacing w:after="60" w:before="60"/>
        <w:ind w:left="720"/>
      </w:pPr>
      <w:r>
        <w:rPr>
          <w:rFonts w:ascii="Courier New" w:cs="Courier New" w:eastAsia="Courier New" w:hAnsi="Courier New"/>
          <w:color w:val="1F2937"/>
          <w:sz w:val="18"/>
          <w:szCs w:val="18"/>
        </w:rPr>
        <w:t xml:space="preserve">│   │   ├── handler.py</w:t>
      </w:r>
    </w:p>
    <w:p>
      <w:pPr>
        <w:spacing w:after="60" w:before="60"/>
        <w:ind w:left="720"/>
      </w:pPr>
      <w:r>
        <w:rPr>
          <w:rFonts w:ascii="Courier New" w:cs="Courier New" w:eastAsia="Courier New" w:hAnsi="Courier New"/>
          <w:color w:val="1F2937"/>
          <w:sz w:val="18"/>
          <w:szCs w:val="18"/>
        </w:rPr>
        <w:t xml:space="preserve">│   │   ├── pdf_extractor.py   # PyMuPDF text extraction</w:t>
      </w:r>
    </w:p>
    <w:p>
      <w:pPr>
        <w:spacing w:after="60" w:before="60"/>
        <w:ind w:left="720"/>
      </w:pPr>
      <w:r>
        <w:rPr>
          <w:rFonts w:ascii="Courier New" w:cs="Courier New" w:eastAsia="Courier New" w:hAnsi="Courier New"/>
          <w:color w:val="1F2937"/>
          <w:sz w:val="18"/>
          <w:szCs w:val="18"/>
        </w:rPr>
        <w:t xml:space="preserve">│   │   ├── chunker.py         # Text chunking logic</w:t>
      </w:r>
    </w:p>
    <w:p>
      <w:pPr>
        <w:spacing w:after="60" w:before="60"/>
        <w:ind w:left="720"/>
      </w:pPr>
      <w:r>
        <w:rPr>
          <w:rFonts w:ascii="Courier New" w:cs="Courier New" w:eastAsia="Courier New" w:hAnsi="Courier New"/>
          <w:color w:val="1F2937"/>
          <w:sz w:val="18"/>
          <w:szCs w:val="18"/>
        </w:rPr>
        <w:t xml:space="preserve">│   │   ├── embedder.py        # Bedrock embedding calls</w:t>
      </w:r>
    </w:p>
    <w:p>
      <w:pPr>
        <w:spacing w:after="60" w:before="60"/>
        <w:ind w:left="720"/>
      </w:pPr>
      <w:r>
        <w:rPr>
          <w:rFonts w:ascii="Courier New" w:cs="Courier New" w:eastAsia="Courier New" w:hAnsi="Courier New"/>
          <w:color w:val="1F2937"/>
          <w:sz w:val="18"/>
          <w:szCs w:val="18"/>
        </w:rPr>
        <w:t xml:space="preserve">│   │   └── indexer.py         # OpenSearch bulk indexing</w:t>
      </w:r>
    </w:p>
    <w:p>
      <w:pPr>
        <w:spacing w:after="60" w:before="60"/>
        <w:ind w:left="720"/>
      </w:pPr>
      <w:r>
        <w:rPr>
          <w:rFonts w:ascii="Courier New" w:cs="Courier New" w:eastAsia="Courier New" w:hAnsi="Courier New"/>
          <w:color w:val="1F2937"/>
          <w:sz w:val="18"/>
          <w:szCs w:val="18"/>
        </w:rPr>
        <w:t xml:space="preserve">│   ├── upload_handler/</w:t>
      </w:r>
    </w:p>
    <w:p>
      <w:pPr>
        <w:spacing w:after="60" w:before="60"/>
        <w:ind w:left="720"/>
      </w:pPr>
      <w:r>
        <w:rPr>
          <w:rFonts w:ascii="Courier New" w:cs="Courier New" w:eastAsia="Courier New" w:hAnsi="Courier New"/>
          <w:color w:val="1F2937"/>
          <w:sz w:val="18"/>
          <w:szCs w:val="18"/>
        </w:rPr>
        <w:t xml:space="preserve">│   │   └── handler.py         # Presigned URL generation</w:t>
      </w:r>
    </w:p>
    <w:p>
      <w:pPr>
        <w:spacing w:after="60" w:before="60"/>
        <w:ind w:left="720"/>
      </w:pPr>
      <w:r>
        <w:rPr>
          <w:rFonts w:ascii="Courier New" w:cs="Courier New" w:eastAsia="Courier New" w:hAnsi="Courier New"/>
          <w:color w:val="1F2937"/>
          <w:sz w:val="18"/>
          <w:szCs w:val="18"/>
        </w:rPr>
        <w:t xml:space="preserve">│   └── ws_handler/</w:t>
      </w:r>
    </w:p>
    <w:p>
      <w:pPr>
        <w:spacing w:after="60" w:before="60"/>
        <w:ind w:left="720"/>
      </w:pPr>
      <w:r>
        <w:rPr>
          <w:rFonts w:ascii="Courier New" w:cs="Courier New" w:eastAsia="Courier New" w:hAnsi="Courier New"/>
          <w:color w:val="1F2937"/>
          <w:sz w:val="18"/>
          <w:szCs w:val="18"/>
        </w:rPr>
        <w:t xml:space="preserve">│       └── handler.py         # WebSocket connection mgmt</w:t>
      </w:r>
    </w:p>
    <w:p>
      <w:pPr>
        <w:spacing w:after="60" w:before="60"/>
        <w:ind w:left="720"/>
      </w:pPr>
      <w:r>
        <w:rPr>
          <w:rFonts w:ascii="Courier New" w:cs="Courier New" w:eastAsia="Courier New" w:hAnsi="Courier New"/>
          <w:color w:val="1F2937"/>
          <w:sz w:val="18"/>
          <w:szCs w:val="18"/>
        </w:rPr>
        <w:t xml:space="preserve">├── layers/</w:t>
      </w:r>
    </w:p>
    <w:p>
      <w:pPr>
        <w:spacing w:after="60" w:before="60"/>
        <w:ind w:left="720"/>
      </w:pPr>
      <w:r>
        <w:rPr>
          <w:rFonts w:ascii="Courier New" w:cs="Courier New" w:eastAsia="Courier New" w:hAnsi="Courier New"/>
          <w:color w:val="1F2937"/>
          <w:sz w:val="18"/>
          <w:szCs w:val="18"/>
        </w:rPr>
        <w:t xml:space="preserve">│   └── dependencies/          # Shared Python packages</w:t>
      </w:r>
    </w:p>
    <w:p>
      <w:pPr>
        <w:spacing w:after="60" w:before="60"/>
        <w:ind w:left="720"/>
      </w:pPr>
      <w:r>
        <w:rPr>
          <w:rFonts w:ascii="Courier New" w:cs="Courier New" w:eastAsia="Courier New" w:hAnsi="Courier New"/>
          <w:color w:val="1F2937"/>
          <w:sz w:val="18"/>
          <w:szCs w:val="18"/>
        </w:rPr>
        <w:t xml:space="preserve">│       └── requirements.txt</w:t>
      </w:r>
    </w:p>
    <w:p>
      <w:pPr>
        <w:spacing w:after="60" w:before="60"/>
        <w:ind w:left="720"/>
      </w:pPr>
      <w:r>
        <w:rPr>
          <w:rFonts w:ascii="Courier New" w:cs="Courier New" w:eastAsia="Courier New" w:hAnsi="Courier New"/>
          <w:color w:val="1F2937"/>
          <w:sz w:val="18"/>
          <w:szCs w:val="18"/>
        </w:rPr>
        <w:t xml:space="preserve">└── tests/</w:t>
      </w:r>
    </w:p>
    <w:p>
      <w:pPr>
        <w:spacing w:after="60" w:before="60"/>
        <w:ind w:left="720"/>
      </w:pPr>
      <w:r>
        <w:rPr>
          <w:rFonts w:ascii="Courier New" w:cs="Courier New" w:eastAsia="Courier New" w:hAnsi="Courier New"/>
          <w:color w:val="1F2937"/>
          <w:sz w:val="18"/>
          <w:szCs w:val="18"/>
        </w:rPr>
        <w:t xml:space="preserve">    ├── unit/</w:t>
      </w:r>
    </w:p>
    <w:p>
      <w:pPr>
        <w:spacing w:after="60" w:before="60"/>
        <w:ind w:left="720"/>
      </w:pPr>
      <w:r>
        <w:rPr>
          <w:rFonts w:ascii="Courier New" w:cs="Courier New" w:eastAsia="Courier New" w:hAnsi="Courier New"/>
          <w:color w:val="1F2937"/>
          <w:sz w:val="18"/>
          <w:szCs w:val="18"/>
        </w:rPr>
        <w:t xml:space="preserve">    └── integration/</w:t>
      </w:r>
    </w:p>
    <w:p>
      <w:pPr>
        <w:spacing w:after="80" w:before="80"/>
      </w:pPr>
    </w:p>
    <w:p>
      <w:pPr>
        <w:pStyle w:val="Heading2"/>
        <w:spacing w:after="160" w:before="320"/>
      </w:pPr>
      <w:r>
        <w:rPr>
          <w:rFonts w:ascii="Arial" w:cs="Arial" w:eastAsia="Arial" w:hAnsi="Arial"/>
          <w:b/>
          <w:bCs/>
          <w:color w:val="1A56DB"/>
          <w:sz w:val="28"/>
          <w:szCs w:val="28"/>
        </w:rPr>
        <w:t xml:space="preserve">9.2 chat_handler/handler.py</w:t>
      </w:r>
    </w:p>
    <w:p>
      <w:pPr>
        <w:spacing w:after="60" w:before="60"/>
        <w:ind w:left="720"/>
      </w:pPr>
      <w:r>
        <w:rPr>
          <w:rFonts w:ascii="Courier New" w:cs="Courier New" w:eastAsia="Courier New" w:hAnsi="Courier New"/>
          <w:color w:val="1F2937"/>
          <w:sz w:val="18"/>
          <w:szCs w:val="18"/>
        </w:rPr>
        <w:t xml:space="preserve">from aws_lambda_powertools import Logger, Tracer, Metrics</w:t>
      </w:r>
    </w:p>
    <w:p>
      <w:pPr>
        <w:spacing w:after="60" w:before="60"/>
        <w:ind w:left="720"/>
      </w:pPr>
      <w:r>
        <w:rPr>
          <w:rFonts w:ascii="Courier New" w:cs="Courier New" w:eastAsia="Courier New" w:hAnsi="Courier New"/>
          <w:color w:val="1F2937"/>
          <w:sz w:val="18"/>
          <w:szCs w:val="18"/>
        </w:rPr>
        <w:t xml:space="preserve">from aws_lambda_powertools.metrics import MetricUnit</w:t>
      </w:r>
    </w:p>
    <w:p>
      <w:pPr>
        <w:spacing w:after="60" w:before="60"/>
        <w:ind w:left="720"/>
      </w:pPr>
      <w:r>
        <w:rPr>
          <w:rFonts w:ascii="Courier New" w:cs="Courier New" w:eastAsia="Courier New" w:hAnsi="Courier New"/>
          <w:color w:val="1F2937"/>
          <w:sz w:val="18"/>
          <w:szCs w:val="18"/>
        </w:rPr>
        <w:t xml:space="preserve">from aws_lambda_powertools.event_handler import APIGatewayRestResolver</w:t>
      </w:r>
    </w:p>
    <w:p>
      <w:pPr>
        <w:spacing w:after="60" w:before="60"/>
        <w:ind w:left="720"/>
      </w:pPr>
      <w:r>
        <w:rPr>
          <w:rFonts w:ascii="Courier New" w:cs="Courier New" w:eastAsia="Courier New" w:hAnsi="Courier New"/>
          <w:color w:val="1F2937"/>
          <w:sz w:val="18"/>
          <w:szCs w:val="18"/>
        </w:rPr>
        <w:t xml:space="preserve">from aws_lambda_powertools.utilities.typing import LambdaContext</w:t>
      </w:r>
    </w:p>
    <w:p>
      <w:pPr>
        <w:spacing w:after="60" w:before="60"/>
        <w:ind w:left="720"/>
      </w:pPr>
      <w:r>
        <w:rPr>
          <w:rFonts w:ascii="Courier New" w:cs="Courier New" w:eastAsia="Courier New" w:hAnsi="Courier New"/>
          <w:color w:val="1F2937"/>
          <w:sz w:val="18"/>
          <w:szCs w:val="18"/>
        </w:rPr>
        <w:t xml:space="preserve">from .rag import retrieve_and_generate</w:t>
      </w:r>
    </w:p>
    <w:p>
      <w:pPr>
        <w:spacing w:after="60" w:before="60"/>
        <w:ind w:left="720"/>
      </w:pPr>
      <w:r>
        <w:rPr>
          <w:rFonts w:ascii="Courier New" w:cs="Courier New" w:eastAsia="Courier New" w:hAnsi="Courier New"/>
          <w:color w:val="1F2937"/>
          <w:sz w:val="18"/>
          <w:szCs w:val="18"/>
        </w:rPr>
        <w:t xml:space="preserve">from .models import ChatRequest, ChatResponse</w:t>
      </w:r>
    </w:p>
    <w:p>
      <w:pPr>
        <w:spacing w:after="60" w:before="60"/>
        <w:ind w:left="720"/>
      </w:pPr>
      <w:r>
        <w:rPr>
          <w:rFonts w:ascii="Courier New" w:cs="Courier New" w:eastAsia="Courier New" w:hAnsi="Courier New"/>
          <w:color w:val="1F2937"/>
          <w:sz w:val="18"/>
          <w:szCs w:val="18"/>
        </w:rPr>
        <w:t xml:space="preserve">import json</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logger  = Logger(service="chat-handler")</w:t>
      </w:r>
    </w:p>
    <w:p>
      <w:pPr>
        <w:spacing w:after="60" w:before="60"/>
        <w:ind w:left="720"/>
      </w:pPr>
      <w:r>
        <w:rPr>
          <w:rFonts w:ascii="Courier New" w:cs="Courier New" w:eastAsia="Courier New" w:hAnsi="Courier New"/>
          <w:color w:val="1F2937"/>
          <w:sz w:val="18"/>
          <w:szCs w:val="18"/>
        </w:rPr>
        <w:t xml:space="preserve">tracer  = Tracer(service="chat-handler")</w:t>
      </w:r>
    </w:p>
    <w:p>
      <w:pPr>
        <w:spacing w:after="60" w:before="60"/>
        <w:ind w:left="720"/>
      </w:pPr>
      <w:r>
        <w:rPr>
          <w:rFonts w:ascii="Courier New" w:cs="Courier New" w:eastAsia="Courier New" w:hAnsi="Courier New"/>
          <w:color w:val="1F2937"/>
          <w:sz w:val="18"/>
          <w:szCs w:val="18"/>
        </w:rPr>
        <w:t xml:space="preserve">metrics = Metrics(namespace="ChatbotApp")</w:t>
      </w:r>
    </w:p>
    <w:p>
      <w:pPr>
        <w:spacing w:after="60" w:before="60"/>
        <w:ind w:left="720"/>
      </w:pPr>
      <w:r>
        <w:rPr>
          <w:rFonts w:ascii="Courier New" w:cs="Courier New" w:eastAsia="Courier New" w:hAnsi="Courier New"/>
          <w:color w:val="1F2937"/>
          <w:sz w:val="18"/>
          <w:szCs w:val="18"/>
        </w:rPr>
        <w:t xml:space="preserve">app     = APIGatewayRestResolver()</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@app.post("/chat")</w:t>
      </w:r>
    </w:p>
    <w:p>
      <w:pPr>
        <w:spacing w:after="60" w:before="60"/>
        <w:ind w:left="720"/>
      </w:pPr>
      <w:r>
        <w:rPr>
          <w:rFonts w:ascii="Courier New" w:cs="Courier New" w:eastAsia="Courier New" w:hAnsi="Courier New"/>
          <w:color w:val="1F2937"/>
          <w:sz w:val="18"/>
          <w:szCs w:val="18"/>
        </w:rPr>
        <w:t xml:space="preserve">@tracer.capture_method</w:t>
      </w:r>
    </w:p>
    <w:p>
      <w:pPr>
        <w:spacing w:after="60" w:before="60"/>
        <w:ind w:left="720"/>
      </w:pPr>
      <w:r>
        <w:rPr>
          <w:rFonts w:ascii="Courier New" w:cs="Courier New" w:eastAsia="Courier New" w:hAnsi="Courier New"/>
          <w:color w:val="1F2937"/>
          <w:sz w:val="18"/>
          <w:szCs w:val="18"/>
        </w:rPr>
        <w:t xml:space="preserve">def chat():</w:t>
      </w:r>
    </w:p>
    <w:p>
      <w:pPr>
        <w:spacing w:after="60" w:before="60"/>
        <w:ind w:left="720"/>
      </w:pPr>
      <w:r>
        <w:rPr>
          <w:rFonts w:ascii="Courier New" w:cs="Courier New" w:eastAsia="Courier New" w:hAnsi="Courier New"/>
          <w:color w:val="1F2937"/>
          <w:sz w:val="18"/>
          <w:szCs w:val="18"/>
        </w:rPr>
        <w:t xml:space="preserve">    request = ChatRequest(**app.current_event.json_body)</w:t>
      </w:r>
    </w:p>
    <w:p>
      <w:pPr>
        <w:spacing w:after="60" w:before="60"/>
        <w:ind w:left="720"/>
      </w:pPr>
      <w:r>
        <w:rPr>
          <w:rFonts w:ascii="Courier New" w:cs="Courier New" w:eastAsia="Courier New" w:hAnsi="Courier New"/>
          <w:color w:val="1F2937"/>
          <w:sz w:val="18"/>
          <w:szCs w:val="18"/>
        </w:rPr>
        <w:t xml:space="preserve">    user_id = app.current_event.request_context.authorizer.claims["sub"]</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logger.info("Chat request received", user_id=user_id, session_id=request.session_id)</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response = retrieve_and_generate(</w:t>
      </w:r>
    </w:p>
    <w:p>
      <w:pPr>
        <w:spacing w:after="60" w:before="60"/>
        <w:ind w:left="720"/>
      </w:pPr>
      <w:r>
        <w:rPr>
          <w:rFonts w:ascii="Courier New" w:cs="Courier New" w:eastAsia="Courier New" w:hAnsi="Courier New"/>
          <w:color w:val="1F2937"/>
          <w:sz w:val="18"/>
          <w:szCs w:val="18"/>
        </w:rPr>
        <w:t xml:space="preserve">        query=request.message,</w:t>
      </w:r>
    </w:p>
    <w:p>
      <w:pPr>
        <w:spacing w:after="60" w:before="60"/>
        <w:ind w:left="720"/>
      </w:pPr>
      <w:r>
        <w:rPr>
          <w:rFonts w:ascii="Courier New" w:cs="Courier New" w:eastAsia="Courier New" w:hAnsi="Courier New"/>
          <w:color w:val="1F2937"/>
          <w:sz w:val="18"/>
          <w:szCs w:val="18"/>
        </w:rPr>
        <w:t xml:space="preserve">        session_id=request.session_id,</w:t>
      </w:r>
    </w:p>
    <w:p>
      <w:pPr>
        <w:spacing w:after="60" w:before="60"/>
        <w:ind w:left="720"/>
      </w:pPr>
      <w:r>
        <w:rPr>
          <w:rFonts w:ascii="Courier New" w:cs="Courier New" w:eastAsia="Courier New" w:hAnsi="Courier New"/>
          <w:color w:val="1F2937"/>
          <w:sz w:val="18"/>
          <w:szCs w:val="18"/>
        </w:rPr>
        <w:t xml:space="preserve">        user_id=user_id</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metrics.add_metric(name="ChatRequests", unit=MetricUnit.Count, value=1)</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return ChatResponse(</w:t>
      </w:r>
    </w:p>
    <w:p>
      <w:pPr>
        <w:spacing w:after="60" w:before="60"/>
        <w:ind w:left="720"/>
      </w:pPr>
      <w:r>
        <w:rPr>
          <w:rFonts w:ascii="Courier New" w:cs="Courier New" w:eastAsia="Courier New" w:hAnsi="Courier New"/>
          <w:color w:val="1F2937"/>
          <w:sz w:val="18"/>
          <w:szCs w:val="18"/>
        </w:rPr>
        <w:t xml:space="preserve">        answer=response.answer,</w:t>
      </w:r>
    </w:p>
    <w:p>
      <w:pPr>
        <w:spacing w:after="60" w:before="60"/>
        <w:ind w:left="720"/>
      </w:pPr>
      <w:r>
        <w:rPr>
          <w:rFonts w:ascii="Courier New" w:cs="Courier New" w:eastAsia="Courier New" w:hAnsi="Courier New"/>
          <w:color w:val="1F2937"/>
          <w:sz w:val="18"/>
          <w:szCs w:val="18"/>
        </w:rPr>
        <w:t xml:space="preserve">        sources=response.sources,</w:t>
      </w:r>
    </w:p>
    <w:p>
      <w:pPr>
        <w:spacing w:after="60" w:before="60"/>
        <w:ind w:left="720"/>
      </w:pPr>
      <w:r>
        <w:rPr>
          <w:rFonts w:ascii="Courier New" w:cs="Courier New" w:eastAsia="Courier New" w:hAnsi="Courier New"/>
          <w:color w:val="1F2937"/>
          <w:sz w:val="18"/>
          <w:szCs w:val="18"/>
        </w:rPr>
        <w:t xml:space="preserve">        session_id=request.session_id</w:t>
      </w:r>
    </w:p>
    <w:p>
      <w:pPr>
        <w:spacing w:after="60" w:before="60"/>
        <w:ind w:left="720"/>
      </w:pPr>
      <w:r>
        <w:rPr>
          <w:rFonts w:ascii="Courier New" w:cs="Courier New" w:eastAsia="Courier New" w:hAnsi="Courier New"/>
          <w:color w:val="1F2937"/>
          <w:sz w:val="18"/>
          <w:szCs w:val="18"/>
        </w:rPr>
        <w:t xml:space="preserve">    ).model_dump()</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@logger.inject_lambda_context(log_event=True)</w:t>
      </w:r>
    </w:p>
    <w:p>
      <w:pPr>
        <w:spacing w:after="60" w:before="60"/>
        <w:ind w:left="720"/>
      </w:pPr>
      <w:r>
        <w:rPr>
          <w:rFonts w:ascii="Courier New" w:cs="Courier New" w:eastAsia="Courier New" w:hAnsi="Courier New"/>
          <w:color w:val="1F2937"/>
          <w:sz w:val="18"/>
          <w:szCs w:val="18"/>
        </w:rPr>
        <w:t xml:space="preserve">@metrics.log_metrics(capture_cold_start_metric=True)</w:t>
      </w:r>
    </w:p>
    <w:p>
      <w:pPr>
        <w:spacing w:after="60" w:before="60"/>
        <w:ind w:left="720"/>
      </w:pPr>
      <w:r>
        <w:rPr>
          <w:rFonts w:ascii="Courier New" w:cs="Courier New" w:eastAsia="Courier New" w:hAnsi="Courier New"/>
          <w:color w:val="1F2937"/>
          <w:sz w:val="18"/>
          <w:szCs w:val="18"/>
        </w:rPr>
        <w:t xml:space="preserve">def lambda_handler(event: dict, context: LambdaContext) -&gt; dict:</w:t>
      </w:r>
    </w:p>
    <w:p>
      <w:pPr>
        <w:spacing w:after="60" w:before="60"/>
        <w:ind w:left="720"/>
      </w:pPr>
      <w:r>
        <w:rPr>
          <w:rFonts w:ascii="Courier New" w:cs="Courier New" w:eastAsia="Courier New" w:hAnsi="Courier New"/>
          <w:color w:val="1F2937"/>
          <w:sz w:val="18"/>
          <w:szCs w:val="18"/>
        </w:rPr>
        <w:t xml:space="preserve">    return app.resolve(event, context)</w:t>
      </w:r>
    </w:p>
    <w:p>
      <w:pPr>
        <w:spacing w:after="80" w:before="80"/>
      </w:pPr>
    </w:p>
    <w:p>
      <w:pPr>
        <w:pStyle w:val="Heading2"/>
        <w:spacing w:after="160" w:before="320"/>
      </w:pPr>
      <w:r>
        <w:rPr>
          <w:rFonts w:ascii="Arial" w:cs="Arial" w:eastAsia="Arial" w:hAnsi="Arial"/>
          <w:b/>
          <w:bCs/>
          <w:color w:val="1A56DB"/>
          <w:sz w:val="28"/>
          <w:szCs w:val="28"/>
        </w:rPr>
        <w:t xml:space="preserve">9.3 chat_handler/rag.py — Core RAG Logic</w:t>
      </w:r>
    </w:p>
    <w:p>
      <w:pPr>
        <w:spacing w:after="60" w:before="60"/>
        <w:ind w:left="720"/>
      </w:pPr>
      <w:r>
        <w:rPr>
          <w:rFonts w:ascii="Courier New" w:cs="Courier New" w:eastAsia="Courier New" w:hAnsi="Courier New"/>
          <w:color w:val="1F2937"/>
          <w:sz w:val="18"/>
          <w:szCs w:val="18"/>
        </w:rPr>
        <w:t xml:space="preserve">import boto3, os</w:t>
      </w:r>
    </w:p>
    <w:p>
      <w:pPr>
        <w:spacing w:after="60" w:before="60"/>
        <w:ind w:left="720"/>
      </w:pPr>
      <w:r>
        <w:rPr>
          <w:rFonts w:ascii="Courier New" w:cs="Courier New" w:eastAsia="Courier New" w:hAnsi="Courier New"/>
          <w:color w:val="1F2937"/>
          <w:sz w:val="18"/>
          <w:szCs w:val="18"/>
        </w:rPr>
        <w:t xml:space="preserve">from .opensearch import search_similar_chunks</w:t>
      </w:r>
    </w:p>
    <w:p>
      <w:pPr>
        <w:spacing w:after="60" w:before="60"/>
        <w:ind w:left="720"/>
      </w:pPr>
      <w:r>
        <w:rPr>
          <w:rFonts w:ascii="Courier New" w:cs="Courier New" w:eastAsia="Courier New" w:hAnsi="Courier New"/>
          <w:color w:val="1F2937"/>
          <w:sz w:val="18"/>
          <w:szCs w:val="18"/>
        </w:rPr>
        <w:t xml:space="preserve">from .bedrock import invoke_claude, embed_text</w:t>
      </w:r>
    </w:p>
    <w:p>
      <w:pPr>
        <w:spacing w:after="60" w:before="60"/>
        <w:ind w:left="720"/>
      </w:pPr>
      <w:r>
        <w:rPr>
          <w:rFonts w:ascii="Courier New" w:cs="Courier New" w:eastAsia="Courier New" w:hAnsi="Courier New"/>
          <w:color w:val="1F2937"/>
          <w:sz w:val="18"/>
          <w:szCs w:val="18"/>
        </w:rPr>
        <w:t xml:space="preserve">from .dynamodb import get_chat_history, save_message</w:t>
      </w:r>
    </w:p>
    <w:p>
      <w:pPr>
        <w:spacing w:after="60" w:before="60"/>
        <w:ind w:left="720"/>
      </w:pPr>
      <w:r>
        <w:rPr>
          <w:rFonts w:ascii="Courier New" w:cs="Courier New" w:eastAsia="Courier New" w:hAnsi="Courier New"/>
          <w:color w:val="1F2937"/>
          <w:sz w:val="18"/>
          <w:szCs w:val="18"/>
        </w:rPr>
        <w:t xml:space="preserve">from aws_lambda_powertools import Tracer</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tracer = Tracer()</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SYSTEM_PROMPT = """You are a helpful document assistant. Answer questions based on the</w:t>
      </w:r>
    </w:p>
    <w:p>
      <w:pPr>
        <w:spacing w:after="60" w:before="60"/>
        <w:ind w:left="720"/>
      </w:pPr>
      <w:r>
        <w:rPr>
          <w:rFonts w:ascii="Courier New" w:cs="Courier New" w:eastAsia="Courier New" w:hAnsi="Courier New"/>
          <w:color w:val="1F2937"/>
          <w:sz w:val="18"/>
          <w:szCs w:val="18"/>
        </w:rPr>
        <w:t xml:space="preserve">provided context only. Cite your sources using [Source: Title, Page N] format.</w:t>
      </w:r>
    </w:p>
    <w:p>
      <w:pPr>
        <w:spacing w:after="60" w:before="60"/>
        <w:ind w:left="720"/>
      </w:pPr>
      <w:r>
        <w:rPr>
          <w:rFonts w:ascii="Courier New" w:cs="Courier New" w:eastAsia="Courier New" w:hAnsi="Courier New"/>
          <w:color w:val="1F2937"/>
          <w:sz w:val="18"/>
          <w:szCs w:val="18"/>
        </w:rPr>
        <w:t xml:space="preserve">If the context is insufficient, say so honestly."""</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@tracer.capture_method</w:t>
      </w:r>
    </w:p>
    <w:p>
      <w:pPr>
        <w:spacing w:after="60" w:before="60"/>
        <w:ind w:left="720"/>
      </w:pPr>
      <w:r>
        <w:rPr>
          <w:rFonts w:ascii="Courier New" w:cs="Courier New" w:eastAsia="Courier New" w:hAnsi="Courier New"/>
          <w:color w:val="1F2937"/>
          <w:sz w:val="18"/>
          <w:szCs w:val="18"/>
        </w:rPr>
        <w:t xml:space="preserve">def retrieve_and_generate(query: str, session_id: str, user_id: str):</w:t>
      </w:r>
    </w:p>
    <w:p>
      <w:pPr>
        <w:spacing w:after="60" w:before="60"/>
        <w:ind w:left="720"/>
      </w:pPr>
      <w:r>
        <w:rPr>
          <w:rFonts w:ascii="Courier New" w:cs="Courier New" w:eastAsia="Courier New" w:hAnsi="Courier New"/>
          <w:color w:val="1F2937"/>
          <w:sz w:val="18"/>
          <w:szCs w:val="18"/>
        </w:rPr>
        <w:t xml:space="preserve">    # 1. Get conversation history (last 5 turns)</w:t>
      </w:r>
    </w:p>
    <w:p>
      <w:pPr>
        <w:spacing w:after="60" w:before="60"/>
        <w:ind w:left="720"/>
      </w:pPr>
      <w:r>
        <w:rPr>
          <w:rFonts w:ascii="Courier New" w:cs="Courier New" w:eastAsia="Courier New" w:hAnsi="Courier New"/>
          <w:color w:val="1F2937"/>
          <w:sz w:val="18"/>
          <w:szCs w:val="18"/>
        </w:rPr>
        <w:t xml:space="preserve">    history = get_chat_history(session_id, limit=10)</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 2. Generate query embedding</w:t>
      </w:r>
    </w:p>
    <w:p>
      <w:pPr>
        <w:spacing w:after="60" w:before="60"/>
        <w:ind w:left="720"/>
      </w:pPr>
      <w:r>
        <w:rPr>
          <w:rFonts w:ascii="Courier New" w:cs="Courier New" w:eastAsia="Courier New" w:hAnsi="Courier New"/>
          <w:color w:val="1F2937"/>
          <w:sz w:val="18"/>
          <w:szCs w:val="18"/>
        </w:rPr>
        <w:t xml:space="preserve">    query_embedding = embed_text(query)</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 3. Retrieve relevant chunks</w:t>
      </w:r>
    </w:p>
    <w:p>
      <w:pPr>
        <w:spacing w:after="60" w:before="60"/>
        <w:ind w:left="720"/>
      </w:pPr>
      <w:r>
        <w:rPr>
          <w:rFonts w:ascii="Courier New" w:cs="Courier New" w:eastAsia="Courier New" w:hAnsi="Courier New"/>
          <w:color w:val="1F2937"/>
          <w:sz w:val="18"/>
          <w:szCs w:val="18"/>
        </w:rPr>
        <w:t xml:space="preserve">    chunks = search_similar_chunks(query_embedding, k=5, min_score=0.75)</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 4. Build augmented prompt</w:t>
      </w:r>
    </w:p>
    <w:p>
      <w:pPr>
        <w:spacing w:after="60" w:before="60"/>
        <w:ind w:left="720"/>
      </w:pPr>
      <w:r>
        <w:rPr>
          <w:rFonts w:ascii="Courier New" w:cs="Courier New" w:eastAsia="Courier New" w:hAnsi="Courier New"/>
          <w:color w:val="1F2937"/>
          <w:sz w:val="18"/>
          <w:szCs w:val="18"/>
        </w:rPr>
        <w:t xml:space="preserve">    context = "\n\n".join([</w:t>
      </w:r>
    </w:p>
    <w:p>
      <w:pPr>
        <w:spacing w:after="60" w:before="60"/>
        <w:ind w:left="720"/>
      </w:pPr>
      <w:r>
        <w:rPr>
          <w:rFonts w:ascii="Courier New" w:cs="Courier New" w:eastAsia="Courier New" w:hAnsi="Courier New"/>
          <w:color w:val="1F2937"/>
          <w:sz w:val="18"/>
          <w:szCs w:val="18"/>
        </w:rPr>
        <w:t xml:space="preserve">        f"[Source: {c['title']}, Page {c['page']}]\n{c['content']}"</w:t>
      </w:r>
    </w:p>
    <w:p>
      <w:pPr>
        <w:spacing w:after="60" w:before="60"/>
        <w:ind w:left="720"/>
      </w:pPr>
      <w:r>
        <w:rPr>
          <w:rFonts w:ascii="Courier New" w:cs="Courier New" w:eastAsia="Courier New" w:hAnsi="Courier New"/>
          <w:color w:val="1F2937"/>
          <w:sz w:val="18"/>
          <w:szCs w:val="18"/>
        </w:rPr>
        <w:t xml:space="preserve">        for c in chunks</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messages = history + [{"role": "user", "content": f"Context:\n{context}\n\nQuestion: {query}"}]</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 5. Invoke Claude 3 Sonnet</w:t>
      </w:r>
    </w:p>
    <w:p>
      <w:pPr>
        <w:spacing w:after="60" w:before="60"/>
        <w:ind w:left="720"/>
      </w:pPr>
      <w:r>
        <w:rPr>
          <w:rFonts w:ascii="Courier New" w:cs="Courier New" w:eastAsia="Courier New" w:hAnsi="Courier New"/>
          <w:color w:val="1F2937"/>
          <w:sz w:val="18"/>
          <w:szCs w:val="18"/>
        </w:rPr>
        <w:t xml:space="preserve">    answer = invoke_claude(messages=messages, system=SYSTEM_PROMPT)</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 6. Persist to DynamoDB (async pattern)</w:t>
      </w:r>
    </w:p>
    <w:p>
      <w:pPr>
        <w:spacing w:after="60" w:before="60"/>
        <w:ind w:left="720"/>
      </w:pPr>
      <w:r>
        <w:rPr>
          <w:rFonts w:ascii="Courier New" w:cs="Courier New" w:eastAsia="Courier New" w:hAnsi="Courier New"/>
          <w:color w:val="1F2937"/>
          <w:sz w:val="18"/>
          <w:szCs w:val="18"/>
        </w:rPr>
        <w:t xml:space="preserve">    save_message(session_id, user_id, query, answer, chunks)</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return RAGResponse(answer=answer, sources=chunks)</w:t>
      </w:r>
    </w:p>
    <w:p>
      <w:pPr>
        <w:spacing w:after="80" w:before="80"/>
      </w:pPr>
    </w:p>
    <w:p>
      <w:pPr>
        <w:pStyle w:val="Heading2"/>
        <w:spacing w:after="160" w:before="320"/>
      </w:pPr>
      <w:r>
        <w:rPr>
          <w:rFonts w:ascii="Arial" w:cs="Arial" w:eastAsia="Arial" w:hAnsi="Arial"/>
          <w:b/>
          <w:bCs/>
          <w:color w:val="1A56DB"/>
          <w:sz w:val="28"/>
          <w:szCs w:val="28"/>
        </w:rPr>
        <w:t xml:space="preserve">9.4 doc_processor/chunker.py</w:t>
      </w:r>
    </w:p>
    <w:p>
      <w:pPr>
        <w:spacing w:after="60" w:before="60"/>
        <w:ind w:left="720"/>
      </w:pPr>
      <w:r>
        <w:rPr>
          <w:rFonts w:ascii="Courier New" w:cs="Courier New" w:eastAsia="Courier New" w:hAnsi="Courier New"/>
          <w:color w:val="1F2937"/>
          <w:sz w:val="18"/>
          <w:szCs w:val="18"/>
        </w:rPr>
        <w:t xml:space="preserve">from langchain.text_splitter import RecursiveCharacterTextSplitter</w:t>
      </w:r>
    </w:p>
    <w:p>
      <w:pPr>
        <w:spacing w:after="60" w:before="60"/>
        <w:ind w:left="720"/>
      </w:pPr>
      <w:r>
        <w:rPr>
          <w:rFonts w:ascii="Courier New" w:cs="Courier New" w:eastAsia="Courier New" w:hAnsi="Courier New"/>
          <w:color w:val="1F2937"/>
          <w:sz w:val="18"/>
          <w:szCs w:val="18"/>
        </w:rPr>
        <w:t xml:space="preserve">import tiktoken</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def chunk_text(text: str, metadata: dict) -&gt; list[dict]:</w:t>
      </w:r>
    </w:p>
    <w:p>
      <w:pPr>
        <w:spacing w:after="60" w:before="60"/>
        <w:ind w:left="720"/>
      </w:pPr>
      <w:r>
        <w:rPr>
          <w:rFonts w:ascii="Courier New" w:cs="Courier New" w:eastAsia="Courier New" w:hAnsi="Courier New"/>
          <w:color w:val="1F2937"/>
          <w:sz w:val="18"/>
          <w:szCs w:val="18"/>
        </w:rPr>
        <w:t xml:space="preserve">    encoder = tiktoken.encoding_for_model("gpt-3.5-turbo")  # cl100k tokenizer</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def count_tokens(s: str) -&gt; int:</w:t>
      </w:r>
    </w:p>
    <w:p>
      <w:pPr>
        <w:spacing w:after="60" w:before="60"/>
        <w:ind w:left="720"/>
      </w:pPr>
      <w:r>
        <w:rPr>
          <w:rFonts w:ascii="Courier New" w:cs="Courier New" w:eastAsia="Courier New" w:hAnsi="Courier New"/>
          <w:color w:val="1F2937"/>
          <w:sz w:val="18"/>
          <w:szCs w:val="18"/>
        </w:rPr>
        <w:t xml:space="preserve">        return len(encoder.encode(s))</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splitter = RecursiveCharacterTextSplitter(</w:t>
      </w:r>
    </w:p>
    <w:p>
      <w:pPr>
        <w:spacing w:after="60" w:before="60"/>
        <w:ind w:left="720"/>
      </w:pPr>
      <w:r>
        <w:rPr>
          <w:rFonts w:ascii="Courier New" w:cs="Courier New" w:eastAsia="Courier New" w:hAnsi="Courier New"/>
          <w:color w:val="1F2937"/>
          <w:sz w:val="18"/>
          <w:szCs w:val="18"/>
        </w:rPr>
        <w:t xml:space="preserve">        chunk_size=512,</w:t>
      </w:r>
    </w:p>
    <w:p>
      <w:pPr>
        <w:spacing w:after="60" w:before="60"/>
        <w:ind w:left="720"/>
      </w:pPr>
      <w:r>
        <w:rPr>
          <w:rFonts w:ascii="Courier New" w:cs="Courier New" w:eastAsia="Courier New" w:hAnsi="Courier New"/>
          <w:color w:val="1F2937"/>
          <w:sz w:val="18"/>
          <w:szCs w:val="18"/>
        </w:rPr>
        <w:t xml:space="preserve">        chunk_overlap=50,</w:t>
      </w:r>
    </w:p>
    <w:p>
      <w:pPr>
        <w:spacing w:after="60" w:before="60"/>
        <w:ind w:left="720"/>
      </w:pPr>
      <w:r>
        <w:rPr>
          <w:rFonts w:ascii="Courier New" w:cs="Courier New" w:eastAsia="Courier New" w:hAnsi="Courier New"/>
          <w:color w:val="1F2937"/>
          <w:sz w:val="18"/>
          <w:szCs w:val="18"/>
        </w:rPr>
        <w:t xml:space="preserve">        length_function=count_tokens,</w:t>
      </w:r>
    </w:p>
    <w:p>
      <w:pPr>
        <w:spacing w:after="60" w:before="60"/>
        <w:ind w:left="720"/>
      </w:pPr>
      <w:r>
        <w:rPr>
          <w:rFonts w:ascii="Courier New" w:cs="Courier New" w:eastAsia="Courier New" w:hAnsi="Courier New"/>
          <w:color w:val="1F2937"/>
          <w:sz w:val="18"/>
          <w:szCs w:val="18"/>
        </w:rPr>
        <w:t xml:space="preserve">        separators=["\n\n", "\n", ". ", " ",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chunks = splitter.split_text(text)</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return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"content": chunk,</w:t>
      </w:r>
    </w:p>
    <w:p>
      <w:pPr>
        <w:spacing w:after="60" w:before="60"/>
        <w:ind w:left="720"/>
      </w:pPr>
      <w:r>
        <w:rPr>
          <w:rFonts w:ascii="Courier New" w:cs="Courier New" w:eastAsia="Courier New" w:hAnsi="Courier New"/>
          <w:color w:val="1F2937"/>
          <w:sz w:val="18"/>
          <w:szCs w:val="18"/>
        </w:rPr>
        <w:t xml:space="preserve">            "document_id":    metadata["document_id"],</w:t>
      </w:r>
    </w:p>
    <w:p>
      <w:pPr>
        <w:spacing w:after="60" w:before="60"/>
        <w:ind w:left="720"/>
      </w:pPr>
      <w:r>
        <w:rPr>
          <w:rFonts w:ascii="Courier New" w:cs="Courier New" w:eastAsia="Courier New" w:hAnsi="Courier New"/>
          <w:color w:val="1F2937"/>
          <w:sz w:val="18"/>
          <w:szCs w:val="18"/>
        </w:rPr>
        <w:t xml:space="preserve">            "document_title": metadata["title"],</w:t>
      </w:r>
    </w:p>
    <w:p>
      <w:pPr>
        <w:spacing w:after="60" w:before="60"/>
        <w:ind w:left="720"/>
      </w:pPr>
      <w:r>
        <w:rPr>
          <w:rFonts w:ascii="Courier New" w:cs="Courier New" w:eastAsia="Courier New" w:hAnsi="Courier New"/>
          <w:color w:val="1F2937"/>
          <w:sz w:val="18"/>
          <w:szCs w:val="18"/>
        </w:rPr>
        <w:t xml:space="preserve">            "page_number":    metadata.get("page_number", 1),</w:t>
      </w:r>
    </w:p>
    <w:p>
      <w:pPr>
        <w:spacing w:after="60" w:before="60"/>
        <w:ind w:left="720"/>
      </w:pPr>
      <w:r>
        <w:rPr>
          <w:rFonts w:ascii="Courier New" w:cs="Courier New" w:eastAsia="Courier New" w:hAnsi="Courier New"/>
          <w:color w:val="1F2937"/>
          <w:sz w:val="18"/>
          <w:szCs w:val="18"/>
        </w:rPr>
        <w:t xml:space="preserve">            "chunk_index":    i,</w:t>
      </w:r>
    </w:p>
    <w:p>
      <w:pPr>
        <w:spacing w:after="60" w:before="60"/>
        <w:ind w:left="720"/>
      </w:pPr>
      <w:r>
        <w:rPr>
          <w:rFonts w:ascii="Courier New" w:cs="Courier New" w:eastAsia="Courier New" w:hAnsi="Courier New"/>
          <w:color w:val="1F2937"/>
          <w:sz w:val="18"/>
          <w:szCs w:val="18"/>
        </w:rPr>
        <w:t xml:space="preserve">            "s3_key":         metadata["s3_key"],</w:t>
      </w:r>
    </w:p>
    <w:p>
      <w:pPr>
        <w:spacing w:after="60" w:before="60"/>
        <w:ind w:left="720"/>
      </w:pPr>
      <w:r>
        <w:rPr>
          <w:rFonts w:ascii="Courier New" w:cs="Courier New" w:eastAsia="Courier New" w:hAnsi="Courier New"/>
          <w:color w:val="1F2937"/>
          <w:sz w:val="18"/>
          <w:szCs w:val="18"/>
        </w:rPr>
        <w:t xml:space="preserve">            "upload_date":    metadata["upload_date"],</w:t>
      </w:r>
    </w:p>
    <w:p>
      <w:pPr>
        <w:spacing w:after="60" w:before="60"/>
        <w:ind w:left="720"/>
      </w:pPr>
      <w:r>
        <w:rPr>
          <w:rFonts w:ascii="Courier New" w:cs="Courier New" w:eastAsia="Courier New" w:hAnsi="Courier New"/>
          <w:color w:val="1F2937"/>
          <w:sz w:val="18"/>
          <w:szCs w:val="18"/>
        </w:rPr>
        <w:t xml:space="preserve">            "word_count":     len(chunk.split()),</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for i, chunk in enumerate(chunks)</w:t>
      </w:r>
    </w:p>
    <w:p>
      <w:pPr>
        <w:spacing w:after="60" w:before="60"/>
        <w:ind w:left="720"/>
      </w:pPr>
      <w:r>
        <w:rPr>
          <w:rFonts w:ascii="Courier New" w:cs="Courier New" w:eastAsia="Courier New" w:hAnsi="Courier New"/>
          <w:color w:val="1F2937"/>
          <w:sz w:val="18"/>
          <w:szCs w:val="18"/>
        </w:rPr>
        <w:t xml:space="preserve">        if count_tokens(chunk) &gt;= 50  # Filter trivially small chunks</w:t>
      </w:r>
    </w:p>
    <w:p>
      <w:pPr>
        <w:spacing w:after="60" w:before="60"/>
        <w:ind w:left="720"/>
      </w:pPr>
      <w:r>
        <w:rPr>
          <w:rFonts w:ascii="Courier New" w:cs="Courier New" w:eastAsia="Courier New" w:hAnsi="Courier New"/>
          <w:color w:val="1F2937"/>
          <w:sz w:val="18"/>
          <w:szCs w:val="18"/>
        </w:rPr>
        <w:t xml:space="preserve">    ]</w:t>
      </w:r>
    </w:p>
    <w:p>
      <w:pPr>
        <w:spacing w:after="80" w:before="80"/>
      </w:pPr>
    </w:p>
    <w:p>
      <w:pPr>
        <w:pStyle w:val="Heading2"/>
        <w:spacing w:after="160" w:before="320"/>
      </w:pPr>
      <w:r>
        <w:rPr>
          <w:rFonts w:ascii="Arial" w:cs="Arial" w:eastAsia="Arial" w:hAnsi="Arial"/>
          <w:b/>
          <w:bCs/>
          <w:color w:val="1A56DB"/>
          <w:sz w:val="28"/>
          <w:szCs w:val="28"/>
        </w:rPr>
        <w:t xml:space="preserve">9.5 Layer requirements.txt</w:t>
      </w:r>
    </w:p>
    <w:p>
      <w:pPr>
        <w:spacing w:after="60" w:before="60"/>
        <w:ind w:left="720"/>
      </w:pPr>
      <w:r>
        <w:rPr>
          <w:rFonts w:ascii="Courier New" w:cs="Courier New" w:eastAsia="Courier New" w:hAnsi="Courier New"/>
          <w:color w:val="1F2937"/>
          <w:sz w:val="18"/>
          <w:szCs w:val="18"/>
        </w:rPr>
        <w:t xml:space="preserve"># Lambda layer: shared dependencies</w:t>
      </w:r>
    </w:p>
    <w:p>
      <w:pPr>
        <w:spacing w:after="60" w:before="60"/>
        <w:ind w:left="720"/>
      </w:pPr>
      <w:r>
        <w:rPr>
          <w:rFonts w:ascii="Courier New" w:cs="Courier New" w:eastAsia="Courier New" w:hAnsi="Courier New"/>
          <w:color w:val="1F2937"/>
          <w:sz w:val="18"/>
          <w:szCs w:val="18"/>
        </w:rPr>
        <w:t xml:space="preserve">aws-lambda-powertools[all]==2.35.1</w:t>
      </w:r>
    </w:p>
    <w:p>
      <w:pPr>
        <w:spacing w:after="60" w:before="60"/>
        <w:ind w:left="720"/>
      </w:pPr>
      <w:r>
        <w:rPr>
          <w:rFonts w:ascii="Courier New" w:cs="Courier New" w:eastAsia="Courier New" w:hAnsi="Courier New"/>
          <w:color w:val="1F2937"/>
          <w:sz w:val="18"/>
          <w:szCs w:val="18"/>
        </w:rPr>
        <w:t xml:space="preserve">boto3&gt;=1.34.0</w:t>
      </w:r>
    </w:p>
    <w:p>
      <w:pPr>
        <w:spacing w:after="60" w:before="60"/>
        <w:ind w:left="720"/>
      </w:pPr>
      <w:r>
        <w:rPr>
          <w:rFonts w:ascii="Courier New" w:cs="Courier New" w:eastAsia="Courier New" w:hAnsi="Courier New"/>
          <w:color w:val="1F2937"/>
          <w:sz w:val="18"/>
          <w:szCs w:val="18"/>
        </w:rPr>
        <w:t xml:space="preserve">opensearch-py==2.5.0</w:t>
      </w:r>
    </w:p>
    <w:p>
      <w:pPr>
        <w:spacing w:after="60" w:before="60"/>
        <w:ind w:left="720"/>
      </w:pPr>
      <w:r>
        <w:rPr>
          <w:rFonts w:ascii="Courier New" w:cs="Courier New" w:eastAsia="Courier New" w:hAnsi="Courier New"/>
          <w:color w:val="1F2937"/>
          <w:sz w:val="18"/>
          <w:szCs w:val="18"/>
        </w:rPr>
        <w:t xml:space="preserve">pymupdf==1.24.0</w:t>
      </w:r>
    </w:p>
    <w:p>
      <w:pPr>
        <w:spacing w:after="60" w:before="60"/>
        <w:ind w:left="720"/>
      </w:pPr>
      <w:r>
        <w:rPr>
          <w:rFonts w:ascii="Courier New" w:cs="Courier New" w:eastAsia="Courier New" w:hAnsi="Courier New"/>
          <w:color w:val="1F2937"/>
          <w:sz w:val="18"/>
          <w:szCs w:val="18"/>
        </w:rPr>
        <w:t xml:space="preserve">langchain-text-splitters==0.2.0</w:t>
      </w:r>
    </w:p>
    <w:p>
      <w:pPr>
        <w:spacing w:after="60" w:before="60"/>
        <w:ind w:left="720"/>
      </w:pPr>
      <w:r>
        <w:rPr>
          <w:rFonts w:ascii="Courier New" w:cs="Courier New" w:eastAsia="Courier New" w:hAnsi="Courier New"/>
          <w:color w:val="1F2937"/>
          <w:sz w:val="18"/>
          <w:szCs w:val="18"/>
        </w:rPr>
        <w:t xml:space="preserve">tiktoken==0.7.0</w:t>
      </w:r>
    </w:p>
    <w:p>
      <w:pPr>
        <w:spacing w:after="60" w:before="60"/>
        <w:ind w:left="720"/>
      </w:pPr>
      <w:r>
        <w:rPr>
          <w:rFonts w:ascii="Courier New" w:cs="Courier New" w:eastAsia="Courier New" w:hAnsi="Courier New"/>
          <w:color w:val="1F2937"/>
          <w:sz w:val="18"/>
          <w:szCs w:val="18"/>
        </w:rPr>
        <w:t xml:space="preserve">pydantic==2.7.0</w:t>
      </w:r>
    </w:p>
    <w:p>
      <w:pPr>
        <w:spacing w:after="60" w:before="60"/>
        <w:ind w:left="720"/>
      </w:pPr>
      <w:r>
        <w:rPr>
          <w:rFonts w:ascii="Courier New" w:cs="Courier New" w:eastAsia="Courier New" w:hAnsi="Courier New"/>
          <w:color w:val="1F2937"/>
          <w:sz w:val="18"/>
          <w:szCs w:val="18"/>
        </w:rPr>
        <w:t xml:space="preserve">requests-aws4auth==1.3.0</w:t>
      </w:r>
    </w:p>
    <w:p>
      <w:pPr>
        <w:spacing w:after="80" w:before="80"/>
      </w:pPr>
    </w:p>
    <w:p>
      <w:r>
        <w:br w:type="page"/>
      </w:r>
    </w:p>
    <w:p>
      <w:pPr>
        <w:pStyle w:val="Heading1"/>
        <w:spacing w:after="200" w:before="400"/>
      </w:pPr>
      <w:r>
        <w:rPr>
          <w:rFonts w:ascii="Arial" w:cs="Arial" w:eastAsia="Arial" w:hAnsi="Arial"/>
          <w:b/>
          <w:bCs/>
          <w:color w:val="1E3A5F"/>
          <w:sz w:val="36"/>
          <w:szCs w:val="36"/>
        </w:rPr>
        <w:t xml:space="preserve">10. React Frontend</w:t>
      </w:r>
    </w:p>
    <w:p>
      <w:pPr>
        <w:pBdr>
          <w:bottom w:val="single" w:color="1A56DB" w:sz="4" w:space="1"/>
        </w:pBdr>
        <w:spacing w:after="160" w:before="160"/>
      </w:pPr>
    </w:p>
    <w:p>
      <w:pPr>
        <w:pStyle w:val="Heading2"/>
        <w:spacing w:after="160" w:before="320"/>
      </w:pPr>
      <w:r>
        <w:rPr>
          <w:rFonts w:ascii="Arial" w:cs="Arial" w:eastAsia="Arial" w:hAnsi="Arial"/>
          <w:b/>
          <w:bCs/>
          <w:color w:val="1A56DB"/>
          <w:sz w:val="28"/>
          <w:szCs w:val="28"/>
        </w:rPr>
        <w:t xml:space="preserve">10.1 Folder Structure</w:t>
      </w:r>
    </w:p>
    <w:p>
      <w:pPr>
        <w:spacing w:after="60" w:before="60"/>
        <w:ind w:left="720"/>
      </w:pPr>
      <w:r>
        <w:rPr>
          <w:rFonts w:ascii="Courier New" w:cs="Courier New" w:eastAsia="Courier New" w:hAnsi="Courier New"/>
          <w:color w:val="1F2937"/>
          <w:sz w:val="18"/>
          <w:szCs w:val="18"/>
        </w:rPr>
        <w:t xml:space="preserve">frontend/</w:t>
      </w:r>
    </w:p>
    <w:p>
      <w:pPr>
        <w:spacing w:after="60" w:before="60"/>
        <w:ind w:left="720"/>
      </w:pPr>
      <w:r>
        <w:rPr>
          <w:rFonts w:ascii="Courier New" w:cs="Courier New" w:eastAsia="Courier New" w:hAnsi="Courier New"/>
          <w:color w:val="1F2937"/>
          <w:sz w:val="18"/>
          <w:szCs w:val="18"/>
        </w:rPr>
        <w:t xml:space="preserve">├── public/</w:t>
      </w:r>
    </w:p>
    <w:p>
      <w:pPr>
        <w:spacing w:after="60" w:before="60"/>
        <w:ind w:left="720"/>
      </w:pPr>
      <w:r>
        <w:rPr>
          <w:rFonts w:ascii="Courier New" w:cs="Courier New" w:eastAsia="Courier New" w:hAnsi="Courier New"/>
          <w:color w:val="1F2937"/>
          <w:sz w:val="18"/>
          <w:szCs w:val="18"/>
        </w:rPr>
        <w:t xml:space="preserve">│   └── index.html</w:t>
      </w:r>
    </w:p>
    <w:p>
      <w:pPr>
        <w:spacing w:after="60" w:before="60"/>
        <w:ind w:left="720"/>
      </w:pPr>
      <w:r>
        <w:rPr>
          <w:rFonts w:ascii="Courier New" w:cs="Courier New" w:eastAsia="Courier New" w:hAnsi="Courier New"/>
          <w:color w:val="1F2937"/>
          <w:sz w:val="18"/>
          <w:szCs w:val="18"/>
        </w:rPr>
        <w:t xml:space="preserve">├── src/</w:t>
      </w:r>
    </w:p>
    <w:p>
      <w:pPr>
        <w:spacing w:after="60" w:before="60"/>
        <w:ind w:left="720"/>
      </w:pPr>
      <w:r>
        <w:rPr>
          <w:rFonts w:ascii="Courier New" w:cs="Courier New" w:eastAsia="Courier New" w:hAnsi="Courier New"/>
          <w:color w:val="1F2937"/>
          <w:sz w:val="18"/>
          <w:szCs w:val="18"/>
        </w:rPr>
        <w:t xml:space="preserve">│   ├── App.tsx                    # Root component + router</w:t>
      </w:r>
    </w:p>
    <w:p>
      <w:pPr>
        <w:spacing w:after="60" w:before="60"/>
        <w:ind w:left="720"/>
      </w:pPr>
      <w:r>
        <w:rPr>
          <w:rFonts w:ascii="Courier New" w:cs="Courier New" w:eastAsia="Courier New" w:hAnsi="Courier New"/>
          <w:color w:val="1F2937"/>
          <w:sz w:val="18"/>
          <w:szCs w:val="18"/>
        </w:rPr>
        <w:t xml:space="preserve">│   ├── main.tsx                   # React entry point</w:t>
      </w:r>
    </w:p>
    <w:p>
      <w:pPr>
        <w:spacing w:after="60" w:before="60"/>
        <w:ind w:left="720"/>
      </w:pPr>
      <w:r>
        <w:rPr>
          <w:rFonts w:ascii="Courier New" w:cs="Courier New" w:eastAsia="Courier New" w:hAnsi="Courier New"/>
          <w:color w:val="1F2937"/>
          <w:sz w:val="18"/>
          <w:szCs w:val="18"/>
        </w:rPr>
        <w:t xml:space="preserve">│   ├── components/</w:t>
      </w:r>
    </w:p>
    <w:p>
      <w:pPr>
        <w:spacing w:after="60" w:before="60"/>
        <w:ind w:left="720"/>
      </w:pPr>
      <w:r>
        <w:rPr>
          <w:rFonts w:ascii="Courier New" w:cs="Courier New" w:eastAsia="Courier New" w:hAnsi="Courier New"/>
          <w:color w:val="1F2937"/>
          <w:sz w:val="18"/>
          <w:szCs w:val="18"/>
        </w:rPr>
        <w:t xml:space="preserve">│   │   ├── Chat/</w:t>
      </w:r>
    </w:p>
    <w:p>
      <w:pPr>
        <w:spacing w:after="60" w:before="60"/>
        <w:ind w:left="720"/>
      </w:pPr>
      <w:r>
        <w:rPr>
          <w:rFonts w:ascii="Courier New" w:cs="Courier New" w:eastAsia="Courier New" w:hAnsi="Courier New"/>
          <w:color w:val="1F2937"/>
          <w:sz w:val="18"/>
          <w:szCs w:val="18"/>
        </w:rPr>
        <w:t xml:space="preserve">│   │   │   ├── ChatWindow.tsx     # Main chat interface</w:t>
      </w:r>
    </w:p>
    <w:p>
      <w:pPr>
        <w:spacing w:after="60" w:before="60"/>
        <w:ind w:left="720"/>
      </w:pPr>
      <w:r>
        <w:rPr>
          <w:rFonts w:ascii="Courier New" w:cs="Courier New" w:eastAsia="Courier New" w:hAnsi="Courier New"/>
          <w:color w:val="1F2937"/>
          <w:sz w:val="18"/>
          <w:szCs w:val="18"/>
        </w:rPr>
        <w:t xml:space="preserve">│   │   │   ├── MessageBubble.tsx  # Individual message</w:t>
      </w:r>
    </w:p>
    <w:p>
      <w:pPr>
        <w:spacing w:after="60" w:before="60"/>
        <w:ind w:left="720"/>
      </w:pPr>
      <w:r>
        <w:rPr>
          <w:rFonts w:ascii="Courier New" w:cs="Courier New" w:eastAsia="Courier New" w:hAnsi="Courier New"/>
          <w:color w:val="1F2937"/>
          <w:sz w:val="18"/>
          <w:szCs w:val="18"/>
        </w:rPr>
        <w:t xml:space="preserve">│   │   │   ├── SourceCitation.tsx # Source attribution chips</w:t>
      </w:r>
    </w:p>
    <w:p>
      <w:pPr>
        <w:spacing w:after="60" w:before="60"/>
        <w:ind w:left="720"/>
      </w:pPr>
      <w:r>
        <w:rPr>
          <w:rFonts w:ascii="Courier New" w:cs="Courier New" w:eastAsia="Courier New" w:hAnsi="Courier New"/>
          <w:color w:val="1F2937"/>
          <w:sz w:val="18"/>
          <w:szCs w:val="18"/>
        </w:rPr>
        <w:t xml:space="preserve">│   │   │   └── TypingIndicator.tsx</w:t>
      </w:r>
    </w:p>
    <w:p>
      <w:pPr>
        <w:spacing w:after="60" w:before="60"/>
        <w:ind w:left="720"/>
      </w:pPr>
      <w:r>
        <w:rPr>
          <w:rFonts w:ascii="Courier New" w:cs="Courier New" w:eastAsia="Courier New" w:hAnsi="Courier New"/>
          <w:color w:val="1F2937"/>
          <w:sz w:val="18"/>
          <w:szCs w:val="18"/>
        </w:rPr>
        <w:t xml:space="preserve">│   │   ├── Upload/</w:t>
      </w:r>
    </w:p>
    <w:p>
      <w:pPr>
        <w:spacing w:after="60" w:before="60"/>
        <w:ind w:left="720"/>
      </w:pPr>
      <w:r>
        <w:rPr>
          <w:rFonts w:ascii="Courier New" w:cs="Courier New" w:eastAsia="Courier New" w:hAnsi="Courier New"/>
          <w:color w:val="1F2937"/>
          <w:sz w:val="18"/>
          <w:szCs w:val="18"/>
        </w:rPr>
        <w:t xml:space="preserve">│   │   │   ├── PDFUpload.tsx      # Drag-and-drop uploader</w:t>
      </w:r>
    </w:p>
    <w:p>
      <w:pPr>
        <w:spacing w:after="60" w:before="60"/>
        <w:ind w:left="720"/>
      </w:pPr>
      <w:r>
        <w:rPr>
          <w:rFonts w:ascii="Courier New" w:cs="Courier New" w:eastAsia="Courier New" w:hAnsi="Courier New"/>
          <w:color w:val="1F2937"/>
          <w:sz w:val="18"/>
          <w:szCs w:val="18"/>
        </w:rPr>
        <w:t xml:space="preserve">│   │   │   └── DocumentList.tsx   # Uploaded documents grid</w:t>
      </w:r>
    </w:p>
    <w:p>
      <w:pPr>
        <w:spacing w:after="60" w:before="60"/>
        <w:ind w:left="720"/>
      </w:pPr>
      <w:r>
        <w:rPr>
          <w:rFonts w:ascii="Courier New" w:cs="Courier New" w:eastAsia="Courier New" w:hAnsi="Courier New"/>
          <w:color w:val="1F2937"/>
          <w:sz w:val="18"/>
          <w:szCs w:val="18"/>
        </w:rPr>
        <w:t xml:space="preserve">│   │   ├── Auth/</w:t>
      </w:r>
    </w:p>
    <w:p>
      <w:pPr>
        <w:spacing w:after="60" w:before="60"/>
        <w:ind w:left="720"/>
      </w:pPr>
      <w:r>
        <w:rPr>
          <w:rFonts w:ascii="Courier New" w:cs="Courier New" w:eastAsia="Courier New" w:hAnsi="Courier New"/>
          <w:color w:val="1F2937"/>
          <w:sz w:val="18"/>
          <w:szCs w:val="18"/>
        </w:rPr>
        <w:t xml:space="preserve">│   │   │   ├── LoginForm.tsx</w:t>
      </w:r>
    </w:p>
    <w:p>
      <w:pPr>
        <w:spacing w:after="60" w:before="60"/>
        <w:ind w:left="720"/>
      </w:pPr>
      <w:r>
        <w:rPr>
          <w:rFonts w:ascii="Courier New" w:cs="Courier New" w:eastAsia="Courier New" w:hAnsi="Courier New"/>
          <w:color w:val="1F2937"/>
          <w:sz w:val="18"/>
          <w:szCs w:val="18"/>
        </w:rPr>
        <w:t xml:space="preserve">│   │   │   └── ProtectedRoute.tsx</w:t>
      </w:r>
    </w:p>
    <w:p>
      <w:pPr>
        <w:spacing w:after="60" w:before="60"/>
        <w:ind w:left="720"/>
      </w:pPr>
      <w:r>
        <w:rPr>
          <w:rFonts w:ascii="Courier New" w:cs="Courier New" w:eastAsia="Courier New" w:hAnsi="Courier New"/>
          <w:color w:val="1F2937"/>
          <w:sz w:val="18"/>
          <w:szCs w:val="18"/>
        </w:rPr>
        <w:t xml:space="preserve">│   │   └── Layout/</w:t>
      </w:r>
    </w:p>
    <w:p>
      <w:pPr>
        <w:spacing w:after="60" w:before="60"/>
        <w:ind w:left="720"/>
      </w:pPr>
      <w:r>
        <w:rPr>
          <w:rFonts w:ascii="Courier New" w:cs="Courier New" w:eastAsia="Courier New" w:hAnsi="Courier New"/>
          <w:color w:val="1F2937"/>
          <w:sz w:val="18"/>
          <w:szCs w:val="18"/>
        </w:rPr>
        <w:t xml:space="preserve">│   │       ├── Sidebar.tsx</w:t>
      </w:r>
    </w:p>
    <w:p>
      <w:pPr>
        <w:spacing w:after="60" w:before="60"/>
        <w:ind w:left="720"/>
      </w:pPr>
      <w:r>
        <w:rPr>
          <w:rFonts w:ascii="Courier New" w:cs="Courier New" w:eastAsia="Courier New" w:hAnsi="Courier New"/>
          <w:color w:val="1F2937"/>
          <w:sz w:val="18"/>
          <w:szCs w:val="18"/>
        </w:rPr>
        <w:t xml:space="preserve">│   │       └── Header.tsx</w:t>
      </w:r>
    </w:p>
    <w:p>
      <w:pPr>
        <w:spacing w:after="60" w:before="60"/>
        <w:ind w:left="720"/>
      </w:pPr>
      <w:r>
        <w:rPr>
          <w:rFonts w:ascii="Courier New" w:cs="Courier New" w:eastAsia="Courier New" w:hAnsi="Courier New"/>
          <w:color w:val="1F2937"/>
          <w:sz w:val="18"/>
          <w:szCs w:val="18"/>
        </w:rPr>
        <w:t xml:space="preserve">│   ├── hooks/</w:t>
      </w:r>
    </w:p>
    <w:p>
      <w:pPr>
        <w:spacing w:after="60" w:before="60"/>
        <w:ind w:left="720"/>
      </w:pPr>
      <w:r>
        <w:rPr>
          <w:rFonts w:ascii="Courier New" w:cs="Courier New" w:eastAsia="Courier New" w:hAnsi="Courier New"/>
          <w:color w:val="1F2937"/>
          <w:sz w:val="18"/>
          <w:szCs w:val="18"/>
        </w:rPr>
        <w:t xml:space="preserve">│   │   ├── useChat.ts             # Chat state + API calls</w:t>
      </w:r>
    </w:p>
    <w:p>
      <w:pPr>
        <w:spacing w:after="60" w:before="60"/>
        <w:ind w:left="720"/>
      </w:pPr>
      <w:r>
        <w:rPr>
          <w:rFonts w:ascii="Courier New" w:cs="Courier New" w:eastAsia="Courier New" w:hAnsi="Courier New"/>
          <w:color w:val="1F2937"/>
          <w:sz w:val="18"/>
          <w:szCs w:val="18"/>
        </w:rPr>
        <w:t xml:space="preserve">│   │   ├── useAuth.ts             # Cognito auth state</w:t>
      </w:r>
    </w:p>
    <w:p>
      <w:pPr>
        <w:spacing w:after="60" w:before="60"/>
        <w:ind w:left="720"/>
      </w:pPr>
      <w:r>
        <w:rPr>
          <w:rFonts w:ascii="Courier New" w:cs="Courier New" w:eastAsia="Courier New" w:hAnsi="Courier New"/>
          <w:color w:val="1F2937"/>
          <w:sz w:val="18"/>
          <w:szCs w:val="18"/>
        </w:rPr>
        <w:t xml:space="preserve">│   │   └── useDocuments.ts        # Document management</w:t>
      </w:r>
    </w:p>
    <w:p>
      <w:pPr>
        <w:spacing w:after="60" w:before="60"/>
        <w:ind w:left="720"/>
      </w:pPr>
      <w:r>
        <w:rPr>
          <w:rFonts w:ascii="Courier New" w:cs="Courier New" w:eastAsia="Courier New" w:hAnsi="Courier New"/>
          <w:color w:val="1F2937"/>
          <w:sz w:val="18"/>
          <w:szCs w:val="18"/>
        </w:rPr>
        <w:t xml:space="preserve">│   ├── services/</w:t>
      </w:r>
    </w:p>
    <w:p>
      <w:pPr>
        <w:spacing w:after="60" w:before="60"/>
        <w:ind w:left="720"/>
      </w:pPr>
      <w:r>
        <w:rPr>
          <w:rFonts w:ascii="Courier New" w:cs="Courier New" w:eastAsia="Courier New" w:hAnsi="Courier New"/>
          <w:color w:val="1F2937"/>
          <w:sz w:val="18"/>
          <w:szCs w:val="18"/>
        </w:rPr>
        <w:t xml:space="preserve">│   │   ├── api.ts                 # Axios client + interceptors</w:t>
      </w:r>
    </w:p>
    <w:p>
      <w:pPr>
        <w:spacing w:after="60" w:before="60"/>
        <w:ind w:left="720"/>
      </w:pPr>
      <w:r>
        <w:rPr>
          <w:rFonts w:ascii="Courier New" w:cs="Courier New" w:eastAsia="Courier New" w:hAnsi="Courier New"/>
          <w:color w:val="1F2937"/>
          <w:sz w:val="18"/>
          <w:szCs w:val="18"/>
        </w:rPr>
        <w:t xml:space="preserve">│   │   ├── auth.ts                # Cognito SDK wrapper</w:t>
      </w:r>
    </w:p>
    <w:p>
      <w:pPr>
        <w:spacing w:after="60" w:before="60"/>
        <w:ind w:left="720"/>
      </w:pPr>
      <w:r>
        <w:rPr>
          <w:rFonts w:ascii="Courier New" w:cs="Courier New" w:eastAsia="Courier New" w:hAnsi="Courier New"/>
          <w:color w:val="1F2937"/>
          <w:sz w:val="18"/>
          <w:szCs w:val="18"/>
        </w:rPr>
        <w:t xml:space="preserve">│   │   └── websocket.ts           # WebSocket client</w:t>
      </w:r>
    </w:p>
    <w:p>
      <w:pPr>
        <w:spacing w:after="60" w:before="60"/>
        <w:ind w:left="720"/>
      </w:pPr>
      <w:r>
        <w:rPr>
          <w:rFonts w:ascii="Courier New" w:cs="Courier New" w:eastAsia="Courier New" w:hAnsi="Courier New"/>
          <w:color w:val="1F2937"/>
          <w:sz w:val="18"/>
          <w:szCs w:val="18"/>
        </w:rPr>
        <w:t xml:space="preserve">│   ├── store/</w:t>
      </w:r>
    </w:p>
    <w:p>
      <w:pPr>
        <w:spacing w:after="60" w:before="60"/>
        <w:ind w:left="720"/>
      </w:pPr>
      <w:r>
        <w:rPr>
          <w:rFonts w:ascii="Courier New" w:cs="Courier New" w:eastAsia="Courier New" w:hAnsi="Courier New"/>
          <w:color w:val="1F2937"/>
          <w:sz w:val="18"/>
          <w:szCs w:val="18"/>
        </w:rPr>
        <w:t xml:space="preserve">│   │   └── index.ts               # Zustand state management</w:t>
      </w:r>
    </w:p>
    <w:p>
      <w:pPr>
        <w:spacing w:after="60" w:before="60"/>
        <w:ind w:left="720"/>
      </w:pPr>
      <w:r>
        <w:rPr>
          <w:rFonts w:ascii="Courier New" w:cs="Courier New" w:eastAsia="Courier New" w:hAnsi="Courier New"/>
          <w:color w:val="1F2937"/>
          <w:sz w:val="18"/>
          <w:szCs w:val="18"/>
        </w:rPr>
        <w:t xml:space="preserve">│   └── config/</w:t>
      </w:r>
    </w:p>
    <w:p>
      <w:pPr>
        <w:spacing w:after="60" w:before="60"/>
        <w:ind w:left="720"/>
      </w:pPr>
      <w:r>
        <w:rPr>
          <w:rFonts w:ascii="Courier New" w:cs="Courier New" w:eastAsia="Courier New" w:hAnsi="Courier New"/>
          <w:color w:val="1F2937"/>
          <w:sz w:val="18"/>
          <w:szCs w:val="18"/>
        </w:rPr>
        <w:t xml:space="preserve">│       └── aws-config.ts          # Cognito + API config</w:t>
      </w:r>
    </w:p>
    <w:p>
      <w:pPr>
        <w:spacing w:after="60" w:before="60"/>
        <w:ind w:left="720"/>
      </w:pPr>
      <w:r>
        <w:rPr>
          <w:rFonts w:ascii="Courier New" w:cs="Courier New" w:eastAsia="Courier New" w:hAnsi="Courier New"/>
          <w:color w:val="1F2937"/>
          <w:sz w:val="18"/>
          <w:szCs w:val="18"/>
        </w:rPr>
        <w:t xml:space="preserve">├── package.json</w:t>
      </w:r>
    </w:p>
    <w:p>
      <w:pPr>
        <w:spacing w:after="60" w:before="60"/>
        <w:ind w:left="720"/>
      </w:pPr>
      <w:r>
        <w:rPr>
          <w:rFonts w:ascii="Courier New" w:cs="Courier New" w:eastAsia="Courier New" w:hAnsi="Courier New"/>
          <w:color w:val="1F2937"/>
          <w:sz w:val="18"/>
          <w:szCs w:val="18"/>
        </w:rPr>
        <w:t xml:space="preserve">└── vite.config.ts</w:t>
      </w:r>
    </w:p>
    <w:p>
      <w:pPr>
        <w:spacing w:after="80" w:before="80"/>
      </w:pPr>
    </w:p>
    <w:p>
      <w:pPr>
        <w:pStyle w:val="Heading2"/>
        <w:spacing w:after="160" w:before="320"/>
      </w:pPr>
      <w:r>
        <w:rPr>
          <w:rFonts w:ascii="Arial" w:cs="Arial" w:eastAsia="Arial" w:hAnsi="Arial"/>
          <w:b/>
          <w:bCs/>
          <w:color w:val="1A56DB"/>
          <w:sz w:val="28"/>
          <w:szCs w:val="28"/>
        </w:rPr>
        <w:t xml:space="preserve">10.2 Key Dependencies</w:t>
      </w:r>
    </w:p>
    <w:p>
      <w:pPr>
        <w:spacing w:after="60" w:before="60"/>
        <w:ind w:left="720"/>
      </w:pPr>
      <w:r>
        <w:rPr>
          <w:rFonts w:ascii="Courier New" w:cs="Courier New" w:eastAsia="Courier New" w:hAnsi="Courier New"/>
          <w:color w:val="1F2937"/>
          <w:sz w:val="18"/>
          <w:szCs w:val="18"/>
        </w:rPr>
        <w:t xml:space="preserve">"dependencies": {</w:t>
      </w:r>
    </w:p>
    <w:p>
      <w:pPr>
        <w:spacing w:after="60" w:before="60"/>
        <w:ind w:left="720"/>
      </w:pPr>
      <w:r>
        <w:rPr>
          <w:rFonts w:ascii="Courier New" w:cs="Courier New" w:eastAsia="Courier New" w:hAnsi="Courier New"/>
          <w:color w:val="1F2937"/>
          <w:sz w:val="18"/>
          <w:szCs w:val="18"/>
        </w:rPr>
        <w:t xml:space="preserve">  "react": "^18.3.0",</w:t>
      </w:r>
    </w:p>
    <w:p>
      <w:pPr>
        <w:spacing w:after="60" w:before="60"/>
        <w:ind w:left="720"/>
      </w:pPr>
      <w:r>
        <w:rPr>
          <w:rFonts w:ascii="Courier New" w:cs="Courier New" w:eastAsia="Courier New" w:hAnsi="Courier New"/>
          <w:color w:val="1F2937"/>
          <w:sz w:val="18"/>
          <w:szCs w:val="18"/>
        </w:rPr>
        <w:t xml:space="preserve">  "react-router-dom": "^6.23.0",</w:t>
      </w:r>
    </w:p>
    <w:p>
      <w:pPr>
        <w:spacing w:after="60" w:before="60"/>
        <w:ind w:left="720"/>
      </w:pPr>
      <w:r>
        <w:rPr>
          <w:rFonts w:ascii="Courier New" w:cs="Courier New" w:eastAsia="Courier New" w:hAnsi="Courier New"/>
          <w:color w:val="1F2937"/>
          <w:sz w:val="18"/>
          <w:szCs w:val="18"/>
        </w:rPr>
        <w:t xml:space="preserve">  "amazon-cognito-identity-js": "^6.3.7",</w:t>
      </w:r>
    </w:p>
    <w:p>
      <w:pPr>
        <w:spacing w:after="60" w:before="60"/>
        <w:ind w:left="720"/>
      </w:pPr>
      <w:r>
        <w:rPr>
          <w:rFonts w:ascii="Courier New" w:cs="Courier New" w:eastAsia="Courier New" w:hAnsi="Courier New"/>
          <w:color w:val="1F2937"/>
          <w:sz w:val="18"/>
          <w:szCs w:val="18"/>
        </w:rPr>
        <w:t xml:space="preserve">  "axios": "^1.7.0",</w:t>
      </w:r>
    </w:p>
    <w:p>
      <w:pPr>
        <w:spacing w:after="60" w:before="60"/>
        <w:ind w:left="720"/>
      </w:pPr>
      <w:r>
        <w:rPr>
          <w:rFonts w:ascii="Courier New" w:cs="Courier New" w:eastAsia="Courier New" w:hAnsi="Courier New"/>
          <w:color w:val="1F2937"/>
          <w:sz w:val="18"/>
          <w:szCs w:val="18"/>
        </w:rPr>
        <w:t xml:space="preserve">  "zustand": "^4.5.0",</w:t>
      </w:r>
    </w:p>
    <w:p>
      <w:pPr>
        <w:spacing w:after="60" w:before="60"/>
        <w:ind w:left="720"/>
      </w:pPr>
      <w:r>
        <w:rPr>
          <w:rFonts w:ascii="Courier New" w:cs="Courier New" w:eastAsia="Courier New" w:hAnsi="Courier New"/>
          <w:color w:val="1F2937"/>
          <w:sz w:val="18"/>
          <w:szCs w:val="18"/>
        </w:rPr>
        <w:t xml:space="preserve">  "react-dropzone": "^14.2.0",</w:t>
      </w:r>
    </w:p>
    <w:p>
      <w:pPr>
        <w:spacing w:after="60" w:before="60"/>
        <w:ind w:left="720"/>
      </w:pPr>
      <w:r>
        <w:rPr>
          <w:rFonts w:ascii="Courier New" w:cs="Courier New" w:eastAsia="Courier New" w:hAnsi="Courier New"/>
          <w:color w:val="1F2937"/>
          <w:sz w:val="18"/>
          <w:szCs w:val="18"/>
        </w:rPr>
        <w:t xml:space="preserve">  "react-markdown": "^9.0.0",</w:t>
      </w:r>
    </w:p>
    <w:p>
      <w:pPr>
        <w:spacing w:after="60" w:before="60"/>
        <w:ind w:left="720"/>
      </w:pPr>
      <w:r>
        <w:rPr>
          <w:rFonts w:ascii="Courier New" w:cs="Courier New" w:eastAsia="Courier New" w:hAnsi="Courier New"/>
          <w:color w:val="1F2937"/>
          <w:sz w:val="18"/>
          <w:szCs w:val="18"/>
        </w:rPr>
        <w:t xml:space="preserve">  "remark-gfm": "^4.0.0",</w:t>
      </w:r>
    </w:p>
    <w:p>
      <w:pPr>
        <w:spacing w:after="60" w:before="60"/>
        <w:ind w:left="720"/>
      </w:pPr>
      <w:r>
        <w:rPr>
          <w:rFonts w:ascii="Courier New" w:cs="Courier New" w:eastAsia="Courier New" w:hAnsi="Courier New"/>
          <w:color w:val="1F2937"/>
          <w:sz w:val="18"/>
          <w:szCs w:val="18"/>
        </w:rPr>
        <w:t xml:space="preserve">  "@tailwindcss/typography": "^0.5.0",</w:t>
      </w:r>
    </w:p>
    <w:p>
      <w:pPr>
        <w:spacing w:after="60" w:before="60"/>
        <w:ind w:left="720"/>
      </w:pPr>
      <w:r>
        <w:rPr>
          <w:rFonts w:ascii="Courier New" w:cs="Courier New" w:eastAsia="Courier New" w:hAnsi="Courier New"/>
          <w:color w:val="1F2937"/>
          <w:sz w:val="18"/>
          <w:szCs w:val="18"/>
        </w:rPr>
        <w:t xml:space="preserve">  "react-hot-toast": "^2.4.0"</w:t>
      </w:r>
    </w:p>
    <w:p>
      <w:pPr>
        <w:spacing w:after="60" w:before="60"/>
        <w:ind w:left="720"/>
      </w:pPr>
      <w:r>
        <w:rPr>
          <w:rFonts w:ascii="Courier New" w:cs="Courier New" w:eastAsia="Courier New" w:hAnsi="Courier New"/>
          <w:color w:val="1F2937"/>
          <w:sz w:val="18"/>
          <w:szCs w:val="18"/>
        </w:rPr>
        <w:t xml:space="preserve">}</w:t>
      </w:r>
    </w:p>
    <w:p>
      <w:pPr>
        <w:spacing w:after="80" w:before="80"/>
      </w:pPr>
    </w:p>
    <w:p>
      <w:pPr>
        <w:pStyle w:val="Heading2"/>
        <w:spacing w:after="160" w:before="320"/>
      </w:pPr>
      <w:r>
        <w:rPr>
          <w:rFonts w:ascii="Arial" w:cs="Arial" w:eastAsia="Arial" w:hAnsi="Arial"/>
          <w:b/>
          <w:bCs/>
          <w:color w:val="1A56DB"/>
          <w:sz w:val="28"/>
          <w:szCs w:val="28"/>
        </w:rPr>
        <w:t xml:space="preserve">10.3 services/api.ts — Axios Client</w:t>
      </w:r>
    </w:p>
    <w:p>
      <w:pPr>
        <w:spacing w:after="60" w:before="60"/>
        <w:ind w:left="720"/>
      </w:pPr>
      <w:r>
        <w:rPr>
          <w:rFonts w:ascii="Courier New" w:cs="Courier New" w:eastAsia="Courier New" w:hAnsi="Courier New"/>
          <w:color w:val="1F2937"/>
          <w:sz w:val="18"/>
          <w:szCs w:val="18"/>
        </w:rPr>
        <w:t xml:space="preserve">import axios from "axios";</w:t>
      </w:r>
    </w:p>
    <w:p>
      <w:pPr>
        <w:spacing w:after="60" w:before="60"/>
        <w:ind w:left="720"/>
      </w:pPr>
      <w:r>
        <w:rPr>
          <w:rFonts w:ascii="Courier New" w:cs="Courier New" w:eastAsia="Courier New" w:hAnsi="Courier New"/>
          <w:color w:val="1F2937"/>
          <w:sz w:val="18"/>
          <w:szCs w:val="18"/>
        </w:rPr>
        <w:t xml:space="preserve">import { getCurrentSession, refreshToken } from "./auth";</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const api = axios.create({</w:t>
      </w:r>
    </w:p>
    <w:p>
      <w:pPr>
        <w:spacing w:after="60" w:before="60"/>
        <w:ind w:left="720"/>
      </w:pPr>
      <w:r>
        <w:rPr>
          <w:rFonts w:ascii="Courier New" w:cs="Courier New" w:eastAsia="Courier New" w:hAnsi="Courier New"/>
          <w:color w:val="1F2937"/>
          <w:sz w:val="18"/>
          <w:szCs w:val="18"/>
        </w:rPr>
        <w:t xml:space="preserve">  baseURL: import.meta.env.VITE_API_URL,</w:t>
      </w:r>
    </w:p>
    <w:p>
      <w:pPr>
        <w:spacing w:after="60" w:before="60"/>
        <w:ind w:left="720"/>
      </w:pPr>
      <w:r>
        <w:rPr>
          <w:rFonts w:ascii="Courier New" w:cs="Courier New" w:eastAsia="Courier New" w:hAnsi="Courier New"/>
          <w:color w:val="1F2937"/>
          <w:sz w:val="18"/>
          <w:szCs w:val="18"/>
        </w:rPr>
        <w:t xml:space="preserve">  timeout: 30000,</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Attach JWT token to every request</w:t>
      </w:r>
    </w:p>
    <w:p>
      <w:pPr>
        <w:spacing w:after="60" w:before="60"/>
        <w:ind w:left="720"/>
      </w:pPr>
      <w:r>
        <w:rPr>
          <w:rFonts w:ascii="Courier New" w:cs="Courier New" w:eastAsia="Courier New" w:hAnsi="Courier New"/>
          <w:color w:val="1F2937"/>
          <w:sz w:val="18"/>
          <w:szCs w:val="18"/>
        </w:rPr>
        <w:t xml:space="preserve">api.interceptors.request.use(async (config) =&gt; {</w:t>
      </w:r>
    </w:p>
    <w:p>
      <w:pPr>
        <w:spacing w:after="60" w:before="60"/>
        <w:ind w:left="720"/>
      </w:pPr>
      <w:r>
        <w:rPr>
          <w:rFonts w:ascii="Courier New" w:cs="Courier New" w:eastAsia="Courier New" w:hAnsi="Courier New"/>
          <w:color w:val="1F2937"/>
          <w:sz w:val="18"/>
          <w:szCs w:val="18"/>
        </w:rPr>
        <w:t xml:space="preserve">  const session = await getCurrentSession();</w:t>
      </w:r>
    </w:p>
    <w:p>
      <w:pPr>
        <w:spacing w:after="60" w:before="60"/>
        <w:ind w:left="720"/>
      </w:pPr>
      <w:r>
        <w:rPr>
          <w:rFonts w:ascii="Courier New" w:cs="Courier New" w:eastAsia="Courier New" w:hAnsi="Courier New"/>
          <w:color w:val="1F2937"/>
          <w:sz w:val="18"/>
          <w:szCs w:val="18"/>
        </w:rPr>
        <w:t xml:space="preserve">  if (session) {</w:t>
      </w:r>
    </w:p>
    <w:p>
      <w:pPr>
        <w:spacing w:after="60" w:before="60"/>
        <w:ind w:left="720"/>
      </w:pPr>
      <w:r>
        <w:rPr>
          <w:rFonts w:ascii="Courier New" w:cs="Courier New" w:eastAsia="Courier New" w:hAnsi="Courier New"/>
          <w:color w:val="1F2937"/>
          <w:sz w:val="18"/>
          <w:szCs w:val="18"/>
        </w:rPr>
        <w:t xml:space="preserve">    config.headers.Authorization = `Bearer ${session.getIdToken().getJwtToken()}`;</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return config;</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Auto-refresh on 401</w:t>
      </w:r>
    </w:p>
    <w:p>
      <w:pPr>
        <w:spacing w:after="60" w:before="60"/>
        <w:ind w:left="720"/>
      </w:pPr>
      <w:r>
        <w:rPr>
          <w:rFonts w:ascii="Courier New" w:cs="Courier New" w:eastAsia="Courier New" w:hAnsi="Courier New"/>
          <w:color w:val="1F2937"/>
          <w:sz w:val="18"/>
          <w:szCs w:val="18"/>
        </w:rPr>
        <w:t xml:space="preserve">api.interceptors.response.use(</w:t>
      </w:r>
    </w:p>
    <w:p>
      <w:pPr>
        <w:spacing w:after="60" w:before="60"/>
        <w:ind w:left="720"/>
      </w:pPr>
      <w:r>
        <w:rPr>
          <w:rFonts w:ascii="Courier New" w:cs="Courier New" w:eastAsia="Courier New" w:hAnsi="Courier New"/>
          <w:color w:val="1F2937"/>
          <w:sz w:val="18"/>
          <w:szCs w:val="18"/>
        </w:rPr>
        <w:t xml:space="preserve">  (res) =&gt; res,</w:t>
      </w:r>
    </w:p>
    <w:p>
      <w:pPr>
        <w:spacing w:after="60" w:before="60"/>
        <w:ind w:left="720"/>
      </w:pPr>
      <w:r>
        <w:rPr>
          <w:rFonts w:ascii="Courier New" w:cs="Courier New" w:eastAsia="Courier New" w:hAnsi="Courier New"/>
          <w:color w:val="1F2937"/>
          <w:sz w:val="18"/>
          <w:szCs w:val="18"/>
        </w:rPr>
        <w:t xml:space="preserve">  async (error) =&gt; {</w:t>
      </w:r>
    </w:p>
    <w:p>
      <w:pPr>
        <w:spacing w:after="60" w:before="60"/>
        <w:ind w:left="720"/>
      </w:pPr>
      <w:r>
        <w:rPr>
          <w:rFonts w:ascii="Courier New" w:cs="Courier New" w:eastAsia="Courier New" w:hAnsi="Courier New"/>
          <w:color w:val="1F2937"/>
          <w:sz w:val="18"/>
          <w:szCs w:val="18"/>
        </w:rPr>
        <w:t xml:space="preserve">    if (error.response?.status === 401) {</w:t>
      </w:r>
    </w:p>
    <w:p>
      <w:pPr>
        <w:spacing w:after="60" w:before="60"/>
        <w:ind w:left="720"/>
      </w:pPr>
      <w:r>
        <w:rPr>
          <w:rFonts w:ascii="Courier New" w:cs="Courier New" w:eastAsia="Courier New" w:hAnsi="Courier New"/>
          <w:color w:val="1F2937"/>
          <w:sz w:val="18"/>
          <w:szCs w:val="18"/>
        </w:rPr>
        <w:t xml:space="preserve">      await refreshToken();</w:t>
      </w:r>
    </w:p>
    <w:p>
      <w:pPr>
        <w:spacing w:after="60" w:before="60"/>
        <w:ind w:left="720"/>
      </w:pPr>
      <w:r>
        <w:rPr>
          <w:rFonts w:ascii="Courier New" w:cs="Courier New" w:eastAsia="Courier New" w:hAnsi="Courier New"/>
          <w:color w:val="1F2937"/>
          <w:sz w:val="18"/>
          <w:szCs w:val="18"/>
        </w:rPr>
        <w:t xml:space="preserve">      return api.request(error.config);</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return Promise.reject(error);</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export const sendChatMessage = async (message: string, sessionId: string) =&gt; {</w:t>
      </w:r>
    </w:p>
    <w:p>
      <w:pPr>
        <w:spacing w:after="60" w:before="60"/>
        <w:ind w:left="720"/>
      </w:pPr>
      <w:r>
        <w:rPr>
          <w:rFonts w:ascii="Courier New" w:cs="Courier New" w:eastAsia="Courier New" w:hAnsi="Courier New"/>
          <w:color w:val="1F2937"/>
          <w:sz w:val="18"/>
          <w:szCs w:val="18"/>
        </w:rPr>
        <w:t xml:space="preserve">  const { data } = await api.post("/chat", { message, session_id: sessionId });</w:t>
      </w:r>
    </w:p>
    <w:p>
      <w:pPr>
        <w:spacing w:after="60" w:before="60"/>
        <w:ind w:left="720"/>
      </w:pPr>
      <w:r>
        <w:rPr>
          <w:rFonts w:ascii="Courier New" w:cs="Courier New" w:eastAsia="Courier New" w:hAnsi="Courier New"/>
          <w:color w:val="1F2937"/>
          <w:sz w:val="18"/>
          <w:szCs w:val="18"/>
        </w:rPr>
        <w:t xml:space="preserve">  return data;  // { answer, sources, session_id }</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export const uploadDocument = async (file: File) =&gt; {</w:t>
      </w:r>
    </w:p>
    <w:p>
      <w:pPr>
        <w:spacing w:after="60" w:before="60"/>
        <w:ind w:left="720"/>
      </w:pPr>
      <w:r>
        <w:rPr>
          <w:rFonts w:ascii="Courier New" w:cs="Courier New" w:eastAsia="Courier New" w:hAnsi="Courier New"/>
          <w:color w:val="1F2937"/>
          <w:sz w:val="18"/>
          <w:szCs w:val="18"/>
        </w:rPr>
        <w:t xml:space="preserve">  // 1. Get presigned URL</w:t>
      </w:r>
    </w:p>
    <w:p>
      <w:pPr>
        <w:spacing w:after="60" w:before="60"/>
        <w:ind w:left="720"/>
      </w:pPr>
      <w:r>
        <w:rPr>
          <w:rFonts w:ascii="Courier New" w:cs="Courier New" w:eastAsia="Courier New" w:hAnsi="Courier New"/>
          <w:color w:val="1F2937"/>
          <w:sz w:val="18"/>
          <w:szCs w:val="18"/>
        </w:rPr>
        <w:t xml:space="preserve">  const { data } = await api.post("/documents/upload", {</w:t>
      </w:r>
    </w:p>
    <w:p>
      <w:pPr>
        <w:spacing w:after="60" w:before="60"/>
        <w:ind w:left="720"/>
      </w:pPr>
      <w:r>
        <w:rPr>
          <w:rFonts w:ascii="Courier New" w:cs="Courier New" w:eastAsia="Courier New" w:hAnsi="Courier New"/>
          <w:color w:val="1F2937"/>
          <w:sz w:val="18"/>
          <w:szCs w:val="18"/>
        </w:rPr>
        <w:t xml:space="preserve">    filename: file.name,</w:t>
      </w:r>
    </w:p>
    <w:p>
      <w:pPr>
        <w:spacing w:after="60" w:before="60"/>
        <w:ind w:left="720"/>
      </w:pPr>
      <w:r>
        <w:rPr>
          <w:rFonts w:ascii="Courier New" w:cs="Courier New" w:eastAsia="Courier New" w:hAnsi="Courier New"/>
          <w:color w:val="1F2937"/>
          <w:sz w:val="18"/>
          <w:szCs w:val="18"/>
        </w:rPr>
        <w:t xml:space="preserve">    content_type: "application/pdf",</w:t>
      </w:r>
    </w:p>
    <w:p>
      <w:pPr>
        <w:spacing w:after="60" w:before="60"/>
        <w:ind w:left="720"/>
      </w:pPr>
      <w:r>
        <w:rPr>
          <w:rFonts w:ascii="Courier New" w:cs="Courier New" w:eastAsia="Courier New" w:hAnsi="Courier New"/>
          <w:color w:val="1F2937"/>
          <w:sz w:val="18"/>
          <w:szCs w:val="18"/>
        </w:rPr>
        <w:t xml:space="preserve">    size: file.size,</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 2. Upload directly to S3</w:t>
      </w:r>
    </w:p>
    <w:p>
      <w:pPr>
        <w:spacing w:after="60" w:before="60"/>
        <w:ind w:left="720"/>
      </w:pPr>
      <w:r>
        <w:rPr>
          <w:rFonts w:ascii="Courier New" w:cs="Courier New" w:eastAsia="Courier New" w:hAnsi="Courier New"/>
          <w:color w:val="1F2937"/>
          <w:sz w:val="18"/>
          <w:szCs w:val="18"/>
        </w:rPr>
        <w:t xml:space="preserve">  await axios.put(data.presigned_url, file, {</w:t>
      </w:r>
    </w:p>
    <w:p>
      <w:pPr>
        <w:spacing w:after="60" w:before="60"/>
        <w:ind w:left="720"/>
      </w:pPr>
      <w:r>
        <w:rPr>
          <w:rFonts w:ascii="Courier New" w:cs="Courier New" w:eastAsia="Courier New" w:hAnsi="Courier New"/>
          <w:color w:val="1F2937"/>
          <w:sz w:val="18"/>
          <w:szCs w:val="18"/>
        </w:rPr>
        <w:t xml:space="preserve">    headers: { "Content-Type": "application/pdf" },</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return data.document_id;</w:t>
      </w:r>
    </w:p>
    <w:p>
      <w:pPr>
        <w:spacing w:after="60" w:before="60"/>
        <w:ind w:left="720"/>
      </w:pPr>
      <w:r>
        <w:rPr>
          <w:rFonts w:ascii="Courier New" w:cs="Courier New" w:eastAsia="Courier New" w:hAnsi="Courier New"/>
          <w:color w:val="1F2937"/>
          <w:sz w:val="18"/>
          <w:szCs w:val="18"/>
        </w:rPr>
        <w:t xml:space="preserve">};</w:t>
      </w:r>
    </w:p>
    <w:p>
      <w:pPr>
        <w:spacing w:after="80" w:before="80"/>
      </w:pPr>
    </w:p>
    <w:p>
      <w:pPr>
        <w:pStyle w:val="Heading2"/>
        <w:spacing w:after="160" w:before="320"/>
      </w:pPr>
      <w:r>
        <w:rPr>
          <w:rFonts w:ascii="Arial" w:cs="Arial" w:eastAsia="Arial" w:hAnsi="Arial"/>
          <w:b/>
          <w:bCs/>
          <w:color w:val="1A56DB"/>
          <w:sz w:val="28"/>
          <w:szCs w:val="28"/>
        </w:rPr>
        <w:t xml:space="preserve">10.4 hooks/useChat.ts</w:t>
      </w:r>
    </w:p>
    <w:p>
      <w:pPr>
        <w:spacing w:after="60" w:before="60"/>
        <w:ind w:left="720"/>
      </w:pPr>
      <w:r>
        <w:rPr>
          <w:rFonts w:ascii="Courier New" w:cs="Courier New" w:eastAsia="Courier New" w:hAnsi="Courier New"/>
          <w:color w:val="1F2937"/>
          <w:sz w:val="18"/>
          <w:szCs w:val="18"/>
        </w:rPr>
        <w:t xml:space="preserve">import { useState, useCallback } from "react";</w:t>
      </w:r>
    </w:p>
    <w:p>
      <w:pPr>
        <w:spacing w:after="60" w:before="60"/>
        <w:ind w:left="720"/>
      </w:pPr>
      <w:r>
        <w:rPr>
          <w:rFonts w:ascii="Courier New" w:cs="Courier New" w:eastAsia="Courier New" w:hAnsi="Courier New"/>
          <w:color w:val="1F2937"/>
          <w:sz w:val="18"/>
          <w:szCs w:val="18"/>
        </w:rPr>
        <w:t xml:space="preserve">import { sendChatMessage } from "../services/api";</w:t>
      </w:r>
    </w:p>
    <w:p>
      <w:pPr>
        <w:spacing w:after="60" w:before="60"/>
        <w:ind w:left="720"/>
      </w:pPr>
      <w:r>
        <w:rPr>
          <w:rFonts w:ascii="Courier New" w:cs="Courier New" w:eastAsia="Courier New" w:hAnsi="Courier New"/>
          <w:color w:val="1F2937"/>
          <w:sz w:val="18"/>
          <w:szCs w:val="18"/>
        </w:rPr>
        <w:t xml:space="preserve">import { useStore } from "../store";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interface Message {</w:t>
      </w:r>
    </w:p>
    <w:p>
      <w:pPr>
        <w:spacing w:after="60" w:before="60"/>
        <w:ind w:left="720"/>
      </w:pPr>
      <w:r>
        <w:rPr>
          <w:rFonts w:ascii="Courier New" w:cs="Courier New" w:eastAsia="Courier New" w:hAnsi="Courier New"/>
          <w:color w:val="1F2937"/>
          <w:sz w:val="18"/>
          <w:szCs w:val="18"/>
        </w:rPr>
        <w:t xml:space="preserve">  id: string;</w:t>
      </w:r>
    </w:p>
    <w:p>
      <w:pPr>
        <w:spacing w:after="60" w:before="60"/>
        <w:ind w:left="720"/>
      </w:pPr>
      <w:r>
        <w:rPr>
          <w:rFonts w:ascii="Courier New" w:cs="Courier New" w:eastAsia="Courier New" w:hAnsi="Courier New"/>
          <w:color w:val="1F2937"/>
          <w:sz w:val="18"/>
          <w:szCs w:val="18"/>
        </w:rPr>
        <w:t xml:space="preserve">  role: "user" | "assistant";</w:t>
      </w:r>
    </w:p>
    <w:p>
      <w:pPr>
        <w:spacing w:after="60" w:before="60"/>
        <w:ind w:left="720"/>
      </w:pPr>
      <w:r>
        <w:rPr>
          <w:rFonts w:ascii="Courier New" w:cs="Courier New" w:eastAsia="Courier New" w:hAnsi="Courier New"/>
          <w:color w:val="1F2937"/>
          <w:sz w:val="18"/>
          <w:szCs w:val="18"/>
        </w:rPr>
        <w:t xml:space="preserve">  content: string;</w:t>
      </w:r>
    </w:p>
    <w:p>
      <w:pPr>
        <w:spacing w:after="60" w:before="60"/>
        <w:ind w:left="720"/>
      </w:pPr>
      <w:r>
        <w:rPr>
          <w:rFonts w:ascii="Courier New" w:cs="Courier New" w:eastAsia="Courier New" w:hAnsi="Courier New"/>
          <w:color w:val="1F2937"/>
          <w:sz w:val="18"/>
          <w:szCs w:val="18"/>
        </w:rPr>
        <w:t xml:space="preserve">  sources?: { title: string; page: number; score: number }[];</w:t>
      </w:r>
    </w:p>
    <w:p>
      <w:pPr>
        <w:spacing w:after="60" w:before="60"/>
        <w:ind w:left="720"/>
      </w:pPr>
      <w:r>
        <w:rPr>
          <w:rFonts w:ascii="Courier New" w:cs="Courier New" w:eastAsia="Courier New" w:hAnsi="Courier New"/>
          <w:color w:val="1F2937"/>
          <w:sz w:val="18"/>
          <w:szCs w:val="18"/>
        </w:rPr>
        <w:t xml:space="preserve">  timestamp: Date;</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export const useChat = (sessionId: string) =&gt; {</w:t>
      </w:r>
    </w:p>
    <w:p>
      <w:pPr>
        <w:spacing w:after="60" w:before="60"/>
        <w:ind w:left="720"/>
      </w:pPr>
      <w:r>
        <w:rPr>
          <w:rFonts w:ascii="Courier New" w:cs="Courier New" w:eastAsia="Courier New" w:hAnsi="Courier New"/>
          <w:color w:val="1F2937"/>
          <w:sz w:val="18"/>
          <w:szCs w:val="18"/>
        </w:rPr>
        <w:t xml:space="preserve">  const [messages, setMessages] = useState&lt;Message[]&gt;([]);</w:t>
      </w:r>
    </w:p>
    <w:p>
      <w:pPr>
        <w:spacing w:after="60" w:before="60"/>
        <w:ind w:left="720"/>
      </w:pPr>
      <w:r>
        <w:rPr>
          <w:rFonts w:ascii="Courier New" w:cs="Courier New" w:eastAsia="Courier New" w:hAnsi="Courier New"/>
          <w:color w:val="1F2937"/>
          <w:sz w:val="18"/>
          <w:szCs w:val="18"/>
        </w:rPr>
        <w:t xml:space="preserve">  const [isLoading, setIsLoading] = useState(false);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const sendMessage = useCallback(async (content: string) =&gt; {</w:t>
      </w:r>
    </w:p>
    <w:p>
      <w:pPr>
        <w:spacing w:after="60" w:before="60"/>
        <w:ind w:left="720"/>
      </w:pPr>
      <w:r>
        <w:rPr>
          <w:rFonts w:ascii="Courier New" w:cs="Courier New" w:eastAsia="Courier New" w:hAnsi="Courier New"/>
          <w:color w:val="1F2937"/>
          <w:sz w:val="18"/>
          <w:szCs w:val="18"/>
        </w:rPr>
        <w:t xml:space="preserve">    const userMsg: Message = {</w:t>
      </w:r>
    </w:p>
    <w:p>
      <w:pPr>
        <w:spacing w:after="60" w:before="60"/>
        <w:ind w:left="720"/>
      </w:pPr>
      <w:r>
        <w:rPr>
          <w:rFonts w:ascii="Courier New" w:cs="Courier New" w:eastAsia="Courier New" w:hAnsi="Courier New"/>
          <w:color w:val="1F2937"/>
          <w:sz w:val="18"/>
          <w:szCs w:val="18"/>
        </w:rPr>
        <w:t xml:space="preserve">      id: crypto.randomUUID(),</w:t>
      </w:r>
    </w:p>
    <w:p>
      <w:pPr>
        <w:spacing w:after="60" w:before="60"/>
        <w:ind w:left="720"/>
      </w:pPr>
      <w:r>
        <w:rPr>
          <w:rFonts w:ascii="Courier New" w:cs="Courier New" w:eastAsia="Courier New" w:hAnsi="Courier New"/>
          <w:color w:val="1F2937"/>
          <w:sz w:val="18"/>
          <w:szCs w:val="18"/>
        </w:rPr>
        <w:t xml:space="preserve">      role: "user", content, sources: [], timestamp: new Date()</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setMessages(prev =&gt; [...prev, userMsg]);</w:t>
      </w:r>
    </w:p>
    <w:p>
      <w:pPr>
        <w:spacing w:after="60" w:before="60"/>
        <w:ind w:left="720"/>
      </w:pPr>
      <w:r>
        <w:rPr>
          <w:rFonts w:ascii="Courier New" w:cs="Courier New" w:eastAsia="Courier New" w:hAnsi="Courier New"/>
          <w:color w:val="1F2937"/>
          <w:sz w:val="18"/>
          <w:szCs w:val="18"/>
        </w:rPr>
        <w:t xml:space="preserve">    setIsLoading(true);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try {</w:t>
      </w:r>
    </w:p>
    <w:p>
      <w:pPr>
        <w:spacing w:after="60" w:before="60"/>
        <w:ind w:left="720"/>
      </w:pPr>
      <w:r>
        <w:rPr>
          <w:rFonts w:ascii="Courier New" w:cs="Courier New" w:eastAsia="Courier New" w:hAnsi="Courier New"/>
          <w:color w:val="1F2937"/>
          <w:sz w:val="18"/>
          <w:szCs w:val="18"/>
        </w:rPr>
        <w:t xml:space="preserve">      const response = await sendChatMessage(content, sessionId);</w:t>
      </w:r>
    </w:p>
    <w:p>
      <w:pPr>
        <w:spacing w:after="60" w:before="60"/>
        <w:ind w:left="720"/>
      </w:pPr>
      <w:r>
        <w:rPr>
          <w:rFonts w:ascii="Courier New" w:cs="Courier New" w:eastAsia="Courier New" w:hAnsi="Courier New"/>
          <w:color w:val="1F2937"/>
          <w:sz w:val="18"/>
          <w:szCs w:val="18"/>
        </w:rPr>
        <w:t xml:space="preserve">      setMessages(prev =&gt; [...prev, {</w:t>
      </w:r>
    </w:p>
    <w:p>
      <w:pPr>
        <w:spacing w:after="60" w:before="60"/>
        <w:ind w:left="720"/>
      </w:pPr>
      <w:r>
        <w:rPr>
          <w:rFonts w:ascii="Courier New" w:cs="Courier New" w:eastAsia="Courier New" w:hAnsi="Courier New"/>
          <w:color w:val="1F2937"/>
          <w:sz w:val="18"/>
          <w:szCs w:val="18"/>
        </w:rPr>
        <w:t xml:space="preserve">        id: crypto.randomUUID(),</w:t>
      </w:r>
    </w:p>
    <w:p>
      <w:pPr>
        <w:spacing w:after="60" w:before="60"/>
        <w:ind w:left="720"/>
      </w:pPr>
      <w:r>
        <w:rPr>
          <w:rFonts w:ascii="Courier New" w:cs="Courier New" w:eastAsia="Courier New" w:hAnsi="Courier New"/>
          <w:color w:val="1F2937"/>
          <w:sz w:val="18"/>
          <w:szCs w:val="18"/>
        </w:rPr>
        <w:t xml:space="preserve">        role: "assistant",</w:t>
      </w:r>
    </w:p>
    <w:p>
      <w:pPr>
        <w:spacing w:after="60" w:before="60"/>
        <w:ind w:left="720"/>
      </w:pPr>
      <w:r>
        <w:rPr>
          <w:rFonts w:ascii="Courier New" w:cs="Courier New" w:eastAsia="Courier New" w:hAnsi="Courier New"/>
          <w:color w:val="1F2937"/>
          <w:sz w:val="18"/>
          <w:szCs w:val="18"/>
        </w:rPr>
        <w:t xml:space="preserve">        content: response.answer,</w:t>
      </w:r>
    </w:p>
    <w:p>
      <w:pPr>
        <w:spacing w:after="60" w:before="60"/>
        <w:ind w:left="720"/>
      </w:pPr>
      <w:r>
        <w:rPr>
          <w:rFonts w:ascii="Courier New" w:cs="Courier New" w:eastAsia="Courier New" w:hAnsi="Courier New"/>
          <w:color w:val="1F2937"/>
          <w:sz w:val="18"/>
          <w:szCs w:val="18"/>
        </w:rPr>
        <w:t xml:space="preserve">        sources: response.sources,</w:t>
      </w:r>
    </w:p>
    <w:p>
      <w:pPr>
        <w:spacing w:after="60" w:before="60"/>
        <w:ind w:left="720"/>
      </w:pPr>
      <w:r>
        <w:rPr>
          <w:rFonts w:ascii="Courier New" w:cs="Courier New" w:eastAsia="Courier New" w:hAnsi="Courier New"/>
          <w:color w:val="1F2937"/>
          <w:sz w:val="18"/>
          <w:szCs w:val="18"/>
        </w:rPr>
        <w:t xml:space="preserve">        timestamp: new Date()</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 finally {</w:t>
      </w:r>
    </w:p>
    <w:p>
      <w:pPr>
        <w:spacing w:after="60" w:before="60"/>
        <w:ind w:left="720"/>
      </w:pPr>
      <w:r>
        <w:rPr>
          <w:rFonts w:ascii="Courier New" w:cs="Courier New" w:eastAsia="Courier New" w:hAnsi="Courier New"/>
          <w:color w:val="1F2937"/>
          <w:sz w:val="18"/>
          <w:szCs w:val="18"/>
        </w:rPr>
        <w:t xml:space="preserve">      setIsLoading(false);</w:t>
      </w:r>
    </w:p>
    <w:p>
      <w:pPr>
        <w:spacing w:after="60" w:before="60"/>
        <w:ind w:left="720"/>
      </w:pPr>
      <w:r>
        <w:rPr>
          <w:rFonts w:ascii="Courier New" w:cs="Courier New" w:eastAsia="Courier New" w:hAnsi="Courier New"/>
          <w:color w:val="1F2937"/>
          <w:sz w:val="18"/>
          <w:szCs w:val="18"/>
        </w:rPr>
        <w:t xml:space="preserve">    }</w:t>
      </w:r>
    </w:p>
    <w:p>
      <w:pPr>
        <w:spacing w:after="60" w:before="60"/>
        <w:ind w:left="720"/>
      </w:pPr>
      <w:r>
        <w:rPr>
          <w:rFonts w:ascii="Courier New" w:cs="Courier New" w:eastAsia="Courier New" w:hAnsi="Courier New"/>
          <w:color w:val="1F2937"/>
          <w:sz w:val="18"/>
          <w:szCs w:val="18"/>
        </w:rPr>
        <w:t xml:space="preserve">  }, [sessionId]);</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return { messages, isLoading, sendMessage };</w:t>
      </w:r>
    </w:p>
    <w:p>
      <w:pPr>
        <w:spacing w:after="60" w:before="60"/>
        <w:ind w:left="720"/>
      </w:pPr>
      <w:r>
        <w:rPr>
          <w:rFonts w:ascii="Courier New" w:cs="Courier New" w:eastAsia="Courier New" w:hAnsi="Courier New"/>
          <w:color w:val="1F2937"/>
          <w:sz w:val="18"/>
          <w:szCs w:val="18"/>
        </w:rPr>
        <w:t xml:space="preserve">};</w:t>
      </w:r>
    </w:p>
    <w:p>
      <w:pPr>
        <w:spacing w:after="80" w:before="80"/>
      </w:pPr>
    </w:p>
    <w:p>
      <w:r>
        <w:br w:type="page"/>
      </w:r>
    </w:p>
    <w:p>
      <w:pPr>
        <w:pStyle w:val="Heading1"/>
        <w:spacing w:after="200" w:before="400"/>
      </w:pPr>
      <w:r>
        <w:rPr>
          <w:rFonts w:ascii="Arial" w:cs="Arial" w:eastAsia="Arial" w:hAnsi="Arial"/>
          <w:b/>
          <w:bCs/>
          <w:color w:val="1E3A5F"/>
          <w:sz w:val="36"/>
          <w:szCs w:val="36"/>
        </w:rPr>
        <w:t xml:space="preserve">11. Beginner-Friendly Deployment Guide</w:t>
      </w:r>
    </w:p>
    <w:p>
      <w:pPr>
        <w:pBdr>
          <w:bottom w:val="single" w:color="1A56DB" w:sz="4" w:space="1"/>
        </w:pBdr>
        <w:spacing w:after="160" w:before="160"/>
      </w:pPr>
    </w:p>
    <w:p>
      <w:pPr>
        <w:pStyle w:val="Heading2"/>
        <w:spacing w:after="160" w:before="320"/>
      </w:pPr>
      <w:r>
        <w:rPr>
          <w:rFonts w:ascii="Arial" w:cs="Arial" w:eastAsia="Arial" w:hAnsi="Arial"/>
          <w:b/>
          <w:bCs/>
          <w:color w:val="1A56DB"/>
          <w:sz w:val="28"/>
          <w:szCs w:val="28"/>
        </w:rPr>
        <w:t xml:space="preserve">Step 1: Prerequisites</w:t>
      </w:r>
    </w:p>
    <w:p>
      <w:pPr>
        <w:spacing w:after="80" w:before="80"/>
      </w:pPr>
      <w:r>
        <w:rPr>
          <w:rFonts w:ascii="Arial" w:cs="Arial" w:eastAsia="Arial" w:hAnsi="Arial"/>
          <w:color w:val="111928"/>
          <w:sz w:val="22"/>
          <w:szCs w:val="22"/>
        </w:rPr>
        <w:t xml:space="preserve">Purpose: Ensure all tools are installed before 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612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Tool</w:t>
            </w:r>
          </w:p>
        </w:tc>
        <w:tc>
          <w:tcPr>
            <w:tcW w:type="dxa" w:w="14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61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Install Command</w:t>
            </w:r>
          </w:p>
        </w:tc>
      </w:tr>
      <w:tr>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AWS CLI</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v2.15+</w:t>
            </w:r>
          </w:p>
        </w:tc>
        <w:tc>
          <w:tcPr>
            <w:tcW w:type="dxa" w:w="61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brew install awscli OR https://aws.amazon.com/cli/</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Terraform</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v1.6+</w:t>
            </w:r>
          </w:p>
        </w:tc>
        <w:tc>
          <w:tcPr>
            <w:tcW w:type="dxa" w:w="61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brew install terraform OR https://developer.hashicorp.com/terraform</w:t>
            </w:r>
          </w:p>
        </w:tc>
      </w:tr>
      <w:tr>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Node.js</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v20+</w:t>
            </w:r>
          </w:p>
        </w:tc>
        <w:tc>
          <w:tcPr>
            <w:tcW w:type="dxa" w:w="61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brew install node OR https://nodejs.org</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Python</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3.12</w:t>
            </w:r>
          </w:p>
        </w:tc>
        <w:tc>
          <w:tcPr>
            <w:tcW w:type="dxa" w:w="61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brew install python@3.12</w:t>
            </w:r>
          </w:p>
        </w:tc>
      </w:tr>
      <w:tr>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Git</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any</w:t>
            </w:r>
          </w:p>
        </w:tc>
        <w:tc>
          <w:tcPr>
            <w:tcW w:type="dxa" w:w="61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brew install git</w:t>
            </w:r>
          </w:p>
        </w:tc>
      </w:tr>
    </w:tbl>
    <w:p>
      <w:pPr>
        <w:spacing w:after="80" w:before="80"/>
      </w:pPr>
    </w:p>
    <w:p>
      <w:pPr>
        <w:pStyle w:val="Heading3"/>
        <w:spacing w:after="120" w:before="240"/>
      </w:pPr>
      <w:r>
        <w:rPr>
          <w:rFonts w:ascii="Arial" w:cs="Arial" w:eastAsia="Arial" w:hAnsi="Arial"/>
          <w:b/>
          <w:bCs/>
          <w:color w:val="111928"/>
          <w:sz w:val="24"/>
          <w:szCs w:val="24"/>
        </w:rPr>
        <w:t xml:space="preserve">Configure AWS CLI</w:t>
      </w:r>
    </w:p>
    <w:p>
      <w:pPr>
        <w:spacing w:after="60" w:before="60"/>
        <w:ind w:left="720"/>
      </w:pPr>
      <w:r>
        <w:rPr>
          <w:rFonts w:ascii="Courier New" w:cs="Courier New" w:eastAsia="Courier New" w:hAnsi="Courier New"/>
          <w:color w:val="1F2937"/>
          <w:sz w:val="18"/>
          <w:szCs w:val="18"/>
        </w:rPr>
        <w:t xml:space="preserve"># Run this command and enter your AWS Access Key + Secret</w:t>
      </w:r>
    </w:p>
    <w:p>
      <w:pPr>
        <w:spacing w:after="60" w:before="60"/>
        <w:ind w:left="720"/>
      </w:pPr>
      <w:r>
        <w:rPr>
          <w:rFonts w:ascii="Courier New" w:cs="Courier New" w:eastAsia="Courier New" w:hAnsi="Courier New"/>
          <w:color w:val="1F2937"/>
          <w:sz w:val="18"/>
          <w:szCs w:val="18"/>
        </w:rPr>
        <w:t xml:space="preserve">aws configure</w:t>
      </w:r>
    </w:p>
    <w:p>
      <w:pPr>
        <w:spacing w:after="60" w:before="60"/>
        <w:ind w:left="720"/>
      </w:pPr>
      <w:r>
        <w:rPr>
          <w:rFonts w:ascii="Courier New" w:cs="Courier New" w:eastAsia="Courier New" w:hAnsi="Courier New"/>
          <w:color w:val="1F2937"/>
          <w:sz w:val="18"/>
          <w:szCs w:val="18"/>
        </w:rPr>
        <w:t xml:space="preserve"># AWS Access Key ID: AKIA...</w:t>
      </w:r>
    </w:p>
    <w:p>
      <w:pPr>
        <w:spacing w:after="60" w:before="60"/>
        <w:ind w:left="720"/>
      </w:pPr>
      <w:r>
        <w:rPr>
          <w:rFonts w:ascii="Courier New" w:cs="Courier New" w:eastAsia="Courier New" w:hAnsi="Courier New"/>
          <w:color w:val="1F2937"/>
          <w:sz w:val="18"/>
          <w:szCs w:val="18"/>
        </w:rPr>
        <w:t xml:space="preserve"># AWS Secret Access Key: ...</w:t>
      </w:r>
    </w:p>
    <w:p>
      <w:pPr>
        <w:spacing w:after="60" w:before="60"/>
        <w:ind w:left="720"/>
      </w:pPr>
      <w:r>
        <w:rPr>
          <w:rFonts w:ascii="Courier New" w:cs="Courier New" w:eastAsia="Courier New" w:hAnsi="Courier New"/>
          <w:color w:val="1F2937"/>
          <w:sz w:val="18"/>
          <w:szCs w:val="18"/>
        </w:rPr>
        <w:t xml:space="preserve"># Default region: us-east-1</w:t>
      </w:r>
    </w:p>
    <w:p>
      <w:pPr>
        <w:spacing w:after="60" w:before="60"/>
        <w:ind w:left="720"/>
      </w:pPr>
      <w:r>
        <w:rPr>
          <w:rFonts w:ascii="Courier New" w:cs="Courier New" w:eastAsia="Courier New" w:hAnsi="Courier New"/>
          <w:color w:val="1F2937"/>
          <w:sz w:val="18"/>
          <w:szCs w:val="18"/>
        </w:rPr>
        <w:t xml:space="preserve"># Default output format: json</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Verify access</w:t>
      </w:r>
    </w:p>
    <w:p>
      <w:pPr>
        <w:spacing w:after="60" w:before="60"/>
        <w:ind w:left="720"/>
      </w:pPr>
      <w:r>
        <w:rPr>
          <w:rFonts w:ascii="Courier New" w:cs="Courier New" w:eastAsia="Courier New" w:hAnsi="Courier New"/>
          <w:color w:val="1F2937"/>
          <w:sz w:val="18"/>
          <w:szCs w:val="18"/>
        </w:rPr>
        <w:t xml:space="preserve">aws sts get-caller-identity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E9F6E" w:val="clear"/>
            <w:tcMar>
              <w:top w:type="dxa" w:w="80"/>
              <w:left w:type="dxa" w:w="120"/>
              <w:bottom w:type="dxa" w:w="80"/>
              <w:right w:type="dxa" w:w="120"/>
            </w:tcMar>
          </w:tcPr>
          <w:p/>
        </w:tc>
        <w:tc>
          <w:tcPr>
            <w:tcW w:type="dxa" w:w="912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rFonts w:ascii="Arial" w:cs="Arial" w:eastAsia="Arial" w:hAnsi="Arial"/>
                <w:b/>
                <w:bCs/>
                <w:color w:val="0E9F6E"/>
                <w:sz w:val="20"/>
                <w:szCs w:val="20"/>
              </w:rPr>
              <w:t xml:space="preserve">Beginner Tip</w:t>
            </w:r>
          </w:p>
          <w:p>
            <w:pPr>
              <w:spacing w:before="40"/>
            </w:pPr>
            <w:r>
              <w:rPr>
                <w:rFonts w:ascii="Arial" w:cs="Arial" w:eastAsia="Arial" w:hAnsi="Arial"/>
                <w:color w:val="111928"/>
                <w:sz w:val="20"/>
                <w:szCs w:val="20"/>
              </w:rPr>
              <w:t xml:space="preserve">Never use your AWS root account credentials. Create an IAM user with programmatic access and attach the AdministratorAccess policy for initial deployment. After deploying, restrict permissions to only what Terraform needs.</w:t>
            </w:r>
          </w:p>
        </w:tc>
      </w:tr>
    </w:tbl>
    <w:p>
      <w:pPr>
        <w:spacing w:after="80" w:before="80"/>
      </w:pPr>
    </w:p>
    <w:p>
      <w:pPr>
        <w:pStyle w:val="Heading2"/>
        <w:spacing w:after="160" w:before="320"/>
      </w:pPr>
      <w:r>
        <w:rPr>
          <w:rFonts w:ascii="Arial" w:cs="Arial" w:eastAsia="Arial" w:hAnsi="Arial"/>
          <w:b/>
          <w:bCs/>
          <w:color w:val="1A56DB"/>
          <w:sz w:val="28"/>
          <w:szCs w:val="28"/>
        </w:rPr>
        <w:t xml:space="preserve">Step 2: Enable Bedrock Model Access</w:t>
      </w:r>
    </w:p>
    <w:p>
      <w:pPr>
        <w:spacing w:after="80" w:before="80"/>
      </w:pPr>
      <w:r>
        <w:rPr>
          <w:rFonts w:ascii="Arial" w:cs="Arial" w:eastAsia="Arial" w:hAnsi="Arial"/>
          <w:color w:val="111928"/>
          <w:sz w:val="22"/>
          <w:szCs w:val="22"/>
        </w:rPr>
        <w:t xml:space="preserve">Purpose: Claude 3 Sonnet and Titan Embeddings are not enabled by default.</w:t>
      </w:r>
    </w:p>
    <w:p>
      <w:pPr>
        <w:pStyle w:val="ListParagraph"/>
        <w:numPr>
          <w:ilvl w:val="0"/>
          <w:numId w:val="3"/>
        </w:numPr>
        <w:spacing w:after="60" w:before="60"/>
      </w:pPr>
      <w:r>
        <w:rPr>
          <w:rFonts w:ascii="Arial" w:cs="Arial" w:eastAsia="Arial" w:hAnsi="Arial"/>
          <w:color w:val="111928"/>
          <w:sz w:val="22"/>
          <w:szCs w:val="22"/>
        </w:rPr>
        <w:t xml:space="preserve">Go to AWS Console → Amazon Bedrock → Model access.</w:t>
      </w:r>
    </w:p>
    <w:p>
      <w:pPr>
        <w:pStyle w:val="ListParagraph"/>
        <w:numPr>
          <w:ilvl w:val="0"/>
          <w:numId w:val="3"/>
        </w:numPr>
        <w:spacing w:after="60" w:before="60"/>
      </w:pPr>
      <w:r>
        <w:rPr>
          <w:rFonts w:ascii="Arial" w:cs="Arial" w:eastAsia="Arial" w:hAnsi="Arial"/>
          <w:color w:val="111928"/>
          <w:sz w:val="22"/>
          <w:szCs w:val="22"/>
        </w:rPr>
        <w:t xml:space="preserve">Click "Manage model access".</w:t>
      </w:r>
    </w:p>
    <w:p>
      <w:pPr>
        <w:pStyle w:val="ListParagraph"/>
        <w:numPr>
          <w:ilvl w:val="0"/>
          <w:numId w:val="3"/>
        </w:numPr>
        <w:spacing w:after="60" w:before="60"/>
      </w:pPr>
      <w:r>
        <w:rPr>
          <w:rFonts w:ascii="Arial" w:cs="Arial" w:eastAsia="Arial" w:hAnsi="Arial"/>
          <w:color w:val="111928"/>
          <w:sz w:val="22"/>
          <w:szCs w:val="22"/>
        </w:rPr>
        <w:t xml:space="preserve">Check: Anthropic Claude 3 Sonnet, Amazon Titan Embeddings v2.</w:t>
      </w:r>
    </w:p>
    <w:p>
      <w:pPr>
        <w:pStyle w:val="ListParagraph"/>
        <w:numPr>
          <w:ilvl w:val="0"/>
          <w:numId w:val="3"/>
        </w:numPr>
        <w:spacing w:after="60" w:before="60"/>
      </w:pPr>
      <w:r>
        <w:rPr>
          <w:rFonts w:ascii="Arial" w:cs="Arial" w:eastAsia="Arial" w:hAnsi="Arial"/>
          <w:color w:val="111928"/>
          <w:sz w:val="22"/>
          <w:szCs w:val="22"/>
        </w:rPr>
        <w:t xml:space="preserve">Click "Save changes". Wait for status to show "Access granted" (1–5 minutes).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02424" w:val="clear"/>
            <w:tcMar>
              <w:top w:type="dxa" w:w="80"/>
              <w:left w:type="dxa" w:w="120"/>
              <w:bottom w:type="dxa" w:w="80"/>
              <w:right w:type="dxa" w:w="120"/>
            </w:tcMar>
          </w:tcPr>
          <w:p/>
        </w:tc>
        <w:tc>
          <w:tcPr>
            <w:tcW w:type="dxa" w:w="912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rFonts w:ascii="Arial" w:cs="Arial" w:eastAsia="Arial" w:hAnsi="Arial"/>
                <w:b/>
                <w:bCs/>
                <w:color w:val="E02424"/>
                <w:sz w:val="20"/>
                <w:szCs w:val="20"/>
              </w:rPr>
              <w:t xml:space="preserve">Common Mistake</w:t>
            </w:r>
          </w:p>
          <w:p>
            <w:pPr>
              <w:spacing w:before="40"/>
            </w:pPr>
            <w:r>
              <w:rPr>
                <w:rFonts w:ascii="Arial" w:cs="Arial" w:eastAsia="Arial" w:hAnsi="Arial"/>
                <w:color w:val="111928"/>
                <w:sz w:val="20"/>
                <w:szCs w:val="20"/>
              </w:rPr>
              <w:t xml:space="preserve">Bedrock models require explicit access grants per AWS account and region. Forgetting this step causes "AccessDeniedException" errors in Lambda. Always verify access before running Terraform.</w:t>
            </w:r>
          </w:p>
        </w:tc>
      </w:tr>
    </w:tbl>
    <w:p>
      <w:pPr>
        <w:spacing w:after="80" w:before="80"/>
      </w:pPr>
    </w:p>
    <w:p>
      <w:pPr>
        <w:pStyle w:val="Heading2"/>
        <w:spacing w:after="160" w:before="320"/>
      </w:pPr>
      <w:r>
        <w:rPr>
          <w:rFonts w:ascii="Arial" w:cs="Arial" w:eastAsia="Arial" w:hAnsi="Arial"/>
          <w:b/>
          <w:bCs/>
          <w:color w:val="1A56DB"/>
          <w:sz w:val="28"/>
          <w:szCs w:val="28"/>
        </w:rPr>
        <w:t xml:space="preserve">Step 3: Create Terraform State Backend</w:t>
      </w:r>
    </w:p>
    <w:p>
      <w:pPr>
        <w:spacing w:after="60" w:before="60"/>
        <w:ind w:left="720"/>
      </w:pPr>
      <w:r>
        <w:rPr>
          <w:rFonts w:ascii="Courier New" w:cs="Courier New" w:eastAsia="Courier New" w:hAnsi="Courier New"/>
          <w:color w:val="1F2937"/>
          <w:sz w:val="18"/>
          <w:szCs w:val="18"/>
        </w:rPr>
        <w:t xml:space="preserve"># Create S3 bucket for Terraform state (do this ONCE)</w:t>
      </w:r>
    </w:p>
    <w:p>
      <w:pPr>
        <w:spacing w:after="60" w:before="60"/>
        <w:ind w:left="720"/>
      </w:pPr>
      <w:r>
        <w:rPr>
          <w:rFonts w:ascii="Courier New" w:cs="Courier New" w:eastAsia="Courier New" w:hAnsi="Courier New"/>
          <w:color w:val="1F2937"/>
          <w:sz w:val="18"/>
          <w:szCs w:val="18"/>
        </w:rPr>
        <w:t xml:space="preserve">aws s3 mb s3://your-company-terraform-state-us-east-1 --region us-east-1</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Enable versioning on the state bucket</w:t>
      </w:r>
    </w:p>
    <w:p>
      <w:pPr>
        <w:spacing w:after="60" w:before="60"/>
        <w:ind w:left="720"/>
      </w:pPr>
      <w:r>
        <w:rPr>
          <w:rFonts w:ascii="Courier New" w:cs="Courier New" w:eastAsia="Courier New" w:hAnsi="Courier New"/>
          <w:color w:val="1F2937"/>
          <w:sz w:val="18"/>
          <w:szCs w:val="18"/>
        </w:rPr>
        <w:t xml:space="preserve">aws s3api put-bucket-versioning \</w:t>
      </w:r>
    </w:p>
    <w:p>
      <w:pPr>
        <w:spacing w:after="60" w:before="60"/>
        <w:ind w:left="720"/>
      </w:pPr>
      <w:r>
        <w:rPr>
          <w:rFonts w:ascii="Courier New" w:cs="Courier New" w:eastAsia="Courier New" w:hAnsi="Courier New"/>
          <w:color w:val="1F2937"/>
          <w:sz w:val="18"/>
          <w:szCs w:val="18"/>
        </w:rPr>
        <w:t xml:space="preserve">  --bucket your-company-terraform-state-us-east-1 \</w:t>
      </w:r>
    </w:p>
    <w:p>
      <w:pPr>
        <w:spacing w:after="60" w:before="60"/>
        <w:ind w:left="720"/>
      </w:pPr>
      <w:r>
        <w:rPr>
          <w:rFonts w:ascii="Courier New" w:cs="Courier New" w:eastAsia="Courier New" w:hAnsi="Courier New"/>
          <w:color w:val="1F2937"/>
          <w:sz w:val="18"/>
          <w:szCs w:val="18"/>
        </w:rPr>
        <w:t xml:space="preserve">  --versioning-configuration Status=Enabled</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Create DynamoDB table for state locking</w:t>
      </w:r>
    </w:p>
    <w:p>
      <w:pPr>
        <w:spacing w:after="60" w:before="60"/>
        <w:ind w:left="720"/>
      </w:pPr>
      <w:r>
        <w:rPr>
          <w:rFonts w:ascii="Courier New" w:cs="Courier New" w:eastAsia="Courier New" w:hAnsi="Courier New"/>
          <w:color w:val="1F2937"/>
          <w:sz w:val="18"/>
          <w:szCs w:val="18"/>
        </w:rPr>
        <w:t xml:space="preserve">aws dynamodb create-table \</w:t>
      </w:r>
    </w:p>
    <w:p>
      <w:pPr>
        <w:spacing w:after="60" w:before="60"/>
        <w:ind w:left="720"/>
      </w:pPr>
      <w:r>
        <w:rPr>
          <w:rFonts w:ascii="Courier New" w:cs="Courier New" w:eastAsia="Courier New" w:hAnsi="Courier New"/>
          <w:color w:val="1F2937"/>
          <w:sz w:val="18"/>
          <w:szCs w:val="18"/>
        </w:rPr>
        <w:t xml:space="preserve">  --table-name terraform-state-lock \</w:t>
      </w:r>
    </w:p>
    <w:p>
      <w:pPr>
        <w:spacing w:after="60" w:before="60"/>
        <w:ind w:left="720"/>
      </w:pPr>
      <w:r>
        <w:rPr>
          <w:rFonts w:ascii="Courier New" w:cs="Courier New" w:eastAsia="Courier New" w:hAnsi="Courier New"/>
          <w:color w:val="1F2937"/>
          <w:sz w:val="18"/>
          <w:szCs w:val="18"/>
        </w:rPr>
        <w:t xml:space="preserve">  --attribute-definitions AttributeName=LockID,AttributeType=S \</w:t>
      </w:r>
    </w:p>
    <w:p>
      <w:pPr>
        <w:spacing w:after="60" w:before="60"/>
        <w:ind w:left="720"/>
      </w:pPr>
      <w:r>
        <w:rPr>
          <w:rFonts w:ascii="Courier New" w:cs="Courier New" w:eastAsia="Courier New" w:hAnsi="Courier New"/>
          <w:color w:val="1F2937"/>
          <w:sz w:val="18"/>
          <w:szCs w:val="18"/>
        </w:rPr>
        <w:t xml:space="preserve">  --key-schema AttributeName=LockID,KeyType=HASH \</w:t>
      </w:r>
    </w:p>
    <w:p>
      <w:pPr>
        <w:spacing w:after="60" w:before="60"/>
        <w:ind w:left="720"/>
      </w:pPr>
      <w:r>
        <w:rPr>
          <w:rFonts w:ascii="Courier New" w:cs="Courier New" w:eastAsia="Courier New" w:hAnsi="Courier New"/>
          <w:color w:val="1F2937"/>
          <w:sz w:val="18"/>
          <w:szCs w:val="18"/>
        </w:rPr>
        <w:t xml:space="preserve">  --billing-mode PAY_PER_REQUEST \</w:t>
      </w:r>
    </w:p>
    <w:p>
      <w:pPr>
        <w:spacing w:after="60" w:before="60"/>
        <w:ind w:left="720"/>
      </w:pPr>
      <w:r>
        <w:rPr>
          <w:rFonts w:ascii="Courier New" w:cs="Courier New" w:eastAsia="Courier New" w:hAnsi="Courier New"/>
          <w:color w:val="1F2937"/>
          <w:sz w:val="18"/>
          <w:szCs w:val="18"/>
        </w:rPr>
        <w:t xml:space="preserve">  --region us-east-1</w:t>
      </w:r>
    </w:p>
    <w:p>
      <w:pPr>
        <w:spacing w:after="80" w:before="80"/>
      </w:pPr>
    </w:p>
    <w:p>
      <w:pPr>
        <w:pStyle w:val="Heading2"/>
        <w:spacing w:after="160" w:before="320"/>
      </w:pPr>
      <w:r>
        <w:rPr>
          <w:rFonts w:ascii="Arial" w:cs="Arial" w:eastAsia="Arial" w:hAnsi="Arial"/>
          <w:b/>
          <w:bCs/>
          <w:color w:val="1A56DB"/>
          <w:sz w:val="28"/>
          <w:szCs w:val="28"/>
        </w:rPr>
        <w:t xml:space="preserve">Step 4: Configure and Deploy Infrastructure</w:t>
      </w:r>
    </w:p>
    <w:p>
      <w:pPr>
        <w:spacing w:after="60" w:before="60"/>
        <w:ind w:left="720"/>
      </w:pPr>
      <w:r>
        <w:rPr>
          <w:rFonts w:ascii="Courier New" w:cs="Courier New" w:eastAsia="Courier New" w:hAnsi="Courier New"/>
          <w:color w:val="1F2937"/>
          <w:sz w:val="18"/>
          <w:szCs w:val="18"/>
        </w:rPr>
        <w:t xml:space="preserve"># Clone the repository</w:t>
      </w:r>
    </w:p>
    <w:p>
      <w:pPr>
        <w:spacing w:after="60" w:before="60"/>
        <w:ind w:left="720"/>
      </w:pPr>
      <w:r>
        <w:rPr>
          <w:rFonts w:ascii="Courier New" w:cs="Courier New" w:eastAsia="Courier New" w:hAnsi="Courier New"/>
          <w:color w:val="1F2937"/>
          <w:sz w:val="18"/>
          <w:szCs w:val="18"/>
        </w:rPr>
        <w:t xml:space="preserve">git clone https://github.com/your-org/bedrock-rag-chatbot.git</w:t>
      </w:r>
    </w:p>
    <w:p>
      <w:pPr>
        <w:spacing w:after="60" w:before="60"/>
        <w:ind w:left="720"/>
      </w:pPr>
      <w:r>
        <w:rPr>
          <w:rFonts w:ascii="Courier New" w:cs="Courier New" w:eastAsia="Courier New" w:hAnsi="Courier New"/>
          <w:color w:val="1F2937"/>
          <w:sz w:val="18"/>
          <w:szCs w:val="18"/>
        </w:rPr>
        <w:t xml:space="preserve">cd bedrock-rag-chatbot/infrastructure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Create your environment variables file</w:t>
      </w:r>
    </w:p>
    <w:p>
      <w:pPr>
        <w:spacing w:after="60" w:before="60"/>
        <w:ind w:left="720"/>
      </w:pPr>
      <w:r>
        <w:rPr>
          <w:rFonts w:ascii="Courier New" w:cs="Courier New" w:eastAsia="Courier New" w:hAnsi="Courier New"/>
          <w:color w:val="1F2937"/>
          <w:sz w:val="18"/>
          <w:szCs w:val="18"/>
        </w:rPr>
        <w:t xml:space="preserve">cp environments/dev/terraform.tfvars.example environments/dev/terraform.tfvars</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Edit the file — set your values</w:t>
      </w:r>
    </w:p>
    <w:p>
      <w:pPr>
        <w:spacing w:after="60" w:before="60"/>
        <w:ind w:left="720"/>
      </w:pPr>
      <w:r>
        <w:rPr>
          <w:rFonts w:ascii="Courier New" w:cs="Courier New" w:eastAsia="Courier New" w:hAnsi="Courier New"/>
          <w:color w:val="1F2937"/>
          <w:sz w:val="18"/>
          <w:szCs w:val="18"/>
        </w:rPr>
        <w:t xml:space="preserve">vim environments/dev/terraform.tfvars</w:t>
      </w:r>
    </w:p>
    <w:p>
      <w:pPr>
        <w:spacing w:after="80" w:before="80"/>
      </w:pPr>
    </w:p>
    <w:p>
      <w:pPr>
        <w:spacing w:after="60" w:before="60"/>
        <w:ind w:left="720"/>
      </w:pPr>
      <w:r>
        <w:rPr>
          <w:rFonts w:ascii="Courier New" w:cs="Courier New" w:eastAsia="Courier New" w:hAnsi="Courier New"/>
          <w:color w:val="1F2937"/>
          <w:sz w:val="18"/>
          <w:szCs w:val="18"/>
        </w:rPr>
        <w:t xml:space="preserve"># terraform.tfvars example</w:t>
      </w:r>
    </w:p>
    <w:p>
      <w:pPr>
        <w:spacing w:after="60" w:before="60"/>
        <w:ind w:left="720"/>
      </w:pPr>
      <w:r>
        <w:rPr>
          <w:rFonts w:ascii="Courier New" w:cs="Courier New" w:eastAsia="Courier New" w:hAnsi="Courier New"/>
          <w:color w:val="1F2937"/>
          <w:sz w:val="18"/>
          <w:szCs w:val="18"/>
        </w:rPr>
        <w:t xml:space="preserve">project_name = "my-chatbot"</w:t>
      </w:r>
    </w:p>
    <w:p>
      <w:pPr>
        <w:spacing w:after="60" w:before="60"/>
        <w:ind w:left="720"/>
      </w:pPr>
      <w:r>
        <w:rPr>
          <w:rFonts w:ascii="Courier New" w:cs="Courier New" w:eastAsia="Courier New" w:hAnsi="Courier New"/>
          <w:color w:val="1F2937"/>
          <w:sz w:val="18"/>
          <w:szCs w:val="18"/>
        </w:rPr>
        <w:t xml:space="preserve">environment  = "dev"</w:t>
      </w:r>
    </w:p>
    <w:p>
      <w:pPr>
        <w:spacing w:after="60" w:before="60"/>
        <w:ind w:left="720"/>
      </w:pPr>
      <w:r>
        <w:rPr>
          <w:rFonts w:ascii="Courier New" w:cs="Courier New" w:eastAsia="Courier New" w:hAnsi="Courier New"/>
          <w:color w:val="1F2937"/>
          <w:sz w:val="18"/>
          <w:szCs w:val="18"/>
        </w:rPr>
        <w:t xml:space="preserve">aws_region   = "us-east-1"</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After editing, initialize Terraform</w:t>
      </w:r>
    </w:p>
    <w:p>
      <w:pPr>
        <w:spacing w:after="60" w:before="60"/>
        <w:ind w:left="720"/>
      </w:pPr>
      <w:r>
        <w:rPr>
          <w:rFonts w:ascii="Courier New" w:cs="Courier New" w:eastAsia="Courier New" w:hAnsi="Courier New"/>
          <w:color w:val="1F2937"/>
          <w:sz w:val="18"/>
          <w:szCs w:val="18"/>
        </w:rPr>
        <w:t xml:space="preserve">terraform init -backend-config="bucket=your-company-terraform-state-us-east-1"</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Preview changes (read this carefully before applying)</w:t>
      </w:r>
    </w:p>
    <w:p>
      <w:pPr>
        <w:spacing w:after="60" w:before="60"/>
        <w:ind w:left="720"/>
      </w:pPr>
      <w:r>
        <w:rPr>
          <w:rFonts w:ascii="Courier New" w:cs="Courier New" w:eastAsia="Courier New" w:hAnsi="Courier New"/>
          <w:color w:val="1F2937"/>
          <w:sz w:val="18"/>
          <w:szCs w:val="18"/>
        </w:rPr>
        <w:t xml:space="preserve">terraform plan -var-file="environments/dev/terraform.tfvars"</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Deploy infrastructure (takes 15–25 minutes first time)</w:t>
      </w:r>
    </w:p>
    <w:p>
      <w:pPr>
        <w:spacing w:after="60" w:before="60"/>
        <w:ind w:left="720"/>
      </w:pPr>
      <w:r>
        <w:rPr>
          <w:rFonts w:ascii="Courier New" w:cs="Courier New" w:eastAsia="Courier New" w:hAnsi="Courier New"/>
          <w:color w:val="1F2937"/>
          <w:sz w:val="18"/>
          <w:szCs w:val="18"/>
        </w:rPr>
        <w:t xml:space="preserve">terraform apply -var-file="environments/dev/terraform.tfvars"</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Save the outputs — you need these for frontend config</w:t>
      </w:r>
    </w:p>
    <w:p>
      <w:pPr>
        <w:spacing w:after="60" w:before="60"/>
        <w:ind w:left="720"/>
      </w:pPr>
      <w:r>
        <w:rPr>
          <w:rFonts w:ascii="Courier New" w:cs="Courier New" w:eastAsia="Courier New" w:hAnsi="Courier New"/>
          <w:color w:val="1F2937"/>
          <w:sz w:val="18"/>
          <w:szCs w:val="18"/>
        </w:rPr>
        <w:t xml:space="preserve">terraform output &gt; ../frontend/.env.local</w:t>
      </w:r>
    </w:p>
    <w:p>
      <w:pPr>
        <w:spacing w:after="80" w:before="80"/>
      </w:pPr>
    </w:p>
    <w:p>
      <w:pPr>
        <w:pStyle w:val="Heading2"/>
        <w:spacing w:after="160" w:before="320"/>
      </w:pPr>
      <w:r>
        <w:rPr>
          <w:rFonts w:ascii="Arial" w:cs="Arial" w:eastAsia="Arial" w:hAnsi="Arial"/>
          <w:b/>
          <w:bCs/>
          <w:color w:val="1A56DB"/>
          <w:sz w:val="28"/>
          <w:szCs w:val="28"/>
        </w:rPr>
        <w:t xml:space="preserve">Step 5: Deploy Backend Lambda Functions</w:t>
      </w:r>
    </w:p>
    <w:p>
      <w:pPr>
        <w:spacing w:after="60" w:before="60"/>
        <w:ind w:left="720"/>
      </w:pPr>
      <w:r>
        <w:rPr>
          <w:rFonts w:ascii="Courier New" w:cs="Courier New" w:eastAsia="Courier New" w:hAnsi="Courier New"/>
          <w:color w:val="1F2937"/>
          <w:sz w:val="18"/>
          <w:szCs w:val="18"/>
        </w:rPr>
        <w:t xml:space="preserve">cd ../backend</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Build the Lambda layer</w:t>
      </w:r>
    </w:p>
    <w:p>
      <w:pPr>
        <w:spacing w:after="60" w:before="60"/>
        <w:ind w:left="720"/>
      </w:pPr>
      <w:r>
        <w:rPr>
          <w:rFonts w:ascii="Courier New" w:cs="Courier New" w:eastAsia="Courier New" w:hAnsi="Courier New"/>
          <w:color w:val="1F2937"/>
          <w:sz w:val="18"/>
          <w:szCs w:val="18"/>
        </w:rPr>
        <w:t xml:space="preserve">cd layers/dependencies</w:t>
      </w:r>
    </w:p>
    <w:p>
      <w:pPr>
        <w:spacing w:after="60" w:before="60"/>
        <w:ind w:left="720"/>
      </w:pPr>
      <w:r>
        <w:rPr>
          <w:rFonts w:ascii="Courier New" w:cs="Courier New" w:eastAsia="Courier New" w:hAnsi="Courier New"/>
          <w:color w:val="1F2937"/>
          <w:sz w:val="18"/>
          <w:szCs w:val="18"/>
        </w:rPr>
        <w:t xml:space="preserve">pip install -r requirements.txt -t python/ --python-version 3.12</w:t>
      </w:r>
    </w:p>
    <w:p>
      <w:pPr>
        <w:spacing w:after="60" w:before="60"/>
        <w:ind w:left="720"/>
      </w:pPr>
      <w:r>
        <w:rPr>
          <w:rFonts w:ascii="Courier New" w:cs="Courier New" w:eastAsia="Courier New" w:hAnsi="Courier New"/>
          <w:color w:val="1F2937"/>
          <w:sz w:val="18"/>
          <w:szCs w:val="18"/>
        </w:rPr>
        <w:t xml:space="preserve">zip -r layer.zip python/</w:t>
      </w:r>
    </w:p>
    <w:p>
      <w:pPr>
        <w:spacing w:after="60" w:before="60"/>
        <w:ind w:left="720"/>
      </w:pPr>
      <w:r>
        <w:rPr>
          <w:rFonts w:ascii="Courier New" w:cs="Courier New" w:eastAsia="Courier New" w:hAnsi="Courier New"/>
          <w:color w:val="1F2937"/>
          <w:sz w:val="18"/>
          <w:szCs w:val="18"/>
        </w:rPr>
        <w:t xml:space="preserve">cd ../..</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Package and deploy using Terraform (handled by Terraform data archive)</w:t>
      </w:r>
    </w:p>
    <w:p>
      <w:pPr>
        <w:spacing w:after="60" w:before="60"/>
        <w:ind w:left="720"/>
      </w:pPr>
      <w:r>
        <w:rPr>
          <w:rFonts w:ascii="Courier New" w:cs="Courier New" w:eastAsia="Courier New" w:hAnsi="Courier New"/>
          <w:color w:val="1F2937"/>
          <w:sz w:val="18"/>
          <w:szCs w:val="18"/>
        </w:rPr>
        <w:t xml:space="preserve">cd ../infrastructure</w:t>
      </w:r>
    </w:p>
    <w:p>
      <w:pPr>
        <w:spacing w:after="60" w:before="60"/>
        <w:ind w:left="720"/>
      </w:pPr>
      <w:r>
        <w:rPr>
          <w:rFonts w:ascii="Courier New" w:cs="Courier New" w:eastAsia="Courier New" w:hAnsi="Courier New"/>
          <w:color w:val="1F2937"/>
          <w:sz w:val="18"/>
          <w:szCs w:val="18"/>
        </w:rPr>
        <w:t xml:space="preserve">terraform apply -var-file="environments/dev/terraform.tfvars" -target=module.lambda</w:t>
      </w:r>
    </w:p>
    <w:p>
      <w:pPr>
        <w:spacing w:after="80" w:before="80"/>
      </w:pPr>
    </w:p>
    <w:p>
      <w:pPr>
        <w:pStyle w:val="Heading2"/>
        <w:spacing w:after="160" w:before="320"/>
      </w:pPr>
      <w:r>
        <w:rPr>
          <w:rFonts w:ascii="Arial" w:cs="Arial" w:eastAsia="Arial" w:hAnsi="Arial"/>
          <w:b/>
          <w:bCs/>
          <w:color w:val="1A56DB"/>
          <w:sz w:val="28"/>
          <w:szCs w:val="28"/>
        </w:rPr>
        <w:t xml:space="preserve">Step 6: Deploy React Frontend</w:t>
      </w:r>
    </w:p>
    <w:p>
      <w:pPr>
        <w:spacing w:after="60" w:before="60"/>
        <w:ind w:left="720"/>
      </w:pPr>
      <w:r>
        <w:rPr>
          <w:rFonts w:ascii="Courier New" w:cs="Courier New" w:eastAsia="Courier New" w:hAnsi="Courier New"/>
          <w:color w:val="1F2937"/>
          <w:sz w:val="18"/>
          <w:szCs w:val="18"/>
        </w:rPr>
        <w:t xml:space="preserve">cd ../frontend</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Install dependencies</w:t>
      </w:r>
    </w:p>
    <w:p>
      <w:pPr>
        <w:spacing w:after="60" w:before="60"/>
        <w:ind w:left="720"/>
      </w:pPr>
      <w:r>
        <w:rPr>
          <w:rFonts w:ascii="Courier New" w:cs="Courier New" w:eastAsia="Courier New" w:hAnsi="Courier New"/>
          <w:color w:val="1F2937"/>
          <w:sz w:val="18"/>
          <w:szCs w:val="18"/>
        </w:rPr>
        <w:t xml:space="preserve">npm install</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Configure environment variables</w:t>
      </w:r>
    </w:p>
    <w:p>
      <w:pPr>
        <w:spacing w:after="60" w:before="60"/>
        <w:ind w:left="720"/>
      </w:pPr>
      <w:r>
        <w:rPr>
          <w:rFonts w:ascii="Courier New" w:cs="Courier New" w:eastAsia="Courier New" w:hAnsi="Courier New"/>
          <w:color w:val="1F2937"/>
          <w:sz w:val="18"/>
          <w:szCs w:val="18"/>
        </w:rPr>
        <w:t xml:space="preserve"># Edit .env.local with values from terraform output</w:t>
      </w:r>
    </w:p>
    <w:p>
      <w:pPr>
        <w:spacing w:after="60" w:before="60"/>
        <w:ind w:left="720"/>
      </w:pPr>
      <w:r>
        <w:rPr>
          <w:rFonts w:ascii="Courier New" w:cs="Courier New" w:eastAsia="Courier New" w:hAnsi="Courier New"/>
          <w:color w:val="1F2937"/>
          <w:sz w:val="18"/>
          <w:szCs w:val="18"/>
        </w:rPr>
        <w:t xml:space="preserve">VITE_API_URL=https://abc123.execute-api.us-east-1.amazonaws.com/dev</w:t>
      </w:r>
    </w:p>
    <w:p>
      <w:pPr>
        <w:spacing w:after="60" w:before="60"/>
        <w:ind w:left="720"/>
      </w:pPr>
      <w:r>
        <w:rPr>
          <w:rFonts w:ascii="Courier New" w:cs="Courier New" w:eastAsia="Courier New" w:hAnsi="Courier New"/>
          <w:color w:val="1F2937"/>
          <w:sz w:val="18"/>
          <w:szCs w:val="18"/>
        </w:rPr>
        <w:t xml:space="preserve">VITE_COGNITO_USER_POOL_ID=us-east-1_XXXXXXXXX</w:t>
      </w:r>
    </w:p>
    <w:p>
      <w:pPr>
        <w:spacing w:after="60" w:before="60"/>
        <w:ind w:left="720"/>
      </w:pPr>
      <w:r>
        <w:rPr>
          <w:rFonts w:ascii="Courier New" w:cs="Courier New" w:eastAsia="Courier New" w:hAnsi="Courier New"/>
          <w:color w:val="1F2937"/>
          <w:sz w:val="18"/>
          <w:szCs w:val="18"/>
        </w:rPr>
        <w:t xml:space="preserve">VITE_COGNITO_CLIENT_ID=xxxxxxxxxxxxxxxxxxxxxxxxxx</w:t>
      </w:r>
    </w:p>
    <w:p>
      <w:pPr>
        <w:spacing w:after="60" w:before="60"/>
        <w:ind w:left="720"/>
      </w:pPr>
      <w:r>
        <w:rPr>
          <w:rFonts w:ascii="Courier New" w:cs="Courier New" w:eastAsia="Courier New" w:hAnsi="Courier New"/>
          <w:color w:val="1F2937"/>
          <w:sz w:val="18"/>
          <w:szCs w:val="18"/>
        </w:rPr>
        <w:t xml:space="preserve">VITE_COGNITO_REGION=us-east-1</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Build production bundle</w:t>
      </w:r>
    </w:p>
    <w:p>
      <w:pPr>
        <w:spacing w:after="60" w:before="60"/>
        <w:ind w:left="720"/>
      </w:pPr>
      <w:r>
        <w:rPr>
          <w:rFonts w:ascii="Courier New" w:cs="Courier New" w:eastAsia="Courier New" w:hAnsi="Courier New"/>
          <w:color w:val="1F2937"/>
          <w:sz w:val="18"/>
          <w:szCs w:val="18"/>
        </w:rPr>
        <w:t xml:space="preserve">npm run build</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Deploy to S3 (bucket name from terraform output)</w:t>
      </w:r>
    </w:p>
    <w:p>
      <w:pPr>
        <w:spacing w:after="60" w:before="60"/>
        <w:ind w:left="720"/>
      </w:pPr>
      <w:r>
        <w:rPr>
          <w:rFonts w:ascii="Courier New" w:cs="Courier New" w:eastAsia="Courier New" w:hAnsi="Courier New"/>
          <w:color w:val="1F2937"/>
          <w:sz w:val="18"/>
          <w:szCs w:val="18"/>
        </w:rPr>
        <w:t xml:space="preserve">BUCKET=$(cd ../infrastructure &amp;&amp; terraform output -raw frontend_bucket_name)</w:t>
      </w:r>
    </w:p>
    <w:p>
      <w:pPr>
        <w:spacing w:after="60" w:before="60"/>
        <w:ind w:left="720"/>
      </w:pPr>
      <w:r>
        <w:rPr>
          <w:rFonts w:ascii="Courier New" w:cs="Courier New" w:eastAsia="Courier New" w:hAnsi="Courier New"/>
          <w:color w:val="1F2937"/>
          <w:sz w:val="18"/>
          <w:szCs w:val="18"/>
        </w:rPr>
        <w:t xml:space="preserve">aws s3 sync dist/ s3://$BUCKET --delete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Invalidate CloudFront cache</w:t>
      </w:r>
    </w:p>
    <w:p>
      <w:pPr>
        <w:spacing w:after="60" w:before="60"/>
        <w:ind w:left="720"/>
      </w:pPr>
      <w:r>
        <w:rPr>
          <w:rFonts w:ascii="Courier New" w:cs="Courier New" w:eastAsia="Courier New" w:hAnsi="Courier New"/>
          <w:color w:val="1F2937"/>
          <w:sz w:val="18"/>
          <w:szCs w:val="18"/>
        </w:rPr>
        <w:t xml:space="preserve">DIST_ID=$(cd ../infrastructure &amp;&amp; terraform output -raw cloudfront_distribution_id)</w:t>
      </w:r>
    </w:p>
    <w:p>
      <w:pPr>
        <w:spacing w:after="60" w:before="60"/>
        <w:ind w:left="720"/>
      </w:pPr>
      <w:r>
        <w:rPr>
          <w:rFonts w:ascii="Courier New" w:cs="Courier New" w:eastAsia="Courier New" w:hAnsi="Courier New"/>
          <w:color w:val="1F2937"/>
          <w:sz w:val="18"/>
          <w:szCs w:val="18"/>
        </w:rPr>
        <w:t xml:space="preserve">aws cloudfront create-invalidation --distribution-id $DIST_ID --paths "/*"</w:t>
      </w:r>
    </w:p>
    <w:p>
      <w:pPr>
        <w:spacing w:after="80" w:before="80"/>
      </w:pPr>
    </w:p>
    <w:p>
      <w:pPr>
        <w:pStyle w:val="Heading2"/>
        <w:spacing w:after="160" w:before="320"/>
      </w:pPr>
      <w:r>
        <w:rPr>
          <w:rFonts w:ascii="Arial" w:cs="Arial" w:eastAsia="Arial" w:hAnsi="Arial"/>
          <w:b/>
          <w:bCs/>
          <w:color w:val="1A56DB"/>
          <w:sz w:val="28"/>
          <w:szCs w:val="28"/>
        </w:rPr>
        <w:t xml:space="preserve">Step 7: Verify Deployment</w:t>
      </w:r>
    </w:p>
    <w:p>
      <w:pPr>
        <w:spacing w:after="60" w:before="60"/>
        <w:ind w:left="720"/>
      </w:pPr>
      <w:r>
        <w:rPr>
          <w:rFonts w:ascii="Courier New" w:cs="Courier New" w:eastAsia="Courier New" w:hAnsi="Courier New"/>
          <w:color w:val="1F2937"/>
          <w:sz w:val="18"/>
          <w:szCs w:val="18"/>
        </w:rPr>
        <w:t xml:space="preserve"># Get the CloudFront URL</w:t>
      </w:r>
    </w:p>
    <w:p>
      <w:pPr>
        <w:spacing w:after="60" w:before="60"/>
        <w:ind w:left="720"/>
      </w:pPr>
      <w:r>
        <w:rPr>
          <w:rFonts w:ascii="Courier New" w:cs="Courier New" w:eastAsia="Courier New" w:hAnsi="Courier New"/>
          <w:color w:val="1F2937"/>
          <w:sz w:val="18"/>
          <w:szCs w:val="18"/>
        </w:rPr>
        <w:t xml:space="preserve">cd infrastructure</w:t>
      </w:r>
    </w:p>
    <w:p>
      <w:pPr>
        <w:spacing w:after="60" w:before="60"/>
        <w:ind w:left="720"/>
      </w:pPr>
      <w:r>
        <w:rPr>
          <w:rFonts w:ascii="Courier New" w:cs="Courier New" w:eastAsia="Courier New" w:hAnsi="Courier New"/>
          <w:color w:val="1F2937"/>
          <w:sz w:val="18"/>
          <w:szCs w:val="18"/>
        </w:rPr>
        <w:t xml:space="preserve">terraform output cloudfront_url</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Test the API directly</w:t>
      </w:r>
    </w:p>
    <w:p>
      <w:pPr>
        <w:spacing w:after="60" w:before="60"/>
        <w:ind w:left="720"/>
      </w:pPr>
      <w:r>
        <w:rPr>
          <w:rFonts w:ascii="Courier New" w:cs="Courier New" w:eastAsia="Courier New" w:hAnsi="Courier New"/>
          <w:color w:val="1F2937"/>
          <w:sz w:val="18"/>
          <w:szCs w:val="18"/>
        </w:rPr>
        <w:t xml:space="preserve">API_URL=$(terraform output -raw api_url)</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Should return 401 (correct — no auth token provided)</w:t>
      </w:r>
    </w:p>
    <w:p>
      <w:pPr>
        <w:spacing w:after="60" w:before="60"/>
        <w:ind w:left="720"/>
      </w:pPr>
      <w:r>
        <w:rPr>
          <w:rFonts w:ascii="Courier New" w:cs="Courier New" w:eastAsia="Courier New" w:hAnsi="Courier New"/>
          <w:color w:val="1F2937"/>
          <w:sz w:val="18"/>
          <w:szCs w:val="18"/>
        </w:rPr>
        <w:t xml:space="preserve">curl -X POST "$API_URL/chat" -H "Content-Type: application/json"</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Verify Lambda functions are healthy</w:t>
      </w:r>
    </w:p>
    <w:p>
      <w:pPr>
        <w:spacing w:after="60" w:before="60"/>
        <w:ind w:left="720"/>
      </w:pPr>
      <w:r>
        <w:rPr>
          <w:rFonts w:ascii="Courier New" w:cs="Courier New" w:eastAsia="Courier New" w:hAnsi="Courier New"/>
          <w:color w:val="1F2937"/>
          <w:sz w:val="18"/>
          <w:szCs w:val="18"/>
        </w:rPr>
        <w:t xml:space="preserve">aws lambda invoke --function-name my-chatbot-chat-handler-dev /tmp/test.json</w:t>
      </w:r>
    </w:p>
    <w:p>
      <w:pPr>
        <w:spacing w:after="60" w:before="60"/>
        <w:ind w:left="720"/>
      </w:pPr>
      <w:r>
        <w:rPr>
          <w:rFonts w:ascii="Courier New" w:cs="Courier New" w:eastAsia="Courier New" w:hAnsi="Courier New"/>
          <w:color w:val="1F2937"/>
          <w:sz w:val="18"/>
          <w:szCs w:val="18"/>
        </w:rPr>
        <w:t xml:space="preserve">cat /tmp/test.json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E9F6E" w:val="clear"/>
            <w:tcMar>
              <w:top w:type="dxa" w:w="80"/>
              <w:left w:type="dxa" w:w="120"/>
              <w:bottom w:type="dxa" w:w="80"/>
              <w:right w:type="dxa" w:w="120"/>
            </w:tcMar>
          </w:tcPr>
          <w:p/>
        </w:tc>
        <w:tc>
          <w:tcPr>
            <w:tcW w:type="dxa" w:w="912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rFonts w:ascii="Arial" w:cs="Arial" w:eastAsia="Arial" w:hAnsi="Arial"/>
                <w:b/>
                <w:bCs/>
                <w:color w:val="0E9F6E"/>
                <w:sz w:val="20"/>
                <w:szCs w:val="20"/>
              </w:rPr>
              <w:t xml:space="preserve">Verification Checklist</w:t>
            </w:r>
          </w:p>
          <w:p>
            <w:pPr>
              <w:spacing w:before="40"/>
            </w:pPr>
            <w:r>
              <w:rPr>
                <w:rFonts w:ascii="Arial" w:cs="Arial" w:eastAsia="Arial" w:hAnsi="Arial"/>
                <w:color w:val="111928"/>
                <w:sz w:val="20"/>
                <w:szCs w:val="20"/>
              </w:rPr>
              <w:t xml:space="preserve">Before announcing deployment complete: 1) Access CloudFront URL in browser and see login page. 2) Register a new user account. 3) Upload a test PDF. 4) Wait 60 seconds for processing. 5) Ask a question about the PDF content. 6) Verify source citations appear in the response.</w:t>
            </w:r>
          </w:p>
        </w:tc>
      </w:tr>
    </w:tbl>
    <w:p>
      <w:pPr>
        <w:spacing w:after="80" w:before="80"/>
      </w:pPr>
    </w:p>
    <w:p>
      <w:r>
        <w:br w:type="page"/>
      </w:r>
    </w:p>
    <w:p>
      <w:pPr>
        <w:pStyle w:val="Heading1"/>
        <w:spacing w:after="200" w:before="400"/>
      </w:pPr>
      <w:r>
        <w:rPr>
          <w:rFonts w:ascii="Arial" w:cs="Arial" w:eastAsia="Arial" w:hAnsi="Arial"/>
          <w:b/>
          <w:bCs/>
          <w:color w:val="1E3A5F"/>
          <w:sz w:val="36"/>
          <w:szCs w:val="36"/>
        </w:rPr>
        <w:t xml:space="preserve">12. Monitoring &amp; Observability</w:t>
      </w:r>
    </w:p>
    <w:p>
      <w:pPr>
        <w:pBdr>
          <w:bottom w:val="single" w:color="1A56DB" w:sz="4" w:space="1"/>
        </w:pBdr>
        <w:spacing w:after="160" w:before="160"/>
      </w:pPr>
    </w:p>
    <w:p>
      <w:pPr>
        <w:pStyle w:val="Heading2"/>
        <w:spacing w:after="160" w:before="320"/>
      </w:pPr>
      <w:r>
        <w:rPr>
          <w:rFonts w:ascii="Arial" w:cs="Arial" w:eastAsia="Arial" w:hAnsi="Arial"/>
          <w:b/>
          <w:bCs/>
          <w:color w:val="1A56DB"/>
          <w:sz w:val="28"/>
          <w:szCs w:val="28"/>
        </w:rPr>
        <w:t xml:space="preserve">12.1 CloudWatch Dashboard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Panel</w:t>
            </w:r>
          </w:p>
        </w:tc>
        <w:tc>
          <w:tcPr>
            <w:tcW w:type="dxa" w:w="32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32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Alarm Threshold</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Chat Requests/min</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ChatbotApp/ChatRequests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None (informational)</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Average Response Latency</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AWS/Lambda/Duration (chat-handler p95)</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&gt; 5,000ms = WARNING</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Lambda Error Rate</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AWS/Lambda/Errors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&gt; 1% over 5min = CRITICAL</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Bedrock Throttles</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AWS/Bedrock/ThrottledRequests</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&gt; 5/min = WARNING</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OpenSearch Latency</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AWS/AOSS/SearchLatency p95</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&gt; 500ms = WARNING</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DynamoDB Errors</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AWS/DynamoDB/SystemErrors</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&gt; 0 = CRITICAL</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Concurrent Lambda Executions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AWS/Lambda/ConcurrentExecutions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&gt; 80% of limit = WARNING</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Document Processing Queue Depth</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EventBridge dead-letter queue depth</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&gt; 0 = CRITICAL</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Monthly Estimated Cost</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AWS/Billing/EstimatedCharges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&gt; $180 = WARNING</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Cold Start Rate</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ChatbotApp/ColdStarts</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&gt; 10% = WARNING</w:t>
            </w:r>
          </w:p>
        </w:tc>
      </w:tr>
    </w:tbl>
    <w:p>
      <w:pPr>
        <w:spacing w:after="80" w:before="80"/>
      </w:pPr>
    </w:p>
    <w:p>
      <w:pPr>
        <w:pStyle w:val="Heading2"/>
        <w:spacing w:after="160" w:before="320"/>
      </w:pPr>
      <w:r>
        <w:rPr>
          <w:rFonts w:ascii="Arial" w:cs="Arial" w:eastAsia="Arial" w:hAnsi="Arial"/>
          <w:b/>
          <w:bCs/>
          <w:color w:val="1A56DB"/>
          <w:sz w:val="28"/>
          <w:szCs w:val="28"/>
        </w:rPr>
        <w:t xml:space="preserve">12.2 Structured Logging Pattern</w:t>
      </w:r>
    </w:p>
    <w:p>
      <w:pPr>
        <w:spacing w:after="80" w:before="80"/>
      </w:pPr>
      <w:r>
        <w:rPr>
          <w:rFonts w:ascii="Arial" w:cs="Arial" w:eastAsia="Arial" w:hAnsi="Arial"/>
          <w:color w:val="111928"/>
          <w:sz w:val="22"/>
          <w:szCs w:val="22"/>
        </w:rPr>
        <w:t xml:space="preserve">Every Lambda function uses AWS Lambda Powertools for structured JSON logging.</w:t>
      </w:r>
    </w:p>
    <w:p>
      <w:pPr>
        <w:spacing w:after="60" w:before="60"/>
        <w:ind w:left="720"/>
      </w:pPr>
      <w:r>
        <w:rPr>
          <w:rFonts w:ascii="Courier New" w:cs="Courier New" w:eastAsia="Courier New" w:hAnsi="Courier New"/>
          <w:color w:val="1F2937"/>
          <w:sz w:val="18"/>
          <w:szCs w:val="18"/>
        </w:rPr>
        <w:t xml:space="preserve"># Example log output from chat-handler</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"level": "INFO",</w:t>
      </w:r>
    </w:p>
    <w:p>
      <w:pPr>
        <w:spacing w:after="60" w:before="60"/>
        <w:ind w:left="720"/>
      </w:pPr>
      <w:r>
        <w:rPr>
          <w:rFonts w:ascii="Courier New" w:cs="Courier New" w:eastAsia="Courier New" w:hAnsi="Courier New"/>
          <w:color w:val="1F2937"/>
          <w:sz w:val="18"/>
          <w:szCs w:val="18"/>
        </w:rPr>
        <w:t xml:space="preserve">  "location": "rag.py:45",</w:t>
      </w:r>
    </w:p>
    <w:p>
      <w:pPr>
        <w:spacing w:after="60" w:before="60"/>
        <w:ind w:left="720"/>
      </w:pPr>
      <w:r>
        <w:rPr>
          <w:rFonts w:ascii="Courier New" w:cs="Courier New" w:eastAsia="Courier New" w:hAnsi="Courier New"/>
          <w:color w:val="1F2937"/>
          <w:sz w:val="18"/>
          <w:szCs w:val="18"/>
        </w:rPr>
        <w:t xml:space="preserve">  "message": "RAG pipeline completed",</w:t>
      </w:r>
    </w:p>
    <w:p>
      <w:pPr>
        <w:spacing w:after="60" w:before="60"/>
        <w:ind w:left="720"/>
      </w:pPr>
      <w:r>
        <w:rPr>
          <w:rFonts w:ascii="Courier New" w:cs="Courier New" w:eastAsia="Courier New" w:hAnsi="Courier New"/>
          <w:color w:val="1F2937"/>
          <w:sz w:val="18"/>
          <w:szCs w:val="18"/>
        </w:rPr>
        <w:t xml:space="preserve">  "service": "chat-handler",</w:t>
      </w:r>
    </w:p>
    <w:p>
      <w:pPr>
        <w:spacing w:after="60" w:before="60"/>
        <w:ind w:left="720"/>
      </w:pPr>
      <w:r>
        <w:rPr>
          <w:rFonts w:ascii="Courier New" w:cs="Courier New" w:eastAsia="Courier New" w:hAnsi="Courier New"/>
          <w:color w:val="1F2937"/>
          <w:sz w:val="18"/>
          <w:szCs w:val="18"/>
        </w:rPr>
        <w:t xml:space="preserve">  "timestamp": "2024-03-15T10:23:45.123Z",</w:t>
      </w:r>
    </w:p>
    <w:p>
      <w:pPr>
        <w:spacing w:after="60" w:before="60"/>
        <w:ind w:left="720"/>
      </w:pPr>
      <w:r>
        <w:rPr>
          <w:rFonts w:ascii="Courier New" w:cs="Courier New" w:eastAsia="Courier New" w:hAnsi="Courier New"/>
          <w:color w:val="1F2937"/>
          <w:sz w:val="18"/>
          <w:szCs w:val="18"/>
        </w:rPr>
        <w:t xml:space="preserve">  "xray_trace_id": "1-65f4e8b3-abc123",</w:t>
      </w:r>
    </w:p>
    <w:p>
      <w:pPr>
        <w:spacing w:after="60" w:before="60"/>
        <w:ind w:left="720"/>
      </w:pPr>
      <w:r>
        <w:rPr>
          <w:rFonts w:ascii="Courier New" w:cs="Courier New" w:eastAsia="Courier New" w:hAnsi="Courier New"/>
          <w:color w:val="1F2937"/>
          <w:sz w:val="18"/>
          <w:szCs w:val="18"/>
        </w:rPr>
        <w:t xml:space="preserve">  "user_id": "cognito-sub-uuid",</w:t>
      </w:r>
    </w:p>
    <w:p>
      <w:pPr>
        <w:spacing w:after="60" w:before="60"/>
        <w:ind w:left="720"/>
      </w:pPr>
      <w:r>
        <w:rPr>
          <w:rFonts w:ascii="Courier New" w:cs="Courier New" w:eastAsia="Courier New" w:hAnsi="Courier New"/>
          <w:color w:val="1F2937"/>
          <w:sz w:val="18"/>
          <w:szCs w:val="18"/>
        </w:rPr>
        <w:t xml:space="preserve">  "session_id": "sess_xyz789",</w:t>
      </w:r>
    </w:p>
    <w:p>
      <w:pPr>
        <w:spacing w:after="60" w:before="60"/>
        <w:ind w:left="720"/>
      </w:pPr>
      <w:r>
        <w:rPr>
          <w:rFonts w:ascii="Courier New" w:cs="Courier New" w:eastAsia="Courier New" w:hAnsi="Courier New"/>
          <w:color w:val="1F2937"/>
          <w:sz w:val="18"/>
          <w:szCs w:val="18"/>
        </w:rPr>
        <w:t xml:space="preserve">  "query_tokens": 45,</w:t>
      </w:r>
    </w:p>
    <w:p>
      <w:pPr>
        <w:spacing w:after="60" w:before="60"/>
        <w:ind w:left="720"/>
      </w:pPr>
      <w:r>
        <w:rPr>
          <w:rFonts w:ascii="Courier New" w:cs="Courier New" w:eastAsia="Courier New" w:hAnsi="Courier New"/>
          <w:color w:val="1F2937"/>
          <w:sz w:val="18"/>
          <w:szCs w:val="18"/>
        </w:rPr>
        <w:t xml:space="preserve">  "chunks_retrieved": 5,</w:t>
      </w:r>
    </w:p>
    <w:p>
      <w:pPr>
        <w:spacing w:after="60" w:before="60"/>
        <w:ind w:left="720"/>
      </w:pPr>
      <w:r>
        <w:rPr>
          <w:rFonts w:ascii="Courier New" w:cs="Courier New" w:eastAsia="Courier New" w:hAnsi="Courier New"/>
          <w:color w:val="1F2937"/>
          <w:sz w:val="18"/>
          <w:szCs w:val="18"/>
        </w:rPr>
        <w:t xml:space="preserve">  "opensearch_latency_ms": 87,</w:t>
      </w:r>
    </w:p>
    <w:p>
      <w:pPr>
        <w:spacing w:after="60" w:before="60"/>
        <w:ind w:left="720"/>
      </w:pPr>
      <w:r>
        <w:rPr>
          <w:rFonts w:ascii="Courier New" w:cs="Courier New" w:eastAsia="Courier New" w:hAnsi="Courier New"/>
          <w:color w:val="1F2937"/>
          <w:sz w:val="18"/>
          <w:szCs w:val="18"/>
        </w:rPr>
        <w:t xml:space="preserve">  "bedrock_input_tokens": 2134,</w:t>
      </w:r>
    </w:p>
    <w:p>
      <w:pPr>
        <w:spacing w:after="60" w:before="60"/>
        <w:ind w:left="720"/>
      </w:pPr>
      <w:r>
        <w:rPr>
          <w:rFonts w:ascii="Courier New" w:cs="Courier New" w:eastAsia="Courier New" w:hAnsi="Courier New"/>
          <w:color w:val="1F2937"/>
          <w:sz w:val="18"/>
          <w:szCs w:val="18"/>
        </w:rPr>
        <w:t xml:space="preserve">  "bedrock_output_tokens": 412,</w:t>
      </w:r>
    </w:p>
    <w:p>
      <w:pPr>
        <w:spacing w:after="60" w:before="60"/>
        <w:ind w:left="720"/>
      </w:pPr>
      <w:r>
        <w:rPr>
          <w:rFonts w:ascii="Courier New" w:cs="Courier New" w:eastAsia="Courier New" w:hAnsi="Courier New"/>
          <w:color w:val="1F2937"/>
          <w:sz w:val="18"/>
          <w:szCs w:val="18"/>
        </w:rPr>
        <w:t xml:space="preserve">  "total_latency_ms": 1834,</w:t>
      </w:r>
    </w:p>
    <w:p>
      <w:pPr>
        <w:spacing w:after="60" w:before="60"/>
        <w:ind w:left="720"/>
      </w:pPr>
      <w:r>
        <w:rPr>
          <w:rFonts w:ascii="Courier New" w:cs="Courier New" w:eastAsia="Courier New" w:hAnsi="Courier New"/>
          <w:color w:val="1F2937"/>
          <w:sz w:val="18"/>
          <w:szCs w:val="18"/>
        </w:rPr>
        <w:t xml:space="preserve">  "cold_start": false</w:t>
      </w:r>
    </w:p>
    <w:p>
      <w:pPr>
        <w:spacing w:after="60" w:before="60"/>
        <w:ind w:left="720"/>
      </w:pPr>
      <w:r>
        <w:rPr>
          <w:rFonts w:ascii="Courier New" w:cs="Courier New" w:eastAsia="Courier New" w:hAnsi="Courier New"/>
          <w:color w:val="1F2937"/>
          <w:sz w:val="18"/>
          <w:szCs w:val="18"/>
        </w:rPr>
        <w:t xml:space="preserve">}</w:t>
      </w:r>
    </w:p>
    <w:p>
      <w:pPr>
        <w:spacing w:after="80" w:before="80"/>
      </w:pPr>
    </w:p>
    <w:p>
      <w:pPr>
        <w:pStyle w:val="Heading2"/>
        <w:spacing w:after="160" w:before="320"/>
      </w:pPr>
      <w:r>
        <w:rPr>
          <w:rFonts w:ascii="Arial" w:cs="Arial" w:eastAsia="Arial" w:hAnsi="Arial"/>
          <w:b/>
          <w:bCs/>
          <w:color w:val="1A56DB"/>
          <w:sz w:val="28"/>
          <w:szCs w:val="28"/>
        </w:rPr>
        <w:t xml:space="preserve">12.3 X-Ray Distributed Tracing</w:t>
      </w:r>
    </w:p>
    <w:p>
      <w:pPr>
        <w:spacing w:after="80" w:before="80"/>
      </w:pPr>
      <w:r>
        <w:rPr>
          <w:rFonts w:ascii="Arial" w:cs="Arial" w:eastAsia="Arial" w:hAnsi="Arial"/>
          <w:color w:val="111928"/>
          <w:sz w:val="22"/>
          <w:szCs w:val="22"/>
        </w:rPr>
        <w:t xml:space="preserve">X-Ray traces the complete request lifecycle: API Gateway → Lambda → OpenSearch → Bedrock → DynamoDB. This allows pinpointing latency bottlenecks to the specific service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Trace Segment</w:t>
            </w:r>
          </w:p>
        </w:tc>
        <w:tc>
          <w:tcPr>
            <w:tcW w:type="dxa" w:w="64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Shows</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API Gateway</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Total request time including authorization overhead</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Lambda initialization</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Cold start duration (Lambda container startup)</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Titan Embeddings call</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Time to embed the query (target: &lt; 200ms)</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OpenSearch kNN</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Vector search time (target: &lt; 100ms)</w:t>
            </w:r>
          </w:p>
        </w:tc>
      </w:tr>
      <w:tr>
        <w:tc>
          <w:tcPr>
            <w:tcW w:type="dxa" w:w="28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Claude 3 Sonnet invocation</w:t>
            </w:r>
          </w:p>
        </w:tc>
        <w:tc>
          <w:tcPr>
            <w:tcW w:type="dxa" w:w="64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LLM inference time (typically 800–2000ms)</w:t>
            </w:r>
          </w:p>
        </w:tc>
      </w:tr>
      <w:tr>
        <w:tc>
          <w:tcPr>
            <w:tcW w:type="dxa" w:w="28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DynamoDB write</w:t>
            </w:r>
          </w:p>
        </w:tc>
        <w:tc>
          <w:tcPr>
            <w:tcW w:type="dxa" w:w="64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History persistence time (target: &lt; 50ms)</w:t>
            </w:r>
          </w:p>
        </w:tc>
      </w:tr>
    </w:tbl>
    <w:p>
      <w:pPr>
        <w:spacing w:after="80" w:before="80"/>
      </w:pPr>
    </w:p>
    <w:p>
      <w:r>
        <w:br w:type="page"/>
      </w:r>
    </w:p>
    <w:p>
      <w:pPr>
        <w:pStyle w:val="Heading1"/>
        <w:spacing w:after="200" w:before="400"/>
      </w:pPr>
      <w:r>
        <w:rPr>
          <w:rFonts w:ascii="Arial" w:cs="Arial" w:eastAsia="Arial" w:hAnsi="Arial"/>
          <w:b/>
          <w:bCs/>
          <w:color w:val="1E3A5F"/>
          <w:sz w:val="36"/>
          <w:szCs w:val="36"/>
        </w:rPr>
        <w:t xml:space="preserve">13. Security Review</w:t>
      </w:r>
    </w:p>
    <w:p>
      <w:pPr>
        <w:pBdr>
          <w:bottom w:val="single" w:color="1A56DB" w:sz="4" w:space="1"/>
        </w:pBdr>
        <w:spacing w:after="160" w:before="160"/>
      </w:pPr>
    </w:p>
    <w:p>
      <w:pPr>
        <w:pStyle w:val="Heading2"/>
        <w:spacing w:after="160" w:before="320"/>
      </w:pPr>
      <w:r>
        <w:rPr>
          <w:rFonts w:ascii="Arial" w:cs="Arial" w:eastAsia="Arial" w:hAnsi="Arial"/>
          <w:b/>
          <w:bCs/>
          <w:color w:val="1A56DB"/>
          <w:sz w:val="28"/>
          <w:szCs w:val="28"/>
        </w:rPr>
        <w:t xml:space="preserve">13.1 Threat Model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240"/>
        <w:gridCol w:w="1520"/>
      </w:tblGrid>
      <w:tr>
        <w:trPr>
          <w:tblHeader/>
        </w:trPr>
        <w:tc>
          <w:tcPr>
            <w:tcW w:type="dxa" w:w="14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Threat</w:t>
            </w:r>
          </w:p>
        </w:tc>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Attack Vector</w:t>
            </w:r>
          </w:p>
        </w:tc>
        <w:tc>
          <w:tcPr>
            <w:tcW w:type="dxa" w:w="32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c>
          <w:tcPr>
            <w:tcW w:type="dxa" w:w="1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Residual Risk</w:t>
            </w:r>
          </w:p>
        </w:tc>
      </w:tr>
      <w:tr>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Prompt injection</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Malicious content in uploaded PDFs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Input sanitization in doc-processor; output parsing checks</w:t>
            </w:r>
          </w:p>
        </w:tc>
        <w:tc>
          <w:tcPr>
            <w:tcW w:type="dxa" w:w="1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Low — Claude is reasonably robust</w:t>
            </w:r>
          </w:p>
        </w:tc>
      </w:tr>
      <w:tr>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Unauthorized document access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User queries documents owned by other users</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DynamoDB + OpenSearch queries always filtered by user_id</w:t>
            </w:r>
          </w:p>
        </w:tc>
        <w:tc>
          <w:tcPr>
            <w:tcW w:type="dxa" w:w="1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Very Low</w:t>
            </w:r>
          </w:p>
        </w:tc>
      </w:tr>
      <w:tr>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Credential theft</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Exposed AWS keys in frontend code</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Cognito Identity Pool issues temporary STS creds; no long-lived keys in browser</w:t>
            </w:r>
          </w:p>
        </w:tc>
        <w:tc>
          <w:tcPr>
            <w:tcW w:type="dxa" w:w="1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Very Low</w:t>
            </w:r>
          </w:p>
        </w:tc>
      </w:tr>
      <w:tr>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DDoS / abuse</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High-volume API requests</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WAF rate limiting, API Gateway throttling, Lambda reserved concurrency</w:t>
            </w:r>
          </w:p>
        </w:tc>
        <w:tc>
          <w:tcPr>
            <w:tcW w:type="dxa" w:w="1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Low</w:t>
            </w:r>
          </w:p>
        </w:tc>
      </w:tr>
      <w:tr>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Data exfiltration</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Lambda exfiltrates data via outbound HTTPS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VPC Lambda with restrictive security groups; egress to Bedrock endpoints only</w:t>
            </w:r>
          </w:p>
        </w:tc>
        <w:tc>
          <w:tcPr>
            <w:tcW w:type="dxa" w:w="1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Low</w:t>
            </w:r>
          </w:p>
        </w:tc>
      </w:tr>
      <w:tr>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Insecure direct object reference</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User guesses document_id of another user</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All queries include user_id from Cognito claims (not from request body)</w:t>
            </w:r>
          </w:p>
        </w:tc>
        <w:tc>
          <w:tcPr>
            <w:tcW w:type="dxa" w:w="1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Very Low</w:t>
            </w:r>
          </w:p>
        </w:tc>
      </w:tr>
      <w:tr>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JWT replay attack</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Attacker reuses stolen access token</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Tokens expire in 1 hour; HTTPS only; no token in URL params</w:t>
            </w:r>
          </w:p>
        </w:tc>
        <w:tc>
          <w:tcPr>
            <w:tcW w:type="dxa" w:w="1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Low</w:t>
            </w:r>
          </w:p>
        </w:tc>
      </w:tr>
      <w:tr>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S3 bucket exposure</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PDF data publicly accessible</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Block Public Access on all buckets; presigned URLs with 15-min expiry</w:t>
            </w:r>
          </w:p>
        </w:tc>
        <w:tc>
          <w:tcPr>
            <w:tcW w:type="dxa" w:w="1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Very Low</w:t>
            </w:r>
          </w:p>
        </w:tc>
      </w:tr>
    </w:tbl>
    <w:p>
      <w:pPr>
        <w:spacing w:after="80" w:before="80"/>
      </w:pPr>
    </w:p>
    <w:p>
      <w:pPr>
        <w:pStyle w:val="Heading2"/>
        <w:spacing w:after="160" w:before="320"/>
      </w:pPr>
      <w:r>
        <w:rPr>
          <w:rFonts w:ascii="Arial" w:cs="Arial" w:eastAsia="Arial" w:hAnsi="Arial"/>
          <w:b/>
          <w:bCs/>
          <w:color w:val="1A56DB"/>
          <w:sz w:val="28"/>
          <w:szCs w:val="28"/>
        </w:rPr>
        <w:t xml:space="preserve">13.2 IAM Least Privilege Summary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1800"/>
        <w:gridCol w:w="2520"/>
        <w:gridCol w:w="1360"/>
      </w:tblGrid>
      <w:tr>
        <w:trPr>
          <w:tblHeader/>
        </w:trPr>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Lambda Function</w:t>
            </w:r>
          </w:p>
        </w:tc>
        <w:tc>
          <w:tcPr>
            <w:tcW w:type="dxa" w:w="2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Bedrock</w:t>
            </w:r>
          </w:p>
        </w:tc>
        <w:tc>
          <w:tcPr>
            <w:tcW w:type="dxa" w:w="1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S3</w:t>
            </w:r>
          </w:p>
        </w:tc>
        <w:tc>
          <w:tcPr>
            <w:tcW w:type="dxa" w:w="2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DynamoDB</w:t>
            </w:r>
          </w:p>
        </w:tc>
        <w:tc>
          <w:tcPr>
            <w:tcW w:type="dxa" w:w="13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OpenSearch</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chat-handler</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InvokeModel only (Claude + Titan)</w:t>
            </w:r>
          </w:p>
        </w:tc>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None</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GetItem + PutItem (chat tables only)</w:t>
            </w:r>
          </w:p>
        </w:tc>
        <w:tc>
          <w:tcPr>
            <w:tcW w:type="dxa" w:w="13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Read-only</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doc-processor</w:t>
            </w:r>
          </w:p>
        </w:tc>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InvokeModel (Titan Embeddings only)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GetObject (raw-pdfs only)</w:t>
            </w:r>
          </w:p>
        </w:tc>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PutItem + UpdateItem (documents table)</w:t>
            </w:r>
          </w:p>
        </w:tc>
        <w:tc>
          <w:tcPr>
            <w:tcW w:type="dxa" w:w="13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Write + Read</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upload-handler</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None</w:t>
            </w:r>
          </w:p>
        </w:tc>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PutObject (raw-pdfs only, via presigned)</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PutItem + GetItem (documents table)</w:t>
            </w:r>
          </w:p>
        </w:tc>
        <w:tc>
          <w:tcPr>
            <w:tcW w:type="dxa" w:w="13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None</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ws-handler</w:t>
            </w:r>
          </w:p>
        </w:tc>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InvokeModel (Claude only)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None</w:t>
            </w:r>
          </w:p>
        </w:tc>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CRUD (ws-connections table)</w:t>
            </w:r>
          </w:p>
        </w:tc>
        <w:tc>
          <w:tcPr>
            <w:tcW w:type="dxa" w:w="13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None</w:t>
            </w:r>
          </w:p>
        </w:tc>
      </w:tr>
    </w:tbl>
    <w:p>
      <w:pPr>
        <w:spacing w:after="80" w:before="80"/>
      </w:pPr>
    </w:p>
    <w:p>
      <w:pPr>
        <w:pStyle w:val="Heading2"/>
        <w:spacing w:after="160" w:before="320"/>
      </w:pPr>
      <w:r>
        <w:rPr>
          <w:rFonts w:ascii="Arial" w:cs="Arial" w:eastAsia="Arial" w:hAnsi="Arial"/>
          <w:b/>
          <w:bCs/>
          <w:color w:val="1A56DB"/>
          <w:sz w:val="28"/>
          <w:szCs w:val="28"/>
        </w:rPr>
        <w:t xml:space="preserve">13.3 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800"/>
        <w:gridCol w:w="360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Data Type</w:t>
            </w:r>
          </w:p>
        </w:tc>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At Rest</w:t>
            </w:r>
          </w:p>
        </w:tc>
        <w:tc>
          <w:tcPr>
            <w:tcW w:type="dxa" w:w="1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In Transit</w:t>
            </w:r>
          </w:p>
        </w:tc>
        <w:tc>
          <w:tcPr>
            <w:tcW w:type="dxa" w:w="3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Access Control</w:t>
            </w:r>
          </w:p>
        </w:tc>
      </w:tr>
      <w:tr>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PDF documents (S3)</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AES-256 KMS (bucket key enabled)</w:t>
            </w:r>
          </w:p>
        </w:tc>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TLS 1.2+ enforced</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IAM + presigned URL only</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Vector embeddings (OpenSearch)</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AES-256 AWS-owned KMS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TLS 1.2+</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IAM policy (AOSS)</w:t>
            </w:r>
          </w:p>
        </w:tc>
      </w:tr>
      <w:tr>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Chat history (DynamoDB)</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AES-256 AWS-owned KMS</w:t>
            </w:r>
          </w:p>
        </w:tc>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TLS 1.2+</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IAM (resource-based policy)</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Lambda env vars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Encrypted at rest by Lambda service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Internal</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IAM execution role</w:t>
            </w:r>
          </w:p>
        </w:tc>
      </w:tr>
      <w:tr>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API keys / secrets</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Secrets Manager (KMS encrypted)</w:t>
            </w:r>
          </w:p>
        </w:tc>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TLS 1.2+</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Lambda execution role only</w:t>
            </w:r>
          </w:p>
        </w:tc>
      </w:tr>
    </w:tbl>
    <w:p>
      <w:pPr>
        <w:spacing w:after="80" w:before="80"/>
      </w:pPr>
    </w:p>
    <w:p>
      <w:pPr>
        <w:pStyle w:val="Heading2"/>
        <w:spacing w:after="160" w:before="320"/>
      </w:pPr>
      <w:r>
        <w:rPr>
          <w:rFonts w:ascii="Arial" w:cs="Arial" w:eastAsia="Arial" w:hAnsi="Arial"/>
          <w:b/>
          <w:bCs/>
          <w:color w:val="1A56DB"/>
          <w:sz w:val="28"/>
          <w:szCs w:val="28"/>
        </w:rPr>
        <w:t xml:space="preserve">13.4 Security Checklist</w:t>
      </w:r>
    </w:p>
    <w:p>
      <w:pPr>
        <w:pStyle w:val="ListParagraph"/>
        <w:numPr>
          <w:ilvl w:val="0"/>
          <w:numId w:val="2"/>
        </w:numPr>
        <w:spacing w:after="60" w:before="60"/>
      </w:pPr>
      <w:r>
        <w:rPr>
          <w:rFonts w:ascii="Arial" w:cs="Arial" w:eastAsia="Arial" w:hAnsi="Arial"/>
          <w:color w:val="111928"/>
          <w:sz w:val="22"/>
          <w:szCs w:val="22"/>
        </w:rPr>
        <w:t xml:space="preserve">All S3 buckets: Block Public Access = ON, Versioning = ON, KMS encryption = ON.</w:t>
      </w:r>
    </w:p>
    <w:p>
      <w:pPr>
        <w:pStyle w:val="ListParagraph"/>
        <w:numPr>
          <w:ilvl w:val="0"/>
          <w:numId w:val="2"/>
        </w:numPr>
        <w:spacing w:after="60" w:before="60"/>
      </w:pPr>
      <w:r>
        <w:rPr>
          <w:rFonts w:ascii="Arial" w:cs="Arial" w:eastAsia="Arial" w:hAnsi="Arial"/>
          <w:color w:val="111928"/>
          <w:sz w:val="22"/>
          <w:szCs w:val="22"/>
        </w:rPr>
        <w:t xml:space="preserve">All DynamoDB tables: Encryption at rest = ON (AWS-managed KMS).</w:t>
      </w:r>
    </w:p>
    <w:p>
      <w:pPr>
        <w:pStyle w:val="ListParagraph"/>
        <w:numPr>
          <w:ilvl w:val="0"/>
          <w:numId w:val="2"/>
        </w:numPr>
        <w:spacing w:after="60" w:before="60"/>
      </w:pPr>
      <w:r>
        <w:rPr>
          <w:rFonts w:ascii="Arial" w:cs="Arial" w:eastAsia="Arial" w:hAnsi="Arial"/>
          <w:color w:val="111928"/>
          <w:sz w:val="22"/>
          <w:szCs w:val="22"/>
        </w:rPr>
        <w:t xml:space="preserve">All Lambda logs: KMS-encrypted CloudWatch Log Groups.</w:t>
      </w:r>
    </w:p>
    <w:p>
      <w:pPr>
        <w:pStyle w:val="ListParagraph"/>
        <w:numPr>
          <w:ilvl w:val="0"/>
          <w:numId w:val="2"/>
        </w:numPr>
        <w:spacing w:after="60" w:before="60"/>
      </w:pPr>
      <w:r>
        <w:rPr>
          <w:rFonts w:ascii="Arial" w:cs="Arial" w:eastAsia="Arial" w:hAnsi="Arial"/>
          <w:color w:val="111928"/>
          <w:sz w:val="22"/>
          <w:szCs w:val="22"/>
        </w:rPr>
        <w:t xml:space="preserve">API Gateway: TLS 1.2 minimum, WAF WebACL attached, request throttling configured.</w:t>
      </w:r>
    </w:p>
    <w:p>
      <w:pPr>
        <w:pStyle w:val="ListParagraph"/>
        <w:numPr>
          <w:ilvl w:val="0"/>
          <w:numId w:val="2"/>
        </w:numPr>
        <w:spacing w:after="60" w:before="60"/>
      </w:pPr>
      <w:r>
        <w:rPr>
          <w:rFonts w:ascii="Arial" w:cs="Arial" w:eastAsia="Arial" w:hAnsi="Arial"/>
          <w:color w:val="111928"/>
          <w:sz w:val="22"/>
          <w:szCs w:val="22"/>
        </w:rPr>
        <w:t xml:space="preserve">Cognito: MFA available, advanced security mode ENFORCED, prevent user enumeration ON.</w:t>
      </w:r>
    </w:p>
    <w:p>
      <w:pPr>
        <w:pStyle w:val="ListParagraph"/>
        <w:numPr>
          <w:ilvl w:val="0"/>
          <w:numId w:val="2"/>
        </w:numPr>
        <w:spacing w:after="60" w:before="60"/>
      </w:pPr>
      <w:r>
        <w:rPr>
          <w:rFonts w:ascii="Arial" w:cs="Arial" w:eastAsia="Arial" w:hAnsi="Arial"/>
          <w:color w:val="111928"/>
          <w:sz w:val="22"/>
          <w:szCs w:val="22"/>
        </w:rPr>
        <w:t xml:space="preserve">No hardcoded credentials anywhere in code or Terraform. All secrets in Secrets Manager.</w:t>
      </w:r>
    </w:p>
    <w:p>
      <w:pPr>
        <w:pStyle w:val="ListParagraph"/>
        <w:numPr>
          <w:ilvl w:val="0"/>
          <w:numId w:val="2"/>
        </w:numPr>
        <w:spacing w:after="60" w:before="60"/>
      </w:pPr>
      <w:r>
        <w:rPr>
          <w:rFonts w:ascii="Arial" w:cs="Arial" w:eastAsia="Arial" w:hAnsi="Arial"/>
          <w:color w:val="111928"/>
          <w:sz w:val="22"/>
          <w:szCs w:val="22"/>
        </w:rPr>
        <w:t xml:space="preserve">CloudTrail enabled in all regions with S3 log delivery and integrity validation.</w:t>
      </w:r>
    </w:p>
    <w:p>
      <w:pPr>
        <w:pStyle w:val="ListParagraph"/>
        <w:numPr>
          <w:ilvl w:val="0"/>
          <w:numId w:val="2"/>
        </w:numPr>
        <w:spacing w:after="60" w:before="60"/>
      </w:pPr>
      <w:r>
        <w:rPr>
          <w:rFonts w:ascii="Arial" w:cs="Arial" w:eastAsia="Arial" w:hAnsi="Arial"/>
          <w:color w:val="111928"/>
          <w:sz w:val="22"/>
          <w:szCs w:val="22"/>
        </w:rPr>
        <w:t xml:space="preserve">GuardDuty enabled to detect compromised credentials, unusual API activity.</w:t>
      </w:r>
    </w:p>
    <w:p>
      <w:pPr>
        <w:pStyle w:val="ListParagraph"/>
        <w:numPr>
          <w:ilvl w:val="0"/>
          <w:numId w:val="2"/>
        </w:numPr>
        <w:spacing w:after="60" w:before="60"/>
      </w:pPr>
      <w:r>
        <w:rPr>
          <w:rFonts w:ascii="Arial" w:cs="Arial" w:eastAsia="Arial" w:hAnsi="Arial"/>
          <w:color w:val="111928"/>
          <w:sz w:val="22"/>
          <w:szCs w:val="22"/>
        </w:rPr>
        <w:t xml:space="preserve">VPC endpoints for S3, DynamoDB, Bedrock, and OpenSearch — traffic never hits public internet.</w:t>
      </w:r>
    </w:p>
    <w:p>
      <w:pPr>
        <w:pStyle w:val="ListParagraph"/>
        <w:numPr>
          <w:ilvl w:val="0"/>
          <w:numId w:val="2"/>
        </w:numPr>
        <w:spacing w:after="60" w:before="60"/>
      </w:pPr>
      <w:r>
        <w:rPr>
          <w:rFonts w:ascii="Arial" w:cs="Arial" w:eastAsia="Arial" w:hAnsi="Arial"/>
          <w:color w:val="111928"/>
          <w:sz w:val="22"/>
          <w:szCs w:val="22"/>
        </w:rPr>
        <w:t xml:space="preserve">Lambda functions use least-privilege IAM roles (separate role per function).</w:t>
      </w:r>
    </w:p>
    <w:p>
      <w:pPr>
        <w:spacing w:after="80" w:before="80"/>
      </w:pPr>
    </w:p>
    <w:p>
      <w:r>
        <w:br w:type="page"/>
      </w:r>
    </w:p>
    <w:p>
      <w:pPr>
        <w:pStyle w:val="Heading1"/>
        <w:spacing w:after="200" w:before="400"/>
      </w:pPr>
      <w:r>
        <w:rPr>
          <w:rFonts w:ascii="Arial" w:cs="Arial" w:eastAsia="Arial" w:hAnsi="Arial"/>
          <w:b/>
          <w:bCs/>
          <w:color w:val="1E3A5F"/>
          <w:sz w:val="36"/>
          <w:szCs w:val="36"/>
        </w:rPr>
        <w:t xml:space="preserve">14. Cost Analysis</w:t>
      </w:r>
    </w:p>
    <w:p>
      <w:pPr>
        <w:pBdr>
          <w:bottom w:val="single" w:color="1A56DB" w:sz="4" w:space="1"/>
        </w:pBdr>
        <w:spacing w:after="160" w:before="160"/>
      </w:pPr>
    </w:p>
    <w:p>
      <w:pPr>
        <w:pStyle w:val="Heading2"/>
        <w:spacing w:after="160" w:before="320"/>
      </w:pPr>
      <w:r>
        <w:rPr>
          <w:rFonts w:ascii="Arial" w:cs="Arial" w:eastAsia="Arial" w:hAnsi="Arial"/>
          <w:b/>
          <w:bCs/>
          <w:color w:val="1A56DB"/>
          <w:sz w:val="28"/>
          <w:szCs w:val="28"/>
        </w:rPr>
        <w:t xml:space="preserve">14.1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Assumption</w:t>
            </w:r>
          </w:p>
        </w:tc>
        <w:tc>
          <w:tcPr>
            <w:tcW w:type="dxa" w:w="5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Active users per month</w:t>
            </w:r>
          </w:p>
        </w:tc>
        <w:tc>
          <w:tcPr>
            <w:tcW w:type="dxa" w:w="57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100</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Chat messages per user per day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10</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Working days per month</w:t>
            </w:r>
          </w:p>
        </w:tc>
        <w:tc>
          <w:tcPr>
            <w:tcW w:type="dxa" w:w="57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22</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Average input tokens per query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2,000 (query + context chunks)</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Average output tokens per query</w:t>
            </w:r>
          </w:p>
        </w:tc>
        <w:tc>
          <w:tcPr>
            <w:tcW w:type="dxa" w:w="57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500</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PDF uploads per month</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100</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Average PDF size</w:t>
            </w:r>
          </w:p>
        </w:tc>
        <w:tc>
          <w:tcPr>
            <w:tcW w:type="dxa" w:w="57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5 MB (50–200 pages)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OpenSearch mode</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Developer (1 OCU indexing + 1 OCU search)</w:t>
            </w:r>
          </w:p>
        </w:tc>
      </w:tr>
      <w:tr>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CloudFront</w:t>
            </w:r>
          </w:p>
        </w:tc>
        <w:tc>
          <w:tcPr>
            <w:tcW w:type="dxa" w:w="57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North America/Europe pricing</w:t>
            </w:r>
          </w:p>
        </w:tc>
      </w:tr>
    </w:tbl>
    <w:p>
      <w:pPr>
        <w:spacing w:after="80" w:before="80"/>
      </w:pPr>
    </w:p>
    <w:p>
      <w:pPr>
        <w:pStyle w:val="Heading2"/>
        <w:spacing w:after="160" w:before="320"/>
      </w:pPr>
      <w:r>
        <w:rPr>
          <w:rFonts w:ascii="Arial" w:cs="Arial" w:eastAsia="Arial" w:hAnsi="Arial"/>
          <w:b/>
          <w:bCs/>
          <w:color w:val="1A56DB"/>
          <w:sz w:val="28"/>
          <w:szCs w:val="28"/>
        </w:rPr>
        <w:t xml:space="preserve">14.2 Monthly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Service</w:t>
            </w:r>
          </w:p>
        </w:tc>
        <w:tc>
          <w:tcPr>
            <w:tcW w:type="dxa" w:w="43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Calculation</w:t>
            </w:r>
          </w:p>
        </w:tc>
        <w:tc>
          <w:tcPr>
            <w:tcW w:type="dxa" w:w="2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Monthly Cost</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Bedrock Claude 3 Sonnet</w:t>
            </w:r>
          </w:p>
        </w:tc>
        <w:tc>
          <w:tcPr>
            <w:tcW w:type="dxa" w:w="43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22,000 queries × 2K input tokens = 44M tokens @ $3/1M = $132. 22K × 500 out = 11M @ $15/1M = $165. TOTAL = ~$65 (avg)</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$55–$75</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OpenSearch Serverless</w:t>
            </w:r>
          </w:p>
        </w:tc>
        <w:tc>
          <w:tcPr>
            <w:tcW w:type="dxa" w:w="43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2 OCUs × $0.24/OCU-hr × 720hrs = $345 at full. Dev mode 1 OCU each = ~$175/month</w:t>
            </w:r>
          </w:p>
        </w:tc>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$175</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Lambda (all functions)</w:t>
            </w:r>
          </w:p>
        </w:tc>
        <w:tc>
          <w:tcPr>
            <w:tcW w:type="dxa" w:w="43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22,000 chat invocations × 1s × 1GB = 22,000 GB-s. 100 doc processing × 120s × 3GB = 36,000 GB-s. Total: ~58K GB-s @ $0.0000166 = ~$1.00 + invocations</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$3–$8</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API Gateway</w:t>
            </w:r>
          </w:p>
        </w:tc>
        <w:tc>
          <w:tcPr>
            <w:tcW w:type="dxa" w:w="43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22,000 REST calls + 22,000 WS messages @ $3.50/million each</w:t>
            </w:r>
          </w:p>
        </w:tc>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$0.50</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DynamoDB On-Demand</w:t>
            </w:r>
          </w:p>
        </w:tc>
        <w:tc>
          <w:tcPr>
            <w:tcW w:type="dxa" w:w="43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22K writes + 22K reads per day = ~484K/month @ $1.25/million WCU</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$2–$5</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S3 Storage</w:t>
            </w:r>
          </w:p>
        </w:tc>
        <w:tc>
          <w:tcPr>
            <w:tcW w:type="dxa" w:w="43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100 PDFs × 5MB = 500MB @ $0.023/GB. 10,000 GET requests @ $0.0004/1K</w:t>
            </w:r>
          </w:p>
        </w:tc>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$1–$3</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CloudFront</w:t>
            </w:r>
          </w:p>
        </w:tc>
        <w:tc>
          <w:tcPr>
            <w:tcW w:type="dxa" w:w="43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1 GB/month outbound (SPA + API responses) @ $0.085/GB</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$0.50–$2</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Cognito</w:t>
            </w:r>
          </w:p>
        </w:tc>
        <w:tc>
          <w:tcPr>
            <w:tcW w:type="dxa" w:w="43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100 MAU — within 50,000 free tier</w:t>
            </w:r>
          </w:p>
        </w:tc>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$0</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CloudWatch</w:t>
            </w:r>
          </w:p>
        </w:tc>
        <w:tc>
          <w:tcPr>
            <w:tcW w:type="dxa" w:w="43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Logs 5GB/month, 5 custom metrics, 10 alarms</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$5–$10</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Secrets Manager</w:t>
            </w:r>
          </w:p>
        </w:tc>
        <w:tc>
          <w:tcPr>
            <w:tcW w:type="dxa" w:w="43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5 secrets @ $0.40/secret/month</w:t>
            </w:r>
          </w:p>
        </w:tc>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$2</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WAF</w:t>
            </w:r>
          </w:p>
        </w:tc>
        <w:tc>
          <w:tcPr>
            <w:tcW w:type="dxa" w:w="43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1 WebACL + 5 rules @ $5/WebACL + $1/rule/month</w:t>
            </w:r>
          </w:p>
        </w:tc>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$10</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TOTAL (estimated)</w:t>
            </w:r>
          </w:p>
        </w:tc>
        <w:tc>
          <w:tcPr>
            <w:tcW w:type="dxa" w:w="43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Moderate usage, 100 users, 22 working days</w:t>
            </w:r>
          </w:p>
        </w:tc>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$254–$285</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3A008" w:val="clear"/>
            <w:tcMar>
              <w:top w:type="dxa" w:w="80"/>
              <w:left w:type="dxa" w:w="120"/>
              <w:bottom w:type="dxa" w:w="80"/>
              <w:right w:type="dxa" w:w="120"/>
            </w:tcMar>
          </w:tcPr>
          <w:p/>
        </w:tc>
        <w:tc>
          <w:tcPr>
            <w:tcW w:type="dxa" w:w="912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rFonts w:ascii="Arial" w:cs="Arial" w:eastAsia="Arial" w:hAnsi="Arial"/>
                <w:b/>
                <w:bCs/>
                <w:color w:val="E3A008"/>
                <w:sz w:val="20"/>
                <w:szCs w:val="20"/>
              </w:rPr>
              <w:t xml:space="preserve">Budget Note</w:t>
            </w:r>
          </w:p>
          <w:p>
            <w:pPr>
              <w:spacing w:before="40"/>
            </w:pPr>
            <w:r>
              <w:rPr>
                <w:rFonts w:ascii="Arial" w:cs="Arial" w:eastAsia="Arial" w:hAnsi="Arial"/>
                <w:color w:val="111928"/>
                <w:sz w:val="20"/>
                <w:szCs w:val="20"/>
              </w:rPr>
              <w:t xml:space="preserve">The OpenSearch Serverless minimum (2 OCUs = $345/month) exceeds the $200 target when running 24/7. For development environments, consider: (1) Pausing the collection during off-hours, (2) Using a shared collection across environments, (3) Evaluating pgvector on Aurora Serverless v2 for cost-sensitive workloads ($30–50/month with auto-pause).</w:t>
            </w:r>
          </w:p>
        </w:tc>
      </w:tr>
    </w:tbl>
    <w:p>
      <w:pPr>
        <w:spacing w:after="80" w:before="80"/>
      </w:pPr>
    </w:p>
    <w:p>
      <w:pPr>
        <w:pStyle w:val="Heading2"/>
        <w:spacing w:after="160" w:before="320"/>
      </w:pPr>
      <w:r>
        <w:rPr>
          <w:rFonts w:ascii="Arial" w:cs="Arial" w:eastAsia="Arial" w:hAnsi="Arial"/>
          <w:b/>
          <w:bCs/>
          <w:color w:val="1A56DB"/>
          <w:sz w:val="28"/>
          <w:szCs w:val="28"/>
        </w:rPr>
        <w:t xml:space="preserve">14.3 FinOps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rPr>
          <w:tblHeader/>
        </w:trPr>
        <w:tc>
          <w:tcPr>
            <w:tcW w:type="dxa" w:w="32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Optimization</w:t>
            </w:r>
          </w:p>
        </w:tc>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Estimated Saving</w:t>
            </w:r>
          </w:p>
        </w:tc>
        <w:tc>
          <w:tcPr>
            <w:tcW w:type="dxa" w:w="39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Implementation Effort</w:t>
            </w:r>
          </w:p>
        </w:tc>
      </w:tr>
      <w:tr>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Use Claude 3 Haiku for simple queries, Sonnet for complex</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30–50% Bedrock cost</w:t>
            </w:r>
          </w:p>
        </w:tc>
        <w:tc>
          <w:tcPr>
            <w:tcW w:type="dxa" w:w="39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Medium — requires query classifier</w:t>
            </w:r>
          </w:p>
        </w:tc>
      </w:tr>
      <w:tr>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Implement prompt caching for repeated document context</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20–40% Bedrock cost</w:t>
            </w:r>
          </w:p>
        </w:tc>
        <w:tc>
          <w:tcPr>
            <w:tcW w:type="dxa" w:w="39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Low — Bedrock Cache API</w:t>
            </w:r>
          </w:p>
        </w:tc>
      </w:tr>
      <w:tr>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Reduce chunk retrieval from k=5 to k=3 for most queries</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15% token cost</w:t>
            </w:r>
          </w:p>
        </w:tc>
        <w:tc>
          <w:tcPr>
            <w:tcW w:type="dxa" w:w="39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Low</w:t>
            </w:r>
          </w:p>
        </w:tc>
      </w:tr>
      <w:tr>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Set OpenSearch OCU schedule (off at night/weekends)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40% OpenSearch cost</w:t>
            </w:r>
          </w:p>
        </w:tc>
        <w:tc>
          <w:tcPr>
            <w:tcW w:type="dxa" w:w="39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Low — AOSS capacity management</w:t>
            </w:r>
          </w:p>
        </w:tc>
      </w:tr>
      <w:tr>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Enable S3 Intelligent-Tiering for PDFs older than 30 days</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30% S3 storage cost</w:t>
            </w:r>
          </w:p>
        </w:tc>
        <w:tc>
          <w:tcPr>
            <w:tcW w:type="dxa" w:w="39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Low — one-time Terraform change</w:t>
            </w:r>
          </w:p>
        </w:tc>
      </w:tr>
      <w:tr>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Lambda ARM64 (Graviton) instead of x86</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20% Lambda compute cost</w:t>
            </w:r>
          </w:p>
        </w:tc>
        <w:tc>
          <w:tcPr>
            <w:tcW w:type="dxa" w:w="39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Low — change runtime architecture</w:t>
            </w:r>
          </w:p>
        </w:tc>
      </w:tr>
      <w:tr>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Set DynamoDB TTL on chat history (90-day retention)</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Reduce storage costs long-term</w:t>
            </w:r>
          </w:p>
        </w:tc>
        <w:tc>
          <w:tcPr>
            <w:tcW w:type="dxa" w:w="39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Low</w:t>
            </w:r>
          </w:p>
        </w:tc>
      </w:tr>
    </w:tbl>
    <w:p>
      <w:pPr>
        <w:spacing w:after="80" w:before="80"/>
      </w:pPr>
    </w:p>
    <w:p>
      <w:r>
        <w:br w:type="page"/>
      </w:r>
    </w:p>
    <w:p>
      <w:pPr>
        <w:pStyle w:val="Heading1"/>
        <w:spacing w:after="200" w:before="400"/>
      </w:pPr>
      <w:r>
        <w:rPr>
          <w:rFonts w:ascii="Arial" w:cs="Arial" w:eastAsia="Arial" w:hAnsi="Arial"/>
          <w:b/>
          <w:bCs/>
          <w:color w:val="1E3A5F"/>
          <w:sz w:val="36"/>
          <w:szCs w:val="36"/>
        </w:rPr>
        <w:t xml:space="preserve">15. AWS Well-Architected Framework Review</w:t>
      </w:r>
    </w:p>
    <w:p>
      <w:pPr>
        <w:pBdr>
          <w:bottom w:val="single" w:color="1A56DB"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rPr>
          <w:tblHeader/>
        </w:trPr>
        <w:tc>
          <w:tcPr>
            <w:tcW w:type="dxa" w:w="14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Pillar</w:t>
            </w:r>
          </w:p>
        </w:tc>
        <w:tc>
          <w:tcPr>
            <w:tcW w:type="dxa" w:w="46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Key Implementations</w:t>
            </w:r>
          </w:p>
        </w:tc>
        <w:tc>
          <w:tcPr>
            <w:tcW w:type="dxa" w:w="32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Gap / Risk</w:t>
            </w:r>
          </w:p>
        </w:tc>
      </w:tr>
      <w:tr>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Operational Excellence</w:t>
            </w:r>
          </w:p>
        </w:tc>
        <w:tc>
          <w:tcPr>
            <w:tcW w:type="dxa" w:w="46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Lambda Powertools: structured logging, X-Ray tracing, custom metrics. EventBridge for async pipelines. Terraform IaC. CI/CD GitHub Actions pipeline. CloudWatch dashboards.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Consider AWS Systems Manager for runbooks and automated remediation (OpsItems).</w:t>
            </w:r>
          </w:p>
        </w:tc>
      </w:tr>
      <w:tr>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Security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Zero-trust IAM. Cognito MFA. KMS encryption everywhere. WAF + rate limiting. VPC endpoints. GuardDuty. No credentials in code.</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Implement AWS Security Hub for centralized findings. Add API Gateway request/response logging to CloudWatch.</w:t>
            </w:r>
          </w:p>
        </w:tc>
      </w:tr>
      <w:tr>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Reliability</w:t>
            </w:r>
          </w:p>
        </w:tc>
        <w:tc>
          <w:tcPr>
            <w:tcW w:type="dxa" w:w="46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Lambda auto-scaling. DynamoDB on-demand (no hot partitions). EventBridge DLQ for failed document processing. Multi-AZ by default (serverless). OpenSearch 2 OCUs (redundancy).</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Implement cross-region backup for DynamoDB tables. Add Lambda destination for async failure handling.</w:t>
            </w:r>
          </w:p>
        </w:tc>
      </w:tr>
      <w:tr>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Performance Efficiency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Lambda ARM64 Graviton processors. OpenSearch HNSW for sub-100ms vector search. CloudFront CDN for React SPA. DynamoDB single-digit millisecond reads.</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Enable Lambda SnapStart for Java if adding Java functions. Consider ElastiCache for repeated OpenSearch queries.</w:t>
            </w:r>
          </w:p>
        </w:tc>
      </w:tr>
      <w:tr>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Cost Optimization</w:t>
            </w:r>
          </w:p>
        </w:tc>
        <w:tc>
          <w:tcPr>
            <w:tcW w:type="dxa" w:w="468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Pay-per-use for all services. S3 lifecycle policies. DynamoDB on-demand. Bedrock token-based pricing. No idle EC2/RDS costs.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OpenSearch Serverless minimum cost is high for dev. Implement AWS Cost Anomaly Detection alerts.</w:t>
            </w:r>
          </w:p>
        </w:tc>
      </w:tr>
      <w:tr>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Sustainability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Serverless = zero idle compute. ARM64 Lambda uses 60% less energy than x86. S3 lifecycle removes stale data. No always-on EC2 instances.</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Measure application carbon footprint with AWS Customer Carbon Footprint Tool.</w:t>
            </w:r>
          </w:p>
        </w:tc>
      </w:tr>
    </w:tbl>
    <w:p>
      <w:pPr>
        <w:spacing w:after="80" w:before="80"/>
      </w:pPr>
    </w:p>
    <w:p>
      <w:r>
        <w:br w:type="page"/>
      </w:r>
    </w:p>
    <w:p>
      <w:pPr>
        <w:pStyle w:val="Heading1"/>
        <w:spacing w:after="200" w:before="400"/>
      </w:pPr>
      <w:r>
        <w:rPr>
          <w:rFonts w:ascii="Arial" w:cs="Arial" w:eastAsia="Arial" w:hAnsi="Arial"/>
          <w:b/>
          <w:bCs/>
          <w:color w:val="1E3A5F"/>
          <w:sz w:val="36"/>
          <w:szCs w:val="36"/>
        </w:rPr>
        <w:t xml:space="preserve">16. Troubleshooting Guide</w:t>
      </w:r>
    </w:p>
    <w:p>
      <w:pPr>
        <w:pBdr>
          <w:bottom w:val="single" w:color="1A56DB" w:sz="4" w:space="1"/>
        </w:pBdr>
        <w:spacing w:after="160" w:before="160"/>
      </w:pPr>
    </w:p>
    <w:p>
      <w:pPr>
        <w:pStyle w:val="Heading2"/>
        <w:spacing w:after="160" w:before="320"/>
      </w:pPr>
      <w:r>
        <w:rPr>
          <w:rFonts w:ascii="Arial" w:cs="Arial" w:eastAsia="Arial" w:hAnsi="Arial"/>
          <w:b/>
          <w:bCs/>
          <w:color w:val="1A56DB"/>
          <w:sz w:val="28"/>
          <w:szCs w:val="28"/>
        </w:rPr>
        <w:t xml:space="preserve">16.1 Bedrock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Symptom</w:t>
            </w:r>
          </w:p>
        </w:tc>
        <w:tc>
          <w:tcPr>
            <w:tcW w:type="dxa" w:w="32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Root Cause</w:t>
            </w:r>
          </w:p>
        </w:tc>
        <w:tc>
          <w:tcPr>
            <w:tcW w:type="dxa" w:w="3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Resolution</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AccessDeniedException on InvokeModel</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Model access not granted in Bedrock console</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Go to Bedrock → Model access → Request access for Claude 3 Sonnet and Titan Embeddings</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ThrottlingException on embedding calls</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Default Bedrock quota exceeded</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Submit service quota increase request. Implement exponential backoff with jitter.</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ValidationException: input too long</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Chunk text + metadata exceeds model context</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Reduce chunk size to 400 tokens. Check for runaway chunks in doc-processor.</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Model not available in region</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Claude 3 Sonnet not in selected region</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Use us-east-1 or us-west-2. Cross-region inference is available but adds latency.</w:t>
            </w:r>
          </w:p>
        </w:tc>
      </w:tr>
    </w:tbl>
    <w:p>
      <w:pPr>
        <w:spacing w:after="80" w:before="80"/>
      </w:pPr>
    </w:p>
    <w:p>
      <w:pPr>
        <w:pStyle w:val="Heading2"/>
        <w:spacing w:after="160" w:before="320"/>
      </w:pPr>
      <w:r>
        <w:rPr>
          <w:rFonts w:ascii="Arial" w:cs="Arial" w:eastAsia="Arial" w:hAnsi="Arial"/>
          <w:b/>
          <w:bCs/>
          <w:color w:val="1A56DB"/>
          <w:sz w:val="28"/>
          <w:szCs w:val="28"/>
        </w:rPr>
        <w:t xml:space="preserve">16.2 Lambda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Symptom</w:t>
            </w:r>
          </w:p>
        </w:tc>
        <w:tc>
          <w:tcPr>
            <w:tcW w:type="dxa" w:w="32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Root Cause</w:t>
            </w:r>
          </w:p>
        </w:tc>
        <w:tc>
          <w:tcPr>
            <w:tcW w:type="dxa" w:w="3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Resolution</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Task timed out after 30s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Bedrock call too slow (large input) or OpenSearch cold start</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Increase timeout to 60s for chat-handler. Pre-warm OpenSearch with scheduled Lambda.</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Runtime.ImportModuleError</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Python package not in Lambda layer</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Rebuild layer. Verify requirements.txt versions. Check Python version matches layer build.</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ENI limit exceeded</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Too many Lambda VPC cold starts creating ENIs</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Enable Lambda SnapStart or reduce reserved concurrency temporarily during scaling.</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Memory exceeded (doc-processor)</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Large PDF loaded entirely into memory</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Process PDF page-by-page using PyMuPDF streaming mode. Increase memory to 3GB.</w:t>
            </w:r>
          </w:p>
        </w:tc>
      </w:tr>
    </w:tbl>
    <w:p>
      <w:pPr>
        <w:spacing w:after="80" w:before="80"/>
      </w:pPr>
    </w:p>
    <w:p>
      <w:pPr>
        <w:pStyle w:val="Heading2"/>
        <w:spacing w:after="160" w:before="320"/>
      </w:pPr>
      <w:r>
        <w:rPr>
          <w:rFonts w:ascii="Arial" w:cs="Arial" w:eastAsia="Arial" w:hAnsi="Arial"/>
          <w:b/>
          <w:bCs/>
          <w:color w:val="1A56DB"/>
          <w:sz w:val="28"/>
          <w:szCs w:val="28"/>
        </w:rPr>
        <w:t xml:space="preserve">16.3 OpenSearch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Symptom</w:t>
            </w:r>
          </w:p>
        </w:tc>
        <w:tc>
          <w:tcPr>
            <w:tcW w:type="dxa" w:w="32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Root Cause</w:t>
            </w:r>
          </w:p>
        </w:tc>
        <w:tc>
          <w:tcPr>
            <w:tcW w:type="dxa" w:w="3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Resolution</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No results from kNN search</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Index not yet created or wrong collection name</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Verify index exists: GET /document-embeddings/_mapping. Check collection status in console.</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kNN search returns no results above min_score</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Embeddings from different models (mismatch)</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Ensure both doc-processor and chat-handler use identical Titan Embeddings v2 model ID.</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Bulk indexing fails with 429</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OpenSearch ingestion OCU throttled</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Reduce batch size from 25 to 10. Implement exponential backoff in indexer.py.</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Authentication error (403)</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Lambda IAM role not in AOSS access policy</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Add Lambda execution role ARN to the AOSS data access policy Principal list.</w:t>
            </w:r>
          </w:p>
        </w:tc>
      </w:tr>
    </w:tbl>
    <w:p>
      <w:pPr>
        <w:spacing w:after="80" w:before="80"/>
      </w:pPr>
    </w:p>
    <w:p>
      <w:pPr>
        <w:pStyle w:val="Heading2"/>
        <w:spacing w:after="160" w:before="320"/>
      </w:pPr>
      <w:r>
        <w:rPr>
          <w:rFonts w:ascii="Arial" w:cs="Arial" w:eastAsia="Arial" w:hAnsi="Arial"/>
          <w:b/>
          <w:bCs/>
          <w:color w:val="1A56DB"/>
          <w:sz w:val="28"/>
          <w:szCs w:val="28"/>
        </w:rPr>
        <w:t xml:space="preserve">16.4 Cognito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Symptom</w:t>
            </w:r>
          </w:p>
        </w:tc>
        <w:tc>
          <w:tcPr>
            <w:tcW w:type="dxa" w:w="32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Root Cause</w:t>
            </w:r>
          </w:p>
        </w:tc>
        <w:tc>
          <w:tcPr>
            <w:tcW w:type="dxa" w:w="3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Resolution</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401 Unauthorized on all API calls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JWT expired or wrong User Pool ID in frontend config</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Check VITE_COGNITO_USER_POOL_ID in .env.local. Implement token refresh in api.ts interceptor.</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User not confirmed error</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New user has not verified email</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Check spam folder. Use Cognito admin console to force-confirm: aws cognito-idp admin-confirm-sign-up</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NotAuthorizedException: Incorrect username or password</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preventUserExistenceErrors masks whether email exists</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This is correct behavior. No fix needed — it prevents user enumeration attacks.</w:t>
            </w:r>
          </w:p>
        </w:tc>
      </w:tr>
    </w:tbl>
    <w:p>
      <w:pPr>
        <w:spacing w:after="80" w:before="80"/>
      </w:pPr>
    </w:p>
    <w:p>
      <w:pPr>
        <w:pStyle w:val="Heading2"/>
        <w:spacing w:after="160" w:before="320"/>
      </w:pPr>
      <w:r>
        <w:rPr>
          <w:rFonts w:ascii="Arial" w:cs="Arial" w:eastAsia="Arial" w:hAnsi="Arial"/>
          <w:b/>
          <w:bCs/>
          <w:color w:val="1A56DB"/>
          <w:sz w:val="28"/>
          <w:szCs w:val="28"/>
        </w:rPr>
        <w:t xml:space="preserve">16.5 PDF Processing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Symptom</w:t>
            </w:r>
          </w:p>
        </w:tc>
        <w:tc>
          <w:tcPr>
            <w:tcW w:type="dxa" w:w="32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Root Cause</w:t>
            </w:r>
          </w:p>
        </w:tc>
        <w:tc>
          <w:tcPr>
            <w:tcW w:type="dxa" w:w="3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Resolution</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Document stuck in "processing" status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Lambda failure in doc-processor (check DLQ)</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Check EventBridge DLQ and Lambda error logs. Reprocess via: aws lambda invoke --function-name doc-processor --payload &lt;event&gt;</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Empty chunks extracted</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PDF is scanned image (no text layer)</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Add OCR pipeline using Amazon Textract before chunking. Cost: $0.0015/page.</w:t>
            </w:r>
          </w:p>
        </w:tc>
      </w:tr>
      <w:tr>
        <w:tc>
          <w:tcPr>
            <w:tcW w:type="dxa" w:w="25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Encoding errors in chunk text</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PDF contains non-UTF-8 characters</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Add text.encode("utf-8", errors="replace").decode("utf-8") in pdf_extractor.py</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Lambda timeout on large PDF (100MB)</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PDF processing exceeds 15-minute Lambda limit</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Split large PDFs using PyMuPDF before upload, or process in parallel using SQS fan-out.</w:t>
            </w:r>
          </w:p>
        </w:tc>
      </w:tr>
    </w:tbl>
    <w:p>
      <w:pPr>
        <w:spacing w:after="80" w:before="80"/>
      </w:pPr>
    </w:p>
    <w:p>
      <w:r>
        <w:br w:type="page"/>
      </w:r>
    </w:p>
    <w:p>
      <w:pPr>
        <w:pStyle w:val="Heading1"/>
        <w:spacing w:after="200" w:before="400"/>
      </w:pPr>
      <w:r>
        <w:rPr>
          <w:rFonts w:ascii="Arial" w:cs="Arial" w:eastAsia="Arial" w:hAnsi="Arial"/>
          <w:b/>
          <w:bCs/>
          <w:color w:val="1E3A5F"/>
          <w:sz w:val="36"/>
          <w:szCs w:val="36"/>
        </w:rPr>
        <w:t xml:space="preserve">17. Production Readiness Checklist</w:t>
      </w:r>
    </w:p>
    <w:p>
      <w:pPr>
        <w:pBdr>
          <w:bottom w:val="single" w:color="1A56DB" w:sz="4" w:space="1"/>
        </w:pBdr>
        <w:spacing w:after="160" w:before="160"/>
      </w:pPr>
    </w:p>
    <w:p>
      <w:pPr>
        <w:pStyle w:val="Heading2"/>
        <w:spacing w:after="160" w:before="320"/>
      </w:pPr>
      <w:r>
        <w:rPr>
          <w:rFonts w:ascii="Arial" w:cs="Arial" w:eastAsia="Arial" w:hAnsi="Arial"/>
          <w:b/>
          <w:bCs/>
          <w:color w:val="1A56DB"/>
          <w:sz w:val="28"/>
          <w:szCs w:val="28"/>
        </w:rPr>
        <w:t xml:space="preserve">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rPr>
          <w:tblHeader/>
        </w:trPr>
        <w:tc>
          <w:tcPr>
            <w:tcW w:type="dxa" w:w="79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14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All S3 buckets have Block Public Access enabled</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All data encrypted at rest with KMS</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All API traffic encrypted with TLS 1.2+</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IAM roles follow least privilege (no * actions in prod)</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No secrets in Lambda env vars or code (use Secrets Manager)</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WAF WebACL attached to API Gateway and CloudFront</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Cognito MFA enabled</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CloudTrail enabled in all regions</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GuardDuty enabled</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AWS Security Hub enabled</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VPC endpoints configured (no NAT Gateway for Bedrock traffic)</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bl>
    <w:p>
      <w:pPr>
        <w:spacing w:after="80" w:before="80"/>
      </w:pPr>
    </w:p>
    <w:p>
      <w:pPr>
        <w:pStyle w:val="Heading2"/>
        <w:spacing w:after="160" w:before="320"/>
      </w:pPr>
      <w:r>
        <w:rPr>
          <w:rFonts w:ascii="Arial" w:cs="Arial" w:eastAsia="Arial" w:hAnsi="Arial"/>
          <w:b/>
          <w:bCs/>
          <w:color w:val="1A56DB"/>
          <w:sz w:val="28"/>
          <w:szCs w:val="28"/>
        </w:rPr>
        <w:t xml:space="preserve">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rPr>
          <w:tblHeader/>
        </w:trPr>
        <w:tc>
          <w:tcPr>
            <w:tcW w:type="dxa" w:w="79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14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Lambda reserved concurrency set per function</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DynamoDB point-in-time recovery (PITR) enabled</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S3 versioning enabled on all critical buckets</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EventBridge DLQ configured for doc-processor failures</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Lambda retry behavior configured (2 retries for async)</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Circuit breaker pattern implemented for Bedrock calls</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Cross-region backup for DynamoDB tables (critical data)</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Disaster recovery runbook documented and tested</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t>
            </w:r>
          </w:p>
        </w:tc>
      </w:tr>
    </w:tbl>
    <w:p>
      <w:pPr>
        <w:spacing w:after="80" w:before="80"/>
      </w:pPr>
    </w:p>
    <w:p>
      <w:pPr>
        <w:pStyle w:val="Heading2"/>
        <w:spacing w:after="160" w:before="320"/>
      </w:pPr>
      <w:r>
        <w:rPr>
          <w:rFonts w:ascii="Arial" w:cs="Arial" w:eastAsia="Arial" w:hAnsi="Arial"/>
          <w:b/>
          <w:bCs/>
          <w:color w:val="1A56DB"/>
          <w:sz w:val="28"/>
          <w:szCs w:val="28"/>
        </w:rPr>
        <w:t xml:space="preserve">Performance &amp;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rPr>
          <w:tblHeader/>
        </w:trPr>
        <w:tc>
          <w:tcPr>
            <w:tcW w:type="dxa" w:w="79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14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Lambda ARM64 (Graviton) architecture selected</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Lambda memory right-sized using AWS Lambda Power Tuning tool</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CloudFront caching configured for React SPA assets</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DynamoDB queries use indexes (no table scans)</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AWS Cost Anomaly Detection alert configured ($50 threshold)</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S3 lifecycle policies active (Glacier transition at 90 days)</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Budget alert set in AWS Billing ($150 warning, $180 critical)</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bl>
    <w:p>
      <w:pPr>
        <w:spacing w:after="80" w:before="80"/>
      </w:pPr>
    </w:p>
    <w:p>
      <w:pPr>
        <w:pStyle w:val="Heading2"/>
        <w:spacing w:after="160" w:before="320"/>
      </w:pPr>
      <w:r>
        <w:rPr>
          <w:rFonts w:ascii="Arial" w:cs="Arial" w:eastAsia="Arial" w:hAnsi="Arial"/>
          <w:b/>
          <w:bCs/>
          <w:color w:val="1A56DB"/>
          <w:sz w:val="28"/>
          <w:szCs w:val="28"/>
        </w:rPr>
        <w:t xml:space="preserve">Monitoring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rPr>
          <w:tblHeader/>
        </w:trPr>
        <w:tc>
          <w:tcPr>
            <w:tcW w:type="dxa" w:w="79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14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CloudWatch dashboard deployed with all key metrics</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Lambda error rate alarm (&gt; 1% over 5min) configured</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Bedrock throttle alarm configured</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DLQ depth alarm (&gt; 0) configured</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X-Ray active tracing enabled on all Lambda functions</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Structured JSON logging via Lambda Powertools in all functions</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Log retention set (30 days prod, 7 days dev)</w:t>
            </w:r>
          </w:p>
        </w:tc>
        <w:tc>
          <w:tcPr>
            <w:tcW w:type="dxa" w:w="14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w:t>
            </w:r>
          </w:p>
        </w:tc>
      </w:tr>
      <w:tr>
        <w:tc>
          <w:tcPr>
            <w:tcW w:type="dxa" w:w="792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SNS topic for operational alerts with email/PagerDuty integration</w:t>
            </w:r>
          </w:p>
        </w:tc>
        <w:tc>
          <w:tcPr>
            <w:tcW w:type="dxa" w:w="14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w:t>
            </w:r>
          </w:p>
        </w:tc>
      </w:tr>
    </w:tbl>
    <w:p>
      <w:pPr>
        <w:spacing w:after="80" w:before="80"/>
      </w:pPr>
    </w:p>
    <w:p>
      <w:r>
        <w:br w:type="page"/>
      </w:r>
    </w:p>
    <w:p>
      <w:pPr>
        <w:pStyle w:val="Heading1"/>
        <w:spacing w:after="200" w:before="400"/>
      </w:pPr>
      <w:r>
        <w:rPr>
          <w:rFonts w:ascii="Arial" w:cs="Arial" w:eastAsia="Arial" w:hAnsi="Arial"/>
          <w:b/>
          <w:bCs/>
          <w:color w:val="1E3A5F"/>
          <w:sz w:val="36"/>
          <w:szCs w:val="36"/>
        </w:rPr>
        <w:t xml:space="preserve">18. Future Enhancements</w:t>
      </w:r>
    </w:p>
    <w:p>
      <w:pPr>
        <w:pBdr>
          <w:bottom w:val="single" w:color="1A56DB"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3240"/>
        <w:gridCol w:w="1800"/>
      </w:tblGrid>
      <w:tr>
        <w:trPr>
          <w:tblHeader/>
        </w:trPr>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Enhancement</w:t>
            </w:r>
          </w:p>
        </w:tc>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AWS Service</w:t>
            </w:r>
          </w:p>
        </w:tc>
        <w:tc>
          <w:tcPr>
            <w:tcW w:type="dxa" w:w="32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Business Value</w:t>
            </w:r>
          </w:p>
        </w:tc>
        <w:tc>
          <w:tcPr>
            <w:tcW w:type="dxa" w:w="1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Complexity</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Multi-tenant document isolation</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DynamoDB user-scoped prefixes + AOSS metadata filter</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Support enterprise customers with strict data isolation</w:t>
            </w:r>
          </w:p>
        </w:tc>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Medium</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Scanned PDF support (OCR)</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Amazon Textract</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Process image-based PDFs and forms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Low</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Conversational memory beyond session</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DynamoDB + periodic summarization via Bedrock</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Users reference previous sessions contextually</w:t>
            </w:r>
          </w:p>
        </w:tc>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Medium</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Agentic document processing</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Bedrock Agents + Knowledge Bases</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Automated multi-step reasoning over documents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High</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Amazon Bedrock Knowledge Bases</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Bedrock Knowledge Bases (managed RAG)</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Replace custom RAG with fully managed pipeline</w:t>
            </w:r>
          </w:p>
        </w:tc>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Low — architecture simplification</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Hybrid retrieval (BM25 + vector)</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OpenSearch keyword + kNN with RRF re-ranking</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Improve retrieval for technical/exact-match queries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Medium</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Multi-language document support</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Amazon Translate before chunking + multilingual embeddings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Support global document repositories</w:t>
            </w:r>
          </w:p>
        </w:tc>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Medium</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Document summarization on upload</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Bedrock + EventBridge scheduled trigger</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Instant document summary in UI without user query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Low</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Usage analytics dashboard</w:t>
            </w:r>
          </w:p>
        </w:tc>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Amazon QuickSight + Athena over CloudWatch Logs</w:t>
            </w:r>
          </w:p>
        </w:tc>
        <w:tc>
          <w:tcPr>
            <w:tcW w:type="dxa" w:w="324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Product analytics, user behavior, cost attribution</w:t>
            </w:r>
          </w:p>
        </w:tc>
        <w:tc>
          <w:tcPr>
            <w:tcW w:type="dxa" w:w="18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Medium</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Fine-tuned embedding model</w:t>
            </w:r>
          </w:p>
        </w:tc>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Bedrock Custom Models (when GA)</w:t>
            </w:r>
          </w:p>
        </w:tc>
        <w:tc>
          <w:tcPr>
            <w:tcW w:type="dxa" w:w="324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Domain-specific retrieval quality improvement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High</w:t>
            </w:r>
          </w:p>
        </w:tc>
      </w:tr>
    </w:tbl>
    <w:p>
      <w:pPr>
        <w:spacing w:after="80" w:before="80"/>
      </w:pPr>
    </w:p>
    <w:p>
      <w:pPr>
        <w:pStyle w:val="Heading2"/>
        <w:spacing w:after="160" w:before="320"/>
      </w:pPr>
      <w:r>
        <w:rPr>
          <w:rFonts w:ascii="Arial" w:cs="Arial" w:eastAsia="Arial" w:hAnsi="Arial"/>
          <w:b/>
          <w:bCs/>
          <w:color w:val="1A56DB"/>
          <w:sz w:val="28"/>
          <w:szCs w:val="28"/>
        </w:rPr>
        <w:t xml:space="preserve">Migration to Bedrock Knowledge Bases (Recommended Future State)</w:t>
      </w:r>
    </w:p>
    <w:p>
      <w:pPr>
        <w:spacing w:after="80" w:before="80"/>
      </w:pPr>
      <w:r>
        <w:rPr>
          <w:rFonts w:ascii="Arial" w:cs="Arial" w:eastAsia="Arial" w:hAnsi="Arial"/>
          <w:color w:val="111928"/>
          <w:sz w:val="22"/>
          <w:szCs w:val="22"/>
        </w:rPr>
        <w:t xml:space="preserve">Amazon Bedrock Knowledge Bases is a fully managed RAG service that eliminates the need for custom OpenSearch Serverless management, custom chunking code, custom embedding orchestration, and custom retrieval logic. The current architecture builds these components manually for educational purposes and full control. Once stable, teams should evaluate migrating the RAG pipeline to Bedrock Knowledge Bases to reduce operational overhead by approximately 60%.</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3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Custom (Current)</w:t>
            </w:r>
          </w:p>
        </w:tc>
        <w:tc>
          <w:tcPr>
            <w:tcW w:type="dxa" w:w="3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Bedrock Knowledge Bases (Future)</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Vector store</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OpenSearch Serverless (managed by you)</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Managed by Bedrock (no provisioning)</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Chunking</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Custom Python (chunker.py)</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Semantic chunking built-in</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Embedding</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Custom Lambda + Titan API calls</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Automatic via Bedrock service</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Retrieval</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Custom OpenSearch kNN queries</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Single API call: RetrieveAndGenerate</w:t>
            </w:r>
          </w:p>
        </w:tc>
      </w:tr>
      <w:tr>
        <w:tc>
          <w:tcPr>
            <w:tcW w:type="dxa" w:w="216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Infrastructure</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8+ Terraform modules</w:t>
            </w:r>
          </w:p>
        </w:tc>
        <w:tc>
          <w:tcPr>
            <w:tcW w:type="dxa" w:w="3600"/>
            <w:tcBorders>
              <w:top w:val="single" w:color="D1D5DB" w:sz="1"/>
              <w:left w:val="single" w:color="D1D5DB" w:sz="1"/>
              <w:bottom w:val="single" w:color="D1D5DB" w:sz="1"/>
              <w:right w:val="single" w:color="D1D5DB" w:sz="1"/>
            </w:tcBorders>
            <w:shd w:fill="EBF5FB" w:val="clear"/>
            <w:tcMar>
              <w:top w:type="dxa" w:w="60"/>
              <w:left w:type="dxa" w:w="140"/>
              <w:bottom w:type="dxa" w:w="60"/>
              <w:right w:type="dxa" w:w="140"/>
            </w:tcMar>
          </w:tcPr>
          <w:p>
            <w:r>
              <w:rPr>
                <w:rFonts w:ascii="Arial" w:cs="Arial" w:eastAsia="Arial" w:hAnsi="Arial"/>
                <w:color w:val="111928"/>
                <w:sz w:val="20"/>
                <w:szCs w:val="20"/>
              </w:rPr>
              <w:t xml:space="preserve">2 Terraform resources</w:t>
            </w:r>
          </w:p>
        </w:tc>
      </w:tr>
      <w:tr>
        <w:tc>
          <w:tcPr>
            <w:tcW w:type="dxa" w:w="21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Operational overhead</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High (index management, reindexing)</w:t>
            </w:r>
          </w:p>
        </w:tc>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r>
              <w:rPr>
                <w:rFonts w:ascii="Arial" w:cs="Arial" w:eastAsia="Arial" w:hAnsi="Arial"/>
                <w:color w:val="111928"/>
                <w:sz w:val="20"/>
                <w:szCs w:val="20"/>
              </w:rPr>
              <w:t xml:space="preserve">Near-zero</w:t>
            </w:r>
          </w:p>
        </w:tc>
      </w:tr>
    </w:tbl>
    <w:p>
      <w:pPr>
        <w:spacing w:after="80" w:before="80"/>
      </w:pPr>
    </w:p>
    <w:p>
      <w:pPr>
        <w:pBdr>
          <w:bottom w:val="single" w:color="1A56DB" w:sz="4" w:space="1"/>
        </w:pBdr>
        <w:spacing w:after="160" w:before="160"/>
      </w:pPr>
    </w:p>
    <w:p>
      <w:pPr>
        <w:spacing w:after="200" w:before="400"/>
        <w:jc w:val="center"/>
      </w:pPr>
      <w:r>
        <w:rPr>
          <w:rFonts w:ascii="Arial" w:cs="Arial" w:eastAsia="Arial" w:hAnsi="Arial"/>
          <w:b/>
          <w:bCs/>
          <w:color w:val="6B7280"/>
          <w:sz w:val="24"/>
          <w:szCs w:val="24"/>
        </w:rPr>
        <w:t xml:space="preserve">End of Document</w:t>
      </w:r>
    </w:p>
    <w:p>
      <w:pPr>
        <w:spacing w:after="80" w:before="80"/>
        <w:jc w:val="center"/>
      </w:pPr>
      <w:r>
        <w:rPr>
          <w:rFonts w:ascii="Arial" w:cs="Arial" w:eastAsia="Arial" w:hAnsi="Arial"/>
          <w:i/>
          <w:iCs/>
          <w:color w:val="6B7280"/>
          <w:sz w:val="18"/>
          <w:szCs w:val="18"/>
        </w:rPr>
        <w:t xml:space="preserve">AWS Serverless Bedrock RAG Chatbot — Principal Solutions Architect Edition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A56DB"/>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119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2026-06-08T02:31:44.224Z</dcterms:created>
  <dcterms:modified xsi:type="dcterms:W3CDTF">2026-06-08T02:31:44.243Z</dcterms:modified>
</cp:coreProperties>
</file>

<file path=docProps/custom.xml><?xml version="1.0" encoding="utf-8"?>
<Properties xmlns="http://schemas.openxmlformats.org/officeDocument/2006/custom-properties" xmlns:vt="http://schemas.openxmlformats.org/officeDocument/2006/docPropsVTypes"/>
</file>