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6AC76ED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04803">
        <w:rPr>
          <w:rFonts w:ascii="Times New Roman" w:hAnsi="Times New Roman" w:cs="Times New Roman"/>
          <w:color w:val="000000"/>
          <w:sz w:val="24"/>
          <w:szCs w:val="24"/>
        </w:rPr>
        <w:t>720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04803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proofErr w:type="gramStart"/>
      <w:r w:rsidR="003F4C8F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3F4C8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135615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DYNALITY TRADING LIMITED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38697FF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34055-00100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0722972054</w:t>
      </w:r>
    </w:p>
    <w:p w14:paraId="26A85AF9" w14:textId="55A123C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543E8">
        <w:rPr>
          <w:rFonts w:ascii="Times New Roman" w:eastAsia="Times New Roman" w:hAnsi="Times New Roman" w:cs="Times New Roman"/>
          <w:sz w:val="20"/>
          <w:szCs w:val="20"/>
          <w:lang w:eastAsia="en-CA"/>
        </w:rPr>
        <w:t>0722972054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04803">
        <w:rPr>
          <w:rFonts w:ascii="Times New Roman" w:eastAsia="Times New Roman" w:hAnsi="Times New Roman" w:cs="Times New Roman"/>
          <w:sz w:val="20"/>
          <w:szCs w:val="20"/>
          <w:lang w:eastAsia="en-CA"/>
        </w:rPr>
        <w:t>883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41090B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F4C8F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7934C8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3D04A9">
        <w:rPr>
          <w:rFonts w:ascii="Times New Roman" w:eastAsia="Times New Roman" w:hAnsi="Times New Roman" w:cs="Times New Roman"/>
          <w:sz w:val="20"/>
          <w:szCs w:val="20"/>
          <w:lang w:eastAsia="en-CA"/>
        </w:rPr>
        <w:t>36</w:t>
      </w:r>
      <w:r w:rsidR="00804803">
        <w:rPr>
          <w:rFonts w:ascii="Times New Roman" w:eastAsia="Times New Roman" w:hAnsi="Times New Roman" w:cs="Times New Roman"/>
          <w:sz w:val="20"/>
          <w:szCs w:val="20"/>
          <w:lang w:eastAsia="en-CA"/>
        </w:rPr>
        <w:t>7773</w:t>
      </w:r>
    </w:p>
    <w:p w14:paraId="402EFB61" w14:textId="52B4861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314C2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3F4C8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F4C8F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33A567C9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>Construction of Access of Kenya Woman and Children wellness.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0E33DF9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2959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24954AF8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 0+020-0+100 Subgrade Layer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4138271" w:rsidR="00EA3DFA" w:rsidRPr="00665A9D" w:rsidRDefault="00EA3DF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2DC09CA3" w:rsidR="00EA3DFA" w:rsidRDefault="00B555DD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F7D9CA5" w:rsidR="00EA3DFA" w:rsidRDefault="00184C98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060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040774B" w:rsidR="00EA3DFA" w:rsidRDefault="00405C6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682036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87A5B4" w:rsidR="00EA3DFA" w:rsidRPr="00665A9D" w:rsidRDefault="00860290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E22BB6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7224938" w:rsidR="00EA3DFA" w:rsidRDefault="000833D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7E006FA9" w:rsidR="00EA3DFA" w:rsidRDefault="003F4C8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3D126B7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7569A92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906B84A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3820BF13" w:rsidR="00EA3DFA" w:rsidRDefault="007F11E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7F11E7" w:rsidRPr="006361A4" w14:paraId="11D3F837" w14:textId="77777777" w:rsidTr="00B555DD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20D03D87" w:rsidR="007F11E7" w:rsidRPr="00665A9D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006DF596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32389661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710F424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9F8B4D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61829938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422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412A656A" w:rsidR="003F4C8F" w:rsidRDefault="003F4C8F" w:rsidP="003F4C8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37C81A5E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12A8649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61FB7103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2E55881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</w:tr>
      <w:tr w:rsidR="007F11E7" w:rsidRPr="006361A4" w14:paraId="7D5A3765" w14:textId="77777777" w:rsidTr="00B555DD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7623EAF3" w:rsidR="007F11E7" w:rsidRPr="00665A9D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7D6522B4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5C6CCF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2CCCF929" w:rsidR="007F11E7" w:rsidRDefault="007F11E7" w:rsidP="007F11E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084DF0E3" w:rsidR="007F11E7" w:rsidRDefault="007F11E7" w:rsidP="007F11E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D2AEAE2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13B010E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384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632B2313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128940E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CC4BFB0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483FAFF8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74CC143D" w:rsidR="007F11E7" w:rsidRDefault="007F11E7" w:rsidP="007F11E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3F4C8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BFCF" w14:textId="77777777" w:rsidR="007F0681" w:rsidRDefault="007F0681" w:rsidP="008A0E06">
      <w:pPr>
        <w:spacing w:after="0" w:line="240" w:lineRule="auto"/>
      </w:pPr>
      <w:r>
        <w:separator/>
      </w:r>
    </w:p>
  </w:endnote>
  <w:endnote w:type="continuationSeparator" w:id="0">
    <w:p w14:paraId="68350D1D" w14:textId="77777777" w:rsidR="007F0681" w:rsidRDefault="007F068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1DFA" w14:textId="77777777" w:rsidR="007F0681" w:rsidRDefault="007F0681" w:rsidP="008A0E06">
      <w:pPr>
        <w:spacing w:after="0" w:line="240" w:lineRule="auto"/>
      </w:pPr>
      <w:r>
        <w:separator/>
      </w:r>
    </w:p>
  </w:footnote>
  <w:footnote w:type="continuationSeparator" w:id="0">
    <w:p w14:paraId="3ADF5116" w14:textId="77777777" w:rsidR="007F0681" w:rsidRDefault="007F068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2023-09-20T08:53:00Z</cp:lastPrinted>
  <dcterms:created xsi:type="dcterms:W3CDTF">2023-10-05T10:04:00Z</dcterms:created>
  <dcterms:modified xsi:type="dcterms:W3CDTF">2023-10-11T09:02:00Z</dcterms:modified>
</cp:coreProperties>
</file>