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68697BCE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F21C15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427D93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DB0711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EF77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416E5C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427D93">
        <w:rPr>
          <w:rFonts w:ascii="Times New Roman" w:eastAsia="Times New Roman" w:hAnsi="Times New Roman" w:cs="Times New Roman"/>
          <w:sz w:val="24"/>
          <w:szCs w:val="24"/>
          <w:lang w:val="en-GB"/>
        </w:rPr>
        <w:t>7</w:t>
      </w:r>
      <w:r w:rsidR="00F21C15" w:rsidRPr="00F21C1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F21C1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03C25">
        <w:rPr>
          <w:rFonts w:ascii="Times New Roman" w:eastAsia="Times New Roman" w:hAnsi="Times New Roman" w:cs="Times New Roman"/>
          <w:sz w:val="24"/>
          <w:szCs w:val="24"/>
          <w:lang w:val="en-GB"/>
        </w:rPr>
        <w:t>July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CAA90B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13316C">
        <w:rPr>
          <w:rFonts w:ascii="Times New Roman" w:eastAsia="Times New Roman" w:hAnsi="Times New Roman" w:cs="Times New Roman"/>
          <w:sz w:val="20"/>
          <w:szCs w:val="20"/>
          <w:lang w:eastAsia="en-CA"/>
        </w:rPr>
        <w:t>JILK CONSTRUCTION LTD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4B081C6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B0711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</w:t>
      </w:r>
    </w:p>
    <w:p w14:paraId="1BD71E0B" w14:textId="1C816BD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.O. BOX </w:t>
      </w:r>
      <w:r w:rsidR="00DB0711">
        <w:rPr>
          <w:rFonts w:ascii="Times New Roman" w:eastAsia="Times New Roman" w:hAnsi="Times New Roman" w:cs="Times New Roman"/>
          <w:sz w:val="20"/>
          <w:szCs w:val="20"/>
          <w:lang w:eastAsia="en-CA"/>
        </w:rPr>
        <w:t>25700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-00</w:t>
      </w:r>
      <w:r w:rsidR="00DB0711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00 NRBI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DB0711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05833EA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21515815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B0711">
        <w:rPr>
          <w:rFonts w:ascii="Times New Roman" w:eastAsia="Times New Roman" w:hAnsi="Times New Roman" w:cs="Times New Roman"/>
          <w:sz w:val="20"/>
          <w:szCs w:val="20"/>
          <w:lang w:eastAsia="en-CA"/>
        </w:rPr>
        <w:t>065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3885212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E1162" w:rsidRPr="00BE116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Top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Subgrade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0313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DB0711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01462E9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5A7E2D">
        <w:rPr>
          <w:rFonts w:ascii="Times New Roman" w:eastAsia="Times New Roman" w:hAnsi="Times New Roman" w:cs="Times New Roman"/>
          <w:sz w:val="20"/>
          <w:szCs w:val="20"/>
          <w:lang w:eastAsia="en-CA"/>
        </w:rPr>
        <w:t>05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38</w:t>
      </w:r>
      <w:r w:rsidR="00DB0711">
        <w:rPr>
          <w:rFonts w:ascii="Times New Roman" w:eastAsia="Times New Roman" w:hAnsi="Times New Roman" w:cs="Times New Roman"/>
          <w:sz w:val="20"/>
          <w:szCs w:val="20"/>
          <w:lang w:eastAsia="en-CA"/>
        </w:rPr>
        <w:t>46</w:t>
      </w:r>
    </w:p>
    <w:p w14:paraId="402EFB61" w14:textId="7C8DF74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27D9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</w:t>
      </w:r>
      <w:r w:rsidR="00DB0711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1</w:t>
      </w:r>
      <w:r w:rsidR="00DB0711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416E5C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6DAD0FAD" w:rsidR="004A4623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</w:t>
      </w:r>
      <w:r w:rsidR="00427D93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ovi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27D93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DB0711">
        <w:rPr>
          <w:rFonts w:ascii="Times New Roman" w:eastAsia="Times New Roman" w:hAnsi="Times New Roman" w:cs="Times New Roman"/>
          <w:sz w:val="20"/>
          <w:szCs w:val="20"/>
          <w:lang w:eastAsia="en-CA"/>
        </w:rPr>
        <w:t>roposed access road and bridge construction for the ark</w:t>
      </w:r>
      <w:r w:rsidR="00907BF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properties and investment company limited at </w:t>
      </w:r>
      <w:r w:rsidR="004B7D14">
        <w:rPr>
          <w:rFonts w:ascii="Times New Roman" w:eastAsia="Times New Roman" w:hAnsi="Times New Roman" w:cs="Times New Roman"/>
          <w:sz w:val="20"/>
          <w:szCs w:val="20"/>
          <w:lang w:eastAsia="en-CA"/>
        </w:rPr>
        <w:t>M</w:t>
      </w:r>
      <w:r w:rsidR="00907BF8">
        <w:rPr>
          <w:rFonts w:ascii="Times New Roman" w:eastAsia="Times New Roman" w:hAnsi="Times New Roman" w:cs="Times New Roman"/>
          <w:sz w:val="20"/>
          <w:szCs w:val="20"/>
          <w:lang w:eastAsia="en-CA"/>
        </w:rPr>
        <w:t>angu</w:t>
      </w:r>
      <w:r w:rsidR="004B7D1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80"/>
        <w:gridCol w:w="986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450689">
        <w:trPr>
          <w:cantSplit/>
          <w:trHeight w:hRule="exact" w:val="13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mm)</w:t>
            </w:r>
          </w:p>
          <w:p w14:paraId="11EFA4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23FDB594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0A61C5FE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BE116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76B1157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45068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3C8BBA57" w14:textId="77777777" w:rsidR="003E19F5" w:rsidRPr="006361A4" w:rsidRDefault="003E19F5" w:rsidP="00450689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4506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proofErr w:type="gramStart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%)</w:t>
            </w:r>
          </w:p>
          <w:p w14:paraId="454C876C" w14:textId="77777777" w:rsidR="003E19F5" w:rsidRPr="006361A4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450689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409C6AA2" w:rsidR="003E19F5" w:rsidRPr="00582CD3" w:rsidRDefault="003E19F5" w:rsidP="0045068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>KM 0+0</w:t>
            </w:r>
            <w:r w:rsidR="00416E5C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>0-</w:t>
            </w:r>
            <w:r w:rsidR="00427D93">
              <w:rPr>
                <w:rFonts w:ascii="Times New Roman" w:hAnsi="Times New Roman" w:cs="Times New Roman"/>
                <w:b/>
                <w:sz w:val="20"/>
                <w:szCs w:val="20"/>
              </w:rPr>
              <w:t>0+</w:t>
            </w:r>
            <w:r w:rsidR="00DB0711">
              <w:rPr>
                <w:rFonts w:ascii="Times New Roman" w:hAnsi="Times New Roman" w:cs="Times New Roman"/>
                <w:b/>
                <w:sz w:val="20"/>
                <w:szCs w:val="20"/>
              </w:rPr>
              <w:t>325</w:t>
            </w:r>
            <w:r w:rsidR="00427D9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E116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Top </w:t>
            </w:r>
            <w:r w:rsidR="00427D93">
              <w:rPr>
                <w:rFonts w:ascii="Times New Roman" w:hAnsi="Times New Roman" w:cs="Times New Roman"/>
                <w:b/>
                <w:sz w:val="20"/>
                <w:szCs w:val="20"/>
              </w:rPr>
              <w:t>Subgrade</w:t>
            </w:r>
            <w:r w:rsidR="00E95D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Layer</w:t>
            </w:r>
            <w:r w:rsidR="0010164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573B47" w:rsidRPr="006361A4" w14:paraId="4EFC3614" w14:textId="77777777" w:rsidTr="00450689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7791C07A" w:rsidR="003E19F5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427D93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450689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056EAA4B" w:rsidR="003E19F5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A3137C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4A96250B" w:rsidR="003E19F5" w:rsidRPr="00665A9D" w:rsidRDefault="0050656D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427D93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2CBAE9C2" w:rsidR="003E19F5" w:rsidRPr="00665A9D" w:rsidRDefault="00DB0711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66FF7F96" w:rsidR="003E19F5" w:rsidRPr="00665A9D" w:rsidRDefault="00DD707A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0A1E5B40" w:rsidR="003E19F5" w:rsidRPr="00665A9D" w:rsidRDefault="00DB0711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1535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1226F3C1" w:rsidR="003E19F5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4.6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62818E03" w:rsidR="003E19F5" w:rsidRPr="00665A9D" w:rsidRDefault="00EA700F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520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4F5F0C63" w:rsidR="003E19F5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7.8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25002E5A" w:rsidR="003E19F5" w:rsidRPr="00665A9D" w:rsidRDefault="00DB0711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535E72C8" w:rsidR="003E19F5" w:rsidRPr="00665A9D" w:rsidRDefault="00DB0711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</w:p>
        </w:tc>
      </w:tr>
      <w:tr w:rsidR="00450689" w:rsidRPr="006361A4" w14:paraId="0A7B84CA" w14:textId="77777777" w:rsidTr="00B80938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7FEB" w14:textId="53AECD42" w:rsidR="00450689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427D93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450689"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8BF" w14:textId="503619FA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450689"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450689"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0113" w14:textId="0C81549F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180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0037FC50" w:rsidR="00450689" w:rsidRPr="00665A9D" w:rsidRDefault="00DB0711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2AD29FDA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01E85604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515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095D37D6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645AFAE1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520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31748E6C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0CDC0F27" w:rsidR="00450689" w:rsidRPr="00665A9D" w:rsidRDefault="00DB0711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21A324F8" w:rsidR="00450689" w:rsidRPr="00665A9D" w:rsidRDefault="001D76DD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  <w:r w:rsidR="008413A0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450689" w:rsidRPr="006361A4" w14:paraId="6A6FE97C" w14:textId="77777777" w:rsidTr="00B80938">
        <w:trPr>
          <w:trHeight w:hRule="exact" w:val="3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0D1" w14:textId="0AE335C2" w:rsidR="00450689" w:rsidRPr="00665A9D" w:rsidRDefault="00416E5C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427D93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="00450689" w:rsidRPr="00210C24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09F076DB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  <w:r w:rsidR="00450689"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/0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  <w:r w:rsidR="00450689" w:rsidRPr="00080988">
              <w:rPr>
                <w:rFonts w:ascii="Times New Roman" w:hAnsi="Times New Roman" w:cs="Times New Roman"/>
                <w:bCs/>
                <w:sz w:val="20"/>
                <w:szCs w:val="20"/>
              </w:rPr>
              <w:t>/2</w:t>
            </w:r>
            <w:r w:rsidR="00416E5C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398E" w14:textId="5936912F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285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74B064B9" w:rsidR="00450689" w:rsidRPr="00665A9D" w:rsidRDefault="00DB0711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7B5C7B58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13C144C4" w:rsidR="00450689" w:rsidRPr="00665A9D" w:rsidRDefault="00DB0711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1DBBE90E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7.8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3D3A9443" w:rsidR="00450689" w:rsidRPr="00665A9D" w:rsidRDefault="00450689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520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1842A274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73E2E027" w:rsidR="00450689" w:rsidRPr="00665A9D" w:rsidRDefault="00427D93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="00DB0711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082F7F75" w:rsidR="00450689" w:rsidRPr="00665A9D" w:rsidRDefault="008413A0" w:rsidP="00450689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</w:tr>
    </w:tbl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AAFEE01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19D9ED2A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7A103023" w14:textId="7F4D08CE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0EC80A" w14:textId="38022457" w:rsidR="000C67F8" w:rsidRDefault="009A0D4D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Eng. J. M. Mbarua</w:t>
      </w:r>
      <w:r w:rsidR="000C67F8"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52FA610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0D4D">
        <w:rPr>
          <w:rFonts w:ascii="Times New Roman" w:hAnsi="Times New Roman" w:cs="Times New Roman"/>
          <w:b/>
          <w:sz w:val="24"/>
          <w:szCs w:val="24"/>
        </w:rPr>
        <w:t xml:space="preserve">For: CHIEF ENGINEER </w:t>
      </w:r>
      <w:r w:rsidR="007830A7">
        <w:rPr>
          <w:rFonts w:ascii="Times New Roman" w:hAnsi="Times New Roman" w:cs="Times New Roman"/>
          <w:b/>
          <w:sz w:val="24"/>
          <w:szCs w:val="24"/>
        </w:rPr>
        <w:t>(MATERIALS</w:t>
      </w:r>
      <w:r w:rsidR="009A0D4D">
        <w:rPr>
          <w:rFonts w:ascii="Times New Roman" w:hAnsi="Times New Roman" w:cs="Times New Roman"/>
          <w:b/>
          <w:sz w:val="24"/>
          <w:szCs w:val="24"/>
        </w:rPr>
        <w:t>)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F10F962" w14:textId="1596F872" w:rsidR="00D41804" w:rsidRPr="00EF3ED7" w:rsidRDefault="00D41804" w:rsidP="00D4180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93C1C69" w14:textId="77777777" w:rsidR="00D41804" w:rsidRPr="00EF3ED7" w:rsidRDefault="00D41804" w:rsidP="00D41804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21AD312" w14:textId="50238A14" w:rsidR="00D41804" w:rsidRPr="00EF3ED7" w:rsidRDefault="00D41804" w:rsidP="00D41804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……………….                                                                                 …………………….</w:t>
      </w:r>
    </w:p>
    <w:p w14:paraId="2A2014CF" w14:textId="77777777" w:rsidR="00D41804" w:rsidRDefault="00D41804" w:rsidP="00D41804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C2DB" w14:textId="77777777" w:rsidR="004A67BE" w:rsidRDefault="004A67BE" w:rsidP="008A0E06">
      <w:pPr>
        <w:spacing w:after="0" w:line="240" w:lineRule="auto"/>
      </w:pPr>
      <w:r>
        <w:separator/>
      </w:r>
    </w:p>
  </w:endnote>
  <w:endnote w:type="continuationSeparator" w:id="0">
    <w:p w14:paraId="3E0458EB" w14:textId="77777777" w:rsidR="004A67BE" w:rsidRDefault="004A67B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6ED51" w14:textId="77777777" w:rsidR="004A67BE" w:rsidRDefault="004A67BE" w:rsidP="008A0E06">
      <w:pPr>
        <w:spacing w:after="0" w:line="240" w:lineRule="auto"/>
      </w:pPr>
      <w:r>
        <w:separator/>
      </w:r>
    </w:p>
  </w:footnote>
  <w:footnote w:type="continuationSeparator" w:id="0">
    <w:p w14:paraId="4365311D" w14:textId="77777777" w:rsidR="004A67BE" w:rsidRDefault="004A67B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164C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16C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0EE4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2990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76DD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3C25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54F4"/>
    <w:rsid w:val="002B54FE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332F"/>
    <w:rsid w:val="0031436F"/>
    <w:rsid w:val="00314607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6E5C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27D93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E11"/>
    <w:rsid w:val="004436B8"/>
    <w:rsid w:val="004450BB"/>
    <w:rsid w:val="00445A1B"/>
    <w:rsid w:val="00445ED3"/>
    <w:rsid w:val="00450689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AD4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7BE"/>
    <w:rsid w:val="004A6900"/>
    <w:rsid w:val="004A6A1D"/>
    <w:rsid w:val="004B0B2E"/>
    <w:rsid w:val="004B1249"/>
    <w:rsid w:val="004B3CDC"/>
    <w:rsid w:val="004B6673"/>
    <w:rsid w:val="004B689B"/>
    <w:rsid w:val="004B6A1C"/>
    <w:rsid w:val="004B7D14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6D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BD4"/>
    <w:rsid w:val="005A213C"/>
    <w:rsid w:val="005A37F5"/>
    <w:rsid w:val="005A45E8"/>
    <w:rsid w:val="005A481F"/>
    <w:rsid w:val="005A4A01"/>
    <w:rsid w:val="005A4B4D"/>
    <w:rsid w:val="005A5A55"/>
    <w:rsid w:val="005A7E2D"/>
    <w:rsid w:val="005B093E"/>
    <w:rsid w:val="005B1502"/>
    <w:rsid w:val="005B1731"/>
    <w:rsid w:val="005B210D"/>
    <w:rsid w:val="005B273B"/>
    <w:rsid w:val="005B3301"/>
    <w:rsid w:val="005B4CD4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1AF0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477BA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0A7"/>
    <w:rsid w:val="00783C01"/>
    <w:rsid w:val="007841AF"/>
    <w:rsid w:val="007859B8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3A0"/>
    <w:rsid w:val="00841EC4"/>
    <w:rsid w:val="0084316A"/>
    <w:rsid w:val="008470E3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91E"/>
    <w:rsid w:val="00855AE2"/>
    <w:rsid w:val="00855C5D"/>
    <w:rsid w:val="00855DE2"/>
    <w:rsid w:val="008565DC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BF8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1EF2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3E81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D4D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5F6B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35FE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AC3"/>
    <w:rsid w:val="00B560C5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162"/>
    <w:rsid w:val="00BE1220"/>
    <w:rsid w:val="00BE12CA"/>
    <w:rsid w:val="00BE1AB9"/>
    <w:rsid w:val="00BE2293"/>
    <w:rsid w:val="00BE26C0"/>
    <w:rsid w:val="00BE2EE0"/>
    <w:rsid w:val="00BE4923"/>
    <w:rsid w:val="00BE59BD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0B8D"/>
    <w:rsid w:val="00C71AAA"/>
    <w:rsid w:val="00C72F28"/>
    <w:rsid w:val="00C73207"/>
    <w:rsid w:val="00C73BE2"/>
    <w:rsid w:val="00C73FF8"/>
    <w:rsid w:val="00C74CCC"/>
    <w:rsid w:val="00C75DF5"/>
    <w:rsid w:val="00C75E0D"/>
    <w:rsid w:val="00C76049"/>
    <w:rsid w:val="00C77002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D26"/>
    <w:rsid w:val="00D32F44"/>
    <w:rsid w:val="00D3650D"/>
    <w:rsid w:val="00D36B57"/>
    <w:rsid w:val="00D37A8A"/>
    <w:rsid w:val="00D37C4A"/>
    <w:rsid w:val="00D40EE1"/>
    <w:rsid w:val="00D4160B"/>
    <w:rsid w:val="00D41804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75DEF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0711"/>
    <w:rsid w:val="00DB276E"/>
    <w:rsid w:val="00DB4865"/>
    <w:rsid w:val="00DB5C49"/>
    <w:rsid w:val="00DB5C8C"/>
    <w:rsid w:val="00DB7341"/>
    <w:rsid w:val="00DB7A84"/>
    <w:rsid w:val="00DB7C2F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02C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0B4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00F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4C32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1C15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C4E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22C5"/>
    <w:rsid w:val="00FC233B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10</cp:revision>
  <cp:lastPrinted>2023-07-18T06:18:00Z</cp:lastPrinted>
  <dcterms:created xsi:type="dcterms:W3CDTF">2023-07-17T11:35:00Z</dcterms:created>
  <dcterms:modified xsi:type="dcterms:W3CDTF">2023-07-18T07:28:00Z</dcterms:modified>
</cp:coreProperties>
</file>