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9CC3ABF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3044C">
        <w:rPr>
          <w:rFonts w:ascii="Times New Roman" w:hAnsi="Times New Roman" w:cs="Times New Roman"/>
          <w:color w:val="000000"/>
          <w:sz w:val="24"/>
          <w:szCs w:val="24"/>
        </w:rPr>
        <w:t>1497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4F62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3044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4F62B5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</w:t>
      </w:r>
      <w:r w:rsidR="00F3044C">
        <w:rPr>
          <w:rFonts w:ascii="Times New Roman" w:eastAsia="Times New Roman" w:hAnsi="Times New Roman" w:cs="Times New Roman"/>
          <w:sz w:val="24"/>
          <w:szCs w:val="24"/>
          <w:lang w:val="en-GB"/>
        </w:rPr>
        <w:t>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A9362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614AD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17956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EB8066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>73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3B1C23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F62B5" w:rsidRP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>Subb</w:t>
      </w:r>
      <w:r w:rsidR="00F03139" w:rsidRP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>ase</w:t>
      </w:r>
      <w:r w:rsidR="00606C37" w:rsidRP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B213CA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>4115814</w:t>
      </w:r>
    </w:p>
    <w:p w14:paraId="402EFB61" w14:textId="6DFFF5E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4F62B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4DEC1B18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Improvement of </w:t>
      </w:r>
      <w:r w:rsidR="001419ED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Road</w:t>
      </w:r>
      <w:r w:rsidR="004F62B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to Tassia Catholic Church-Kwa Ndege.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ACEB5BF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F03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A9F2121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</w:t>
            </w:r>
            <w:r w:rsidR="004F62B5">
              <w:rPr>
                <w:rFonts w:ascii="Times New Roman" w:hAnsi="Times New Roman" w:cs="Times New Roman"/>
                <w:b/>
                <w:sz w:val="20"/>
                <w:szCs w:val="20"/>
              </w:rPr>
              <w:t>Subb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>as</w:t>
            </w:r>
            <w:r w:rsidR="00936999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B1E45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>Layer</w:t>
            </w:r>
            <w:r w:rsidR="006B1E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4F62B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0+250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C76738F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5467B4D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F62B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4205AC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0815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702EBFF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B5FCAC4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68C5194" w:rsidR="003E19F5" w:rsidRPr="00665A9D" w:rsidRDefault="009C109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F62B5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B96AEC2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5C4095C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3354BE0B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1C31C2D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E1041D6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2C56363" w:rsidR="003E19F5" w:rsidRPr="00665A9D" w:rsidRDefault="004F62B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4F62B5" w:rsidRPr="006361A4" w14:paraId="0A7B84CA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431C6D95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863133E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2B283CD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2A3C302D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6FA7C6BE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3355948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6C66DCC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2D46F8D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1AC83663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8C5CB60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F739DE5" w:rsidR="004F62B5" w:rsidRPr="00665A9D" w:rsidRDefault="004F62B5" w:rsidP="004F62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8768" w14:textId="77777777" w:rsidR="001322BC" w:rsidRDefault="001322BC" w:rsidP="008A0E06">
      <w:pPr>
        <w:spacing w:after="0" w:line="240" w:lineRule="auto"/>
      </w:pPr>
      <w:r>
        <w:separator/>
      </w:r>
    </w:p>
  </w:endnote>
  <w:endnote w:type="continuationSeparator" w:id="0">
    <w:p w14:paraId="383057D3" w14:textId="77777777" w:rsidR="001322BC" w:rsidRDefault="001322B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4D81" w14:textId="77777777" w:rsidR="001322BC" w:rsidRDefault="001322BC" w:rsidP="008A0E06">
      <w:pPr>
        <w:spacing w:after="0" w:line="240" w:lineRule="auto"/>
      </w:pPr>
      <w:r>
        <w:separator/>
      </w:r>
    </w:p>
  </w:footnote>
  <w:footnote w:type="continuationSeparator" w:id="0">
    <w:p w14:paraId="370BC87C" w14:textId="77777777" w:rsidR="001322BC" w:rsidRDefault="001322B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22BC"/>
    <w:rsid w:val="00133789"/>
    <w:rsid w:val="0013566C"/>
    <w:rsid w:val="0013621E"/>
    <w:rsid w:val="00136A71"/>
    <w:rsid w:val="00136BCD"/>
    <w:rsid w:val="00136EF2"/>
    <w:rsid w:val="0013729B"/>
    <w:rsid w:val="001402E4"/>
    <w:rsid w:val="001419ED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62B5"/>
    <w:rsid w:val="0050066C"/>
    <w:rsid w:val="00503931"/>
    <w:rsid w:val="0050489E"/>
    <w:rsid w:val="0050657B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1E45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0D1F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2EF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044C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2023-01-13T06:56:00Z</cp:lastPrinted>
  <dcterms:created xsi:type="dcterms:W3CDTF">2023-01-18T09:26:00Z</dcterms:created>
  <dcterms:modified xsi:type="dcterms:W3CDTF">2023-01-18T11:28:00Z</dcterms:modified>
</cp:coreProperties>
</file>