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4209A40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C43EF">
        <w:rPr>
          <w:rFonts w:ascii="Times New Roman" w:hAnsi="Times New Roman" w:cs="Times New Roman"/>
          <w:color w:val="000000"/>
          <w:sz w:val="24"/>
          <w:szCs w:val="24"/>
        </w:rPr>
        <w:t>858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C43EF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2C5B3B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C5B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991723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M/S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INFINITY DEVELOPMENT LTD</w:t>
      </w:r>
    </w:p>
    <w:p w14:paraId="3A424829" w14:textId="402B600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infinitydev.ltd.com</w:t>
      </w:r>
    </w:p>
    <w:p w14:paraId="1BD71E0B" w14:textId="10270B3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22188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>114039827</w:t>
      </w:r>
    </w:p>
    <w:p w14:paraId="26A85AF9" w14:textId="5281A8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>114039827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>1031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A74E19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7D18D4">
        <w:rPr>
          <w:rFonts w:ascii="Times New Roman" w:eastAsia="Times New Roman" w:hAnsi="Times New Roman" w:cs="Times New Roman"/>
          <w:sz w:val="20"/>
          <w:szCs w:val="20"/>
          <w:lang w:eastAsia="en-CA"/>
        </w:rPr>
        <w:t>base 2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>19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B87977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436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>7888</w:t>
      </w:r>
    </w:p>
    <w:p w14:paraId="402EFB61" w14:textId="5B3BF26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C43E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C43EF">
        <w:rPr>
          <w:rFonts w:ascii="Times New Roman" w:eastAsia="Times New Roman" w:hAnsi="Times New Roman" w:cs="Times New Roman"/>
          <w:sz w:val="20"/>
          <w:szCs w:val="20"/>
          <w:lang w:eastAsia="en-CA"/>
        </w:rPr>
        <w:t>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33750153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231A0">
        <w:rPr>
          <w:rFonts w:ascii="Times New Roman" w:eastAsia="Times New Roman" w:hAnsi="Times New Roman" w:cs="Times New Roman"/>
          <w:sz w:val="20"/>
          <w:szCs w:val="20"/>
          <w:lang w:eastAsia="en-CA"/>
        </w:rPr>
        <w:t>Proposed civil and Other Associated works for social Housing project at meteorological site (Lot 2)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41DC9C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A1D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3203C631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</w:t>
            </w:r>
            <w:r w:rsidR="000D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3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0+740-0+940 Tai Boulevard Road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E15AA02" w:rsidR="00EA3DFA" w:rsidRPr="00665A9D" w:rsidRDefault="006F49B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01C08F08" w:rsidR="00EA3DFA" w:rsidRDefault="005C43EF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B555D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F2975F8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5A1BEF7" w:rsidR="00EA3DFA" w:rsidRDefault="005C43E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0E918C3" w:rsidR="00EA3DFA" w:rsidRPr="00665A9D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0ABD9EE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CD83EAB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D99D498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09FD615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6F62B843" w:rsidR="00EA3DFA" w:rsidRDefault="005C43E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A79EFF1" w:rsidR="00EA3DFA" w:rsidRDefault="005C43E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4E5F6D" w:rsidRPr="006361A4" w14:paraId="11D3F837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7E6F8664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B5FA725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34B156C7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840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C93670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44A26C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161FF87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EF17B0C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3.5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30A5C6D2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3CC623A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4E13A52" w:rsidR="004E5F6D" w:rsidRDefault="005C43EF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9DCA22D" w:rsidR="004E5F6D" w:rsidRDefault="005C43EF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4E5F6D" w:rsidRPr="006361A4" w14:paraId="7D5A3765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7AA7D8F7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01462A8A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77877AA" w:rsidR="004E5F6D" w:rsidRDefault="004E5F6D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900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385A91F" w:rsidR="004E5F6D" w:rsidRDefault="005C43EF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03639C9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08DCF1B6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081EA405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4AC8A7D0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9EAA61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1A4D81C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5C43EF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EC1E411" w:rsidR="004E5F6D" w:rsidRDefault="005C43EF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1AD4" w14:textId="77777777" w:rsidR="00804676" w:rsidRDefault="00804676" w:rsidP="008A0E06">
      <w:pPr>
        <w:spacing w:after="0" w:line="240" w:lineRule="auto"/>
      </w:pPr>
      <w:r>
        <w:separator/>
      </w:r>
    </w:p>
  </w:endnote>
  <w:endnote w:type="continuationSeparator" w:id="0">
    <w:p w14:paraId="312199A0" w14:textId="77777777" w:rsidR="00804676" w:rsidRDefault="0080467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0BF5" w14:textId="77777777" w:rsidR="00804676" w:rsidRDefault="00804676" w:rsidP="008A0E06">
      <w:pPr>
        <w:spacing w:after="0" w:line="240" w:lineRule="auto"/>
      </w:pPr>
      <w:r>
        <w:separator/>
      </w:r>
    </w:p>
  </w:footnote>
  <w:footnote w:type="continuationSeparator" w:id="0">
    <w:p w14:paraId="41F88AE7" w14:textId="77777777" w:rsidR="00804676" w:rsidRDefault="0080467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D705D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1A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5B3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1E82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1DB9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5F6D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43EF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70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49BC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18D4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676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A03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2EA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2023-09-20T08:53:00Z</cp:lastPrinted>
  <dcterms:created xsi:type="dcterms:W3CDTF">2023-10-27T07:31:00Z</dcterms:created>
  <dcterms:modified xsi:type="dcterms:W3CDTF">2023-10-27T07:31:00Z</dcterms:modified>
</cp:coreProperties>
</file>