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rFonts w:ascii="Aptos" w:hAnsi="Aptos"/>
          <w:b w:val="0"/>
          <w:i w:val="0"/>
          <w:color w:val="000000"/>
          <w:sz w:val="20"/>
        </w:rPr>
        <w:t xml:space="preserve">An alle Mitglieder und Interessierten</w:t>
      </w:r>
      <w:r>
        <w:br/>
      </w:r>
      <w:r>
        <w:rPr>
          <w:rFonts w:ascii="Aptos" w:hAnsi="Aptos"/>
          <w:b w:val="0"/>
          <w:i w:val="0"/>
          <w:color w:val="000000"/>
          <w:sz w:val="20"/>
        </w:rPr>
        <w:t/>
      </w:r>
      <w:r>
        <w:br/>
      </w:r>
      <w:r>
        <w:rPr>
          <w:rFonts w:ascii="Aptos" w:hAnsi="Aptos"/>
          <w:b w:val="0"/>
          <w:i w:val="0"/>
          <w:color w:val="000000"/>
          <w:sz w:val="20"/>
        </w:rPr>
        <w:t xml:space="preserve"> </w:t>
      </w:r>
      <w:r>
        <w:br/>
      </w:r>
    </w:p>
    <w:p>
      <w:pPr>
        <w:spacing w:after="160"/>
        <w:jc w:val="right"/>
      </w:pPr>
      <w:r>
        <w:rPr>
          <w:rFonts w:ascii="Aptos" w:hAnsi="Aptos"/>
          <w:b w:val="0"/>
          <w:i w:val="0"/>
          <w:color w:val="666666"/>
          <w:sz w:val="20"/>
        </w:rPr>
        <w:t xml:space="preserve">, 7.10.2026</w:t>
      </w:r>
    </w:p>
    <w:p>
      <w:pPr>
        <w:pStyle w:val="Title"/>
      </w:pPr>
      <w:r>
        <w:t>Einladung zur Mitgliederversammlung</w:t>
      </w:r>
    </w:p>
    <w:p>
      <w:pPr>
        <w:spacing w:after="160"/>
      </w:pPr>
      <w:r>
        <w:rPr>
          <w:rFonts w:ascii="Aptos" w:hAnsi="Aptos"/>
          <w:b w:val="0"/>
          <w:i w:val="0"/>
          <w:color w:val="000000"/>
          <w:sz w:val="21"/>
        </w:rPr>
        <w:t xml:space="preserve">Hallo,</w:t>
      </w:r>
    </w:p>
    <w:p>
      <w:pPr>
        <w:spacing w:before="0" w:after="140"/>
      </w:pPr>
      <w:r>
        <w:rPr>
          <w:rFonts w:ascii="Aptos" w:hAnsi="Aptos"/>
          <w:b w:val="0"/>
          <w:i w:val="0"/>
          <w:color w:val="000000"/>
          <w:sz w:val="21"/>
        </w:rPr>
        <w:t>hiermit laden wir Sie herzlich zur Mitgliederversammlung des Fördervereins der Großenbruchschule Essen e.V. ein.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c>
          <w:tcPr>
            <w:tcW w:type="dxa" w:w="2376"/>
            <w:shd w:fill="E8F4F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B2B4B"/>
                <w:sz w:val="20"/>
              </w:rPr>
              <w:t>Termin</w:t>
            </w:r>
          </w:p>
        </w:tc>
        <w:tc>
          <w:tcPr>
            <w:tcW w:type="dxa" w:w="74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 xml:space="preserve">04.11.2026</w:t>
            </w:r>
          </w:p>
        </w:tc>
      </w:tr>
      <w:tr>
        <w:tc>
          <w:tcPr>
            <w:tcW w:type="dxa" w:w="2376"/>
            <w:shd w:fill="E8F4F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B2B4B"/>
                <w:sz w:val="20"/>
              </w:rPr>
              <w:t>Uhrzeit</w:t>
            </w:r>
          </w:p>
        </w:tc>
        <w:tc>
          <w:tcPr>
            <w:tcW w:type="dxa" w:w="74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 xml:space="preserve">18:00</w:t>
            </w:r>
          </w:p>
        </w:tc>
      </w:tr>
      <w:tr>
        <w:tc>
          <w:tcPr>
            <w:tcW w:type="dxa" w:w="2376"/>
            <w:shd w:fill="E8F4F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B2B4B"/>
                <w:sz w:val="20"/>
              </w:rPr>
              <w:t>Veranstaltungsort</w:t>
            </w:r>
          </w:p>
        </w:tc>
        <w:tc>
          <w:tcPr>
            <w:tcW w:type="dxa" w:w="74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 xml:space="preserve">Großenbruchschule, Großenbruchstraße 25, 45326 Essen</w:t>
            </w:r>
          </w:p>
        </w:tc>
      </w:tr>
    </w:tbl>
    <w:p>
      <w:pPr>
        <w:spacing w:after="20"/>
      </w:pPr>
    </w:p>
    <w:p>
      <w:pPr>
        <w:pStyle w:val="Heading1"/>
      </w:pPr>
      <w:r>
        <w:t>Vorgesehene Tagesordnung</w:t>
      </w:r>
    </w:p>
    <w:p>
      <w:pPr>
        <w:spacing w:after="140"/>
      </w:pPr>
      <w:r>
        <w:rPr>
          <w:rFonts w:ascii="Aptos" w:hAnsi="Aptos"/>
          <w:b w:val="0"/>
          <w:i w:val="0"/>
          <w:color w:val="000000"/>
          <w:sz w:val="21"/>
        </w:rPr>
        <w:t xml:space="preserve">1. Begrüßung und Feststellung der Beschlussfähigkeit </w:t>
      </w:r>
      <w:r>
        <w:br/>
      </w:r>
      <w:r>
        <w:rPr>
          <w:rFonts w:ascii="Aptos" w:hAnsi="Aptos"/>
          <w:b w:val="0"/>
          <w:i w:val="0"/>
          <w:color w:val="000000"/>
          <w:sz w:val="21"/>
        </w:rPr>
        <w:t xml:space="preserve">2. Genehmigung des Protokolls der letzten Mitgliederversammlung </w:t>
      </w:r>
      <w:r>
        <w:br/>
      </w:r>
      <w:r>
        <w:rPr>
          <w:rFonts w:ascii="Aptos" w:hAnsi="Aptos"/>
          <w:b w:val="0"/>
          <w:i w:val="0"/>
          <w:color w:val="000000"/>
          <w:sz w:val="21"/>
        </w:rPr>
        <w:t xml:space="preserve">3. Bericht des Vorstands </w:t>
      </w:r>
      <w:r>
        <w:br/>
      </w:r>
      <w:r>
        <w:rPr>
          <w:rFonts w:ascii="Aptos" w:hAnsi="Aptos"/>
          <w:b w:val="0"/>
          <w:i w:val="0"/>
          <w:color w:val="000000"/>
          <w:sz w:val="21"/>
        </w:rPr>
        <w:t xml:space="preserve">4. Bericht des Kassenwarts und der Kassenprüfer </w:t>
      </w:r>
      <w:r>
        <w:br/>
      </w:r>
      <w:r>
        <w:rPr>
          <w:rFonts w:ascii="Aptos" w:hAnsi="Aptos"/>
          <w:b w:val="0"/>
          <w:i w:val="0"/>
          <w:color w:val="000000"/>
          <w:sz w:val="21"/>
        </w:rPr>
        <w:t xml:space="preserve">5. Entlastung des Vorstands </w:t>
      </w:r>
      <w:r>
        <w:br/>
      </w:r>
      <w:r>
        <w:rPr>
          <w:rFonts w:ascii="Aptos" w:hAnsi="Aptos"/>
          <w:b w:val="0"/>
          <w:i w:val="0"/>
          <w:color w:val="000000"/>
          <w:sz w:val="21"/>
        </w:rPr>
        <w:t xml:space="preserve">6. Neuwahlen (sofern erforderlich) </w:t>
      </w:r>
      <w:r>
        <w:br/>
      </w:r>
      <w:r>
        <w:rPr>
          <w:rFonts w:ascii="Aptos" w:hAnsi="Aptos"/>
          <w:b w:val="0"/>
          <w:i w:val="0"/>
          <w:color w:val="000000"/>
          <w:sz w:val="21"/>
        </w:rPr>
        <w:t xml:space="preserve">7. Aktionen des Fördervereins im abgelaufenen Jahr </w:t>
      </w:r>
      <w:r>
        <w:br/>
      </w:r>
      <w:r>
        <w:rPr>
          <w:rFonts w:ascii="Aptos" w:hAnsi="Aptos"/>
          <w:b w:val="0"/>
          <w:i w:val="0"/>
          <w:color w:val="000000"/>
          <w:sz w:val="21"/>
        </w:rPr>
        <w:t xml:space="preserve">8. Ziele des Fördervereins </w:t>
      </w:r>
      <w:r>
        <w:br/>
      </w:r>
      <w:r>
        <w:rPr>
          <w:rFonts w:ascii="Aptos" w:hAnsi="Aptos"/>
          <w:b w:val="0"/>
          <w:i w:val="0"/>
          <w:color w:val="000000"/>
          <w:sz w:val="21"/>
        </w:rPr>
        <w:t xml:space="preserve">9. Satzungsänderung</w:t>
      </w:r>
      <w:r>
        <w:br/>
      </w:r>
      <w:r>
        <w:rPr>
          <w:rFonts w:ascii="Aptos" w:hAnsi="Aptos"/>
          <w:b w:val="0"/>
          <w:i w:val="0"/>
          <w:color w:val="000000"/>
          <w:sz w:val="21"/>
        </w:rPr>
        <w:t xml:space="preserve">10. Vorstellung Homepage </w:t>
      </w:r>
      <w:r>
        <w:br/>
      </w:r>
      <w:r>
        <w:rPr>
          <w:rFonts w:ascii="Aptos" w:hAnsi="Aptos"/>
          <w:b w:val="0"/>
          <w:i w:val="0"/>
          <w:color w:val="000000"/>
          <w:sz w:val="21"/>
        </w:rPr>
        <w:t xml:space="preserve">11. Anträge der Mitglieder </w:t>
      </w:r>
      <w:r>
        <w:br/>
      </w:r>
      <w:r>
        <w:rPr>
          <w:rFonts w:ascii="Aptos" w:hAnsi="Aptos"/>
          <w:b w:val="0"/>
          <w:i w:val="0"/>
          <w:color w:val="000000"/>
          <w:sz w:val="21"/>
        </w:rPr>
        <w:t xml:space="preserve">12. Verschiedenes</w:t>
      </w:r>
    </w:p>
    <w:p>
      <w:pPr>
        <w:spacing w:before="0" w:after="140"/>
      </w:pPr>
      <w:r>
        <w:rPr>
          <w:rFonts w:ascii="Aptos" w:hAnsi="Aptos"/>
          <w:b w:val="0"/>
          <w:i w:val="0"/>
          <w:color w:val="000000"/>
          <w:sz w:val="21"/>
        </w:rPr>
        <w:t xml:space="preserve">Anträge oder Ergänzungen zur Tagesordnung können bis zum 28.10.2026 eingereicht werden.</w:t>
      </w:r>
    </w:p>
    <w:p>
      <w:pPr>
        <w:spacing w:before="0" w:after="140"/>
      </w:pPr>
      <w:r>
        <w:rPr>
          <w:rFonts w:ascii="Aptos" w:hAnsi="Aptos"/>
          <w:b w:val="0"/>
          <w:i w:val="0"/>
          <w:color w:val="000000"/>
          <w:sz w:val="21"/>
        </w:rPr>
        <w:t xml:space="preserve">Bitte teilen Sie uns möglichst bis zum 30.10.2026 mit, ob Sie teilnehmen.</w:t>
      </w:r>
    </w:p>
    <w:p>
      <w:pPr>
        <w:spacing w:before="0" w:after="140"/>
      </w:pPr>
      <w:r>
        <w:rPr>
          <w:rFonts w:ascii="Aptos" w:hAnsi="Aptos"/>
          <w:b w:val="0"/>
          <w:i w:val="0"/>
          <w:color w:val="000000"/>
          <w:sz w:val="21"/>
        </w:rPr>
        <w:t>Wir freuen uns auf Ihre Teilnahme und den Austausch über die weitere Arbeit unseres Fördervereins.</w:t>
      </w:r>
    </w:p>
    <w:p>
      <w:pPr>
        <w:spacing w:before="200" w:after="360"/>
      </w:pPr>
      <w:r>
        <w:rPr>
          <w:rFonts w:ascii="Aptos" w:hAnsi="Aptos"/>
          <w:b w:val="0"/>
          <w:i w:val="0"/>
          <w:color w:val="000000"/>
          <w:sz w:val="21"/>
        </w:rPr>
        <w:t>Mit freundlichen Grüßen</w:t>
      </w:r>
    </w:p>
    <w:p>
      <w:pPr>
        <w:spacing w:after="20"/>
      </w:pPr>
      <w:r>
        <w:rPr>
          <w:rFonts w:ascii="Aptos" w:hAnsi="Aptos"/>
          <w:b/>
          <w:i w:val="0"/>
          <w:color w:val="6B2B4B"/>
          <w:sz w:val="21"/>
        </w:rPr>
        <w:t xml:space="preserve">Der Vorstand</w:t>
      </w:r>
    </w:p>
    <w:p>
      <w:pPr>
        <w:spacing w:after="0"/>
      </w:pPr>
      <w:r>
        <w:rPr>
          <w:rFonts w:ascii="Aptos" w:hAnsi="Aptos"/>
          <w:b w:val="0"/>
          <w:i w:val="0"/>
          <w:color w:val="666666"/>
          <w:sz w:val="19"/>
        </w:rPr>
        <w:t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23" w:bottom="1181" w:left="1123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076"/>
      <w:gridCol w:w="5076"/>
    </w:tblGrid>
    <w:tr>
      <w:tc>
        <w:tcPr>
          <w:tcW w:type="dxa" w:w="3311"/>
          <w:tcMar>
            <w:top w:w="30" w:type="dxa"/>
            <w:start w:w="40" w:type="dxa"/>
            <w:bottom w:w="0" w:type="dxa"/>
            <w:end w:w="40" w:type="dxa"/>
          </w:tcMar>
          <w:vAlign w:val="top"/>
        </w:tcPr>
        <w:p>
          <w:pPr>
            <w:spacing w:after="20"/>
          </w:pPr>
          <w:r>
            <w:rPr>
              <w:rFonts w:ascii="Aptos" w:hAnsi="Aptos"/>
              <w:b/>
              <w:i w:val="0"/>
              <w:color w:val="6B2B4B"/>
              <w:sz w:val="14"/>
            </w:rPr>
            <w:t>Förderverein der Großenbruchschule Essen e.V.</w:t>
          </w:r>
        </w:p>
        <w:p>
          <w:pPr>
            <w:spacing w:after="0"/>
          </w:pPr>
          <w:r>
            <w:rPr>
              <w:rFonts w:ascii="Aptos" w:hAnsi="Aptos"/>
              <w:b w:val="0"/>
              <w:i w:val="0"/>
              <w:color w:val="666666"/>
              <w:sz w:val="14"/>
            </w:rPr>
            <w:t>Amtsgericht Essen · VR 5996</w:t>
          </w:r>
        </w:p>
      </w:tc>
      <w:tc>
        <w:tcPr>
          <w:tcW w:type="dxa" w:w="6840"/>
          <w:tcMar>
            <w:top w:w="30" w:type="dxa"/>
            <w:start w:w="40" w:type="dxa"/>
            <w:bottom w:w="0" w:type="dxa"/>
            <w:end w:w="40" w:type="dxa"/>
          </w:tcMar>
          <w:vAlign w:val="top"/>
        </w:tcPr>
        <w:p>
          <w:pPr>
            <w:spacing w:after="20"/>
            <w:jc w:val="right"/>
          </w:pPr>
          <w:r>
            <w:rPr>
              <w:rFonts w:ascii="Aptos" w:hAnsi="Aptos"/>
              <w:b w:val="0"/>
              <w:i w:val="0"/>
              <w:color w:val="666666"/>
              <w:sz w:val="14"/>
            </w:rPr>
            <w:t>Vorstand: Kiyoshi Sawada (Vorsitz) · Bianca Halilaj-Wieger (stellv. Vorsitz)</w:t>
          </w:r>
        </w:p>
        <w:p>
          <w:pPr>
            <w:spacing w:after="0"/>
            <w:jc w:val="right"/>
          </w:pPr>
          <w:r>
            <w:rPr>
              <w:rFonts w:ascii="Aptos" w:hAnsi="Aptos"/>
              <w:b w:val="0"/>
              <w:i w:val="0"/>
              <w:color w:val="666666"/>
              <w:sz w:val="14"/>
            </w:rPr>
            <w:t>Jennifer Kirsch (Finanzen) · Ulrike Müller (Schriftführung)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076"/>
      <w:gridCol w:w="5076"/>
    </w:tblGrid>
    <w:tr>
      <w:tc>
        <w:tcPr>
          <w:tcW w:type="dxa" w:w="8380"/>
          <w:tcMar>
            <w:top w:w="0" w:type="dxa"/>
            <w:start w:w="0" w:type="dxa"/>
            <w:bottom w:w="40" w:type="dxa"/>
            <w:end w:w="0" w:type="dxa"/>
          </w:tcMar>
          <w:vAlign w:val="center"/>
        </w:tcPr>
        <w:p>
          <w:pPr>
            <w:spacing w:after="40"/>
          </w:pPr>
          <w:r>
            <w:rPr>
              <w:rFonts w:ascii="Aptos" w:hAnsi="Aptos"/>
              <w:b/>
              <w:i w:val="0"/>
              <w:color w:val="6B2B4B"/>
              <w:sz w:val="22"/>
            </w:rPr>
            <w:t>Förderverein der Großenbruchschule Essen e.V.</w:t>
          </w:r>
        </w:p>
        <w:p>
          <w:pPr>
            <w:spacing w:after="20"/>
          </w:pPr>
          <w:r>
            <w:rPr>
              <w:rFonts w:ascii="Aptos" w:hAnsi="Aptos"/>
              <w:b w:val="0"/>
              <w:i w:val="0"/>
              <w:color w:val="666666"/>
              <w:sz w:val="17"/>
            </w:rPr>
            <w:t>Großenbruchstraße 25 · 45326 Essen</w:t>
          </w:r>
        </w:p>
        <w:p>
          <w:pPr>
            <w:spacing w:after="0"/>
          </w:pPr>
          <w:r>
            <w:rPr>
              <w:rFonts w:ascii="Aptos" w:hAnsi="Aptos"/>
              <w:b w:val="0"/>
              <w:i w:val="0"/>
              <w:color w:val="168B9A"/>
              <w:sz w:val="16"/>
            </w:rPr>
            <w:t>foerderverein@grossenbruchschule.de · 0201 313118</w:t>
          </w:r>
        </w:p>
      </w:tc>
      <w:tc>
        <w:tcPr>
          <w:tcW w:type="dxa" w:w="1771"/>
          <w:tcMar>
            <w:top w:w="0" w:type="dxa"/>
            <w:start w:w="0" w:type="dxa"/>
            <w:bottom w:w="4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877824" cy="87782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Foerderverein_transpare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7824" cy="87782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