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JS基本语法笔记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JavaScript简称为JS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JavaScript是什么?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是一门脚本语言:不需要编译,直接运行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是一门解释性的语言:遇到一样代码就解释一行代码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C#语言是一门面向对象的语言,也是编译语言,是.net技术使用的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是一门动态类型的语言---不解析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是一门基于对象的语言---不解释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是一门弱类型的语言,声明变量的时候都使用var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强类型的语言:C#就是-----&gt;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存储一个数字: int num=10; float num2=90.3;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JS分三个部分: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1. ECMAScript标准: js的基本的语法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2. 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3. BOM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JS用了将近10天来发明的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变量---作用:操作数据(存储数据,读取数据)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变量的声明: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var 变量名字;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var 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变量的初始化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var 变量名字=值;----&gt;字面量的方式赋值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var str="您好啊";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js中大小写是区分的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js中的字符串可以使用单引号,也可以使用双引号---暂时推荐使用双引号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js中每行代码结束要有分号 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数据类型: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js中的原始数据类型: number,string,boolean,undefined,null,object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null和undefined数据是没有太大意义的,null是很有意义的---对象的位置讲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NaN----不是一个数字,不是一个数字和一个数字计算---&gt;结果就是NaN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isNaN()---&gt;判断这个变量或者这个值是不是 不是一个数字---如果不是一个数字结果是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true,如果是一个数字结果false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number数据类型----无论是整数还是小数都是number数据类型的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string数据类型----字符串,获取字符串的长度:变量名.length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boolean数据类型---两个值,true，false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null----只有一个,null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undefined----只有一个,undefined,一个变量声明了,没有赋值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object---对象-----面向对象的时候讲解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类型转换: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其他类型转数字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parseInt()----&gt;转整数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parseFloat()---&gt;转小数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Number()----&gt;转数字-----要比上面两个严格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其他类型转字符串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.toString()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String();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其他类型转布尔类型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Boolean()----&gt;要么是true要么是false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运算符:----操作符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算术运算符: + -  / 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复合运算符: += -= = /= %=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赋值运算符:  =  优先级别是最低的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一元运算符: ++  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三元运算符: ?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关系运算符: &gt; &lt; &gt;= &lt;= == === != !==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逻辑运算符: &amp;&amp; || 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关系运算符的结果是布尔类型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逻辑运算符的结果是布尔类型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表达式1&amp;&amp;表达式2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如果有一个为false,整个结果就是false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表达式1||表达式2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只有有一个为true,整个结果为true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!表达式---结果就是取反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一元运算符:  ++  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如果不参与运算, ++在前面还是在后面结果都是一样的  +1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如果不参与运算, --在前面还是在后面结果都是一样的  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num=10;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num++;   后+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++num;   前+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无论是前+还是后+只要参与运算,结果可能就不太一样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num=10;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sum= num++ +10;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++在后面的时候,</w:t>
      </w:r>
      <w:r>
        <w:rPr>
          <w:rFonts w:hint="eastAsia"/>
          <w:lang w:val="en-US" w:eastAsia="zh-CN"/>
        </w:rPr>
        <w:tab/>
        <w:t>,然后自身加1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num=10;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sum=++num +10;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++在前面的时候,先自身加1,然后再参与运算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流程控制: 代码的执行过程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顺序结构:代码的执行的顺序,从上到下,从左到右(不严谨)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分支结构: if,if-else ,if-esle if,switch-case ,三元表达式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循环结构:while 循环,do-while,for循环  for-in循环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总结分支:如果只有一个分支,就用if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如果有两个分支,就用if-else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如果多个分支,一般是范围的,推荐使用if-else if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如果多个分支,一般是具体的值,推荐使用switch-case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总结循环: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while:先判断后循环,有可能一次循环都不执行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do-while:至少执行一次循环体,再判断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for循环:知道了循环的次数,推荐使用for循环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调试:是为了找代码的错误和问题所在,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断点,不加断点,就不方便调试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函数:把一些重复的代码封装在一个地方,在需要的时候直接调用这个地方的代码就可以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函数作用:代码重用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函数的参数: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1.形参:函数定义的时候,函数名字后面的小括号里的变量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2.实参:函数调用的时候,函数名字后面的小括号里的变量或者值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函数中有return，函数有返回值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函数中没有return,函数没有返回值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没有明确返回值:函数中没有return或者return后面没有任何内容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如果一个函数没有明确的返回值,接收这个函数,结果是undefined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无参数无返回值的函数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无参数有返回值的函数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有参数无返回值的函数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有参数有返回值的函数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arguments-----&gt;可以获取函数调用的时候,传入的实参的个数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arguments是一个对象,是一个伪数组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arguments.length---&gt;是实参的个数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arguments[索引]----&gt;实参的值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作用域:变量的使用范围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全局作用域:全局变量在任何位置都可以使用的范围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局部作用域:局部变量只能在某个地方使用---函数内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作用域链:在一个函数中使用一个变量,先在该函数中搜索这个变量,找到了则使用,找不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到则继续向外面找这个变量,找到则使用,一直找到全局作用域,找不到则是undefined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全局变量:只要是在函数外面声明的变量都可以看成或者是理解成是全局变量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局部变量:在函数中定义的变量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预解析:在执行代码之前做的事情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变量的声明和函数的声明被提前了,变量和函数的声明会提升到当前所在的作用域的最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函数中的变量声明,会提升到该函数的作用域的最上面(里面)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如果有多对的script标签都有相同名字的函数,预解析的时候是分段的,互不影响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编程思想: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面向过程:凡事亲力亲为,所有的事情的过程都要清楚,注重的是过程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面向对象:提出需求,找到对象,对象解决这个问题,我们要结果,注重的是结果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面向对象的特性:封装,继承,多态,(抽象性)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JS是一门什么样的语言?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是一门解释性的语言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是一门脚本语言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是一门弱类型的语言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是一门基于对象的语言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是一门动态类型的语言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对象:有属性和方法,具体特指的某个事物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对象:js中就是一组无序的属性的集合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属性----特征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方法----行为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创建的对象的方式: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1.通过调用系统的构造函数创建对象 new Object()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obj1=new Object();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2.自定义构造函数创建对象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obj2=new 自定义构造函数();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3.字面量的方式创建对象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obj3={};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 instanceof 对象-------&gt;布尔类型,判断这个变量是不是这个类型的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JSON格式的数据,都是键值对,成对的数据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obj={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name:"小明"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json={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"name":"小明"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json的数据实际上就是格式化后的一组字符串的数据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对象设置属性的值的写法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对象.属性名字=值;----点语法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对象["属性的名字"]=值;-----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对象获取属性的值的写法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对象["属性"]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key in 对象){ key---是一个变量,这个变量中存储的是遍历的对象的属性的名字}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原始数据类型:number,string,boolean,null,undefined,object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基本类型(简单类型,值类型):number,string,boolean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复杂类型(引用类型):object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空类型:undefined,null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基本类型的值在栈上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复杂类型的对象在堆上,地址(引用)在栈上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值类型之间传递的是值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引用类型之间传递的是引用(地址)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对象分三种:内置对象,自定义对象,浏览器对象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内置对象:系统提供的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自定义对象：自己写的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浏览器对象:浏览器的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 是一个对象,但不是一个函数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Math对象下的属性和方法都是静态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Math.ceil()---向上取整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Math.floor()---向下取整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Math.Pi----圆周率的值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Math.Max()---一组数字中的最大值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Math.Min()---一组数字中的最小值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Math.abs()----绝对值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Math.random---随机数字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Math.sqrt()----开平方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Math.pow()----一个数字的多少次幂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的执行过程:-----&gt;new的时候，系统做了什么事?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开辟空间,存储创建的新的对象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把this设置为当前的对象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设置属性和方法的值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返回当前的新的对象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973FE"/>
    <w:rsid w:val="57814C12"/>
    <w:rsid w:val="6D535020"/>
    <w:rsid w:val="6E89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2018-11-30T11:17:00Z</dcterms:created>
  <dc:creator>Administrator</dc:creator>
  <cp:lastModifiedBy>Administrator</cp:lastModifiedBy>
  <dcterms:modified xsi:type="dcterms:W3CDTF">2019-02-25T05:52:58Z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