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Bookman Old Style" w:cs="Bookman Old Style" w:eastAsia="Bookman Old Style" w:hAnsi="Bookman Old Style"/>
          <w:b w:val="0"/>
          <w:bCs w:val="0"/>
          <w:sz w:val="36"/>
          <w:szCs w:val="36"/>
          <w:vertAlign w:val="baseline"/>
        </w:rPr>
      </w:pPr>
      <w:r w:rsidDel="00000000" w:rsidR="00000000" w:rsidRPr="00000000">
        <w:rPr>
          <w:rFonts w:ascii="Bookman Old Style" w:cs="Bookman Old Style" w:eastAsia="Bookman Old Style" w:hAnsi="Bookman Old Style"/>
          <w:b w:val="1"/>
          <w:bCs w:val="1"/>
          <w:sz w:val="36"/>
          <w:szCs w:val="36"/>
          <w:vertAlign w:val="baseline"/>
          <w:rtl w:val="0"/>
        </w:rPr>
        <w:t xml:space="preserve">Final Project Report</w:t>
      </w:r>
      <w:r w:rsidDel="00000000" w:rsidR="00000000" w:rsidRPr="00000000">
        <w:rPr>
          <w:rtl w:val="0"/>
        </w:rPr>
      </w:r>
    </w:p>
    <w:p w:rsidR="00000000" w:rsidDel="00000000" w:rsidP="00000000" w:rsidRDefault="00000000" w:rsidRPr="00000000" w14:paraId="00000002">
      <w:pPr>
        <w:jc w:val="center"/>
        <w:rPr>
          <w:rFonts w:ascii="Tahoma" w:cs="Tahoma" w:eastAsia="Tahoma" w:hAnsi="Tahoma"/>
          <w:b w:val="0"/>
          <w:bCs w:val="0"/>
          <w:sz w:val="36"/>
          <w:szCs w:val="36"/>
          <w:vertAlign w:val="baseline"/>
        </w:rPr>
      </w:pPr>
      <w:r w:rsidDel="00000000" w:rsidR="00000000" w:rsidRPr="00000000">
        <w:rPr>
          <w:rtl w:val="0"/>
        </w:rPr>
      </w:r>
    </w:p>
    <w:p w:rsidR="00000000" w:rsidDel="00000000" w:rsidP="00000000" w:rsidRDefault="00000000" w:rsidRPr="00000000" w14:paraId="00000003">
      <w:pPr>
        <w:jc w:val="center"/>
        <w:rPr>
          <w:rFonts w:ascii="Tahoma" w:cs="Tahoma" w:eastAsia="Tahoma" w:hAnsi="Tahoma"/>
          <w:b w:val="0"/>
          <w:bCs w:val="0"/>
          <w:color w:val="0000ff"/>
          <w:sz w:val="32"/>
          <w:szCs w:val="32"/>
          <w:vertAlign w:val="baseline"/>
        </w:rPr>
      </w:pPr>
      <w:r w:rsidDel="00000000" w:rsidR="00000000" w:rsidRPr="00000000">
        <w:rPr>
          <w:rFonts w:ascii="Tahoma" w:cs="Tahoma" w:eastAsia="Tahoma" w:hAnsi="Tahoma"/>
          <w:b w:val="1"/>
          <w:bCs w:val="1"/>
          <w:color w:val="0000ff"/>
          <w:sz w:val="32"/>
          <w:szCs w:val="32"/>
          <w:vertAlign w:val="baseline"/>
          <w:rtl w:val="0"/>
        </w:rPr>
        <w:t xml:space="preserve">Clothes Management System</w:t>
      </w:r>
      <w:r w:rsidDel="00000000" w:rsidR="00000000" w:rsidRPr="00000000">
        <w:rPr>
          <w:rtl w:val="0"/>
        </w:rPr>
      </w:r>
    </w:p>
    <w:p w:rsidR="00000000" w:rsidDel="00000000" w:rsidP="00000000" w:rsidRDefault="00000000" w:rsidRPr="00000000" w14:paraId="00000004">
      <w:pPr>
        <w:jc w:val="center"/>
        <w:rPr>
          <w:rFonts w:ascii="Tahoma" w:cs="Tahoma" w:eastAsia="Tahoma" w:hAnsi="Tahoma"/>
          <w:b w:val="0"/>
          <w:bCs w:val="0"/>
          <w:sz w:val="32"/>
          <w:szCs w:val="32"/>
          <w:vertAlign w:val="baseline"/>
        </w:rPr>
      </w:pPr>
      <w:r w:rsidDel="00000000" w:rsidR="00000000" w:rsidRPr="00000000">
        <w:rPr>
          <w:rtl w:val="0"/>
        </w:rPr>
      </w:r>
    </w:p>
    <w:p w:rsidR="00000000" w:rsidDel="00000000" w:rsidP="00000000" w:rsidRDefault="00000000" w:rsidRPr="00000000" w14:paraId="00000005">
      <w:pPr>
        <w:jc w:val="center"/>
        <w:rPr>
          <w:rFonts w:ascii="Tahoma" w:cs="Tahoma" w:eastAsia="Tahoma" w:hAnsi="Tahoma"/>
          <w:b w:val="0"/>
          <w:bCs w:val="0"/>
          <w:sz w:val="32"/>
          <w:szCs w:val="32"/>
          <w:vertAlign w:val="baseline"/>
        </w:rPr>
      </w:pPr>
      <w:r w:rsidDel="00000000" w:rsidR="00000000" w:rsidRPr="00000000">
        <w:rPr>
          <w:rtl w:val="0"/>
        </w:rPr>
      </w:r>
    </w:p>
    <w:p w:rsidR="00000000" w:rsidDel="00000000" w:rsidP="00000000" w:rsidRDefault="00000000" w:rsidRPr="00000000" w14:paraId="00000006">
      <w:pPr>
        <w:jc w:val="center"/>
        <w:rPr>
          <w:rFonts w:ascii="Tahoma" w:cs="Tahoma" w:eastAsia="Tahoma" w:hAnsi="Tahoma"/>
          <w:b w:val="0"/>
          <w:bCs w:val="0"/>
          <w:sz w:val="32"/>
          <w:szCs w:val="32"/>
          <w:vertAlign w:val="baseline"/>
        </w:rPr>
      </w:pPr>
      <w:r w:rsidDel="00000000" w:rsidR="00000000" w:rsidRPr="00000000">
        <w:rPr>
          <w:rtl w:val="0"/>
        </w:rPr>
      </w:r>
    </w:p>
    <w:p w:rsidR="00000000" w:rsidDel="00000000" w:rsidP="00000000" w:rsidRDefault="00000000" w:rsidRPr="00000000" w14:paraId="00000007">
      <w:pPr>
        <w:rPr>
          <w:rFonts w:ascii="Tahoma" w:cs="Tahoma" w:eastAsia="Tahoma" w:hAnsi="Tahoma"/>
          <w:b w:val="0"/>
          <w:bCs w:val="0"/>
          <w:sz w:val="32"/>
          <w:szCs w:val="32"/>
          <w:vertAlign w:val="baseline"/>
        </w:rPr>
      </w:pPr>
      <w:r w:rsidDel="00000000" w:rsidR="00000000" w:rsidRPr="00000000">
        <w:rPr>
          <w:rtl w:val="0"/>
        </w:rPr>
      </w:r>
    </w:p>
    <w:p w:rsidR="00000000" w:rsidDel="00000000" w:rsidP="00000000" w:rsidRDefault="00000000" w:rsidRPr="00000000" w14:paraId="00000008">
      <w:pPr>
        <w:rPr>
          <w:rFonts w:ascii="Tahoma" w:cs="Tahoma" w:eastAsia="Tahoma" w:hAnsi="Tahoma"/>
          <w:sz w:val="32"/>
          <w:szCs w:val="32"/>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1513522</wp:posOffset>
            </wp:positionH>
            <wp:positionV relativeFrom="paragraph">
              <wp:posOffset>-1268</wp:posOffset>
            </wp:positionV>
            <wp:extent cx="2340610" cy="1469390"/>
            <wp:effectExtent b="0" l="0" r="0" t="0"/>
            <wp:wrapSquare wrapText="bothSides" distB="0" distT="0" distL="114300" distR="114300"/>
            <wp:docPr id="1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40610" cy="1469390"/>
                    </a:xfrm>
                    <a:prstGeom prst="rect"/>
                    <a:ln/>
                  </pic:spPr>
                </pic:pic>
              </a:graphicData>
            </a:graphic>
          </wp:anchor>
        </w:drawing>
      </w:r>
    </w:p>
    <w:p w:rsidR="00000000" w:rsidDel="00000000" w:rsidP="00000000" w:rsidRDefault="00000000" w:rsidRPr="00000000" w14:paraId="00000009">
      <w:pPr>
        <w:rPr>
          <w:rFonts w:ascii="Tahoma" w:cs="Tahoma" w:eastAsia="Tahoma" w:hAnsi="Tahoma"/>
          <w:sz w:val="32"/>
          <w:szCs w:val="32"/>
          <w:vertAlign w:val="baseline"/>
        </w:rPr>
      </w:pPr>
      <w:r w:rsidDel="00000000" w:rsidR="00000000" w:rsidRPr="00000000">
        <w:rPr>
          <w:rtl w:val="0"/>
        </w:rPr>
      </w:r>
    </w:p>
    <w:p w:rsidR="00000000" w:rsidDel="00000000" w:rsidP="00000000" w:rsidRDefault="00000000" w:rsidRPr="00000000" w14:paraId="0000000A">
      <w:pPr>
        <w:rPr>
          <w:rFonts w:ascii="Tahoma" w:cs="Tahoma" w:eastAsia="Tahoma" w:hAnsi="Tahoma"/>
          <w:sz w:val="32"/>
          <w:szCs w:val="32"/>
          <w:vertAlign w:val="baseline"/>
        </w:rPr>
      </w:pPr>
      <w:r w:rsidDel="00000000" w:rsidR="00000000" w:rsidRPr="00000000">
        <w:rPr>
          <w:rtl w:val="0"/>
        </w:rPr>
      </w:r>
    </w:p>
    <w:p w:rsidR="00000000" w:rsidDel="00000000" w:rsidP="00000000" w:rsidRDefault="00000000" w:rsidRPr="00000000" w14:paraId="0000000B">
      <w:pPr>
        <w:rPr>
          <w:rFonts w:ascii="Tahoma" w:cs="Tahoma" w:eastAsia="Tahoma" w:hAnsi="Tahoma"/>
          <w:sz w:val="32"/>
          <w:szCs w:val="32"/>
          <w:vertAlign w:val="baseline"/>
        </w:rPr>
      </w:pPr>
      <w:r w:rsidDel="00000000" w:rsidR="00000000" w:rsidRPr="00000000">
        <w:rPr>
          <w:rtl w:val="0"/>
        </w:rPr>
      </w:r>
    </w:p>
    <w:p w:rsidR="00000000" w:rsidDel="00000000" w:rsidP="00000000" w:rsidRDefault="00000000" w:rsidRPr="00000000" w14:paraId="0000000C">
      <w:pPr>
        <w:rPr>
          <w:rFonts w:ascii="Tahoma" w:cs="Tahoma" w:eastAsia="Tahoma" w:hAnsi="Tahoma"/>
          <w:sz w:val="32"/>
          <w:szCs w:val="32"/>
          <w:vertAlign w:val="baseline"/>
        </w:rPr>
      </w:pPr>
      <w:r w:rsidDel="00000000" w:rsidR="00000000" w:rsidRPr="00000000">
        <w:rPr>
          <w:rtl w:val="0"/>
        </w:rPr>
      </w:r>
    </w:p>
    <w:p w:rsidR="00000000" w:rsidDel="00000000" w:rsidP="00000000" w:rsidRDefault="00000000" w:rsidRPr="00000000" w14:paraId="0000000D">
      <w:pPr>
        <w:rPr>
          <w:rFonts w:ascii="Tahoma" w:cs="Tahoma" w:eastAsia="Tahoma" w:hAnsi="Tahoma"/>
          <w:sz w:val="32"/>
          <w:szCs w:val="32"/>
          <w:vertAlign w:val="baseline"/>
        </w:rPr>
      </w:pPr>
      <w:r w:rsidDel="00000000" w:rsidR="00000000" w:rsidRPr="00000000">
        <w:rPr>
          <w:rtl w:val="0"/>
        </w:rPr>
      </w:r>
    </w:p>
    <w:p w:rsidR="00000000" w:rsidDel="00000000" w:rsidP="00000000" w:rsidRDefault="00000000" w:rsidRPr="00000000" w14:paraId="0000000E">
      <w:pPr>
        <w:rPr>
          <w:rFonts w:ascii="Tahoma" w:cs="Tahoma" w:eastAsia="Tahoma" w:hAnsi="Tahoma"/>
          <w:sz w:val="32"/>
          <w:szCs w:val="32"/>
          <w:vertAlign w:val="baseline"/>
        </w:rPr>
      </w:pPr>
      <w:r w:rsidDel="00000000" w:rsidR="00000000" w:rsidRPr="00000000">
        <w:rPr>
          <w:rtl w:val="0"/>
        </w:rPr>
      </w:r>
    </w:p>
    <w:p w:rsidR="00000000" w:rsidDel="00000000" w:rsidP="00000000" w:rsidRDefault="00000000" w:rsidRPr="00000000" w14:paraId="0000000F">
      <w:pPr>
        <w:rPr>
          <w:rFonts w:ascii="Tahoma" w:cs="Tahoma" w:eastAsia="Tahoma" w:hAnsi="Tahoma"/>
          <w:sz w:val="32"/>
          <w:szCs w:val="32"/>
          <w:vertAlign w:val="baseline"/>
        </w:rPr>
      </w:pPr>
      <w:r w:rsidDel="00000000" w:rsidR="00000000" w:rsidRPr="00000000">
        <w:rPr>
          <w:rtl w:val="0"/>
        </w:rPr>
      </w:r>
    </w:p>
    <w:p w:rsidR="00000000" w:rsidDel="00000000" w:rsidP="00000000" w:rsidRDefault="00000000" w:rsidRPr="00000000" w14:paraId="00000010">
      <w:pPr>
        <w:rPr>
          <w:rFonts w:ascii="Tahoma" w:cs="Tahoma" w:eastAsia="Tahoma" w:hAnsi="Tahoma"/>
          <w:sz w:val="32"/>
          <w:szCs w:val="32"/>
          <w:vertAlign w:val="baseline"/>
        </w:rPr>
      </w:pPr>
      <w:r w:rsidDel="00000000" w:rsidR="00000000" w:rsidRPr="00000000">
        <w:rPr>
          <w:rtl w:val="0"/>
        </w:rPr>
      </w:r>
    </w:p>
    <w:p w:rsidR="00000000" w:rsidDel="00000000" w:rsidP="00000000" w:rsidRDefault="00000000" w:rsidRPr="00000000" w14:paraId="00000011">
      <w:pPr>
        <w:jc w:val="center"/>
        <w:rPr>
          <w:rFonts w:ascii="Tahoma" w:cs="Tahoma" w:eastAsia="Tahoma" w:hAnsi="Tahoma"/>
          <w:b w:val="0"/>
          <w:bCs w:val="0"/>
          <w:sz w:val="32"/>
          <w:szCs w:val="32"/>
          <w:vertAlign w:val="baseline"/>
        </w:rPr>
      </w:pPr>
      <w:r w:rsidDel="00000000" w:rsidR="00000000" w:rsidRPr="00000000">
        <w:rPr>
          <w:rFonts w:ascii="Tahoma" w:cs="Tahoma" w:eastAsia="Tahoma" w:hAnsi="Tahoma"/>
          <w:b w:val="1"/>
          <w:bCs w:val="1"/>
          <w:sz w:val="32"/>
          <w:szCs w:val="32"/>
          <w:vertAlign w:val="baseline"/>
          <w:rtl w:val="0"/>
        </w:rPr>
        <w:t xml:space="preserve">Project Supervisor</w:t>
      </w:r>
      <w:r w:rsidDel="00000000" w:rsidR="00000000" w:rsidRPr="00000000">
        <w:rPr>
          <w:rtl w:val="0"/>
        </w:rPr>
      </w:r>
    </w:p>
    <w:p w:rsidR="00000000" w:rsidDel="00000000" w:rsidP="00000000" w:rsidRDefault="00000000" w:rsidRPr="00000000" w14:paraId="00000012">
      <w:pPr>
        <w:jc w:val="center"/>
        <w:rPr>
          <w:rFonts w:ascii="Tahoma" w:cs="Tahoma" w:eastAsia="Tahoma" w:hAnsi="Tahoma"/>
          <w:color w:val="0000ff"/>
          <w:sz w:val="28"/>
          <w:szCs w:val="28"/>
          <w:vertAlign w:val="baseline"/>
        </w:rPr>
      </w:pPr>
      <w:r w:rsidDel="00000000" w:rsidR="00000000" w:rsidRPr="00000000">
        <w:rPr>
          <w:rFonts w:ascii="Tahoma" w:cs="Tahoma" w:eastAsia="Tahoma" w:hAnsi="Tahoma"/>
          <w:color w:val="0000ff"/>
          <w:sz w:val="28"/>
          <w:szCs w:val="28"/>
          <w:vertAlign w:val="baseline"/>
          <w:rtl w:val="0"/>
        </w:rPr>
        <w:t xml:space="preserve">Asadullah </w:t>
      </w:r>
    </w:p>
    <w:p w:rsidR="00000000" w:rsidDel="00000000" w:rsidP="00000000" w:rsidRDefault="00000000" w:rsidRPr="00000000" w14:paraId="00000013">
      <w:pPr>
        <w:rPr>
          <w:rFonts w:ascii="Tahoma" w:cs="Tahoma" w:eastAsia="Tahoma" w:hAnsi="Tahoma"/>
          <w:sz w:val="32"/>
          <w:szCs w:val="32"/>
          <w:vertAlign w:val="baseline"/>
        </w:rPr>
      </w:pPr>
      <w:r w:rsidDel="00000000" w:rsidR="00000000" w:rsidRPr="00000000">
        <w:rPr>
          <w:rFonts w:ascii="Tahoma" w:cs="Tahoma" w:eastAsia="Tahoma" w:hAnsi="Tahoma"/>
          <w:sz w:val="32"/>
          <w:szCs w:val="32"/>
          <w:vertAlign w:val="baseline"/>
          <w:rtl w:val="0"/>
        </w:rPr>
        <w:tab/>
        <w:tab/>
        <w:tab/>
        <w:tab/>
      </w:r>
    </w:p>
    <w:p w:rsidR="00000000" w:rsidDel="00000000" w:rsidP="00000000" w:rsidRDefault="00000000" w:rsidRPr="00000000" w14:paraId="00000014">
      <w:pPr>
        <w:jc w:val="center"/>
        <w:rPr>
          <w:rFonts w:ascii="Tahoma" w:cs="Tahoma" w:eastAsia="Tahoma" w:hAnsi="Tahoma"/>
          <w:sz w:val="32"/>
          <w:szCs w:val="32"/>
          <w:vertAlign w:val="baseline"/>
        </w:rPr>
      </w:pPr>
      <w:r w:rsidDel="00000000" w:rsidR="00000000" w:rsidRPr="00000000">
        <w:rPr>
          <w:rtl w:val="0"/>
        </w:rPr>
      </w:r>
    </w:p>
    <w:p w:rsidR="00000000" w:rsidDel="00000000" w:rsidP="00000000" w:rsidRDefault="00000000" w:rsidRPr="00000000" w14:paraId="00000015">
      <w:pPr>
        <w:jc w:val="center"/>
        <w:rPr>
          <w:rFonts w:ascii="Tahoma" w:cs="Tahoma" w:eastAsia="Tahoma" w:hAnsi="Tahoma"/>
          <w:b w:val="0"/>
          <w:bCs w:val="0"/>
          <w:sz w:val="32"/>
          <w:szCs w:val="32"/>
          <w:vertAlign w:val="baseline"/>
        </w:rPr>
      </w:pPr>
      <w:r w:rsidDel="00000000" w:rsidR="00000000" w:rsidRPr="00000000">
        <w:rPr>
          <w:rFonts w:ascii="Tahoma" w:cs="Tahoma" w:eastAsia="Tahoma" w:hAnsi="Tahoma"/>
          <w:b w:val="1"/>
          <w:bCs w:val="1"/>
          <w:sz w:val="32"/>
          <w:szCs w:val="32"/>
          <w:vertAlign w:val="baseline"/>
          <w:rtl w:val="0"/>
        </w:rPr>
        <w:t xml:space="preserve">Submitted By</w:t>
      </w:r>
      <w:r w:rsidDel="00000000" w:rsidR="00000000" w:rsidRPr="00000000">
        <w:rPr>
          <w:rtl w:val="0"/>
        </w:rPr>
      </w:r>
    </w:p>
    <w:p w:rsidR="00000000" w:rsidDel="00000000" w:rsidP="00000000" w:rsidRDefault="00000000" w:rsidRPr="00000000" w14:paraId="00000016">
      <w:pPr>
        <w:jc w:val="center"/>
        <w:rPr>
          <w:rFonts w:ascii="Tahoma" w:cs="Tahoma" w:eastAsia="Tahoma" w:hAnsi="Tahoma"/>
          <w:sz w:val="32"/>
          <w:szCs w:val="32"/>
          <w:vertAlign w:val="baseline"/>
        </w:rPr>
      </w:pPr>
      <w:r w:rsidDel="00000000" w:rsidR="00000000" w:rsidRPr="00000000">
        <w:rPr>
          <w:rtl w:val="0"/>
        </w:rPr>
      </w:r>
    </w:p>
    <w:p w:rsidR="00000000" w:rsidDel="00000000" w:rsidP="00000000" w:rsidRDefault="00000000" w:rsidRPr="00000000" w14:paraId="00000017">
      <w:pPr>
        <w:jc w:val="center"/>
        <w:rPr>
          <w:rFonts w:ascii="Tahoma" w:cs="Tahoma" w:eastAsia="Tahoma" w:hAnsi="Tahoma"/>
          <w:color w:val="0000ff"/>
          <w:sz w:val="32"/>
          <w:szCs w:val="32"/>
          <w:vertAlign w:val="baseline"/>
        </w:rPr>
      </w:pPr>
      <w:r w:rsidDel="00000000" w:rsidR="00000000" w:rsidRPr="00000000">
        <w:rPr>
          <w:rFonts w:ascii="Arial" w:cs="Arial" w:eastAsia="Arial" w:hAnsi="Arial"/>
          <w:b w:val="1"/>
          <w:bCs w:val="1"/>
          <w:vertAlign w:val="baseline"/>
          <w:rtl w:val="0"/>
        </w:rPr>
        <w:t xml:space="preserve"> </w:t>
      </w:r>
      <w:r w:rsidDel="00000000" w:rsidR="00000000" w:rsidRPr="00000000">
        <w:rPr>
          <w:rFonts w:ascii="Tahoma" w:cs="Tahoma" w:eastAsia="Tahoma" w:hAnsi="Tahoma"/>
          <w:b w:val="1"/>
          <w:bCs w:val="1"/>
          <w:color w:val="0000ff"/>
          <w:sz w:val="32"/>
          <w:szCs w:val="32"/>
          <w:vertAlign w:val="baseline"/>
          <w:rtl w:val="0"/>
        </w:rPr>
        <w:t xml:space="preserve">F25PROJECTF080</w:t>
      </w:r>
      <w:r w:rsidDel="00000000" w:rsidR="00000000" w:rsidRPr="00000000">
        <w:rPr>
          <w:rtl w:val="0"/>
        </w:rPr>
      </w:r>
    </w:p>
    <w:p w:rsidR="00000000" w:rsidDel="00000000" w:rsidP="00000000" w:rsidRDefault="00000000" w:rsidRPr="00000000" w14:paraId="00000018">
      <w:pPr>
        <w:jc w:val="center"/>
        <w:rPr>
          <w:rFonts w:ascii="Tahoma" w:cs="Tahoma" w:eastAsia="Tahoma" w:hAnsi="Tahoma"/>
          <w:color w:val="0000ff"/>
          <w:sz w:val="32"/>
          <w:szCs w:val="32"/>
          <w:vertAlign w:val="baseline"/>
        </w:rPr>
      </w:pPr>
      <w:r w:rsidDel="00000000" w:rsidR="00000000" w:rsidRPr="00000000">
        <w:rPr>
          <w:rtl w:val="0"/>
        </w:rPr>
      </w:r>
    </w:p>
    <w:p w:rsidR="00000000" w:rsidDel="00000000" w:rsidP="00000000" w:rsidRDefault="00000000" w:rsidRPr="00000000" w14:paraId="00000019">
      <w:pPr>
        <w:jc w:val="center"/>
        <w:rPr>
          <w:rFonts w:ascii="Tahoma" w:cs="Tahoma" w:eastAsia="Tahoma" w:hAnsi="Tahoma"/>
          <w:color w:val="0000ff"/>
          <w:sz w:val="32"/>
          <w:szCs w:val="32"/>
          <w:vertAlign w:val="baseline"/>
        </w:rPr>
      </w:pPr>
      <w:r w:rsidDel="00000000" w:rsidR="00000000" w:rsidRPr="00000000">
        <w:rPr>
          <w:rFonts w:ascii="Tahoma" w:cs="Tahoma" w:eastAsia="Tahoma" w:hAnsi="Tahoma"/>
          <w:color w:val="0000ff"/>
          <w:sz w:val="32"/>
          <w:szCs w:val="32"/>
          <w:vertAlign w:val="baseline"/>
          <w:rtl w:val="0"/>
        </w:rPr>
        <w:t xml:space="preserve">Sawa</w:t>
      </w:r>
      <w:r w:rsidDel="00000000" w:rsidR="00000000" w:rsidRPr="00000000">
        <w:rPr>
          <w:rFonts w:ascii="Tahoma" w:cs="Tahoma" w:eastAsia="Tahoma" w:hAnsi="Tahoma"/>
          <w:color w:val="0000ff"/>
          <w:sz w:val="32"/>
          <w:szCs w:val="32"/>
          <w:rtl w:val="0"/>
        </w:rPr>
        <w:t xml:space="preserve">ir</w:t>
      </w:r>
      <w:r w:rsidDel="00000000" w:rsidR="00000000" w:rsidRPr="00000000">
        <w:rPr>
          <w:rFonts w:ascii="Tahoma" w:cs="Tahoma" w:eastAsia="Tahoma" w:hAnsi="Tahoma"/>
          <w:color w:val="0000ff"/>
          <w:sz w:val="32"/>
          <w:szCs w:val="32"/>
          <w:vertAlign w:val="baseline"/>
          <w:rtl w:val="0"/>
        </w:rPr>
        <w:t xml:space="preserve">a Mumtaz         BC220408093</w:t>
      </w:r>
    </w:p>
    <w:p w:rsidR="00000000" w:rsidDel="00000000" w:rsidP="00000000" w:rsidRDefault="00000000" w:rsidRPr="00000000" w14:paraId="0000001A">
      <w:pPr>
        <w:rPr>
          <w:rFonts w:ascii="Tahoma" w:cs="Tahoma" w:eastAsia="Tahoma" w:hAnsi="Tahoma"/>
          <w:sz w:val="32"/>
          <w:szCs w:val="32"/>
          <w:vertAlign w:val="baseline"/>
        </w:rPr>
      </w:pPr>
      <w:r w:rsidDel="00000000" w:rsidR="00000000" w:rsidRPr="00000000">
        <w:rPr>
          <w:rtl w:val="0"/>
        </w:rPr>
      </w:r>
    </w:p>
    <w:p w:rsidR="00000000" w:rsidDel="00000000" w:rsidP="00000000" w:rsidRDefault="00000000" w:rsidRPr="00000000" w14:paraId="0000001B">
      <w:pPr>
        <w:rPr>
          <w:rFonts w:ascii="Tahoma" w:cs="Tahoma" w:eastAsia="Tahoma" w:hAnsi="Tahoma"/>
          <w:sz w:val="32"/>
          <w:szCs w:val="32"/>
          <w:vertAlign w:val="baseline"/>
        </w:rPr>
      </w:pPr>
      <w:r w:rsidDel="00000000" w:rsidR="00000000" w:rsidRPr="00000000">
        <w:rPr>
          <w:rtl w:val="0"/>
        </w:rPr>
      </w:r>
    </w:p>
    <w:p w:rsidR="00000000" w:rsidDel="00000000" w:rsidP="00000000" w:rsidRDefault="00000000" w:rsidRPr="00000000" w14:paraId="0000001C">
      <w:pPr>
        <w:rPr>
          <w:rFonts w:ascii="Tahoma" w:cs="Tahoma" w:eastAsia="Tahoma" w:hAnsi="Tahoma"/>
          <w:sz w:val="32"/>
          <w:szCs w:val="32"/>
          <w:vertAlign w:val="baseline"/>
        </w:rPr>
      </w:pPr>
      <w:r w:rsidDel="00000000" w:rsidR="00000000" w:rsidRPr="00000000">
        <w:rPr>
          <w:rtl w:val="0"/>
        </w:rPr>
      </w:r>
    </w:p>
    <w:p w:rsidR="00000000" w:rsidDel="00000000" w:rsidP="00000000" w:rsidRDefault="00000000" w:rsidRPr="00000000" w14:paraId="0000001D">
      <w:pPr>
        <w:rPr>
          <w:rFonts w:ascii="Tahoma" w:cs="Tahoma" w:eastAsia="Tahoma" w:hAnsi="Tahoma"/>
          <w:sz w:val="32"/>
          <w:szCs w:val="32"/>
          <w:vertAlign w:val="baseline"/>
        </w:rPr>
      </w:pPr>
      <w:r w:rsidDel="00000000" w:rsidR="00000000" w:rsidRPr="00000000">
        <w:rPr>
          <w:rtl w:val="0"/>
        </w:rPr>
      </w:r>
    </w:p>
    <w:p w:rsidR="00000000" w:rsidDel="00000000" w:rsidP="00000000" w:rsidRDefault="00000000" w:rsidRPr="00000000" w14:paraId="0000001E">
      <w:pPr>
        <w:rPr>
          <w:rFonts w:ascii="Tahoma" w:cs="Tahoma" w:eastAsia="Tahoma" w:hAnsi="Tahoma"/>
          <w:sz w:val="32"/>
          <w:szCs w:val="32"/>
          <w:vertAlign w:val="baseline"/>
        </w:rPr>
      </w:pPr>
      <w:r w:rsidDel="00000000" w:rsidR="00000000" w:rsidRPr="00000000">
        <w:rPr>
          <w:rtl w:val="0"/>
        </w:rPr>
      </w:r>
    </w:p>
    <w:p w:rsidR="00000000" w:rsidDel="00000000" w:rsidP="00000000" w:rsidRDefault="00000000" w:rsidRPr="00000000" w14:paraId="0000001F">
      <w:pPr>
        <w:jc w:val="center"/>
        <w:rPr>
          <w:rFonts w:ascii="Bookman Old Style" w:cs="Bookman Old Style" w:eastAsia="Bookman Old Style" w:hAnsi="Bookman Old Style"/>
          <w:b w:val="0"/>
          <w:bCs w:val="0"/>
          <w:sz w:val="32"/>
          <w:szCs w:val="32"/>
          <w:vertAlign w:val="baseline"/>
        </w:rPr>
      </w:pPr>
      <w:r w:rsidDel="00000000" w:rsidR="00000000" w:rsidRPr="00000000">
        <w:rPr>
          <w:rFonts w:ascii="Bookman Old Style" w:cs="Bookman Old Style" w:eastAsia="Bookman Old Style" w:hAnsi="Bookman Old Style"/>
          <w:b w:val="1"/>
          <w:bCs w:val="1"/>
          <w:sz w:val="32"/>
          <w:szCs w:val="32"/>
          <w:vertAlign w:val="baseline"/>
          <w:rtl w:val="0"/>
        </w:rPr>
        <w:t xml:space="preserve">Software Projects &amp; Research Section, </w:t>
      </w:r>
      <w:r w:rsidDel="00000000" w:rsidR="00000000" w:rsidRPr="00000000">
        <w:rPr>
          <w:rtl w:val="0"/>
        </w:rPr>
      </w:r>
    </w:p>
    <w:p w:rsidR="00000000" w:rsidDel="00000000" w:rsidP="00000000" w:rsidRDefault="00000000" w:rsidRPr="00000000" w14:paraId="00000020">
      <w:pPr>
        <w:jc w:val="center"/>
        <w:rPr>
          <w:rFonts w:ascii="Bookman Old Style" w:cs="Bookman Old Style" w:eastAsia="Bookman Old Style" w:hAnsi="Bookman Old Style"/>
          <w:b w:val="0"/>
          <w:bCs w:val="0"/>
          <w:sz w:val="32"/>
          <w:szCs w:val="32"/>
          <w:vertAlign w:val="baseline"/>
        </w:rPr>
      </w:pPr>
      <w:r w:rsidDel="00000000" w:rsidR="00000000" w:rsidRPr="00000000">
        <w:rPr>
          <w:rFonts w:ascii="Bookman Old Style" w:cs="Bookman Old Style" w:eastAsia="Bookman Old Style" w:hAnsi="Bookman Old Style"/>
          <w:b w:val="1"/>
          <w:bCs w:val="1"/>
          <w:sz w:val="32"/>
          <w:szCs w:val="32"/>
          <w:vertAlign w:val="baseline"/>
          <w:rtl w:val="0"/>
        </w:rPr>
        <w:t xml:space="preserve">Department of Computer Sciences,</w:t>
      </w:r>
      <w:r w:rsidDel="00000000" w:rsidR="00000000" w:rsidRPr="00000000">
        <w:rPr>
          <w:rtl w:val="0"/>
        </w:rPr>
      </w:r>
    </w:p>
    <w:p w:rsidR="00000000" w:rsidDel="00000000" w:rsidP="00000000" w:rsidRDefault="00000000" w:rsidRPr="00000000" w14:paraId="00000021">
      <w:pPr>
        <w:jc w:val="center"/>
        <w:rPr>
          <w:rFonts w:ascii="Bookman Old Style" w:cs="Bookman Old Style" w:eastAsia="Bookman Old Style" w:hAnsi="Bookman Old Style"/>
          <w:b w:val="0"/>
          <w:bCs w:val="0"/>
          <w:sz w:val="32"/>
          <w:szCs w:val="32"/>
          <w:vertAlign w:val="baseline"/>
        </w:rPr>
      </w:pPr>
      <w:r w:rsidDel="00000000" w:rsidR="00000000" w:rsidRPr="00000000">
        <w:rPr>
          <w:rFonts w:ascii="Bookman Old Style" w:cs="Bookman Old Style" w:eastAsia="Bookman Old Style" w:hAnsi="Bookman Old Style"/>
          <w:b w:val="1"/>
          <w:bCs w:val="1"/>
          <w:sz w:val="32"/>
          <w:szCs w:val="32"/>
          <w:vertAlign w:val="baseline"/>
          <w:rtl w:val="0"/>
        </w:rPr>
        <w:t xml:space="preserve">Virtual University of Pakistan</w:t>
      </w:r>
      <w:r w:rsidDel="00000000" w:rsidR="00000000" w:rsidRPr="00000000">
        <w:rPr>
          <w:rtl w:val="0"/>
        </w:rPr>
      </w:r>
    </w:p>
    <w:p w:rsidR="00000000" w:rsidDel="00000000" w:rsidP="00000000" w:rsidRDefault="00000000" w:rsidRPr="00000000" w14:paraId="00000022">
      <w:pPr>
        <w:jc w:val="center"/>
        <w:rPr>
          <w:rFonts w:ascii="Bookman Old Style" w:cs="Bookman Old Style" w:eastAsia="Bookman Old Style" w:hAnsi="Bookman Old Style"/>
          <w:b w:val="0"/>
          <w:bCs w:val="0"/>
          <w:sz w:val="32"/>
          <w:szCs w:val="32"/>
          <w:vertAlign w:val="baseline"/>
        </w:rPr>
      </w:pPr>
      <w:r w:rsidDel="00000000" w:rsidR="00000000" w:rsidRPr="00000000">
        <w:rPr>
          <w:rtl w:val="0"/>
        </w:rPr>
      </w:r>
    </w:p>
    <w:p w:rsidR="00000000" w:rsidDel="00000000" w:rsidP="00000000" w:rsidRDefault="00000000" w:rsidRPr="00000000" w14:paraId="00000023">
      <w:pPr>
        <w:rPr>
          <w:rFonts w:ascii="Tahoma" w:cs="Tahoma" w:eastAsia="Tahoma" w:hAnsi="Tahoma"/>
          <w:sz w:val="32"/>
          <w:szCs w:val="32"/>
          <w:vertAlign w:val="baseline"/>
        </w:rPr>
      </w:pPr>
      <w:r w:rsidDel="00000000" w:rsidR="00000000" w:rsidRPr="00000000">
        <w:rPr>
          <w:rtl w:val="0"/>
        </w:rPr>
      </w:r>
    </w:p>
    <w:tbl>
      <w:tblPr>
        <w:tblStyle w:val="Table1"/>
        <w:tblpPr w:leftFromText="180" w:rightFromText="180" w:topFromText="0" w:bottomFromText="0" w:vertAnchor="text" w:horzAnchor="text" w:tblpX="0" w:tblpY="278"/>
        <w:tblW w:w="8586.0" w:type="dxa"/>
        <w:jc w:val="left"/>
        <w:tblInd w:w="-108.0" w:type="dxa"/>
        <w:tblBorders>
          <w:top w:color="999999" w:space="0" w:sz="2" w:val="single"/>
          <w:left w:color="999999" w:space="0" w:sz="2" w:val="single"/>
          <w:bottom w:color="999999" w:space="0" w:sz="2" w:val="single"/>
          <w:right w:color="999999" w:space="0" w:sz="2" w:val="single"/>
          <w:insideH w:color="999999" w:space="0" w:sz="2" w:val="single"/>
          <w:insideV w:color="999999" w:space="0" w:sz="2" w:val="single"/>
        </w:tblBorders>
        <w:tblLayout w:type="fixed"/>
        <w:tblLook w:val="0000"/>
      </w:tblPr>
      <w:tblGrid>
        <w:gridCol w:w="8586"/>
        <w:tblGridChange w:id="0">
          <w:tblGrid>
            <w:gridCol w:w="8586"/>
          </w:tblGrid>
        </w:tblGridChange>
      </w:tblGrid>
      <w:tr>
        <w:trPr>
          <w:cantSplit w:val="0"/>
          <w:trHeight w:val="288" w:hRule="atLeast"/>
          <w:tblHeader w:val="0"/>
        </w:trPr>
        <w:tc>
          <w:tcPr>
            <w:shd w:fill="7a7a7a" w:val="clear"/>
            <w:vAlign w:val="top"/>
          </w:tcPr>
          <w:p w:rsidR="00000000" w:rsidDel="00000000" w:rsidP="00000000" w:rsidRDefault="00000000" w:rsidRPr="00000000" w14:paraId="00000024">
            <w:pPr>
              <w:jc w:val="center"/>
              <w:rPr>
                <w:rFonts w:ascii="Bookman Old Style" w:cs="Bookman Old Style" w:eastAsia="Bookman Old Style" w:hAnsi="Bookman Old Style"/>
                <w:b w:val="0"/>
                <w:bCs w:val="0"/>
                <w:sz w:val="36"/>
                <w:szCs w:val="36"/>
                <w:u w:val="single"/>
                <w:vertAlign w:val="baseline"/>
              </w:rPr>
            </w:pPr>
            <w:r w:rsidDel="00000000" w:rsidR="00000000" w:rsidRPr="00000000">
              <w:rPr>
                <w:rtl w:val="0"/>
              </w:rPr>
            </w:r>
          </w:p>
        </w:tc>
      </w:tr>
    </w:tbl>
    <w:p w:rsidR="00000000" w:rsidDel="00000000" w:rsidP="00000000" w:rsidRDefault="00000000" w:rsidRPr="00000000" w14:paraId="00000025">
      <w:pPr>
        <w:jc w:val="center"/>
        <w:rPr>
          <w:rFonts w:ascii="Bookman Old Style" w:cs="Bookman Old Style" w:eastAsia="Bookman Old Style" w:hAnsi="Bookman Old Style"/>
          <w:b w:val="0"/>
          <w:bCs w:val="0"/>
          <w:sz w:val="36"/>
          <w:szCs w:val="36"/>
          <w:u w:val="single"/>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5295900</wp:posOffset>
            </wp:positionH>
            <wp:positionV relativeFrom="paragraph">
              <wp:posOffset>-92073</wp:posOffset>
            </wp:positionV>
            <wp:extent cx="877570" cy="577850"/>
            <wp:effectExtent b="0" l="0" r="0" t="0"/>
            <wp:wrapSquare wrapText="bothSides" distB="0" distT="0" distL="114300" distR="114300"/>
            <wp:docPr id="2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77570" cy="577850"/>
                    </a:xfrm>
                    <a:prstGeom prst="rect"/>
                    <a:ln/>
                  </pic:spPr>
                </pic:pic>
              </a:graphicData>
            </a:graphic>
          </wp:anchor>
        </w:drawing>
      </w:r>
    </w:p>
    <w:p w:rsidR="00000000" w:rsidDel="00000000" w:rsidP="00000000" w:rsidRDefault="00000000" w:rsidRPr="00000000" w14:paraId="00000026">
      <w:pPr>
        <w:jc w:val="center"/>
        <w:rPr>
          <w:rFonts w:ascii="Bookman Old Style" w:cs="Bookman Old Style" w:eastAsia="Bookman Old Style" w:hAnsi="Bookman Old Style"/>
          <w:b w:val="0"/>
          <w:bCs w:val="0"/>
          <w:sz w:val="36"/>
          <w:szCs w:val="36"/>
          <w:u w:val="single"/>
          <w:vertAlign w:val="baseline"/>
        </w:rPr>
      </w:pPr>
      <w:r w:rsidDel="00000000" w:rsidR="00000000" w:rsidRPr="00000000">
        <w:rPr>
          <w:rFonts w:ascii="Bookman Old Style" w:cs="Bookman Old Style" w:eastAsia="Bookman Old Style" w:hAnsi="Bookman Old Style"/>
          <w:b w:val="1"/>
          <w:bCs w:val="1"/>
          <w:sz w:val="36"/>
          <w:szCs w:val="36"/>
          <w:u w:val="single"/>
          <w:vertAlign w:val="baseline"/>
          <w:rtl w:val="0"/>
        </w:rPr>
        <w:t xml:space="preserve">CERTIFICATE</w:t>
      </w:r>
      <w:r w:rsidDel="00000000" w:rsidR="00000000" w:rsidRPr="00000000">
        <w:rPr>
          <w:rtl w:val="0"/>
        </w:rPr>
      </w:r>
    </w:p>
    <w:p w:rsidR="00000000" w:rsidDel="00000000" w:rsidP="00000000" w:rsidRDefault="00000000" w:rsidRPr="00000000" w14:paraId="00000027">
      <w:pPr>
        <w:rPr>
          <w:rFonts w:ascii="Tahoma" w:cs="Tahoma" w:eastAsia="Tahoma" w:hAnsi="Tahoma"/>
          <w:sz w:val="32"/>
          <w:szCs w:val="32"/>
          <w:vertAlign w:val="baseline"/>
        </w:rPr>
      </w:pPr>
      <w:r w:rsidDel="00000000" w:rsidR="00000000" w:rsidRPr="00000000">
        <w:rPr>
          <w:rtl w:val="0"/>
        </w:rPr>
      </w:r>
    </w:p>
    <w:p w:rsidR="00000000" w:rsidDel="00000000" w:rsidP="00000000" w:rsidRDefault="00000000" w:rsidRPr="00000000" w14:paraId="00000028">
      <w:pPr>
        <w:rPr>
          <w:rFonts w:ascii="Tahoma" w:cs="Tahoma" w:eastAsia="Tahoma" w:hAnsi="Tahoma"/>
          <w:vertAlign w:val="baseline"/>
        </w:rPr>
      </w:pPr>
      <w:r w:rsidDel="00000000" w:rsidR="00000000" w:rsidRPr="00000000">
        <w:rPr>
          <w:rFonts w:ascii="Tahoma" w:cs="Tahoma" w:eastAsia="Tahoma" w:hAnsi="Tahoma"/>
          <w:vertAlign w:val="baseline"/>
          <w:rtl w:val="0"/>
        </w:rPr>
        <w:t xml:space="preserve">This is to certify that </w:t>
      </w:r>
      <w:r w:rsidDel="00000000" w:rsidR="00000000" w:rsidRPr="00000000">
        <w:rPr>
          <w:rFonts w:ascii="Tahoma" w:cs="Tahoma" w:eastAsia="Tahoma" w:hAnsi="Tahoma"/>
          <w:color w:val="0000ff"/>
          <w:vertAlign w:val="baseline"/>
          <w:rtl w:val="0"/>
        </w:rPr>
        <w:t xml:space="preserve">Saw</w:t>
      </w:r>
      <w:r w:rsidDel="00000000" w:rsidR="00000000" w:rsidRPr="00000000">
        <w:rPr>
          <w:rFonts w:ascii="Tahoma" w:cs="Tahoma" w:eastAsia="Tahoma" w:hAnsi="Tahoma"/>
          <w:color w:val="0000ff"/>
          <w:rtl w:val="0"/>
        </w:rPr>
        <w:t xml:space="preserve">air</w:t>
      </w:r>
      <w:r w:rsidDel="00000000" w:rsidR="00000000" w:rsidRPr="00000000">
        <w:rPr>
          <w:rFonts w:ascii="Tahoma" w:cs="Tahoma" w:eastAsia="Tahoma" w:hAnsi="Tahoma"/>
          <w:color w:val="0000ff"/>
          <w:vertAlign w:val="baseline"/>
          <w:rtl w:val="0"/>
        </w:rPr>
        <w:t xml:space="preserve">a Mumtaz</w:t>
      </w:r>
      <w:r w:rsidDel="00000000" w:rsidR="00000000" w:rsidRPr="00000000">
        <w:rPr>
          <w:rFonts w:ascii="Tahoma" w:cs="Tahoma" w:eastAsia="Tahoma" w:hAnsi="Tahoma"/>
          <w:vertAlign w:val="baseline"/>
          <w:rtl w:val="0"/>
        </w:rPr>
        <w:t xml:space="preserve">  </w:t>
      </w:r>
      <w:r w:rsidDel="00000000" w:rsidR="00000000" w:rsidRPr="00000000">
        <w:rPr>
          <w:rFonts w:ascii="Tahoma" w:cs="Tahoma" w:eastAsia="Tahoma" w:hAnsi="Tahoma"/>
          <w:color w:val="0000ff"/>
          <w:vertAlign w:val="baseline"/>
          <w:rtl w:val="0"/>
        </w:rPr>
        <w:t xml:space="preserve">BC220408093</w:t>
      </w:r>
      <w:r w:rsidDel="00000000" w:rsidR="00000000" w:rsidRPr="00000000">
        <w:rPr>
          <w:rFonts w:ascii="Tahoma" w:cs="Tahoma" w:eastAsia="Tahoma" w:hAnsi="Tahoma"/>
          <w:vertAlign w:val="baseline"/>
          <w:rtl w:val="0"/>
        </w:rPr>
        <w:t xml:space="preserve"> have worked on and completed their Software Project at Software &amp; Research Projects Section, Department of Computer Sciences, Virtual University of Pakistan in partial fulfillment of the requirement for the degree of BS in Computer Sciences under my guidance and supervision.</w:t>
      </w:r>
    </w:p>
    <w:p w:rsidR="00000000" w:rsidDel="00000000" w:rsidP="00000000" w:rsidRDefault="00000000" w:rsidRPr="00000000" w14:paraId="00000029">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2A">
      <w:pPr>
        <w:rPr>
          <w:rFonts w:ascii="Tahoma" w:cs="Tahoma" w:eastAsia="Tahoma" w:hAnsi="Tahoma"/>
          <w:vertAlign w:val="baseline"/>
        </w:rPr>
      </w:pPr>
      <w:r w:rsidDel="00000000" w:rsidR="00000000" w:rsidRPr="00000000">
        <w:rPr>
          <w:rFonts w:ascii="Tahoma" w:cs="Tahoma" w:eastAsia="Tahoma" w:hAnsi="Tahoma"/>
          <w:vertAlign w:val="baseline"/>
          <w:rtl w:val="0"/>
        </w:rPr>
        <w:t xml:space="preserve">In our opinion, it is satisfactory and up to the mark and therefore fulfills the requirements of BS in Computer Sciences.</w:t>
      </w:r>
    </w:p>
    <w:p w:rsidR="00000000" w:rsidDel="00000000" w:rsidP="00000000" w:rsidRDefault="00000000" w:rsidRPr="00000000" w14:paraId="0000002B">
      <w:pPr>
        <w:rPr>
          <w:rFonts w:ascii="Tahoma" w:cs="Tahoma" w:eastAsia="Tahoma" w:hAnsi="Tahoma"/>
          <w:sz w:val="32"/>
          <w:szCs w:val="32"/>
          <w:vertAlign w:val="baseline"/>
        </w:rPr>
      </w:pPr>
      <w:r w:rsidDel="00000000" w:rsidR="00000000" w:rsidRPr="00000000">
        <w:rPr>
          <w:rtl w:val="0"/>
        </w:rPr>
      </w:r>
    </w:p>
    <w:p w:rsidR="00000000" w:rsidDel="00000000" w:rsidP="00000000" w:rsidRDefault="00000000" w:rsidRPr="00000000" w14:paraId="0000002C">
      <w:pPr>
        <w:rPr>
          <w:rFonts w:ascii="Tahoma" w:cs="Tahoma" w:eastAsia="Tahoma" w:hAnsi="Tahoma"/>
          <w:sz w:val="32"/>
          <w:szCs w:val="32"/>
          <w:vertAlign w:val="baseline"/>
        </w:rPr>
      </w:pPr>
      <w:r w:rsidDel="00000000" w:rsidR="00000000" w:rsidRPr="00000000">
        <w:rPr>
          <w:rtl w:val="0"/>
        </w:rPr>
      </w:r>
    </w:p>
    <w:p w:rsidR="00000000" w:rsidDel="00000000" w:rsidP="00000000" w:rsidRDefault="00000000" w:rsidRPr="00000000" w14:paraId="0000002D">
      <w:pPr>
        <w:rPr>
          <w:rFonts w:ascii="Tahoma" w:cs="Tahoma" w:eastAsia="Tahoma" w:hAnsi="Tahoma"/>
          <w:b w:val="0"/>
          <w:bCs w:val="0"/>
          <w:sz w:val="32"/>
          <w:szCs w:val="32"/>
          <w:vertAlign w:val="baseline"/>
        </w:rPr>
      </w:pPr>
      <w:r w:rsidDel="00000000" w:rsidR="00000000" w:rsidRPr="00000000">
        <w:rPr>
          <w:rFonts w:ascii="Tahoma" w:cs="Tahoma" w:eastAsia="Tahoma" w:hAnsi="Tahoma"/>
          <w:b w:val="1"/>
          <w:bCs w:val="1"/>
          <w:sz w:val="32"/>
          <w:szCs w:val="32"/>
          <w:vertAlign w:val="baseline"/>
          <w:rtl w:val="0"/>
        </w:rPr>
        <w:t xml:space="preserve">Supervisor / Internal Examiner</w:t>
      </w:r>
      <w:r w:rsidDel="00000000" w:rsidR="00000000" w:rsidRPr="00000000">
        <w:rPr>
          <w:rtl w:val="0"/>
        </w:rPr>
      </w:r>
    </w:p>
    <w:p w:rsidR="00000000" w:rsidDel="00000000" w:rsidP="00000000" w:rsidRDefault="00000000" w:rsidRPr="00000000" w14:paraId="0000002E">
      <w:pPr>
        <w:rPr>
          <w:rFonts w:ascii="Tahoma" w:cs="Tahoma" w:eastAsia="Tahoma" w:hAnsi="Tahoma"/>
          <w:sz w:val="32"/>
          <w:szCs w:val="32"/>
          <w:vertAlign w:val="baseline"/>
        </w:rPr>
      </w:pPr>
      <w:r w:rsidDel="00000000" w:rsidR="00000000" w:rsidRPr="00000000">
        <w:rPr>
          <w:rtl w:val="0"/>
        </w:rPr>
      </w:r>
    </w:p>
    <w:p w:rsidR="00000000" w:rsidDel="00000000" w:rsidP="00000000" w:rsidRDefault="00000000" w:rsidRPr="00000000" w14:paraId="0000002F">
      <w:pPr>
        <w:rPr>
          <w:rFonts w:ascii="Tahoma" w:cs="Tahoma" w:eastAsia="Tahoma" w:hAnsi="Tahoma"/>
          <w:color w:val="0000ff"/>
          <w:sz w:val="28"/>
          <w:szCs w:val="28"/>
          <w:vertAlign w:val="baseline"/>
        </w:rPr>
      </w:pPr>
      <w:r w:rsidDel="00000000" w:rsidR="00000000" w:rsidRPr="00000000">
        <w:rPr>
          <w:rFonts w:ascii="Tahoma" w:cs="Tahoma" w:eastAsia="Tahoma" w:hAnsi="Tahoma"/>
          <w:color w:val="0000ff"/>
          <w:sz w:val="28"/>
          <w:szCs w:val="28"/>
          <w:vertAlign w:val="baseline"/>
          <w:rtl w:val="0"/>
        </w:rPr>
        <w:t xml:space="preserve">Asadullah </w:t>
      </w:r>
    </w:p>
    <w:p w:rsidR="00000000" w:rsidDel="00000000" w:rsidP="00000000" w:rsidRDefault="00000000" w:rsidRPr="00000000" w14:paraId="00000030">
      <w:pPr>
        <w:rPr>
          <w:rFonts w:ascii="Tahoma" w:cs="Tahoma" w:eastAsia="Tahoma" w:hAnsi="Tahoma"/>
          <w:vertAlign w:val="baseline"/>
        </w:rPr>
      </w:pPr>
      <w:r w:rsidDel="00000000" w:rsidR="00000000" w:rsidRPr="00000000">
        <w:rPr>
          <w:rFonts w:ascii="Tahoma" w:cs="Tahoma" w:eastAsia="Tahoma" w:hAnsi="Tahoma"/>
          <w:vertAlign w:val="baseline"/>
          <w:rtl w:val="0"/>
        </w:rPr>
        <w:t xml:space="preserve">Supervisor,</w:t>
      </w:r>
    </w:p>
    <w:p w:rsidR="00000000" w:rsidDel="00000000" w:rsidP="00000000" w:rsidRDefault="00000000" w:rsidRPr="00000000" w14:paraId="00000031">
      <w:pPr>
        <w:rPr>
          <w:rFonts w:ascii="Tahoma" w:cs="Tahoma" w:eastAsia="Tahoma" w:hAnsi="Tahoma"/>
          <w:vertAlign w:val="baseline"/>
        </w:rPr>
      </w:pPr>
      <w:r w:rsidDel="00000000" w:rsidR="00000000" w:rsidRPr="00000000">
        <w:rPr>
          <w:rFonts w:ascii="Tahoma" w:cs="Tahoma" w:eastAsia="Tahoma" w:hAnsi="Tahoma"/>
          <w:vertAlign w:val="baseline"/>
          <w:rtl w:val="0"/>
        </w:rPr>
        <w:t xml:space="preserve">Software Projects &amp; Research Section,</w:t>
      </w:r>
    </w:p>
    <w:p w:rsidR="00000000" w:rsidDel="00000000" w:rsidP="00000000" w:rsidRDefault="00000000" w:rsidRPr="00000000" w14:paraId="00000032">
      <w:pPr>
        <w:rPr>
          <w:rFonts w:ascii="Tahoma" w:cs="Tahoma" w:eastAsia="Tahoma" w:hAnsi="Tahoma"/>
          <w:vertAlign w:val="baseline"/>
        </w:rPr>
      </w:pPr>
      <w:r w:rsidDel="00000000" w:rsidR="00000000" w:rsidRPr="00000000">
        <w:rPr>
          <w:rFonts w:ascii="Tahoma" w:cs="Tahoma" w:eastAsia="Tahoma" w:hAnsi="Tahoma"/>
          <w:vertAlign w:val="baseline"/>
          <w:rtl w:val="0"/>
        </w:rPr>
        <w:t xml:space="preserve">Department of Computer Sciences</w:t>
      </w:r>
    </w:p>
    <w:p w:rsidR="00000000" w:rsidDel="00000000" w:rsidP="00000000" w:rsidRDefault="00000000" w:rsidRPr="00000000" w14:paraId="00000033">
      <w:pPr>
        <w:rPr>
          <w:rFonts w:ascii="Tahoma" w:cs="Tahoma" w:eastAsia="Tahoma" w:hAnsi="Tahoma"/>
          <w:vertAlign w:val="baseline"/>
        </w:rPr>
      </w:pPr>
      <w:r w:rsidDel="00000000" w:rsidR="00000000" w:rsidRPr="00000000">
        <w:rPr>
          <w:rFonts w:ascii="Tahoma" w:cs="Tahoma" w:eastAsia="Tahoma" w:hAnsi="Tahoma"/>
          <w:vertAlign w:val="baseline"/>
          <w:rtl w:val="0"/>
        </w:rPr>
        <w:t xml:space="preserve">Virtual University of Pakistan</w:t>
      </w:r>
    </w:p>
    <w:p w:rsidR="00000000" w:rsidDel="00000000" w:rsidP="00000000" w:rsidRDefault="00000000" w:rsidRPr="00000000" w14:paraId="00000034">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35">
      <w:pPr>
        <w:rPr>
          <w:vertAlign w:val="baseline"/>
        </w:rPr>
      </w:pPr>
      <w:r w:rsidDel="00000000" w:rsidR="00000000" w:rsidRPr="00000000">
        <w:rPr>
          <w:rtl w:val="0"/>
        </w:rPr>
      </w:r>
    </w:p>
    <w:p w:rsidR="00000000" w:rsidDel="00000000" w:rsidP="00000000" w:rsidRDefault="00000000" w:rsidRPr="00000000" w14:paraId="00000036">
      <w:pPr>
        <w:rPr>
          <w:vertAlign w:val="baseline"/>
        </w:rPr>
      </w:pPr>
      <w:r w:rsidDel="00000000" w:rsidR="00000000" w:rsidRPr="00000000">
        <w:rPr>
          <w:rFonts w:ascii="Tahoma" w:cs="Tahoma" w:eastAsia="Tahoma" w:hAnsi="Tahoma"/>
          <w:vertAlign w:val="baseline"/>
          <w:rtl w:val="0"/>
        </w:rPr>
        <w:t xml:space="preserve">___________________</w:t>
      </w:r>
      <w:r w:rsidDel="00000000" w:rsidR="00000000" w:rsidRPr="00000000">
        <w:rPr>
          <w:rtl w:val="0"/>
        </w:rPr>
      </w:r>
    </w:p>
    <w:p w:rsidR="00000000" w:rsidDel="00000000" w:rsidP="00000000" w:rsidRDefault="00000000" w:rsidRPr="00000000" w14:paraId="00000037">
      <w:pPr>
        <w:rPr>
          <w:rFonts w:ascii="Tahoma" w:cs="Tahoma" w:eastAsia="Tahoma" w:hAnsi="Tahoma"/>
          <w:vertAlign w:val="baseline"/>
        </w:rPr>
      </w:pPr>
      <w:r w:rsidDel="00000000" w:rsidR="00000000" w:rsidRPr="00000000">
        <w:rPr>
          <w:rFonts w:ascii="Tahoma" w:cs="Tahoma" w:eastAsia="Tahoma" w:hAnsi="Tahoma"/>
          <w:vertAlign w:val="baseline"/>
          <w:rtl w:val="0"/>
        </w:rPr>
        <w:t xml:space="preserve">(Signature)</w:t>
      </w:r>
    </w:p>
    <w:p w:rsidR="00000000" w:rsidDel="00000000" w:rsidP="00000000" w:rsidRDefault="00000000" w:rsidRPr="00000000" w14:paraId="00000038">
      <w:pPr>
        <w:rPr>
          <w:rFonts w:ascii="Tahoma" w:cs="Tahoma" w:eastAsia="Tahoma" w:hAnsi="Tahoma"/>
          <w:b w:val="0"/>
          <w:bCs w:val="0"/>
          <w:sz w:val="32"/>
          <w:szCs w:val="32"/>
          <w:vertAlign w:val="baseline"/>
        </w:rPr>
      </w:pPr>
      <w:r w:rsidDel="00000000" w:rsidR="00000000" w:rsidRPr="00000000">
        <w:rPr>
          <w:rtl w:val="0"/>
        </w:rPr>
      </w:r>
    </w:p>
    <w:p w:rsidR="00000000" w:rsidDel="00000000" w:rsidP="00000000" w:rsidRDefault="00000000" w:rsidRPr="00000000" w14:paraId="00000039">
      <w:pPr>
        <w:rPr>
          <w:rFonts w:ascii="Tahoma" w:cs="Tahoma" w:eastAsia="Tahoma" w:hAnsi="Tahoma"/>
          <w:sz w:val="32"/>
          <w:szCs w:val="32"/>
          <w:vertAlign w:val="baseline"/>
        </w:rPr>
      </w:pPr>
      <w:r w:rsidDel="00000000" w:rsidR="00000000" w:rsidRPr="00000000">
        <w:rPr>
          <w:rtl w:val="0"/>
        </w:rPr>
      </w:r>
    </w:p>
    <w:p w:rsidR="00000000" w:rsidDel="00000000" w:rsidP="00000000" w:rsidRDefault="00000000" w:rsidRPr="00000000" w14:paraId="0000003A">
      <w:pPr>
        <w:rPr>
          <w:rFonts w:ascii="Tahoma" w:cs="Tahoma" w:eastAsia="Tahoma" w:hAnsi="Tahoma"/>
          <w:b w:val="0"/>
          <w:bCs w:val="0"/>
          <w:sz w:val="32"/>
          <w:szCs w:val="32"/>
          <w:vertAlign w:val="baseline"/>
        </w:rPr>
      </w:pPr>
      <w:r w:rsidDel="00000000" w:rsidR="00000000" w:rsidRPr="00000000">
        <w:rPr>
          <w:rFonts w:ascii="Tahoma" w:cs="Tahoma" w:eastAsia="Tahoma" w:hAnsi="Tahoma"/>
          <w:b w:val="1"/>
          <w:bCs w:val="1"/>
          <w:sz w:val="32"/>
          <w:szCs w:val="32"/>
          <w:vertAlign w:val="baseline"/>
          <w:rtl w:val="0"/>
        </w:rPr>
        <w:t xml:space="preserve">External Examiner/Subject Specialist</w:t>
      </w:r>
      <w:r w:rsidDel="00000000" w:rsidR="00000000" w:rsidRPr="00000000">
        <w:rPr>
          <w:rtl w:val="0"/>
        </w:rPr>
      </w:r>
    </w:p>
    <w:p w:rsidR="00000000" w:rsidDel="00000000" w:rsidP="00000000" w:rsidRDefault="00000000" w:rsidRPr="00000000" w14:paraId="0000003B">
      <w:pPr>
        <w:rPr>
          <w:rFonts w:ascii="Tahoma" w:cs="Tahoma" w:eastAsia="Tahoma" w:hAnsi="Tahoma"/>
          <w:color w:val="0000ff"/>
          <w:vertAlign w:val="baseline"/>
        </w:rPr>
      </w:pPr>
      <w:r w:rsidDel="00000000" w:rsidR="00000000" w:rsidRPr="00000000">
        <w:rPr>
          <w:rFonts w:ascii="Tahoma" w:cs="Tahoma" w:eastAsia="Tahoma" w:hAnsi="Tahoma"/>
          <w:color w:val="0000ff"/>
          <w:vertAlign w:val="baseline"/>
          <w:rtl w:val="0"/>
        </w:rPr>
        <w:t xml:space="preserve">&lt;&lt;External Supervisor Name&gt;&gt;</w:t>
      </w:r>
    </w:p>
    <w:p w:rsidR="00000000" w:rsidDel="00000000" w:rsidP="00000000" w:rsidRDefault="00000000" w:rsidRPr="00000000" w14:paraId="0000003C">
      <w:pPr>
        <w:rPr>
          <w:rFonts w:ascii="Tahoma" w:cs="Tahoma" w:eastAsia="Tahoma" w:hAnsi="Tahoma"/>
          <w:color w:val="0000ff"/>
          <w:vertAlign w:val="baseline"/>
        </w:rPr>
      </w:pPr>
      <w:r w:rsidDel="00000000" w:rsidR="00000000" w:rsidRPr="00000000">
        <w:rPr>
          <w:rtl w:val="0"/>
        </w:rPr>
      </w:r>
    </w:p>
    <w:p w:rsidR="00000000" w:rsidDel="00000000" w:rsidP="00000000" w:rsidRDefault="00000000" w:rsidRPr="00000000" w14:paraId="0000003D">
      <w:pPr>
        <w:rPr>
          <w:rFonts w:ascii="Tahoma" w:cs="Tahoma" w:eastAsia="Tahoma" w:hAnsi="Tahoma"/>
          <w:vertAlign w:val="baseline"/>
        </w:rPr>
      </w:pPr>
      <w:r w:rsidDel="00000000" w:rsidR="00000000" w:rsidRPr="00000000">
        <w:rPr>
          <w:rtl w:val="0"/>
        </w:rPr>
      </w:r>
    </w:p>
    <w:p w:rsidR="00000000" w:rsidDel="00000000" w:rsidP="00000000" w:rsidRDefault="00000000" w:rsidRPr="00000000" w14:paraId="0000003E">
      <w:pPr>
        <w:rPr>
          <w:vertAlign w:val="baseline"/>
        </w:rPr>
      </w:pPr>
      <w:r w:rsidDel="00000000" w:rsidR="00000000" w:rsidRPr="00000000">
        <w:rPr>
          <w:rFonts w:ascii="Tahoma" w:cs="Tahoma" w:eastAsia="Tahoma" w:hAnsi="Tahoma"/>
          <w:vertAlign w:val="baseline"/>
          <w:rtl w:val="0"/>
        </w:rPr>
        <w:t xml:space="preserve">___________________</w:t>
      </w:r>
      <w:r w:rsidDel="00000000" w:rsidR="00000000" w:rsidRPr="00000000">
        <w:rPr>
          <w:rtl w:val="0"/>
        </w:rPr>
      </w:r>
    </w:p>
    <w:p w:rsidR="00000000" w:rsidDel="00000000" w:rsidP="00000000" w:rsidRDefault="00000000" w:rsidRPr="00000000" w14:paraId="0000003F">
      <w:pPr>
        <w:rPr>
          <w:rFonts w:ascii="Tahoma" w:cs="Tahoma" w:eastAsia="Tahoma" w:hAnsi="Tahoma"/>
          <w:vertAlign w:val="baseline"/>
        </w:rPr>
      </w:pPr>
      <w:r w:rsidDel="00000000" w:rsidR="00000000" w:rsidRPr="00000000">
        <w:rPr>
          <w:rFonts w:ascii="Tahoma" w:cs="Tahoma" w:eastAsia="Tahoma" w:hAnsi="Tahoma"/>
          <w:vertAlign w:val="baseline"/>
          <w:rtl w:val="0"/>
        </w:rPr>
        <w:t xml:space="preserve">(Signature)</w:t>
      </w:r>
    </w:p>
    <w:p w:rsidR="00000000" w:rsidDel="00000000" w:rsidP="00000000" w:rsidRDefault="00000000" w:rsidRPr="00000000" w14:paraId="00000040">
      <w:pPr>
        <w:jc w:val="right"/>
        <w:rPr>
          <w:rFonts w:ascii="Tahoma" w:cs="Tahoma" w:eastAsia="Tahoma" w:hAnsi="Tahoma"/>
          <w:sz w:val="32"/>
          <w:szCs w:val="32"/>
          <w:vertAlign w:val="baseline"/>
        </w:rPr>
      </w:pPr>
      <w:r w:rsidDel="00000000" w:rsidR="00000000" w:rsidRPr="00000000">
        <w:rPr>
          <w:rtl w:val="0"/>
        </w:rPr>
      </w:r>
    </w:p>
    <w:p w:rsidR="00000000" w:rsidDel="00000000" w:rsidP="00000000" w:rsidRDefault="00000000" w:rsidRPr="00000000" w14:paraId="00000041">
      <w:pPr>
        <w:ind w:left="5040" w:firstLine="720"/>
        <w:rPr>
          <w:rFonts w:ascii="Tahoma" w:cs="Tahoma" w:eastAsia="Tahoma" w:hAnsi="Tahoma"/>
          <w:b w:val="0"/>
          <w:bCs w:val="0"/>
          <w:sz w:val="28"/>
          <w:szCs w:val="28"/>
          <w:vertAlign w:val="baseline"/>
        </w:rPr>
      </w:pPr>
      <w:r w:rsidDel="00000000" w:rsidR="00000000" w:rsidRPr="00000000">
        <w:rPr>
          <w:rFonts w:ascii="Tahoma" w:cs="Tahoma" w:eastAsia="Tahoma" w:hAnsi="Tahoma"/>
          <w:b w:val="1"/>
          <w:bCs w:val="1"/>
          <w:sz w:val="28"/>
          <w:szCs w:val="28"/>
          <w:vertAlign w:val="baseline"/>
          <w:rtl w:val="0"/>
        </w:rPr>
        <w:t xml:space="preserve">Accepted By:</w:t>
      </w:r>
      <w:r w:rsidDel="00000000" w:rsidR="00000000" w:rsidRPr="00000000">
        <w:rPr>
          <w:rtl w:val="0"/>
        </w:rPr>
      </w:r>
    </w:p>
    <w:p w:rsidR="00000000" w:rsidDel="00000000" w:rsidP="00000000" w:rsidRDefault="00000000" w:rsidRPr="00000000" w14:paraId="00000042">
      <w:pPr>
        <w:ind w:left="5040" w:firstLine="720"/>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043">
      <w:pPr>
        <w:ind w:left="5040" w:firstLine="720"/>
        <w:rPr>
          <w:rFonts w:ascii="Tahoma" w:cs="Tahoma" w:eastAsia="Tahoma" w:hAnsi="Tahoma"/>
          <w:b w:val="0"/>
          <w:bCs w:val="0"/>
          <w:sz w:val="28"/>
          <w:szCs w:val="28"/>
          <w:vertAlign w:val="baseline"/>
        </w:rPr>
      </w:pPr>
      <w:r w:rsidDel="00000000" w:rsidR="00000000" w:rsidRPr="00000000">
        <w:rPr>
          <w:rFonts w:ascii="Tahoma" w:cs="Tahoma" w:eastAsia="Tahoma" w:hAnsi="Tahoma"/>
          <w:b w:val="1"/>
          <w:bCs w:val="1"/>
          <w:sz w:val="28"/>
          <w:szCs w:val="28"/>
          <w:vertAlign w:val="baseline"/>
          <w:rtl w:val="0"/>
        </w:rPr>
        <w:t xml:space="preserve">_____________</w:t>
      </w:r>
      <w:r w:rsidDel="00000000" w:rsidR="00000000" w:rsidRPr="00000000">
        <w:rPr>
          <w:rtl w:val="0"/>
        </w:rPr>
      </w:r>
    </w:p>
    <w:p w:rsidR="00000000" w:rsidDel="00000000" w:rsidP="00000000" w:rsidRDefault="00000000" w:rsidRPr="00000000" w14:paraId="00000044">
      <w:pPr>
        <w:jc w:val="center"/>
        <w:rPr>
          <w:rFonts w:ascii="Tahoma" w:cs="Tahoma" w:eastAsia="Tahoma" w:hAnsi="Tahoma"/>
          <w:b w:val="0"/>
          <w:bCs w:val="0"/>
          <w:sz w:val="28"/>
          <w:szCs w:val="28"/>
          <w:vertAlign w:val="baseline"/>
        </w:rPr>
      </w:pPr>
      <w:r w:rsidDel="00000000" w:rsidR="00000000" w:rsidRPr="00000000">
        <w:rPr>
          <w:rFonts w:ascii="Tahoma" w:cs="Tahoma" w:eastAsia="Tahoma" w:hAnsi="Tahoma"/>
          <w:b w:val="1"/>
          <w:bCs w:val="1"/>
          <w:sz w:val="28"/>
          <w:szCs w:val="28"/>
          <w:vertAlign w:val="baseline"/>
          <w:rtl w:val="0"/>
        </w:rPr>
        <w:tab/>
        <w:tab/>
        <w:tab/>
        <w:tab/>
        <w:tab/>
        <w:tab/>
        <w:tab/>
        <w:t xml:space="preserve">        </w:t>
      </w:r>
      <w:r w:rsidDel="00000000" w:rsidR="00000000" w:rsidRPr="00000000">
        <w:rPr>
          <w:rFonts w:ascii="Tahoma" w:cs="Tahoma" w:eastAsia="Tahoma" w:hAnsi="Tahoma"/>
          <w:sz w:val="28"/>
          <w:szCs w:val="28"/>
          <w:vertAlign w:val="baseline"/>
          <w:rtl w:val="0"/>
        </w:rPr>
        <w:t xml:space="preserve">(For office use)</w:t>
      </w:r>
      <w:r w:rsidDel="00000000" w:rsidR="00000000" w:rsidRPr="00000000">
        <w:rPr>
          <w:rFonts w:ascii="Tahoma" w:cs="Tahoma" w:eastAsia="Tahoma" w:hAnsi="Tahoma"/>
          <w:b w:val="1"/>
          <w:bCs w:val="1"/>
          <w:sz w:val="28"/>
          <w:szCs w:val="28"/>
          <w:vertAlign w:val="baseline"/>
          <w:rtl w:val="0"/>
        </w:rPr>
        <w:tab/>
        <w:tab/>
        <w:tab/>
      </w:r>
      <w:r w:rsidDel="00000000" w:rsidR="00000000" w:rsidRPr="00000000">
        <w:rPr>
          <w:rtl w:val="0"/>
        </w:rPr>
      </w:r>
    </w:p>
    <w:p w:rsidR="00000000" w:rsidDel="00000000" w:rsidP="00000000" w:rsidRDefault="00000000" w:rsidRPr="00000000" w14:paraId="00000045">
      <w:pPr>
        <w:jc w:val="center"/>
        <w:rPr>
          <w:rFonts w:ascii="Bookman Old Style" w:cs="Bookman Old Style" w:eastAsia="Bookman Old Style" w:hAnsi="Bookman Old Style"/>
          <w:b w:val="0"/>
          <w:bCs w:val="0"/>
          <w:sz w:val="36"/>
          <w:szCs w:val="36"/>
          <w:u w:val="single"/>
          <w:vertAlign w:val="baseline"/>
        </w:rPr>
      </w:pPr>
      <w:r w:rsidDel="00000000" w:rsidR="00000000" w:rsidRPr="00000000">
        <w:rPr>
          <w:rtl w:val="0"/>
        </w:rPr>
      </w:r>
    </w:p>
    <w:p w:rsidR="00000000" w:rsidDel="00000000" w:rsidP="00000000" w:rsidRDefault="00000000" w:rsidRPr="00000000" w14:paraId="00000046">
      <w:pPr>
        <w:jc w:val="center"/>
        <w:rPr>
          <w:rFonts w:ascii="Bookman Old Style" w:cs="Bookman Old Style" w:eastAsia="Bookman Old Style" w:hAnsi="Bookman Old Style"/>
          <w:b w:val="0"/>
          <w:bCs w:val="0"/>
          <w:sz w:val="36"/>
          <w:szCs w:val="36"/>
          <w:u w:val="single"/>
          <w:vertAlign w:val="baseline"/>
        </w:rPr>
      </w:pPr>
      <w:r w:rsidDel="00000000" w:rsidR="00000000" w:rsidRPr="00000000">
        <w:rPr>
          <w:rFonts w:ascii="Bookman Old Style" w:cs="Bookman Old Style" w:eastAsia="Bookman Old Style" w:hAnsi="Bookman Old Style"/>
          <w:b w:val="1"/>
          <w:bCs w:val="1"/>
          <w:sz w:val="36"/>
          <w:szCs w:val="36"/>
          <w:u w:val="single"/>
          <w:vertAlign w:val="baseline"/>
          <w:rtl w:val="0"/>
        </w:rPr>
        <w:t xml:space="preserve">EXORDIUM</w:t>
      </w:r>
      <w:r w:rsidDel="00000000" w:rsidR="00000000" w:rsidRPr="00000000">
        <w:rPr>
          <w:rtl w:val="0"/>
        </w:rPr>
      </w:r>
    </w:p>
    <w:p w:rsidR="00000000" w:rsidDel="00000000" w:rsidP="00000000" w:rsidRDefault="00000000" w:rsidRPr="00000000" w14:paraId="00000047">
      <w:pPr>
        <w:jc w:val="center"/>
        <w:rPr>
          <w:rFonts w:ascii="Bookman Old Style" w:cs="Bookman Old Style" w:eastAsia="Bookman Old Style" w:hAnsi="Bookman Old Style"/>
          <w:b w:val="0"/>
          <w:bCs w:val="0"/>
          <w:sz w:val="36"/>
          <w:szCs w:val="36"/>
          <w:u w:val="single"/>
          <w:vertAlign w:val="baseline"/>
        </w:rPr>
      </w:pPr>
      <w:r w:rsidDel="00000000" w:rsidR="00000000" w:rsidRPr="00000000">
        <w:rPr>
          <w:rtl w:val="0"/>
        </w:rPr>
      </w:r>
    </w:p>
    <w:p w:rsidR="00000000" w:rsidDel="00000000" w:rsidP="00000000" w:rsidRDefault="00000000" w:rsidRPr="00000000" w14:paraId="00000048">
      <w:pPr>
        <w:jc w:val="center"/>
        <w:rPr>
          <w:rFonts w:ascii="Bookman Old Style" w:cs="Bookman Old Style" w:eastAsia="Bookman Old Style" w:hAnsi="Bookman Old Style"/>
          <w:b w:val="0"/>
          <w:bCs w:val="0"/>
          <w:sz w:val="36"/>
          <w:szCs w:val="36"/>
          <w:u w:val="single"/>
          <w:vertAlign w:val="baseline"/>
        </w:rPr>
      </w:pPr>
      <w:r w:rsidDel="00000000" w:rsidR="00000000" w:rsidRPr="00000000">
        <w:rPr>
          <w:rtl w:val="0"/>
        </w:rPr>
      </w:r>
    </w:p>
    <w:p w:rsidR="00000000" w:rsidDel="00000000" w:rsidP="00000000" w:rsidRDefault="00000000" w:rsidRPr="00000000" w14:paraId="00000049">
      <w:pPr>
        <w:jc w:val="center"/>
        <w:rPr>
          <w:rFonts w:ascii="Bookman Old Style" w:cs="Bookman Old Style" w:eastAsia="Bookman Old Style" w:hAnsi="Bookman Old Style"/>
          <w:b w:val="0"/>
          <w:bCs w:val="0"/>
          <w:sz w:val="36"/>
          <w:szCs w:val="36"/>
          <w:u w:val="single"/>
          <w:vertAlign w:val="baseline"/>
        </w:rPr>
      </w:pPr>
      <w:r w:rsidDel="00000000" w:rsidR="00000000" w:rsidRPr="00000000">
        <w:rPr>
          <w:rtl w:val="0"/>
        </w:rPr>
      </w:r>
    </w:p>
    <w:p w:rsidR="00000000" w:rsidDel="00000000" w:rsidP="00000000" w:rsidRDefault="00000000" w:rsidRPr="00000000" w14:paraId="0000004A">
      <w:pPr>
        <w:jc w:val="center"/>
        <w:rPr>
          <w:rFonts w:ascii="Bookman Old Style" w:cs="Bookman Old Style" w:eastAsia="Bookman Old Style" w:hAnsi="Bookman Old Style"/>
          <w:b w:val="0"/>
          <w:bCs w:val="0"/>
          <w:sz w:val="36"/>
          <w:szCs w:val="36"/>
          <w:u w:val="single"/>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bCs w:val="0"/>
          <w:i w:val="0"/>
          <w:iCs w:val="0"/>
          <w:smallCaps w:val="0"/>
          <w:strike w:val="0"/>
          <w:color w:val="000000"/>
          <w:sz w:val="36"/>
          <w:szCs w:val="3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6"/>
          <w:szCs w:val="36"/>
          <w:u w:val="none"/>
          <w:shd w:fill="auto" w:val="clear"/>
          <w:vertAlign w:val="baseline"/>
          <w:rtl w:val="0"/>
        </w:rPr>
        <w:t xml:space="preserve">In the name of Allah, the Compassionate, the Merciful.</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bCs w:val="0"/>
          <w:i w:val="0"/>
          <w:iCs w:val="0"/>
          <w:smallCaps w:val="0"/>
          <w:strike w:val="0"/>
          <w:color w:val="000000"/>
          <w:sz w:val="36"/>
          <w:szCs w:val="3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6"/>
          <w:szCs w:val="36"/>
          <w:u w:val="none"/>
          <w:shd w:fill="auto" w:val="clear"/>
          <w:vertAlign w:val="baseline"/>
          <w:rtl w:val="0"/>
        </w:rPr>
        <w:t xml:space="preserve">Praise be to Allah, Lord of Creation,</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bCs w:val="0"/>
          <w:i w:val="0"/>
          <w:iCs w:val="0"/>
          <w:smallCaps w:val="0"/>
          <w:strike w:val="0"/>
          <w:color w:val="000000"/>
          <w:sz w:val="36"/>
          <w:szCs w:val="3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6"/>
          <w:szCs w:val="36"/>
          <w:u w:val="none"/>
          <w:shd w:fill="auto" w:val="clear"/>
          <w:vertAlign w:val="baseline"/>
          <w:rtl w:val="0"/>
        </w:rPr>
        <w:t xml:space="preserve">The Compassionate, the Merciful,</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bCs w:val="0"/>
          <w:i w:val="0"/>
          <w:iCs w:val="0"/>
          <w:smallCaps w:val="0"/>
          <w:strike w:val="0"/>
          <w:color w:val="000000"/>
          <w:sz w:val="36"/>
          <w:szCs w:val="3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6"/>
          <w:szCs w:val="36"/>
          <w:u w:val="none"/>
          <w:shd w:fill="auto" w:val="clear"/>
          <w:vertAlign w:val="baseline"/>
          <w:rtl w:val="0"/>
        </w:rPr>
        <w:t xml:space="preserve">King of Judgment-day!</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bCs w:val="0"/>
          <w:i w:val="0"/>
          <w:iCs w:val="0"/>
          <w:smallCaps w:val="0"/>
          <w:strike w:val="0"/>
          <w:color w:val="000000"/>
          <w:sz w:val="36"/>
          <w:szCs w:val="3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6"/>
          <w:szCs w:val="36"/>
          <w:u w:val="none"/>
          <w:shd w:fill="auto" w:val="clear"/>
          <w:vertAlign w:val="baseline"/>
          <w:rtl w:val="0"/>
        </w:rPr>
        <w:t xml:space="preserve">You alone we worship, and to You alone we pray for help,</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bCs w:val="0"/>
          <w:i w:val="0"/>
          <w:iCs w:val="0"/>
          <w:smallCaps w:val="0"/>
          <w:strike w:val="0"/>
          <w:color w:val="000000"/>
          <w:sz w:val="36"/>
          <w:szCs w:val="3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6"/>
          <w:szCs w:val="36"/>
          <w:u w:val="none"/>
          <w:shd w:fill="auto" w:val="clear"/>
          <w:vertAlign w:val="baseline"/>
          <w:rtl w:val="0"/>
        </w:rPr>
        <w:t xml:space="preserve">Guide us to the straight path</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bCs w:val="0"/>
          <w:i w:val="0"/>
          <w:iCs w:val="0"/>
          <w:smallCaps w:val="0"/>
          <w:strike w:val="0"/>
          <w:color w:val="000000"/>
          <w:sz w:val="36"/>
          <w:szCs w:val="3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6"/>
          <w:szCs w:val="36"/>
          <w:u w:val="none"/>
          <w:shd w:fill="auto" w:val="clear"/>
          <w:vertAlign w:val="baseline"/>
          <w:rtl w:val="0"/>
        </w:rPr>
        <w:t xml:space="preserve">The path of those who You have favored,</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bCs w:val="0"/>
          <w:i w:val="0"/>
          <w:iCs w:val="0"/>
          <w:smallCaps w:val="0"/>
          <w:strike w:val="0"/>
          <w:color w:val="000000"/>
          <w:sz w:val="36"/>
          <w:szCs w:val="3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6"/>
          <w:szCs w:val="36"/>
          <w:u w:val="none"/>
          <w:shd w:fill="auto" w:val="clear"/>
          <w:vertAlign w:val="baseline"/>
          <w:rtl w:val="0"/>
        </w:rPr>
        <w:t xml:space="preserve">Not of those who have incurred Your wrath,</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bCs w:val="0"/>
          <w:i w:val="0"/>
          <w:iCs w:val="0"/>
          <w:smallCaps w:val="0"/>
          <w:strike w:val="0"/>
          <w:color w:val="000000"/>
          <w:sz w:val="36"/>
          <w:szCs w:val="3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6"/>
          <w:szCs w:val="36"/>
          <w:u w:val="none"/>
          <w:shd w:fill="auto" w:val="clear"/>
          <w:vertAlign w:val="baseline"/>
          <w:rtl w:val="0"/>
        </w:rPr>
        <w:t xml:space="preserve">Nor of those who have gone astray.</w:t>
      </w:r>
      <w:r w:rsidDel="00000000" w:rsidR="00000000" w:rsidRPr="00000000">
        <w:rPr>
          <w:rtl w:val="0"/>
        </w:rPr>
      </w:r>
    </w:p>
    <w:p w:rsidR="00000000" w:rsidDel="00000000" w:rsidP="00000000" w:rsidRDefault="00000000" w:rsidRPr="00000000" w14:paraId="00000058">
      <w:pPr>
        <w:rPr>
          <w:rFonts w:ascii="Bookman Old Style" w:cs="Bookman Old Style" w:eastAsia="Bookman Old Style" w:hAnsi="Bookman Old Style"/>
          <w:b w:val="0"/>
          <w:bCs w:val="0"/>
          <w:sz w:val="36"/>
          <w:szCs w:val="36"/>
          <w:u w:val="single"/>
          <w:vertAlign w:val="baseline"/>
        </w:rPr>
      </w:pPr>
      <w:r w:rsidDel="00000000" w:rsidR="00000000" w:rsidRPr="00000000">
        <w:rPr>
          <w:rtl w:val="0"/>
        </w:rPr>
      </w:r>
    </w:p>
    <w:p w:rsidR="00000000" w:rsidDel="00000000" w:rsidP="00000000" w:rsidRDefault="00000000" w:rsidRPr="00000000" w14:paraId="00000059">
      <w:pPr>
        <w:jc w:val="center"/>
        <w:rPr>
          <w:rFonts w:ascii="Bookman Old Style" w:cs="Bookman Old Style" w:eastAsia="Bookman Old Style" w:hAnsi="Bookman Old Style"/>
          <w:b w:val="0"/>
          <w:bCs w:val="0"/>
          <w:sz w:val="36"/>
          <w:szCs w:val="36"/>
          <w:u w:val="single"/>
          <w:vertAlign w:val="baseline"/>
        </w:rPr>
      </w:pPr>
      <w:r w:rsidDel="00000000" w:rsidR="00000000" w:rsidRPr="00000000">
        <w:br w:type="page"/>
      </w:r>
      <w:r w:rsidDel="00000000" w:rsidR="00000000" w:rsidRPr="00000000">
        <w:rPr>
          <w:rFonts w:ascii="Bookman Old Style" w:cs="Bookman Old Style" w:eastAsia="Bookman Old Style" w:hAnsi="Bookman Old Style"/>
          <w:b w:val="1"/>
          <w:bCs w:val="1"/>
          <w:sz w:val="36"/>
          <w:szCs w:val="36"/>
          <w:u w:val="single"/>
          <w:vertAlign w:val="baseline"/>
          <w:rtl w:val="0"/>
        </w:rPr>
        <w:t xml:space="preserve">DEDICATION</w:t>
      </w:r>
      <w:r w:rsidDel="00000000" w:rsidR="00000000" w:rsidRPr="00000000">
        <w:rPr>
          <w:rtl w:val="0"/>
        </w:rPr>
      </w:r>
    </w:p>
    <w:p w:rsidR="00000000" w:rsidDel="00000000" w:rsidP="00000000" w:rsidRDefault="00000000" w:rsidRPr="00000000" w14:paraId="0000005A">
      <w:pPr>
        <w:jc w:val="center"/>
        <w:rPr>
          <w:rFonts w:ascii="Bookman Old Style" w:cs="Bookman Old Style" w:eastAsia="Bookman Old Style" w:hAnsi="Bookman Old Style"/>
          <w:b w:val="0"/>
          <w:bCs w:val="0"/>
          <w:sz w:val="36"/>
          <w:szCs w:val="36"/>
          <w:u w:val="single"/>
          <w:vertAlign w:val="baseline"/>
        </w:rPr>
      </w:pPr>
      <w:r w:rsidDel="00000000" w:rsidR="00000000" w:rsidRPr="00000000">
        <w:rPr>
          <w:rtl w:val="0"/>
        </w:rPr>
      </w:r>
    </w:p>
    <w:p w:rsidR="00000000" w:rsidDel="00000000" w:rsidP="00000000" w:rsidRDefault="00000000" w:rsidRPr="00000000" w14:paraId="0000005B">
      <w:pPr>
        <w:jc w:val="center"/>
        <w:rPr>
          <w:rFonts w:ascii="Bookman Old Style" w:cs="Bookman Old Style" w:eastAsia="Bookman Old Style" w:hAnsi="Bookman Old Style"/>
          <w:b w:val="0"/>
          <w:bCs w:val="0"/>
          <w:sz w:val="36"/>
          <w:szCs w:val="36"/>
          <w:u w:val="single"/>
          <w:vertAlign w:val="baseline"/>
        </w:rPr>
      </w:pPr>
      <w:r w:rsidDel="00000000" w:rsidR="00000000" w:rsidRPr="00000000">
        <w:rPr>
          <w:rtl w:val="0"/>
        </w:rPr>
      </w:r>
    </w:p>
    <w:p w:rsidR="00000000" w:rsidDel="00000000" w:rsidP="00000000" w:rsidRDefault="00000000" w:rsidRPr="00000000" w14:paraId="0000005C">
      <w:pPr>
        <w:jc w:val="center"/>
        <w:rPr>
          <w:rFonts w:ascii="Bookman Old Style" w:cs="Bookman Old Style" w:eastAsia="Bookman Old Style" w:hAnsi="Bookman Old Style"/>
          <w:sz w:val="36"/>
          <w:szCs w:val="36"/>
          <w:vertAlign w:val="baseline"/>
        </w:rPr>
      </w:pPr>
      <w:r w:rsidDel="00000000" w:rsidR="00000000" w:rsidRPr="00000000">
        <w:rPr>
          <w:rFonts w:ascii="Bookman Old Style" w:cs="Bookman Old Style" w:eastAsia="Bookman Old Style" w:hAnsi="Bookman Old Style"/>
          <w:sz w:val="36"/>
          <w:szCs w:val="36"/>
          <w:vertAlign w:val="baseline"/>
          <w:rtl w:val="0"/>
        </w:rPr>
        <w:t xml:space="preserve">I dedicate this Clothes Management System project to my family and teachers, whose constant support, patience, and encouragement helped me stay focused and keep improving. Their belief in my abilities gave me the confidence to turn my ideas into a working system. I also dedicate this work to my own determination and growth, as it reflects the effort, learning, and discipline I developed throughout this journey. May this project be a small step toward greater achievements in the future.</w:t>
      </w:r>
    </w:p>
    <w:p w:rsidR="00000000" w:rsidDel="00000000" w:rsidP="00000000" w:rsidRDefault="00000000" w:rsidRPr="00000000" w14:paraId="0000005D">
      <w:pPr>
        <w:jc w:val="center"/>
        <w:rPr>
          <w:rFonts w:ascii="Bookman Old Style" w:cs="Bookman Old Style" w:eastAsia="Bookman Old Style" w:hAnsi="Bookman Old Style"/>
          <w:b w:val="0"/>
          <w:bCs w:val="0"/>
          <w:sz w:val="36"/>
          <w:szCs w:val="36"/>
          <w:u w:val="single"/>
          <w:vertAlign w:val="baseline"/>
        </w:rPr>
      </w:pPr>
      <w:r w:rsidDel="00000000" w:rsidR="00000000" w:rsidRPr="00000000">
        <w:rPr>
          <w:rtl w:val="0"/>
        </w:rPr>
      </w:r>
    </w:p>
    <w:p w:rsidR="00000000" w:rsidDel="00000000" w:rsidP="00000000" w:rsidRDefault="00000000" w:rsidRPr="00000000" w14:paraId="0000005E">
      <w:pPr>
        <w:jc w:val="center"/>
        <w:rPr>
          <w:rFonts w:ascii="Bookman Old Style" w:cs="Bookman Old Style" w:eastAsia="Bookman Old Style" w:hAnsi="Bookman Old Style"/>
          <w:b w:val="0"/>
          <w:bCs w:val="0"/>
          <w:sz w:val="36"/>
          <w:szCs w:val="36"/>
          <w:u w:val="single"/>
          <w:vertAlign w:val="baseline"/>
        </w:rPr>
      </w:pPr>
      <w:r w:rsidDel="00000000" w:rsidR="00000000" w:rsidRPr="00000000">
        <w:rPr>
          <w:rtl w:val="0"/>
        </w:rPr>
      </w:r>
    </w:p>
    <w:p w:rsidR="00000000" w:rsidDel="00000000" w:rsidP="00000000" w:rsidRDefault="00000000" w:rsidRPr="00000000" w14:paraId="0000005F">
      <w:pPr>
        <w:jc w:val="center"/>
        <w:rPr>
          <w:rFonts w:ascii="Bookman Old Style" w:cs="Bookman Old Style" w:eastAsia="Bookman Old Style" w:hAnsi="Bookman Old Style"/>
          <w:b w:val="0"/>
          <w:bCs w:val="0"/>
          <w:sz w:val="36"/>
          <w:szCs w:val="36"/>
          <w:u w:val="single"/>
          <w:vertAlign w:val="baseline"/>
        </w:rPr>
      </w:pPr>
      <w:r w:rsidDel="00000000" w:rsidR="00000000" w:rsidRPr="00000000">
        <w:rPr>
          <w:rtl w:val="0"/>
        </w:rPr>
      </w:r>
    </w:p>
    <w:p w:rsidR="00000000" w:rsidDel="00000000" w:rsidP="00000000" w:rsidRDefault="00000000" w:rsidRPr="00000000" w14:paraId="00000060">
      <w:pPr>
        <w:jc w:val="center"/>
        <w:rPr>
          <w:rFonts w:ascii="Bookman Old Style" w:cs="Bookman Old Style" w:eastAsia="Bookman Old Style" w:hAnsi="Bookman Old Style"/>
          <w:b w:val="0"/>
          <w:bCs w:val="0"/>
          <w:sz w:val="36"/>
          <w:szCs w:val="36"/>
          <w:u w:val="single"/>
          <w:vertAlign w:val="baseline"/>
        </w:rPr>
      </w:pPr>
      <w:r w:rsidDel="00000000" w:rsidR="00000000" w:rsidRPr="00000000">
        <w:br w:type="page"/>
      </w:r>
      <w:r w:rsidDel="00000000" w:rsidR="00000000" w:rsidRPr="00000000">
        <w:rPr>
          <w:rFonts w:ascii="Bookman Old Style" w:cs="Bookman Old Style" w:eastAsia="Bookman Old Style" w:hAnsi="Bookman Old Style"/>
          <w:b w:val="1"/>
          <w:bCs w:val="1"/>
          <w:sz w:val="36"/>
          <w:szCs w:val="36"/>
          <w:u w:val="single"/>
          <w:vertAlign w:val="baseline"/>
          <w:rtl w:val="0"/>
        </w:rPr>
        <w:t xml:space="preserve">ACKNOWLEDGEMENT</w:t>
      </w:r>
      <w:r w:rsidDel="00000000" w:rsidR="00000000" w:rsidRPr="00000000">
        <w:rPr>
          <w:rtl w:val="0"/>
        </w:rPr>
      </w:r>
    </w:p>
    <w:p w:rsidR="00000000" w:rsidDel="00000000" w:rsidP="00000000" w:rsidRDefault="00000000" w:rsidRPr="00000000" w14:paraId="00000061">
      <w:pPr>
        <w:jc w:val="center"/>
        <w:rPr>
          <w:rFonts w:ascii="Bookman Old Style" w:cs="Bookman Old Style" w:eastAsia="Bookman Old Style" w:hAnsi="Bookman Old Style"/>
          <w:b w:val="0"/>
          <w:bCs w:val="0"/>
          <w:sz w:val="36"/>
          <w:szCs w:val="36"/>
          <w:u w:val="single"/>
          <w:vertAlign w:val="baseline"/>
        </w:rPr>
      </w:pPr>
      <w:r w:rsidDel="00000000" w:rsidR="00000000" w:rsidRPr="00000000">
        <w:rPr>
          <w:rtl w:val="0"/>
        </w:rPr>
      </w:r>
    </w:p>
    <w:p w:rsidR="00000000" w:rsidDel="00000000" w:rsidP="00000000" w:rsidRDefault="00000000" w:rsidRPr="00000000" w14:paraId="00000062">
      <w:pPr>
        <w:jc w:val="center"/>
        <w:rPr>
          <w:rFonts w:ascii="Bookman Old Style" w:cs="Bookman Old Style" w:eastAsia="Bookman Old Style" w:hAnsi="Bookman Old Style"/>
          <w:b w:val="0"/>
          <w:bCs w:val="0"/>
          <w:sz w:val="36"/>
          <w:szCs w:val="36"/>
          <w:u w:val="single"/>
          <w:vertAlign w:val="baseline"/>
        </w:rPr>
      </w:pPr>
      <w:r w:rsidDel="00000000" w:rsidR="00000000" w:rsidRPr="00000000">
        <w:rPr>
          <w:rFonts w:ascii="Bookman Old Style" w:cs="Bookman Old Style" w:eastAsia="Bookman Old Style" w:hAnsi="Bookman Old Style"/>
          <w:sz w:val="36"/>
          <w:szCs w:val="36"/>
          <w:vertAlign w:val="baseline"/>
          <w:rtl w:val="0"/>
        </w:rPr>
        <w:t xml:space="preserve">I would like to express my sincere gratitude to my teachers and mentors for their valuable guidance, support, and encouragement throughout the development of this Clothes Management System project. Their insights and feedback played an important role in improving my understanding and skills. I am also thankful to my family for their continuous motivation and patience during this journey. Finally, I appreciate my own efforts and consistency that helped me complete this project successfully, as it reflects my learning, dedication, and growth.</w:t>
      </w:r>
      <w:r w:rsidDel="00000000" w:rsidR="00000000" w:rsidRPr="00000000">
        <w:br w:type="page"/>
      </w:r>
      <w:r w:rsidDel="00000000" w:rsidR="00000000" w:rsidRPr="00000000">
        <w:rPr>
          <w:rFonts w:ascii="Bookman Old Style" w:cs="Bookman Old Style" w:eastAsia="Bookman Old Style" w:hAnsi="Bookman Old Style"/>
          <w:b w:val="1"/>
          <w:bCs w:val="1"/>
          <w:sz w:val="36"/>
          <w:szCs w:val="36"/>
          <w:u w:val="single"/>
          <w:vertAlign w:val="baseline"/>
          <w:rtl w:val="0"/>
        </w:rPr>
        <w:t xml:space="preserve">PREFACE</w:t>
      </w:r>
      <w:r w:rsidDel="00000000" w:rsidR="00000000" w:rsidRPr="00000000">
        <w:rPr>
          <w:rtl w:val="0"/>
        </w:rPr>
      </w:r>
    </w:p>
    <w:p w:rsidR="00000000" w:rsidDel="00000000" w:rsidP="00000000" w:rsidRDefault="00000000" w:rsidRPr="00000000" w14:paraId="00000063">
      <w:pPr>
        <w:jc w:val="center"/>
        <w:rPr>
          <w:rFonts w:ascii="Bookman Old Style" w:cs="Bookman Old Style" w:eastAsia="Bookman Old Style" w:hAnsi="Bookman Old Style"/>
          <w:b w:val="0"/>
          <w:bCs w:val="0"/>
          <w:sz w:val="36"/>
          <w:szCs w:val="36"/>
          <w:u w:val="single"/>
          <w:vertAlign w:val="baseline"/>
        </w:rPr>
      </w:pPr>
      <w:r w:rsidDel="00000000" w:rsidR="00000000" w:rsidRPr="00000000">
        <w:rPr>
          <w:rtl w:val="0"/>
        </w:rPr>
      </w:r>
    </w:p>
    <w:p w:rsidR="00000000" w:rsidDel="00000000" w:rsidP="00000000" w:rsidRDefault="00000000" w:rsidRPr="00000000" w14:paraId="00000064">
      <w:pPr>
        <w:jc w:val="center"/>
        <w:rPr>
          <w:rFonts w:ascii="Bookman Old Style" w:cs="Bookman Old Style" w:eastAsia="Bookman Old Style" w:hAnsi="Bookman Old Style"/>
          <w:b w:val="0"/>
          <w:bCs w:val="0"/>
          <w:sz w:val="36"/>
          <w:szCs w:val="36"/>
          <w:u w:val="single"/>
          <w:vertAlign w:val="baseline"/>
        </w:rPr>
      </w:pPr>
      <w:r w:rsidDel="00000000" w:rsidR="00000000" w:rsidRPr="00000000">
        <w:rPr>
          <w:rFonts w:ascii="Bookman Old Style" w:cs="Bookman Old Style" w:eastAsia="Bookman Old Style" w:hAnsi="Bookman Old Style"/>
          <w:sz w:val="36"/>
          <w:szCs w:val="36"/>
          <w:vertAlign w:val="baseline"/>
          <w:rtl w:val="0"/>
        </w:rPr>
        <w:t xml:space="preserve">This project, Clothes Management System, has been developed as part of my learning journey to understand and apply programming concepts in a practical way. The main purpose of this system is to manage clothing inventory efficiently, including item management, transactions, and report generation. Through this project, I aimed to improve my skills in database handling, user interface design, and problem solving. This work reflects both theoretical knowledge and practical implementation, and it serves as a foundation for building more advanced and efficient systems in the future.</w:t>
      </w:r>
      <w:r w:rsidDel="00000000" w:rsidR="00000000" w:rsidRPr="00000000">
        <w:br w:type="page"/>
      </w:r>
      <w:r w:rsidDel="00000000" w:rsidR="00000000" w:rsidRPr="00000000">
        <w:rPr>
          <w:rFonts w:ascii="Bookman Old Style" w:cs="Bookman Old Style" w:eastAsia="Bookman Old Style" w:hAnsi="Bookman Old Style"/>
          <w:b w:val="1"/>
          <w:bCs w:val="1"/>
          <w:sz w:val="36"/>
          <w:szCs w:val="36"/>
          <w:u w:val="single"/>
          <w:vertAlign w:val="baseline"/>
          <w:rtl w:val="0"/>
        </w:rPr>
        <w:t xml:space="preserve">TABLE OF CONTENTS</w:t>
      </w:r>
      <w:r w:rsidDel="00000000" w:rsidR="00000000" w:rsidRPr="00000000">
        <w:rPr>
          <w:rtl w:val="0"/>
        </w:rPr>
      </w:r>
    </w:p>
    <w:tbl>
      <w:tblPr>
        <w:tblStyle w:val="Table2"/>
        <w:tblpPr w:leftFromText="180" w:rightFromText="180" w:topFromText="0" w:bottomFromText="0" w:vertAnchor="text" w:horzAnchor="text" w:tblpX="0" w:tblpY="119"/>
        <w:tblW w:w="8856.0" w:type="dxa"/>
        <w:jc w:val="left"/>
        <w:tblInd w:w="-108.0" w:type="dxa"/>
        <w:tblLayout w:type="fixed"/>
        <w:tblLook w:val="0000"/>
      </w:tblPr>
      <w:tblGrid>
        <w:gridCol w:w="8856"/>
        <w:tblGridChange w:id="0">
          <w:tblGrid>
            <w:gridCol w:w="8856"/>
          </w:tblGrid>
        </w:tblGridChange>
      </w:tblGrid>
      <w:tr>
        <w:trPr>
          <w:cantSplit w:val="0"/>
          <w:tblHeader w:val="0"/>
        </w:trPr>
        <w:tc>
          <w:tcPr>
            <w:shd w:fill="c0c0c0" w:val="clear"/>
            <w:vAlign w:val="top"/>
          </w:tcPr>
          <w:p w:rsidR="00000000" w:rsidDel="00000000" w:rsidP="00000000" w:rsidRDefault="00000000" w:rsidRPr="00000000" w14:paraId="00000065">
            <w:pPr>
              <w:jc w:val="center"/>
              <w:rPr>
                <w:rFonts w:ascii="Arial" w:cs="Arial" w:eastAsia="Arial" w:hAnsi="Arial"/>
                <w:b w:val="0"/>
                <w:bCs w:val="0"/>
                <w:vertAlign w:val="baseline"/>
              </w:rPr>
            </w:pPr>
            <w:r w:rsidDel="00000000" w:rsidR="00000000" w:rsidRPr="00000000">
              <w:rPr>
                <w:rtl w:val="0"/>
              </w:rPr>
            </w:r>
          </w:p>
        </w:tc>
      </w:tr>
    </w:tbl>
    <w:p w:rsidR="00000000" w:rsidDel="00000000" w:rsidP="00000000" w:rsidRDefault="00000000" w:rsidRPr="00000000" w14:paraId="00000066">
      <w:pPr>
        <w:rPr>
          <w:rFonts w:ascii="Bookman Old Style" w:cs="Bookman Old Style" w:eastAsia="Bookman Old Style" w:hAnsi="Bookman Old Style"/>
          <w:b w:val="0"/>
          <w:bCs w:val="0"/>
          <w:sz w:val="36"/>
          <w:szCs w:val="36"/>
          <w:u w:val="single"/>
          <w:vertAlign w:val="baseline"/>
        </w:rPr>
      </w:pPr>
      <w:r w:rsidDel="00000000" w:rsidR="00000000" w:rsidRPr="00000000">
        <w:rPr>
          <w:rtl w:val="0"/>
        </w:rPr>
      </w:r>
    </w:p>
    <w:p w:rsidR="00000000" w:rsidDel="00000000" w:rsidP="00000000" w:rsidRDefault="00000000" w:rsidRPr="00000000" w14:paraId="00000067">
      <w:pPr>
        <w:rPr>
          <w:rFonts w:ascii="Bookman Old Style" w:cs="Bookman Old Style" w:eastAsia="Bookman Old Style" w:hAnsi="Bookman Old Style"/>
          <w:b w:val="0"/>
          <w:bCs w:val="0"/>
          <w:sz w:val="36"/>
          <w:szCs w:val="36"/>
          <w:vertAlign w:val="baseline"/>
        </w:rPr>
      </w:pPr>
      <w:r w:rsidDel="00000000" w:rsidR="00000000" w:rsidRPr="00000000">
        <w:rPr>
          <w:rFonts w:ascii="Bookman Old Style" w:cs="Bookman Old Style" w:eastAsia="Bookman Old Style" w:hAnsi="Bookman Old Style"/>
          <w:b w:val="1"/>
          <w:bCs w:val="1"/>
          <w:sz w:val="36"/>
          <w:szCs w:val="36"/>
          <w:vertAlign w:val="baseline"/>
          <w:rtl w:val="0"/>
        </w:rPr>
        <w:t xml:space="preserve">CHAPTER 1:</w:t>
      </w:r>
      <w:r w:rsidDel="00000000" w:rsidR="00000000" w:rsidRPr="00000000">
        <w:rPr>
          <w:rFonts w:ascii="Arial" w:cs="Arial" w:eastAsia="Arial" w:hAnsi="Arial"/>
          <w:b w:val="1"/>
          <w:bCs w:val="1"/>
          <w:sz w:val="36"/>
          <w:szCs w:val="36"/>
          <w:vertAlign w:val="baseline"/>
          <w:rtl w:val="0"/>
        </w:rPr>
        <w:t xml:space="preserve"> Gathering &amp; Analyzing Info</w:t>
      </w:r>
      <w:r w:rsidDel="00000000" w:rsidR="00000000" w:rsidRPr="00000000">
        <w:rPr>
          <w:rtl w:val="0"/>
        </w:rPr>
      </w:r>
    </w:p>
    <w:p w:rsidR="00000000" w:rsidDel="00000000" w:rsidP="00000000" w:rsidRDefault="00000000" w:rsidRPr="00000000" w14:paraId="00000068">
      <w:pPr>
        <w:rPr>
          <w:vertAlign w:val="baseline"/>
        </w:rPr>
      </w:pPr>
      <w:r w:rsidDel="00000000" w:rsidR="00000000" w:rsidRPr="00000000">
        <w:rPr>
          <w:rtl w:val="0"/>
        </w:rPr>
      </w:r>
    </w:p>
    <w:sdt>
      <w:sdtPr>
        <w:id w:val="-1246537178"/>
        <w:docPartObj>
          <w:docPartGallery w:val="Table of Contents"/>
          <w:docPartUnique w:val="1"/>
        </w:docPartObj>
      </w:sdtPr>
      <w:sdtContent>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wccwl8fh89b">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1.1</w:t>
            </w:r>
          </w:hyperlink>
          <w:hyperlink w:anchor="_6wccwl8fh89b">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ab/>
            </w:r>
          </w:hyperlink>
          <w:r w:rsidDel="00000000" w:rsidR="00000000" w:rsidRPr="00000000">
            <w:fldChar w:fldCharType="begin"/>
            <w:instrText xml:space="preserve"> PAGEREF _6wccwl8fh89b \h </w:instrText>
            <w:fldChar w:fldCharType="separate"/>
          </w: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INTRODUCTION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uk5jccfu4kh3">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1.2</w:t>
            </w:r>
          </w:hyperlink>
          <w:hyperlink w:anchor="_uk5jccfu4kh3">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ab/>
            </w:r>
          </w:hyperlink>
          <w:r w:rsidDel="00000000" w:rsidR="00000000" w:rsidRPr="00000000">
            <w:fldChar w:fldCharType="begin"/>
            <w:instrText xml:space="preserve"> PAGEREF _uk5jccfu4kh3 \h </w:instrText>
            <w:fldChar w:fldCharType="separate"/>
          </w: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PURPOSE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g2qftsktuwf8">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1.3</w:t>
            </w:r>
          </w:hyperlink>
          <w:hyperlink w:anchor="_g2qftsktuwf8">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ab/>
            </w:r>
          </w:hyperlink>
          <w:r w:rsidDel="00000000" w:rsidR="00000000" w:rsidRPr="00000000">
            <w:fldChar w:fldCharType="begin"/>
            <w:instrText xml:space="preserve"> PAGEREF _g2qftsktuwf8 \h </w:instrText>
            <w:fldChar w:fldCharType="separate"/>
          </w: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SCOPE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y2ise3mh8djz">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1.4</w:t>
            </w:r>
          </w:hyperlink>
          <w:hyperlink w:anchor="_y2ise3mh8djz">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ab/>
            </w:r>
          </w:hyperlink>
          <w:r w:rsidDel="00000000" w:rsidR="00000000" w:rsidRPr="00000000">
            <w:fldChar w:fldCharType="begin"/>
            <w:instrText xml:space="preserve"> PAGEREF _y2ise3mh8djz \h </w:instrText>
            <w:fldChar w:fldCharType="separate"/>
          </w: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DEFINITIONS, ACRONYMS AND ABBREVIATIONS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16ebp12jt3pq">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1.5</w:t>
            </w:r>
          </w:hyperlink>
          <w:hyperlink w:anchor="_16ebp12jt3pq">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ab/>
            </w:r>
          </w:hyperlink>
          <w:r w:rsidDel="00000000" w:rsidR="00000000" w:rsidRPr="00000000">
            <w:fldChar w:fldCharType="begin"/>
            <w:instrText xml:space="preserve"> PAGEREF _16ebp12jt3pq \h </w:instrText>
            <w:fldChar w:fldCharType="separate"/>
          </w: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PROJECT REQUIREMENTS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azcdcypnd7lx">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1.5.1</w:t>
            </w:r>
          </w:hyperlink>
          <w:hyperlink w:anchor="_azcdcypnd7lx">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ab/>
            </w:r>
          </w:hyperlink>
          <w:r w:rsidDel="00000000" w:rsidR="00000000" w:rsidRPr="00000000">
            <w:fldChar w:fldCharType="begin"/>
            <w:instrText xml:space="preserve"> PAGEREF _azcdcypnd7lx \h </w:instrText>
            <w:fldChar w:fldCharType="separate"/>
          </w: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FUNCTIONAL REQUIREMENTS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cfcq00j30sql">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FUNCTIONAL REQUIREMENTS:</w:t>
              <w:tab/>
              <w:t xml:space="preserve">12</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9lb3r99gn3c8">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1.5.2</w:t>
            </w:r>
          </w:hyperlink>
          <w:hyperlink w:anchor="_9lb3r99gn3c8">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ab/>
            </w:r>
          </w:hyperlink>
          <w:r w:rsidDel="00000000" w:rsidR="00000000" w:rsidRPr="00000000">
            <w:fldChar w:fldCharType="begin"/>
            <w:instrText xml:space="preserve"> PAGEREF _9lb3r99gn3c8 \h </w:instrText>
            <w:fldChar w:fldCharType="separate"/>
          </w: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NON-FUNCTIONAL REQUIREMENTS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3utcmdadog9">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1.6</w:t>
            </w:r>
          </w:hyperlink>
          <w:hyperlink w:anchor="_3utcmdadog9">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ab/>
            </w:r>
          </w:hyperlink>
          <w:r w:rsidDel="00000000" w:rsidR="00000000" w:rsidRPr="00000000">
            <w:fldChar w:fldCharType="begin"/>
            <w:instrText xml:space="preserve"> PAGEREF _3utcmdadog9 \h </w:instrText>
            <w:fldChar w:fldCharType="separate"/>
          </w: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USE CASES AND USAGE SCENARIOS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p267lziigck8">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1.6.1 USE CASE DIAGRAMS</w:t>
              <w:tab/>
              <w:t xml:space="preserve">15</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wnkq3tpnd5ms">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1.6.2 USAGE SCENARIOS</w:t>
              <w:tab/>
              <w:t xml:space="preserve">15</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cjqzlusd99k5">
            <w:r w:rsidDel="00000000" w:rsidR="00000000" w:rsidRPr="00000000">
              <w:rPr>
                <w:rFonts w:ascii="Bookman Old Style" w:cs="Bookman Old Style" w:eastAsia="Bookman Old Style" w:hAnsi="Bookman Old Style"/>
                <w:b w:val="1"/>
                <w:bCs w:val="1"/>
                <w:i w:val="0"/>
                <w:iCs w:val="0"/>
                <w:smallCaps w:val="1"/>
                <w:strike w:val="0"/>
                <w:color w:val="000000"/>
                <w:sz w:val="28"/>
                <w:szCs w:val="28"/>
                <w:u w:val="none"/>
                <w:shd w:fill="auto" w:val="clear"/>
                <w:vertAlign w:val="baseline"/>
                <w:rtl w:val="0"/>
              </w:rPr>
              <w:t xml:space="preserve">1.7</w:t>
            </w:r>
          </w:hyperlink>
          <w:hyperlink w:anchor="_cjqzlusd99k5">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ab/>
            </w:r>
          </w:hyperlink>
          <w:r w:rsidDel="00000000" w:rsidR="00000000" w:rsidRPr="00000000">
            <w:fldChar w:fldCharType="begin"/>
            <w:instrText xml:space="preserve"> PAGEREF _cjqzlusd99k5 \h </w:instrText>
            <w:fldChar w:fldCharType="separate"/>
          </w:r>
          <w:r w:rsidDel="00000000" w:rsidR="00000000" w:rsidRPr="00000000">
            <w:rPr>
              <w:rFonts w:ascii="Bookman Old Style" w:cs="Bookman Old Style" w:eastAsia="Bookman Old Style" w:hAnsi="Bookman Old Style"/>
              <w:b w:val="1"/>
              <w:bCs w:val="1"/>
              <w:i w:val="0"/>
              <w:iCs w:val="0"/>
              <w:smallCaps w:val="1"/>
              <w:strike w:val="0"/>
              <w:color w:val="000000"/>
              <w:sz w:val="28"/>
              <w:szCs w:val="28"/>
              <w:u w:val="none"/>
              <w:shd w:fill="auto" w:val="clear"/>
              <w:vertAlign w:val="baseline"/>
              <w:rtl w:val="0"/>
            </w:rPr>
            <w:t xml:space="preserve">DEVELOPMENT METHODOLOGY</w:t>
          </w: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54jf5v1rmpuo">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1.7.1 CHOSEN METHODOLOGY</w:t>
              <w:tab/>
              <w:t xml:space="preserve">24</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7z8sbdfcp38v">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1.7.2 REASONS FOR CHOSEN METHODOLOGY</w:t>
              <w:tab/>
              <w:t xml:space="preserve">29</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hwpz17718l4">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1.7.3 WORK PLAN (GANTT CHART) </w:t>
            </w:r>
          </w:hyperlink>
          <w:hyperlink w:anchor="_hwpz17718l4">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ab/>
            </w:r>
          </w:hyperlink>
          <w:r w:rsidDel="00000000" w:rsidR="00000000" w:rsidRPr="00000000">
            <w:fldChar w:fldCharType="begin"/>
            <w:instrText xml:space="preserve"> PAGEREF _hwpz17718l4 \h </w:instrText>
            <w:fldChar w:fldCharType="separate"/>
          </w: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smallCaps w:val="1"/>
              <w:sz w:val="22"/>
              <w:szCs w:val="22"/>
            </w:rPr>
          </w:pPr>
          <w:hyperlink w:anchor="_xers7w9uj5i7">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1.7.4 PROJECT SCHEDULE (SUBMISSION CALENDAR)</w:t>
              <w:tab/>
              <w:t xml:space="preserve">30</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smallCaps w:val="1"/>
              <w:sz w:val="22"/>
              <w:szCs w:val="22"/>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Arial" w:cs="Arial" w:eastAsia="Arial" w:hAnsi="Arial"/>
              <w:b w:val="1"/>
              <w:bCs w:val="1"/>
              <w:i w:val="0"/>
              <w:iCs w:val="0"/>
              <w:smallCaps w:val="1"/>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CHAPTER 2: </w:t>
          </w:r>
          <w:r w:rsidDel="00000000" w:rsidR="00000000" w:rsidRPr="00000000">
            <w:rPr>
              <w:rFonts w:ascii="Arial" w:cs="Arial" w:eastAsia="Arial" w:hAnsi="Arial"/>
              <w:b w:val="1"/>
              <w:bCs w:val="1"/>
              <w:i w:val="0"/>
              <w:iCs w:val="0"/>
              <w:smallCaps w:val="1"/>
              <w:strike w:val="0"/>
              <w:color w:val="000000"/>
              <w:sz w:val="36"/>
              <w:szCs w:val="36"/>
              <w:u w:val="none"/>
              <w:shd w:fill="auto" w:val="clear"/>
              <w:vertAlign w:val="baseline"/>
              <w:rtl w:val="0"/>
            </w:rPr>
            <w:t xml:space="preserve">DESIGNING THE PROJECT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Arial" w:cs="Arial" w:eastAsia="Arial" w:hAnsi="Arial"/>
              <w:b w:val="1"/>
              <w:bCs w:val="1"/>
              <w:smallCaps w:val="1"/>
              <w:sz w:val="36"/>
              <w:szCs w:val="36"/>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g0bgnkia08tw">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2.1</w:t>
            </w:r>
          </w:hyperlink>
          <w:hyperlink w:anchor="_g0bgnkia08tw">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ab/>
            </w:r>
          </w:hyperlink>
          <w:r w:rsidDel="00000000" w:rsidR="00000000" w:rsidRPr="00000000">
            <w:fldChar w:fldCharType="begin"/>
            <w:instrText xml:space="preserve"> PAGEREF _g0bgnkia08tw \h </w:instrText>
            <w:fldChar w:fldCharType="separate"/>
          </w: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INTRODUCTION</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qj0gljwddwa">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2.2 </w:t>
            </w:r>
          </w:hyperlink>
          <w:hyperlink w:anchor="_qj0gljwddwa">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ab/>
            </w:r>
          </w:hyperlink>
          <w:r w:rsidDel="00000000" w:rsidR="00000000" w:rsidRPr="00000000">
            <w:fldChar w:fldCharType="begin"/>
            <w:instrText xml:space="preserve"> PAGEREF _qj0gljwddwa \h </w:instrText>
            <w:fldChar w:fldCharType="separate"/>
          </w: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PURPOSE</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adas4zndvaie">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2.3</w:t>
            </w:r>
          </w:hyperlink>
          <w:hyperlink w:anchor="_adas4zndvaie">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ab/>
            </w:r>
          </w:hyperlink>
          <w:r w:rsidDel="00000000" w:rsidR="00000000" w:rsidRPr="00000000">
            <w:fldChar w:fldCharType="begin"/>
            <w:instrText xml:space="preserve"> PAGEREF _adas4zndvaie \h </w:instrText>
            <w:fldChar w:fldCharType="separate"/>
          </w: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SCOPE</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aval2vn4c6cf">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2.4 DEFINITIONS, ACRONYMS AND ABBREVIATIONS</w:t>
              <w:tab/>
              <w:t xml:space="preserve">34</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smallCaps w:val="1"/>
              <w:sz w:val="22"/>
              <w:szCs w:val="22"/>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smallCaps w:val="1"/>
              <w:sz w:val="22"/>
              <w:szCs w:val="22"/>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smallCaps w:val="1"/>
              <w:sz w:val="22"/>
              <w:szCs w:val="22"/>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t0oqy2x6g2ho">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2.5 ARCHITECTURAL REPRESENTATION (ARCHITECTURE DIAGRAM)</w:t>
              <w:tab/>
              <w:t xml:space="preserve">35</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8ehqgdywbd0z">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2.6 DYNAMIC MODEL: SEQUENCE DIAGRAMS</w:t>
              <w:tab/>
              <w:t xml:space="preserve">35</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uitgl18t6goc">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2.7 OBJECT MODEL/LOGICAL MODEL: CLASS DIAGRAM</w:t>
              <w:tab/>
              <w:t xml:space="preserve">45</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hyperlink w:anchor="_cr8ltyx0d1x9">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2.8 DATABASE MODEL (DATABASE DIAGRAM)</w:t>
              <w:tab/>
              <w:t xml:space="preserve">46</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smallCaps w:val="1"/>
              <w:sz w:val="22"/>
              <w:szCs w:val="22"/>
            </w:rPr>
          </w:pPr>
          <w:hyperlink w:anchor="_my4jigezw779">
            <w:r w:rsidDel="00000000" w:rsidR="00000000" w:rsidRPr="00000000">
              <w:rPr>
                <w:rFonts w:ascii="Bookman Old Style" w:cs="Bookman Old Style" w:eastAsia="Bookman Old Style" w:hAnsi="Bookman Old Style"/>
                <w:b w:val="1"/>
                <w:bCs w:val="1"/>
                <w:i w:val="0"/>
                <w:iCs w:val="0"/>
                <w:smallCaps w:val="1"/>
                <w:strike w:val="0"/>
                <w:color w:val="000000"/>
                <w:sz w:val="28"/>
                <w:szCs w:val="28"/>
                <w:u w:val="none"/>
                <w:shd w:fill="auto" w:val="clear"/>
                <w:vertAlign w:val="baseline"/>
                <w:rtl w:val="0"/>
              </w:rPr>
              <w:t xml:space="preserve">2.9 GRAPHICAL USER INTERFACES</w:t>
            </w:r>
          </w:hyperlink>
          <w:hyperlink w:anchor="_my4jigezw779">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smallCaps w:val="1"/>
              <w:sz w:val="22"/>
              <w:szCs w:val="22"/>
            </w:rPr>
          </w:pPr>
          <w:r w:rsidDel="00000000" w:rsidR="00000000" w:rsidRPr="00000000">
            <w:rPr>
              <w:rtl w:val="0"/>
            </w:rPr>
          </w:r>
        </w:p>
        <w:p w:rsidR="00000000" w:rsidDel="00000000" w:rsidP="00000000" w:rsidRDefault="00000000" w:rsidRPr="00000000" w14:paraId="00000089">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CHAPTER 3 Development Plan</w:t>
          </w:r>
        </w:p>
        <w:p w:rsidR="00000000" w:rsidDel="00000000" w:rsidP="00000000" w:rsidRDefault="00000000" w:rsidRPr="00000000" w14:paraId="0000008A">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b w:val="1"/>
              <w:bCs w:val="1"/>
              <w:rtl w:val="0"/>
            </w:rPr>
            <w:t xml:space="preserve">3.1 </w:t>
            <w:tab/>
            <w:t xml:space="preserve">Development plan (Architecture Diagram)……………………………49</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630"/>
            </w:tabs>
            <w:spacing w:after="120" w:before="120" w:line="240" w:lineRule="auto"/>
            <w:ind w:left="0" w:right="0" w:firstLine="0"/>
            <w:jc w:val="left"/>
            <w:rPr>
              <w:rFonts w:ascii="Calibri" w:cs="Calibri" w:eastAsia="Calibri" w:hAnsi="Calibri"/>
              <w:b w:val="1"/>
              <w:bCs w:val="1"/>
              <w:smallCaps w:val="1"/>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rPr>
          <w:rFonts w:ascii="Arial" w:cs="Arial" w:eastAsia="Arial" w:hAnsi="Arial"/>
        </w:rPr>
      </w:pPr>
      <w:r w:rsidDel="00000000" w:rsidR="00000000" w:rsidRPr="00000000">
        <w:rPr>
          <w:rtl w:val="0"/>
        </w:rPr>
      </w:r>
    </w:p>
    <w:p w:rsidR="00000000" w:rsidDel="00000000" w:rsidP="00000000" w:rsidRDefault="00000000" w:rsidRPr="00000000" w14:paraId="00000095">
      <w:pPr>
        <w:rPr>
          <w:rFonts w:ascii="Arial" w:cs="Arial" w:eastAsia="Arial" w:hAnsi="Arial"/>
        </w:rPr>
      </w:pP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rPr>
          <w:rFonts w:ascii="Arial" w:cs="Arial" w:eastAsia="Arial" w:hAnsi="Arial"/>
        </w:rPr>
      </w:pPr>
      <w:r w:rsidDel="00000000" w:rsidR="00000000" w:rsidRPr="00000000">
        <w:rPr>
          <w:rtl w:val="0"/>
        </w:rPr>
      </w:r>
    </w:p>
    <w:p w:rsidR="00000000" w:rsidDel="00000000" w:rsidP="00000000" w:rsidRDefault="00000000" w:rsidRPr="00000000" w14:paraId="00000098">
      <w:pPr>
        <w:rPr>
          <w:rFonts w:ascii="Arial" w:cs="Arial" w:eastAsia="Arial" w:hAnsi="Arial"/>
        </w:rPr>
      </w:pPr>
      <w:r w:rsidDel="00000000" w:rsidR="00000000" w:rsidRPr="00000000">
        <w:rPr>
          <w:rtl w:val="0"/>
        </w:rPr>
      </w:r>
    </w:p>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rPr>
          <w:rFonts w:ascii="Arial" w:cs="Arial" w:eastAsia="Arial" w:hAnsi="Arial"/>
        </w:rPr>
      </w:pPr>
      <w:r w:rsidDel="00000000" w:rsidR="00000000" w:rsidRPr="00000000">
        <w:rPr>
          <w:rtl w:val="0"/>
        </w:rPr>
      </w:r>
    </w:p>
    <w:p w:rsidR="00000000" w:rsidDel="00000000" w:rsidP="00000000" w:rsidRDefault="00000000" w:rsidRPr="00000000" w14:paraId="0000009B">
      <w:pPr>
        <w:rPr>
          <w:rFonts w:ascii="Arial" w:cs="Arial" w:eastAsia="Arial" w:hAnsi="Arial"/>
        </w:rPr>
      </w:pPr>
      <w:r w:rsidDel="00000000" w:rsidR="00000000" w:rsidRPr="00000000">
        <w:rPr>
          <w:rtl w:val="0"/>
        </w:rPr>
      </w:r>
    </w:p>
    <w:p w:rsidR="00000000" w:rsidDel="00000000" w:rsidP="00000000" w:rsidRDefault="00000000" w:rsidRPr="00000000" w14:paraId="0000009C">
      <w:pPr>
        <w:rPr>
          <w:rFonts w:ascii="Arial" w:cs="Arial" w:eastAsia="Arial" w:hAnsi="Arial"/>
        </w:rPr>
      </w:pPr>
      <w:r w:rsidDel="00000000" w:rsidR="00000000" w:rsidRPr="00000000">
        <w:rPr>
          <w:rtl w:val="0"/>
        </w:rPr>
      </w:r>
    </w:p>
    <w:p w:rsidR="00000000" w:rsidDel="00000000" w:rsidP="00000000" w:rsidRDefault="00000000" w:rsidRPr="00000000" w14:paraId="0000009D">
      <w:pPr>
        <w:rPr>
          <w:rFonts w:ascii="Arial" w:cs="Arial" w:eastAsia="Arial" w:hAnsi="Arial"/>
        </w:rPr>
      </w:pPr>
      <w:r w:rsidDel="00000000" w:rsidR="00000000" w:rsidRPr="00000000">
        <w:rPr>
          <w:rtl w:val="0"/>
        </w:rPr>
      </w:r>
    </w:p>
    <w:p w:rsidR="00000000" w:rsidDel="00000000" w:rsidP="00000000" w:rsidRDefault="00000000" w:rsidRPr="00000000" w14:paraId="0000009E">
      <w:pPr>
        <w:rPr>
          <w:rFonts w:ascii="Arial" w:cs="Arial" w:eastAsia="Arial" w:hAnsi="Arial"/>
        </w:rPr>
      </w:pPr>
      <w:r w:rsidDel="00000000" w:rsidR="00000000" w:rsidRPr="00000000">
        <w:rPr>
          <w:rtl w:val="0"/>
        </w:rPr>
      </w:r>
    </w:p>
    <w:p w:rsidR="00000000" w:rsidDel="00000000" w:rsidP="00000000" w:rsidRDefault="00000000" w:rsidRPr="00000000" w14:paraId="0000009F">
      <w:pPr>
        <w:rPr>
          <w:rFonts w:ascii="Arial" w:cs="Arial" w:eastAsia="Arial" w:hAnsi="Arial"/>
        </w:rPr>
      </w:pPr>
      <w:r w:rsidDel="00000000" w:rsidR="00000000" w:rsidRPr="00000000">
        <w:rPr>
          <w:rtl w:val="0"/>
        </w:rPr>
      </w:r>
    </w:p>
    <w:p w:rsidR="00000000" w:rsidDel="00000000" w:rsidP="00000000" w:rsidRDefault="00000000" w:rsidRPr="00000000" w14:paraId="000000A0">
      <w:pPr>
        <w:rPr>
          <w:rFonts w:ascii="Arial" w:cs="Arial" w:eastAsia="Arial" w:hAnsi="Arial"/>
        </w:rPr>
      </w:pP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tl w:val="0"/>
        </w:rPr>
      </w:r>
    </w:p>
    <w:p w:rsidR="00000000" w:rsidDel="00000000" w:rsidP="00000000" w:rsidRDefault="00000000" w:rsidRPr="00000000" w14:paraId="000000A3">
      <w:pPr>
        <w:rPr>
          <w:rFonts w:ascii="Arial" w:cs="Arial" w:eastAsia="Arial" w:hAnsi="Arial"/>
        </w:rPr>
      </w:pPr>
      <w:r w:rsidDel="00000000" w:rsidR="00000000" w:rsidRPr="00000000">
        <w:rPr>
          <w:rtl w:val="0"/>
        </w:rPr>
      </w:r>
    </w:p>
    <w:p w:rsidR="00000000" w:rsidDel="00000000" w:rsidP="00000000" w:rsidRDefault="00000000" w:rsidRPr="00000000" w14:paraId="000000A4">
      <w:pPr>
        <w:rPr>
          <w:rFonts w:ascii="Arial" w:cs="Arial" w:eastAsia="Arial" w:hAnsi="Arial"/>
        </w:rPr>
      </w:pP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rPr>
          <w:rFonts w:ascii="Arial" w:cs="Arial" w:eastAsia="Arial" w:hAnsi="Arial"/>
        </w:rPr>
      </w:pP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tl w:val="0"/>
        </w:rPr>
      </w:r>
    </w:p>
    <w:p w:rsidR="00000000" w:rsidDel="00000000" w:rsidP="00000000" w:rsidRDefault="00000000" w:rsidRPr="00000000" w14:paraId="000000A8">
      <w:pPr>
        <w:rPr>
          <w:rFonts w:ascii="Arial" w:cs="Arial" w:eastAsia="Arial" w:hAnsi="Arial"/>
        </w:rPr>
      </w:pPr>
      <w:r w:rsidDel="00000000" w:rsidR="00000000" w:rsidRPr="00000000">
        <w:rPr>
          <w:rtl w:val="0"/>
        </w:rPr>
      </w:r>
    </w:p>
    <w:p w:rsidR="00000000" w:rsidDel="00000000" w:rsidP="00000000" w:rsidRDefault="00000000" w:rsidRPr="00000000" w14:paraId="000000A9">
      <w:pPr>
        <w:rPr>
          <w:rFonts w:ascii="Arial" w:cs="Arial" w:eastAsia="Arial" w:hAnsi="Arial"/>
        </w:rPr>
      </w:pPr>
      <w:r w:rsidDel="00000000" w:rsidR="00000000" w:rsidRPr="00000000">
        <w:rPr>
          <w:rtl w:val="0"/>
        </w:rPr>
      </w:r>
    </w:p>
    <w:p w:rsidR="00000000" w:rsidDel="00000000" w:rsidP="00000000" w:rsidRDefault="00000000" w:rsidRPr="00000000" w14:paraId="000000AA">
      <w:pPr>
        <w:rPr>
          <w:rFonts w:ascii="Arial" w:cs="Arial" w:eastAsia="Arial" w:hAnsi="Arial"/>
        </w:rPr>
      </w:pPr>
      <w:r w:rsidDel="00000000" w:rsidR="00000000" w:rsidRPr="00000000">
        <w:rPr>
          <w:rtl w:val="0"/>
        </w:rPr>
      </w:r>
    </w:p>
    <w:p w:rsidR="00000000" w:rsidDel="00000000" w:rsidP="00000000" w:rsidRDefault="00000000" w:rsidRPr="00000000" w14:paraId="000000AB">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Fonts w:ascii="Tahoma" w:cs="Tahoma" w:eastAsia="Tahoma" w:hAnsi="Tahoma"/>
          <w:sz w:val="28"/>
          <w:szCs w:val="28"/>
          <w:vertAlign w:val="baseline"/>
          <w:rtl w:val="0"/>
        </w:rPr>
        <w:tab/>
      </w:r>
    </w:p>
    <w:p w:rsidR="00000000" w:rsidDel="00000000" w:rsidP="00000000" w:rsidRDefault="00000000" w:rsidRPr="00000000" w14:paraId="000000AC">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0AD">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0AE">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0AF">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0B0">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0B1">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0B2">
      <w:pPr>
        <w:pBdr>
          <w:top w:color="000000" w:space="1" w:sz="36" w:val="single"/>
          <w:left w:color="000000" w:space="4" w:sz="36" w:val="single"/>
          <w:bottom w:color="000000" w:space="4" w:sz="36" w:val="single"/>
          <w:right w:color="000000" w:space="4" w:sz="36" w:val="single"/>
        </w:pBdr>
        <w:tabs>
          <w:tab w:val="left" w:leader="none" w:pos="1770"/>
        </w:tabs>
        <w:jc w:val="center"/>
        <w:rPr>
          <w:rFonts w:ascii="Bookman Old Style" w:cs="Bookman Old Style" w:eastAsia="Bookman Old Style" w:hAnsi="Bookman Old Style"/>
          <w:b w:val="0"/>
          <w:bCs w:val="0"/>
          <w:sz w:val="40"/>
          <w:szCs w:val="40"/>
          <w:vertAlign w:val="baseline"/>
        </w:rPr>
      </w:pPr>
      <w:r w:rsidDel="00000000" w:rsidR="00000000" w:rsidRPr="00000000">
        <w:rPr>
          <w:rtl w:val="0"/>
        </w:rPr>
      </w:r>
    </w:p>
    <w:p w:rsidR="00000000" w:rsidDel="00000000" w:rsidP="00000000" w:rsidRDefault="00000000" w:rsidRPr="00000000" w14:paraId="000000B3">
      <w:pPr>
        <w:pBdr>
          <w:top w:color="000000" w:space="1" w:sz="36" w:val="single"/>
          <w:left w:color="000000" w:space="4" w:sz="36" w:val="single"/>
          <w:bottom w:color="000000" w:space="4" w:sz="36" w:val="single"/>
          <w:right w:color="000000" w:space="4" w:sz="36" w:val="single"/>
        </w:pBdr>
        <w:tabs>
          <w:tab w:val="left" w:leader="none" w:pos="1770"/>
        </w:tabs>
        <w:jc w:val="center"/>
        <w:rPr>
          <w:rFonts w:ascii="Bookman Old Style" w:cs="Bookman Old Style" w:eastAsia="Bookman Old Style" w:hAnsi="Bookman Old Style"/>
          <w:b w:val="0"/>
          <w:bCs w:val="0"/>
          <w:sz w:val="40"/>
          <w:szCs w:val="40"/>
          <w:vertAlign w:val="baseline"/>
        </w:rPr>
      </w:pPr>
      <w:r w:rsidDel="00000000" w:rsidR="00000000" w:rsidRPr="00000000">
        <w:rPr>
          <w:rFonts w:ascii="Bookman Old Style" w:cs="Bookman Old Style" w:eastAsia="Bookman Old Style" w:hAnsi="Bookman Old Style"/>
          <w:b w:val="1"/>
          <w:bCs w:val="1"/>
          <w:sz w:val="40"/>
          <w:szCs w:val="40"/>
          <w:vertAlign w:val="baseline"/>
          <w:rtl w:val="0"/>
        </w:rPr>
        <w:t xml:space="preserve">CHAPTER 1</w:t>
      </w:r>
      <w:r w:rsidDel="00000000" w:rsidR="00000000" w:rsidRPr="00000000">
        <w:rPr>
          <w:rtl w:val="0"/>
        </w:rPr>
      </w:r>
    </w:p>
    <w:p w:rsidR="00000000" w:rsidDel="00000000" w:rsidP="00000000" w:rsidRDefault="00000000" w:rsidRPr="00000000" w14:paraId="000000B4">
      <w:pPr>
        <w:pBdr>
          <w:top w:color="000000" w:space="1" w:sz="36" w:val="single"/>
          <w:left w:color="000000" w:space="4" w:sz="36" w:val="single"/>
          <w:bottom w:color="000000" w:space="4" w:sz="36" w:val="single"/>
          <w:right w:color="000000" w:space="4" w:sz="36" w:val="single"/>
        </w:pBdr>
        <w:tabs>
          <w:tab w:val="left" w:leader="none" w:pos="1770"/>
        </w:tabs>
        <w:jc w:val="center"/>
        <w:rPr>
          <w:rFonts w:ascii="Bookman Old Style" w:cs="Bookman Old Style" w:eastAsia="Bookman Old Style" w:hAnsi="Bookman Old Style"/>
          <w:sz w:val="36"/>
          <w:szCs w:val="36"/>
          <w:vertAlign w:val="baseline"/>
        </w:rPr>
      </w:pPr>
      <w:r w:rsidDel="00000000" w:rsidR="00000000" w:rsidRPr="00000000">
        <w:rPr>
          <w:rFonts w:ascii="Bookman Old Style" w:cs="Bookman Old Style" w:eastAsia="Bookman Old Style" w:hAnsi="Bookman Old Style"/>
          <w:sz w:val="36"/>
          <w:szCs w:val="36"/>
          <w:vertAlign w:val="baseline"/>
          <w:rtl w:val="0"/>
        </w:rPr>
        <w:t xml:space="preserve">Gathering &amp; Analyzing Info</w:t>
      </w:r>
    </w:p>
    <w:p w:rsidR="00000000" w:rsidDel="00000000" w:rsidP="00000000" w:rsidRDefault="00000000" w:rsidRPr="00000000" w14:paraId="000000B5">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0B6">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0B7">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0B8">
      <w:pPr>
        <w:pBdr>
          <w:top w:color="000000" w:space="1" w:sz="36" w:val="single"/>
          <w:left w:color="000000" w:space="4" w:sz="36" w:val="single"/>
          <w:bottom w:color="000000" w:space="4" w:sz="36" w:val="single"/>
          <w:right w:color="000000" w:space="4" w:sz="36" w:val="single"/>
        </w:pBd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0B9">
      <w:pPr>
        <w:pBdr>
          <w:top w:color="000000" w:space="1" w:sz="36" w:val="single"/>
          <w:left w:color="000000" w:space="4" w:sz="36" w:val="single"/>
          <w:bottom w:color="000000" w:space="4" w:sz="36" w:val="single"/>
          <w:right w:color="000000" w:space="4" w:sz="36" w:val="single"/>
        </w:pBd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0BA">
      <w:pPr>
        <w:pBdr>
          <w:top w:color="000000" w:space="1" w:sz="36" w:val="single"/>
          <w:left w:color="000000" w:space="4" w:sz="36" w:val="single"/>
          <w:bottom w:color="000000" w:space="4" w:sz="36" w:val="single"/>
          <w:right w:color="000000" w:space="4" w:sz="36" w:val="single"/>
        </w:pBd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0BB">
      <w:pPr>
        <w:pBdr>
          <w:top w:color="000000" w:space="1" w:sz="36" w:val="single"/>
          <w:left w:color="000000" w:space="4" w:sz="36" w:val="single"/>
          <w:bottom w:color="000000" w:space="4" w:sz="36" w:val="single"/>
          <w:right w:color="000000" w:space="4" w:sz="36" w:val="single"/>
        </w:pBd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0BC">
      <w:pPr>
        <w:pBdr>
          <w:top w:color="000000" w:space="1" w:sz="36" w:val="single"/>
          <w:left w:color="000000" w:space="4" w:sz="36" w:val="single"/>
          <w:bottom w:color="000000" w:space="4" w:sz="36" w:val="single"/>
          <w:right w:color="000000" w:space="4" w:sz="36" w:val="single"/>
        </w:pBd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0BD">
      <w:pPr>
        <w:pBdr>
          <w:top w:color="000000" w:space="1" w:sz="36" w:val="single"/>
          <w:left w:color="000000" w:space="4" w:sz="36" w:val="single"/>
          <w:bottom w:color="000000" w:space="4" w:sz="36" w:val="single"/>
          <w:right w:color="000000" w:space="4" w:sz="36" w:val="single"/>
        </w:pBd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0BE">
      <w:pPr>
        <w:pBdr>
          <w:top w:color="000000" w:space="1" w:sz="36" w:val="single"/>
          <w:left w:color="000000" w:space="4" w:sz="36" w:val="single"/>
          <w:bottom w:color="000000" w:space="4" w:sz="36" w:val="single"/>
          <w:right w:color="000000" w:space="4" w:sz="36" w:val="single"/>
        </w:pBd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0BF">
      <w:pPr>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0C0">
      <w:pPr>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0C1">
      <w:pPr>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0C2">
      <w:pPr>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0C3">
      <w:pPr>
        <w:tabs>
          <w:tab w:val="left" w:leader="none" w:pos="1275"/>
        </w:tabs>
        <w:rPr>
          <w:rFonts w:ascii="Tahoma" w:cs="Tahoma" w:eastAsia="Tahoma" w:hAnsi="Tahoma"/>
          <w:sz w:val="28"/>
          <w:szCs w:val="28"/>
          <w:vertAlign w:val="baseline"/>
        </w:rPr>
      </w:pPr>
      <w:r w:rsidDel="00000000" w:rsidR="00000000" w:rsidRPr="00000000">
        <w:rPr>
          <w:rFonts w:ascii="Tahoma" w:cs="Tahoma" w:eastAsia="Tahoma" w:hAnsi="Tahoma"/>
          <w:sz w:val="28"/>
          <w:szCs w:val="28"/>
          <w:vertAlign w:val="baseline"/>
          <w:rtl w:val="0"/>
        </w:rPr>
        <w:tab/>
      </w:r>
    </w:p>
    <w:p w:rsidR="00000000" w:rsidDel="00000000" w:rsidP="00000000" w:rsidRDefault="00000000" w:rsidRPr="00000000" w14:paraId="000000C4">
      <w:pPr>
        <w:tabs>
          <w:tab w:val="left" w:leader="none" w:pos="1275"/>
        </w:tabs>
        <w:rPr>
          <w:rFonts w:ascii="Tahoma" w:cs="Tahoma" w:eastAsia="Tahoma" w:hAnsi="Tahoma"/>
          <w:sz w:val="28"/>
          <w:szCs w:val="28"/>
          <w:vertAlign w:val="baseline"/>
        </w:rPr>
      </w:pPr>
      <w:r w:rsidDel="00000000" w:rsidR="00000000" w:rsidRPr="00000000">
        <w:rPr>
          <w:rFonts w:ascii="Tahoma" w:cs="Tahoma" w:eastAsia="Tahoma" w:hAnsi="Tahoma"/>
          <w:sz w:val="28"/>
          <w:szCs w:val="28"/>
          <w:vertAlign w:val="baseline"/>
          <w:rtl w:val="0"/>
        </w:rPr>
        <w:br w:type="textWrapping"/>
      </w:r>
    </w:p>
    <w:p w:rsidR="00000000" w:rsidDel="00000000" w:rsidP="00000000" w:rsidRDefault="00000000" w:rsidRPr="00000000" w14:paraId="000000C5">
      <w:pPr>
        <w:pStyle w:val="Heading1"/>
        <w:numPr>
          <w:ilvl w:val="1"/>
          <w:numId w:val="4"/>
        </w:numPr>
        <w:ind w:left="720" w:hanging="720"/>
        <w:rPr/>
      </w:pPr>
      <w:bookmarkStart w:colFirst="0" w:colLast="0" w:name="_6wccwl8fh89b" w:id="0"/>
      <w:bookmarkEnd w:id="0"/>
      <w:r w:rsidDel="00000000" w:rsidR="00000000" w:rsidRPr="00000000">
        <w:br w:type="page"/>
      </w:r>
      <w:r w:rsidDel="00000000" w:rsidR="00000000" w:rsidRPr="00000000">
        <w:rPr>
          <w:b w:val="1"/>
          <w:bCs w:val="1"/>
          <w:vertAlign w:val="baseline"/>
          <w:rtl w:val="0"/>
        </w:rPr>
        <w:t xml:space="preserve">Introduction</w:t>
        <w:tab/>
      </w:r>
      <w:r w:rsidDel="00000000" w:rsidR="00000000" w:rsidRPr="00000000">
        <w:rPr>
          <w:rtl w:val="0"/>
        </w:rPr>
      </w:r>
    </w:p>
    <w:p w:rsidR="00000000" w:rsidDel="00000000" w:rsidP="00000000" w:rsidRDefault="00000000" w:rsidRPr="00000000" w14:paraId="000000C6">
      <w:pPr>
        <w:pStyle w:val="Heading1"/>
        <w:ind w:left="720" w:firstLine="0"/>
        <w:rPr>
          <w:rFonts w:ascii="Times New Roman" w:cs="Times New Roman" w:eastAsia="Times New Roman" w:hAnsi="Times New Roman"/>
          <w:b w:val="0"/>
          <w:bCs w:val="0"/>
          <w:sz w:val="24"/>
          <w:szCs w:val="24"/>
          <w:vertAlign w:val="baseline"/>
        </w:rPr>
      </w:pPr>
      <w:bookmarkStart w:colFirst="0" w:colLast="0" w:name="_r3bu85hqvue6" w:id="1"/>
      <w:bookmarkEnd w:id="1"/>
      <w:r w:rsidDel="00000000" w:rsidR="00000000" w:rsidRPr="00000000">
        <w:rPr>
          <w:rFonts w:ascii="Times New Roman" w:cs="Times New Roman" w:eastAsia="Times New Roman" w:hAnsi="Times New Roman"/>
          <w:b w:val="0"/>
          <w:bCs w:val="0"/>
          <w:sz w:val="24"/>
          <w:szCs w:val="24"/>
          <w:vertAlign w:val="baseline"/>
          <w:rtl w:val="0"/>
        </w:rPr>
        <w:t xml:space="preserve">The Clothes Management System is a desktop-based application designed to </w:t>
      </w:r>
    </w:p>
    <w:p w:rsidR="00000000" w:rsidDel="00000000" w:rsidP="00000000" w:rsidRDefault="00000000" w:rsidRPr="00000000" w14:paraId="000000C7">
      <w:pPr>
        <w:pStyle w:val="Heading1"/>
        <w:ind w:left="720" w:firstLine="0"/>
        <w:rPr>
          <w:rFonts w:ascii="Times New Roman" w:cs="Times New Roman" w:eastAsia="Times New Roman" w:hAnsi="Times New Roman"/>
          <w:b w:val="0"/>
          <w:bCs w:val="0"/>
          <w:sz w:val="24"/>
          <w:szCs w:val="24"/>
          <w:vertAlign w:val="baseline"/>
        </w:rPr>
      </w:pPr>
      <w:bookmarkStart w:colFirst="0" w:colLast="0" w:name="_5ipuooefhhp2" w:id="2"/>
      <w:bookmarkEnd w:id="2"/>
      <w:r w:rsidDel="00000000" w:rsidR="00000000" w:rsidRPr="00000000">
        <w:rPr>
          <w:rFonts w:ascii="Times New Roman" w:cs="Times New Roman" w:eastAsia="Times New Roman" w:hAnsi="Times New Roman"/>
          <w:b w:val="0"/>
          <w:bCs w:val="0"/>
          <w:sz w:val="24"/>
          <w:szCs w:val="24"/>
          <w:vertAlign w:val="baseline"/>
          <w:rtl w:val="0"/>
        </w:rPr>
        <w:t xml:space="preserve">streamline the management of clothing inventory. Its core objective is to store, </w:t>
      </w:r>
    </w:p>
    <w:p w:rsidR="00000000" w:rsidDel="00000000" w:rsidP="00000000" w:rsidRDefault="00000000" w:rsidRPr="00000000" w14:paraId="000000C8">
      <w:pPr>
        <w:pStyle w:val="Heading1"/>
        <w:ind w:left="720" w:firstLine="0"/>
        <w:rPr>
          <w:rFonts w:ascii="Times New Roman" w:cs="Times New Roman" w:eastAsia="Times New Roman" w:hAnsi="Times New Roman"/>
          <w:b w:val="0"/>
          <w:bCs w:val="0"/>
          <w:sz w:val="24"/>
          <w:szCs w:val="24"/>
          <w:vertAlign w:val="baseline"/>
        </w:rPr>
      </w:pPr>
      <w:bookmarkStart w:colFirst="0" w:colLast="0" w:name="_goxph95d0qc8" w:id="3"/>
      <w:bookmarkEnd w:id="3"/>
      <w:r w:rsidDel="00000000" w:rsidR="00000000" w:rsidRPr="00000000">
        <w:rPr>
          <w:rFonts w:ascii="Times New Roman" w:cs="Times New Roman" w:eastAsia="Times New Roman" w:hAnsi="Times New Roman"/>
          <w:b w:val="0"/>
          <w:bCs w:val="0"/>
          <w:sz w:val="24"/>
          <w:szCs w:val="24"/>
          <w:vertAlign w:val="baseline"/>
          <w:rtl w:val="0"/>
        </w:rPr>
        <w:t xml:space="preserve">organize, and manage detailed information about clothing items efficiently. The </w:t>
      </w:r>
    </w:p>
    <w:p w:rsidR="00000000" w:rsidDel="00000000" w:rsidP="00000000" w:rsidRDefault="00000000" w:rsidRPr="00000000" w14:paraId="000000C9">
      <w:pPr>
        <w:pStyle w:val="Heading1"/>
        <w:ind w:left="720" w:firstLine="0"/>
        <w:rPr>
          <w:rFonts w:ascii="Times New Roman" w:cs="Times New Roman" w:eastAsia="Times New Roman" w:hAnsi="Times New Roman"/>
          <w:b w:val="0"/>
          <w:bCs w:val="0"/>
          <w:sz w:val="24"/>
          <w:szCs w:val="24"/>
          <w:vertAlign w:val="baseline"/>
        </w:rPr>
      </w:pPr>
      <w:bookmarkStart w:colFirst="0" w:colLast="0" w:name="_j2dy4runmcuc" w:id="4"/>
      <w:bookmarkEnd w:id="4"/>
      <w:r w:rsidDel="00000000" w:rsidR="00000000" w:rsidRPr="00000000">
        <w:rPr>
          <w:rFonts w:ascii="Times New Roman" w:cs="Times New Roman" w:eastAsia="Times New Roman" w:hAnsi="Times New Roman"/>
          <w:b w:val="0"/>
          <w:bCs w:val="0"/>
          <w:sz w:val="24"/>
          <w:szCs w:val="24"/>
          <w:vertAlign w:val="baseline"/>
          <w:rtl w:val="0"/>
        </w:rPr>
        <w:t xml:space="preserve">application categorizes inventory by target groups (Men, Women, Kids) and </w:t>
      </w:r>
    </w:p>
    <w:p w:rsidR="00000000" w:rsidDel="00000000" w:rsidP="00000000" w:rsidRDefault="00000000" w:rsidRPr="00000000" w14:paraId="000000CA">
      <w:pPr>
        <w:pStyle w:val="Heading1"/>
        <w:ind w:left="720" w:firstLine="0"/>
        <w:rPr>
          <w:rFonts w:ascii="Times New Roman" w:cs="Times New Roman" w:eastAsia="Times New Roman" w:hAnsi="Times New Roman"/>
          <w:b w:val="0"/>
          <w:bCs w:val="0"/>
          <w:sz w:val="24"/>
          <w:szCs w:val="24"/>
          <w:vertAlign w:val="baseline"/>
        </w:rPr>
      </w:pPr>
      <w:bookmarkStart w:colFirst="0" w:colLast="0" w:name="_r9m0h2zckk8l" w:id="5"/>
      <w:bookmarkEnd w:id="5"/>
      <w:r w:rsidDel="00000000" w:rsidR="00000000" w:rsidRPr="00000000">
        <w:rPr>
          <w:rFonts w:ascii="Times New Roman" w:cs="Times New Roman" w:eastAsia="Times New Roman" w:hAnsi="Times New Roman"/>
          <w:b w:val="0"/>
          <w:bCs w:val="0"/>
          <w:sz w:val="24"/>
          <w:szCs w:val="24"/>
          <w:vertAlign w:val="baseline"/>
          <w:rtl w:val="0"/>
        </w:rPr>
        <w:t xml:space="preserve">seasons (Summer, Winter), allowing for fast, structured searches. This </w:t>
      </w:r>
    </w:p>
    <w:p w:rsidR="00000000" w:rsidDel="00000000" w:rsidP="00000000" w:rsidRDefault="00000000" w:rsidRPr="00000000" w14:paraId="000000CB">
      <w:pPr>
        <w:pStyle w:val="Heading1"/>
        <w:ind w:left="720" w:firstLine="0"/>
        <w:rPr>
          <w:rFonts w:ascii="Times New Roman" w:cs="Times New Roman" w:eastAsia="Times New Roman" w:hAnsi="Times New Roman"/>
          <w:b w:val="0"/>
          <w:bCs w:val="0"/>
          <w:sz w:val="24"/>
          <w:szCs w:val="24"/>
          <w:vertAlign w:val="baseline"/>
        </w:rPr>
      </w:pPr>
      <w:bookmarkStart w:colFirst="0" w:colLast="0" w:name="_p2x8415qy3iy" w:id="6"/>
      <w:bookmarkEnd w:id="6"/>
      <w:r w:rsidDel="00000000" w:rsidR="00000000" w:rsidRPr="00000000">
        <w:rPr>
          <w:rFonts w:ascii="Times New Roman" w:cs="Times New Roman" w:eastAsia="Times New Roman" w:hAnsi="Times New Roman"/>
          <w:b w:val="0"/>
          <w:bCs w:val="0"/>
          <w:sz w:val="24"/>
          <w:szCs w:val="24"/>
          <w:vertAlign w:val="baseline"/>
          <w:rtl w:val="0"/>
        </w:rPr>
        <w:t xml:space="preserve">categorization helps users quickly retrieve item specifications, including pricing </w:t>
      </w:r>
    </w:p>
    <w:p w:rsidR="00000000" w:rsidDel="00000000" w:rsidP="00000000" w:rsidRDefault="00000000" w:rsidRPr="00000000" w14:paraId="000000CC">
      <w:pPr>
        <w:pStyle w:val="Heading1"/>
        <w:ind w:left="720" w:firstLine="0"/>
        <w:rPr>
          <w:vertAlign w:val="baseline"/>
        </w:rPr>
      </w:pPr>
      <w:bookmarkStart w:colFirst="0" w:colLast="0" w:name="_uk5jccfu4kh3" w:id="7"/>
      <w:bookmarkEnd w:id="7"/>
      <w:r w:rsidDel="00000000" w:rsidR="00000000" w:rsidRPr="00000000">
        <w:rPr>
          <w:rFonts w:ascii="Times New Roman" w:cs="Times New Roman" w:eastAsia="Times New Roman" w:hAnsi="Times New Roman"/>
          <w:b w:val="0"/>
          <w:bCs w:val="0"/>
          <w:sz w:val="24"/>
          <w:szCs w:val="24"/>
          <w:vertAlign w:val="baseline"/>
          <w:rtl w:val="0"/>
        </w:rPr>
        <w:t xml:space="preserve">and availability, enhancing customer service</w:t>
      </w:r>
      <w:r w:rsidDel="00000000" w:rsidR="00000000" w:rsidRPr="00000000">
        <w:rPr>
          <w:b w:val="1"/>
          <w:bCs w:val="1"/>
          <w:vertAlign w:val="baseline"/>
          <w:rtl w:val="0"/>
        </w:rPr>
        <w:tab/>
        <w:tab/>
        <w:tab/>
        <w:tab/>
        <w:tab/>
      </w:r>
      <w:r w:rsidDel="00000000" w:rsidR="00000000" w:rsidRPr="00000000">
        <w:rPr>
          <w:rtl w:val="0"/>
        </w:rPr>
      </w:r>
    </w:p>
    <w:p w:rsidR="00000000" w:rsidDel="00000000" w:rsidP="00000000" w:rsidRDefault="00000000" w:rsidRPr="00000000" w14:paraId="000000CD">
      <w:pPr>
        <w:pStyle w:val="Heading1"/>
        <w:numPr>
          <w:ilvl w:val="1"/>
          <w:numId w:val="4"/>
        </w:numPr>
        <w:ind w:left="720" w:hanging="720"/>
        <w:rPr/>
      </w:pPr>
      <w:r w:rsidDel="00000000" w:rsidR="00000000" w:rsidRPr="00000000">
        <w:rPr>
          <w:b w:val="1"/>
          <w:bCs w:val="1"/>
          <w:vertAlign w:val="baseline"/>
          <w:rtl w:val="0"/>
        </w:rPr>
        <w:t xml:space="preserve">Purpose</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purpose of this write-up is to outline the design, functionality, and technical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the Clothes Management System, a desktop application built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Python and Tkinter. It serves as a detailed guide for understanding how the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streamlines clothing inventory management for shop owners or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administrators, allowing them to efficiently store, organize, and track ite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 sales, purchases, and stock levels. The document explains key features such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user authentication, item management, dynamic stock updates, and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report generation, while also specifying the technical tools, libraries,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development guidelines to ensure accurate, consistent, and user-friendly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 Essentially, it provides a clear roadmap for building, using, and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maintaining the system effectively.</w:t>
      </w:r>
    </w:p>
    <w:p w:rsidR="00000000" w:rsidDel="00000000" w:rsidP="00000000" w:rsidRDefault="00000000" w:rsidRPr="00000000" w14:paraId="000000D9">
      <w:pPr>
        <w:rPr>
          <w:vertAlign w:val="baseline"/>
        </w:rPr>
      </w:pPr>
      <w:bookmarkStart w:colFirst="0" w:colLast="0" w:name="_g2qftsktuwf8" w:id="8"/>
      <w:bookmarkEnd w:id="8"/>
      <w:r w:rsidDel="00000000" w:rsidR="00000000" w:rsidRPr="00000000">
        <w:rPr>
          <w:rtl w:val="0"/>
        </w:rPr>
      </w:r>
    </w:p>
    <w:p w:rsidR="00000000" w:rsidDel="00000000" w:rsidP="00000000" w:rsidRDefault="00000000" w:rsidRPr="00000000" w14:paraId="000000DA">
      <w:pPr>
        <w:pStyle w:val="Heading1"/>
        <w:numPr>
          <w:ilvl w:val="1"/>
          <w:numId w:val="4"/>
        </w:numPr>
        <w:ind w:left="720" w:hanging="720"/>
        <w:rPr/>
      </w:pPr>
      <w:r w:rsidDel="00000000" w:rsidR="00000000" w:rsidRPr="00000000">
        <w:rPr>
          <w:b w:val="1"/>
          <w:bCs w:val="1"/>
          <w:vertAlign w:val="baseline"/>
          <w:rtl w:val="0"/>
        </w:rPr>
        <w:t xml:space="preserve">SCOPE</w:t>
      </w:r>
      <w:r w:rsidDel="00000000" w:rsidR="00000000" w:rsidRPr="00000000">
        <w:rPr>
          <w:rtl w:val="0"/>
        </w:rPr>
      </w:r>
    </w:p>
    <w:p w:rsidR="00000000" w:rsidDel="00000000" w:rsidP="00000000" w:rsidRDefault="00000000" w:rsidRPr="00000000" w14:paraId="000000DB">
      <w:pPr>
        <w:ind w:left="720" w:firstLine="0"/>
        <w:rPr>
          <w:vertAlign w:val="baseline"/>
        </w:rPr>
      </w:pPr>
      <w:r w:rsidDel="00000000" w:rsidR="00000000" w:rsidRPr="00000000">
        <w:rPr>
          <w:vertAlign w:val="baseline"/>
          <w:rtl w:val="0"/>
        </w:rPr>
        <w:t xml:space="preserve">The scope of the Clothes Management System covers the complete digital m</w:t>
      </w:r>
    </w:p>
    <w:p w:rsidR="00000000" w:rsidDel="00000000" w:rsidP="00000000" w:rsidRDefault="00000000" w:rsidRPr="00000000" w14:paraId="000000DC">
      <w:pPr>
        <w:ind w:left="720" w:firstLine="0"/>
        <w:rPr>
          <w:vertAlign w:val="baseline"/>
        </w:rPr>
      </w:pPr>
      <w:r w:rsidDel="00000000" w:rsidR="00000000" w:rsidRPr="00000000">
        <w:rPr>
          <w:rtl w:val="0"/>
        </w:rPr>
      </w:r>
    </w:p>
    <w:p w:rsidR="00000000" w:rsidDel="00000000" w:rsidP="00000000" w:rsidRDefault="00000000" w:rsidRPr="00000000" w14:paraId="000000DD">
      <w:pPr>
        <w:ind w:left="720" w:firstLine="0"/>
        <w:rPr>
          <w:vertAlign w:val="baseline"/>
        </w:rPr>
      </w:pPr>
      <w:r w:rsidDel="00000000" w:rsidR="00000000" w:rsidRPr="00000000">
        <w:rPr>
          <w:vertAlign w:val="baseline"/>
          <w:rtl w:val="0"/>
        </w:rPr>
        <w:t xml:space="preserve">management of clothing inventory for retail shops, enabling administrators to </w:t>
      </w:r>
    </w:p>
    <w:p w:rsidR="00000000" w:rsidDel="00000000" w:rsidP="00000000" w:rsidRDefault="00000000" w:rsidRPr="00000000" w14:paraId="000000DE">
      <w:pPr>
        <w:ind w:left="720" w:firstLine="0"/>
        <w:rPr>
          <w:vertAlign w:val="baseline"/>
        </w:rPr>
      </w:pPr>
      <w:r w:rsidDel="00000000" w:rsidR="00000000" w:rsidRPr="00000000">
        <w:rPr>
          <w:rtl w:val="0"/>
        </w:rPr>
      </w:r>
    </w:p>
    <w:p w:rsidR="00000000" w:rsidDel="00000000" w:rsidP="00000000" w:rsidRDefault="00000000" w:rsidRPr="00000000" w14:paraId="000000DF">
      <w:pPr>
        <w:ind w:left="720" w:firstLine="0"/>
        <w:rPr>
          <w:vertAlign w:val="baseline"/>
        </w:rPr>
      </w:pPr>
      <w:r w:rsidDel="00000000" w:rsidR="00000000" w:rsidRPr="00000000">
        <w:rPr>
          <w:vertAlign w:val="baseline"/>
          <w:rtl w:val="0"/>
        </w:rPr>
        <w:t xml:space="preserve">register users, authenticate access, and maintain full control over clothing items, </w:t>
      </w:r>
    </w:p>
    <w:p w:rsidR="00000000" w:rsidDel="00000000" w:rsidP="00000000" w:rsidRDefault="00000000" w:rsidRPr="00000000" w14:paraId="000000E0">
      <w:pPr>
        <w:ind w:left="720" w:firstLine="0"/>
        <w:rPr>
          <w:vertAlign w:val="baseline"/>
        </w:rPr>
      </w:pPr>
      <w:r w:rsidDel="00000000" w:rsidR="00000000" w:rsidRPr="00000000">
        <w:rPr>
          <w:vertAlign w:val="baseline"/>
          <w:rtl w:val="0"/>
        </w:rPr>
        <w:t xml:space="preserve">stock updates, sales, purchases, and reporting. The system supports structured </w:t>
      </w:r>
    </w:p>
    <w:p w:rsidR="00000000" w:rsidDel="00000000" w:rsidP="00000000" w:rsidRDefault="00000000" w:rsidRPr="00000000" w14:paraId="000000E1">
      <w:pPr>
        <w:ind w:left="720" w:firstLine="0"/>
        <w:rPr>
          <w:vertAlign w:val="baseline"/>
        </w:rPr>
      </w:pPr>
      <w:r w:rsidDel="00000000" w:rsidR="00000000" w:rsidRPr="00000000">
        <w:rPr>
          <w:rtl w:val="0"/>
        </w:rPr>
      </w:r>
    </w:p>
    <w:p w:rsidR="00000000" w:rsidDel="00000000" w:rsidP="00000000" w:rsidRDefault="00000000" w:rsidRPr="00000000" w14:paraId="000000E2">
      <w:pPr>
        <w:ind w:left="720" w:firstLine="0"/>
        <w:rPr>
          <w:vertAlign w:val="baseline"/>
        </w:rPr>
      </w:pPr>
      <w:r w:rsidDel="00000000" w:rsidR="00000000" w:rsidRPr="00000000">
        <w:rPr>
          <w:vertAlign w:val="baseline"/>
          <w:rtl w:val="0"/>
        </w:rPr>
        <w:t xml:space="preserve">categorization of items by target group and season, provides fast item search, </w:t>
      </w:r>
    </w:p>
    <w:p w:rsidR="00000000" w:rsidDel="00000000" w:rsidP="00000000" w:rsidRDefault="00000000" w:rsidRPr="00000000" w14:paraId="000000E3">
      <w:pPr>
        <w:ind w:left="720" w:firstLine="0"/>
        <w:rPr>
          <w:vertAlign w:val="baseline"/>
        </w:rPr>
      </w:pPr>
      <w:r w:rsidDel="00000000" w:rsidR="00000000" w:rsidRPr="00000000">
        <w:rPr>
          <w:rtl w:val="0"/>
        </w:rPr>
      </w:r>
    </w:p>
    <w:p w:rsidR="00000000" w:rsidDel="00000000" w:rsidP="00000000" w:rsidRDefault="00000000" w:rsidRPr="00000000" w14:paraId="000000E4">
      <w:pPr>
        <w:ind w:left="720" w:firstLine="0"/>
        <w:rPr>
          <w:vertAlign w:val="baseline"/>
        </w:rPr>
      </w:pPr>
      <w:r w:rsidDel="00000000" w:rsidR="00000000" w:rsidRPr="00000000">
        <w:rPr>
          <w:vertAlign w:val="baseline"/>
          <w:rtl w:val="0"/>
        </w:rPr>
        <w:t xml:space="preserve">automates profit and stock calculations, and generates daily, weekly, monthly, </w:t>
      </w:r>
    </w:p>
    <w:p w:rsidR="00000000" w:rsidDel="00000000" w:rsidP="00000000" w:rsidRDefault="00000000" w:rsidRPr="00000000" w14:paraId="000000E5">
      <w:pPr>
        <w:ind w:left="720" w:firstLine="0"/>
        <w:rPr>
          <w:vertAlign w:val="baseline"/>
        </w:rPr>
      </w:pPr>
      <w:r w:rsidDel="00000000" w:rsidR="00000000" w:rsidRPr="00000000">
        <w:rPr>
          <w:rtl w:val="0"/>
        </w:rPr>
      </w:r>
    </w:p>
    <w:p w:rsidR="00000000" w:rsidDel="00000000" w:rsidP="00000000" w:rsidRDefault="00000000" w:rsidRPr="00000000" w14:paraId="000000E6">
      <w:pPr>
        <w:ind w:left="720" w:firstLine="0"/>
        <w:rPr>
          <w:vertAlign w:val="baseline"/>
        </w:rPr>
      </w:pPr>
      <w:r w:rsidDel="00000000" w:rsidR="00000000" w:rsidRPr="00000000">
        <w:rPr>
          <w:vertAlign w:val="baseline"/>
          <w:rtl w:val="0"/>
        </w:rPr>
        <w:t xml:space="preserve">and yearly reports. It is designed as a desktop application using Python and </w:t>
      </w:r>
    </w:p>
    <w:p w:rsidR="00000000" w:rsidDel="00000000" w:rsidP="00000000" w:rsidRDefault="00000000" w:rsidRPr="00000000" w14:paraId="000000E7">
      <w:pPr>
        <w:ind w:left="720" w:firstLine="0"/>
        <w:rPr>
          <w:vertAlign w:val="baseline"/>
        </w:rPr>
      </w:pPr>
      <w:r w:rsidDel="00000000" w:rsidR="00000000" w:rsidRPr="00000000">
        <w:rPr>
          <w:rtl w:val="0"/>
        </w:rPr>
      </w:r>
    </w:p>
    <w:p w:rsidR="00000000" w:rsidDel="00000000" w:rsidP="00000000" w:rsidRDefault="00000000" w:rsidRPr="00000000" w14:paraId="000000E8">
      <w:pPr>
        <w:ind w:left="720" w:firstLine="0"/>
        <w:rPr>
          <w:vertAlign w:val="baseline"/>
        </w:rPr>
      </w:pPr>
      <w:r w:rsidDel="00000000" w:rsidR="00000000" w:rsidRPr="00000000">
        <w:rPr>
          <w:vertAlign w:val="baseline"/>
          <w:rtl w:val="0"/>
        </w:rPr>
        <w:t xml:space="preserve">Tinker, offering a simple interface for non-technical sales staff while ensuring </w:t>
      </w:r>
    </w:p>
    <w:p w:rsidR="00000000" w:rsidDel="00000000" w:rsidP="00000000" w:rsidRDefault="00000000" w:rsidRPr="00000000" w14:paraId="000000E9">
      <w:pPr>
        <w:ind w:left="720" w:firstLine="0"/>
        <w:rPr>
          <w:vertAlign w:val="baseline"/>
        </w:rPr>
      </w:pPr>
      <w:r w:rsidDel="00000000" w:rsidR="00000000" w:rsidRPr="00000000">
        <w:rPr>
          <w:rtl w:val="0"/>
        </w:rPr>
      </w:r>
    </w:p>
    <w:p w:rsidR="00000000" w:rsidDel="00000000" w:rsidP="00000000" w:rsidRDefault="00000000" w:rsidRPr="00000000" w14:paraId="000000EA">
      <w:pPr>
        <w:ind w:left="720" w:firstLine="0"/>
        <w:rPr>
          <w:vertAlign w:val="baseline"/>
        </w:rPr>
      </w:pPr>
      <w:r w:rsidDel="00000000" w:rsidR="00000000" w:rsidRPr="00000000">
        <w:rPr>
          <w:vertAlign w:val="baseline"/>
          <w:rtl w:val="0"/>
        </w:rPr>
        <w:t xml:space="preserve">accurate, real time inventory handling and reliable recordkeeping for business </w:t>
      </w:r>
    </w:p>
    <w:p w:rsidR="00000000" w:rsidDel="00000000" w:rsidP="00000000" w:rsidRDefault="00000000" w:rsidRPr="00000000" w14:paraId="000000EB">
      <w:pPr>
        <w:ind w:left="720" w:firstLine="0"/>
        <w:rPr>
          <w:vertAlign w:val="baseline"/>
        </w:rPr>
      </w:pPr>
      <w:r w:rsidDel="00000000" w:rsidR="00000000" w:rsidRPr="00000000">
        <w:rPr>
          <w:rtl w:val="0"/>
        </w:rPr>
      </w:r>
    </w:p>
    <w:p w:rsidR="00000000" w:rsidDel="00000000" w:rsidP="00000000" w:rsidRDefault="00000000" w:rsidRPr="00000000" w14:paraId="000000EC">
      <w:pPr>
        <w:ind w:left="720" w:firstLine="0"/>
        <w:rPr>
          <w:sz w:val="28"/>
          <w:szCs w:val="28"/>
          <w:vertAlign w:val="baseline"/>
        </w:rPr>
      </w:pPr>
      <w:r w:rsidDel="00000000" w:rsidR="00000000" w:rsidRPr="00000000">
        <w:rPr>
          <w:vertAlign w:val="baseline"/>
          <w:rtl w:val="0"/>
        </w:rPr>
        <w:t xml:space="preserve">owners</w:t>
      </w:r>
      <w:r w:rsidDel="00000000" w:rsidR="00000000" w:rsidRPr="00000000">
        <w:rPr>
          <w:rtl w:val="0"/>
        </w:rPr>
      </w:r>
    </w:p>
    <w:p w:rsidR="00000000" w:rsidDel="00000000" w:rsidP="00000000" w:rsidRDefault="00000000" w:rsidRPr="00000000" w14:paraId="000000ED">
      <w:pPr>
        <w:pStyle w:val="Heading1"/>
        <w:ind w:left="720" w:firstLine="0"/>
        <w:rPr>
          <w:vertAlign w:val="baseline"/>
        </w:rPr>
      </w:pPr>
      <w:r w:rsidDel="00000000" w:rsidR="00000000" w:rsidRPr="00000000">
        <w:rPr>
          <w:b w:val="1"/>
          <w:bCs w:val="1"/>
          <w:vertAlign w:val="baseline"/>
          <w:rtl w:val="0"/>
        </w:rPr>
        <w:tab/>
        <w:tab/>
        <w:tab/>
      </w:r>
      <w:r w:rsidDel="00000000" w:rsidR="00000000" w:rsidRPr="00000000">
        <w:rPr>
          <w:rtl w:val="0"/>
        </w:rPr>
      </w:r>
    </w:p>
    <w:p w:rsidR="00000000" w:rsidDel="00000000" w:rsidP="00000000" w:rsidRDefault="00000000" w:rsidRPr="00000000" w14:paraId="000000EE">
      <w:pPr>
        <w:rPr>
          <w:rFonts w:ascii="Bookman Old Style" w:cs="Bookman Old Style" w:eastAsia="Bookman Old Style" w:hAnsi="Bookman Old Style"/>
          <w:vertAlign w:val="baseline"/>
        </w:rPr>
      </w:pPr>
      <w:bookmarkStart w:colFirst="0" w:colLast="0" w:name="_y2ise3mh8djz" w:id="9"/>
      <w:bookmarkEnd w:id="9"/>
      <w:r w:rsidDel="00000000" w:rsidR="00000000" w:rsidRPr="00000000">
        <w:rPr>
          <w:rtl w:val="0"/>
        </w:rPr>
      </w:r>
    </w:p>
    <w:p w:rsidR="00000000" w:rsidDel="00000000" w:rsidP="00000000" w:rsidRDefault="00000000" w:rsidRPr="00000000" w14:paraId="000000EF">
      <w:pPr>
        <w:pStyle w:val="Heading1"/>
        <w:numPr>
          <w:ilvl w:val="1"/>
          <w:numId w:val="4"/>
        </w:numPr>
        <w:ind w:left="720" w:hanging="720"/>
        <w:rPr/>
      </w:pPr>
      <w:r w:rsidDel="00000000" w:rsidR="00000000" w:rsidRPr="00000000">
        <w:rPr>
          <w:b w:val="1"/>
          <w:bCs w:val="1"/>
          <w:vertAlign w:val="baseline"/>
          <w:rtl w:val="0"/>
        </w:rPr>
        <w:t xml:space="preserve">definitions, acronyms and abbreviations</w:t>
      </w:r>
      <w:r w:rsidDel="00000000" w:rsidR="00000000" w:rsidRPr="00000000">
        <w:rPr>
          <w:rtl w:val="0"/>
        </w:rPr>
      </w:r>
    </w:p>
    <w:p w:rsidR="00000000" w:rsidDel="00000000" w:rsidP="00000000" w:rsidRDefault="00000000" w:rsidRPr="00000000" w14:paraId="000000F0">
      <w:pPr>
        <w:pStyle w:val="Heading3"/>
        <w:ind w:firstLine="720"/>
        <w:rPr>
          <w:b w:val="0"/>
          <w:bCs w:val="0"/>
          <w:sz w:val="27"/>
          <w:szCs w:val="27"/>
          <w:vertAlign w:val="baseline"/>
        </w:rPr>
      </w:pPr>
      <w:bookmarkStart w:colFirst="0" w:colLast="0" w:name="_6jjdo0dz69sn" w:id="10"/>
      <w:bookmarkEnd w:id="10"/>
      <w:r w:rsidDel="00000000" w:rsidR="00000000" w:rsidRPr="00000000">
        <w:rPr>
          <w:b w:val="0"/>
          <w:bCs w:val="0"/>
          <w:vertAlign w:val="baseline"/>
          <w:rtl w:val="0"/>
        </w:rPr>
        <w:t xml:space="preserve">Definitions</w:t>
      </w:r>
      <w:r w:rsidDel="00000000" w:rsidR="00000000" w:rsidRPr="00000000">
        <w:rPr>
          <w:rtl w:val="0"/>
        </w:rPr>
      </w:r>
    </w:p>
    <w:p w:rsidR="00000000" w:rsidDel="00000000" w:rsidP="00000000" w:rsidRDefault="00000000" w:rsidRPr="00000000" w14:paraId="000000F1">
      <w:pPr>
        <w:numPr>
          <w:ilvl w:val="0"/>
          <w:numId w:val="5"/>
        </w:numPr>
        <w:spacing w:after="0" w:before="280" w:lineRule="auto"/>
        <w:ind w:left="720" w:hanging="360"/>
        <w:rPr/>
      </w:pPr>
      <w:r w:rsidDel="00000000" w:rsidR="00000000" w:rsidRPr="00000000">
        <w:rPr>
          <w:b w:val="1"/>
          <w:bCs w:val="1"/>
          <w:vertAlign w:val="baseline"/>
          <w:rtl w:val="0"/>
        </w:rPr>
        <w:t xml:space="preserve">Clothing Item:</w:t>
      </w:r>
      <w:r w:rsidDel="00000000" w:rsidR="00000000" w:rsidRPr="00000000">
        <w:rPr>
          <w:vertAlign w:val="baseline"/>
          <w:rtl w:val="0"/>
        </w:rPr>
        <w:t xml:space="preserve"> Any apparel product in the inventory, categorized by type, target group, and season. </w:t>
      </w:r>
      <w:r w:rsidDel="00000000" w:rsidR="00000000" w:rsidRPr="00000000">
        <w:rPr>
          <w:rtl w:val="0"/>
        </w:rPr>
      </w:r>
    </w:p>
    <w:p w:rsidR="00000000" w:rsidDel="00000000" w:rsidP="00000000" w:rsidRDefault="00000000" w:rsidRPr="00000000" w14:paraId="000000F2">
      <w:pPr>
        <w:numPr>
          <w:ilvl w:val="0"/>
          <w:numId w:val="5"/>
        </w:numPr>
        <w:spacing w:after="0" w:before="0" w:lineRule="auto"/>
        <w:ind w:left="720" w:hanging="360"/>
        <w:rPr/>
      </w:pPr>
      <w:r w:rsidDel="00000000" w:rsidR="00000000" w:rsidRPr="00000000">
        <w:rPr>
          <w:b w:val="1"/>
          <w:bCs w:val="1"/>
          <w:vertAlign w:val="baseline"/>
          <w:rtl w:val="0"/>
        </w:rPr>
        <w:t xml:space="preserve">Inventory Management:</w:t>
      </w:r>
      <w:r w:rsidDel="00000000" w:rsidR="00000000" w:rsidRPr="00000000">
        <w:rPr>
          <w:vertAlign w:val="baseline"/>
          <w:rtl w:val="0"/>
        </w:rPr>
        <w:t xml:space="preserve"> The process of tracking, organizing, and controlling stock levels of clothing items. </w:t>
      </w:r>
      <w:r w:rsidDel="00000000" w:rsidR="00000000" w:rsidRPr="00000000">
        <w:rPr>
          <w:rtl w:val="0"/>
        </w:rPr>
      </w:r>
    </w:p>
    <w:p w:rsidR="00000000" w:rsidDel="00000000" w:rsidP="00000000" w:rsidRDefault="00000000" w:rsidRPr="00000000" w14:paraId="000000F3">
      <w:pPr>
        <w:numPr>
          <w:ilvl w:val="0"/>
          <w:numId w:val="5"/>
        </w:numPr>
        <w:spacing w:after="0" w:before="0" w:lineRule="auto"/>
        <w:ind w:left="720" w:hanging="360"/>
        <w:rPr/>
      </w:pPr>
      <w:r w:rsidDel="00000000" w:rsidR="00000000" w:rsidRPr="00000000">
        <w:rPr>
          <w:b w:val="1"/>
          <w:bCs w:val="1"/>
          <w:vertAlign w:val="baseline"/>
          <w:rtl w:val="0"/>
        </w:rPr>
        <w:t xml:space="preserve">Admin:</w:t>
      </w:r>
      <w:r w:rsidDel="00000000" w:rsidR="00000000" w:rsidRPr="00000000">
        <w:rPr>
          <w:vertAlign w:val="baseline"/>
          <w:rtl w:val="0"/>
        </w:rPr>
        <w:t xml:space="preserve"> A user with full access to the system who can manage users, inventory, sales, and reports. </w:t>
      </w:r>
      <w:r w:rsidDel="00000000" w:rsidR="00000000" w:rsidRPr="00000000">
        <w:rPr>
          <w:rtl w:val="0"/>
        </w:rPr>
      </w:r>
    </w:p>
    <w:p w:rsidR="00000000" w:rsidDel="00000000" w:rsidP="00000000" w:rsidRDefault="00000000" w:rsidRPr="00000000" w14:paraId="000000F4">
      <w:pPr>
        <w:numPr>
          <w:ilvl w:val="0"/>
          <w:numId w:val="5"/>
        </w:numPr>
        <w:spacing w:after="0" w:before="0" w:lineRule="auto"/>
        <w:ind w:left="720" w:hanging="360"/>
        <w:rPr/>
      </w:pPr>
      <w:r w:rsidDel="00000000" w:rsidR="00000000" w:rsidRPr="00000000">
        <w:rPr>
          <w:b w:val="1"/>
          <w:bCs w:val="1"/>
          <w:vertAlign w:val="baseline"/>
          <w:rtl w:val="0"/>
        </w:rPr>
        <w:t xml:space="preserve">User:</w:t>
      </w:r>
      <w:r w:rsidDel="00000000" w:rsidR="00000000" w:rsidRPr="00000000">
        <w:rPr>
          <w:vertAlign w:val="baseline"/>
          <w:rtl w:val="0"/>
        </w:rPr>
        <w:t xml:space="preserve"> A person who can access the system for specific tasks like searching items or viewing reports, depending on permissions. </w:t>
      </w:r>
      <w:r w:rsidDel="00000000" w:rsidR="00000000" w:rsidRPr="00000000">
        <w:rPr>
          <w:rtl w:val="0"/>
        </w:rPr>
      </w:r>
    </w:p>
    <w:p w:rsidR="00000000" w:rsidDel="00000000" w:rsidP="00000000" w:rsidRDefault="00000000" w:rsidRPr="00000000" w14:paraId="000000F5">
      <w:pPr>
        <w:numPr>
          <w:ilvl w:val="0"/>
          <w:numId w:val="5"/>
        </w:numPr>
        <w:spacing w:after="0" w:before="0" w:lineRule="auto"/>
        <w:ind w:left="720" w:hanging="360"/>
        <w:rPr/>
      </w:pPr>
      <w:r w:rsidDel="00000000" w:rsidR="00000000" w:rsidRPr="00000000">
        <w:rPr>
          <w:b w:val="1"/>
          <w:bCs w:val="1"/>
          <w:vertAlign w:val="baseline"/>
          <w:rtl w:val="0"/>
        </w:rPr>
        <w:t xml:space="preserve">Report Generation:</w:t>
      </w:r>
      <w:r w:rsidDel="00000000" w:rsidR="00000000" w:rsidRPr="00000000">
        <w:rPr>
          <w:vertAlign w:val="baseline"/>
          <w:rtl w:val="0"/>
        </w:rPr>
        <w:t xml:space="preserve"> The process of creating detailed summaries of stock levels, sales, purchases, and profit over specific timeframes. </w:t>
      </w:r>
      <w:r w:rsidDel="00000000" w:rsidR="00000000" w:rsidRPr="00000000">
        <w:rPr>
          <w:rtl w:val="0"/>
        </w:rPr>
      </w:r>
    </w:p>
    <w:p w:rsidR="00000000" w:rsidDel="00000000" w:rsidP="00000000" w:rsidRDefault="00000000" w:rsidRPr="00000000" w14:paraId="000000F6">
      <w:pPr>
        <w:numPr>
          <w:ilvl w:val="0"/>
          <w:numId w:val="5"/>
        </w:numPr>
        <w:spacing w:after="280" w:before="0" w:lineRule="auto"/>
        <w:ind w:left="720" w:hanging="360"/>
        <w:rPr/>
      </w:pPr>
      <w:r w:rsidDel="00000000" w:rsidR="00000000" w:rsidRPr="00000000">
        <w:rPr>
          <w:b w:val="1"/>
          <w:bCs w:val="1"/>
          <w:vertAlign w:val="baseline"/>
          <w:rtl w:val="0"/>
        </w:rPr>
        <w:t xml:space="preserve">Profit Calculation:</w:t>
      </w:r>
      <w:r w:rsidDel="00000000" w:rsidR="00000000" w:rsidRPr="00000000">
        <w:rPr>
          <w:vertAlign w:val="baseline"/>
          <w:rtl w:val="0"/>
        </w:rPr>
        <w:t xml:space="preserve"> The automated computation of profit based on the difference between selling price and purchase price of clothing items.</w:t>
      </w:r>
      <w:r w:rsidDel="00000000" w:rsidR="00000000" w:rsidRPr="00000000">
        <w:rPr>
          <w:rtl w:val="0"/>
        </w:rPr>
      </w:r>
    </w:p>
    <w:p w:rsidR="00000000" w:rsidDel="00000000" w:rsidP="00000000" w:rsidRDefault="00000000" w:rsidRPr="00000000" w14:paraId="000000F7">
      <w:pPr>
        <w:spacing w:after="280" w:before="280" w:lineRule="auto"/>
        <w:ind w:left="720" w:firstLine="0"/>
        <w:rPr>
          <w:b w:val="1"/>
          <w:bCs w:val="1"/>
          <w:vertAlign w:val="baseline"/>
        </w:rPr>
      </w:pPr>
      <w:bookmarkStart w:colFirst="0" w:colLast="0" w:name="_5ss6omgzzj" w:id="11"/>
      <w:bookmarkEnd w:id="11"/>
      <w:r w:rsidDel="00000000" w:rsidR="00000000" w:rsidRPr="00000000">
        <w:rPr>
          <w:rtl w:val="0"/>
        </w:rPr>
      </w:r>
    </w:p>
    <w:p w:rsidR="00000000" w:rsidDel="00000000" w:rsidP="00000000" w:rsidRDefault="00000000" w:rsidRPr="00000000" w14:paraId="000000F8">
      <w:pPr>
        <w:pStyle w:val="Heading3"/>
        <w:ind w:firstLine="360"/>
        <w:rPr>
          <w:sz w:val="27"/>
          <w:szCs w:val="27"/>
          <w:vertAlign w:val="baseline"/>
        </w:rPr>
      </w:pPr>
      <w:r w:rsidDel="00000000" w:rsidR="00000000" w:rsidRPr="00000000">
        <w:rPr>
          <w:b w:val="0"/>
          <w:bCs w:val="0"/>
          <w:vertAlign w:val="baseline"/>
          <w:rtl w:val="0"/>
        </w:rPr>
        <w:t xml:space="preserve">Acronyms</w:t>
      </w:r>
      <w:r w:rsidDel="00000000" w:rsidR="00000000" w:rsidRPr="00000000">
        <w:rPr>
          <w:rtl w:val="0"/>
        </w:rPr>
      </w:r>
    </w:p>
    <w:p w:rsidR="00000000" w:rsidDel="00000000" w:rsidP="00000000" w:rsidRDefault="00000000" w:rsidRPr="00000000" w14:paraId="000000F9">
      <w:pPr>
        <w:numPr>
          <w:ilvl w:val="0"/>
          <w:numId w:val="6"/>
        </w:numPr>
        <w:spacing w:after="0" w:before="280" w:lineRule="auto"/>
        <w:ind w:left="720" w:hanging="360"/>
        <w:rPr/>
      </w:pPr>
      <w:r w:rsidDel="00000000" w:rsidR="00000000" w:rsidRPr="00000000">
        <w:rPr>
          <w:b w:val="1"/>
          <w:bCs w:val="1"/>
          <w:vertAlign w:val="baseline"/>
          <w:rtl w:val="0"/>
        </w:rPr>
        <w:t xml:space="preserve">GUI:</w:t>
      </w:r>
      <w:r w:rsidDel="00000000" w:rsidR="00000000" w:rsidRPr="00000000">
        <w:rPr>
          <w:vertAlign w:val="baseline"/>
          <w:rtl w:val="0"/>
        </w:rPr>
        <w:t xml:space="preserve"> Graphical User Interface a visual interface that allows users to interact with the system through menus, buttons, and forms. </w:t>
      </w:r>
      <w:r w:rsidDel="00000000" w:rsidR="00000000" w:rsidRPr="00000000">
        <w:rPr>
          <w:rtl w:val="0"/>
        </w:rPr>
      </w:r>
    </w:p>
    <w:p w:rsidR="00000000" w:rsidDel="00000000" w:rsidP="00000000" w:rsidRDefault="00000000" w:rsidRPr="00000000" w14:paraId="000000FA">
      <w:pPr>
        <w:numPr>
          <w:ilvl w:val="0"/>
          <w:numId w:val="6"/>
        </w:numPr>
        <w:spacing w:after="0" w:before="0" w:lineRule="auto"/>
        <w:ind w:left="720" w:hanging="360"/>
        <w:rPr/>
      </w:pPr>
      <w:r w:rsidDel="00000000" w:rsidR="00000000" w:rsidRPr="00000000">
        <w:rPr>
          <w:b w:val="1"/>
          <w:bCs w:val="1"/>
          <w:vertAlign w:val="baseline"/>
          <w:rtl w:val="0"/>
        </w:rPr>
        <w:t xml:space="preserve">ID:</w:t>
      </w:r>
      <w:r w:rsidDel="00000000" w:rsidR="00000000" w:rsidRPr="00000000">
        <w:rPr>
          <w:vertAlign w:val="baseline"/>
          <w:rtl w:val="0"/>
        </w:rPr>
        <w:t xml:space="preserve"> </w:t>
      </w:r>
      <w:r w:rsidDel="00000000" w:rsidR="00000000" w:rsidRPr="00000000">
        <w:rPr>
          <w:rtl w:val="0"/>
        </w:rPr>
        <w:t xml:space="preserve">Identification of a unique</w:t>
      </w:r>
      <w:r w:rsidDel="00000000" w:rsidR="00000000" w:rsidRPr="00000000">
        <w:rPr>
          <w:vertAlign w:val="baseline"/>
          <w:rtl w:val="0"/>
        </w:rPr>
        <w:t xml:space="preserve"> identifier assigned to each clothing item in the inventory. </w:t>
      </w:r>
      <w:r w:rsidDel="00000000" w:rsidR="00000000" w:rsidRPr="00000000">
        <w:rPr>
          <w:rtl w:val="0"/>
        </w:rPr>
      </w:r>
    </w:p>
    <w:p w:rsidR="00000000" w:rsidDel="00000000" w:rsidP="00000000" w:rsidRDefault="00000000" w:rsidRPr="00000000" w14:paraId="000000FB">
      <w:pPr>
        <w:numPr>
          <w:ilvl w:val="0"/>
          <w:numId w:val="6"/>
        </w:numPr>
        <w:spacing w:after="280" w:before="0" w:lineRule="auto"/>
        <w:ind w:left="720" w:hanging="360"/>
        <w:rPr/>
      </w:pPr>
      <w:r w:rsidDel="00000000" w:rsidR="00000000" w:rsidRPr="00000000">
        <w:rPr>
          <w:b w:val="1"/>
          <w:bCs w:val="1"/>
          <w:vertAlign w:val="baseline"/>
          <w:rtl w:val="0"/>
        </w:rPr>
        <w:t xml:space="preserve">PC:</w:t>
      </w:r>
      <w:r w:rsidDel="00000000" w:rsidR="00000000" w:rsidRPr="00000000">
        <w:rPr>
          <w:vertAlign w:val="baseline"/>
          <w:rtl w:val="0"/>
        </w:rPr>
        <w:t xml:space="preserve"> Personal Computer the device on which the desktop application is installed. </w:t>
      </w:r>
      <w:r w:rsidDel="00000000" w:rsidR="00000000" w:rsidRPr="00000000">
        <w:rPr>
          <w:rtl w:val="0"/>
        </w:rPr>
      </w:r>
    </w:p>
    <w:p w:rsidR="00000000" w:rsidDel="00000000" w:rsidP="00000000" w:rsidRDefault="00000000" w:rsidRPr="00000000" w14:paraId="000000FC">
      <w:pPr>
        <w:spacing w:after="280" w:before="280" w:lineRule="auto"/>
        <w:ind w:left="720" w:firstLine="0"/>
        <w:rPr>
          <w:vertAlign w:val="baseline"/>
        </w:rPr>
      </w:pPr>
      <w:r w:rsidDel="00000000" w:rsidR="00000000" w:rsidRPr="00000000">
        <w:rPr>
          <w:rtl w:val="0"/>
        </w:rPr>
      </w:r>
    </w:p>
    <w:p w:rsidR="00000000" w:rsidDel="00000000" w:rsidP="00000000" w:rsidRDefault="00000000" w:rsidRPr="00000000" w14:paraId="000000FD">
      <w:pPr>
        <w:ind w:left="720" w:firstLine="0"/>
        <w:rPr>
          <w:vertAlign w:val="baseline"/>
        </w:rPr>
      </w:pPr>
      <w:bookmarkStart w:colFirst="0" w:colLast="0" w:name="_es5xwhd986kg" w:id="12"/>
      <w:bookmarkEnd w:id="12"/>
      <w:r w:rsidDel="00000000" w:rsidR="00000000" w:rsidRPr="00000000">
        <w:rPr>
          <w:rtl w:val="0"/>
        </w:rPr>
      </w:r>
    </w:p>
    <w:p w:rsidR="00000000" w:rsidDel="00000000" w:rsidP="00000000" w:rsidRDefault="00000000" w:rsidRPr="00000000" w14:paraId="000000FE">
      <w:pPr>
        <w:pStyle w:val="Heading3"/>
        <w:rPr>
          <w:sz w:val="27"/>
          <w:szCs w:val="27"/>
          <w:vertAlign w:val="baseline"/>
        </w:rPr>
      </w:pPr>
      <w:r w:rsidDel="00000000" w:rsidR="00000000" w:rsidRPr="00000000">
        <w:rPr>
          <w:b w:val="0"/>
          <w:bCs w:val="0"/>
          <w:vertAlign w:val="baseline"/>
          <w:rtl w:val="0"/>
        </w:rPr>
        <w:t xml:space="preserve">Abbreviations</w:t>
      </w:r>
      <w:r w:rsidDel="00000000" w:rsidR="00000000" w:rsidRPr="00000000">
        <w:rPr>
          <w:rtl w:val="0"/>
        </w:rPr>
      </w:r>
    </w:p>
    <w:p w:rsidR="00000000" w:rsidDel="00000000" w:rsidP="00000000" w:rsidRDefault="00000000" w:rsidRPr="00000000" w14:paraId="000000FF">
      <w:pPr>
        <w:numPr>
          <w:ilvl w:val="0"/>
          <w:numId w:val="7"/>
        </w:numPr>
        <w:spacing w:after="0" w:before="280" w:lineRule="auto"/>
        <w:ind w:left="720" w:hanging="360"/>
        <w:rPr/>
      </w:pPr>
      <w:r w:rsidDel="00000000" w:rsidR="00000000" w:rsidRPr="00000000">
        <w:rPr>
          <w:b w:val="1"/>
          <w:bCs w:val="1"/>
          <w:vertAlign w:val="baseline"/>
          <w:rtl w:val="0"/>
        </w:rPr>
        <w:t xml:space="preserve">Tkinter:</w:t>
      </w:r>
      <w:r w:rsidDel="00000000" w:rsidR="00000000" w:rsidRPr="00000000">
        <w:rPr>
          <w:vertAlign w:val="baseline"/>
          <w:rtl w:val="0"/>
        </w:rPr>
        <w:t xml:space="preserve"> Toolkit interface for Python used to build desktop GUIs. </w:t>
      </w:r>
      <w:r w:rsidDel="00000000" w:rsidR="00000000" w:rsidRPr="00000000">
        <w:rPr>
          <w:rtl w:val="0"/>
        </w:rPr>
      </w:r>
    </w:p>
    <w:p w:rsidR="00000000" w:rsidDel="00000000" w:rsidP="00000000" w:rsidRDefault="00000000" w:rsidRPr="00000000" w14:paraId="00000100">
      <w:pPr>
        <w:numPr>
          <w:ilvl w:val="0"/>
          <w:numId w:val="7"/>
        </w:numPr>
        <w:spacing w:after="0" w:before="0" w:lineRule="auto"/>
        <w:ind w:left="720" w:hanging="360"/>
        <w:rPr/>
      </w:pPr>
      <w:r w:rsidDel="00000000" w:rsidR="00000000" w:rsidRPr="00000000">
        <w:rPr>
          <w:b w:val="1"/>
          <w:bCs w:val="1"/>
          <w:vertAlign w:val="baseline"/>
          <w:rtl w:val="0"/>
        </w:rPr>
        <w:t xml:space="preserve">Python:</w:t>
      </w:r>
      <w:r w:rsidDel="00000000" w:rsidR="00000000" w:rsidRPr="00000000">
        <w:rPr>
          <w:vertAlign w:val="baseline"/>
          <w:rtl w:val="0"/>
        </w:rPr>
        <w:t xml:space="preserve"> A high-level programming language used to develop the system. </w:t>
      </w:r>
      <w:r w:rsidDel="00000000" w:rsidR="00000000" w:rsidRPr="00000000">
        <w:rPr>
          <w:rtl w:val="0"/>
        </w:rPr>
      </w:r>
    </w:p>
    <w:p w:rsidR="00000000" w:rsidDel="00000000" w:rsidP="00000000" w:rsidRDefault="00000000" w:rsidRPr="00000000" w14:paraId="00000101">
      <w:pPr>
        <w:numPr>
          <w:ilvl w:val="0"/>
          <w:numId w:val="7"/>
        </w:numPr>
        <w:spacing w:after="280" w:before="0" w:lineRule="auto"/>
        <w:ind w:left="720" w:hanging="360"/>
        <w:rPr/>
      </w:pPr>
      <w:r w:rsidDel="00000000" w:rsidR="00000000" w:rsidRPr="00000000">
        <w:rPr>
          <w:b w:val="1"/>
          <w:bCs w:val="1"/>
          <w:vertAlign w:val="baseline"/>
          <w:rtl w:val="0"/>
        </w:rPr>
        <w:t xml:space="preserve">DB:</w:t>
      </w:r>
      <w:r w:rsidDel="00000000" w:rsidR="00000000" w:rsidRPr="00000000">
        <w:rPr>
          <w:vertAlign w:val="baseline"/>
          <w:rtl w:val="0"/>
        </w:rPr>
        <w:t xml:space="preserve"> Database the structured storage where all inventory, sales, and user data is kept. </w:t>
      </w:r>
      <w:r w:rsidDel="00000000" w:rsidR="00000000" w:rsidRPr="00000000">
        <w:rPr>
          <w:rtl w:val="0"/>
        </w:rPr>
      </w:r>
    </w:p>
    <w:p w:rsidR="00000000" w:rsidDel="00000000" w:rsidP="00000000" w:rsidRDefault="00000000" w:rsidRPr="00000000" w14:paraId="00000102">
      <w:pPr>
        <w:rPr>
          <w:vertAlign w:val="baseline"/>
        </w:rPr>
      </w:pPr>
      <w:bookmarkStart w:colFirst="0" w:colLast="0" w:name="_16ebp12jt3pq" w:id="13"/>
      <w:bookmarkEnd w:id="13"/>
      <w:r w:rsidDel="00000000" w:rsidR="00000000" w:rsidRPr="00000000">
        <w:rPr>
          <w:rtl w:val="0"/>
        </w:rPr>
      </w:r>
    </w:p>
    <w:p w:rsidR="00000000" w:rsidDel="00000000" w:rsidP="00000000" w:rsidRDefault="00000000" w:rsidRPr="00000000" w14:paraId="00000103">
      <w:pPr>
        <w:pStyle w:val="Heading1"/>
        <w:rPr>
          <w:vertAlign w:val="baseline"/>
        </w:rPr>
      </w:pPr>
      <w:r w:rsidDel="00000000" w:rsidR="00000000" w:rsidRPr="00000000">
        <w:rPr>
          <w:b w:val="1"/>
          <w:bCs w:val="1"/>
          <w:vertAlign w:val="baseline"/>
          <w:rtl w:val="0"/>
        </w:rPr>
        <w:t xml:space="preserve">1.5</w:t>
        <w:tab/>
        <w:t xml:space="preserve">Project requirements</w:t>
        <w:tab/>
        <w:tab/>
        <w:tab/>
        <w:tab/>
        <w:tab/>
        <w:tab/>
      </w:r>
      <w:r w:rsidDel="00000000" w:rsidR="00000000" w:rsidRPr="00000000">
        <w:rPr>
          <w:rtl w:val="0"/>
        </w:rPr>
      </w:r>
    </w:p>
    <w:p w:rsidR="00000000" w:rsidDel="00000000" w:rsidP="00000000" w:rsidRDefault="00000000" w:rsidRPr="00000000" w14:paraId="00000104">
      <w:pPr>
        <w:rPr>
          <w:vertAlign w:val="baseline"/>
        </w:rPr>
      </w:pPr>
      <w:bookmarkStart w:colFirst="0" w:colLast="0" w:name="_azcdcypnd7lx" w:id="14"/>
      <w:bookmarkEnd w:id="14"/>
      <w:r w:rsidDel="00000000" w:rsidR="00000000" w:rsidRPr="00000000">
        <w:rPr>
          <w:rtl w:val="0"/>
        </w:rPr>
      </w:r>
    </w:p>
    <w:p w:rsidR="00000000" w:rsidDel="00000000" w:rsidP="00000000" w:rsidRDefault="00000000" w:rsidRPr="00000000" w14:paraId="00000105">
      <w:pPr>
        <w:pStyle w:val="Heading1"/>
        <w:numPr>
          <w:ilvl w:val="2"/>
          <w:numId w:val="8"/>
        </w:numPr>
        <w:ind w:left="1440" w:hanging="720"/>
        <w:rPr/>
      </w:pPr>
      <w:r w:rsidDel="00000000" w:rsidR="00000000" w:rsidRPr="00000000">
        <w:rPr>
          <w:b w:val="1"/>
          <w:bCs w:val="1"/>
          <w:vertAlign w:val="baseline"/>
          <w:rtl w:val="0"/>
        </w:rPr>
        <w:t xml:space="preserve">Functional Requirements</w:t>
      </w:r>
      <w:r w:rsidDel="00000000" w:rsidR="00000000" w:rsidRPr="00000000">
        <w:rPr>
          <w:rtl w:val="0"/>
        </w:rPr>
      </w:r>
    </w:p>
    <w:p w:rsidR="00000000" w:rsidDel="00000000" w:rsidP="00000000" w:rsidRDefault="00000000" w:rsidRPr="00000000" w14:paraId="00000106">
      <w:pPr>
        <w:pStyle w:val="Heading1"/>
        <w:ind w:left="660" w:firstLine="60"/>
        <w:rPr>
          <w:b w:val="0"/>
          <w:bCs w:val="0"/>
          <w:vertAlign w:val="baseline"/>
        </w:rPr>
      </w:pPr>
      <w:bookmarkStart w:colFirst="0" w:colLast="0" w:name="_8veh45losntu" w:id="15"/>
      <w:bookmarkEnd w:id="15"/>
      <w:r w:rsidDel="00000000" w:rsidR="00000000" w:rsidRPr="00000000">
        <w:rPr>
          <w:b w:val="1"/>
          <w:bCs w:val="1"/>
          <w:vertAlign w:val="baseline"/>
          <w:rtl w:val="0"/>
        </w:rPr>
        <w:t xml:space="preserve">Functional Requirements:</w:t>
      </w:r>
      <w:r w:rsidDel="00000000" w:rsidR="00000000" w:rsidRPr="00000000">
        <w:rPr>
          <w:rtl w:val="0"/>
        </w:rPr>
      </w:r>
    </w:p>
    <w:p w:rsidR="00000000" w:rsidDel="00000000" w:rsidP="00000000" w:rsidRDefault="00000000" w:rsidRPr="00000000" w14:paraId="00000107">
      <w:pPr>
        <w:ind w:left="1095" w:firstLine="0"/>
        <w:rPr>
          <w:vertAlign w:val="baseline"/>
        </w:rPr>
      </w:pPr>
      <w:bookmarkStart w:colFirst="0" w:colLast="0" w:name="_aaqh0li5gxi5" w:id="16"/>
      <w:bookmarkEnd w:id="16"/>
      <w:r w:rsidDel="00000000" w:rsidR="00000000" w:rsidRPr="00000000">
        <w:rPr>
          <w:vertAlign w:val="baseline"/>
          <w:rtl w:val="0"/>
        </w:rPr>
        <w:t xml:space="preserve">Functional requirements describe what the system must do. They define the specific operations, tasks, and behaviors the system should perform to meet user needs. These requirements explain the core functions such as user registration, item management, sales handling, stock updates, searching, and report generation. In short, they outline the actions the system is expected to carry out.</w:t>
      </w:r>
    </w:p>
    <w:p w:rsidR="00000000" w:rsidDel="00000000" w:rsidP="00000000" w:rsidRDefault="00000000" w:rsidRPr="00000000" w14:paraId="00000108">
      <w:pPr>
        <w:pStyle w:val="Heading3"/>
        <w:numPr>
          <w:ilvl w:val="0"/>
          <w:numId w:val="1"/>
        </w:numPr>
        <w:ind w:left="720" w:hanging="360"/>
        <w:rPr/>
      </w:pPr>
      <w:r w:rsidDel="00000000" w:rsidR="00000000" w:rsidRPr="00000000">
        <w:rPr>
          <w:b w:val="1"/>
          <w:bCs w:val="1"/>
          <w:vertAlign w:val="baseline"/>
          <w:rtl w:val="0"/>
        </w:rPr>
        <w:t xml:space="preserve">User Registration and Authentication</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allow the admin to register new users by storing their credentials securely in the database. All users, including admins and sales staff, must be able to log in and log out using valid credentials. The system must validate usernames and passwords before granting access. Incorrect login attempts should display an error message and deny access.</w:t>
      </w:r>
      <w:r w:rsidDel="00000000" w:rsidR="00000000" w:rsidRPr="00000000">
        <w:rPr>
          <w:rtl w:val="0"/>
        </w:rPr>
      </w:r>
    </w:p>
    <w:p w:rsidR="00000000" w:rsidDel="00000000" w:rsidP="00000000" w:rsidRDefault="00000000" w:rsidRPr="00000000" w14:paraId="0000010A">
      <w:pPr>
        <w:pStyle w:val="Heading3"/>
        <w:numPr>
          <w:ilvl w:val="0"/>
          <w:numId w:val="1"/>
        </w:numPr>
        <w:ind w:left="720" w:hanging="360"/>
        <w:rPr/>
      </w:pPr>
      <w:bookmarkStart w:colFirst="0" w:colLast="0" w:name="_5uplw9ah1lni" w:id="17"/>
      <w:bookmarkEnd w:id="17"/>
      <w:r w:rsidDel="00000000" w:rsidR="00000000" w:rsidRPr="00000000">
        <w:rPr>
          <w:b w:val="1"/>
          <w:bCs w:val="1"/>
          <w:vertAlign w:val="baseline"/>
          <w:rtl w:val="0"/>
        </w:rPr>
        <w:t xml:space="preserve"> Clothing Item Management</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admin must be able to add new clothing items by entering details such as name, category, season, purchase price, sale price, quantity, and unique item ID. The system must allow the admin to update item information when needed and delete items that are no longer available. Every modification should immediately reflect in the inventory database.</w:t>
      </w:r>
      <w:r w:rsidDel="00000000" w:rsidR="00000000" w:rsidRPr="00000000">
        <w:rPr>
          <w:rtl w:val="0"/>
        </w:rPr>
      </w:r>
    </w:p>
    <w:p w:rsidR="00000000" w:rsidDel="00000000" w:rsidP="00000000" w:rsidRDefault="00000000" w:rsidRPr="00000000" w14:paraId="0000010C">
      <w:pPr>
        <w:pStyle w:val="Heading3"/>
        <w:numPr>
          <w:ilvl w:val="0"/>
          <w:numId w:val="1"/>
        </w:numPr>
        <w:ind w:left="720" w:hanging="360"/>
        <w:rPr/>
      </w:pPr>
      <w:bookmarkStart w:colFirst="0" w:colLast="0" w:name="_l3sd1y51jwil" w:id="18"/>
      <w:bookmarkEnd w:id="18"/>
      <w:r w:rsidDel="00000000" w:rsidR="00000000" w:rsidRPr="00000000">
        <w:rPr>
          <w:b w:val="1"/>
          <w:bCs w:val="1"/>
          <w:vertAlign w:val="baseline"/>
          <w:rtl w:val="0"/>
        </w:rPr>
        <w:t xml:space="preserve"> Item Search</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allow users and admins to search for clothing items using various filters such as item name, ID, category, season, or price. Search results should display all relevant details including availability, price, and stock count. The system must return accurate and fast results to support customer queries.</w:t>
      </w:r>
      <w:r w:rsidDel="00000000" w:rsidR="00000000" w:rsidRPr="00000000">
        <w:rPr>
          <w:rtl w:val="0"/>
        </w:rPr>
      </w:r>
    </w:p>
    <w:p w:rsidR="00000000" w:rsidDel="00000000" w:rsidP="00000000" w:rsidRDefault="00000000" w:rsidRPr="00000000" w14:paraId="0000010E">
      <w:pPr>
        <w:pStyle w:val="Heading3"/>
        <w:numPr>
          <w:ilvl w:val="0"/>
          <w:numId w:val="1"/>
        </w:numPr>
        <w:ind w:left="720" w:hanging="360"/>
        <w:rPr/>
      </w:pPr>
      <w:bookmarkStart w:colFirst="0" w:colLast="0" w:name="_hm9j3yrr5bfs" w:id="19"/>
      <w:bookmarkEnd w:id="19"/>
      <w:r w:rsidDel="00000000" w:rsidR="00000000" w:rsidRPr="00000000">
        <w:rPr>
          <w:b w:val="1"/>
          <w:bCs w:val="1"/>
          <w:vertAlign w:val="baseline"/>
          <w:rtl w:val="0"/>
        </w:rPr>
        <w:t xml:space="preserve"> Sales Management</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record each sale made at the counter. Whenever an item is sold, the system should automatically reduce its stock quantity in the database. Users should be able to view the remaining quantity after each sale. The system must also prevent sales if an item is out of stock.</w:t>
      </w:r>
      <w:r w:rsidDel="00000000" w:rsidR="00000000" w:rsidRPr="00000000">
        <w:rPr>
          <w:rtl w:val="0"/>
        </w:rPr>
      </w:r>
    </w:p>
    <w:p w:rsidR="00000000" w:rsidDel="00000000" w:rsidP="00000000" w:rsidRDefault="00000000" w:rsidRPr="00000000" w14:paraId="00000110">
      <w:pPr>
        <w:pStyle w:val="Heading3"/>
        <w:numPr>
          <w:ilvl w:val="0"/>
          <w:numId w:val="1"/>
        </w:numPr>
        <w:ind w:left="720" w:hanging="360"/>
        <w:rPr/>
      </w:pPr>
      <w:bookmarkStart w:colFirst="0" w:colLast="0" w:name="_w7z5qyy7w422" w:id="20"/>
      <w:bookmarkEnd w:id="20"/>
      <w:r w:rsidDel="00000000" w:rsidR="00000000" w:rsidRPr="00000000">
        <w:rPr>
          <w:b w:val="1"/>
          <w:bCs w:val="1"/>
          <w:vertAlign w:val="baseline"/>
          <w:rtl w:val="0"/>
        </w:rPr>
        <w:t xml:space="preserve"> Purchase Management</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admin must be able to record purchases of new stock. Whenever new stock arrives, the system should add the purchased quantity to the existing inventory. The purchase process must update the database instantly to ensure accurate stock tracking.</w:t>
      </w:r>
      <w:r w:rsidDel="00000000" w:rsidR="00000000" w:rsidRPr="00000000">
        <w:rPr>
          <w:rtl w:val="0"/>
        </w:rPr>
      </w:r>
    </w:p>
    <w:p w:rsidR="00000000" w:rsidDel="00000000" w:rsidP="00000000" w:rsidRDefault="00000000" w:rsidRPr="00000000" w14:paraId="00000112">
      <w:pPr>
        <w:pStyle w:val="Heading3"/>
        <w:numPr>
          <w:ilvl w:val="0"/>
          <w:numId w:val="1"/>
        </w:numPr>
        <w:ind w:left="720" w:hanging="360"/>
        <w:rPr/>
      </w:pPr>
      <w:bookmarkStart w:colFirst="0" w:colLast="0" w:name="_vytwti3sxuqb" w:id="21"/>
      <w:bookmarkEnd w:id="21"/>
      <w:r w:rsidDel="00000000" w:rsidR="00000000" w:rsidRPr="00000000">
        <w:rPr>
          <w:b w:val="1"/>
          <w:bCs w:val="1"/>
          <w:vertAlign w:val="baseline"/>
          <w:rtl w:val="0"/>
        </w:rPr>
        <w:t xml:space="preserve"> Stock Updates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dynamically update stock levels after each sale or purchase. Users must be able to view updated stock information at any time. Low stock items should be highlighted or indicated for restocking.</w:t>
      </w:r>
      <w:r w:rsidDel="00000000" w:rsidR="00000000" w:rsidRPr="00000000">
        <w:rPr>
          <w:rtl w:val="0"/>
        </w:rPr>
      </w:r>
    </w:p>
    <w:p w:rsidR="00000000" w:rsidDel="00000000" w:rsidP="00000000" w:rsidRDefault="00000000" w:rsidRPr="00000000" w14:paraId="00000114">
      <w:pPr>
        <w:pStyle w:val="Heading3"/>
        <w:numPr>
          <w:ilvl w:val="0"/>
          <w:numId w:val="1"/>
        </w:numPr>
        <w:ind w:left="720" w:hanging="360"/>
        <w:rPr/>
      </w:pPr>
      <w:bookmarkStart w:colFirst="0" w:colLast="0" w:name="_563ptaw56z8l" w:id="22"/>
      <w:bookmarkEnd w:id="22"/>
      <w:r w:rsidDel="00000000" w:rsidR="00000000" w:rsidRPr="00000000">
        <w:rPr>
          <w:b w:val="1"/>
          <w:bCs w:val="1"/>
          <w:vertAlign w:val="baseline"/>
          <w:rtl w:val="0"/>
        </w:rPr>
        <w:t xml:space="preserve"> Report Generation</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admin must be able to generate report summaries for daily, weekly, monthly, and yearly sales and purchases. Reports should include total available stock, total sold items, total purchased items, and profit calculations. Reports must be printable and saved digitally for recordkeeping.</w:t>
      </w:r>
      <w:r w:rsidDel="00000000" w:rsidR="00000000" w:rsidRPr="00000000">
        <w:rPr>
          <w:rtl w:val="0"/>
        </w:rPr>
      </w:r>
    </w:p>
    <w:p w:rsidR="00000000" w:rsidDel="00000000" w:rsidP="00000000" w:rsidRDefault="00000000" w:rsidRPr="00000000" w14:paraId="00000116">
      <w:pPr>
        <w:pStyle w:val="Heading3"/>
        <w:numPr>
          <w:ilvl w:val="0"/>
          <w:numId w:val="1"/>
        </w:numPr>
        <w:ind w:left="720" w:hanging="360"/>
        <w:rPr/>
      </w:pPr>
      <w:bookmarkStart w:colFirst="0" w:colLast="0" w:name="_nfxtp745omqh" w:id="23"/>
      <w:bookmarkEnd w:id="23"/>
      <w:r w:rsidDel="00000000" w:rsidR="00000000" w:rsidRPr="00000000">
        <w:rPr>
          <w:b w:val="1"/>
          <w:bCs w:val="1"/>
          <w:vertAlign w:val="baseline"/>
          <w:rtl w:val="0"/>
        </w:rPr>
        <w:t xml:space="preserve"> Automated Profit Calculation</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automatically calculate profit based on predefined purchase and sale prices stored in the database. Manual entry of profit values should not be allowed. Profit values must update instantly after every sale.</w:t>
      </w:r>
      <w:r w:rsidDel="00000000" w:rsidR="00000000" w:rsidRPr="00000000">
        <w:rPr>
          <w:rtl w:val="0"/>
        </w:rPr>
      </w:r>
    </w:p>
    <w:p w:rsidR="00000000" w:rsidDel="00000000" w:rsidP="00000000" w:rsidRDefault="00000000" w:rsidRPr="00000000" w14:paraId="00000118">
      <w:pPr>
        <w:pStyle w:val="Heading3"/>
        <w:numPr>
          <w:ilvl w:val="0"/>
          <w:numId w:val="1"/>
        </w:numPr>
        <w:ind w:left="720" w:hanging="360"/>
        <w:rPr/>
      </w:pPr>
      <w:bookmarkStart w:colFirst="0" w:colLast="0" w:name="_t9rurakm5rtw" w:id="24"/>
      <w:bookmarkEnd w:id="24"/>
      <w:r w:rsidDel="00000000" w:rsidR="00000000" w:rsidRPr="00000000">
        <w:rPr>
          <w:b w:val="1"/>
          <w:bCs w:val="1"/>
          <w:vertAlign w:val="baseline"/>
          <w:rtl w:val="0"/>
        </w:rPr>
        <w:t xml:space="preserve"> Centralized Data Management</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modules should use a single centralized database. Any data entered in one module must automatically update in all relevant modules without requiring repeated entry.</w:t>
      </w:r>
      <w:r w:rsidDel="00000000" w:rsidR="00000000" w:rsidRPr="00000000">
        <w:rPr>
          <w:rtl w:val="0"/>
        </w:rPr>
      </w:r>
    </w:p>
    <w:p w:rsidR="00000000" w:rsidDel="00000000" w:rsidP="00000000" w:rsidRDefault="00000000" w:rsidRPr="00000000" w14:paraId="0000011A">
      <w:pPr>
        <w:rPr>
          <w:vertAlign w:val="baseline"/>
        </w:rPr>
      </w:pPr>
      <w:r w:rsidDel="00000000" w:rsidR="00000000" w:rsidRPr="00000000">
        <w:rPr>
          <w:rtl w:val="0"/>
        </w:rPr>
      </w:r>
    </w:p>
    <w:p w:rsidR="00000000" w:rsidDel="00000000" w:rsidP="00000000" w:rsidRDefault="00000000" w:rsidRPr="00000000" w14:paraId="0000011B">
      <w:pPr>
        <w:rPr>
          <w:vertAlign w:val="baseline"/>
        </w:rPr>
      </w:pPr>
      <w:bookmarkStart w:colFirst="0" w:colLast="0" w:name="_9lb3r99gn3c8" w:id="25"/>
      <w:bookmarkEnd w:id="25"/>
      <w:r w:rsidDel="00000000" w:rsidR="00000000" w:rsidRPr="00000000">
        <w:rPr>
          <w:vertAlign w:val="baseline"/>
          <w:rtl w:val="0"/>
        </w:rPr>
        <w:tab/>
      </w:r>
    </w:p>
    <w:p w:rsidR="00000000" w:rsidDel="00000000" w:rsidP="00000000" w:rsidRDefault="00000000" w:rsidRPr="00000000" w14:paraId="0000011C">
      <w:pPr>
        <w:pStyle w:val="Heading1"/>
        <w:numPr>
          <w:ilvl w:val="2"/>
          <w:numId w:val="8"/>
        </w:numPr>
        <w:ind w:left="1440" w:hanging="720"/>
        <w:rPr/>
      </w:pPr>
      <w:r w:rsidDel="00000000" w:rsidR="00000000" w:rsidRPr="00000000">
        <w:rPr>
          <w:b w:val="1"/>
          <w:bCs w:val="1"/>
          <w:vertAlign w:val="baseline"/>
          <w:rtl w:val="0"/>
        </w:rPr>
        <w:t xml:space="preserve">Non-Functional Requirements </w:t>
      </w:r>
      <w:r w:rsidDel="00000000" w:rsidR="00000000" w:rsidRPr="00000000">
        <w:rPr>
          <w:rtl w:val="0"/>
        </w:rPr>
      </w:r>
    </w:p>
    <w:p w:rsidR="00000000" w:rsidDel="00000000" w:rsidP="00000000" w:rsidRDefault="00000000" w:rsidRPr="00000000" w14:paraId="0000011D">
      <w:pPr>
        <w:ind w:left="360" w:firstLine="0"/>
        <w:rPr>
          <w:vertAlign w:val="baseline"/>
        </w:rPr>
      </w:pPr>
      <w:r w:rsidDel="00000000" w:rsidR="00000000" w:rsidRPr="00000000">
        <w:rPr>
          <w:vertAlign w:val="baseline"/>
          <w:rtl w:val="0"/>
        </w:rPr>
        <w:t xml:space="preserve">Nonfunctional requirements describe how the system should perform its tasks. They define the quality standards, constraints, and attributes such as performance, security, usability, reliability, scalability, and maintainability. These requirements do not specify features but describe the conditions under which the system must operate to ensure a smooth and efficient user experience.</w:t>
      </w:r>
    </w:p>
    <w:p w:rsidR="00000000" w:rsidDel="00000000" w:rsidP="00000000" w:rsidRDefault="00000000" w:rsidRPr="00000000" w14:paraId="0000011E">
      <w:pPr>
        <w:pStyle w:val="Heading3"/>
        <w:numPr>
          <w:ilvl w:val="0"/>
          <w:numId w:val="9"/>
        </w:numPr>
        <w:ind w:left="1080" w:hanging="360"/>
        <w:rPr/>
      </w:pPr>
      <w:bookmarkStart w:colFirst="0" w:colLast="0" w:name="_dlakq8lnrhv8" w:id="26"/>
      <w:bookmarkEnd w:id="26"/>
      <w:r w:rsidDel="00000000" w:rsidR="00000000" w:rsidRPr="00000000">
        <w:rPr>
          <w:b w:val="1"/>
          <w:bCs w:val="1"/>
          <w:vertAlign w:val="baseline"/>
          <w:rtl w:val="0"/>
        </w:rPr>
        <w:t xml:space="preserve"> Performance Requirements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respond quickly to user actions. Search results should appear within a few seconds. Stock updates and report generation should be processed without noticeable lag. The system must handle large inventories without slowing down.</w:t>
      </w:r>
      <w:r w:rsidDel="00000000" w:rsidR="00000000" w:rsidRPr="00000000">
        <w:rPr>
          <w:rtl w:val="0"/>
        </w:rPr>
      </w:r>
    </w:p>
    <w:p w:rsidR="00000000" w:rsidDel="00000000" w:rsidP="00000000" w:rsidRDefault="00000000" w:rsidRPr="00000000" w14:paraId="00000120">
      <w:pPr>
        <w:pStyle w:val="Heading3"/>
        <w:numPr>
          <w:ilvl w:val="0"/>
          <w:numId w:val="9"/>
        </w:numPr>
        <w:ind w:left="1080" w:hanging="360"/>
        <w:rPr/>
      </w:pPr>
      <w:bookmarkStart w:colFirst="0" w:colLast="0" w:name="_9gg2pcewu1ew" w:id="27"/>
      <w:bookmarkEnd w:id="27"/>
      <w:r w:rsidDel="00000000" w:rsidR="00000000" w:rsidRPr="00000000">
        <w:rPr>
          <w:b w:val="1"/>
          <w:bCs w:val="1"/>
          <w:vertAlign w:val="baseline"/>
          <w:rtl w:val="0"/>
        </w:rPr>
        <w:t xml:space="preserve"> Usability Requirements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4"/>
          <w:szCs w:val="24"/>
          <w:u w:val="none"/>
          <w:shd w:fill="auto" w:val="clear"/>
        </w:rPr>
      </w:pPr>
      <w:bookmarkStart w:colFirst="0" w:colLast="0" w:name="_avi1ng5gijrj" w:id="28"/>
      <w:bookmarkEnd w:id="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interface must be simple and easy to use for non technical staff. All buttons, menus, and input fields must be clearly labeled. The system must support keyboard and mouse navigation and provide clear error or confirmation messages.</w:t>
      </w:r>
      <w:r w:rsidDel="00000000" w:rsidR="00000000" w:rsidRPr="00000000">
        <w:rPr>
          <w:rtl w:val="0"/>
        </w:rPr>
      </w:r>
    </w:p>
    <w:p w:rsidR="00000000" w:rsidDel="00000000" w:rsidP="00000000" w:rsidRDefault="00000000" w:rsidRPr="00000000" w14:paraId="00000122">
      <w:pPr>
        <w:pStyle w:val="Heading3"/>
        <w:numPr>
          <w:ilvl w:val="0"/>
          <w:numId w:val="9"/>
        </w:numPr>
        <w:ind w:left="1080" w:hanging="360"/>
        <w:rPr/>
      </w:pPr>
      <w:r w:rsidDel="00000000" w:rsidR="00000000" w:rsidRPr="00000000">
        <w:rPr>
          <w:b w:val="1"/>
          <w:bCs w:val="1"/>
          <w:vertAlign w:val="baseline"/>
          <w:rtl w:val="0"/>
        </w:rPr>
        <w:t xml:space="preserve">Reliability Requirements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run without crashes and must protect data against loss or corruption. All updates to the database must be reliable and consistent. System errors should not affect stored data.</w:t>
      </w:r>
      <w:r w:rsidDel="00000000" w:rsidR="00000000" w:rsidRPr="00000000">
        <w:rPr>
          <w:rtl w:val="0"/>
        </w:rPr>
      </w:r>
    </w:p>
    <w:p w:rsidR="00000000" w:rsidDel="00000000" w:rsidP="00000000" w:rsidRDefault="00000000" w:rsidRPr="00000000" w14:paraId="00000124">
      <w:pPr>
        <w:pStyle w:val="Heading3"/>
        <w:numPr>
          <w:ilvl w:val="0"/>
          <w:numId w:val="9"/>
        </w:numPr>
        <w:ind w:left="1080" w:hanging="360"/>
        <w:rPr/>
      </w:pPr>
      <w:bookmarkStart w:colFirst="0" w:colLast="0" w:name="_96u16q8dvarm" w:id="29"/>
      <w:bookmarkEnd w:id="29"/>
      <w:r w:rsidDel="00000000" w:rsidR="00000000" w:rsidRPr="00000000">
        <w:rPr>
          <w:b w:val="1"/>
          <w:bCs w:val="1"/>
          <w:vertAlign w:val="baseline"/>
          <w:rtl w:val="0"/>
        </w:rPr>
        <w:t xml:space="preserve"> Security Requirements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credentials must be stored securely. Only authenticated users should access the application. Admin only functions must be protected so that normal users cannot modify sensitive data like clothing items, purchases, or user accounts.</w:t>
      </w:r>
      <w:r w:rsidDel="00000000" w:rsidR="00000000" w:rsidRPr="00000000">
        <w:rPr>
          <w:rtl w:val="0"/>
        </w:rPr>
      </w:r>
    </w:p>
    <w:p w:rsidR="00000000" w:rsidDel="00000000" w:rsidP="00000000" w:rsidRDefault="00000000" w:rsidRPr="00000000" w14:paraId="00000126">
      <w:pPr>
        <w:pStyle w:val="Heading3"/>
        <w:numPr>
          <w:ilvl w:val="0"/>
          <w:numId w:val="9"/>
        </w:numPr>
        <w:ind w:left="1080" w:hanging="360"/>
        <w:rPr/>
      </w:pPr>
      <w:bookmarkStart w:colFirst="0" w:colLast="0" w:name="_ux9qfwuppu2z" w:id="30"/>
      <w:bookmarkEnd w:id="30"/>
      <w:r w:rsidDel="00000000" w:rsidR="00000000" w:rsidRPr="00000000">
        <w:rPr>
          <w:b w:val="1"/>
          <w:bCs w:val="1"/>
          <w:vertAlign w:val="baseline"/>
          <w:rtl w:val="0"/>
        </w:rPr>
        <w:t xml:space="preserve"> Maintainability Requirements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be easy to maintain, update, and debug. The codebase must follow a modular structure where inventory, sales, login, and reporting are clearly separated for easier modification.</w:t>
      </w:r>
      <w:r w:rsidDel="00000000" w:rsidR="00000000" w:rsidRPr="00000000">
        <w:rPr>
          <w:rtl w:val="0"/>
        </w:rPr>
      </w:r>
    </w:p>
    <w:p w:rsidR="00000000" w:rsidDel="00000000" w:rsidP="00000000" w:rsidRDefault="00000000" w:rsidRPr="00000000" w14:paraId="00000128">
      <w:pPr>
        <w:pStyle w:val="Heading3"/>
        <w:numPr>
          <w:ilvl w:val="0"/>
          <w:numId w:val="9"/>
        </w:numPr>
        <w:ind w:left="1080" w:hanging="360"/>
        <w:rPr/>
      </w:pPr>
      <w:bookmarkStart w:colFirst="0" w:colLast="0" w:name="_qouxj622dbzp" w:id="31"/>
      <w:bookmarkEnd w:id="31"/>
      <w:r w:rsidDel="00000000" w:rsidR="00000000" w:rsidRPr="00000000">
        <w:rPr>
          <w:b w:val="1"/>
          <w:bCs w:val="1"/>
          <w:vertAlign w:val="baseline"/>
          <w:rtl w:val="0"/>
        </w:rPr>
        <w:t xml:space="preserve"> Portability Requirements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run on Windows based computers. It should not depend on external web based technologies. The system must be fully functional on desktops and laptops using Python and Tinker.</w:t>
      </w:r>
      <w:r w:rsidDel="00000000" w:rsidR="00000000" w:rsidRPr="00000000">
        <w:rPr>
          <w:rtl w:val="0"/>
        </w:rPr>
      </w:r>
    </w:p>
    <w:p w:rsidR="00000000" w:rsidDel="00000000" w:rsidP="00000000" w:rsidRDefault="00000000" w:rsidRPr="00000000" w14:paraId="0000012A">
      <w:pPr>
        <w:pStyle w:val="Heading3"/>
        <w:numPr>
          <w:ilvl w:val="0"/>
          <w:numId w:val="9"/>
        </w:numPr>
        <w:ind w:left="1080" w:hanging="360"/>
        <w:rPr/>
      </w:pPr>
      <w:bookmarkStart w:colFirst="0" w:colLast="0" w:name="_uraaf0t2hs15" w:id="32"/>
      <w:bookmarkEnd w:id="32"/>
      <w:r w:rsidDel="00000000" w:rsidR="00000000" w:rsidRPr="00000000">
        <w:rPr>
          <w:b w:val="1"/>
          <w:bCs w:val="1"/>
          <w:vertAlign w:val="baseline"/>
          <w:rtl w:val="0"/>
        </w:rPr>
        <w:t xml:space="preserve"> Scalability Requirements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80" w:before="0" w:line="240" w:lineRule="auto"/>
        <w:ind w:left="180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support growth in inventory size, users, and sales records without performance issues. Adding new categories or seasons should not require rewriting major parts of the system</w:t>
      </w:r>
      <w:r w:rsidDel="00000000" w:rsidR="00000000" w:rsidRPr="00000000">
        <w:rPr>
          <w:rtl w:val="0"/>
        </w:rPr>
      </w:r>
    </w:p>
    <w:p w:rsidR="00000000" w:rsidDel="00000000" w:rsidP="00000000" w:rsidRDefault="00000000" w:rsidRPr="00000000" w14:paraId="0000012C">
      <w:pPr>
        <w:ind w:left="1440" w:firstLine="0"/>
        <w:rPr>
          <w:vertAlign w:val="baseline"/>
        </w:rPr>
      </w:pPr>
      <w:r w:rsidDel="00000000" w:rsidR="00000000" w:rsidRPr="00000000">
        <w:rPr>
          <w:rtl w:val="0"/>
        </w:rPr>
      </w:r>
    </w:p>
    <w:p w:rsidR="00000000" w:rsidDel="00000000" w:rsidP="00000000" w:rsidRDefault="00000000" w:rsidRPr="00000000" w14:paraId="0000012D">
      <w:pPr>
        <w:rPr>
          <w:vertAlign w:val="baseline"/>
        </w:rPr>
      </w:pPr>
      <w:r w:rsidDel="00000000" w:rsidR="00000000" w:rsidRPr="00000000">
        <w:rPr>
          <w:rtl w:val="0"/>
        </w:rPr>
      </w:r>
    </w:p>
    <w:p w:rsidR="00000000" w:rsidDel="00000000" w:rsidP="00000000" w:rsidRDefault="00000000" w:rsidRPr="00000000" w14:paraId="0000012E">
      <w:pPr>
        <w:rPr>
          <w:vertAlign w:val="baseline"/>
        </w:rPr>
      </w:pPr>
      <w:bookmarkStart w:colFirst="0" w:colLast="0" w:name="_3utcmdadog9" w:id="33"/>
      <w:bookmarkEnd w:id="33"/>
      <w:r w:rsidDel="00000000" w:rsidR="00000000" w:rsidRPr="00000000">
        <w:rPr>
          <w:rtl w:val="0"/>
        </w:rPr>
      </w:r>
    </w:p>
    <w:p w:rsidR="00000000" w:rsidDel="00000000" w:rsidP="00000000" w:rsidRDefault="00000000" w:rsidRPr="00000000" w14:paraId="0000012F">
      <w:pPr>
        <w:pStyle w:val="Heading1"/>
        <w:rPr>
          <w:vertAlign w:val="baseline"/>
        </w:rPr>
      </w:pPr>
      <w:r w:rsidDel="00000000" w:rsidR="00000000" w:rsidRPr="00000000">
        <w:rPr>
          <w:b w:val="1"/>
          <w:bCs w:val="1"/>
          <w:vertAlign w:val="baseline"/>
          <w:rtl w:val="0"/>
        </w:rPr>
        <w:t xml:space="preserve">1.6</w:t>
        <w:tab/>
        <w:t xml:space="preserve">use cases and usage scenarios</w:t>
        <w:tab/>
        <w:tab/>
        <w:tab/>
        <w:tab/>
        <w:tab/>
        <w:tab/>
      </w:r>
      <w:r w:rsidDel="00000000" w:rsidR="00000000" w:rsidRPr="00000000">
        <w:rPr>
          <w:rtl w:val="0"/>
        </w:rPr>
      </w:r>
    </w:p>
    <w:p w:rsidR="00000000" w:rsidDel="00000000" w:rsidP="00000000" w:rsidRDefault="00000000" w:rsidRPr="00000000" w14:paraId="00000130">
      <w:pPr>
        <w:rPr>
          <w:sz w:val="26"/>
          <w:szCs w:val="26"/>
          <w:vertAlign w:val="baseline"/>
        </w:rPr>
      </w:pPr>
      <w:r w:rsidDel="00000000" w:rsidR="00000000" w:rsidRPr="00000000">
        <w:rPr>
          <w:sz w:val="26"/>
          <w:szCs w:val="26"/>
          <w:vertAlign w:val="baseline"/>
          <w:rtl w:val="0"/>
        </w:rPr>
        <w:tab/>
      </w:r>
      <w:r w:rsidDel="00000000" w:rsidR="00000000" w:rsidRPr="00000000">
        <w:rPr>
          <w:b w:val="1"/>
          <w:bCs w:val="1"/>
          <w:sz w:val="26"/>
          <w:szCs w:val="26"/>
          <w:vertAlign w:val="baseline"/>
          <w:rtl w:val="0"/>
        </w:rPr>
        <w:t xml:space="preserve">1.6.1 Use Case Diagrams</w:t>
      </w:r>
      <w:r w:rsidDel="00000000" w:rsidR="00000000" w:rsidRPr="00000000">
        <w:rPr>
          <w:rtl w:val="0"/>
        </w:rPr>
      </w:r>
    </w:p>
    <w:p w:rsidR="00000000" w:rsidDel="00000000" w:rsidP="00000000" w:rsidRDefault="00000000" w:rsidRPr="00000000" w14:paraId="00000131">
      <w:pPr>
        <w:rPr>
          <w:vertAlign w:val="baseline"/>
        </w:rPr>
      </w:pPr>
      <w:bookmarkStart w:colFirst="0" w:colLast="0" w:name="_v4303jszrs3x" w:id="34"/>
      <w:bookmarkEnd w:id="34"/>
      <w:r w:rsidDel="00000000" w:rsidR="00000000" w:rsidRPr="00000000">
        <w:rPr>
          <w:vertAlign w:val="baseline"/>
          <w:rtl w:val="0"/>
        </w:rPr>
        <w:tab/>
      </w:r>
      <w:r w:rsidDel="00000000" w:rsidR="00000000" w:rsidRPr="00000000">
        <w:rPr>
          <w:vertAlign w:val="baseline"/>
        </w:rPr>
        <w:drawing>
          <wp:inline distB="0" distT="0" distL="114300" distR="114300">
            <wp:extent cx="6096000" cy="5563499"/>
            <wp:effectExtent b="0" l="0" r="0" t="0"/>
            <wp:docPr descr="usecase sawera" id="8" name="image13.png"/>
            <a:graphic>
              <a:graphicData uri="http://schemas.openxmlformats.org/drawingml/2006/picture">
                <pic:pic>
                  <pic:nvPicPr>
                    <pic:cNvPr descr="usecase sawera" id="0" name="image13.png"/>
                    <pic:cNvPicPr preferRelativeResize="0"/>
                  </pic:nvPicPr>
                  <pic:blipFill>
                    <a:blip r:embed="rId8"/>
                    <a:srcRect b="0" l="0" r="0" t="0"/>
                    <a:stretch>
                      <a:fillRect/>
                    </a:stretch>
                  </pic:blipFill>
                  <pic:spPr>
                    <a:xfrm>
                      <a:off x="0" y="0"/>
                      <a:ext cx="6096000" cy="5563499"/>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vertAlign w:val="baseline"/>
        </w:rPr>
      </w:pPr>
      <w:r w:rsidDel="00000000" w:rsidR="00000000" w:rsidRPr="00000000">
        <w:rPr>
          <w:vertAlign w:val="baseline"/>
          <w:rtl w:val="0"/>
        </w:rPr>
        <w:tab/>
      </w:r>
    </w:p>
    <w:p w:rsidR="00000000" w:rsidDel="00000000" w:rsidP="00000000" w:rsidRDefault="00000000" w:rsidRPr="00000000" w14:paraId="00000133">
      <w:pPr>
        <w:pStyle w:val="Heading1"/>
        <w:rPr/>
      </w:pPr>
      <w:bookmarkStart w:colFirst="0" w:colLast="0" w:name="_ql3ho3gqz1q9" w:id="35"/>
      <w:bookmarkEnd w:id="35"/>
      <w:r w:rsidDel="00000000" w:rsidR="00000000" w:rsidRPr="00000000">
        <w:rPr>
          <w:rtl w:val="0"/>
        </w:rPr>
      </w:r>
    </w:p>
    <w:p w:rsidR="00000000" w:rsidDel="00000000" w:rsidP="00000000" w:rsidRDefault="00000000" w:rsidRPr="00000000" w14:paraId="00000134">
      <w:pPr>
        <w:pStyle w:val="Heading1"/>
        <w:rPr/>
      </w:pPr>
      <w:bookmarkStart w:colFirst="0" w:colLast="0" w:name="_4d0id0ku29xf" w:id="36"/>
      <w:bookmarkEnd w:id="36"/>
      <w:r w:rsidDel="00000000" w:rsidR="00000000" w:rsidRPr="00000000">
        <w:rPr>
          <w:rtl w:val="0"/>
        </w:rPr>
      </w:r>
    </w:p>
    <w:p w:rsidR="00000000" w:rsidDel="00000000" w:rsidP="00000000" w:rsidRDefault="00000000" w:rsidRPr="00000000" w14:paraId="00000135">
      <w:pPr>
        <w:pStyle w:val="Heading1"/>
        <w:rPr>
          <w:b w:val="1"/>
          <w:bCs w:val="1"/>
          <w:vertAlign w:val="baseline"/>
        </w:rPr>
      </w:pPr>
      <w:bookmarkStart w:colFirst="0" w:colLast="0" w:name="_wnkq3tpnd5ms" w:id="37"/>
      <w:bookmarkEnd w:id="37"/>
      <w:r w:rsidDel="00000000" w:rsidR="00000000" w:rsidRPr="00000000">
        <w:rPr>
          <w:b w:val="1"/>
          <w:bCs w:val="1"/>
          <w:vertAlign w:val="baseline"/>
          <w:rtl w:val="0"/>
        </w:rPr>
        <w:tab/>
      </w:r>
    </w:p>
    <w:p w:rsidR="00000000" w:rsidDel="00000000" w:rsidP="00000000" w:rsidRDefault="00000000" w:rsidRPr="00000000" w14:paraId="00000136">
      <w:pPr>
        <w:pStyle w:val="Heading1"/>
        <w:rPr>
          <w:vertAlign w:val="baseline"/>
        </w:rPr>
      </w:pPr>
      <w:bookmarkStart w:colFirst="0" w:colLast="0" w:name="_ncz1m19edgff" w:id="38"/>
      <w:bookmarkEnd w:id="38"/>
      <w:r w:rsidDel="00000000" w:rsidR="00000000" w:rsidRPr="00000000">
        <w:rPr>
          <w:b w:val="1"/>
          <w:bCs w:val="1"/>
          <w:vertAlign w:val="baseline"/>
          <w:rtl w:val="0"/>
        </w:rPr>
        <w:t xml:space="preserve">1.6.2 Usage Scenarios</w:t>
      </w:r>
      <w:r w:rsidDel="00000000" w:rsidR="00000000" w:rsidRPr="00000000">
        <w:rPr>
          <w:rtl w:val="0"/>
        </w:rPr>
      </w:r>
    </w:p>
    <w:p w:rsidR="00000000" w:rsidDel="00000000" w:rsidP="00000000" w:rsidRDefault="00000000" w:rsidRPr="00000000" w14:paraId="00000137">
      <w:pPr>
        <w:rPr>
          <w:vertAlign w:val="baseline"/>
        </w:rPr>
      </w:pPr>
      <w:r w:rsidDel="00000000" w:rsidR="00000000" w:rsidRPr="00000000">
        <w:rPr>
          <w:rtl w:val="0"/>
        </w:rPr>
      </w:r>
    </w:p>
    <w:tbl>
      <w:tblPr>
        <w:tblStyle w:val="Table3"/>
        <w:tblpPr w:leftFromText="180" w:rightFromText="180" w:topFromText="0" w:bottomFromText="0" w:vertAnchor="text" w:horzAnchor="text" w:tblpX="0" w:tblpY="0"/>
        <w:tblW w:w="79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5955"/>
        <w:tblGridChange w:id="0">
          <w:tblGrid>
            <w:gridCol w:w="1995"/>
            <w:gridCol w:w="5955"/>
          </w:tblGrid>
        </w:tblGridChange>
      </w:tblGrid>
      <w:tr>
        <w:trPr>
          <w:cantSplit w:val="0"/>
          <w:trHeight w:val="699" w:hRule="atLeast"/>
          <w:tblHeader w:val="0"/>
        </w:trPr>
        <w:tc>
          <w:tcPr>
            <w:gridSpan w:val="2"/>
            <w:shd w:fill="5b9bd5" w:val="clear"/>
            <w:vAlign w:val="top"/>
          </w:tcPr>
          <w:p w:rsidR="00000000" w:rsidDel="00000000" w:rsidP="00000000" w:rsidRDefault="00000000" w:rsidRPr="00000000" w14:paraId="00000138">
            <w:pPr>
              <w:rPr>
                <w:b w:val="0"/>
                <w:bCs w:val="0"/>
                <w:vertAlign w:val="baseline"/>
              </w:rPr>
            </w:pPr>
            <w:r w:rsidDel="00000000" w:rsidR="00000000" w:rsidRPr="00000000">
              <w:rPr>
                <w:b w:val="1"/>
                <w:bCs w:val="1"/>
                <w:vertAlign w:val="baseline"/>
                <w:rtl w:val="0"/>
              </w:rPr>
              <w:t xml:space="preserve">Usage Scenario #1</w:t>
            </w:r>
            <w:r w:rsidDel="00000000" w:rsidR="00000000" w:rsidRPr="00000000">
              <w:rPr>
                <w:rtl w:val="0"/>
              </w:rPr>
            </w:r>
          </w:p>
        </w:tc>
      </w:tr>
      <w:tr>
        <w:trPr>
          <w:cantSplit w:val="0"/>
          <w:trHeight w:val="660" w:hRule="atLeast"/>
          <w:tblHeader w:val="0"/>
        </w:trPr>
        <w:tc>
          <w:tcPr>
            <w:vAlign w:val="top"/>
          </w:tcPr>
          <w:p w:rsidR="00000000" w:rsidDel="00000000" w:rsidP="00000000" w:rsidRDefault="00000000" w:rsidRPr="00000000" w14:paraId="0000013A">
            <w:pPr>
              <w:rPr>
                <w:b w:val="0"/>
                <w:bCs w:val="0"/>
                <w:vertAlign w:val="baseline"/>
              </w:rPr>
            </w:pPr>
            <w:r w:rsidDel="00000000" w:rsidR="00000000" w:rsidRPr="00000000">
              <w:rPr>
                <w:b w:val="1"/>
                <w:bCs w:val="1"/>
                <w:vertAlign w:val="baseline"/>
                <w:rtl w:val="0"/>
              </w:rPr>
              <w:t xml:space="preserve">Use Case title</w:t>
            </w:r>
            <w:r w:rsidDel="00000000" w:rsidR="00000000" w:rsidRPr="00000000">
              <w:rPr>
                <w:rtl w:val="0"/>
              </w:rPr>
            </w:r>
          </w:p>
        </w:tc>
        <w:tc>
          <w:tcPr>
            <w:vAlign w:val="top"/>
          </w:tcPr>
          <w:p w:rsidR="00000000" w:rsidDel="00000000" w:rsidP="00000000" w:rsidRDefault="00000000" w:rsidRPr="00000000" w14:paraId="0000013B">
            <w:pPr>
              <w:rPr>
                <w:vertAlign w:val="baseline"/>
              </w:rPr>
            </w:pPr>
            <w:r w:rsidDel="00000000" w:rsidR="00000000" w:rsidRPr="00000000">
              <w:rPr>
                <w:vertAlign w:val="baseline"/>
                <w:rtl w:val="0"/>
              </w:rPr>
              <w:t xml:space="preserve">Login / Logout</w:t>
            </w:r>
          </w:p>
        </w:tc>
      </w:tr>
      <w:tr>
        <w:trPr>
          <w:cantSplit w:val="0"/>
          <w:trHeight w:val="525" w:hRule="atLeast"/>
          <w:tblHeader w:val="0"/>
        </w:trPr>
        <w:tc>
          <w:tcPr>
            <w:vAlign w:val="top"/>
          </w:tcPr>
          <w:p w:rsidR="00000000" w:rsidDel="00000000" w:rsidP="00000000" w:rsidRDefault="00000000" w:rsidRPr="00000000" w14:paraId="0000013C">
            <w:pPr>
              <w:rPr>
                <w:b w:val="0"/>
                <w:bCs w:val="0"/>
                <w:vertAlign w:val="baseline"/>
              </w:rPr>
            </w:pPr>
            <w:r w:rsidDel="00000000" w:rsidR="00000000" w:rsidRPr="00000000">
              <w:rPr>
                <w:b w:val="1"/>
                <w:bCs w:val="1"/>
                <w:vertAlign w:val="baseline"/>
                <w:rtl w:val="0"/>
              </w:rPr>
              <w:t xml:space="preserve">Use Case Id</w:t>
            </w:r>
            <w:r w:rsidDel="00000000" w:rsidR="00000000" w:rsidRPr="00000000">
              <w:rPr>
                <w:rtl w:val="0"/>
              </w:rPr>
            </w:r>
          </w:p>
        </w:tc>
        <w:tc>
          <w:tcPr>
            <w:vAlign w:val="top"/>
          </w:tcPr>
          <w:p w:rsidR="00000000" w:rsidDel="00000000" w:rsidP="00000000" w:rsidRDefault="00000000" w:rsidRPr="00000000" w14:paraId="0000013D">
            <w:pPr>
              <w:rPr>
                <w:vertAlign w:val="baseline"/>
              </w:rPr>
            </w:pPr>
            <w:r w:rsidDel="00000000" w:rsidR="00000000" w:rsidRPr="00000000">
              <w:rPr>
                <w:vertAlign w:val="baseline"/>
                <w:rtl w:val="0"/>
              </w:rPr>
              <w:t xml:space="preserve">UC-01</w:t>
            </w:r>
          </w:p>
        </w:tc>
      </w:tr>
      <w:tr>
        <w:trPr>
          <w:cantSplit w:val="0"/>
          <w:trHeight w:val="495" w:hRule="atLeast"/>
          <w:tblHeader w:val="0"/>
        </w:trPr>
        <w:tc>
          <w:tcPr>
            <w:vAlign w:val="top"/>
          </w:tcPr>
          <w:p w:rsidR="00000000" w:rsidDel="00000000" w:rsidP="00000000" w:rsidRDefault="00000000" w:rsidRPr="00000000" w14:paraId="0000013E">
            <w:pPr>
              <w:rPr>
                <w:b w:val="0"/>
                <w:bCs w:val="0"/>
                <w:vertAlign w:val="baseline"/>
              </w:rPr>
            </w:pPr>
            <w:r w:rsidDel="00000000" w:rsidR="00000000" w:rsidRPr="00000000">
              <w:rPr>
                <w:b w:val="1"/>
                <w:bCs w:val="1"/>
                <w:vertAlign w:val="baseline"/>
                <w:rtl w:val="0"/>
              </w:rPr>
              <w:t xml:space="preserve">Actor</w:t>
            </w:r>
            <w:r w:rsidDel="00000000" w:rsidR="00000000" w:rsidRPr="00000000">
              <w:rPr>
                <w:rtl w:val="0"/>
              </w:rPr>
            </w:r>
          </w:p>
        </w:tc>
        <w:tc>
          <w:tcPr>
            <w:vAlign w:val="top"/>
          </w:tcPr>
          <w:p w:rsidR="00000000" w:rsidDel="00000000" w:rsidP="00000000" w:rsidRDefault="00000000" w:rsidRPr="00000000" w14:paraId="0000013F">
            <w:pPr>
              <w:rPr>
                <w:vertAlign w:val="baseline"/>
              </w:rPr>
            </w:pPr>
            <w:r w:rsidDel="00000000" w:rsidR="00000000" w:rsidRPr="00000000">
              <w:rPr>
                <w:vertAlign w:val="baseline"/>
                <w:rtl w:val="0"/>
              </w:rPr>
              <w:t xml:space="preserve">Admin ,salesman</w:t>
            </w:r>
          </w:p>
        </w:tc>
      </w:tr>
      <w:tr>
        <w:trPr>
          <w:cantSplit w:val="0"/>
          <w:trHeight w:val="390" w:hRule="atLeast"/>
          <w:tblHeader w:val="0"/>
        </w:trPr>
        <w:tc>
          <w:tcPr>
            <w:vAlign w:val="top"/>
          </w:tcPr>
          <w:p w:rsidR="00000000" w:rsidDel="00000000" w:rsidP="00000000" w:rsidRDefault="00000000" w:rsidRPr="00000000" w14:paraId="00000140">
            <w:pPr>
              <w:rPr>
                <w:b w:val="0"/>
                <w:bCs w:val="0"/>
                <w:vertAlign w:val="baseline"/>
              </w:rPr>
            </w:pPr>
            <w:r w:rsidDel="00000000" w:rsidR="00000000" w:rsidRPr="00000000">
              <w:rPr>
                <w:b w:val="1"/>
                <w:bCs w:val="1"/>
                <w:vertAlign w:val="baseline"/>
                <w:rtl w:val="0"/>
              </w:rPr>
              <w:t xml:space="preserve">Actions</w:t>
            </w:r>
            <w:r w:rsidDel="00000000" w:rsidR="00000000" w:rsidRPr="00000000">
              <w:rPr>
                <w:rtl w:val="0"/>
              </w:rPr>
            </w:r>
          </w:p>
        </w:tc>
        <w:tc>
          <w:tcPr>
            <w:vAlign w:val="top"/>
          </w:tcPr>
          <w:p w:rsidR="00000000" w:rsidDel="00000000" w:rsidP="00000000" w:rsidRDefault="00000000" w:rsidRPr="00000000" w14:paraId="00000141">
            <w:pPr>
              <w:rPr>
                <w:vertAlign w:val="baseline"/>
              </w:rPr>
            </w:pPr>
            <w:r w:rsidDel="00000000" w:rsidR="00000000" w:rsidRPr="00000000">
              <w:rPr>
                <w:vertAlign w:val="baseline"/>
                <w:rtl w:val="0"/>
              </w:rPr>
              <w:t xml:space="preserve">1. </w:t>
            </w:r>
            <w:r w:rsidDel="00000000" w:rsidR="00000000" w:rsidRPr="00000000">
              <w:rPr>
                <w:rtl w:val="0"/>
              </w:rPr>
              <w:t xml:space="preserve">The actor</w:t>
            </w:r>
            <w:r w:rsidDel="00000000" w:rsidR="00000000" w:rsidRPr="00000000">
              <w:rPr>
                <w:vertAlign w:val="baseline"/>
                <w:rtl w:val="0"/>
              </w:rPr>
              <w:t xml:space="preserve"> enters username &amp; password.</w:t>
              <w:br w:type="textWrapping"/>
              <w:t xml:space="preserve">2. System validates credentials.</w:t>
              <w:br w:type="textWrapping"/>
              <w:t xml:space="preserve">3. </w:t>
            </w:r>
            <w:r w:rsidDel="00000000" w:rsidR="00000000" w:rsidRPr="00000000">
              <w:rPr>
                <w:rtl w:val="0"/>
              </w:rPr>
              <w:t xml:space="preserve">The system</w:t>
            </w:r>
            <w:r w:rsidDel="00000000" w:rsidR="00000000" w:rsidRPr="00000000">
              <w:rPr>
                <w:vertAlign w:val="baseline"/>
                <w:rtl w:val="0"/>
              </w:rPr>
              <w:t xml:space="preserve"> grants access.</w:t>
              <w:br w:type="textWrapping"/>
              <w:t xml:space="preserve">4. Logout </w:t>
            </w:r>
            <w:r w:rsidDel="00000000" w:rsidR="00000000" w:rsidRPr="00000000">
              <w:rPr>
                <w:rtl w:val="0"/>
              </w:rPr>
              <w:t xml:space="preserve">when the actor</w:t>
            </w:r>
            <w:r w:rsidDel="00000000" w:rsidR="00000000" w:rsidRPr="00000000">
              <w:rPr>
                <w:vertAlign w:val="baseline"/>
                <w:rtl w:val="0"/>
              </w:rPr>
              <w:t xml:space="preserve"> chooses to exit.</w:t>
            </w:r>
          </w:p>
        </w:tc>
      </w:tr>
      <w:tr>
        <w:trPr>
          <w:cantSplit w:val="0"/>
          <w:trHeight w:val="1592.255859375" w:hRule="atLeast"/>
          <w:tblHeader w:val="0"/>
        </w:trPr>
        <w:tc>
          <w:tcPr>
            <w:vAlign w:val="top"/>
          </w:tcPr>
          <w:p w:rsidR="00000000" w:rsidDel="00000000" w:rsidP="00000000" w:rsidRDefault="00000000" w:rsidRPr="00000000" w14:paraId="00000142">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bl>
            <w:tblPr>
              <w:tblStyle w:val="Table4"/>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44">
                  <w:pPr>
                    <w:rPr>
                      <w:vertAlign w:val="baseline"/>
                    </w:rPr>
                  </w:pPr>
                  <w:r w:rsidDel="00000000" w:rsidR="00000000" w:rsidRPr="00000000">
                    <w:rPr>
                      <w:rtl w:val="0"/>
                    </w:rPr>
                  </w:r>
                </w:p>
              </w:tc>
            </w:tr>
          </w:tbl>
          <w:p w:rsidR="00000000" w:rsidDel="00000000" w:rsidP="00000000" w:rsidRDefault="00000000" w:rsidRPr="00000000" w14:paraId="00000145">
            <w:pPr>
              <w:rPr>
                <w:vertAlign w:val="baseline"/>
              </w:rPr>
            </w:pPr>
            <w:r w:rsidDel="00000000" w:rsidR="00000000" w:rsidRPr="00000000">
              <w:rPr>
                <w:rtl w:val="0"/>
              </w:rPr>
            </w:r>
          </w:p>
          <w:tbl>
            <w:tblPr>
              <w:tblStyle w:val="Table5"/>
              <w:tblW w:w="5082.0" w:type="dxa"/>
              <w:jc w:val="left"/>
              <w:tblLayout w:type="fixed"/>
              <w:tblLook w:val="0000"/>
            </w:tblPr>
            <w:tblGrid>
              <w:gridCol w:w="5082"/>
              <w:tblGridChange w:id="0">
                <w:tblGrid>
                  <w:gridCol w:w="5082"/>
                </w:tblGrid>
              </w:tblGridChange>
            </w:tblGrid>
            <w:tr>
              <w:trPr>
                <w:cantSplit w:val="0"/>
                <w:tblHeader w:val="0"/>
              </w:trPr>
              <w:tc>
                <w:tcPr>
                  <w:vAlign w:val="center"/>
                </w:tcPr>
                <w:p w:rsidR="00000000" w:rsidDel="00000000" w:rsidP="00000000" w:rsidRDefault="00000000" w:rsidRPr="00000000" w14:paraId="00000146">
                  <w:pPr>
                    <w:rPr>
                      <w:vertAlign w:val="baseline"/>
                    </w:rPr>
                  </w:pPr>
                  <w:r w:rsidDel="00000000" w:rsidR="00000000" w:rsidRPr="00000000">
                    <w:rPr>
                      <w:vertAlign w:val="baseline"/>
                      <w:rtl w:val="0"/>
                    </w:rPr>
                    <w:t xml:space="preserve">Allows users to securely access or leave the system.</w:t>
                  </w:r>
                </w:p>
              </w:tc>
            </w:tr>
          </w:tbl>
          <w:p w:rsidR="00000000" w:rsidDel="00000000" w:rsidP="00000000" w:rsidRDefault="00000000" w:rsidRPr="00000000" w14:paraId="00000147">
            <w:pPr>
              <w:rPr>
                <w:vertAlign w:val="baseline"/>
              </w:rPr>
            </w:pPr>
            <w:r w:rsidDel="00000000" w:rsidR="00000000" w:rsidRPr="00000000">
              <w:rPr>
                <w:rtl w:val="0"/>
              </w:rPr>
            </w:r>
          </w:p>
          <w:p w:rsidR="00000000" w:rsidDel="00000000" w:rsidP="00000000" w:rsidRDefault="00000000" w:rsidRPr="00000000" w14:paraId="00000148">
            <w:pPr>
              <w:rPr>
                <w:vertAlign w:val="baseline"/>
              </w:rPr>
            </w:pPr>
            <w:r w:rsidDel="00000000" w:rsidR="00000000" w:rsidRPr="00000000">
              <w:rPr>
                <w:rtl w:val="0"/>
              </w:rPr>
            </w:r>
          </w:p>
        </w:tc>
      </w:tr>
      <w:tr>
        <w:trPr>
          <w:cantSplit w:val="0"/>
          <w:trHeight w:val="971.953125" w:hRule="atLeast"/>
          <w:tblHeader w:val="0"/>
        </w:trPr>
        <w:tc>
          <w:tcPr>
            <w:vAlign w:val="top"/>
          </w:tcPr>
          <w:p w:rsidR="00000000" w:rsidDel="00000000" w:rsidP="00000000" w:rsidRDefault="00000000" w:rsidRPr="00000000" w14:paraId="00000149">
            <w:pPr>
              <w:rPr>
                <w:b w:val="0"/>
                <w:bCs w:val="0"/>
                <w:vertAlign w:val="baseline"/>
              </w:rPr>
            </w:pPr>
            <w:r w:rsidDel="00000000" w:rsidR="00000000" w:rsidRPr="00000000">
              <w:rPr>
                <w:b w:val="1"/>
                <w:bCs w:val="1"/>
                <w:vertAlign w:val="baseline"/>
                <w:rtl w:val="0"/>
              </w:rPr>
              <w:t xml:space="preserve">Alternative Paths</w:t>
            </w:r>
            <w:r w:rsidDel="00000000" w:rsidR="00000000" w:rsidRPr="00000000">
              <w:rPr>
                <w:rtl w:val="0"/>
              </w:rPr>
            </w:r>
          </w:p>
        </w:tc>
        <w:tc>
          <w:tcPr>
            <w:vAlign w:val="top"/>
          </w:tcPr>
          <w:p w:rsidR="00000000" w:rsidDel="00000000" w:rsidP="00000000" w:rsidRDefault="00000000" w:rsidRPr="00000000" w14:paraId="0000014A">
            <w:pPr>
              <w:rPr>
                <w:vertAlign w:val="baseline"/>
              </w:rPr>
            </w:pPr>
            <w:r w:rsidDel="00000000" w:rsidR="00000000" w:rsidRPr="00000000">
              <w:rPr>
                <w:rFonts w:ascii="Cardo" w:cs="Cardo" w:eastAsia="Cardo" w:hAnsi="Cardo"/>
                <w:vertAlign w:val="baseline"/>
                <w:rtl w:val="0"/>
              </w:rPr>
              <w:t xml:space="preserve">Invalid credentials → show error.</w:t>
            </w:r>
            <w:r w:rsidDel="00000000" w:rsidR="00000000" w:rsidRPr="00000000">
              <w:rPr>
                <w:rtl w:val="0"/>
              </w:rPr>
            </w:r>
          </w:p>
        </w:tc>
      </w:tr>
      <w:tr>
        <w:trPr>
          <w:cantSplit w:val="0"/>
          <w:trHeight w:val="1485" w:hRule="atLeast"/>
          <w:tblHeader w:val="0"/>
        </w:trPr>
        <w:tc>
          <w:tcPr>
            <w:vAlign w:val="top"/>
          </w:tcPr>
          <w:p w:rsidR="00000000" w:rsidDel="00000000" w:rsidP="00000000" w:rsidRDefault="00000000" w:rsidRPr="00000000" w14:paraId="0000014B">
            <w:pPr>
              <w:rPr>
                <w:b w:val="0"/>
                <w:bCs w:val="0"/>
                <w:vertAlign w:val="baseline"/>
              </w:rPr>
            </w:pPr>
            <w:r w:rsidDel="00000000" w:rsidR="00000000" w:rsidRPr="00000000">
              <w:rPr>
                <w:b w:val="1"/>
                <w:bCs w:val="1"/>
                <w:vertAlign w:val="baseline"/>
                <w:rtl w:val="0"/>
              </w:rPr>
              <w:t xml:space="preserve">Pre-Conditions</w:t>
            </w:r>
            <w:r w:rsidDel="00000000" w:rsidR="00000000" w:rsidRPr="00000000">
              <w:rPr>
                <w:rtl w:val="0"/>
              </w:rPr>
            </w:r>
          </w:p>
        </w:tc>
        <w:tc>
          <w:tcPr>
            <w:vAlign w:val="top"/>
          </w:tcPr>
          <w:p w:rsidR="00000000" w:rsidDel="00000000" w:rsidP="00000000" w:rsidRDefault="00000000" w:rsidRPr="00000000" w14:paraId="0000014C">
            <w:pPr>
              <w:rPr>
                <w:vertAlign w:val="baseline"/>
              </w:rPr>
            </w:pPr>
            <w:r w:rsidDel="00000000" w:rsidR="00000000" w:rsidRPr="00000000">
              <w:rPr>
                <w:rtl w:val="0"/>
              </w:rPr>
              <w:t xml:space="preserve">Users</w:t>
            </w:r>
            <w:r w:rsidDel="00000000" w:rsidR="00000000" w:rsidRPr="00000000">
              <w:rPr>
                <w:vertAlign w:val="baseline"/>
                <w:rtl w:val="0"/>
              </w:rPr>
              <w:t xml:space="preserve"> must be registered in the system.</w:t>
            </w:r>
          </w:p>
        </w:tc>
      </w:tr>
      <w:tr>
        <w:trPr>
          <w:cantSplit w:val="0"/>
          <w:trHeight w:val="1260" w:hRule="atLeast"/>
          <w:tblHeader w:val="0"/>
        </w:trPr>
        <w:tc>
          <w:tcPr>
            <w:vAlign w:val="top"/>
          </w:tcPr>
          <w:p w:rsidR="00000000" w:rsidDel="00000000" w:rsidP="00000000" w:rsidRDefault="00000000" w:rsidRPr="00000000" w14:paraId="0000014D">
            <w:pPr>
              <w:rPr>
                <w:b w:val="0"/>
                <w:bCs w:val="0"/>
                <w:vertAlign w:val="baseline"/>
              </w:rPr>
            </w:pPr>
            <w:r w:rsidDel="00000000" w:rsidR="00000000" w:rsidRPr="00000000">
              <w:rPr>
                <w:b w:val="1"/>
                <w:bCs w:val="1"/>
                <w:vertAlign w:val="baseline"/>
                <w:rtl w:val="0"/>
              </w:rPr>
              <w:t xml:space="preserve">Post Conditions</w:t>
            </w:r>
            <w:r w:rsidDel="00000000" w:rsidR="00000000" w:rsidRPr="00000000">
              <w:rPr>
                <w:rtl w:val="0"/>
              </w:rPr>
            </w:r>
          </w:p>
        </w:tc>
        <w:tc>
          <w:tcPr>
            <w:vAlign w:val="top"/>
          </w:tcPr>
          <w:p w:rsidR="00000000" w:rsidDel="00000000" w:rsidP="00000000" w:rsidRDefault="00000000" w:rsidRPr="00000000" w14:paraId="0000014E">
            <w:pPr>
              <w:rPr>
                <w:vertAlign w:val="baseline"/>
              </w:rPr>
            </w:pPr>
            <w:r w:rsidDel="00000000" w:rsidR="00000000" w:rsidRPr="00000000">
              <w:rPr>
                <w:rtl w:val="0"/>
              </w:rPr>
              <w:t xml:space="preserve">Users are</w:t>
            </w:r>
            <w:r w:rsidDel="00000000" w:rsidR="00000000" w:rsidRPr="00000000">
              <w:rPr>
                <w:vertAlign w:val="baseline"/>
                <w:rtl w:val="0"/>
              </w:rPr>
              <w:t xml:space="preserve"> logged into their dashboard or logged out successfully.</w:t>
            </w:r>
          </w:p>
        </w:tc>
      </w:tr>
      <w:tr>
        <w:trPr>
          <w:cantSplit w:val="0"/>
          <w:trHeight w:val="855" w:hRule="atLeast"/>
          <w:tblHeader w:val="0"/>
        </w:trPr>
        <w:tc>
          <w:tcPr>
            <w:vAlign w:val="top"/>
          </w:tcPr>
          <w:p w:rsidR="00000000" w:rsidDel="00000000" w:rsidP="00000000" w:rsidRDefault="00000000" w:rsidRPr="00000000" w14:paraId="0000014F">
            <w:pPr>
              <w:rPr>
                <w:b w:val="0"/>
                <w:bCs w:val="0"/>
                <w:vertAlign w:val="baseline"/>
              </w:rPr>
            </w:pPr>
            <w:r w:rsidDel="00000000" w:rsidR="00000000" w:rsidRPr="00000000">
              <w:rPr>
                <w:b w:val="1"/>
                <w:bCs w:val="1"/>
                <w:vertAlign w:val="baseline"/>
                <w:rtl w:val="0"/>
              </w:rPr>
              <w:t xml:space="preserve">Author</w:t>
            </w:r>
            <w:r w:rsidDel="00000000" w:rsidR="00000000" w:rsidRPr="00000000">
              <w:rPr>
                <w:rtl w:val="0"/>
              </w:rPr>
            </w:r>
          </w:p>
        </w:tc>
        <w:tc>
          <w:tcPr>
            <w:vAlign w:val="top"/>
          </w:tcPr>
          <w:p w:rsidR="00000000" w:rsidDel="00000000" w:rsidP="00000000" w:rsidRDefault="00000000" w:rsidRPr="00000000" w14:paraId="00000150">
            <w:pPr>
              <w:rPr>
                <w:vertAlign w:val="baseline"/>
              </w:rPr>
            </w:pPr>
            <w:r w:rsidDel="00000000" w:rsidR="00000000" w:rsidRPr="00000000">
              <w:rPr>
                <w:vertAlign w:val="baseline"/>
                <w:rtl w:val="0"/>
              </w:rPr>
              <w:t xml:space="preserve">BC220408093</w:t>
            </w:r>
          </w:p>
        </w:tc>
      </w:tr>
      <w:tr>
        <w:trPr>
          <w:cantSplit w:val="0"/>
          <w:trHeight w:val="1170" w:hRule="atLeast"/>
          <w:tblHeader w:val="0"/>
        </w:trPr>
        <w:tc>
          <w:tcPr>
            <w:vAlign w:val="top"/>
          </w:tcPr>
          <w:p w:rsidR="00000000" w:rsidDel="00000000" w:rsidP="00000000" w:rsidRDefault="00000000" w:rsidRPr="00000000" w14:paraId="00000151">
            <w:pPr>
              <w:rPr>
                <w:b w:val="0"/>
                <w:bCs w:val="0"/>
                <w:vertAlign w:val="baseline"/>
              </w:rPr>
            </w:pPr>
            <w:r w:rsidDel="00000000" w:rsidR="00000000" w:rsidRPr="00000000">
              <w:rPr>
                <w:b w:val="1"/>
                <w:bCs w:val="1"/>
                <w:vertAlign w:val="baseline"/>
                <w:rtl w:val="0"/>
              </w:rPr>
              <w:t xml:space="preserve">Exceptions</w:t>
            </w:r>
            <w:r w:rsidDel="00000000" w:rsidR="00000000" w:rsidRPr="00000000">
              <w:rPr>
                <w:rtl w:val="0"/>
              </w:rPr>
            </w:r>
          </w:p>
        </w:tc>
        <w:tc>
          <w:tcPr>
            <w:vAlign w:val="top"/>
          </w:tcPr>
          <w:p w:rsidR="00000000" w:rsidDel="00000000" w:rsidP="00000000" w:rsidRDefault="00000000" w:rsidRPr="00000000" w14:paraId="00000152">
            <w:pPr>
              <w:rPr>
                <w:vertAlign w:val="baseline"/>
              </w:rPr>
            </w:pPr>
            <w:r w:rsidDel="00000000" w:rsidR="00000000" w:rsidRPr="00000000">
              <w:rPr>
                <w:vertAlign w:val="baseline"/>
                <w:rtl w:val="0"/>
              </w:rPr>
              <w:t xml:space="preserve">System unavailable; server error.</w:t>
            </w:r>
          </w:p>
        </w:tc>
      </w:tr>
    </w:tbl>
    <w:p w:rsidR="00000000" w:rsidDel="00000000" w:rsidP="00000000" w:rsidRDefault="00000000" w:rsidRPr="00000000" w14:paraId="00000153">
      <w:pPr>
        <w:rPr>
          <w:vertAlign w:val="baseline"/>
        </w:rPr>
      </w:pPr>
      <w:r w:rsidDel="00000000" w:rsidR="00000000" w:rsidRPr="00000000">
        <w:rPr>
          <w:rtl w:val="0"/>
        </w:rPr>
      </w:r>
    </w:p>
    <w:tbl>
      <w:tblPr>
        <w:tblStyle w:val="Table6"/>
        <w:tblpPr w:leftFromText="180" w:rightFromText="180" w:topFromText="0" w:bottomFromText="0" w:vertAnchor="text" w:horzAnchor="text" w:tblpX="0" w:tblpY="4730"/>
        <w:tblW w:w="79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5955"/>
        <w:tblGridChange w:id="0">
          <w:tblGrid>
            <w:gridCol w:w="1995"/>
            <w:gridCol w:w="5955"/>
          </w:tblGrid>
        </w:tblGridChange>
      </w:tblGrid>
      <w:tr>
        <w:trPr>
          <w:cantSplit w:val="0"/>
          <w:trHeight w:val="1022.9296875" w:hRule="atLeast"/>
          <w:tblHeader w:val="0"/>
        </w:trPr>
        <w:tc>
          <w:tcPr>
            <w:gridSpan w:val="2"/>
            <w:shd w:fill="5b9bd5" w:val="clear"/>
            <w:vAlign w:val="top"/>
          </w:tcPr>
          <w:p w:rsidR="00000000" w:rsidDel="00000000" w:rsidP="00000000" w:rsidRDefault="00000000" w:rsidRPr="00000000" w14:paraId="00000154">
            <w:pPr>
              <w:rPr>
                <w:b w:val="1"/>
                <w:bCs w:val="1"/>
              </w:rPr>
            </w:pPr>
            <w:r w:rsidDel="00000000" w:rsidR="00000000" w:rsidRPr="00000000">
              <w:rPr>
                <w:b w:val="1"/>
                <w:bCs w:val="1"/>
                <w:vertAlign w:val="baseline"/>
                <w:rtl w:val="0"/>
              </w:rPr>
              <w:t xml:space="preserve">Usage Scenario #2</w:t>
            </w: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rtl w:val="0"/>
              </w:rPr>
            </w:r>
          </w:p>
        </w:tc>
      </w:tr>
      <w:tr>
        <w:trPr>
          <w:cantSplit w:val="0"/>
          <w:trHeight w:val="1500" w:hRule="atLeast"/>
          <w:tblHeader w:val="0"/>
        </w:trPr>
        <w:tc>
          <w:tcPr>
            <w:vAlign w:val="top"/>
          </w:tcPr>
          <w:p w:rsidR="00000000" w:rsidDel="00000000" w:rsidP="00000000" w:rsidRDefault="00000000" w:rsidRPr="00000000" w14:paraId="00000157">
            <w:pPr>
              <w:rPr>
                <w:b w:val="0"/>
                <w:bCs w:val="0"/>
                <w:vertAlign w:val="baseline"/>
              </w:rPr>
            </w:pPr>
            <w:r w:rsidDel="00000000" w:rsidR="00000000" w:rsidRPr="00000000">
              <w:rPr>
                <w:b w:val="1"/>
                <w:bCs w:val="1"/>
                <w:vertAlign w:val="baseline"/>
                <w:rtl w:val="0"/>
              </w:rPr>
              <w:t xml:space="preserve">Use Case title</w:t>
            </w:r>
            <w:r w:rsidDel="00000000" w:rsidR="00000000" w:rsidRPr="00000000">
              <w:rPr>
                <w:rtl w:val="0"/>
              </w:rPr>
            </w:r>
          </w:p>
        </w:tc>
        <w:tc>
          <w:tcPr>
            <w:vAlign w:val="top"/>
          </w:tcPr>
          <w:p w:rsidR="00000000" w:rsidDel="00000000" w:rsidP="00000000" w:rsidRDefault="00000000" w:rsidRPr="00000000" w14:paraId="00000158">
            <w:pPr>
              <w:rPr>
                <w:vertAlign w:val="baseline"/>
              </w:rPr>
            </w:pPr>
            <w:r w:rsidDel="00000000" w:rsidR="00000000" w:rsidRPr="00000000">
              <w:rPr>
                <w:vertAlign w:val="baseline"/>
                <w:rtl w:val="0"/>
              </w:rPr>
              <w:t xml:space="preserve">Manage Clothing Items</w:t>
            </w:r>
          </w:p>
        </w:tc>
      </w:tr>
      <w:tr>
        <w:trPr>
          <w:cantSplit w:val="0"/>
          <w:trHeight w:val="1845" w:hRule="atLeast"/>
          <w:tblHeader w:val="0"/>
        </w:trPr>
        <w:tc>
          <w:tcPr>
            <w:vAlign w:val="top"/>
          </w:tcPr>
          <w:p w:rsidR="00000000" w:rsidDel="00000000" w:rsidP="00000000" w:rsidRDefault="00000000" w:rsidRPr="00000000" w14:paraId="00000159">
            <w:pPr>
              <w:rPr>
                <w:b w:val="0"/>
                <w:bCs w:val="0"/>
                <w:vertAlign w:val="baseline"/>
              </w:rPr>
            </w:pPr>
            <w:r w:rsidDel="00000000" w:rsidR="00000000" w:rsidRPr="00000000">
              <w:rPr>
                <w:b w:val="1"/>
                <w:bCs w:val="1"/>
                <w:vertAlign w:val="baseline"/>
                <w:rtl w:val="0"/>
              </w:rPr>
              <w:t xml:space="preserve">Use Case Id</w:t>
            </w:r>
            <w:r w:rsidDel="00000000" w:rsidR="00000000" w:rsidRPr="00000000">
              <w:rPr>
                <w:rtl w:val="0"/>
              </w:rPr>
            </w:r>
          </w:p>
        </w:tc>
        <w:tc>
          <w:tcPr>
            <w:vAlign w:val="top"/>
          </w:tcPr>
          <w:p w:rsidR="00000000" w:rsidDel="00000000" w:rsidP="00000000" w:rsidRDefault="00000000" w:rsidRPr="00000000" w14:paraId="0000015A">
            <w:pPr>
              <w:rPr>
                <w:vertAlign w:val="baseline"/>
              </w:rPr>
            </w:pPr>
            <w:r w:rsidDel="00000000" w:rsidR="00000000" w:rsidRPr="00000000">
              <w:rPr>
                <w:vertAlign w:val="baseline"/>
                <w:rtl w:val="0"/>
              </w:rPr>
              <w:t xml:space="preserve">UC-02</w:t>
            </w:r>
          </w:p>
        </w:tc>
      </w:tr>
      <w:tr>
        <w:trPr>
          <w:cantSplit w:val="0"/>
          <w:trHeight w:val="735" w:hRule="atLeast"/>
          <w:tblHeader w:val="0"/>
        </w:trPr>
        <w:tc>
          <w:tcPr>
            <w:vAlign w:val="top"/>
          </w:tcPr>
          <w:p w:rsidR="00000000" w:rsidDel="00000000" w:rsidP="00000000" w:rsidRDefault="00000000" w:rsidRPr="00000000" w14:paraId="0000015B">
            <w:pPr>
              <w:rPr>
                <w:b w:val="0"/>
                <w:bCs w:val="0"/>
                <w:vertAlign w:val="baseline"/>
              </w:rPr>
            </w:pPr>
            <w:r w:rsidDel="00000000" w:rsidR="00000000" w:rsidRPr="00000000">
              <w:rPr>
                <w:b w:val="1"/>
                <w:bCs w:val="1"/>
                <w:vertAlign w:val="baseline"/>
                <w:rtl w:val="0"/>
              </w:rPr>
              <w:t xml:space="preserve">Actor</w:t>
            </w:r>
            <w:r w:rsidDel="00000000" w:rsidR="00000000" w:rsidRPr="00000000">
              <w:rPr>
                <w:rtl w:val="0"/>
              </w:rPr>
            </w:r>
          </w:p>
        </w:tc>
        <w:tc>
          <w:tcPr>
            <w:vAlign w:val="top"/>
          </w:tcPr>
          <w:p w:rsidR="00000000" w:rsidDel="00000000" w:rsidP="00000000" w:rsidRDefault="00000000" w:rsidRPr="00000000" w14:paraId="0000015C">
            <w:pPr>
              <w:rPr>
                <w:vertAlign w:val="baseline"/>
              </w:rPr>
            </w:pPr>
            <w:r w:rsidDel="00000000" w:rsidR="00000000" w:rsidRPr="00000000">
              <w:rPr>
                <w:vertAlign w:val="baseline"/>
                <w:rtl w:val="0"/>
              </w:rPr>
              <w:t xml:space="preserve">Admin</w:t>
            </w:r>
          </w:p>
        </w:tc>
      </w:tr>
      <w:tr>
        <w:trPr>
          <w:cantSplit w:val="0"/>
          <w:trHeight w:val="1367.9296875" w:hRule="atLeast"/>
          <w:tblHeader w:val="0"/>
        </w:trPr>
        <w:tc>
          <w:tcPr>
            <w:vAlign w:val="top"/>
          </w:tcPr>
          <w:p w:rsidR="00000000" w:rsidDel="00000000" w:rsidP="00000000" w:rsidRDefault="00000000" w:rsidRPr="00000000" w14:paraId="0000015D">
            <w:pPr>
              <w:rPr>
                <w:b w:val="0"/>
                <w:bCs w:val="0"/>
                <w:vertAlign w:val="baseline"/>
              </w:rPr>
            </w:pPr>
            <w:r w:rsidDel="00000000" w:rsidR="00000000" w:rsidRPr="00000000">
              <w:rPr>
                <w:b w:val="1"/>
                <w:bCs w:val="1"/>
                <w:vertAlign w:val="baseline"/>
                <w:rtl w:val="0"/>
              </w:rPr>
              <w:t xml:space="preserve">Actions</w:t>
            </w:r>
            <w:r w:rsidDel="00000000" w:rsidR="00000000" w:rsidRPr="00000000">
              <w:rPr>
                <w:rtl w:val="0"/>
              </w:rPr>
            </w:r>
          </w:p>
        </w:tc>
        <w:tc>
          <w:tcPr>
            <w:vAlign w:val="top"/>
          </w:tcPr>
          <w:p w:rsidR="00000000" w:rsidDel="00000000" w:rsidP="00000000" w:rsidRDefault="00000000" w:rsidRPr="00000000" w14:paraId="0000015E">
            <w:pPr>
              <w:rPr>
                <w:vertAlign w:val="baseline"/>
              </w:rPr>
            </w:pPr>
            <w:r w:rsidDel="00000000" w:rsidR="00000000" w:rsidRPr="00000000">
              <w:rPr>
                <w:vertAlign w:val="baseline"/>
                <w:rtl w:val="0"/>
              </w:rPr>
              <w:t xml:space="preserve">1. Admin selects “Manage Clothing Items.”</w:t>
              <w:br w:type="textWrapping"/>
              <w:t xml:space="preserve">2. Admin performs add/update/delete.</w:t>
              <w:br w:type="textWrapping"/>
              <w:t xml:space="preserve">3. System updates database.</w:t>
            </w:r>
          </w:p>
        </w:tc>
      </w:tr>
      <w:tr>
        <w:trPr>
          <w:cantSplit w:val="0"/>
          <w:trHeight w:val="1035" w:hRule="atLeast"/>
          <w:tblHeader w:val="0"/>
        </w:trPr>
        <w:tc>
          <w:tcPr>
            <w:vAlign w:val="top"/>
          </w:tcPr>
          <w:p w:rsidR="00000000" w:rsidDel="00000000" w:rsidP="00000000" w:rsidRDefault="00000000" w:rsidRPr="00000000" w14:paraId="0000015F">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160">
            <w:pPr>
              <w:rPr>
                <w:vertAlign w:val="baseline"/>
              </w:rPr>
            </w:pPr>
            <w:r w:rsidDel="00000000" w:rsidR="00000000" w:rsidRPr="00000000">
              <w:rPr>
                <w:vertAlign w:val="baseline"/>
                <w:rtl w:val="0"/>
              </w:rPr>
              <w:t xml:space="preserve">Admin can add, edit, update, or delete clothing inventory.</w:t>
            </w:r>
          </w:p>
        </w:tc>
      </w:tr>
      <w:tr>
        <w:trPr>
          <w:cantSplit w:val="0"/>
          <w:trHeight w:val="956.953125" w:hRule="atLeast"/>
          <w:tblHeader w:val="0"/>
        </w:trPr>
        <w:tc>
          <w:tcPr>
            <w:vAlign w:val="top"/>
          </w:tcPr>
          <w:p w:rsidR="00000000" w:rsidDel="00000000" w:rsidP="00000000" w:rsidRDefault="00000000" w:rsidRPr="00000000" w14:paraId="00000161">
            <w:pPr>
              <w:rPr>
                <w:b w:val="0"/>
                <w:bCs w:val="0"/>
                <w:vertAlign w:val="baseline"/>
              </w:rPr>
            </w:pPr>
            <w:r w:rsidDel="00000000" w:rsidR="00000000" w:rsidRPr="00000000">
              <w:rPr>
                <w:b w:val="1"/>
                <w:bCs w:val="1"/>
                <w:vertAlign w:val="baseline"/>
                <w:rtl w:val="0"/>
              </w:rPr>
              <w:t xml:space="preserve">Alternative Paths</w:t>
            </w:r>
            <w:r w:rsidDel="00000000" w:rsidR="00000000" w:rsidRPr="00000000">
              <w:rPr>
                <w:rtl w:val="0"/>
              </w:rPr>
            </w:r>
          </w:p>
        </w:tc>
        <w:tc>
          <w:tcPr>
            <w:vAlign w:val="top"/>
          </w:tcPr>
          <w:p w:rsidR="00000000" w:rsidDel="00000000" w:rsidP="00000000" w:rsidRDefault="00000000" w:rsidRPr="00000000" w14:paraId="00000162">
            <w:pPr>
              <w:rPr>
                <w:vertAlign w:val="baseline"/>
              </w:rPr>
            </w:pPr>
            <w:r w:rsidDel="00000000" w:rsidR="00000000" w:rsidRPr="00000000">
              <w:rPr>
                <w:vertAlign w:val="baseline"/>
                <w:rtl w:val="0"/>
              </w:rPr>
              <w:t xml:space="preserve">Invalid data input; item already exists.</w:t>
            </w:r>
          </w:p>
        </w:tc>
      </w:tr>
      <w:tr>
        <w:trPr>
          <w:cantSplit w:val="0"/>
          <w:trHeight w:val="915" w:hRule="atLeast"/>
          <w:tblHeader w:val="0"/>
        </w:trPr>
        <w:tc>
          <w:tcPr>
            <w:vAlign w:val="top"/>
          </w:tcPr>
          <w:p w:rsidR="00000000" w:rsidDel="00000000" w:rsidP="00000000" w:rsidRDefault="00000000" w:rsidRPr="00000000" w14:paraId="00000163">
            <w:pPr>
              <w:rPr>
                <w:b w:val="0"/>
                <w:bCs w:val="0"/>
                <w:vertAlign w:val="baseline"/>
              </w:rPr>
            </w:pPr>
            <w:r w:rsidDel="00000000" w:rsidR="00000000" w:rsidRPr="00000000">
              <w:rPr>
                <w:b w:val="1"/>
                <w:bCs w:val="1"/>
                <w:vertAlign w:val="baseline"/>
                <w:rtl w:val="0"/>
              </w:rPr>
              <w:t xml:space="preserve">Pre-Conditions</w:t>
            </w:r>
            <w:r w:rsidDel="00000000" w:rsidR="00000000" w:rsidRPr="00000000">
              <w:rPr>
                <w:rtl w:val="0"/>
              </w:rPr>
            </w:r>
          </w:p>
        </w:tc>
        <w:tc>
          <w:tcPr>
            <w:vAlign w:val="top"/>
          </w:tcPr>
          <w:p w:rsidR="00000000" w:rsidDel="00000000" w:rsidP="00000000" w:rsidRDefault="00000000" w:rsidRPr="00000000" w14:paraId="00000164">
            <w:pPr>
              <w:rPr>
                <w:vertAlign w:val="baseline"/>
              </w:rPr>
            </w:pPr>
            <w:r w:rsidDel="00000000" w:rsidR="00000000" w:rsidRPr="00000000">
              <w:rPr>
                <w:vertAlign w:val="baseline"/>
                <w:rtl w:val="0"/>
              </w:rPr>
              <w:t xml:space="preserve">Admin must be logged in.</w:t>
            </w:r>
          </w:p>
        </w:tc>
      </w:tr>
      <w:tr>
        <w:trPr>
          <w:cantSplit w:val="0"/>
          <w:trHeight w:val="735" w:hRule="atLeast"/>
          <w:tblHeader w:val="0"/>
        </w:trPr>
        <w:tc>
          <w:tcPr>
            <w:vAlign w:val="top"/>
          </w:tcPr>
          <w:p w:rsidR="00000000" w:rsidDel="00000000" w:rsidP="00000000" w:rsidRDefault="00000000" w:rsidRPr="00000000" w14:paraId="00000165">
            <w:pPr>
              <w:rPr>
                <w:b w:val="0"/>
                <w:bCs w:val="0"/>
                <w:vertAlign w:val="baseline"/>
              </w:rPr>
            </w:pPr>
            <w:r w:rsidDel="00000000" w:rsidR="00000000" w:rsidRPr="00000000">
              <w:rPr>
                <w:b w:val="1"/>
                <w:bCs w:val="1"/>
                <w:vertAlign w:val="baseline"/>
                <w:rtl w:val="0"/>
              </w:rPr>
              <w:t xml:space="preserve">Post Conditions</w:t>
            </w:r>
            <w:r w:rsidDel="00000000" w:rsidR="00000000" w:rsidRPr="00000000">
              <w:rPr>
                <w:rtl w:val="0"/>
              </w:rPr>
            </w:r>
          </w:p>
        </w:tc>
        <w:tc>
          <w:tcPr>
            <w:vAlign w:val="top"/>
          </w:tcPr>
          <w:p w:rsidR="00000000" w:rsidDel="00000000" w:rsidP="00000000" w:rsidRDefault="00000000" w:rsidRPr="00000000" w14:paraId="00000166">
            <w:pPr>
              <w:rPr>
                <w:vertAlign w:val="baseline"/>
              </w:rPr>
            </w:pPr>
            <w:r w:rsidDel="00000000" w:rsidR="00000000" w:rsidRPr="00000000">
              <w:rPr>
                <w:vertAlign w:val="baseline"/>
                <w:rtl w:val="0"/>
              </w:rPr>
              <w:t xml:space="preserve">Updated inventory list.</w:t>
            </w:r>
          </w:p>
        </w:tc>
      </w:tr>
      <w:tr>
        <w:trPr>
          <w:cantSplit w:val="0"/>
          <w:trHeight w:val="720" w:hRule="atLeast"/>
          <w:tblHeader w:val="0"/>
        </w:trPr>
        <w:tc>
          <w:tcPr>
            <w:vAlign w:val="top"/>
          </w:tcPr>
          <w:p w:rsidR="00000000" w:rsidDel="00000000" w:rsidP="00000000" w:rsidRDefault="00000000" w:rsidRPr="00000000" w14:paraId="00000167">
            <w:pPr>
              <w:rPr>
                <w:b w:val="0"/>
                <w:bCs w:val="0"/>
                <w:vertAlign w:val="baseline"/>
              </w:rPr>
            </w:pPr>
            <w:r w:rsidDel="00000000" w:rsidR="00000000" w:rsidRPr="00000000">
              <w:rPr>
                <w:b w:val="1"/>
                <w:bCs w:val="1"/>
                <w:vertAlign w:val="baseline"/>
                <w:rtl w:val="0"/>
              </w:rPr>
              <w:t xml:space="preserve">Author</w:t>
            </w:r>
            <w:r w:rsidDel="00000000" w:rsidR="00000000" w:rsidRPr="00000000">
              <w:rPr>
                <w:rtl w:val="0"/>
              </w:rPr>
            </w:r>
          </w:p>
        </w:tc>
        <w:tc>
          <w:tcPr>
            <w:vAlign w:val="top"/>
          </w:tcPr>
          <w:p w:rsidR="00000000" w:rsidDel="00000000" w:rsidP="00000000" w:rsidRDefault="00000000" w:rsidRPr="00000000" w14:paraId="00000168">
            <w:pPr>
              <w:rPr>
                <w:vertAlign w:val="baseline"/>
              </w:rPr>
            </w:pPr>
            <w:r w:rsidDel="00000000" w:rsidR="00000000" w:rsidRPr="00000000">
              <w:rPr>
                <w:vertAlign w:val="baseline"/>
                <w:rtl w:val="0"/>
              </w:rPr>
              <w:t xml:space="preserve">BC220408093</w:t>
            </w:r>
          </w:p>
        </w:tc>
      </w:tr>
      <w:tr>
        <w:trPr>
          <w:cantSplit w:val="0"/>
          <w:trHeight w:val="926.279296875" w:hRule="atLeast"/>
          <w:tblHeader w:val="0"/>
        </w:trPr>
        <w:tc>
          <w:tcPr>
            <w:vAlign w:val="top"/>
          </w:tcPr>
          <w:p w:rsidR="00000000" w:rsidDel="00000000" w:rsidP="00000000" w:rsidRDefault="00000000" w:rsidRPr="00000000" w14:paraId="00000169">
            <w:pPr>
              <w:rPr>
                <w:b w:val="0"/>
                <w:bCs w:val="0"/>
                <w:vertAlign w:val="baseline"/>
              </w:rPr>
            </w:pPr>
            <w:r w:rsidDel="00000000" w:rsidR="00000000" w:rsidRPr="00000000">
              <w:rPr>
                <w:b w:val="1"/>
                <w:bCs w:val="1"/>
                <w:vertAlign w:val="baseline"/>
                <w:rtl w:val="0"/>
              </w:rPr>
              <w:t xml:space="preserve">Exceptions</w:t>
            </w:r>
            <w:r w:rsidDel="00000000" w:rsidR="00000000" w:rsidRPr="00000000">
              <w:rPr>
                <w:rtl w:val="0"/>
              </w:rPr>
            </w:r>
          </w:p>
        </w:tc>
        <w:tc>
          <w:tcP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bl>
            <w:tblPr>
              <w:tblStyle w:val="Table7"/>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6B">
                  <w:pPr>
                    <w:rPr>
                      <w:vertAlign w:val="baseline"/>
                    </w:rPr>
                  </w:pPr>
                  <w:r w:rsidDel="00000000" w:rsidR="00000000" w:rsidRPr="00000000">
                    <w:rPr>
                      <w:rtl w:val="0"/>
                    </w:rPr>
                  </w:r>
                </w:p>
              </w:tc>
            </w:tr>
          </w:tbl>
          <w:p w:rsidR="00000000" w:rsidDel="00000000" w:rsidP="00000000" w:rsidRDefault="00000000" w:rsidRPr="00000000" w14:paraId="0000016C">
            <w:pPr>
              <w:rPr>
                <w:vertAlign w:val="baseline"/>
              </w:rPr>
            </w:pPr>
            <w:r w:rsidDel="00000000" w:rsidR="00000000" w:rsidRPr="00000000">
              <w:rPr>
                <w:rtl w:val="0"/>
              </w:rPr>
            </w:r>
          </w:p>
          <w:tbl>
            <w:tblPr>
              <w:tblStyle w:val="Table8"/>
              <w:tblW w:w="3976.0" w:type="dxa"/>
              <w:jc w:val="left"/>
              <w:tblLayout w:type="fixed"/>
              <w:tblLook w:val="0000"/>
            </w:tblPr>
            <w:tblGrid>
              <w:gridCol w:w="3976"/>
              <w:tblGridChange w:id="0">
                <w:tblGrid>
                  <w:gridCol w:w="3976"/>
                </w:tblGrid>
              </w:tblGridChange>
            </w:tblGrid>
            <w:tr>
              <w:trPr>
                <w:cantSplit w:val="0"/>
                <w:tblHeader w:val="0"/>
              </w:trPr>
              <w:tc>
                <w:tcPr>
                  <w:vAlign w:val="center"/>
                </w:tcPr>
                <w:p w:rsidR="00000000" w:rsidDel="00000000" w:rsidP="00000000" w:rsidRDefault="00000000" w:rsidRPr="00000000" w14:paraId="0000016D">
                  <w:pPr>
                    <w:rPr>
                      <w:vertAlign w:val="baseline"/>
                    </w:rPr>
                  </w:pPr>
                  <w:r w:rsidDel="00000000" w:rsidR="00000000" w:rsidRPr="00000000">
                    <w:rPr>
                      <w:vertAlign w:val="baseline"/>
                      <w:rtl w:val="0"/>
                    </w:rPr>
                    <w:t xml:space="preserve">Database errors; missing required fields.</w:t>
                  </w:r>
                </w:p>
              </w:tc>
            </w:tr>
          </w:tbl>
          <w:p w:rsidR="00000000" w:rsidDel="00000000" w:rsidP="00000000" w:rsidRDefault="00000000" w:rsidRPr="00000000" w14:paraId="0000016E">
            <w:pPr>
              <w:rPr>
                <w:vertAlign w:val="baseline"/>
              </w:rPr>
            </w:pPr>
            <w:r w:rsidDel="00000000" w:rsidR="00000000" w:rsidRPr="00000000">
              <w:rPr>
                <w:rtl w:val="0"/>
              </w:rPr>
            </w:r>
          </w:p>
        </w:tc>
      </w:tr>
    </w:tbl>
    <w:p w:rsidR="00000000" w:rsidDel="00000000" w:rsidP="00000000" w:rsidRDefault="00000000" w:rsidRPr="00000000" w14:paraId="0000016F">
      <w:pPr>
        <w:rPr>
          <w:vertAlign w:val="baseline"/>
        </w:rPr>
      </w:pPr>
      <w:r w:rsidDel="00000000" w:rsidR="00000000" w:rsidRPr="00000000">
        <w:br w:type="page"/>
      </w:r>
      <w:r w:rsidDel="00000000" w:rsidR="00000000" w:rsidRPr="00000000">
        <w:rPr>
          <w:rtl w:val="0"/>
        </w:rPr>
      </w:r>
    </w:p>
    <w:tbl>
      <w:tblPr>
        <w:tblStyle w:val="Table9"/>
        <w:tblpPr w:leftFromText="180" w:rightFromText="180" w:topFromText="0" w:bottomFromText="0" w:vertAnchor="text" w:horzAnchor="text" w:tblpX="0" w:tblpY="181"/>
        <w:tblW w:w="79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5955"/>
        <w:tblGridChange w:id="0">
          <w:tblGrid>
            <w:gridCol w:w="1995"/>
            <w:gridCol w:w="5955"/>
          </w:tblGrid>
        </w:tblGridChange>
      </w:tblGrid>
      <w:tr>
        <w:trPr>
          <w:cantSplit w:val="0"/>
          <w:trHeight w:val="495" w:hRule="atLeast"/>
          <w:tblHeader w:val="0"/>
        </w:trPr>
        <w:tc>
          <w:tcPr>
            <w:gridSpan w:val="2"/>
            <w:shd w:fill="5b9bd5" w:val="clear"/>
            <w:vAlign w:val="top"/>
          </w:tcPr>
          <w:p w:rsidR="00000000" w:rsidDel="00000000" w:rsidP="00000000" w:rsidRDefault="00000000" w:rsidRPr="00000000" w14:paraId="00000170">
            <w:pPr>
              <w:rPr>
                <w:b w:val="0"/>
                <w:bCs w:val="0"/>
                <w:vertAlign w:val="baseline"/>
              </w:rPr>
            </w:pPr>
            <w:r w:rsidDel="00000000" w:rsidR="00000000" w:rsidRPr="00000000">
              <w:rPr>
                <w:b w:val="1"/>
                <w:bCs w:val="1"/>
                <w:vertAlign w:val="baseline"/>
                <w:rtl w:val="0"/>
              </w:rPr>
              <w:t xml:space="preserve">Usage Scenario #3</w:t>
            </w:r>
            <w:r w:rsidDel="00000000" w:rsidR="00000000" w:rsidRPr="00000000">
              <w:rPr>
                <w:rtl w:val="0"/>
              </w:rPr>
            </w:r>
          </w:p>
        </w:tc>
      </w:tr>
      <w:tr>
        <w:trPr>
          <w:cantSplit w:val="0"/>
          <w:trHeight w:val="660" w:hRule="atLeast"/>
          <w:tblHeader w:val="0"/>
        </w:trPr>
        <w:tc>
          <w:tcPr>
            <w:vAlign w:val="top"/>
          </w:tcPr>
          <w:p w:rsidR="00000000" w:rsidDel="00000000" w:rsidP="00000000" w:rsidRDefault="00000000" w:rsidRPr="00000000" w14:paraId="00000172">
            <w:pPr>
              <w:rPr>
                <w:b w:val="0"/>
                <w:bCs w:val="0"/>
                <w:vertAlign w:val="baseline"/>
              </w:rPr>
            </w:pPr>
            <w:r w:rsidDel="00000000" w:rsidR="00000000" w:rsidRPr="00000000">
              <w:rPr>
                <w:b w:val="1"/>
                <w:bCs w:val="1"/>
                <w:vertAlign w:val="baseline"/>
                <w:rtl w:val="0"/>
              </w:rPr>
              <w:t xml:space="preserve">Use Case title</w:t>
            </w:r>
            <w:r w:rsidDel="00000000" w:rsidR="00000000" w:rsidRPr="00000000">
              <w:rPr>
                <w:rtl w:val="0"/>
              </w:rPr>
            </w:r>
          </w:p>
        </w:tc>
        <w:tc>
          <w:tcP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bl>
            <w:tblPr>
              <w:tblStyle w:val="Table10"/>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74">
                  <w:pPr>
                    <w:rPr>
                      <w:vertAlign w:val="baseline"/>
                    </w:rPr>
                  </w:pPr>
                  <w:r w:rsidDel="00000000" w:rsidR="00000000" w:rsidRPr="00000000">
                    <w:rPr>
                      <w:rtl w:val="0"/>
                    </w:rPr>
                  </w:r>
                </w:p>
              </w:tc>
            </w:tr>
          </w:tbl>
          <w:p w:rsidR="00000000" w:rsidDel="00000000" w:rsidP="00000000" w:rsidRDefault="00000000" w:rsidRPr="00000000" w14:paraId="00000175">
            <w:pPr>
              <w:rPr>
                <w:vertAlign w:val="baseline"/>
              </w:rPr>
            </w:pPr>
            <w:r w:rsidDel="00000000" w:rsidR="00000000" w:rsidRPr="00000000">
              <w:rPr>
                <w:rtl w:val="0"/>
              </w:rPr>
            </w:r>
          </w:p>
          <w:tbl>
            <w:tblPr>
              <w:tblStyle w:val="Table11"/>
              <w:tblW w:w="1710.0" w:type="dxa"/>
              <w:jc w:val="left"/>
              <w:tblLayout w:type="fixed"/>
              <w:tblLook w:val="0000"/>
            </w:tblPr>
            <w:tblGrid>
              <w:gridCol w:w="1710"/>
              <w:tblGridChange w:id="0">
                <w:tblGrid>
                  <w:gridCol w:w="1710"/>
                </w:tblGrid>
              </w:tblGridChange>
            </w:tblGrid>
            <w:tr>
              <w:trPr>
                <w:cantSplit w:val="0"/>
                <w:tblHeader w:val="0"/>
              </w:trPr>
              <w:tc>
                <w:tcPr>
                  <w:vAlign w:val="center"/>
                </w:tcPr>
                <w:p w:rsidR="00000000" w:rsidDel="00000000" w:rsidP="00000000" w:rsidRDefault="00000000" w:rsidRPr="00000000" w14:paraId="00000176">
                  <w:pPr>
                    <w:rPr>
                      <w:vertAlign w:val="baseline"/>
                    </w:rPr>
                  </w:pPr>
                  <w:r w:rsidDel="00000000" w:rsidR="00000000" w:rsidRPr="00000000">
                    <w:rPr>
                      <w:vertAlign w:val="baseline"/>
                      <w:rtl w:val="0"/>
                    </w:rPr>
                    <w:t xml:space="preserve">Record Purchase</w:t>
                  </w:r>
                </w:p>
              </w:tc>
            </w:tr>
          </w:tbl>
          <w:p w:rsidR="00000000" w:rsidDel="00000000" w:rsidP="00000000" w:rsidRDefault="00000000" w:rsidRPr="00000000" w14:paraId="00000177">
            <w:pPr>
              <w:rPr>
                <w:vertAlign w:val="baseline"/>
              </w:rPr>
            </w:pPr>
            <w:r w:rsidDel="00000000" w:rsidR="00000000" w:rsidRPr="00000000">
              <w:rPr>
                <w:rtl w:val="0"/>
              </w:rPr>
            </w:r>
          </w:p>
          <w:p w:rsidR="00000000" w:rsidDel="00000000" w:rsidP="00000000" w:rsidRDefault="00000000" w:rsidRPr="00000000" w14:paraId="00000178">
            <w:pPr>
              <w:rPr>
                <w:vertAlign w:val="baseline"/>
              </w:rPr>
            </w:pPr>
            <w:r w:rsidDel="00000000" w:rsidR="00000000" w:rsidRPr="00000000">
              <w:rPr>
                <w:rtl w:val="0"/>
              </w:rPr>
            </w:r>
          </w:p>
        </w:tc>
      </w:tr>
      <w:tr>
        <w:trPr>
          <w:cantSplit w:val="0"/>
          <w:trHeight w:val="525" w:hRule="atLeast"/>
          <w:tblHeader w:val="0"/>
        </w:trPr>
        <w:tc>
          <w:tcPr>
            <w:vAlign w:val="top"/>
          </w:tcPr>
          <w:p w:rsidR="00000000" w:rsidDel="00000000" w:rsidP="00000000" w:rsidRDefault="00000000" w:rsidRPr="00000000" w14:paraId="00000179">
            <w:pPr>
              <w:rPr>
                <w:b w:val="0"/>
                <w:bCs w:val="0"/>
                <w:vertAlign w:val="baseline"/>
              </w:rPr>
            </w:pPr>
            <w:r w:rsidDel="00000000" w:rsidR="00000000" w:rsidRPr="00000000">
              <w:rPr>
                <w:b w:val="1"/>
                <w:bCs w:val="1"/>
                <w:vertAlign w:val="baseline"/>
                <w:rtl w:val="0"/>
              </w:rPr>
              <w:t xml:space="preserve">Use Case Id</w:t>
            </w:r>
            <w:r w:rsidDel="00000000" w:rsidR="00000000" w:rsidRPr="00000000">
              <w:rPr>
                <w:rtl w:val="0"/>
              </w:rPr>
            </w:r>
          </w:p>
        </w:tc>
        <w:tc>
          <w:tcPr>
            <w:vAlign w:val="top"/>
          </w:tcPr>
          <w:p w:rsidR="00000000" w:rsidDel="00000000" w:rsidP="00000000" w:rsidRDefault="00000000" w:rsidRPr="00000000" w14:paraId="0000017A">
            <w:pPr>
              <w:rPr>
                <w:vertAlign w:val="baseline"/>
              </w:rPr>
            </w:pPr>
            <w:r w:rsidDel="00000000" w:rsidR="00000000" w:rsidRPr="00000000">
              <w:rPr>
                <w:vertAlign w:val="baseline"/>
                <w:rtl w:val="0"/>
              </w:rPr>
              <w:t xml:space="preserve">UC-03</w:t>
            </w:r>
          </w:p>
        </w:tc>
      </w:tr>
      <w:tr>
        <w:trPr>
          <w:cantSplit w:val="0"/>
          <w:trHeight w:val="495" w:hRule="atLeast"/>
          <w:tblHeader w:val="0"/>
        </w:trPr>
        <w:tc>
          <w:tcPr>
            <w:vAlign w:val="top"/>
          </w:tcPr>
          <w:p w:rsidR="00000000" w:rsidDel="00000000" w:rsidP="00000000" w:rsidRDefault="00000000" w:rsidRPr="00000000" w14:paraId="0000017B">
            <w:pPr>
              <w:rPr>
                <w:b w:val="0"/>
                <w:bCs w:val="0"/>
                <w:vertAlign w:val="baseline"/>
              </w:rPr>
            </w:pPr>
            <w:r w:rsidDel="00000000" w:rsidR="00000000" w:rsidRPr="00000000">
              <w:rPr>
                <w:b w:val="1"/>
                <w:bCs w:val="1"/>
                <w:vertAlign w:val="baseline"/>
                <w:rtl w:val="0"/>
              </w:rPr>
              <w:t xml:space="preserve">Actor</w:t>
            </w:r>
            <w:r w:rsidDel="00000000" w:rsidR="00000000" w:rsidRPr="00000000">
              <w:rPr>
                <w:rtl w:val="0"/>
              </w:rPr>
            </w:r>
          </w:p>
        </w:tc>
        <w:tc>
          <w:tcPr>
            <w:vAlign w:val="top"/>
          </w:tcPr>
          <w:p w:rsidR="00000000" w:rsidDel="00000000" w:rsidP="00000000" w:rsidRDefault="00000000" w:rsidRPr="00000000" w14:paraId="0000017C">
            <w:pPr>
              <w:rPr>
                <w:vertAlign w:val="baseline"/>
              </w:rPr>
            </w:pPr>
            <w:r w:rsidDel="00000000" w:rsidR="00000000" w:rsidRPr="00000000">
              <w:rPr>
                <w:vertAlign w:val="baseline"/>
                <w:rtl w:val="0"/>
              </w:rPr>
              <w:t xml:space="preserve">Admin</w:t>
            </w:r>
          </w:p>
        </w:tc>
      </w:tr>
      <w:tr>
        <w:trPr>
          <w:cantSplit w:val="0"/>
          <w:trHeight w:val="390" w:hRule="atLeast"/>
          <w:tblHeader w:val="0"/>
        </w:trPr>
        <w:tc>
          <w:tcPr>
            <w:vAlign w:val="top"/>
          </w:tcPr>
          <w:p w:rsidR="00000000" w:rsidDel="00000000" w:rsidP="00000000" w:rsidRDefault="00000000" w:rsidRPr="00000000" w14:paraId="0000017D">
            <w:pPr>
              <w:rPr>
                <w:b w:val="0"/>
                <w:bCs w:val="0"/>
                <w:vertAlign w:val="baseline"/>
              </w:rPr>
            </w:pPr>
            <w:r w:rsidDel="00000000" w:rsidR="00000000" w:rsidRPr="00000000">
              <w:rPr>
                <w:b w:val="1"/>
                <w:bCs w:val="1"/>
                <w:vertAlign w:val="baseline"/>
                <w:rtl w:val="0"/>
              </w:rPr>
              <w:t xml:space="preserve">Actions</w:t>
            </w:r>
            <w:r w:rsidDel="00000000" w:rsidR="00000000" w:rsidRPr="00000000">
              <w:rPr>
                <w:rtl w:val="0"/>
              </w:rPr>
            </w:r>
          </w:p>
        </w:tc>
        <w:tc>
          <w:tcPr>
            <w:vAlign w:val="top"/>
          </w:tcPr>
          <w:p w:rsidR="00000000" w:rsidDel="00000000" w:rsidP="00000000" w:rsidRDefault="00000000" w:rsidRPr="00000000" w14:paraId="0000017E">
            <w:pPr>
              <w:rPr>
                <w:vertAlign w:val="baseline"/>
              </w:rPr>
            </w:pPr>
            <w:r w:rsidDel="00000000" w:rsidR="00000000" w:rsidRPr="00000000">
              <w:rPr>
                <w:vertAlign w:val="baseline"/>
                <w:rtl w:val="0"/>
              </w:rPr>
              <w:t xml:space="preserve">1. Admin chooses “Record Purchase.”</w:t>
              <w:br w:type="textWrapping"/>
              <w:t xml:space="preserve">2. Adds  purchase details.</w:t>
              <w:br w:type="textWrapping"/>
              <w:t xml:space="preserve">3. System stores purchase.</w:t>
              <w:br w:type="textWrapping"/>
              <w:t xml:space="preserve">4. System triggers </w:t>
            </w:r>
            <w:r w:rsidDel="00000000" w:rsidR="00000000" w:rsidRPr="00000000">
              <w:rPr>
                <w:i w:val="1"/>
                <w:iCs w:val="1"/>
                <w:vertAlign w:val="baseline"/>
                <w:rtl w:val="0"/>
              </w:rPr>
              <w:t xml:space="preserve">Auto Stock Update</w:t>
            </w:r>
            <w:r w:rsidDel="00000000" w:rsidR="00000000" w:rsidRPr="00000000">
              <w:rPr>
                <w:vertAlign w:val="baseline"/>
                <w:rtl w:val="0"/>
              </w:rPr>
              <w:t xml:space="preserve">.</w:t>
            </w:r>
          </w:p>
        </w:tc>
      </w:tr>
      <w:tr>
        <w:trPr>
          <w:cantSplit w:val="0"/>
          <w:trHeight w:val="465" w:hRule="atLeast"/>
          <w:tblHeader w:val="0"/>
        </w:trPr>
        <w:tc>
          <w:tcPr>
            <w:vAlign w:val="top"/>
          </w:tcPr>
          <w:p w:rsidR="00000000" w:rsidDel="00000000" w:rsidP="00000000" w:rsidRDefault="00000000" w:rsidRPr="00000000" w14:paraId="0000017F">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bl>
            <w:tblPr>
              <w:tblStyle w:val="Table12"/>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81">
                  <w:pPr>
                    <w:rPr>
                      <w:vertAlign w:val="baseline"/>
                    </w:rPr>
                  </w:pPr>
                  <w:r w:rsidDel="00000000" w:rsidR="00000000" w:rsidRPr="00000000">
                    <w:rPr>
                      <w:rtl w:val="0"/>
                    </w:rPr>
                  </w:r>
                </w:p>
              </w:tc>
            </w:tr>
          </w:tbl>
          <w:p w:rsidR="00000000" w:rsidDel="00000000" w:rsidP="00000000" w:rsidRDefault="00000000" w:rsidRPr="00000000" w14:paraId="00000182">
            <w:pPr>
              <w:rPr>
                <w:vertAlign w:val="baseline"/>
              </w:rPr>
            </w:pPr>
            <w:r w:rsidDel="00000000" w:rsidR="00000000" w:rsidRPr="00000000">
              <w:rPr>
                <w:rtl w:val="0"/>
              </w:rPr>
            </w:r>
          </w:p>
          <w:tbl>
            <w:tblPr>
              <w:tblStyle w:val="Table13"/>
              <w:tblW w:w="4136.0" w:type="dxa"/>
              <w:jc w:val="left"/>
              <w:tblLayout w:type="fixed"/>
              <w:tblLook w:val="0000"/>
            </w:tblPr>
            <w:tblGrid>
              <w:gridCol w:w="4136"/>
              <w:tblGridChange w:id="0">
                <w:tblGrid>
                  <w:gridCol w:w="4136"/>
                </w:tblGrid>
              </w:tblGridChange>
            </w:tblGrid>
            <w:tr>
              <w:trPr>
                <w:cantSplit w:val="0"/>
                <w:tblHeader w:val="0"/>
              </w:trPr>
              <w:tc>
                <w:tcPr>
                  <w:vAlign w:val="center"/>
                </w:tcPr>
                <w:p w:rsidR="00000000" w:rsidDel="00000000" w:rsidP="00000000" w:rsidRDefault="00000000" w:rsidRPr="00000000" w14:paraId="00000183">
                  <w:pPr>
                    <w:rPr>
                      <w:vertAlign w:val="baseline"/>
                    </w:rPr>
                  </w:pPr>
                  <w:r w:rsidDel="00000000" w:rsidR="00000000" w:rsidRPr="00000000">
                    <w:rPr>
                      <w:vertAlign w:val="baseline"/>
                      <w:rtl w:val="0"/>
                    </w:rPr>
                    <w:t xml:space="preserve">Admin records the purchase of new stock.</w:t>
                  </w:r>
                </w:p>
              </w:tc>
            </w:tr>
          </w:tbl>
          <w:p w:rsidR="00000000" w:rsidDel="00000000" w:rsidP="00000000" w:rsidRDefault="00000000" w:rsidRPr="00000000" w14:paraId="00000184">
            <w:pPr>
              <w:rPr>
                <w:vertAlign w:val="baseline"/>
              </w:rPr>
            </w:pPr>
            <w:r w:rsidDel="00000000" w:rsidR="00000000" w:rsidRPr="00000000">
              <w:rPr>
                <w:rtl w:val="0"/>
              </w:rPr>
            </w:r>
          </w:p>
          <w:p w:rsidR="00000000" w:rsidDel="00000000" w:rsidP="00000000" w:rsidRDefault="00000000" w:rsidRPr="00000000" w14:paraId="00000185">
            <w:pPr>
              <w:rPr>
                <w:vertAlign w:val="baseline"/>
              </w:rPr>
            </w:pPr>
            <w:r w:rsidDel="00000000" w:rsidR="00000000" w:rsidRPr="00000000">
              <w:rPr>
                <w:rtl w:val="0"/>
              </w:rPr>
            </w:r>
          </w:p>
        </w:tc>
      </w:tr>
      <w:tr>
        <w:trPr>
          <w:cantSplit w:val="0"/>
          <w:trHeight w:val="525" w:hRule="atLeast"/>
          <w:tblHeader w:val="0"/>
        </w:trPr>
        <w:tc>
          <w:tcPr>
            <w:vAlign w:val="top"/>
          </w:tcPr>
          <w:p w:rsidR="00000000" w:rsidDel="00000000" w:rsidP="00000000" w:rsidRDefault="00000000" w:rsidRPr="00000000" w14:paraId="00000186">
            <w:pPr>
              <w:rPr>
                <w:b w:val="0"/>
                <w:bCs w:val="0"/>
                <w:vertAlign w:val="baseline"/>
              </w:rPr>
            </w:pPr>
            <w:r w:rsidDel="00000000" w:rsidR="00000000" w:rsidRPr="00000000">
              <w:rPr>
                <w:b w:val="1"/>
                <w:bCs w:val="1"/>
                <w:vertAlign w:val="baseline"/>
                <w:rtl w:val="0"/>
              </w:rPr>
              <w:t xml:space="preserve">Alternative Paths</w:t>
            </w:r>
            <w:r w:rsidDel="00000000" w:rsidR="00000000" w:rsidRPr="00000000">
              <w:rPr>
                <w:rtl w:val="0"/>
              </w:rPr>
            </w:r>
          </w:p>
        </w:tc>
        <w:tc>
          <w:tcPr>
            <w:vAlign w:val="top"/>
          </w:tcPr>
          <w:p w:rsidR="00000000" w:rsidDel="00000000" w:rsidP="00000000" w:rsidRDefault="00000000" w:rsidRPr="00000000" w14:paraId="00000187">
            <w:pPr>
              <w:rPr>
                <w:vertAlign w:val="baseline"/>
              </w:rPr>
            </w:pPr>
            <w:r w:rsidDel="00000000" w:rsidR="00000000" w:rsidRPr="00000000">
              <w:rPr>
                <w:vertAlign w:val="baseline"/>
                <w:rtl w:val="0"/>
              </w:rPr>
              <w:t xml:space="preserve">Incorrect purchase details.</w:t>
            </w:r>
          </w:p>
        </w:tc>
      </w:tr>
      <w:tr>
        <w:trPr>
          <w:cantSplit w:val="0"/>
          <w:trHeight w:val="465" w:hRule="atLeast"/>
          <w:tblHeader w:val="0"/>
        </w:trPr>
        <w:tc>
          <w:tcPr>
            <w:vAlign w:val="top"/>
          </w:tcPr>
          <w:p w:rsidR="00000000" w:rsidDel="00000000" w:rsidP="00000000" w:rsidRDefault="00000000" w:rsidRPr="00000000" w14:paraId="00000188">
            <w:pPr>
              <w:rPr>
                <w:b w:val="0"/>
                <w:bCs w:val="0"/>
                <w:vertAlign w:val="baseline"/>
              </w:rPr>
            </w:pPr>
            <w:r w:rsidDel="00000000" w:rsidR="00000000" w:rsidRPr="00000000">
              <w:rPr>
                <w:b w:val="1"/>
                <w:bCs w:val="1"/>
                <w:vertAlign w:val="baseline"/>
                <w:rtl w:val="0"/>
              </w:rPr>
              <w:t xml:space="preserve">Pre-Conditions</w:t>
            </w:r>
            <w:r w:rsidDel="00000000" w:rsidR="00000000" w:rsidRPr="00000000">
              <w:rPr>
                <w:rtl w:val="0"/>
              </w:rPr>
            </w:r>
          </w:p>
        </w:tc>
        <w:tc>
          <w:tcPr>
            <w:vAlign w:val="top"/>
          </w:tcPr>
          <w:p w:rsidR="00000000" w:rsidDel="00000000" w:rsidP="00000000" w:rsidRDefault="00000000" w:rsidRPr="00000000" w14:paraId="00000189">
            <w:pPr>
              <w:rPr>
                <w:vertAlign w:val="baseline"/>
              </w:rPr>
            </w:pPr>
            <w:r w:rsidDel="00000000" w:rsidR="00000000" w:rsidRPr="00000000">
              <w:rPr>
                <w:vertAlign w:val="baseline"/>
                <w:rtl w:val="0"/>
              </w:rPr>
              <w:t xml:space="preserve">Items must exist in the catalog.</w:t>
            </w:r>
          </w:p>
        </w:tc>
      </w:tr>
      <w:tr>
        <w:trPr>
          <w:cantSplit w:val="0"/>
          <w:trHeight w:val="345" w:hRule="atLeast"/>
          <w:tblHeader w:val="0"/>
        </w:trPr>
        <w:tc>
          <w:tcPr>
            <w:vAlign w:val="top"/>
          </w:tcPr>
          <w:p w:rsidR="00000000" w:rsidDel="00000000" w:rsidP="00000000" w:rsidRDefault="00000000" w:rsidRPr="00000000" w14:paraId="0000018A">
            <w:pPr>
              <w:rPr>
                <w:b w:val="0"/>
                <w:bCs w:val="0"/>
                <w:vertAlign w:val="baseline"/>
              </w:rPr>
            </w:pPr>
            <w:r w:rsidDel="00000000" w:rsidR="00000000" w:rsidRPr="00000000">
              <w:rPr>
                <w:b w:val="1"/>
                <w:bCs w:val="1"/>
                <w:vertAlign w:val="baseline"/>
                <w:rtl w:val="0"/>
              </w:rPr>
              <w:t xml:space="preserve">Post Conditions</w:t>
            </w:r>
            <w:r w:rsidDel="00000000" w:rsidR="00000000" w:rsidRPr="00000000">
              <w:rPr>
                <w:rtl w:val="0"/>
              </w:rPr>
            </w:r>
          </w:p>
        </w:tc>
        <w:tc>
          <w:tcPr>
            <w:vAlign w:val="top"/>
          </w:tcPr>
          <w:p w:rsidR="00000000" w:rsidDel="00000000" w:rsidP="00000000" w:rsidRDefault="00000000" w:rsidRPr="00000000" w14:paraId="0000018B">
            <w:pPr>
              <w:rPr>
                <w:vertAlign w:val="baseline"/>
              </w:rPr>
            </w:pPr>
            <w:r w:rsidDel="00000000" w:rsidR="00000000" w:rsidRPr="00000000">
              <w:rPr>
                <w:vertAlign w:val="baseline"/>
                <w:rtl w:val="0"/>
              </w:rPr>
              <w:t xml:space="preserve">Stock updated; purchase recorded.</w:t>
            </w:r>
          </w:p>
        </w:tc>
      </w:tr>
      <w:tr>
        <w:trPr>
          <w:cantSplit w:val="0"/>
          <w:trHeight w:val="315" w:hRule="atLeast"/>
          <w:tblHeader w:val="0"/>
        </w:trPr>
        <w:tc>
          <w:tcPr>
            <w:vAlign w:val="top"/>
          </w:tcPr>
          <w:p w:rsidR="00000000" w:rsidDel="00000000" w:rsidP="00000000" w:rsidRDefault="00000000" w:rsidRPr="00000000" w14:paraId="0000018C">
            <w:pPr>
              <w:rPr>
                <w:b w:val="0"/>
                <w:bCs w:val="0"/>
                <w:vertAlign w:val="baseline"/>
              </w:rPr>
            </w:pPr>
            <w:r w:rsidDel="00000000" w:rsidR="00000000" w:rsidRPr="00000000">
              <w:rPr>
                <w:b w:val="1"/>
                <w:bCs w:val="1"/>
                <w:vertAlign w:val="baseline"/>
                <w:rtl w:val="0"/>
              </w:rPr>
              <w:t xml:space="preserve">Author</w:t>
            </w:r>
            <w:r w:rsidDel="00000000" w:rsidR="00000000" w:rsidRPr="00000000">
              <w:rPr>
                <w:rtl w:val="0"/>
              </w:rPr>
            </w:r>
          </w:p>
        </w:tc>
        <w:tc>
          <w:tcPr>
            <w:vAlign w:val="top"/>
          </w:tcPr>
          <w:p w:rsidR="00000000" w:rsidDel="00000000" w:rsidP="00000000" w:rsidRDefault="00000000" w:rsidRPr="00000000" w14:paraId="0000018D">
            <w:pPr>
              <w:rPr>
                <w:vertAlign w:val="baseline"/>
              </w:rPr>
            </w:pPr>
            <w:r w:rsidDel="00000000" w:rsidR="00000000" w:rsidRPr="00000000">
              <w:rPr>
                <w:vertAlign w:val="baseline"/>
                <w:rtl w:val="0"/>
              </w:rPr>
              <w:t xml:space="preserve">Bc220408093</w:t>
            </w:r>
          </w:p>
        </w:tc>
      </w:tr>
      <w:tr>
        <w:trPr>
          <w:cantSplit w:val="0"/>
          <w:trHeight w:val="345" w:hRule="atLeast"/>
          <w:tblHeader w:val="0"/>
        </w:trPr>
        <w:tc>
          <w:tcPr>
            <w:vAlign w:val="top"/>
          </w:tcPr>
          <w:p w:rsidR="00000000" w:rsidDel="00000000" w:rsidP="00000000" w:rsidRDefault="00000000" w:rsidRPr="00000000" w14:paraId="0000018E">
            <w:pPr>
              <w:rPr>
                <w:b w:val="0"/>
                <w:bCs w:val="0"/>
                <w:vertAlign w:val="baseline"/>
              </w:rPr>
            </w:pPr>
            <w:r w:rsidDel="00000000" w:rsidR="00000000" w:rsidRPr="00000000">
              <w:rPr>
                <w:b w:val="1"/>
                <w:bCs w:val="1"/>
                <w:vertAlign w:val="baseline"/>
                <w:rtl w:val="0"/>
              </w:rPr>
              <w:t xml:space="preserve">Exceptions</w:t>
            </w:r>
            <w:r w:rsidDel="00000000" w:rsidR="00000000" w:rsidRPr="00000000">
              <w:rPr>
                <w:rtl w:val="0"/>
              </w:rPr>
            </w:r>
          </w:p>
        </w:tc>
        <w:tc>
          <w:tcPr>
            <w:vAlign w:val="top"/>
          </w:tcPr>
          <w:p w:rsidR="00000000" w:rsidDel="00000000" w:rsidP="00000000" w:rsidRDefault="00000000" w:rsidRPr="00000000" w14:paraId="0000018F">
            <w:pPr>
              <w:rPr>
                <w:vertAlign w:val="baseline"/>
              </w:rPr>
            </w:pPr>
            <w:r w:rsidDel="00000000" w:rsidR="00000000" w:rsidRPr="00000000">
              <w:rPr>
                <w:vertAlign w:val="baseline"/>
                <w:rtl w:val="0"/>
              </w:rPr>
              <w:t xml:space="preserve">Calculation or data input errors.</w:t>
            </w:r>
          </w:p>
        </w:tc>
      </w:tr>
    </w:tbl>
    <w:p w:rsidR="00000000" w:rsidDel="00000000" w:rsidP="00000000" w:rsidRDefault="00000000" w:rsidRPr="00000000" w14:paraId="00000190">
      <w:pPr>
        <w:rPr>
          <w:vertAlign w:val="baseline"/>
        </w:rPr>
      </w:pPr>
      <w:r w:rsidDel="00000000" w:rsidR="00000000" w:rsidRPr="00000000">
        <w:rPr>
          <w:rtl w:val="0"/>
        </w:rPr>
      </w:r>
    </w:p>
    <w:p w:rsidR="00000000" w:rsidDel="00000000" w:rsidP="00000000" w:rsidRDefault="00000000" w:rsidRPr="00000000" w14:paraId="00000191">
      <w:pPr>
        <w:rPr>
          <w:vertAlign w:val="baseline"/>
        </w:rPr>
      </w:pPr>
      <w:r w:rsidDel="00000000" w:rsidR="00000000" w:rsidRPr="00000000">
        <w:br w:type="page"/>
      </w:r>
      <w:r w:rsidDel="00000000" w:rsidR="00000000" w:rsidRPr="00000000">
        <w:rPr>
          <w:rtl w:val="0"/>
        </w:rPr>
      </w:r>
    </w:p>
    <w:tbl>
      <w:tblPr>
        <w:tblStyle w:val="Table14"/>
        <w:tblpPr w:leftFromText="180" w:rightFromText="180" w:topFromText="0" w:bottomFromText="0" w:vertAnchor="text" w:horzAnchor="text" w:tblpX="0" w:tblpY="0"/>
        <w:tblW w:w="79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5955"/>
        <w:tblGridChange w:id="0">
          <w:tblGrid>
            <w:gridCol w:w="1995"/>
            <w:gridCol w:w="5955"/>
          </w:tblGrid>
        </w:tblGridChange>
      </w:tblGrid>
      <w:tr>
        <w:trPr>
          <w:cantSplit w:val="0"/>
          <w:trHeight w:val="495" w:hRule="atLeast"/>
          <w:tblHeader w:val="0"/>
        </w:trPr>
        <w:tc>
          <w:tcPr>
            <w:gridSpan w:val="2"/>
            <w:shd w:fill="5b9bd5" w:val="clear"/>
            <w:vAlign w:val="top"/>
          </w:tcPr>
          <w:p w:rsidR="00000000" w:rsidDel="00000000" w:rsidP="00000000" w:rsidRDefault="00000000" w:rsidRPr="00000000" w14:paraId="00000192">
            <w:pPr>
              <w:rPr>
                <w:b w:val="0"/>
                <w:bCs w:val="0"/>
                <w:vertAlign w:val="baseline"/>
              </w:rPr>
            </w:pPr>
            <w:r w:rsidDel="00000000" w:rsidR="00000000" w:rsidRPr="00000000">
              <w:rPr>
                <w:b w:val="1"/>
                <w:bCs w:val="1"/>
                <w:vertAlign w:val="baseline"/>
                <w:rtl w:val="0"/>
              </w:rPr>
              <w:t xml:space="preserve">Usage Scenario #4</w:t>
            </w:r>
            <w:r w:rsidDel="00000000" w:rsidR="00000000" w:rsidRPr="00000000">
              <w:rPr>
                <w:rtl w:val="0"/>
              </w:rPr>
            </w:r>
          </w:p>
        </w:tc>
      </w:tr>
      <w:tr>
        <w:trPr>
          <w:cantSplit w:val="0"/>
          <w:trHeight w:val="660" w:hRule="atLeast"/>
          <w:tblHeader w:val="0"/>
        </w:trPr>
        <w:tc>
          <w:tcPr>
            <w:vAlign w:val="top"/>
          </w:tcPr>
          <w:p w:rsidR="00000000" w:rsidDel="00000000" w:rsidP="00000000" w:rsidRDefault="00000000" w:rsidRPr="00000000" w14:paraId="00000194">
            <w:pPr>
              <w:rPr>
                <w:b w:val="0"/>
                <w:bCs w:val="0"/>
                <w:vertAlign w:val="baseline"/>
              </w:rPr>
            </w:pPr>
            <w:r w:rsidDel="00000000" w:rsidR="00000000" w:rsidRPr="00000000">
              <w:rPr>
                <w:b w:val="1"/>
                <w:bCs w:val="1"/>
                <w:vertAlign w:val="baseline"/>
                <w:rtl w:val="0"/>
              </w:rPr>
              <w:t xml:space="preserve">Use Case title</w:t>
            </w:r>
            <w:r w:rsidDel="00000000" w:rsidR="00000000" w:rsidRPr="00000000">
              <w:rPr>
                <w:rtl w:val="0"/>
              </w:rPr>
            </w:r>
          </w:p>
        </w:tc>
        <w:tc>
          <w:tcPr>
            <w:vAlign w:val="top"/>
          </w:tcPr>
          <w:p w:rsidR="00000000" w:rsidDel="00000000" w:rsidP="00000000" w:rsidRDefault="00000000" w:rsidRPr="00000000" w14:paraId="00000195">
            <w:pPr>
              <w:rPr>
                <w:vertAlign w:val="baseline"/>
              </w:rPr>
            </w:pPr>
            <w:r w:rsidDel="00000000" w:rsidR="00000000" w:rsidRPr="00000000">
              <w:rPr>
                <w:vertAlign w:val="baseline"/>
                <w:rtl w:val="0"/>
              </w:rPr>
              <w:t xml:space="preserve">Auto Stock Update</w:t>
            </w:r>
          </w:p>
        </w:tc>
      </w:tr>
      <w:tr>
        <w:trPr>
          <w:cantSplit w:val="0"/>
          <w:trHeight w:val="525" w:hRule="atLeast"/>
          <w:tblHeader w:val="0"/>
        </w:trPr>
        <w:tc>
          <w:tcPr>
            <w:vAlign w:val="top"/>
          </w:tcPr>
          <w:p w:rsidR="00000000" w:rsidDel="00000000" w:rsidP="00000000" w:rsidRDefault="00000000" w:rsidRPr="00000000" w14:paraId="00000196">
            <w:pPr>
              <w:rPr>
                <w:b w:val="0"/>
                <w:bCs w:val="0"/>
                <w:vertAlign w:val="baseline"/>
              </w:rPr>
            </w:pPr>
            <w:r w:rsidDel="00000000" w:rsidR="00000000" w:rsidRPr="00000000">
              <w:rPr>
                <w:b w:val="1"/>
                <w:bCs w:val="1"/>
                <w:vertAlign w:val="baseline"/>
                <w:rtl w:val="0"/>
              </w:rPr>
              <w:t xml:space="preserve">Use Case Id</w:t>
            </w:r>
            <w:r w:rsidDel="00000000" w:rsidR="00000000" w:rsidRPr="00000000">
              <w:rPr>
                <w:rtl w:val="0"/>
              </w:rPr>
            </w:r>
          </w:p>
        </w:tc>
        <w:tc>
          <w:tcPr>
            <w:vAlign w:val="top"/>
          </w:tcPr>
          <w:p w:rsidR="00000000" w:rsidDel="00000000" w:rsidP="00000000" w:rsidRDefault="00000000" w:rsidRPr="00000000" w14:paraId="00000197">
            <w:pPr>
              <w:rPr>
                <w:vertAlign w:val="baseline"/>
              </w:rPr>
            </w:pPr>
            <w:r w:rsidDel="00000000" w:rsidR="00000000" w:rsidRPr="00000000">
              <w:rPr>
                <w:vertAlign w:val="baseline"/>
                <w:rtl w:val="0"/>
              </w:rPr>
              <w:t xml:space="preserve">Uc-04</w:t>
            </w:r>
          </w:p>
        </w:tc>
      </w:tr>
      <w:tr>
        <w:trPr>
          <w:cantSplit w:val="0"/>
          <w:trHeight w:val="495" w:hRule="atLeast"/>
          <w:tblHeader w:val="0"/>
        </w:trPr>
        <w:tc>
          <w:tcPr>
            <w:vAlign w:val="top"/>
          </w:tcPr>
          <w:p w:rsidR="00000000" w:rsidDel="00000000" w:rsidP="00000000" w:rsidRDefault="00000000" w:rsidRPr="00000000" w14:paraId="00000198">
            <w:pPr>
              <w:rPr>
                <w:b w:val="0"/>
                <w:bCs w:val="0"/>
                <w:vertAlign w:val="baseline"/>
              </w:rPr>
            </w:pPr>
            <w:r w:rsidDel="00000000" w:rsidR="00000000" w:rsidRPr="00000000">
              <w:rPr>
                <w:b w:val="1"/>
                <w:bCs w:val="1"/>
                <w:vertAlign w:val="baseline"/>
                <w:rtl w:val="0"/>
              </w:rPr>
              <w:t xml:space="preserve">Actor</w:t>
            </w:r>
            <w:r w:rsidDel="00000000" w:rsidR="00000000" w:rsidRPr="00000000">
              <w:rPr>
                <w:rtl w:val="0"/>
              </w:rPr>
            </w:r>
          </w:p>
        </w:tc>
        <w:tc>
          <w:tcPr>
            <w:vAlign w:val="top"/>
          </w:tcPr>
          <w:p w:rsidR="00000000" w:rsidDel="00000000" w:rsidP="00000000" w:rsidRDefault="00000000" w:rsidRPr="00000000" w14:paraId="00000199">
            <w:pPr>
              <w:rPr>
                <w:vertAlign w:val="baseline"/>
              </w:rPr>
            </w:pPr>
            <w:r w:rsidDel="00000000" w:rsidR="00000000" w:rsidRPr="00000000">
              <w:rPr>
                <w:vertAlign w:val="baseline"/>
                <w:rtl w:val="0"/>
              </w:rPr>
              <w:t xml:space="preserve">Admin</w:t>
            </w:r>
          </w:p>
        </w:tc>
      </w:tr>
      <w:tr>
        <w:trPr>
          <w:cantSplit w:val="0"/>
          <w:trHeight w:val="390" w:hRule="atLeast"/>
          <w:tblHeader w:val="0"/>
        </w:trPr>
        <w:tc>
          <w:tcPr>
            <w:vAlign w:val="top"/>
          </w:tcPr>
          <w:p w:rsidR="00000000" w:rsidDel="00000000" w:rsidP="00000000" w:rsidRDefault="00000000" w:rsidRPr="00000000" w14:paraId="0000019A">
            <w:pPr>
              <w:rPr>
                <w:b w:val="0"/>
                <w:bCs w:val="0"/>
                <w:vertAlign w:val="baseline"/>
              </w:rPr>
            </w:pPr>
            <w:r w:rsidDel="00000000" w:rsidR="00000000" w:rsidRPr="00000000">
              <w:rPr>
                <w:b w:val="1"/>
                <w:bCs w:val="1"/>
                <w:vertAlign w:val="baseline"/>
                <w:rtl w:val="0"/>
              </w:rPr>
              <w:t xml:space="preserve">Actions</w:t>
            </w:r>
            <w:r w:rsidDel="00000000" w:rsidR="00000000" w:rsidRPr="00000000">
              <w:rPr>
                <w:rtl w:val="0"/>
              </w:rPr>
            </w:r>
          </w:p>
        </w:tc>
        <w:tc>
          <w:tcP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bl>
            <w:tblPr>
              <w:tblStyle w:val="Table15"/>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9C">
                  <w:pPr>
                    <w:rPr>
                      <w:vertAlign w:val="baseline"/>
                    </w:rPr>
                  </w:pPr>
                  <w:r w:rsidDel="00000000" w:rsidR="00000000" w:rsidRPr="00000000">
                    <w:rPr>
                      <w:rtl w:val="0"/>
                    </w:rPr>
                  </w:r>
                </w:p>
              </w:tc>
            </w:tr>
          </w:tbl>
          <w:p w:rsidR="00000000" w:rsidDel="00000000" w:rsidP="00000000" w:rsidRDefault="00000000" w:rsidRPr="00000000" w14:paraId="0000019D">
            <w:pPr>
              <w:rPr>
                <w:vertAlign w:val="baseline"/>
              </w:rPr>
            </w:pPr>
            <w:r w:rsidDel="00000000" w:rsidR="00000000" w:rsidRPr="00000000">
              <w:rPr>
                <w:vertAlign w:val="baseline"/>
                <w:rtl w:val="0"/>
              </w:rPr>
              <w:t xml:space="preserve">1. Triggered by sale/purchase.</w:t>
              <w:br w:type="textWrapping"/>
              <w:t xml:space="preserve">2. </w:t>
            </w:r>
            <w:r w:rsidDel="00000000" w:rsidR="00000000" w:rsidRPr="00000000">
              <w:rPr>
                <w:rtl w:val="0"/>
              </w:rPr>
              <w:t xml:space="preserve">The system</w:t>
            </w:r>
            <w:r w:rsidDel="00000000" w:rsidR="00000000" w:rsidRPr="00000000">
              <w:rPr>
                <w:vertAlign w:val="baseline"/>
                <w:rtl w:val="0"/>
              </w:rPr>
              <w:t xml:space="preserve"> calculates new </w:t>
            </w:r>
            <w:r w:rsidDel="00000000" w:rsidR="00000000" w:rsidRPr="00000000">
              <w:rPr>
                <w:rtl w:val="0"/>
              </w:rPr>
              <w:t xml:space="preserve">quantities</w:t>
            </w:r>
            <w:r w:rsidDel="00000000" w:rsidR="00000000" w:rsidRPr="00000000">
              <w:rPr>
                <w:vertAlign w:val="baseline"/>
                <w:rtl w:val="0"/>
              </w:rPr>
              <w:t xml:space="preserve">.</w:t>
              <w:br w:type="textWrapping"/>
              <w:t xml:space="preserve">3. Updates inventory.</w:t>
            </w:r>
          </w:p>
          <w:p w:rsidR="00000000" w:rsidDel="00000000" w:rsidP="00000000" w:rsidRDefault="00000000" w:rsidRPr="00000000" w14:paraId="0000019E">
            <w:pPr>
              <w:rPr>
                <w:vertAlign w:val="baseline"/>
              </w:rPr>
            </w:pPr>
            <w:r w:rsidDel="00000000" w:rsidR="00000000" w:rsidRPr="00000000">
              <w:rPr>
                <w:rtl w:val="0"/>
              </w:rPr>
            </w:r>
          </w:p>
        </w:tc>
      </w:tr>
      <w:tr>
        <w:trPr>
          <w:cantSplit w:val="0"/>
          <w:trHeight w:val="465" w:hRule="atLeast"/>
          <w:tblHeader w:val="0"/>
        </w:trPr>
        <w:tc>
          <w:tcPr>
            <w:vAlign w:val="top"/>
          </w:tcPr>
          <w:p w:rsidR="00000000" w:rsidDel="00000000" w:rsidP="00000000" w:rsidRDefault="00000000" w:rsidRPr="00000000" w14:paraId="0000019F">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bl>
            <w:tblPr>
              <w:tblStyle w:val="Table16"/>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A1">
                  <w:pPr>
                    <w:rPr>
                      <w:vertAlign w:val="baseline"/>
                    </w:rPr>
                  </w:pPr>
                  <w:r w:rsidDel="00000000" w:rsidR="00000000" w:rsidRPr="00000000">
                    <w:rPr>
                      <w:rtl w:val="0"/>
                    </w:rPr>
                  </w:r>
                </w:p>
              </w:tc>
            </w:tr>
          </w:tbl>
          <w:p w:rsidR="00000000" w:rsidDel="00000000" w:rsidP="00000000" w:rsidRDefault="00000000" w:rsidRPr="00000000" w14:paraId="000001A2">
            <w:pPr>
              <w:rPr>
                <w:vertAlign w:val="baseline"/>
              </w:rPr>
            </w:pPr>
            <w:r w:rsidDel="00000000" w:rsidR="00000000" w:rsidRPr="00000000">
              <w:rPr>
                <w:rtl w:val="0"/>
              </w:rPr>
            </w:r>
          </w:p>
          <w:tbl>
            <w:tblPr>
              <w:tblStyle w:val="Table17"/>
              <w:tblW w:w="5739.0" w:type="dxa"/>
              <w:jc w:val="left"/>
              <w:tblLayout w:type="fixed"/>
              <w:tblLook w:val="0000"/>
            </w:tblPr>
            <w:tblGrid>
              <w:gridCol w:w="5739"/>
              <w:tblGridChange w:id="0">
                <w:tblGrid>
                  <w:gridCol w:w="5739"/>
                </w:tblGrid>
              </w:tblGridChange>
            </w:tblGrid>
            <w:tr>
              <w:trPr>
                <w:cantSplit w:val="0"/>
                <w:tblHeader w:val="0"/>
              </w:trPr>
              <w:tc>
                <w:tcPr>
                  <w:vAlign w:val="center"/>
                </w:tcPr>
                <w:p w:rsidR="00000000" w:rsidDel="00000000" w:rsidP="00000000" w:rsidRDefault="00000000" w:rsidRPr="00000000" w14:paraId="000001A3">
                  <w:pPr>
                    <w:rPr>
                      <w:vertAlign w:val="baseline"/>
                    </w:rPr>
                  </w:pPr>
                  <w:r w:rsidDel="00000000" w:rsidR="00000000" w:rsidRPr="00000000">
                    <w:rPr>
                      <w:vertAlign w:val="baseline"/>
                      <w:rtl w:val="0"/>
                    </w:rPr>
                    <w:t xml:space="preserve">Automatically updates stock levels after sales or purchases.</w:t>
                  </w:r>
                </w:p>
              </w:tc>
            </w:tr>
          </w:tbl>
          <w:p w:rsidR="00000000" w:rsidDel="00000000" w:rsidP="00000000" w:rsidRDefault="00000000" w:rsidRPr="00000000" w14:paraId="000001A4">
            <w:pPr>
              <w:rPr>
                <w:vertAlign w:val="baseline"/>
              </w:rPr>
            </w:pPr>
            <w:r w:rsidDel="00000000" w:rsidR="00000000" w:rsidRPr="00000000">
              <w:rPr>
                <w:rtl w:val="0"/>
              </w:rPr>
            </w:r>
          </w:p>
          <w:p w:rsidR="00000000" w:rsidDel="00000000" w:rsidP="00000000" w:rsidRDefault="00000000" w:rsidRPr="00000000" w14:paraId="000001A5">
            <w:pPr>
              <w:rPr>
                <w:vertAlign w:val="baseline"/>
              </w:rPr>
            </w:pPr>
            <w:r w:rsidDel="00000000" w:rsidR="00000000" w:rsidRPr="00000000">
              <w:rPr>
                <w:rtl w:val="0"/>
              </w:rPr>
            </w:r>
          </w:p>
        </w:tc>
      </w:tr>
      <w:tr>
        <w:trPr>
          <w:cantSplit w:val="0"/>
          <w:trHeight w:val="525" w:hRule="atLeast"/>
          <w:tblHeader w:val="0"/>
        </w:trPr>
        <w:tc>
          <w:tcPr>
            <w:vAlign w:val="top"/>
          </w:tcPr>
          <w:p w:rsidR="00000000" w:rsidDel="00000000" w:rsidP="00000000" w:rsidRDefault="00000000" w:rsidRPr="00000000" w14:paraId="000001A6">
            <w:pPr>
              <w:rPr>
                <w:b w:val="0"/>
                <w:bCs w:val="0"/>
                <w:vertAlign w:val="baseline"/>
              </w:rPr>
            </w:pPr>
            <w:r w:rsidDel="00000000" w:rsidR="00000000" w:rsidRPr="00000000">
              <w:rPr>
                <w:b w:val="1"/>
                <w:bCs w:val="1"/>
                <w:vertAlign w:val="baseline"/>
                <w:rtl w:val="0"/>
              </w:rPr>
              <w:t xml:space="preserve">Alternative Paths</w:t>
            </w:r>
            <w:r w:rsidDel="00000000" w:rsidR="00000000" w:rsidRPr="00000000">
              <w:rPr>
                <w:rtl w:val="0"/>
              </w:rPr>
            </w:r>
          </w:p>
        </w:tc>
        <w:tc>
          <w:tcPr>
            <w:vAlign w:val="top"/>
          </w:tcPr>
          <w:p w:rsidR="00000000" w:rsidDel="00000000" w:rsidP="00000000" w:rsidRDefault="00000000" w:rsidRPr="00000000" w14:paraId="000001A7">
            <w:pPr>
              <w:rPr>
                <w:vertAlign w:val="baseline"/>
              </w:rPr>
            </w:pPr>
            <w:r w:rsidDel="00000000" w:rsidR="00000000" w:rsidRPr="00000000">
              <w:rPr>
                <w:vertAlign w:val="baseline"/>
                <w:rtl w:val="0"/>
              </w:rPr>
              <w:t xml:space="preserve">None—fully automated.</w:t>
            </w:r>
          </w:p>
        </w:tc>
      </w:tr>
      <w:tr>
        <w:trPr>
          <w:cantSplit w:val="0"/>
          <w:trHeight w:val="465" w:hRule="atLeast"/>
          <w:tblHeader w:val="0"/>
        </w:trPr>
        <w:tc>
          <w:tcPr>
            <w:vAlign w:val="top"/>
          </w:tcPr>
          <w:p w:rsidR="00000000" w:rsidDel="00000000" w:rsidP="00000000" w:rsidRDefault="00000000" w:rsidRPr="00000000" w14:paraId="000001A8">
            <w:pPr>
              <w:rPr>
                <w:b w:val="0"/>
                <w:bCs w:val="0"/>
                <w:vertAlign w:val="baseline"/>
              </w:rPr>
            </w:pPr>
            <w:r w:rsidDel="00000000" w:rsidR="00000000" w:rsidRPr="00000000">
              <w:rPr>
                <w:b w:val="1"/>
                <w:bCs w:val="1"/>
                <w:vertAlign w:val="baseline"/>
                <w:rtl w:val="0"/>
              </w:rPr>
              <w:t xml:space="preserve">Pre-Conditions</w:t>
            </w:r>
            <w:r w:rsidDel="00000000" w:rsidR="00000000" w:rsidRPr="00000000">
              <w:rPr>
                <w:rtl w:val="0"/>
              </w:rPr>
            </w:r>
          </w:p>
        </w:tc>
        <w:tc>
          <w:tcPr>
            <w:vAlign w:val="top"/>
          </w:tcPr>
          <w:p w:rsidR="00000000" w:rsidDel="00000000" w:rsidP="00000000" w:rsidRDefault="00000000" w:rsidRPr="00000000" w14:paraId="000001A9">
            <w:pPr>
              <w:rPr>
                <w:vertAlign w:val="baseline"/>
              </w:rPr>
            </w:pPr>
            <w:r w:rsidDel="00000000" w:rsidR="00000000" w:rsidRPr="00000000">
              <w:rPr>
                <w:vertAlign w:val="baseline"/>
                <w:rtl w:val="0"/>
              </w:rPr>
              <w:t xml:space="preserve">Stock </w:t>
            </w:r>
            <w:r w:rsidDel="00000000" w:rsidR="00000000" w:rsidRPr="00000000">
              <w:rPr>
                <w:rtl w:val="0"/>
              </w:rPr>
              <w:t xml:space="preserve">items</w:t>
            </w:r>
            <w:r w:rsidDel="00000000" w:rsidR="00000000" w:rsidRPr="00000000">
              <w:rPr>
                <w:vertAlign w:val="baseline"/>
                <w:rtl w:val="0"/>
              </w:rPr>
              <w:t xml:space="preserve"> </w:t>
            </w:r>
            <w:r w:rsidDel="00000000" w:rsidR="00000000" w:rsidRPr="00000000">
              <w:rPr>
                <w:rtl w:val="0"/>
              </w:rPr>
              <w:t xml:space="preserve">exist</w:t>
            </w:r>
            <w:r w:rsidDel="00000000" w:rsidR="00000000" w:rsidRPr="00000000">
              <w:rPr>
                <w:vertAlign w:val="baseline"/>
                <w:rtl w:val="0"/>
              </w:rPr>
              <w:t xml:space="preserve">.</w:t>
            </w:r>
          </w:p>
        </w:tc>
      </w:tr>
      <w:tr>
        <w:trPr>
          <w:cantSplit w:val="0"/>
          <w:trHeight w:val="345" w:hRule="atLeast"/>
          <w:tblHeader w:val="0"/>
        </w:trPr>
        <w:tc>
          <w:tcPr>
            <w:vAlign w:val="top"/>
          </w:tcPr>
          <w:p w:rsidR="00000000" w:rsidDel="00000000" w:rsidP="00000000" w:rsidRDefault="00000000" w:rsidRPr="00000000" w14:paraId="000001AA">
            <w:pPr>
              <w:rPr>
                <w:b w:val="0"/>
                <w:bCs w:val="0"/>
                <w:vertAlign w:val="baseline"/>
              </w:rPr>
            </w:pPr>
            <w:r w:rsidDel="00000000" w:rsidR="00000000" w:rsidRPr="00000000">
              <w:rPr>
                <w:b w:val="1"/>
                <w:bCs w:val="1"/>
                <w:vertAlign w:val="baseline"/>
                <w:rtl w:val="0"/>
              </w:rPr>
              <w:t xml:space="preserve">Post Conditions</w:t>
            </w:r>
            <w:r w:rsidDel="00000000" w:rsidR="00000000" w:rsidRPr="00000000">
              <w:rPr>
                <w:rtl w:val="0"/>
              </w:rPr>
            </w:r>
          </w:p>
        </w:tc>
        <w:tc>
          <w:tcPr>
            <w:vAlign w:val="top"/>
          </w:tcPr>
          <w:p w:rsidR="00000000" w:rsidDel="00000000" w:rsidP="00000000" w:rsidRDefault="00000000" w:rsidRPr="00000000" w14:paraId="000001AB">
            <w:pPr>
              <w:rPr>
                <w:vertAlign w:val="baseline"/>
              </w:rPr>
            </w:pPr>
            <w:r w:rsidDel="00000000" w:rsidR="00000000" w:rsidRPr="00000000">
              <w:rPr>
                <w:vertAlign w:val="baseline"/>
                <w:rtl w:val="0"/>
              </w:rPr>
              <w:t xml:space="preserve">Accurate stock level shown.</w:t>
            </w:r>
          </w:p>
        </w:tc>
      </w:tr>
      <w:tr>
        <w:trPr>
          <w:cantSplit w:val="0"/>
          <w:trHeight w:val="315" w:hRule="atLeast"/>
          <w:tblHeader w:val="0"/>
        </w:trPr>
        <w:tc>
          <w:tcPr>
            <w:vAlign w:val="top"/>
          </w:tcPr>
          <w:p w:rsidR="00000000" w:rsidDel="00000000" w:rsidP="00000000" w:rsidRDefault="00000000" w:rsidRPr="00000000" w14:paraId="000001AC">
            <w:pPr>
              <w:rPr>
                <w:b w:val="0"/>
                <w:bCs w:val="0"/>
                <w:vertAlign w:val="baseline"/>
              </w:rPr>
            </w:pPr>
            <w:r w:rsidDel="00000000" w:rsidR="00000000" w:rsidRPr="00000000">
              <w:rPr>
                <w:b w:val="1"/>
                <w:bCs w:val="1"/>
                <w:vertAlign w:val="baseline"/>
                <w:rtl w:val="0"/>
              </w:rPr>
              <w:t xml:space="preserve">Author</w:t>
            </w:r>
            <w:r w:rsidDel="00000000" w:rsidR="00000000" w:rsidRPr="00000000">
              <w:rPr>
                <w:rtl w:val="0"/>
              </w:rPr>
            </w:r>
          </w:p>
        </w:tc>
        <w:tc>
          <w:tcPr>
            <w:vAlign w:val="top"/>
          </w:tcPr>
          <w:p w:rsidR="00000000" w:rsidDel="00000000" w:rsidP="00000000" w:rsidRDefault="00000000" w:rsidRPr="00000000" w14:paraId="000001AD">
            <w:pPr>
              <w:rPr>
                <w:vertAlign w:val="baseline"/>
              </w:rPr>
            </w:pPr>
            <w:r w:rsidDel="00000000" w:rsidR="00000000" w:rsidRPr="00000000">
              <w:rPr>
                <w:vertAlign w:val="baseline"/>
                <w:rtl w:val="0"/>
              </w:rPr>
              <w:t xml:space="preserve">Bc220408093</w:t>
            </w:r>
          </w:p>
        </w:tc>
      </w:tr>
      <w:tr>
        <w:trPr>
          <w:cantSplit w:val="0"/>
          <w:trHeight w:val="345" w:hRule="atLeast"/>
          <w:tblHeader w:val="0"/>
        </w:trPr>
        <w:tc>
          <w:tcPr>
            <w:vAlign w:val="top"/>
          </w:tcPr>
          <w:p w:rsidR="00000000" w:rsidDel="00000000" w:rsidP="00000000" w:rsidRDefault="00000000" w:rsidRPr="00000000" w14:paraId="000001AE">
            <w:pPr>
              <w:rPr>
                <w:b w:val="0"/>
                <w:bCs w:val="0"/>
                <w:vertAlign w:val="baseline"/>
              </w:rPr>
            </w:pPr>
            <w:r w:rsidDel="00000000" w:rsidR="00000000" w:rsidRPr="00000000">
              <w:rPr>
                <w:b w:val="1"/>
                <w:bCs w:val="1"/>
                <w:vertAlign w:val="baseline"/>
                <w:rtl w:val="0"/>
              </w:rPr>
              <w:t xml:space="preserve">Exceptions</w:t>
            </w:r>
            <w:r w:rsidDel="00000000" w:rsidR="00000000" w:rsidRPr="00000000">
              <w:rPr>
                <w:rtl w:val="0"/>
              </w:rPr>
            </w:r>
          </w:p>
        </w:tc>
        <w:tc>
          <w:tcPr>
            <w:vAlign w:val="top"/>
          </w:tcPr>
          <w:p w:rsidR="00000000" w:rsidDel="00000000" w:rsidP="00000000" w:rsidRDefault="00000000" w:rsidRPr="00000000" w14:paraId="000001AF">
            <w:pPr>
              <w:rPr>
                <w:vertAlign w:val="baseline"/>
              </w:rPr>
            </w:pPr>
            <w:r w:rsidDel="00000000" w:rsidR="00000000" w:rsidRPr="00000000">
              <w:rPr>
                <w:vertAlign w:val="baseline"/>
                <w:rtl w:val="0"/>
              </w:rPr>
              <w:t xml:space="preserve">Negative stock error; corrupted quantity values.</w:t>
            </w:r>
          </w:p>
        </w:tc>
      </w:tr>
    </w:tbl>
    <w:p w:rsidR="00000000" w:rsidDel="00000000" w:rsidP="00000000" w:rsidRDefault="00000000" w:rsidRPr="00000000" w14:paraId="000001B0">
      <w:pPr>
        <w:rPr>
          <w:vertAlign w:val="baseline"/>
        </w:rPr>
      </w:pPr>
      <w:r w:rsidDel="00000000" w:rsidR="00000000" w:rsidRPr="00000000">
        <w:br w:type="page"/>
      </w:r>
      <w:r w:rsidDel="00000000" w:rsidR="00000000" w:rsidRPr="00000000">
        <w:rPr>
          <w:rtl w:val="0"/>
        </w:rPr>
      </w:r>
    </w:p>
    <w:tbl>
      <w:tblPr>
        <w:tblStyle w:val="Table18"/>
        <w:tblpPr w:leftFromText="180" w:rightFromText="180" w:topFromText="0" w:bottomFromText="0" w:vertAnchor="text" w:horzAnchor="text" w:tblpX="0" w:tblpY="0"/>
        <w:tblW w:w="79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5955"/>
        <w:tblGridChange w:id="0">
          <w:tblGrid>
            <w:gridCol w:w="1995"/>
            <w:gridCol w:w="5955"/>
          </w:tblGrid>
        </w:tblGridChange>
      </w:tblGrid>
      <w:tr>
        <w:trPr>
          <w:cantSplit w:val="0"/>
          <w:trHeight w:val="495" w:hRule="atLeast"/>
          <w:tblHeader w:val="0"/>
        </w:trPr>
        <w:tc>
          <w:tcPr>
            <w:gridSpan w:val="2"/>
            <w:shd w:fill="5b9bd5" w:val="clear"/>
            <w:vAlign w:val="top"/>
          </w:tcPr>
          <w:p w:rsidR="00000000" w:rsidDel="00000000" w:rsidP="00000000" w:rsidRDefault="00000000" w:rsidRPr="00000000" w14:paraId="000001B1">
            <w:pPr>
              <w:rPr>
                <w:b w:val="0"/>
                <w:bCs w:val="0"/>
                <w:vertAlign w:val="baseline"/>
              </w:rPr>
            </w:pPr>
            <w:r w:rsidDel="00000000" w:rsidR="00000000" w:rsidRPr="00000000">
              <w:rPr>
                <w:b w:val="1"/>
                <w:bCs w:val="1"/>
                <w:vertAlign w:val="baseline"/>
                <w:rtl w:val="0"/>
              </w:rPr>
              <w:t xml:space="preserve">Usage Scenario #05</w:t>
            </w:r>
            <w:r w:rsidDel="00000000" w:rsidR="00000000" w:rsidRPr="00000000">
              <w:rPr>
                <w:rtl w:val="0"/>
              </w:rPr>
            </w:r>
          </w:p>
        </w:tc>
      </w:tr>
      <w:tr>
        <w:trPr>
          <w:cantSplit w:val="0"/>
          <w:trHeight w:val="660" w:hRule="atLeast"/>
          <w:tblHeader w:val="0"/>
        </w:trPr>
        <w:tc>
          <w:tcPr>
            <w:vAlign w:val="top"/>
          </w:tcPr>
          <w:p w:rsidR="00000000" w:rsidDel="00000000" w:rsidP="00000000" w:rsidRDefault="00000000" w:rsidRPr="00000000" w14:paraId="000001B3">
            <w:pPr>
              <w:rPr>
                <w:b w:val="0"/>
                <w:bCs w:val="0"/>
                <w:vertAlign w:val="baseline"/>
              </w:rPr>
            </w:pPr>
            <w:r w:rsidDel="00000000" w:rsidR="00000000" w:rsidRPr="00000000">
              <w:rPr>
                <w:b w:val="1"/>
                <w:bCs w:val="1"/>
                <w:vertAlign w:val="baseline"/>
                <w:rtl w:val="0"/>
              </w:rPr>
              <w:t xml:space="preserve">Use Case title</w:t>
            </w:r>
            <w:r w:rsidDel="00000000" w:rsidR="00000000" w:rsidRPr="00000000">
              <w:rPr>
                <w:rtl w:val="0"/>
              </w:rPr>
            </w:r>
          </w:p>
        </w:tc>
        <w:tc>
          <w:tcPr>
            <w:vAlign w:val="top"/>
          </w:tcPr>
          <w:p w:rsidR="00000000" w:rsidDel="00000000" w:rsidP="00000000" w:rsidRDefault="00000000" w:rsidRPr="00000000" w14:paraId="000001B4">
            <w:pPr>
              <w:rPr>
                <w:vertAlign w:val="baseline"/>
              </w:rPr>
            </w:pPr>
            <w:r w:rsidDel="00000000" w:rsidR="00000000" w:rsidRPr="00000000">
              <w:rPr>
                <w:vertAlign w:val="baseline"/>
                <w:rtl w:val="0"/>
              </w:rPr>
              <w:t xml:space="preserve">Auto Profit Calculation</w:t>
            </w:r>
          </w:p>
        </w:tc>
      </w:tr>
      <w:tr>
        <w:trPr>
          <w:cantSplit w:val="0"/>
          <w:trHeight w:val="525" w:hRule="atLeast"/>
          <w:tblHeader w:val="0"/>
        </w:trPr>
        <w:tc>
          <w:tcPr>
            <w:vAlign w:val="top"/>
          </w:tcPr>
          <w:p w:rsidR="00000000" w:rsidDel="00000000" w:rsidP="00000000" w:rsidRDefault="00000000" w:rsidRPr="00000000" w14:paraId="000001B5">
            <w:pPr>
              <w:rPr>
                <w:b w:val="0"/>
                <w:bCs w:val="0"/>
                <w:vertAlign w:val="baseline"/>
              </w:rPr>
            </w:pPr>
            <w:r w:rsidDel="00000000" w:rsidR="00000000" w:rsidRPr="00000000">
              <w:rPr>
                <w:b w:val="1"/>
                <w:bCs w:val="1"/>
                <w:vertAlign w:val="baseline"/>
                <w:rtl w:val="0"/>
              </w:rPr>
              <w:t xml:space="preserve">Use Case Id</w:t>
            </w:r>
            <w:r w:rsidDel="00000000" w:rsidR="00000000" w:rsidRPr="00000000">
              <w:rPr>
                <w:rtl w:val="0"/>
              </w:rPr>
            </w:r>
          </w:p>
        </w:tc>
        <w:tc>
          <w:tcPr>
            <w:vAlign w:val="top"/>
          </w:tcPr>
          <w:p w:rsidR="00000000" w:rsidDel="00000000" w:rsidP="00000000" w:rsidRDefault="00000000" w:rsidRPr="00000000" w14:paraId="000001B6">
            <w:pPr>
              <w:rPr>
                <w:vertAlign w:val="baseline"/>
              </w:rPr>
            </w:pPr>
            <w:r w:rsidDel="00000000" w:rsidR="00000000" w:rsidRPr="00000000">
              <w:rPr>
                <w:vertAlign w:val="baseline"/>
                <w:rtl w:val="0"/>
              </w:rPr>
              <w:t xml:space="preserve">UC-05</w:t>
            </w:r>
          </w:p>
        </w:tc>
      </w:tr>
      <w:tr>
        <w:trPr>
          <w:cantSplit w:val="0"/>
          <w:trHeight w:val="495" w:hRule="atLeast"/>
          <w:tblHeader w:val="0"/>
        </w:trPr>
        <w:tc>
          <w:tcPr>
            <w:vAlign w:val="top"/>
          </w:tcPr>
          <w:p w:rsidR="00000000" w:rsidDel="00000000" w:rsidP="00000000" w:rsidRDefault="00000000" w:rsidRPr="00000000" w14:paraId="000001B7">
            <w:pPr>
              <w:rPr>
                <w:b w:val="0"/>
                <w:bCs w:val="0"/>
                <w:vertAlign w:val="baseline"/>
              </w:rPr>
            </w:pPr>
            <w:r w:rsidDel="00000000" w:rsidR="00000000" w:rsidRPr="00000000">
              <w:rPr>
                <w:b w:val="1"/>
                <w:bCs w:val="1"/>
                <w:vertAlign w:val="baseline"/>
                <w:rtl w:val="0"/>
              </w:rPr>
              <w:t xml:space="preserve">Actor</w:t>
            </w:r>
            <w:r w:rsidDel="00000000" w:rsidR="00000000" w:rsidRPr="00000000">
              <w:rPr>
                <w:rtl w:val="0"/>
              </w:rPr>
            </w:r>
          </w:p>
        </w:tc>
        <w:tc>
          <w:tcPr>
            <w:vAlign w:val="top"/>
          </w:tcPr>
          <w:p w:rsidR="00000000" w:rsidDel="00000000" w:rsidP="00000000" w:rsidRDefault="00000000" w:rsidRPr="00000000" w14:paraId="000001B8">
            <w:pPr>
              <w:rPr>
                <w:vertAlign w:val="baseline"/>
              </w:rPr>
            </w:pPr>
            <w:r w:rsidDel="00000000" w:rsidR="00000000" w:rsidRPr="00000000">
              <w:rPr>
                <w:vertAlign w:val="baseline"/>
                <w:rtl w:val="0"/>
              </w:rPr>
              <w:t xml:space="preserve">system</w:t>
            </w:r>
          </w:p>
        </w:tc>
      </w:tr>
      <w:tr>
        <w:trPr>
          <w:cantSplit w:val="0"/>
          <w:trHeight w:val="390" w:hRule="atLeast"/>
          <w:tblHeader w:val="0"/>
        </w:trPr>
        <w:tc>
          <w:tcPr>
            <w:vAlign w:val="top"/>
          </w:tcPr>
          <w:p w:rsidR="00000000" w:rsidDel="00000000" w:rsidP="00000000" w:rsidRDefault="00000000" w:rsidRPr="00000000" w14:paraId="000001B9">
            <w:pPr>
              <w:rPr>
                <w:b w:val="0"/>
                <w:bCs w:val="0"/>
                <w:vertAlign w:val="baseline"/>
              </w:rPr>
            </w:pPr>
            <w:r w:rsidDel="00000000" w:rsidR="00000000" w:rsidRPr="00000000">
              <w:rPr>
                <w:b w:val="1"/>
                <w:bCs w:val="1"/>
                <w:vertAlign w:val="baseline"/>
                <w:rtl w:val="0"/>
              </w:rPr>
              <w:t xml:space="preserve">Actions</w:t>
            </w:r>
            <w:r w:rsidDel="00000000" w:rsidR="00000000" w:rsidRPr="00000000">
              <w:rPr>
                <w:rtl w:val="0"/>
              </w:rPr>
            </w:r>
          </w:p>
        </w:tc>
        <w:tc>
          <w:tcPr>
            <w:vAlign w:val="top"/>
          </w:tcPr>
          <w:p w:rsidR="00000000" w:rsidDel="00000000" w:rsidP="00000000" w:rsidRDefault="00000000" w:rsidRPr="00000000" w14:paraId="000001BA">
            <w:pPr>
              <w:rPr>
                <w:vertAlign w:val="baseline"/>
              </w:rPr>
            </w:pPr>
            <w:r w:rsidDel="00000000" w:rsidR="00000000" w:rsidRPr="00000000">
              <w:rPr>
                <w:vertAlign w:val="baseline"/>
                <w:rtl w:val="0"/>
              </w:rPr>
              <w:t xml:space="preserve">1. Sale recorded.</w:t>
              <w:br w:type="textWrapping"/>
              <w:t xml:space="preserve">2. </w:t>
            </w:r>
            <w:r w:rsidDel="00000000" w:rsidR="00000000" w:rsidRPr="00000000">
              <w:rPr>
                <w:rtl w:val="0"/>
              </w:rPr>
              <w:t xml:space="preserve">The system</w:t>
            </w:r>
            <w:r w:rsidDel="00000000" w:rsidR="00000000" w:rsidRPr="00000000">
              <w:rPr>
                <w:vertAlign w:val="baseline"/>
                <w:rtl w:val="0"/>
              </w:rPr>
              <w:t xml:space="preserve"> reads cost &amp; selling price.</w:t>
              <w:br w:type="textWrapping"/>
              <w:t xml:space="preserve">3. Calculates profit.</w:t>
              <w:br w:type="textWrapping"/>
              <w:t xml:space="preserve">4. Stores profit log</w:t>
            </w:r>
          </w:p>
        </w:tc>
      </w:tr>
      <w:tr>
        <w:trPr>
          <w:cantSplit w:val="0"/>
          <w:trHeight w:val="465" w:hRule="atLeast"/>
          <w:tblHeader w:val="0"/>
        </w:trPr>
        <w:tc>
          <w:tcPr>
            <w:vAlign w:val="top"/>
          </w:tcPr>
          <w:p w:rsidR="00000000" w:rsidDel="00000000" w:rsidP="00000000" w:rsidRDefault="00000000" w:rsidRPr="00000000" w14:paraId="000001BB">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1BC">
            <w:pPr>
              <w:rPr>
                <w:vertAlign w:val="baseline"/>
              </w:rPr>
            </w:pPr>
            <w:r w:rsidDel="00000000" w:rsidR="00000000" w:rsidRPr="00000000">
              <w:rPr>
                <w:vertAlign w:val="baseline"/>
                <w:rtl w:val="0"/>
              </w:rPr>
              <w:t xml:space="preserve">Computes profit automatically after a sale.</w:t>
            </w:r>
          </w:p>
        </w:tc>
      </w:tr>
      <w:tr>
        <w:trPr>
          <w:cantSplit w:val="0"/>
          <w:trHeight w:val="525" w:hRule="atLeast"/>
          <w:tblHeader w:val="0"/>
        </w:trPr>
        <w:tc>
          <w:tcPr>
            <w:vAlign w:val="top"/>
          </w:tcPr>
          <w:p w:rsidR="00000000" w:rsidDel="00000000" w:rsidP="00000000" w:rsidRDefault="00000000" w:rsidRPr="00000000" w14:paraId="000001BD">
            <w:pPr>
              <w:rPr>
                <w:b w:val="0"/>
                <w:bCs w:val="0"/>
                <w:vertAlign w:val="baseline"/>
              </w:rPr>
            </w:pPr>
            <w:r w:rsidDel="00000000" w:rsidR="00000000" w:rsidRPr="00000000">
              <w:rPr>
                <w:b w:val="1"/>
                <w:bCs w:val="1"/>
                <w:vertAlign w:val="baseline"/>
                <w:rtl w:val="0"/>
              </w:rPr>
              <w:t xml:space="preserve">Alternative Paths</w:t>
            </w:r>
            <w:r w:rsidDel="00000000" w:rsidR="00000000" w:rsidRPr="00000000">
              <w:rPr>
                <w:rtl w:val="0"/>
              </w:rPr>
            </w:r>
          </w:p>
        </w:tc>
        <w:tc>
          <w:tcPr>
            <w:vAlign w:val="top"/>
          </w:tcPr>
          <w:p w:rsidR="00000000" w:rsidDel="00000000" w:rsidP="00000000" w:rsidRDefault="00000000" w:rsidRPr="00000000" w14:paraId="000001BE">
            <w:pPr>
              <w:rPr>
                <w:vertAlign w:val="baseline"/>
              </w:rPr>
            </w:pPr>
            <w:r w:rsidDel="00000000" w:rsidR="00000000" w:rsidRPr="00000000">
              <w:rPr>
                <w:vertAlign w:val="baseline"/>
                <w:rtl w:val="0"/>
              </w:rPr>
              <w:t xml:space="preserve">Cost/selling price missing.</w:t>
            </w:r>
          </w:p>
        </w:tc>
      </w:tr>
      <w:tr>
        <w:trPr>
          <w:cantSplit w:val="0"/>
          <w:trHeight w:val="465" w:hRule="atLeast"/>
          <w:tblHeader w:val="0"/>
        </w:trPr>
        <w:tc>
          <w:tcPr>
            <w:vAlign w:val="top"/>
          </w:tcPr>
          <w:p w:rsidR="00000000" w:rsidDel="00000000" w:rsidP="00000000" w:rsidRDefault="00000000" w:rsidRPr="00000000" w14:paraId="000001BF">
            <w:pPr>
              <w:rPr>
                <w:b w:val="0"/>
                <w:bCs w:val="0"/>
                <w:vertAlign w:val="baseline"/>
              </w:rPr>
            </w:pPr>
            <w:r w:rsidDel="00000000" w:rsidR="00000000" w:rsidRPr="00000000">
              <w:rPr>
                <w:b w:val="1"/>
                <w:bCs w:val="1"/>
                <w:vertAlign w:val="baseline"/>
                <w:rtl w:val="0"/>
              </w:rPr>
              <w:t xml:space="preserve">Pre-Conditions</w:t>
            </w:r>
            <w:r w:rsidDel="00000000" w:rsidR="00000000" w:rsidRPr="00000000">
              <w:rPr>
                <w:rtl w:val="0"/>
              </w:rPr>
            </w:r>
          </w:p>
        </w:tc>
        <w:tc>
          <w:tcPr>
            <w:vAlign w:val="top"/>
          </w:tcPr>
          <w:p w:rsidR="00000000" w:rsidDel="00000000" w:rsidP="00000000" w:rsidRDefault="00000000" w:rsidRPr="00000000" w14:paraId="000001C0">
            <w:pPr>
              <w:rPr>
                <w:vertAlign w:val="baseline"/>
              </w:rPr>
            </w:pPr>
            <w:r w:rsidDel="00000000" w:rsidR="00000000" w:rsidRPr="00000000">
              <w:rPr>
                <w:vertAlign w:val="baseline"/>
                <w:rtl w:val="0"/>
              </w:rPr>
              <w:t xml:space="preserve">Sale </w:t>
            </w:r>
            <w:r w:rsidDel="00000000" w:rsidR="00000000" w:rsidRPr="00000000">
              <w:rPr>
                <w:rtl w:val="0"/>
              </w:rPr>
              <w:t xml:space="preserve">transactions</w:t>
            </w:r>
            <w:r w:rsidDel="00000000" w:rsidR="00000000" w:rsidRPr="00000000">
              <w:rPr>
                <w:vertAlign w:val="baseline"/>
                <w:rtl w:val="0"/>
              </w:rPr>
              <w:t xml:space="preserve"> must exist.</w:t>
            </w:r>
          </w:p>
        </w:tc>
      </w:tr>
      <w:tr>
        <w:trPr>
          <w:cantSplit w:val="0"/>
          <w:trHeight w:val="345" w:hRule="atLeast"/>
          <w:tblHeader w:val="0"/>
        </w:trPr>
        <w:tc>
          <w:tcPr>
            <w:vAlign w:val="top"/>
          </w:tcPr>
          <w:p w:rsidR="00000000" w:rsidDel="00000000" w:rsidP="00000000" w:rsidRDefault="00000000" w:rsidRPr="00000000" w14:paraId="000001C1">
            <w:pPr>
              <w:rPr>
                <w:b w:val="0"/>
                <w:bCs w:val="0"/>
                <w:vertAlign w:val="baseline"/>
              </w:rPr>
            </w:pPr>
            <w:r w:rsidDel="00000000" w:rsidR="00000000" w:rsidRPr="00000000">
              <w:rPr>
                <w:b w:val="1"/>
                <w:bCs w:val="1"/>
                <w:vertAlign w:val="baseline"/>
                <w:rtl w:val="0"/>
              </w:rPr>
              <w:t xml:space="preserve">Post Conditions</w:t>
            </w:r>
            <w:r w:rsidDel="00000000" w:rsidR="00000000" w:rsidRPr="00000000">
              <w:rPr>
                <w:rtl w:val="0"/>
              </w:rPr>
            </w:r>
          </w:p>
        </w:tc>
        <w:tc>
          <w:tcPr>
            <w:vAlign w:val="top"/>
          </w:tcPr>
          <w:p w:rsidR="00000000" w:rsidDel="00000000" w:rsidP="00000000" w:rsidRDefault="00000000" w:rsidRPr="00000000" w14:paraId="000001C2">
            <w:pPr>
              <w:rPr>
                <w:vertAlign w:val="baseline"/>
              </w:rPr>
            </w:pPr>
            <w:r w:rsidDel="00000000" w:rsidR="00000000" w:rsidRPr="00000000">
              <w:rPr>
                <w:vertAlign w:val="baseline"/>
                <w:rtl w:val="0"/>
              </w:rPr>
              <w:t xml:space="preserve">Profit stored for reporting.</w:t>
            </w:r>
          </w:p>
        </w:tc>
      </w:tr>
      <w:tr>
        <w:trPr>
          <w:cantSplit w:val="0"/>
          <w:trHeight w:val="315" w:hRule="atLeast"/>
          <w:tblHeader w:val="0"/>
        </w:trPr>
        <w:tc>
          <w:tcPr>
            <w:vAlign w:val="top"/>
          </w:tcPr>
          <w:p w:rsidR="00000000" w:rsidDel="00000000" w:rsidP="00000000" w:rsidRDefault="00000000" w:rsidRPr="00000000" w14:paraId="000001C3">
            <w:pPr>
              <w:rPr>
                <w:b w:val="0"/>
                <w:bCs w:val="0"/>
                <w:vertAlign w:val="baseline"/>
              </w:rPr>
            </w:pPr>
            <w:r w:rsidDel="00000000" w:rsidR="00000000" w:rsidRPr="00000000">
              <w:rPr>
                <w:b w:val="1"/>
                <w:bCs w:val="1"/>
                <w:vertAlign w:val="baseline"/>
                <w:rtl w:val="0"/>
              </w:rPr>
              <w:t xml:space="preserve">Author</w:t>
            </w:r>
            <w:r w:rsidDel="00000000" w:rsidR="00000000" w:rsidRPr="00000000">
              <w:rPr>
                <w:rtl w:val="0"/>
              </w:rPr>
            </w:r>
          </w:p>
        </w:tc>
        <w:tc>
          <w:tcPr>
            <w:vAlign w:val="top"/>
          </w:tcPr>
          <w:p w:rsidR="00000000" w:rsidDel="00000000" w:rsidP="00000000" w:rsidRDefault="00000000" w:rsidRPr="00000000" w14:paraId="000001C4">
            <w:pPr>
              <w:rPr>
                <w:vertAlign w:val="baseline"/>
              </w:rPr>
            </w:pPr>
            <w:r w:rsidDel="00000000" w:rsidR="00000000" w:rsidRPr="00000000">
              <w:rPr>
                <w:vertAlign w:val="baseline"/>
                <w:rtl w:val="0"/>
              </w:rPr>
              <w:t xml:space="preserve">Bc220408093</w:t>
            </w:r>
          </w:p>
        </w:tc>
      </w:tr>
      <w:tr>
        <w:trPr>
          <w:cantSplit w:val="0"/>
          <w:trHeight w:val="345" w:hRule="atLeast"/>
          <w:tblHeader w:val="0"/>
        </w:trPr>
        <w:tc>
          <w:tcPr>
            <w:vAlign w:val="top"/>
          </w:tcPr>
          <w:p w:rsidR="00000000" w:rsidDel="00000000" w:rsidP="00000000" w:rsidRDefault="00000000" w:rsidRPr="00000000" w14:paraId="000001C5">
            <w:pPr>
              <w:rPr>
                <w:b w:val="0"/>
                <w:bCs w:val="0"/>
                <w:vertAlign w:val="baseline"/>
              </w:rPr>
            </w:pPr>
            <w:r w:rsidDel="00000000" w:rsidR="00000000" w:rsidRPr="00000000">
              <w:rPr>
                <w:b w:val="1"/>
                <w:bCs w:val="1"/>
                <w:vertAlign w:val="baseline"/>
                <w:rtl w:val="0"/>
              </w:rPr>
              <w:t xml:space="preserve">Exceptions</w:t>
            </w:r>
            <w:r w:rsidDel="00000000" w:rsidR="00000000" w:rsidRPr="00000000">
              <w:rPr>
                <w:rtl w:val="0"/>
              </w:rPr>
            </w:r>
          </w:p>
        </w:tc>
        <w:tc>
          <w:tcPr>
            <w:vAlign w:val="top"/>
          </w:tcPr>
          <w:p w:rsidR="00000000" w:rsidDel="00000000" w:rsidP="00000000" w:rsidRDefault="00000000" w:rsidRPr="00000000" w14:paraId="000001C6">
            <w:pPr>
              <w:rPr>
                <w:vertAlign w:val="baseline"/>
              </w:rPr>
            </w:pPr>
            <w:r w:rsidDel="00000000" w:rsidR="00000000" w:rsidRPr="00000000">
              <w:rPr>
                <w:vertAlign w:val="baseline"/>
                <w:rtl w:val="0"/>
              </w:rPr>
              <w:t xml:space="preserve">Calculation errors; missing item pricing.</w:t>
            </w:r>
          </w:p>
        </w:tc>
      </w:tr>
    </w:tbl>
    <w:p w:rsidR="00000000" w:rsidDel="00000000" w:rsidP="00000000" w:rsidRDefault="00000000" w:rsidRPr="00000000" w14:paraId="000001C7">
      <w:pPr>
        <w:rPr>
          <w:vertAlign w:val="baseline"/>
        </w:rPr>
      </w:pPr>
      <w:r w:rsidDel="00000000" w:rsidR="00000000" w:rsidRPr="00000000">
        <w:rPr>
          <w:rtl w:val="0"/>
        </w:rPr>
      </w:r>
    </w:p>
    <w:p w:rsidR="00000000" w:rsidDel="00000000" w:rsidP="00000000" w:rsidRDefault="00000000" w:rsidRPr="00000000" w14:paraId="000001C8">
      <w:pPr>
        <w:rPr>
          <w:vertAlign w:val="baseline"/>
        </w:rPr>
      </w:pPr>
      <w:r w:rsidDel="00000000" w:rsidR="00000000" w:rsidRPr="00000000">
        <w:rPr>
          <w:rtl w:val="0"/>
        </w:rPr>
      </w:r>
    </w:p>
    <w:p w:rsidR="00000000" w:rsidDel="00000000" w:rsidP="00000000" w:rsidRDefault="00000000" w:rsidRPr="00000000" w14:paraId="000001C9">
      <w:pPr>
        <w:rPr>
          <w:vertAlign w:val="baseline"/>
        </w:rPr>
      </w:pPr>
      <w:r w:rsidDel="00000000" w:rsidR="00000000" w:rsidRPr="00000000">
        <w:rPr>
          <w:rtl w:val="0"/>
        </w:rPr>
      </w:r>
    </w:p>
    <w:p w:rsidR="00000000" w:rsidDel="00000000" w:rsidP="00000000" w:rsidRDefault="00000000" w:rsidRPr="00000000" w14:paraId="000001CA">
      <w:pPr>
        <w:rPr>
          <w:vertAlign w:val="baseline"/>
        </w:rPr>
      </w:pPr>
      <w:r w:rsidDel="00000000" w:rsidR="00000000" w:rsidRPr="00000000">
        <w:br w:type="page"/>
      </w:r>
      <w:r w:rsidDel="00000000" w:rsidR="00000000" w:rsidRPr="00000000">
        <w:rPr>
          <w:rtl w:val="0"/>
        </w:rPr>
      </w:r>
    </w:p>
    <w:tbl>
      <w:tblPr>
        <w:tblStyle w:val="Table19"/>
        <w:tblpPr w:leftFromText="180" w:rightFromText="180" w:topFromText="0" w:bottomFromText="0" w:vertAnchor="text" w:horzAnchor="text" w:tblpX="109" w:tblpY="1696"/>
        <w:tblW w:w="79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5955"/>
        <w:tblGridChange w:id="0">
          <w:tblGrid>
            <w:gridCol w:w="1995"/>
            <w:gridCol w:w="5955"/>
          </w:tblGrid>
        </w:tblGridChange>
      </w:tblGrid>
      <w:tr>
        <w:trPr>
          <w:cantSplit w:val="0"/>
          <w:trHeight w:val="495" w:hRule="atLeast"/>
          <w:tblHeader w:val="0"/>
        </w:trPr>
        <w:tc>
          <w:tcPr>
            <w:gridSpan w:val="2"/>
            <w:shd w:fill="5b9bd5" w:val="clear"/>
            <w:vAlign w:val="top"/>
          </w:tcPr>
          <w:p w:rsidR="00000000" w:rsidDel="00000000" w:rsidP="00000000" w:rsidRDefault="00000000" w:rsidRPr="00000000" w14:paraId="000001CB">
            <w:pPr>
              <w:rPr>
                <w:b w:val="0"/>
                <w:bCs w:val="0"/>
                <w:vertAlign w:val="baseline"/>
              </w:rPr>
            </w:pPr>
            <w:r w:rsidDel="00000000" w:rsidR="00000000" w:rsidRPr="00000000">
              <w:rPr>
                <w:b w:val="1"/>
                <w:bCs w:val="1"/>
                <w:vertAlign w:val="baseline"/>
                <w:rtl w:val="0"/>
              </w:rPr>
              <w:t xml:space="preserve">Usage Scenario #06</w:t>
            </w:r>
            <w:r w:rsidDel="00000000" w:rsidR="00000000" w:rsidRPr="00000000">
              <w:rPr>
                <w:rtl w:val="0"/>
              </w:rPr>
            </w:r>
          </w:p>
        </w:tc>
      </w:tr>
      <w:tr>
        <w:trPr>
          <w:cantSplit w:val="0"/>
          <w:trHeight w:val="660" w:hRule="atLeast"/>
          <w:tblHeader w:val="0"/>
        </w:trPr>
        <w:tc>
          <w:tcPr>
            <w:vAlign w:val="top"/>
          </w:tcPr>
          <w:p w:rsidR="00000000" w:rsidDel="00000000" w:rsidP="00000000" w:rsidRDefault="00000000" w:rsidRPr="00000000" w14:paraId="000001CD">
            <w:pPr>
              <w:rPr>
                <w:b w:val="0"/>
                <w:bCs w:val="0"/>
                <w:vertAlign w:val="baseline"/>
              </w:rPr>
            </w:pPr>
            <w:r w:rsidDel="00000000" w:rsidR="00000000" w:rsidRPr="00000000">
              <w:rPr>
                <w:b w:val="1"/>
                <w:bCs w:val="1"/>
                <w:vertAlign w:val="baseline"/>
                <w:rtl w:val="0"/>
              </w:rPr>
              <w:t xml:space="preserve">Use Case title</w:t>
            </w:r>
            <w:r w:rsidDel="00000000" w:rsidR="00000000" w:rsidRPr="00000000">
              <w:rPr>
                <w:rtl w:val="0"/>
              </w:rPr>
            </w:r>
          </w:p>
        </w:tc>
        <w:tc>
          <w:tcPr>
            <w:vAlign w:val="top"/>
          </w:tcPr>
          <w:p w:rsidR="00000000" w:rsidDel="00000000" w:rsidP="00000000" w:rsidRDefault="00000000" w:rsidRPr="00000000" w14:paraId="000001CE">
            <w:pPr>
              <w:rPr>
                <w:vertAlign w:val="baseline"/>
              </w:rPr>
            </w:pPr>
            <w:r w:rsidDel="00000000" w:rsidR="00000000" w:rsidRPr="00000000">
              <w:rPr>
                <w:vertAlign w:val="baseline"/>
                <w:rtl w:val="0"/>
              </w:rPr>
              <w:t xml:space="preserve">Generate Reports</w:t>
            </w:r>
          </w:p>
        </w:tc>
      </w:tr>
      <w:tr>
        <w:trPr>
          <w:cantSplit w:val="0"/>
          <w:trHeight w:val="525" w:hRule="atLeast"/>
          <w:tblHeader w:val="0"/>
        </w:trPr>
        <w:tc>
          <w:tcPr>
            <w:vAlign w:val="top"/>
          </w:tcPr>
          <w:p w:rsidR="00000000" w:rsidDel="00000000" w:rsidP="00000000" w:rsidRDefault="00000000" w:rsidRPr="00000000" w14:paraId="000001CF">
            <w:pPr>
              <w:rPr>
                <w:b w:val="0"/>
                <w:bCs w:val="0"/>
                <w:vertAlign w:val="baseline"/>
              </w:rPr>
            </w:pPr>
            <w:r w:rsidDel="00000000" w:rsidR="00000000" w:rsidRPr="00000000">
              <w:rPr>
                <w:b w:val="1"/>
                <w:bCs w:val="1"/>
                <w:vertAlign w:val="baseline"/>
                <w:rtl w:val="0"/>
              </w:rPr>
              <w:t xml:space="preserve">Use Case Id</w:t>
            </w:r>
            <w:r w:rsidDel="00000000" w:rsidR="00000000" w:rsidRPr="00000000">
              <w:rPr>
                <w:rtl w:val="0"/>
              </w:rPr>
            </w:r>
          </w:p>
        </w:tc>
        <w:tc>
          <w:tcPr>
            <w:vAlign w:val="top"/>
          </w:tcPr>
          <w:p w:rsidR="00000000" w:rsidDel="00000000" w:rsidP="00000000" w:rsidRDefault="00000000" w:rsidRPr="00000000" w14:paraId="000001D0">
            <w:pPr>
              <w:rPr>
                <w:vertAlign w:val="baseline"/>
              </w:rPr>
            </w:pPr>
            <w:r w:rsidDel="00000000" w:rsidR="00000000" w:rsidRPr="00000000">
              <w:rPr>
                <w:vertAlign w:val="baseline"/>
                <w:rtl w:val="0"/>
              </w:rPr>
              <w:t xml:space="preserve">Uc-06</w:t>
            </w:r>
          </w:p>
        </w:tc>
      </w:tr>
      <w:tr>
        <w:trPr>
          <w:cantSplit w:val="0"/>
          <w:trHeight w:val="495" w:hRule="atLeast"/>
          <w:tblHeader w:val="0"/>
        </w:trPr>
        <w:tc>
          <w:tcPr>
            <w:vAlign w:val="top"/>
          </w:tcPr>
          <w:p w:rsidR="00000000" w:rsidDel="00000000" w:rsidP="00000000" w:rsidRDefault="00000000" w:rsidRPr="00000000" w14:paraId="000001D1">
            <w:pPr>
              <w:rPr>
                <w:b w:val="0"/>
                <w:bCs w:val="0"/>
                <w:vertAlign w:val="baseline"/>
              </w:rPr>
            </w:pPr>
            <w:r w:rsidDel="00000000" w:rsidR="00000000" w:rsidRPr="00000000">
              <w:rPr>
                <w:b w:val="1"/>
                <w:bCs w:val="1"/>
                <w:vertAlign w:val="baseline"/>
                <w:rtl w:val="0"/>
              </w:rPr>
              <w:t xml:space="preserve">Actor</w:t>
            </w:r>
            <w:r w:rsidDel="00000000" w:rsidR="00000000" w:rsidRPr="00000000">
              <w:rPr>
                <w:rtl w:val="0"/>
              </w:rPr>
            </w:r>
          </w:p>
        </w:tc>
        <w:tc>
          <w:tcPr>
            <w:vAlign w:val="top"/>
          </w:tcPr>
          <w:p w:rsidR="00000000" w:rsidDel="00000000" w:rsidP="00000000" w:rsidRDefault="00000000" w:rsidRPr="00000000" w14:paraId="000001D2">
            <w:pPr>
              <w:rPr>
                <w:vertAlign w:val="baseline"/>
              </w:rPr>
            </w:pPr>
            <w:r w:rsidDel="00000000" w:rsidR="00000000" w:rsidRPr="00000000">
              <w:rPr>
                <w:vertAlign w:val="baseline"/>
                <w:rtl w:val="0"/>
              </w:rPr>
              <w:t xml:space="preserve">Admin </w:t>
            </w:r>
          </w:p>
        </w:tc>
      </w:tr>
      <w:tr>
        <w:trPr>
          <w:cantSplit w:val="0"/>
          <w:trHeight w:val="390" w:hRule="atLeast"/>
          <w:tblHeader w:val="0"/>
        </w:trPr>
        <w:tc>
          <w:tcPr>
            <w:vAlign w:val="top"/>
          </w:tcPr>
          <w:p w:rsidR="00000000" w:rsidDel="00000000" w:rsidP="00000000" w:rsidRDefault="00000000" w:rsidRPr="00000000" w14:paraId="000001D3">
            <w:pPr>
              <w:rPr>
                <w:b w:val="0"/>
                <w:bCs w:val="0"/>
                <w:vertAlign w:val="baseline"/>
              </w:rPr>
            </w:pPr>
            <w:r w:rsidDel="00000000" w:rsidR="00000000" w:rsidRPr="00000000">
              <w:rPr>
                <w:b w:val="1"/>
                <w:bCs w:val="1"/>
                <w:vertAlign w:val="baseline"/>
                <w:rtl w:val="0"/>
              </w:rPr>
              <w:t xml:space="preserve">Actions</w:t>
            </w:r>
            <w:r w:rsidDel="00000000" w:rsidR="00000000" w:rsidRPr="00000000">
              <w:rPr>
                <w:rtl w:val="0"/>
              </w:rPr>
            </w:r>
          </w:p>
        </w:tc>
        <w:tc>
          <w:tcPr>
            <w:vAlign w:val="top"/>
          </w:tcPr>
          <w:p w:rsidR="00000000" w:rsidDel="00000000" w:rsidP="00000000" w:rsidRDefault="00000000" w:rsidRPr="00000000" w14:paraId="000001D4">
            <w:pPr>
              <w:rPr>
                <w:vertAlign w:val="baseline"/>
              </w:rPr>
            </w:pPr>
            <w:r w:rsidDel="00000000" w:rsidR="00000000" w:rsidRPr="00000000">
              <w:rPr>
                <w:vertAlign w:val="baseline"/>
                <w:rtl w:val="0"/>
              </w:rPr>
              <w:t xml:space="preserve">1. Admin selects report type.</w:t>
              <w:br w:type="textWrapping"/>
              <w:t xml:space="preserve">2. </w:t>
            </w:r>
            <w:r w:rsidDel="00000000" w:rsidR="00000000" w:rsidRPr="00000000">
              <w:rPr>
                <w:rtl w:val="0"/>
              </w:rPr>
              <w:t xml:space="preserve">The system</w:t>
            </w:r>
            <w:r w:rsidDel="00000000" w:rsidR="00000000" w:rsidRPr="00000000">
              <w:rPr>
                <w:vertAlign w:val="baseline"/>
                <w:rtl w:val="0"/>
              </w:rPr>
              <w:t xml:space="preserve"> fetches relevant data.</w:t>
              <w:br w:type="textWrapping"/>
              <w:t xml:space="preserve">3. System displays/export report.</w:t>
            </w:r>
          </w:p>
        </w:tc>
      </w:tr>
      <w:tr>
        <w:trPr>
          <w:cantSplit w:val="0"/>
          <w:trHeight w:val="465" w:hRule="atLeast"/>
          <w:tblHeader w:val="0"/>
        </w:trPr>
        <w:tc>
          <w:tcPr>
            <w:vAlign w:val="top"/>
          </w:tcPr>
          <w:p w:rsidR="00000000" w:rsidDel="00000000" w:rsidP="00000000" w:rsidRDefault="00000000" w:rsidRPr="00000000" w14:paraId="000001D5">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1D6">
            <w:pPr>
              <w:rPr>
                <w:vertAlign w:val="baseline"/>
              </w:rPr>
            </w:pPr>
            <w:r w:rsidDel="00000000" w:rsidR="00000000" w:rsidRPr="00000000">
              <w:rPr>
                <w:vertAlign w:val="baseline"/>
                <w:rtl w:val="0"/>
              </w:rPr>
              <w:t xml:space="preserve">Admin generates sales, stock, or profit reports.</w:t>
            </w:r>
          </w:p>
        </w:tc>
      </w:tr>
      <w:tr>
        <w:trPr>
          <w:cantSplit w:val="0"/>
          <w:trHeight w:val="525" w:hRule="atLeast"/>
          <w:tblHeader w:val="0"/>
        </w:trPr>
        <w:tc>
          <w:tcPr>
            <w:vAlign w:val="top"/>
          </w:tcPr>
          <w:p w:rsidR="00000000" w:rsidDel="00000000" w:rsidP="00000000" w:rsidRDefault="00000000" w:rsidRPr="00000000" w14:paraId="000001D7">
            <w:pPr>
              <w:rPr>
                <w:b w:val="0"/>
                <w:bCs w:val="0"/>
                <w:vertAlign w:val="baseline"/>
              </w:rPr>
            </w:pPr>
            <w:r w:rsidDel="00000000" w:rsidR="00000000" w:rsidRPr="00000000">
              <w:rPr>
                <w:b w:val="1"/>
                <w:bCs w:val="1"/>
                <w:vertAlign w:val="baseline"/>
                <w:rtl w:val="0"/>
              </w:rPr>
              <w:t xml:space="preserve">Alternative Paths</w:t>
            </w:r>
            <w:r w:rsidDel="00000000" w:rsidR="00000000" w:rsidRPr="00000000">
              <w:rPr>
                <w:rtl w:val="0"/>
              </w:rPr>
            </w:r>
          </w:p>
        </w:tc>
        <w:tc>
          <w:tcPr>
            <w:vAlign w:val="top"/>
          </w:tcPr>
          <w:p w:rsidR="00000000" w:rsidDel="00000000" w:rsidP="00000000" w:rsidRDefault="00000000" w:rsidRPr="00000000" w14:paraId="000001D8">
            <w:pPr>
              <w:rPr>
                <w:vertAlign w:val="baseline"/>
              </w:rPr>
            </w:pPr>
            <w:r w:rsidDel="00000000" w:rsidR="00000000" w:rsidRPr="00000000">
              <w:rPr>
                <w:vertAlign w:val="baseline"/>
                <w:rtl w:val="0"/>
              </w:rPr>
              <w:t xml:space="preserve">No data available for report.</w:t>
            </w:r>
          </w:p>
        </w:tc>
      </w:tr>
      <w:tr>
        <w:trPr>
          <w:cantSplit w:val="0"/>
          <w:trHeight w:val="465" w:hRule="atLeast"/>
          <w:tblHeader w:val="0"/>
        </w:trPr>
        <w:tc>
          <w:tcPr>
            <w:vAlign w:val="top"/>
          </w:tcPr>
          <w:p w:rsidR="00000000" w:rsidDel="00000000" w:rsidP="00000000" w:rsidRDefault="00000000" w:rsidRPr="00000000" w14:paraId="000001D9">
            <w:pPr>
              <w:rPr>
                <w:b w:val="0"/>
                <w:bCs w:val="0"/>
                <w:vertAlign w:val="baseline"/>
              </w:rPr>
            </w:pPr>
            <w:r w:rsidDel="00000000" w:rsidR="00000000" w:rsidRPr="00000000">
              <w:rPr>
                <w:b w:val="1"/>
                <w:bCs w:val="1"/>
                <w:vertAlign w:val="baseline"/>
                <w:rtl w:val="0"/>
              </w:rPr>
              <w:t xml:space="preserve">Pre-Conditions</w:t>
            </w:r>
            <w:r w:rsidDel="00000000" w:rsidR="00000000" w:rsidRPr="00000000">
              <w:rPr>
                <w:rtl w:val="0"/>
              </w:rPr>
            </w:r>
          </w:p>
        </w:tc>
        <w:tc>
          <w:tcPr>
            <w:vAlign w:val="top"/>
          </w:tcPr>
          <w:p w:rsidR="00000000" w:rsidDel="00000000" w:rsidP="00000000" w:rsidRDefault="00000000" w:rsidRPr="00000000" w14:paraId="000001DA">
            <w:pPr>
              <w:rPr>
                <w:vertAlign w:val="baseline"/>
              </w:rPr>
            </w:pPr>
            <w:r w:rsidDel="00000000" w:rsidR="00000000" w:rsidRPr="00000000">
              <w:rPr>
                <w:vertAlign w:val="baseline"/>
                <w:rtl w:val="0"/>
              </w:rPr>
              <w:t xml:space="preserve">Admin logged in; required data exists.</w:t>
            </w:r>
          </w:p>
        </w:tc>
      </w:tr>
      <w:tr>
        <w:trPr>
          <w:cantSplit w:val="0"/>
          <w:trHeight w:val="345" w:hRule="atLeast"/>
          <w:tblHeader w:val="0"/>
        </w:trPr>
        <w:tc>
          <w:tcPr>
            <w:vAlign w:val="top"/>
          </w:tcPr>
          <w:p w:rsidR="00000000" w:rsidDel="00000000" w:rsidP="00000000" w:rsidRDefault="00000000" w:rsidRPr="00000000" w14:paraId="000001DB">
            <w:pPr>
              <w:rPr>
                <w:b w:val="0"/>
                <w:bCs w:val="0"/>
                <w:vertAlign w:val="baseline"/>
              </w:rPr>
            </w:pPr>
            <w:r w:rsidDel="00000000" w:rsidR="00000000" w:rsidRPr="00000000">
              <w:rPr>
                <w:b w:val="1"/>
                <w:bCs w:val="1"/>
                <w:vertAlign w:val="baseline"/>
                <w:rtl w:val="0"/>
              </w:rPr>
              <w:t xml:space="preserve">Post Conditions</w:t>
            </w:r>
            <w:r w:rsidDel="00000000" w:rsidR="00000000" w:rsidRPr="00000000">
              <w:rPr>
                <w:rtl w:val="0"/>
              </w:rPr>
            </w:r>
          </w:p>
        </w:tc>
        <w:tc>
          <w:tcPr>
            <w:vAlign w:val="top"/>
          </w:tcPr>
          <w:p w:rsidR="00000000" w:rsidDel="00000000" w:rsidP="00000000" w:rsidRDefault="00000000" w:rsidRPr="00000000" w14:paraId="000001DC">
            <w:pPr>
              <w:rPr>
                <w:vertAlign w:val="baseline"/>
              </w:rPr>
            </w:pPr>
            <w:r w:rsidDel="00000000" w:rsidR="00000000" w:rsidRPr="00000000">
              <w:rPr>
                <w:vertAlign w:val="baseline"/>
                <w:rtl w:val="0"/>
              </w:rPr>
              <w:t xml:space="preserve">Report generated.</w:t>
            </w:r>
          </w:p>
        </w:tc>
      </w:tr>
      <w:tr>
        <w:trPr>
          <w:cantSplit w:val="0"/>
          <w:trHeight w:val="315" w:hRule="atLeast"/>
          <w:tblHeader w:val="0"/>
        </w:trPr>
        <w:tc>
          <w:tcPr>
            <w:vAlign w:val="top"/>
          </w:tcPr>
          <w:p w:rsidR="00000000" w:rsidDel="00000000" w:rsidP="00000000" w:rsidRDefault="00000000" w:rsidRPr="00000000" w14:paraId="000001DD">
            <w:pPr>
              <w:rPr>
                <w:b w:val="0"/>
                <w:bCs w:val="0"/>
                <w:vertAlign w:val="baseline"/>
              </w:rPr>
            </w:pPr>
            <w:r w:rsidDel="00000000" w:rsidR="00000000" w:rsidRPr="00000000">
              <w:rPr>
                <w:b w:val="1"/>
                <w:bCs w:val="1"/>
                <w:vertAlign w:val="baseline"/>
                <w:rtl w:val="0"/>
              </w:rPr>
              <w:t xml:space="preserve">Author</w:t>
            </w:r>
            <w:r w:rsidDel="00000000" w:rsidR="00000000" w:rsidRPr="00000000">
              <w:rPr>
                <w:rtl w:val="0"/>
              </w:rPr>
            </w:r>
          </w:p>
        </w:tc>
        <w:tc>
          <w:tcPr>
            <w:vAlign w:val="top"/>
          </w:tcPr>
          <w:p w:rsidR="00000000" w:rsidDel="00000000" w:rsidP="00000000" w:rsidRDefault="00000000" w:rsidRPr="00000000" w14:paraId="000001DE">
            <w:pPr>
              <w:rPr>
                <w:vertAlign w:val="baseline"/>
              </w:rPr>
            </w:pPr>
            <w:r w:rsidDel="00000000" w:rsidR="00000000" w:rsidRPr="00000000">
              <w:rPr>
                <w:vertAlign w:val="baseline"/>
                <w:rtl w:val="0"/>
              </w:rPr>
              <w:t xml:space="preserve">Bc220408093</w:t>
            </w:r>
          </w:p>
        </w:tc>
      </w:tr>
      <w:tr>
        <w:trPr>
          <w:cantSplit w:val="0"/>
          <w:trHeight w:val="345" w:hRule="atLeast"/>
          <w:tblHeader w:val="0"/>
        </w:trPr>
        <w:tc>
          <w:tcPr>
            <w:vAlign w:val="top"/>
          </w:tcPr>
          <w:p w:rsidR="00000000" w:rsidDel="00000000" w:rsidP="00000000" w:rsidRDefault="00000000" w:rsidRPr="00000000" w14:paraId="000001DF">
            <w:pPr>
              <w:rPr>
                <w:b w:val="0"/>
                <w:bCs w:val="0"/>
                <w:vertAlign w:val="baseline"/>
              </w:rPr>
            </w:pPr>
            <w:r w:rsidDel="00000000" w:rsidR="00000000" w:rsidRPr="00000000">
              <w:rPr>
                <w:b w:val="1"/>
                <w:bCs w:val="1"/>
                <w:vertAlign w:val="baseline"/>
                <w:rtl w:val="0"/>
              </w:rPr>
              <w:t xml:space="preserve">Exceptions</w:t>
            </w:r>
            <w:r w:rsidDel="00000000" w:rsidR="00000000" w:rsidRPr="00000000">
              <w:rPr>
                <w:rtl w:val="0"/>
              </w:rPr>
            </w:r>
          </w:p>
        </w:tc>
        <w:tc>
          <w:tcPr>
            <w:vAlign w:val="top"/>
          </w:tcPr>
          <w:p w:rsidR="00000000" w:rsidDel="00000000" w:rsidP="00000000" w:rsidRDefault="00000000" w:rsidRPr="00000000" w14:paraId="000001E0">
            <w:pPr>
              <w:rPr>
                <w:vertAlign w:val="baseline"/>
              </w:rPr>
            </w:pPr>
            <w:r w:rsidDel="00000000" w:rsidR="00000000" w:rsidRPr="00000000">
              <w:rPr>
                <w:vertAlign w:val="baseline"/>
                <w:rtl w:val="0"/>
              </w:rPr>
              <w:t xml:space="preserve">File export failure; system timeout.</w:t>
            </w:r>
          </w:p>
        </w:tc>
      </w:tr>
    </w:tbl>
    <w:p w:rsidR="00000000" w:rsidDel="00000000" w:rsidP="00000000" w:rsidRDefault="00000000" w:rsidRPr="00000000" w14:paraId="000001E1">
      <w:pPr>
        <w:rPr>
          <w:vertAlign w:val="baseline"/>
        </w:rPr>
      </w:pPr>
      <w:r w:rsidDel="00000000" w:rsidR="00000000" w:rsidRPr="00000000">
        <w:rPr>
          <w:rtl w:val="0"/>
        </w:rPr>
      </w:r>
    </w:p>
    <w:p w:rsidR="00000000" w:rsidDel="00000000" w:rsidP="00000000" w:rsidRDefault="00000000" w:rsidRPr="00000000" w14:paraId="000001E2">
      <w:pPr>
        <w:rPr>
          <w:vertAlign w:val="baseline"/>
        </w:rPr>
      </w:pPr>
      <w:r w:rsidDel="00000000" w:rsidR="00000000" w:rsidRPr="00000000">
        <w:rPr>
          <w:rtl w:val="0"/>
        </w:rPr>
      </w:r>
    </w:p>
    <w:p w:rsidR="00000000" w:rsidDel="00000000" w:rsidP="00000000" w:rsidRDefault="00000000" w:rsidRPr="00000000" w14:paraId="000001E3">
      <w:pPr>
        <w:rPr>
          <w:vertAlign w:val="baseline"/>
        </w:rPr>
      </w:pPr>
      <w:r w:rsidDel="00000000" w:rsidR="00000000" w:rsidRPr="00000000">
        <w:br w:type="page"/>
      </w:r>
      <w:r w:rsidDel="00000000" w:rsidR="00000000" w:rsidRPr="00000000">
        <w:rPr>
          <w:rtl w:val="0"/>
        </w:rPr>
      </w:r>
    </w:p>
    <w:tbl>
      <w:tblPr>
        <w:tblStyle w:val="Table20"/>
        <w:tblpPr w:leftFromText="180" w:rightFromText="180" w:topFromText="0" w:bottomFromText="0" w:vertAnchor="text" w:horzAnchor="text" w:tblpX="0" w:tblpY="0"/>
        <w:tblW w:w="79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5955"/>
        <w:tblGridChange w:id="0">
          <w:tblGrid>
            <w:gridCol w:w="1995"/>
            <w:gridCol w:w="5955"/>
          </w:tblGrid>
        </w:tblGridChange>
      </w:tblGrid>
      <w:tr>
        <w:trPr>
          <w:cantSplit w:val="0"/>
          <w:trHeight w:val="495" w:hRule="atLeast"/>
          <w:tblHeader w:val="0"/>
        </w:trPr>
        <w:tc>
          <w:tcPr>
            <w:gridSpan w:val="2"/>
            <w:shd w:fill="5b9bd5" w:val="clear"/>
            <w:vAlign w:val="top"/>
          </w:tcPr>
          <w:p w:rsidR="00000000" w:rsidDel="00000000" w:rsidP="00000000" w:rsidRDefault="00000000" w:rsidRPr="00000000" w14:paraId="000001E4">
            <w:pPr>
              <w:rPr>
                <w:b w:val="0"/>
                <w:bCs w:val="0"/>
                <w:vertAlign w:val="baseline"/>
              </w:rPr>
            </w:pPr>
            <w:r w:rsidDel="00000000" w:rsidR="00000000" w:rsidRPr="00000000">
              <w:rPr>
                <w:b w:val="1"/>
                <w:bCs w:val="1"/>
                <w:vertAlign w:val="baseline"/>
                <w:rtl w:val="0"/>
              </w:rPr>
              <w:t xml:space="preserve">Usage Scenario #07</w:t>
            </w:r>
            <w:r w:rsidDel="00000000" w:rsidR="00000000" w:rsidRPr="00000000">
              <w:rPr>
                <w:rtl w:val="0"/>
              </w:rPr>
            </w:r>
          </w:p>
        </w:tc>
      </w:tr>
      <w:tr>
        <w:trPr>
          <w:cantSplit w:val="0"/>
          <w:trHeight w:val="660" w:hRule="atLeast"/>
          <w:tblHeader w:val="0"/>
        </w:trPr>
        <w:tc>
          <w:tcPr>
            <w:vAlign w:val="top"/>
          </w:tcPr>
          <w:p w:rsidR="00000000" w:rsidDel="00000000" w:rsidP="00000000" w:rsidRDefault="00000000" w:rsidRPr="00000000" w14:paraId="000001E6">
            <w:pPr>
              <w:rPr>
                <w:b w:val="0"/>
                <w:bCs w:val="0"/>
                <w:vertAlign w:val="baseline"/>
              </w:rPr>
            </w:pPr>
            <w:r w:rsidDel="00000000" w:rsidR="00000000" w:rsidRPr="00000000">
              <w:rPr>
                <w:b w:val="1"/>
                <w:bCs w:val="1"/>
                <w:vertAlign w:val="baseline"/>
                <w:rtl w:val="0"/>
              </w:rPr>
              <w:t xml:space="preserve">Use Case title</w:t>
            </w:r>
            <w:r w:rsidDel="00000000" w:rsidR="00000000" w:rsidRPr="00000000">
              <w:rPr>
                <w:rtl w:val="0"/>
              </w:rPr>
            </w:r>
          </w:p>
        </w:tc>
        <w:tc>
          <w:tcPr>
            <w:vAlign w:val="top"/>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bl>
            <w:tblPr>
              <w:tblStyle w:val="Table21"/>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E8">
                  <w:pPr>
                    <w:rPr>
                      <w:vertAlign w:val="baseline"/>
                    </w:rPr>
                  </w:pPr>
                  <w:r w:rsidDel="00000000" w:rsidR="00000000" w:rsidRPr="00000000">
                    <w:rPr>
                      <w:rtl w:val="0"/>
                    </w:rPr>
                  </w:r>
                </w:p>
              </w:tc>
            </w:tr>
          </w:tbl>
          <w:p w:rsidR="00000000" w:rsidDel="00000000" w:rsidP="00000000" w:rsidRDefault="00000000" w:rsidRPr="00000000" w14:paraId="000001E9">
            <w:pPr>
              <w:rPr>
                <w:vertAlign w:val="baseline"/>
              </w:rPr>
            </w:pPr>
            <w:r w:rsidDel="00000000" w:rsidR="00000000" w:rsidRPr="00000000">
              <w:rPr>
                <w:rtl w:val="0"/>
              </w:rPr>
            </w:r>
          </w:p>
          <w:tbl>
            <w:tblPr>
              <w:tblStyle w:val="Table22"/>
              <w:tblW w:w="1403.0" w:type="dxa"/>
              <w:jc w:val="left"/>
              <w:tblLayout w:type="fixed"/>
              <w:tblLook w:val="0000"/>
            </w:tblPr>
            <w:tblGrid>
              <w:gridCol w:w="1403"/>
              <w:tblGridChange w:id="0">
                <w:tblGrid>
                  <w:gridCol w:w="1403"/>
                </w:tblGrid>
              </w:tblGridChange>
            </w:tblGrid>
            <w:tr>
              <w:trPr>
                <w:cantSplit w:val="0"/>
                <w:tblHeader w:val="0"/>
              </w:trPr>
              <w:tc>
                <w:tcPr>
                  <w:vAlign w:val="center"/>
                </w:tcPr>
                <w:p w:rsidR="00000000" w:rsidDel="00000000" w:rsidP="00000000" w:rsidRDefault="00000000" w:rsidRPr="00000000" w14:paraId="000001EA">
                  <w:pPr>
                    <w:rPr>
                      <w:vertAlign w:val="baseline"/>
                    </w:rPr>
                  </w:pPr>
                  <w:r w:rsidDel="00000000" w:rsidR="00000000" w:rsidRPr="00000000">
                    <w:rPr>
                      <w:vertAlign w:val="baseline"/>
                      <w:rtl w:val="0"/>
                    </w:rPr>
                    <w:t xml:space="preserve">Register User</w:t>
                  </w:r>
                </w:p>
              </w:tc>
            </w:tr>
          </w:tbl>
          <w:p w:rsidR="00000000" w:rsidDel="00000000" w:rsidP="00000000" w:rsidRDefault="00000000" w:rsidRPr="00000000" w14:paraId="000001EB">
            <w:pPr>
              <w:rPr>
                <w:vertAlign w:val="baseline"/>
              </w:rPr>
            </w:pPr>
            <w:r w:rsidDel="00000000" w:rsidR="00000000" w:rsidRPr="00000000">
              <w:rPr>
                <w:rtl w:val="0"/>
              </w:rPr>
            </w:r>
          </w:p>
          <w:p w:rsidR="00000000" w:rsidDel="00000000" w:rsidP="00000000" w:rsidRDefault="00000000" w:rsidRPr="00000000" w14:paraId="000001EC">
            <w:pPr>
              <w:rPr>
                <w:vertAlign w:val="baseline"/>
              </w:rPr>
            </w:pPr>
            <w:r w:rsidDel="00000000" w:rsidR="00000000" w:rsidRPr="00000000">
              <w:rPr>
                <w:rtl w:val="0"/>
              </w:rPr>
            </w:r>
          </w:p>
        </w:tc>
      </w:tr>
      <w:tr>
        <w:trPr>
          <w:cantSplit w:val="0"/>
          <w:trHeight w:val="525" w:hRule="atLeast"/>
          <w:tblHeader w:val="0"/>
        </w:trPr>
        <w:tc>
          <w:tcPr>
            <w:vAlign w:val="top"/>
          </w:tcPr>
          <w:p w:rsidR="00000000" w:rsidDel="00000000" w:rsidP="00000000" w:rsidRDefault="00000000" w:rsidRPr="00000000" w14:paraId="000001ED">
            <w:pPr>
              <w:rPr>
                <w:b w:val="0"/>
                <w:bCs w:val="0"/>
                <w:vertAlign w:val="baseline"/>
              </w:rPr>
            </w:pPr>
            <w:r w:rsidDel="00000000" w:rsidR="00000000" w:rsidRPr="00000000">
              <w:rPr>
                <w:b w:val="1"/>
                <w:bCs w:val="1"/>
                <w:vertAlign w:val="baseline"/>
                <w:rtl w:val="0"/>
              </w:rPr>
              <w:t xml:space="preserve">Use Case Id</w:t>
            </w:r>
            <w:r w:rsidDel="00000000" w:rsidR="00000000" w:rsidRPr="00000000">
              <w:rPr>
                <w:rtl w:val="0"/>
              </w:rPr>
            </w:r>
          </w:p>
        </w:tc>
        <w:tc>
          <w:tcPr>
            <w:vAlign w:val="top"/>
          </w:tcPr>
          <w:p w:rsidR="00000000" w:rsidDel="00000000" w:rsidP="00000000" w:rsidRDefault="00000000" w:rsidRPr="00000000" w14:paraId="000001EE">
            <w:pPr>
              <w:rPr>
                <w:vertAlign w:val="baseline"/>
              </w:rPr>
            </w:pPr>
            <w:r w:rsidDel="00000000" w:rsidR="00000000" w:rsidRPr="00000000">
              <w:rPr>
                <w:vertAlign w:val="baseline"/>
                <w:rtl w:val="0"/>
              </w:rPr>
              <w:t xml:space="preserve">UC-07</w:t>
            </w:r>
          </w:p>
        </w:tc>
      </w:tr>
      <w:tr>
        <w:trPr>
          <w:cantSplit w:val="0"/>
          <w:trHeight w:val="495" w:hRule="atLeast"/>
          <w:tblHeader w:val="0"/>
        </w:trPr>
        <w:tc>
          <w:tcPr>
            <w:vAlign w:val="top"/>
          </w:tcPr>
          <w:p w:rsidR="00000000" w:rsidDel="00000000" w:rsidP="00000000" w:rsidRDefault="00000000" w:rsidRPr="00000000" w14:paraId="000001EF">
            <w:pPr>
              <w:rPr>
                <w:b w:val="0"/>
                <w:bCs w:val="0"/>
                <w:vertAlign w:val="baseline"/>
              </w:rPr>
            </w:pPr>
            <w:r w:rsidDel="00000000" w:rsidR="00000000" w:rsidRPr="00000000">
              <w:rPr>
                <w:b w:val="1"/>
                <w:bCs w:val="1"/>
                <w:vertAlign w:val="baseline"/>
                <w:rtl w:val="0"/>
              </w:rPr>
              <w:t xml:space="preserve">Actor</w:t>
            </w:r>
            <w:r w:rsidDel="00000000" w:rsidR="00000000" w:rsidRPr="00000000">
              <w:rPr>
                <w:rtl w:val="0"/>
              </w:rPr>
            </w:r>
          </w:p>
        </w:tc>
        <w:tc>
          <w:tcPr>
            <w:vAlign w:val="top"/>
          </w:tcPr>
          <w:p w:rsidR="00000000" w:rsidDel="00000000" w:rsidP="00000000" w:rsidRDefault="00000000" w:rsidRPr="00000000" w14:paraId="000001F0">
            <w:pPr>
              <w:rPr>
                <w:vertAlign w:val="baseline"/>
              </w:rPr>
            </w:pPr>
            <w:r w:rsidDel="00000000" w:rsidR="00000000" w:rsidRPr="00000000">
              <w:rPr>
                <w:vertAlign w:val="baseline"/>
                <w:rtl w:val="0"/>
              </w:rPr>
              <w:t xml:space="preserve">Admin</w:t>
            </w:r>
          </w:p>
        </w:tc>
      </w:tr>
      <w:tr>
        <w:trPr>
          <w:cantSplit w:val="0"/>
          <w:trHeight w:val="390" w:hRule="atLeast"/>
          <w:tblHeader w:val="0"/>
        </w:trPr>
        <w:tc>
          <w:tcPr>
            <w:vAlign w:val="top"/>
          </w:tcPr>
          <w:p w:rsidR="00000000" w:rsidDel="00000000" w:rsidP="00000000" w:rsidRDefault="00000000" w:rsidRPr="00000000" w14:paraId="000001F1">
            <w:pPr>
              <w:rPr>
                <w:b w:val="0"/>
                <w:bCs w:val="0"/>
                <w:vertAlign w:val="baseline"/>
              </w:rPr>
            </w:pPr>
            <w:r w:rsidDel="00000000" w:rsidR="00000000" w:rsidRPr="00000000">
              <w:rPr>
                <w:b w:val="1"/>
                <w:bCs w:val="1"/>
                <w:vertAlign w:val="baseline"/>
                <w:rtl w:val="0"/>
              </w:rPr>
              <w:t xml:space="preserve">Actions</w:t>
            </w:r>
            <w:r w:rsidDel="00000000" w:rsidR="00000000" w:rsidRPr="00000000">
              <w:rPr>
                <w:rtl w:val="0"/>
              </w:rPr>
            </w:r>
          </w:p>
        </w:tc>
        <w:tc>
          <w:tcPr>
            <w:vAlign w:val="top"/>
          </w:tcPr>
          <w:p w:rsidR="00000000" w:rsidDel="00000000" w:rsidP="00000000" w:rsidRDefault="00000000" w:rsidRPr="00000000" w14:paraId="000001F2">
            <w:pPr>
              <w:rPr>
                <w:vertAlign w:val="baseline"/>
              </w:rPr>
            </w:pPr>
            <w:r w:rsidDel="00000000" w:rsidR="00000000" w:rsidRPr="00000000">
              <w:rPr>
                <w:vertAlign w:val="baseline"/>
                <w:rtl w:val="0"/>
              </w:rPr>
              <w:t xml:space="preserve">1. Admin enters user details.</w:t>
              <w:br w:type="textWrapping"/>
              <w:t xml:space="preserve">2. </w:t>
            </w:r>
            <w:r w:rsidDel="00000000" w:rsidR="00000000" w:rsidRPr="00000000">
              <w:rPr>
                <w:rtl w:val="0"/>
              </w:rPr>
              <w:t xml:space="preserve">The system</w:t>
            </w:r>
            <w:r w:rsidDel="00000000" w:rsidR="00000000" w:rsidRPr="00000000">
              <w:rPr>
                <w:vertAlign w:val="baseline"/>
                <w:rtl w:val="0"/>
              </w:rPr>
              <w:t xml:space="preserve"> validates details.</w:t>
              <w:br w:type="textWrapping"/>
              <w:t xml:space="preserve">3. New user created.</w:t>
            </w:r>
          </w:p>
        </w:tc>
      </w:tr>
      <w:tr>
        <w:trPr>
          <w:cantSplit w:val="0"/>
          <w:trHeight w:val="465" w:hRule="atLeast"/>
          <w:tblHeader w:val="0"/>
        </w:trPr>
        <w:tc>
          <w:tcPr>
            <w:vAlign w:val="top"/>
          </w:tcPr>
          <w:p w:rsidR="00000000" w:rsidDel="00000000" w:rsidP="00000000" w:rsidRDefault="00000000" w:rsidRPr="00000000" w14:paraId="000001F3">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1F4">
            <w:pPr>
              <w:rPr>
                <w:vertAlign w:val="baseline"/>
              </w:rPr>
            </w:pPr>
            <w:r w:rsidDel="00000000" w:rsidR="00000000" w:rsidRPr="00000000">
              <w:rPr>
                <w:vertAlign w:val="baseline"/>
                <w:rtl w:val="0"/>
              </w:rPr>
              <w:t xml:space="preserve">Admin registers a new Salesman or Admin.</w:t>
            </w:r>
          </w:p>
        </w:tc>
      </w:tr>
      <w:tr>
        <w:trPr>
          <w:cantSplit w:val="0"/>
          <w:trHeight w:val="525" w:hRule="atLeast"/>
          <w:tblHeader w:val="0"/>
        </w:trPr>
        <w:tc>
          <w:tcPr>
            <w:vAlign w:val="top"/>
          </w:tcPr>
          <w:p w:rsidR="00000000" w:rsidDel="00000000" w:rsidP="00000000" w:rsidRDefault="00000000" w:rsidRPr="00000000" w14:paraId="000001F5">
            <w:pPr>
              <w:rPr>
                <w:b w:val="0"/>
                <w:bCs w:val="0"/>
                <w:vertAlign w:val="baseline"/>
              </w:rPr>
            </w:pPr>
            <w:r w:rsidDel="00000000" w:rsidR="00000000" w:rsidRPr="00000000">
              <w:rPr>
                <w:b w:val="1"/>
                <w:bCs w:val="1"/>
                <w:vertAlign w:val="baseline"/>
                <w:rtl w:val="0"/>
              </w:rPr>
              <w:t xml:space="preserve">Alternative Paths</w:t>
            </w:r>
            <w:r w:rsidDel="00000000" w:rsidR="00000000" w:rsidRPr="00000000">
              <w:rPr>
                <w:rtl w:val="0"/>
              </w:rPr>
            </w:r>
          </w:p>
        </w:tc>
        <w:tc>
          <w:tcPr>
            <w:vAlign w:val="top"/>
          </w:tcPr>
          <w:p w:rsidR="00000000" w:rsidDel="00000000" w:rsidP="00000000" w:rsidRDefault="00000000" w:rsidRPr="00000000" w14:paraId="000001F6">
            <w:pPr>
              <w:rPr>
                <w:vertAlign w:val="baseline"/>
              </w:rPr>
            </w:pPr>
            <w:r w:rsidDel="00000000" w:rsidR="00000000" w:rsidRPr="00000000">
              <w:rPr>
                <w:vertAlign w:val="baseline"/>
                <w:rtl w:val="0"/>
              </w:rPr>
              <w:t xml:space="preserve">Username already taken; invalid data.</w:t>
            </w:r>
          </w:p>
        </w:tc>
      </w:tr>
      <w:tr>
        <w:trPr>
          <w:cantSplit w:val="0"/>
          <w:trHeight w:val="465" w:hRule="atLeast"/>
          <w:tblHeader w:val="0"/>
        </w:trPr>
        <w:tc>
          <w:tcPr>
            <w:vAlign w:val="top"/>
          </w:tcPr>
          <w:p w:rsidR="00000000" w:rsidDel="00000000" w:rsidP="00000000" w:rsidRDefault="00000000" w:rsidRPr="00000000" w14:paraId="000001F7">
            <w:pPr>
              <w:rPr>
                <w:b w:val="0"/>
                <w:bCs w:val="0"/>
                <w:vertAlign w:val="baseline"/>
              </w:rPr>
            </w:pPr>
            <w:r w:rsidDel="00000000" w:rsidR="00000000" w:rsidRPr="00000000">
              <w:rPr>
                <w:b w:val="1"/>
                <w:bCs w:val="1"/>
                <w:vertAlign w:val="baseline"/>
                <w:rtl w:val="0"/>
              </w:rPr>
              <w:t xml:space="preserve">Pre-Conditions</w:t>
            </w:r>
            <w:r w:rsidDel="00000000" w:rsidR="00000000" w:rsidRPr="00000000">
              <w:rPr>
                <w:rtl w:val="0"/>
              </w:rPr>
            </w:r>
          </w:p>
        </w:tc>
        <w:tc>
          <w:tcPr>
            <w:vAlign w:val="top"/>
          </w:tcPr>
          <w:p w:rsidR="00000000" w:rsidDel="00000000" w:rsidP="00000000" w:rsidRDefault="00000000" w:rsidRPr="00000000" w14:paraId="000001F8">
            <w:pPr>
              <w:rPr>
                <w:vertAlign w:val="baseline"/>
              </w:rPr>
            </w:pPr>
            <w:r w:rsidDel="00000000" w:rsidR="00000000" w:rsidRPr="00000000">
              <w:rPr>
                <w:vertAlign w:val="baseline"/>
                <w:rtl w:val="0"/>
              </w:rPr>
              <w:t xml:space="preserve">Admin must be authenticated.</w:t>
            </w:r>
          </w:p>
        </w:tc>
      </w:tr>
      <w:tr>
        <w:trPr>
          <w:cantSplit w:val="0"/>
          <w:trHeight w:val="345" w:hRule="atLeast"/>
          <w:tblHeader w:val="0"/>
        </w:trPr>
        <w:tc>
          <w:tcPr>
            <w:vAlign w:val="top"/>
          </w:tcPr>
          <w:p w:rsidR="00000000" w:rsidDel="00000000" w:rsidP="00000000" w:rsidRDefault="00000000" w:rsidRPr="00000000" w14:paraId="000001F9">
            <w:pPr>
              <w:rPr>
                <w:b w:val="0"/>
                <w:bCs w:val="0"/>
                <w:vertAlign w:val="baseline"/>
              </w:rPr>
            </w:pPr>
            <w:r w:rsidDel="00000000" w:rsidR="00000000" w:rsidRPr="00000000">
              <w:rPr>
                <w:b w:val="1"/>
                <w:bCs w:val="1"/>
                <w:vertAlign w:val="baseline"/>
                <w:rtl w:val="0"/>
              </w:rPr>
              <w:t xml:space="preserve">Post Conditions</w:t>
            </w:r>
            <w:r w:rsidDel="00000000" w:rsidR="00000000" w:rsidRPr="00000000">
              <w:rPr>
                <w:rtl w:val="0"/>
              </w:rPr>
            </w:r>
          </w:p>
        </w:tc>
        <w:tc>
          <w:tcPr>
            <w:vAlign w:val="top"/>
          </w:tcPr>
          <w:p w:rsidR="00000000" w:rsidDel="00000000" w:rsidP="00000000" w:rsidRDefault="00000000" w:rsidRPr="00000000" w14:paraId="000001FA">
            <w:pPr>
              <w:rPr>
                <w:vertAlign w:val="baseline"/>
              </w:rPr>
            </w:pPr>
            <w:r w:rsidDel="00000000" w:rsidR="00000000" w:rsidRPr="00000000">
              <w:rPr>
                <w:rtl w:val="0"/>
              </w:rPr>
              <w:t xml:space="preserve">The new</w:t>
            </w:r>
            <w:r w:rsidDel="00000000" w:rsidR="00000000" w:rsidRPr="00000000">
              <w:rPr>
                <w:vertAlign w:val="baseline"/>
                <w:rtl w:val="0"/>
              </w:rPr>
              <w:t xml:space="preserve"> user account is active.</w:t>
            </w:r>
          </w:p>
        </w:tc>
      </w:tr>
      <w:tr>
        <w:trPr>
          <w:cantSplit w:val="0"/>
          <w:trHeight w:val="315" w:hRule="atLeast"/>
          <w:tblHeader w:val="0"/>
        </w:trPr>
        <w:tc>
          <w:tcPr>
            <w:vAlign w:val="top"/>
          </w:tcPr>
          <w:p w:rsidR="00000000" w:rsidDel="00000000" w:rsidP="00000000" w:rsidRDefault="00000000" w:rsidRPr="00000000" w14:paraId="000001FB">
            <w:pPr>
              <w:rPr>
                <w:b w:val="0"/>
                <w:bCs w:val="0"/>
                <w:vertAlign w:val="baseline"/>
              </w:rPr>
            </w:pPr>
            <w:r w:rsidDel="00000000" w:rsidR="00000000" w:rsidRPr="00000000">
              <w:rPr>
                <w:b w:val="1"/>
                <w:bCs w:val="1"/>
                <w:vertAlign w:val="baseline"/>
                <w:rtl w:val="0"/>
              </w:rPr>
              <w:t xml:space="preserve">Author</w:t>
            </w:r>
            <w:r w:rsidDel="00000000" w:rsidR="00000000" w:rsidRPr="00000000">
              <w:rPr>
                <w:rtl w:val="0"/>
              </w:rPr>
            </w:r>
          </w:p>
        </w:tc>
        <w:tc>
          <w:tcPr>
            <w:vAlign w:val="top"/>
          </w:tcPr>
          <w:p w:rsidR="00000000" w:rsidDel="00000000" w:rsidP="00000000" w:rsidRDefault="00000000" w:rsidRPr="00000000" w14:paraId="000001FC">
            <w:pPr>
              <w:rPr>
                <w:vertAlign w:val="baseline"/>
              </w:rPr>
            </w:pPr>
            <w:r w:rsidDel="00000000" w:rsidR="00000000" w:rsidRPr="00000000">
              <w:rPr>
                <w:vertAlign w:val="baseline"/>
                <w:rtl w:val="0"/>
              </w:rPr>
              <w:t xml:space="preserve">Bc220408093</w:t>
            </w:r>
          </w:p>
        </w:tc>
      </w:tr>
      <w:tr>
        <w:trPr>
          <w:cantSplit w:val="0"/>
          <w:trHeight w:val="345" w:hRule="atLeast"/>
          <w:tblHeader w:val="0"/>
        </w:trPr>
        <w:tc>
          <w:tcPr>
            <w:vAlign w:val="top"/>
          </w:tcPr>
          <w:p w:rsidR="00000000" w:rsidDel="00000000" w:rsidP="00000000" w:rsidRDefault="00000000" w:rsidRPr="00000000" w14:paraId="000001FD">
            <w:pPr>
              <w:rPr>
                <w:b w:val="0"/>
                <w:bCs w:val="0"/>
                <w:vertAlign w:val="baseline"/>
              </w:rPr>
            </w:pPr>
            <w:r w:rsidDel="00000000" w:rsidR="00000000" w:rsidRPr="00000000">
              <w:rPr>
                <w:b w:val="1"/>
                <w:bCs w:val="1"/>
                <w:vertAlign w:val="baseline"/>
                <w:rtl w:val="0"/>
              </w:rPr>
              <w:t xml:space="preserve">Exceptions</w:t>
            </w:r>
            <w:r w:rsidDel="00000000" w:rsidR="00000000" w:rsidRPr="00000000">
              <w:rPr>
                <w:rtl w:val="0"/>
              </w:rPr>
            </w:r>
          </w:p>
        </w:tc>
        <w:tc>
          <w:tcPr>
            <w:vAlign w:val="top"/>
          </w:tcPr>
          <w:p w:rsidR="00000000" w:rsidDel="00000000" w:rsidP="00000000" w:rsidRDefault="00000000" w:rsidRPr="00000000" w14:paraId="000001FE">
            <w:pPr>
              <w:rPr>
                <w:vertAlign w:val="baseline"/>
              </w:rPr>
            </w:pPr>
            <w:r w:rsidDel="00000000" w:rsidR="00000000" w:rsidRPr="00000000">
              <w:rPr>
                <w:vertAlign w:val="baseline"/>
                <w:rtl w:val="0"/>
              </w:rPr>
              <w:t xml:space="preserve">Database error; missing fields.</w:t>
            </w:r>
          </w:p>
        </w:tc>
      </w:tr>
    </w:tbl>
    <w:p w:rsidR="00000000" w:rsidDel="00000000" w:rsidP="00000000" w:rsidRDefault="00000000" w:rsidRPr="00000000" w14:paraId="000001FF">
      <w:pPr>
        <w:rPr>
          <w:vertAlign w:val="baseline"/>
        </w:rPr>
      </w:pPr>
      <w:r w:rsidDel="00000000" w:rsidR="00000000" w:rsidRPr="00000000">
        <w:rPr>
          <w:rtl w:val="0"/>
        </w:rPr>
      </w:r>
    </w:p>
    <w:p w:rsidR="00000000" w:rsidDel="00000000" w:rsidP="00000000" w:rsidRDefault="00000000" w:rsidRPr="00000000" w14:paraId="00000200">
      <w:pPr>
        <w:rPr>
          <w:vertAlign w:val="baseline"/>
        </w:rPr>
      </w:pPr>
      <w:r w:rsidDel="00000000" w:rsidR="00000000" w:rsidRPr="00000000">
        <w:rPr>
          <w:rtl w:val="0"/>
        </w:rPr>
      </w:r>
    </w:p>
    <w:p w:rsidR="00000000" w:rsidDel="00000000" w:rsidP="00000000" w:rsidRDefault="00000000" w:rsidRPr="00000000" w14:paraId="00000201">
      <w:pPr>
        <w:rPr>
          <w:vertAlign w:val="baseline"/>
        </w:rPr>
      </w:pPr>
      <w:r w:rsidDel="00000000" w:rsidR="00000000" w:rsidRPr="00000000">
        <w:br w:type="page"/>
      </w:r>
      <w:r w:rsidDel="00000000" w:rsidR="00000000" w:rsidRPr="00000000">
        <w:rPr>
          <w:rtl w:val="0"/>
        </w:rPr>
      </w:r>
    </w:p>
    <w:tbl>
      <w:tblPr>
        <w:tblStyle w:val="Table23"/>
        <w:tblpPr w:leftFromText="180" w:rightFromText="180" w:topFromText="0" w:bottomFromText="0" w:vertAnchor="text" w:horzAnchor="text" w:tblpX="0" w:tblpY="0"/>
        <w:tblW w:w="79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5955"/>
        <w:tblGridChange w:id="0">
          <w:tblGrid>
            <w:gridCol w:w="1995"/>
            <w:gridCol w:w="5955"/>
          </w:tblGrid>
        </w:tblGridChange>
      </w:tblGrid>
      <w:tr>
        <w:trPr>
          <w:cantSplit w:val="0"/>
          <w:trHeight w:val="495" w:hRule="atLeast"/>
          <w:tblHeader w:val="0"/>
        </w:trPr>
        <w:tc>
          <w:tcPr>
            <w:gridSpan w:val="2"/>
            <w:shd w:fill="5b9bd5" w:val="clear"/>
            <w:vAlign w:val="top"/>
          </w:tcPr>
          <w:p w:rsidR="00000000" w:rsidDel="00000000" w:rsidP="00000000" w:rsidRDefault="00000000" w:rsidRPr="00000000" w14:paraId="00000202">
            <w:pPr>
              <w:rPr>
                <w:b w:val="0"/>
                <w:bCs w:val="0"/>
                <w:vertAlign w:val="baseline"/>
              </w:rPr>
            </w:pPr>
            <w:r w:rsidDel="00000000" w:rsidR="00000000" w:rsidRPr="00000000">
              <w:rPr>
                <w:b w:val="1"/>
                <w:bCs w:val="1"/>
                <w:vertAlign w:val="baseline"/>
                <w:rtl w:val="0"/>
              </w:rPr>
              <w:t xml:space="preserve">Usage Scenario #08</w:t>
            </w:r>
            <w:r w:rsidDel="00000000" w:rsidR="00000000" w:rsidRPr="00000000">
              <w:rPr>
                <w:rtl w:val="0"/>
              </w:rPr>
            </w:r>
          </w:p>
        </w:tc>
      </w:tr>
      <w:tr>
        <w:trPr>
          <w:cantSplit w:val="0"/>
          <w:trHeight w:val="660" w:hRule="atLeast"/>
          <w:tblHeader w:val="0"/>
        </w:trPr>
        <w:tc>
          <w:tcPr>
            <w:vAlign w:val="top"/>
          </w:tcPr>
          <w:p w:rsidR="00000000" w:rsidDel="00000000" w:rsidP="00000000" w:rsidRDefault="00000000" w:rsidRPr="00000000" w14:paraId="00000204">
            <w:pPr>
              <w:rPr>
                <w:b w:val="0"/>
                <w:bCs w:val="0"/>
                <w:vertAlign w:val="baseline"/>
              </w:rPr>
            </w:pPr>
            <w:r w:rsidDel="00000000" w:rsidR="00000000" w:rsidRPr="00000000">
              <w:rPr>
                <w:b w:val="1"/>
                <w:bCs w:val="1"/>
                <w:vertAlign w:val="baseline"/>
                <w:rtl w:val="0"/>
              </w:rPr>
              <w:t xml:space="preserve">Use Case title</w:t>
            </w:r>
            <w:r w:rsidDel="00000000" w:rsidR="00000000" w:rsidRPr="00000000">
              <w:rPr>
                <w:rtl w:val="0"/>
              </w:rPr>
            </w:r>
          </w:p>
        </w:tc>
        <w:tc>
          <w:tcPr>
            <w:vAlign w:val="top"/>
          </w:tcPr>
          <w:p w:rsidR="00000000" w:rsidDel="00000000" w:rsidP="00000000" w:rsidRDefault="00000000" w:rsidRPr="00000000" w14:paraId="00000205">
            <w:pPr>
              <w:rPr>
                <w:vertAlign w:val="baseline"/>
              </w:rPr>
            </w:pPr>
            <w:r w:rsidDel="00000000" w:rsidR="00000000" w:rsidRPr="00000000">
              <w:rPr>
                <w:vertAlign w:val="baseline"/>
                <w:rtl w:val="0"/>
              </w:rPr>
              <w:t xml:space="preserve">View Stock Levels</w:t>
            </w:r>
          </w:p>
        </w:tc>
      </w:tr>
      <w:tr>
        <w:trPr>
          <w:cantSplit w:val="0"/>
          <w:trHeight w:val="525" w:hRule="atLeast"/>
          <w:tblHeader w:val="0"/>
        </w:trPr>
        <w:tc>
          <w:tcPr>
            <w:vAlign w:val="top"/>
          </w:tcPr>
          <w:p w:rsidR="00000000" w:rsidDel="00000000" w:rsidP="00000000" w:rsidRDefault="00000000" w:rsidRPr="00000000" w14:paraId="00000206">
            <w:pPr>
              <w:rPr>
                <w:b w:val="0"/>
                <w:bCs w:val="0"/>
                <w:vertAlign w:val="baseline"/>
              </w:rPr>
            </w:pPr>
            <w:r w:rsidDel="00000000" w:rsidR="00000000" w:rsidRPr="00000000">
              <w:rPr>
                <w:b w:val="1"/>
                <w:bCs w:val="1"/>
                <w:vertAlign w:val="baseline"/>
                <w:rtl w:val="0"/>
              </w:rPr>
              <w:t xml:space="preserve">Use Case Id</w:t>
            </w:r>
            <w:r w:rsidDel="00000000" w:rsidR="00000000" w:rsidRPr="00000000">
              <w:rPr>
                <w:rtl w:val="0"/>
              </w:rPr>
            </w:r>
          </w:p>
        </w:tc>
        <w:tc>
          <w:tcPr>
            <w:vAlign w:val="top"/>
          </w:tcPr>
          <w:p w:rsidR="00000000" w:rsidDel="00000000" w:rsidP="00000000" w:rsidRDefault="00000000" w:rsidRPr="00000000" w14:paraId="00000207">
            <w:pPr>
              <w:rPr>
                <w:vertAlign w:val="baseline"/>
              </w:rPr>
            </w:pPr>
            <w:r w:rsidDel="00000000" w:rsidR="00000000" w:rsidRPr="00000000">
              <w:rPr>
                <w:vertAlign w:val="baseline"/>
                <w:rtl w:val="0"/>
              </w:rPr>
              <w:t xml:space="preserve">UC-08</w:t>
            </w:r>
          </w:p>
        </w:tc>
      </w:tr>
      <w:tr>
        <w:trPr>
          <w:cantSplit w:val="0"/>
          <w:trHeight w:val="495" w:hRule="atLeast"/>
          <w:tblHeader w:val="0"/>
        </w:trPr>
        <w:tc>
          <w:tcPr>
            <w:vAlign w:val="top"/>
          </w:tcPr>
          <w:p w:rsidR="00000000" w:rsidDel="00000000" w:rsidP="00000000" w:rsidRDefault="00000000" w:rsidRPr="00000000" w14:paraId="00000208">
            <w:pPr>
              <w:rPr>
                <w:b w:val="0"/>
                <w:bCs w:val="0"/>
                <w:vertAlign w:val="baseline"/>
              </w:rPr>
            </w:pPr>
            <w:r w:rsidDel="00000000" w:rsidR="00000000" w:rsidRPr="00000000">
              <w:rPr>
                <w:b w:val="1"/>
                <w:bCs w:val="1"/>
                <w:vertAlign w:val="baseline"/>
                <w:rtl w:val="0"/>
              </w:rPr>
              <w:t xml:space="preserve">Actor</w:t>
            </w:r>
            <w:r w:rsidDel="00000000" w:rsidR="00000000" w:rsidRPr="00000000">
              <w:rPr>
                <w:rtl w:val="0"/>
              </w:rPr>
            </w:r>
          </w:p>
        </w:tc>
        <w:tc>
          <w:tcPr>
            <w:vAlign w:val="top"/>
          </w:tcPr>
          <w:p w:rsidR="00000000" w:rsidDel="00000000" w:rsidP="00000000" w:rsidRDefault="00000000" w:rsidRPr="00000000" w14:paraId="00000209">
            <w:pPr>
              <w:rPr>
                <w:vertAlign w:val="baseline"/>
              </w:rPr>
            </w:pPr>
            <w:r w:rsidDel="00000000" w:rsidR="00000000" w:rsidRPr="00000000">
              <w:rPr>
                <w:vertAlign w:val="baseline"/>
                <w:rtl w:val="0"/>
              </w:rPr>
              <w:t xml:space="preserve">Salesman, Admin</w:t>
            </w:r>
          </w:p>
        </w:tc>
      </w:tr>
      <w:tr>
        <w:trPr>
          <w:cantSplit w:val="0"/>
          <w:trHeight w:val="390" w:hRule="atLeast"/>
          <w:tblHeader w:val="0"/>
        </w:trPr>
        <w:tc>
          <w:tcPr>
            <w:vAlign w:val="top"/>
          </w:tcPr>
          <w:p w:rsidR="00000000" w:rsidDel="00000000" w:rsidP="00000000" w:rsidRDefault="00000000" w:rsidRPr="00000000" w14:paraId="0000020A">
            <w:pPr>
              <w:rPr>
                <w:b w:val="0"/>
                <w:bCs w:val="0"/>
                <w:vertAlign w:val="baseline"/>
              </w:rPr>
            </w:pPr>
            <w:r w:rsidDel="00000000" w:rsidR="00000000" w:rsidRPr="00000000">
              <w:rPr>
                <w:b w:val="1"/>
                <w:bCs w:val="1"/>
                <w:vertAlign w:val="baseline"/>
                <w:rtl w:val="0"/>
              </w:rPr>
              <w:t xml:space="preserve">Actions</w:t>
            </w:r>
            <w:r w:rsidDel="00000000" w:rsidR="00000000" w:rsidRPr="00000000">
              <w:rPr>
                <w:rtl w:val="0"/>
              </w:rPr>
            </w:r>
          </w:p>
        </w:tc>
        <w:tc>
          <w:tcPr>
            <w:vAlign w:val="top"/>
          </w:tcPr>
          <w:p w:rsidR="00000000" w:rsidDel="00000000" w:rsidP="00000000" w:rsidRDefault="00000000" w:rsidRPr="00000000" w14:paraId="0000020B">
            <w:pPr>
              <w:rPr>
                <w:vertAlign w:val="baseline"/>
              </w:rPr>
            </w:pPr>
            <w:r w:rsidDel="00000000" w:rsidR="00000000" w:rsidRPr="00000000">
              <w:rPr>
                <w:vertAlign w:val="baseline"/>
                <w:rtl w:val="0"/>
              </w:rPr>
              <w:t xml:space="preserve">1. </w:t>
            </w:r>
            <w:r w:rsidDel="00000000" w:rsidR="00000000" w:rsidRPr="00000000">
              <w:rPr>
                <w:rtl w:val="0"/>
              </w:rPr>
              <w:t xml:space="preserve">The actor</w:t>
            </w:r>
            <w:r w:rsidDel="00000000" w:rsidR="00000000" w:rsidRPr="00000000">
              <w:rPr>
                <w:vertAlign w:val="baseline"/>
                <w:rtl w:val="0"/>
              </w:rPr>
              <w:t xml:space="preserve"> </w:t>
            </w:r>
            <w:r w:rsidDel="00000000" w:rsidR="00000000" w:rsidRPr="00000000">
              <w:rPr>
                <w:rtl w:val="0"/>
              </w:rPr>
              <w:t xml:space="preserve">opens the stock</w:t>
            </w:r>
            <w:r w:rsidDel="00000000" w:rsidR="00000000" w:rsidRPr="00000000">
              <w:rPr>
                <w:vertAlign w:val="baseline"/>
                <w:rtl w:val="0"/>
              </w:rPr>
              <w:t xml:space="preserve"> module.</w:t>
              <w:br w:type="textWrapping"/>
              <w:t xml:space="preserve">2. System shows updated stock list.</w:t>
            </w:r>
          </w:p>
        </w:tc>
      </w:tr>
      <w:tr>
        <w:trPr>
          <w:cantSplit w:val="0"/>
          <w:trHeight w:val="465" w:hRule="atLeast"/>
          <w:tblHeader w:val="0"/>
        </w:trPr>
        <w:tc>
          <w:tcPr>
            <w:vAlign w:val="top"/>
          </w:tcPr>
          <w:p w:rsidR="00000000" w:rsidDel="00000000" w:rsidP="00000000" w:rsidRDefault="00000000" w:rsidRPr="00000000" w14:paraId="0000020C">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bl>
            <w:tblPr>
              <w:tblStyle w:val="Table24"/>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0E">
                  <w:pPr>
                    <w:rPr>
                      <w:vertAlign w:val="baseline"/>
                    </w:rPr>
                  </w:pPr>
                  <w:r w:rsidDel="00000000" w:rsidR="00000000" w:rsidRPr="00000000">
                    <w:rPr>
                      <w:rtl w:val="0"/>
                    </w:rPr>
                  </w:r>
                </w:p>
              </w:tc>
            </w:tr>
          </w:tbl>
          <w:p w:rsidR="00000000" w:rsidDel="00000000" w:rsidP="00000000" w:rsidRDefault="00000000" w:rsidRPr="00000000" w14:paraId="0000020F">
            <w:pPr>
              <w:rPr>
                <w:vertAlign w:val="baseline"/>
              </w:rPr>
            </w:pPr>
            <w:r w:rsidDel="00000000" w:rsidR="00000000" w:rsidRPr="00000000">
              <w:rPr>
                <w:rtl w:val="0"/>
              </w:rPr>
            </w:r>
          </w:p>
          <w:tbl>
            <w:tblPr>
              <w:tblStyle w:val="Table25"/>
              <w:tblW w:w="2517.0" w:type="dxa"/>
              <w:jc w:val="left"/>
              <w:tblLayout w:type="fixed"/>
              <w:tblLook w:val="0000"/>
            </w:tblPr>
            <w:tblGrid>
              <w:gridCol w:w="2517"/>
              <w:tblGridChange w:id="0">
                <w:tblGrid>
                  <w:gridCol w:w="2517"/>
                </w:tblGrid>
              </w:tblGridChange>
            </w:tblGrid>
            <w:tr>
              <w:trPr>
                <w:cantSplit w:val="0"/>
                <w:tblHeader w:val="0"/>
              </w:trPr>
              <w:tc>
                <w:tcPr>
                  <w:vAlign w:val="center"/>
                </w:tcPr>
                <w:p w:rsidR="00000000" w:rsidDel="00000000" w:rsidP="00000000" w:rsidRDefault="00000000" w:rsidRPr="00000000" w14:paraId="00000210">
                  <w:pPr>
                    <w:rPr>
                      <w:vertAlign w:val="baseline"/>
                    </w:rPr>
                  </w:pPr>
                  <w:r w:rsidDel="00000000" w:rsidR="00000000" w:rsidRPr="00000000">
                    <w:rPr>
                      <w:vertAlign w:val="baseline"/>
                      <w:rtl w:val="0"/>
                    </w:rPr>
                    <w:t xml:space="preserve">No stock items available.</w:t>
                  </w:r>
                </w:p>
              </w:tc>
            </w:tr>
          </w:tbl>
          <w:p w:rsidR="00000000" w:rsidDel="00000000" w:rsidP="00000000" w:rsidRDefault="00000000" w:rsidRPr="00000000" w14:paraId="00000211">
            <w:pPr>
              <w:rPr>
                <w:vertAlign w:val="baseline"/>
              </w:rPr>
            </w:pPr>
            <w:r w:rsidDel="00000000" w:rsidR="00000000" w:rsidRPr="00000000">
              <w:rPr>
                <w:rtl w:val="0"/>
              </w:rPr>
            </w:r>
          </w:p>
          <w:p w:rsidR="00000000" w:rsidDel="00000000" w:rsidP="00000000" w:rsidRDefault="00000000" w:rsidRPr="00000000" w14:paraId="00000212">
            <w:pPr>
              <w:rPr>
                <w:vertAlign w:val="baseline"/>
              </w:rPr>
            </w:pPr>
            <w:r w:rsidDel="00000000" w:rsidR="00000000" w:rsidRPr="00000000">
              <w:rPr>
                <w:rtl w:val="0"/>
              </w:rPr>
            </w:r>
          </w:p>
        </w:tc>
      </w:tr>
      <w:tr>
        <w:trPr>
          <w:cantSplit w:val="0"/>
          <w:trHeight w:val="525" w:hRule="atLeast"/>
          <w:tblHeader w:val="0"/>
        </w:trPr>
        <w:tc>
          <w:tcPr>
            <w:vAlign w:val="top"/>
          </w:tcPr>
          <w:p w:rsidR="00000000" w:rsidDel="00000000" w:rsidP="00000000" w:rsidRDefault="00000000" w:rsidRPr="00000000" w14:paraId="00000213">
            <w:pPr>
              <w:rPr>
                <w:b w:val="0"/>
                <w:bCs w:val="0"/>
                <w:vertAlign w:val="baseline"/>
              </w:rPr>
            </w:pPr>
            <w:r w:rsidDel="00000000" w:rsidR="00000000" w:rsidRPr="00000000">
              <w:rPr>
                <w:b w:val="1"/>
                <w:bCs w:val="1"/>
                <w:vertAlign w:val="baseline"/>
                <w:rtl w:val="0"/>
              </w:rPr>
              <w:t xml:space="preserve">Alternative Paths</w:t>
            </w:r>
            <w:r w:rsidDel="00000000" w:rsidR="00000000" w:rsidRPr="00000000">
              <w:rPr>
                <w:rtl w:val="0"/>
              </w:rPr>
            </w:r>
          </w:p>
        </w:tc>
        <w:tc>
          <w:tcPr>
            <w:vAlign w:val="top"/>
          </w:tcPr>
          <w:p w:rsidR="00000000" w:rsidDel="00000000" w:rsidP="00000000" w:rsidRDefault="00000000" w:rsidRPr="00000000" w14:paraId="00000214">
            <w:pPr>
              <w:rPr>
                <w:vertAlign w:val="baseline"/>
              </w:rPr>
            </w:pPr>
            <w:r w:rsidDel="00000000" w:rsidR="00000000" w:rsidRPr="00000000">
              <w:rPr>
                <w:rtl w:val="0"/>
              </w:rPr>
              <w:t xml:space="preserve">Users</w:t>
            </w:r>
            <w:r w:rsidDel="00000000" w:rsidR="00000000" w:rsidRPr="00000000">
              <w:rPr>
                <w:vertAlign w:val="baseline"/>
                <w:rtl w:val="0"/>
              </w:rPr>
              <w:t xml:space="preserve"> must be logged in.</w:t>
            </w:r>
          </w:p>
        </w:tc>
      </w:tr>
      <w:tr>
        <w:trPr>
          <w:cantSplit w:val="0"/>
          <w:trHeight w:val="465" w:hRule="atLeast"/>
          <w:tblHeader w:val="0"/>
        </w:trPr>
        <w:tc>
          <w:tcPr>
            <w:vAlign w:val="top"/>
          </w:tcPr>
          <w:p w:rsidR="00000000" w:rsidDel="00000000" w:rsidP="00000000" w:rsidRDefault="00000000" w:rsidRPr="00000000" w14:paraId="00000215">
            <w:pPr>
              <w:rPr>
                <w:b w:val="0"/>
                <w:bCs w:val="0"/>
                <w:vertAlign w:val="baseline"/>
              </w:rPr>
            </w:pPr>
            <w:r w:rsidDel="00000000" w:rsidR="00000000" w:rsidRPr="00000000">
              <w:rPr>
                <w:b w:val="1"/>
                <w:bCs w:val="1"/>
                <w:vertAlign w:val="baseline"/>
                <w:rtl w:val="0"/>
              </w:rPr>
              <w:t xml:space="preserve">Pre-Conditions</w:t>
            </w:r>
            <w:r w:rsidDel="00000000" w:rsidR="00000000" w:rsidRPr="00000000">
              <w:rPr>
                <w:rtl w:val="0"/>
              </w:rPr>
            </w:r>
          </w:p>
        </w:tc>
        <w:tc>
          <w:tcPr>
            <w:vAlign w:val="top"/>
          </w:tcPr>
          <w:p w:rsidR="00000000" w:rsidDel="00000000" w:rsidP="00000000" w:rsidRDefault="00000000" w:rsidRPr="00000000" w14:paraId="00000216">
            <w:pPr>
              <w:rPr>
                <w:vertAlign w:val="baseline"/>
              </w:rPr>
            </w:pPr>
            <w:r w:rsidDel="00000000" w:rsidR="00000000" w:rsidRPr="00000000">
              <w:rPr>
                <w:vertAlign w:val="baseline"/>
                <w:rtl w:val="0"/>
              </w:rPr>
              <w:t xml:space="preserve">Stock levels displayed.</w:t>
            </w:r>
          </w:p>
        </w:tc>
      </w:tr>
      <w:tr>
        <w:trPr>
          <w:cantSplit w:val="0"/>
          <w:trHeight w:val="191" w:hRule="atLeast"/>
          <w:tblHeader w:val="0"/>
        </w:trPr>
        <w:tc>
          <w:tcPr>
            <w:vAlign w:val="top"/>
          </w:tcPr>
          <w:p w:rsidR="00000000" w:rsidDel="00000000" w:rsidP="00000000" w:rsidRDefault="00000000" w:rsidRPr="00000000" w14:paraId="00000217">
            <w:pPr>
              <w:rPr>
                <w:b w:val="0"/>
                <w:bCs w:val="0"/>
                <w:vertAlign w:val="baseline"/>
              </w:rPr>
            </w:pPr>
            <w:r w:rsidDel="00000000" w:rsidR="00000000" w:rsidRPr="00000000">
              <w:rPr>
                <w:b w:val="1"/>
                <w:bCs w:val="1"/>
                <w:vertAlign w:val="baseline"/>
                <w:rtl w:val="0"/>
              </w:rPr>
              <w:t xml:space="preserve">Post Conditions</w:t>
            </w:r>
            <w:r w:rsidDel="00000000" w:rsidR="00000000" w:rsidRPr="00000000">
              <w:rPr>
                <w:rtl w:val="0"/>
              </w:rPr>
            </w:r>
          </w:p>
        </w:tc>
        <w:tc>
          <w:tcPr>
            <w:vAlign w:val="top"/>
          </w:tcPr>
          <w:p w:rsidR="00000000" w:rsidDel="00000000" w:rsidP="00000000" w:rsidRDefault="00000000" w:rsidRPr="00000000" w14:paraId="00000218">
            <w:pPr>
              <w:rPr>
                <w:vertAlign w:val="baseline"/>
              </w:rPr>
            </w:pPr>
            <w:r w:rsidDel="00000000" w:rsidR="00000000" w:rsidRPr="00000000">
              <w:rPr>
                <w:vertAlign w:val="baseline"/>
                <w:rtl w:val="0"/>
              </w:rPr>
              <w:t xml:space="preserve">Inventory retrieval failure.</w:t>
            </w:r>
          </w:p>
        </w:tc>
      </w:tr>
      <w:tr>
        <w:trPr>
          <w:cantSplit w:val="0"/>
          <w:trHeight w:val="315" w:hRule="atLeast"/>
          <w:tblHeader w:val="0"/>
        </w:trPr>
        <w:tc>
          <w:tcPr>
            <w:vAlign w:val="top"/>
          </w:tcPr>
          <w:p w:rsidR="00000000" w:rsidDel="00000000" w:rsidP="00000000" w:rsidRDefault="00000000" w:rsidRPr="00000000" w14:paraId="00000219">
            <w:pPr>
              <w:rPr>
                <w:b w:val="0"/>
                <w:bCs w:val="0"/>
                <w:vertAlign w:val="baseline"/>
              </w:rPr>
            </w:pPr>
            <w:r w:rsidDel="00000000" w:rsidR="00000000" w:rsidRPr="00000000">
              <w:rPr>
                <w:b w:val="1"/>
                <w:bCs w:val="1"/>
                <w:vertAlign w:val="baseline"/>
                <w:rtl w:val="0"/>
              </w:rPr>
              <w:t xml:space="preserve">Author</w:t>
            </w:r>
            <w:r w:rsidDel="00000000" w:rsidR="00000000" w:rsidRPr="00000000">
              <w:rPr>
                <w:rtl w:val="0"/>
              </w:rPr>
            </w:r>
          </w:p>
        </w:tc>
        <w:tc>
          <w:tcPr>
            <w:vAlign w:val="top"/>
          </w:tcPr>
          <w:p w:rsidR="00000000" w:rsidDel="00000000" w:rsidP="00000000" w:rsidRDefault="00000000" w:rsidRPr="00000000" w14:paraId="0000021A">
            <w:pPr>
              <w:rPr>
                <w:vertAlign w:val="baseline"/>
              </w:rPr>
            </w:pPr>
            <w:r w:rsidDel="00000000" w:rsidR="00000000" w:rsidRPr="00000000">
              <w:rPr>
                <w:vertAlign w:val="baseline"/>
                <w:rtl w:val="0"/>
              </w:rPr>
              <w:t xml:space="preserve">Bc220408093</w:t>
            </w:r>
          </w:p>
        </w:tc>
      </w:tr>
      <w:tr>
        <w:trPr>
          <w:cantSplit w:val="0"/>
          <w:trHeight w:val="345" w:hRule="atLeast"/>
          <w:tblHeader w:val="0"/>
        </w:trPr>
        <w:tc>
          <w:tcPr>
            <w:vAlign w:val="top"/>
          </w:tcPr>
          <w:p w:rsidR="00000000" w:rsidDel="00000000" w:rsidP="00000000" w:rsidRDefault="00000000" w:rsidRPr="00000000" w14:paraId="0000021B">
            <w:pPr>
              <w:rPr>
                <w:b w:val="0"/>
                <w:bCs w:val="0"/>
                <w:vertAlign w:val="baseline"/>
              </w:rPr>
            </w:pPr>
            <w:r w:rsidDel="00000000" w:rsidR="00000000" w:rsidRPr="00000000">
              <w:rPr>
                <w:b w:val="1"/>
                <w:bCs w:val="1"/>
                <w:vertAlign w:val="baseline"/>
                <w:rtl w:val="0"/>
              </w:rPr>
              <w:t xml:space="preserve">Exceptions</w:t>
            </w:r>
            <w:r w:rsidDel="00000000" w:rsidR="00000000" w:rsidRPr="00000000">
              <w:rPr>
                <w:rtl w:val="0"/>
              </w:rPr>
            </w:r>
          </w:p>
        </w:tc>
        <w:tc>
          <w:tcPr>
            <w:vAlign w:val="top"/>
          </w:tcPr>
          <w:p w:rsidR="00000000" w:rsidDel="00000000" w:rsidP="00000000" w:rsidRDefault="00000000" w:rsidRPr="00000000" w14:paraId="0000021C">
            <w:pPr>
              <w:rPr>
                <w:vertAlign w:val="baseline"/>
              </w:rPr>
            </w:pPr>
            <w:r w:rsidDel="00000000" w:rsidR="00000000" w:rsidRPr="00000000">
              <w:rPr>
                <w:vertAlign w:val="baseline"/>
                <w:rtl w:val="0"/>
              </w:rPr>
              <w:t xml:space="preserve">Inventory retrieval failure.</w:t>
            </w:r>
          </w:p>
        </w:tc>
      </w:tr>
    </w:tbl>
    <w:p w:rsidR="00000000" w:rsidDel="00000000" w:rsidP="00000000" w:rsidRDefault="00000000" w:rsidRPr="00000000" w14:paraId="0000021D">
      <w:pPr>
        <w:rPr>
          <w:vertAlign w:val="baseline"/>
        </w:rPr>
      </w:pPr>
      <w:r w:rsidDel="00000000" w:rsidR="00000000" w:rsidRPr="00000000">
        <w:br w:type="page"/>
      </w:r>
      <w:r w:rsidDel="00000000" w:rsidR="00000000" w:rsidRPr="00000000">
        <w:rPr>
          <w:rtl w:val="0"/>
        </w:rPr>
      </w:r>
    </w:p>
    <w:tbl>
      <w:tblPr>
        <w:tblStyle w:val="Table26"/>
        <w:tblpPr w:leftFromText="180" w:rightFromText="180" w:topFromText="0" w:bottomFromText="0" w:vertAnchor="text" w:horzAnchor="text" w:tblpX="109" w:tblpY="1696"/>
        <w:tblW w:w="79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5955"/>
        <w:tblGridChange w:id="0">
          <w:tblGrid>
            <w:gridCol w:w="1995"/>
            <w:gridCol w:w="5955"/>
          </w:tblGrid>
        </w:tblGridChange>
      </w:tblGrid>
      <w:tr>
        <w:trPr>
          <w:cantSplit w:val="0"/>
          <w:trHeight w:val="495" w:hRule="atLeast"/>
          <w:tblHeader w:val="0"/>
        </w:trPr>
        <w:tc>
          <w:tcPr>
            <w:gridSpan w:val="2"/>
            <w:shd w:fill="5b9bd5" w:val="clear"/>
            <w:vAlign w:val="top"/>
          </w:tcPr>
          <w:p w:rsidR="00000000" w:rsidDel="00000000" w:rsidP="00000000" w:rsidRDefault="00000000" w:rsidRPr="00000000" w14:paraId="0000021E">
            <w:pPr>
              <w:rPr>
                <w:b w:val="0"/>
                <w:bCs w:val="0"/>
                <w:vertAlign w:val="baseline"/>
              </w:rPr>
            </w:pPr>
            <w:r w:rsidDel="00000000" w:rsidR="00000000" w:rsidRPr="00000000">
              <w:rPr>
                <w:b w:val="1"/>
                <w:bCs w:val="1"/>
                <w:vertAlign w:val="baseline"/>
                <w:rtl w:val="0"/>
              </w:rPr>
              <w:t xml:space="preserve">Usage Scenario #09</w:t>
            </w:r>
            <w:r w:rsidDel="00000000" w:rsidR="00000000" w:rsidRPr="00000000">
              <w:rPr>
                <w:rtl w:val="0"/>
              </w:rPr>
            </w:r>
          </w:p>
        </w:tc>
      </w:tr>
      <w:tr>
        <w:trPr>
          <w:cantSplit w:val="0"/>
          <w:trHeight w:val="660" w:hRule="atLeast"/>
          <w:tblHeader w:val="0"/>
        </w:trPr>
        <w:tc>
          <w:tcPr>
            <w:vAlign w:val="top"/>
          </w:tcPr>
          <w:p w:rsidR="00000000" w:rsidDel="00000000" w:rsidP="00000000" w:rsidRDefault="00000000" w:rsidRPr="00000000" w14:paraId="00000220">
            <w:pPr>
              <w:rPr>
                <w:b w:val="0"/>
                <w:bCs w:val="0"/>
                <w:vertAlign w:val="baseline"/>
              </w:rPr>
            </w:pPr>
            <w:r w:rsidDel="00000000" w:rsidR="00000000" w:rsidRPr="00000000">
              <w:rPr>
                <w:b w:val="1"/>
                <w:bCs w:val="1"/>
                <w:vertAlign w:val="baseline"/>
                <w:rtl w:val="0"/>
              </w:rPr>
              <w:t xml:space="preserve">Use Case title</w:t>
            </w:r>
            <w:r w:rsidDel="00000000" w:rsidR="00000000" w:rsidRPr="00000000">
              <w:rPr>
                <w:rtl w:val="0"/>
              </w:rPr>
            </w:r>
          </w:p>
        </w:tc>
        <w:tc>
          <w:tcPr>
            <w:vAlign w:val="top"/>
          </w:tcPr>
          <w:p w:rsidR="00000000" w:rsidDel="00000000" w:rsidP="00000000" w:rsidRDefault="00000000" w:rsidRPr="00000000" w14:paraId="00000221">
            <w:pPr>
              <w:rPr>
                <w:vertAlign w:val="baseline"/>
              </w:rPr>
            </w:pPr>
            <w:r w:rsidDel="00000000" w:rsidR="00000000" w:rsidRPr="00000000">
              <w:rPr>
                <w:vertAlign w:val="baseline"/>
                <w:rtl w:val="0"/>
              </w:rPr>
              <w:t xml:space="preserve">Record Sale</w:t>
            </w:r>
          </w:p>
        </w:tc>
      </w:tr>
      <w:tr>
        <w:trPr>
          <w:cantSplit w:val="0"/>
          <w:trHeight w:val="525" w:hRule="atLeast"/>
          <w:tblHeader w:val="0"/>
        </w:trPr>
        <w:tc>
          <w:tcPr>
            <w:vAlign w:val="top"/>
          </w:tcPr>
          <w:p w:rsidR="00000000" w:rsidDel="00000000" w:rsidP="00000000" w:rsidRDefault="00000000" w:rsidRPr="00000000" w14:paraId="00000222">
            <w:pPr>
              <w:rPr>
                <w:b w:val="0"/>
                <w:bCs w:val="0"/>
                <w:vertAlign w:val="baseline"/>
              </w:rPr>
            </w:pPr>
            <w:r w:rsidDel="00000000" w:rsidR="00000000" w:rsidRPr="00000000">
              <w:rPr>
                <w:b w:val="1"/>
                <w:bCs w:val="1"/>
                <w:vertAlign w:val="baseline"/>
                <w:rtl w:val="0"/>
              </w:rPr>
              <w:t xml:space="preserve">Use Case Id</w:t>
            </w:r>
            <w:r w:rsidDel="00000000" w:rsidR="00000000" w:rsidRPr="00000000">
              <w:rPr>
                <w:rtl w:val="0"/>
              </w:rPr>
            </w:r>
          </w:p>
        </w:tc>
        <w:tc>
          <w:tcPr>
            <w:vAlign w:val="top"/>
          </w:tcPr>
          <w:p w:rsidR="00000000" w:rsidDel="00000000" w:rsidP="00000000" w:rsidRDefault="00000000" w:rsidRPr="00000000" w14:paraId="00000223">
            <w:pPr>
              <w:rPr>
                <w:vertAlign w:val="baseline"/>
              </w:rPr>
            </w:pPr>
            <w:r w:rsidDel="00000000" w:rsidR="00000000" w:rsidRPr="00000000">
              <w:rPr>
                <w:vertAlign w:val="baseline"/>
                <w:rtl w:val="0"/>
              </w:rPr>
              <w:t xml:space="preserve">UC-09</w:t>
            </w:r>
          </w:p>
        </w:tc>
      </w:tr>
      <w:tr>
        <w:trPr>
          <w:cantSplit w:val="0"/>
          <w:trHeight w:val="495" w:hRule="atLeast"/>
          <w:tblHeader w:val="0"/>
        </w:trPr>
        <w:tc>
          <w:tcPr>
            <w:vAlign w:val="top"/>
          </w:tcPr>
          <w:p w:rsidR="00000000" w:rsidDel="00000000" w:rsidP="00000000" w:rsidRDefault="00000000" w:rsidRPr="00000000" w14:paraId="00000224">
            <w:pPr>
              <w:rPr>
                <w:b w:val="0"/>
                <w:bCs w:val="0"/>
                <w:vertAlign w:val="baseline"/>
              </w:rPr>
            </w:pPr>
            <w:r w:rsidDel="00000000" w:rsidR="00000000" w:rsidRPr="00000000">
              <w:rPr>
                <w:b w:val="1"/>
                <w:bCs w:val="1"/>
                <w:vertAlign w:val="baseline"/>
                <w:rtl w:val="0"/>
              </w:rPr>
              <w:t xml:space="preserve">Actor</w:t>
            </w:r>
            <w:r w:rsidDel="00000000" w:rsidR="00000000" w:rsidRPr="00000000">
              <w:rPr>
                <w:rtl w:val="0"/>
              </w:rPr>
            </w:r>
          </w:p>
        </w:tc>
        <w:tc>
          <w:tcPr>
            <w:vAlign w:val="top"/>
          </w:tcPr>
          <w:p w:rsidR="00000000" w:rsidDel="00000000" w:rsidP="00000000" w:rsidRDefault="00000000" w:rsidRPr="00000000" w14:paraId="00000225">
            <w:pPr>
              <w:rPr>
                <w:vertAlign w:val="baseline"/>
              </w:rPr>
            </w:pPr>
            <w:r w:rsidDel="00000000" w:rsidR="00000000" w:rsidRPr="00000000">
              <w:rPr>
                <w:vertAlign w:val="baseline"/>
                <w:rtl w:val="0"/>
              </w:rPr>
              <w:t xml:space="preserve">salesman</w:t>
            </w:r>
          </w:p>
        </w:tc>
      </w:tr>
      <w:tr>
        <w:trPr>
          <w:cantSplit w:val="0"/>
          <w:trHeight w:val="390" w:hRule="atLeast"/>
          <w:tblHeader w:val="0"/>
        </w:trPr>
        <w:tc>
          <w:tcPr>
            <w:vAlign w:val="top"/>
          </w:tcPr>
          <w:p w:rsidR="00000000" w:rsidDel="00000000" w:rsidP="00000000" w:rsidRDefault="00000000" w:rsidRPr="00000000" w14:paraId="00000226">
            <w:pPr>
              <w:rPr>
                <w:b w:val="0"/>
                <w:bCs w:val="0"/>
                <w:vertAlign w:val="baseline"/>
              </w:rPr>
            </w:pPr>
            <w:r w:rsidDel="00000000" w:rsidR="00000000" w:rsidRPr="00000000">
              <w:rPr>
                <w:b w:val="1"/>
                <w:bCs w:val="1"/>
                <w:vertAlign w:val="baseline"/>
                <w:rtl w:val="0"/>
              </w:rPr>
              <w:t xml:space="preserve">Actions</w:t>
            </w:r>
            <w:r w:rsidDel="00000000" w:rsidR="00000000" w:rsidRPr="00000000">
              <w:rPr>
                <w:rtl w:val="0"/>
              </w:rPr>
            </w:r>
          </w:p>
        </w:tc>
        <w:tc>
          <w:tcPr>
            <w:vAlign w:val="top"/>
          </w:tcPr>
          <w:p w:rsidR="00000000" w:rsidDel="00000000" w:rsidP="00000000" w:rsidRDefault="00000000" w:rsidRPr="00000000" w14:paraId="00000227">
            <w:pPr>
              <w:rPr>
                <w:vertAlign w:val="baseline"/>
              </w:rPr>
            </w:pPr>
            <w:r w:rsidDel="00000000" w:rsidR="00000000" w:rsidRPr="00000000">
              <w:rPr>
                <w:vertAlign w:val="baseline"/>
                <w:rtl w:val="0"/>
              </w:rPr>
              <w:t xml:space="preserve">1. Salesman selects item &amp; quantity.</w:t>
              <w:br w:type="textWrapping"/>
              <w:t xml:space="preserve">2. </w:t>
            </w:r>
            <w:r w:rsidDel="00000000" w:rsidR="00000000" w:rsidRPr="00000000">
              <w:rPr>
                <w:rtl w:val="0"/>
              </w:rPr>
              <w:t xml:space="preserve">Enter</w:t>
            </w:r>
            <w:r w:rsidDel="00000000" w:rsidR="00000000" w:rsidRPr="00000000">
              <w:rPr>
                <w:vertAlign w:val="baseline"/>
                <w:rtl w:val="0"/>
              </w:rPr>
              <w:t xml:space="preserve"> customer details.</w:t>
              <w:br w:type="textWrapping"/>
              <w:t xml:space="preserve">3. System records sale.</w:t>
              <w:br w:type="textWrapping"/>
              <w:t xml:space="preserve">4. Triggers </w:t>
            </w:r>
            <w:r w:rsidDel="00000000" w:rsidR="00000000" w:rsidRPr="00000000">
              <w:rPr>
                <w:i w:val="1"/>
                <w:iCs w:val="1"/>
                <w:vertAlign w:val="baseline"/>
                <w:rtl w:val="0"/>
              </w:rPr>
              <w:t xml:space="preserve">Auto Stock Update</w:t>
            </w:r>
            <w:r w:rsidDel="00000000" w:rsidR="00000000" w:rsidRPr="00000000">
              <w:rPr>
                <w:vertAlign w:val="baseline"/>
                <w:rtl w:val="0"/>
              </w:rPr>
              <w:t xml:space="preserve"> and </w:t>
            </w:r>
            <w:r w:rsidDel="00000000" w:rsidR="00000000" w:rsidRPr="00000000">
              <w:rPr>
                <w:i w:val="1"/>
                <w:iCs w:val="1"/>
                <w:vertAlign w:val="baseline"/>
                <w:rtl w:val="0"/>
              </w:rPr>
              <w:t xml:space="preserve">Generate Receipt</w:t>
            </w:r>
            <w:r w:rsidDel="00000000" w:rsidR="00000000" w:rsidRPr="00000000">
              <w:rPr>
                <w:vertAlign w:val="baseline"/>
                <w:rtl w:val="0"/>
              </w:rPr>
              <w:t xml:space="preserve">.</w:t>
            </w:r>
          </w:p>
        </w:tc>
      </w:tr>
      <w:tr>
        <w:trPr>
          <w:cantSplit w:val="0"/>
          <w:trHeight w:val="465" w:hRule="atLeast"/>
          <w:tblHeader w:val="0"/>
        </w:trPr>
        <w:tc>
          <w:tcPr>
            <w:vAlign w:val="top"/>
          </w:tcPr>
          <w:p w:rsidR="00000000" w:rsidDel="00000000" w:rsidP="00000000" w:rsidRDefault="00000000" w:rsidRPr="00000000" w14:paraId="00000228">
            <w:pPr>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229">
            <w:pPr>
              <w:rPr>
                <w:vertAlign w:val="baseline"/>
              </w:rPr>
            </w:pPr>
            <w:r w:rsidDel="00000000" w:rsidR="00000000" w:rsidRPr="00000000">
              <w:rPr>
                <w:vertAlign w:val="baseline"/>
                <w:rtl w:val="0"/>
              </w:rPr>
              <w:t xml:space="preserve">Salesman records a new sale transaction.</w:t>
            </w:r>
          </w:p>
        </w:tc>
      </w:tr>
      <w:tr>
        <w:trPr>
          <w:cantSplit w:val="0"/>
          <w:trHeight w:val="525" w:hRule="atLeast"/>
          <w:tblHeader w:val="0"/>
        </w:trPr>
        <w:tc>
          <w:tcPr>
            <w:vAlign w:val="top"/>
          </w:tcPr>
          <w:p w:rsidR="00000000" w:rsidDel="00000000" w:rsidP="00000000" w:rsidRDefault="00000000" w:rsidRPr="00000000" w14:paraId="0000022A">
            <w:pPr>
              <w:rPr>
                <w:b w:val="0"/>
                <w:bCs w:val="0"/>
                <w:vertAlign w:val="baseline"/>
              </w:rPr>
            </w:pPr>
            <w:r w:rsidDel="00000000" w:rsidR="00000000" w:rsidRPr="00000000">
              <w:rPr>
                <w:b w:val="1"/>
                <w:bCs w:val="1"/>
                <w:vertAlign w:val="baseline"/>
                <w:rtl w:val="0"/>
              </w:rPr>
              <w:t xml:space="preserve">Alternative Paths</w:t>
            </w:r>
            <w:r w:rsidDel="00000000" w:rsidR="00000000" w:rsidRPr="00000000">
              <w:rPr>
                <w:rtl w:val="0"/>
              </w:rPr>
            </w:r>
          </w:p>
        </w:tc>
        <w:tc>
          <w:tcPr>
            <w:vAlign w:val="top"/>
          </w:tcPr>
          <w:p w:rsidR="00000000" w:rsidDel="00000000" w:rsidP="00000000" w:rsidRDefault="00000000" w:rsidRPr="00000000" w14:paraId="0000022B">
            <w:pPr>
              <w:rPr>
                <w:vertAlign w:val="baseline"/>
              </w:rPr>
            </w:pPr>
            <w:r w:rsidDel="00000000" w:rsidR="00000000" w:rsidRPr="00000000">
              <w:rPr>
                <w:vertAlign w:val="baseline"/>
                <w:rtl w:val="0"/>
              </w:rPr>
              <w:t xml:space="preserve">Item out of stock; invalid quantity.</w:t>
            </w:r>
          </w:p>
        </w:tc>
      </w:tr>
      <w:tr>
        <w:trPr>
          <w:cantSplit w:val="0"/>
          <w:trHeight w:val="465" w:hRule="atLeast"/>
          <w:tblHeader w:val="0"/>
        </w:trPr>
        <w:tc>
          <w:tcPr>
            <w:vAlign w:val="top"/>
          </w:tcPr>
          <w:p w:rsidR="00000000" w:rsidDel="00000000" w:rsidP="00000000" w:rsidRDefault="00000000" w:rsidRPr="00000000" w14:paraId="0000022C">
            <w:pPr>
              <w:rPr>
                <w:b w:val="0"/>
                <w:bCs w:val="0"/>
                <w:vertAlign w:val="baseline"/>
              </w:rPr>
            </w:pPr>
            <w:r w:rsidDel="00000000" w:rsidR="00000000" w:rsidRPr="00000000">
              <w:rPr>
                <w:b w:val="1"/>
                <w:bCs w:val="1"/>
                <w:vertAlign w:val="baseline"/>
                <w:rtl w:val="0"/>
              </w:rPr>
              <w:t xml:space="preserve">Pre-Conditions</w:t>
            </w:r>
            <w:r w:rsidDel="00000000" w:rsidR="00000000" w:rsidRPr="00000000">
              <w:rPr>
                <w:rtl w:val="0"/>
              </w:rPr>
            </w:r>
          </w:p>
        </w:tc>
        <w:tc>
          <w:tcPr>
            <w:vAlign w:val="top"/>
          </w:tcPr>
          <w:p w:rsidR="00000000" w:rsidDel="00000000" w:rsidP="00000000" w:rsidRDefault="00000000" w:rsidRPr="00000000" w14:paraId="0000022D">
            <w:pPr>
              <w:rPr>
                <w:vertAlign w:val="baseline"/>
              </w:rPr>
            </w:pPr>
            <w:r w:rsidDel="00000000" w:rsidR="00000000" w:rsidRPr="00000000">
              <w:rPr>
                <w:vertAlign w:val="baseline"/>
                <w:rtl w:val="0"/>
              </w:rPr>
              <w:t xml:space="preserve">Sale stored; stock reduced.</w:t>
            </w:r>
          </w:p>
        </w:tc>
      </w:tr>
      <w:tr>
        <w:trPr>
          <w:cantSplit w:val="0"/>
          <w:trHeight w:val="345" w:hRule="atLeast"/>
          <w:tblHeader w:val="0"/>
        </w:trPr>
        <w:tc>
          <w:tcPr>
            <w:vAlign w:val="top"/>
          </w:tcPr>
          <w:p w:rsidR="00000000" w:rsidDel="00000000" w:rsidP="00000000" w:rsidRDefault="00000000" w:rsidRPr="00000000" w14:paraId="0000022E">
            <w:pPr>
              <w:rPr>
                <w:b w:val="0"/>
                <w:bCs w:val="0"/>
                <w:vertAlign w:val="baseline"/>
              </w:rPr>
            </w:pPr>
            <w:r w:rsidDel="00000000" w:rsidR="00000000" w:rsidRPr="00000000">
              <w:rPr>
                <w:b w:val="1"/>
                <w:bCs w:val="1"/>
                <w:vertAlign w:val="baseline"/>
                <w:rtl w:val="0"/>
              </w:rPr>
              <w:t xml:space="preserve">Post Conditions</w:t>
            </w:r>
            <w:r w:rsidDel="00000000" w:rsidR="00000000" w:rsidRPr="00000000">
              <w:rPr>
                <w:rtl w:val="0"/>
              </w:rPr>
            </w:r>
          </w:p>
        </w:tc>
        <w:tc>
          <w:tcPr>
            <w:vAlign w:val="top"/>
          </w:tcPr>
          <w:p w:rsidR="00000000" w:rsidDel="00000000" w:rsidP="00000000" w:rsidRDefault="00000000" w:rsidRPr="00000000" w14:paraId="0000022F">
            <w:pPr>
              <w:rPr>
                <w:vertAlign w:val="baseline"/>
              </w:rPr>
            </w:pPr>
            <w:r w:rsidDel="00000000" w:rsidR="00000000" w:rsidRPr="00000000">
              <w:rPr>
                <w:vertAlign w:val="baseline"/>
                <w:rtl w:val="0"/>
              </w:rPr>
              <w:t xml:space="preserve">Stock must be available.</w:t>
            </w:r>
          </w:p>
        </w:tc>
      </w:tr>
      <w:tr>
        <w:trPr>
          <w:cantSplit w:val="0"/>
          <w:trHeight w:val="315" w:hRule="atLeast"/>
          <w:tblHeader w:val="0"/>
        </w:trPr>
        <w:tc>
          <w:tcPr>
            <w:vAlign w:val="top"/>
          </w:tcPr>
          <w:p w:rsidR="00000000" w:rsidDel="00000000" w:rsidP="00000000" w:rsidRDefault="00000000" w:rsidRPr="00000000" w14:paraId="00000230">
            <w:pPr>
              <w:rPr>
                <w:b w:val="0"/>
                <w:bCs w:val="0"/>
                <w:vertAlign w:val="baseline"/>
              </w:rPr>
            </w:pPr>
            <w:r w:rsidDel="00000000" w:rsidR="00000000" w:rsidRPr="00000000">
              <w:rPr>
                <w:b w:val="1"/>
                <w:bCs w:val="1"/>
                <w:vertAlign w:val="baseline"/>
                <w:rtl w:val="0"/>
              </w:rPr>
              <w:t xml:space="preserve">Author</w:t>
            </w:r>
            <w:r w:rsidDel="00000000" w:rsidR="00000000" w:rsidRPr="00000000">
              <w:rPr>
                <w:rtl w:val="0"/>
              </w:rPr>
            </w:r>
          </w:p>
        </w:tc>
        <w:tc>
          <w:tcPr>
            <w:vAlign w:val="top"/>
          </w:tcPr>
          <w:p w:rsidR="00000000" w:rsidDel="00000000" w:rsidP="00000000" w:rsidRDefault="00000000" w:rsidRPr="00000000" w14:paraId="00000231">
            <w:pPr>
              <w:rPr>
                <w:vertAlign w:val="baseline"/>
              </w:rPr>
            </w:pPr>
            <w:r w:rsidDel="00000000" w:rsidR="00000000" w:rsidRPr="00000000">
              <w:rPr>
                <w:vertAlign w:val="baseline"/>
                <w:rtl w:val="0"/>
              </w:rPr>
              <w:t xml:space="preserve">Bc220408093</w:t>
            </w:r>
          </w:p>
        </w:tc>
      </w:tr>
      <w:tr>
        <w:trPr>
          <w:cantSplit w:val="0"/>
          <w:trHeight w:val="345" w:hRule="atLeast"/>
          <w:tblHeader w:val="0"/>
        </w:trPr>
        <w:tc>
          <w:tcPr>
            <w:vAlign w:val="top"/>
          </w:tcPr>
          <w:p w:rsidR="00000000" w:rsidDel="00000000" w:rsidP="00000000" w:rsidRDefault="00000000" w:rsidRPr="00000000" w14:paraId="00000232">
            <w:pPr>
              <w:rPr>
                <w:b w:val="0"/>
                <w:bCs w:val="0"/>
                <w:vertAlign w:val="baseline"/>
              </w:rPr>
            </w:pPr>
            <w:r w:rsidDel="00000000" w:rsidR="00000000" w:rsidRPr="00000000">
              <w:rPr>
                <w:b w:val="1"/>
                <w:bCs w:val="1"/>
                <w:vertAlign w:val="baseline"/>
                <w:rtl w:val="0"/>
              </w:rPr>
              <w:t xml:space="preserve">Exceptions</w:t>
            </w:r>
            <w:r w:rsidDel="00000000" w:rsidR="00000000" w:rsidRPr="00000000">
              <w:rPr>
                <w:rtl w:val="0"/>
              </w:rPr>
            </w:r>
          </w:p>
        </w:tc>
        <w:tc>
          <w:tcPr>
            <w:vAlign w:val="top"/>
          </w:tcPr>
          <w:p w:rsidR="00000000" w:rsidDel="00000000" w:rsidP="00000000" w:rsidRDefault="00000000" w:rsidRPr="00000000" w14:paraId="00000233">
            <w:pPr>
              <w:rPr>
                <w:vertAlign w:val="baseline"/>
              </w:rPr>
            </w:pPr>
            <w:r w:rsidDel="00000000" w:rsidR="00000000" w:rsidRPr="00000000">
              <w:rPr>
                <w:vertAlign w:val="baseline"/>
                <w:rtl w:val="0"/>
              </w:rPr>
              <w:t xml:space="preserve">Stock error; payment issues.</w:t>
            </w:r>
          </w:p>
        </w:tc>
      </w:tr>
    </w:tbl>
    <w:p w:rsidR="00000000" w:rsidDel="00000000" w:rsidP="00000000" w:rsidRDefault="00000000" w:rsidRPr="00000000" w14:paraId="00000234">
      <w:pPr>
        <w:rPr>
          <w:vertAlign w:val="baseline"/>
        </w:rPr>
      </w:pPr>
      <w:r w:rsidDel="00000000" w:rsidR="00000000" w:rsidRPr="00000000">
        <w:rPr>
          <w:rtl w:val="0"/>
        </w:rPr>
      </w:r>
    </w:p>
    <w:p w:rsidR="00000000" w:rsidDel="00000000" w:rsidP="00000000" w:rsidRDefault="00000000" w:rsidRPr="00000000" w14:paraId="00000235">
      <w:pPr>
        <w:rPr>
          <w:vertAlign w:val="baseline"/>
        </w:rPr>
      </w:pPr>
      <w:r w:rsidDel="00000000" w:rsidR="00000000" w:rsidRPr="00000000">
        <w:rPr>
          <w:rtl w:val="0"/>
        </w:rPr>
      </w:r>
    </w:p>
    <w:p w:rsidR="00000000" w:rsidDel="00000000" w:rsidP="00000000" w:rsidRDefault="00000000" w:rsidRPr="00000000" w14:paraId="00000236">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37">
      <w:pPr>
        <w:rPr>
          <w:vertAlign w:val="baseline"/>
        </w:rPr>
      </w:pPr>
      <w:r w:rsidDel="00000000" w:rsidR="00000000" w:rsidRPr="00000000">
        <w:rPr>
          <w:rtl w:val="0"/>
        </w:rPr>
      </w:r>
    </w:p>
    <w:p w:rsidR="00000000" w:rsidDel="00000000" w:rsidP="00000000" w:rsidRDefault="00000000" w:rsidRPr="00000000" w14:paraId="00000238">
      <w:pPr>
        <w:rPr>
          <w:vertAlign w:val="baseline"/>
        </w:rPr>
      </w:pPr>
      <w:r w:rsidDel="00000000" w:rsidR="00000000" w:rsidRPr="00000000">
        <w:rPr>
          <w:rtl w:val="0"/>
        </w:rPr>
      </w:r>
    </w:p>
    <w:p w:rsidR="00000000" w:rsidDel="00000000" w:rsidP="00000000" w:rsidRDefault="00000000" w:rsidRPr="00000000" w14:paraId="00000239">
      <w:pPr>
        <w:pStyle w:val="Heading1"/>
        <w:rPr>
          <w:vertAlign w:val="baseline"/>
        </w:rPr>
      </w:pPr>
      <w:bookmarkStart w:colFirst="0" w:colLast="0" w:name="_cjqzlusd99k5" w:id="39"/>
      <w:bookmarkEnd w:id="39"/>
      <w:r w:rsidDel="00000000" w:rsidR="00000000" w:rsidRPr="00000000">
        <w:rPr>
          <w:b w:val="1"/>
          <w:bCs w:val="1"/>
          <w:vertAlign w:val="baseline"/>
          <w:rtl w:val="0"/>
        </w:rPr>
        <w:tab/>
      </w:r>
      <w:r w:rsidDel="00000000" w:rsidR="00000000" w:rsidRPr="00000000">
        <w:rPr>
          <w:rtl w:val="0"/>
        </w:rPr>
      </w:r>
    </w:p>
    <w:p w:rsidR="00000000" w:rsidDel="00000000" w:rsidP="00000000" w:rsidRDefault="00000000" w:rsidRPr="00000000" w14:paraId="0000023A">
      <w:pPr>
        <w:pStyle w:val="Heading1"/>
        <w:rPr>
          <w:rFonts w:ascii="Bookman Old Style" w:cs="Bookman Old Style" w:eastAsia="Bookman Old Style" w:hAnsi="Bookman Old Style"/>
          <w:sz w:val="24"/>
          <w:szCs w:val="24"/>
          <w:vertAlign w:val="baseline"/>
        </w:rPr>
      </w:pPr>
      <w:r w:rsidDel="00000000" w:rsidR="00000000" w:rsidRPr="00000000">
        <w:rPr>
          <w:rFonts w:ascii="Bookman Old Style" w:cs="Bookman Old Style" w:eastAsia="Bookman Old Style" w:hAnsi="Bookman Old Style"/>
          <w:b w:val="1"/>
          <w:bCs w:val="1"/>
          <w:sz w:val="24"/>
          <w:szCs w:val="24"/>
          <w:vertAlign w:val="baseline"/>
          <w:rtl w:val="0"/>
        </w:rPr>
        <w:t xml:space="preserve">1.7</w:t>
        <w:tab/>
        <w:t xml:space="preserve">Development Methodology</w:t>
        <w:tab/>
        <w:tab/>
        <w:tab/>
        <w:tab/>
        <w:tab/>
        <w:tab/>
      </w:r>
      <w:r w:rsidDel="00000000" w:rsidR="00000000" w:rsidRPr="00000000">
        <w:rPr>
          <w:rtl w:val="0"/>
        </w:rPr>
      </w:r>
    </w:p>
    <w:p w:rsidR="00000000" w:rsidDel="00000000" w:rsidP="00000000" w:rsidRDefault="00000000" w:rsidRPr="00000000" w14:paraId="0000023B">
      <w:pPr>
        <w:rPr>
          <w:vertAlign w:val="baseline"/>
        </w:rPr>
      </w:pPr>
      <w:r w:rsidDel="00000000" w:rsidR="00000000" w:rsidRPr="00000000">
        <w:rPr>
          <w:vertAlign w:val="baseline"/>
          <w:rtl w:val="0"/>
        </w:rPr>
        <w:tab/>
      </w:r>
    </w:p>
    <w:p w:rsidR="00000000" w:rsidDel="00000000" w:rsidP="00000000" w:rsidRDefault="00000000" w:rsidRPr="00000000" w14:paraId="0000023C">
      <w:pPr>
        <w:pStyle w:val="Heading1"/>
        <w:rPr>
          <w:vertAlign w:val="baseline"/>
        </w:rPr>
      </w:pPr>
      <w:bookmarkStart w:colFirst="0" w:colLast="0" w:name="_54jf5v1rmpuo" w:id="40"/>
      <w:bookmarkEnd w:id="40"/>
      <w:r w:rsidDel="00000000" w:rsidR="00000000" w:rsidRPr="00000000">
        <w:rPr>
          <w:b w:val="1"/>
          <w:bCs w:val="1"/>
          <w:vertAlign w:val="baseline"/>
          <w:rtl w:val="0"/>
        </w:rPr>
        <w:tab/>
        <w:t xml:space="preserve">1.7.1 Chosen Methodology</w:t>
      </w:r>
      <w:r w:rsidDel="00000000" w:rsidR="00000000" w:rsidRPr="00000000">
        <w:rPr>
          <w:rtl w:val="0"/>
        </w:rPr>
      </w:r>
    </w:p>
    <w:p w:rsidR="00000000" w:rsidDel="00000000" w:rsidP="00000000" w:rsidRDefault="00000000" w:rsidRPr="00000000" w14:paraId="0000023D">
      <w:pPr>
        <w:rPr>
          <w:vertAlign w:val="baseline"/>
        </w:rPr>
      </w:pPr>
      <w:r w:rsidDel="00000000" w:rsidR="00000000" w:rsidRPr="00000000">
        <w:rPr>
          <w:vertAlign w:val="baseline"/>
          <w:rtl w:val="0"/>
        </w:rPr>
        <w:t xml:space="preserve">The </w:t>
      </w:r>
      <w:r w:rsidDel="00000000" w:rsidR="00000000" w:rsidRPr="00000000">
        <w:rPr>
          <w:b w:val="1"/>
          <w:bCs w:val="1"/>
          <w:vertAlign w:val="baseline"/>
          <w:rtl w:val="0"/>
        </w:rPr>
        <w:t xml:space="preserve">adopted methodology</w:t>
      </w:r>
      <w:r w:rsidDel="00000000" w:rsidR="00000000" w:rsidRPr="00000000">
        <w:rPr>
          <w:vertAlign w:val="baseline"/>
          <w:rtl w:val="0"/>
        </w:rPr>
        <w:t xml:space="preserve"> refers to the specific approach, framework, or set of techniques chosen to systematically conduct a project, study, or process. It includes the methods, strategies, and tools applied to achieve the objectives effectively and efficiently. This methodology outlines how the work will be carried out, ensuring clarity, consistency, and reproducibility of results.</w:t>
      </w:r>
    </w:p>
    <w:p w:rsidR="00000000" w:rsidDel="00000000" w:rsidP="00000000" w:rsidRDefault="00000000" w:rsidRPr="00000000" w14:paraId="0000023E">
      <w:pPr>
        <w:rPr>
          <w:b w:val="0"/>
          <w:bCs w:val="0"/>
          <w:sz w:val="28"/>
          <w:szCs w:val="28"/>
          <w:vertAlign w:val="baseline"/>
        </w:rPr>
      </w:pPr>
      <w:r w:rsidDel="00000000" w:rsidR="00000000" w:rsidRPr="00000000">
        <w:rPr>
          <w:rtl w:val="0"/>
        </w:rPr>
      </w:r>
    </w:p>
    <w:p w:rsidR="00000000" w:rsidDel="00000000" w:rsidP="00000000" w:rsidRDefault="00000000" w:rsidRPr="00000000" w14:paraId="0000023F">
      <w:pPr>
        <w:numPr>
          <w:ilvl w:val="0"/>
          <w:numId w:val="10"/>
        </w:numPr>
        <w:ind w:left="1440" w:hanging="360"/>
        <w:jc w:val="both"/>
        <w:rPr/>
      </w:pPr>
      <w:r w:rsidDel="00000000" w:rsidR="00000000" w:rsidRPr="00000000">
        <w:rPr>
          <w:vertAlign w:val="baseline"/>
          <w:rtl w:val="0"/>
        </w:rPr>
        <w:t xml:space="preserve">Spiral Methodology</w:t>
      </w:r>
      <w:r w:rsidDel="00000000" w:rsidR="00000000" w:rsidRPr="00000000">
        <w:rPr>
          <w:rtl w:val="0"/>
        </w:rPr>
      </w:r>
    </w:p>
    <w:p w:rsidR="00000000" w:rsidDel="00000000" w:rsidP="00000000" w:rsidRDefault="00000000" w:rsidRPr="00000000" w14:paraId="00000240">
      <w:pPr>
        <w:numPr>
          <w:ilvl w:val="0"/>
          <w:numId w:val="10"/>
        </w:numPr>
        <w:ind w:left="1440" w:hanging="360"/>
        <w:jc w:val="both"/>
        <w:rPr/>
      </w:pPr>
      <w:r w:rsidDel="00000000" w:rsidR="00000000" w:rsidRPr="00000000">
        <w:rPr>
          <w:vertAlign w:val="baseline"/>
          <w:rtl w:val="0"/>
        </w:rPr>
        <w:t xml:space="preserve">Waterfall  Methodology  </w:t>
      </w:r>
      <w:r w:rsidDel="00000000" w:rsidR="00000000" w:rsidRPr="00000000">
        <w:rPr>
          <w:rtl w:val="0"/>
        </w:rPr>
      </w:r>
    </w:p>
    <w:p w:rsidR="00000000" w:rsidDel="00000000" w:rsidP="00000000" w:rsidRDefault="00000000" w:rsidRPr="00000000" w14:paraId="00000241">
      <w:pPr>
        <w:ind w:left="1440" w:firstLine="0"/>
        <w:jc w:val="both"/>
        <w:rPr>
          <w:vertAlign w:val="baseline"/>
        </w:rPr>
      </w:pPr>
      <w:r w:rsidDel="00000000" w:rsidR="00000000" w:rsidRPr="00000000">
        <w:rPr>
          <w:rtl w:val="0"/>
        </w:rPr>
      </w:r>
    </w:p>
    <w:p w:rsidR="00000000" w:rsidDel="00000000" w:rsidP="00000000" w:rsidRDefault="00000000" w:rsidRPr="00000000" w14:paraId="00000242">
      <w:pPr>
        <w:ind w:left="720" w:firstLine="0"/>
        <w:jc w:val="both"/>
        <w:rPr>
          <w:vertAlign w:val="baseline"/>
        </w:rPr>
      </w:pPr>
      <w:r w:rsidDel="00000000" w:rsidR="00000000" w:rsidRPr="00000000">
        <w:rPr>
          <w:rtl w:val="0"/>
        </w:rPr>
      </w:r>
    </w:p>
    <w:p w:rsidR="00000000" w:rsidDel="00000000" w:rsidP="00000000" w:rsidRDefault="00000000" w:rsidRPr="00000000" w14:paraId="00000243">
      <w:pPr>
        <w:jc w:val="center"/>
        <w:rPr>
          <w:b w:val="0"/>
          <w:bCs w:val="0"/>
          <w:vertAlign w:val="baseline"/>
        </w:rPr>
      </w:pPr>
      <w:bookmarkStart w:colFirst="0" w:colLast="0" w:name="_5gif7112mbvt" w:id="41"/>
      <w:bookmarkEnd w:id="41"/>
      <w:r w:rsidDel="00000000" w:rsidR="00000000" w:rsidRPr="00000000">
        <w:rPr>
          <w:rtl w:val="0"/>
        </w:rPr>
      </w:r>
    </w:p>
    <w:p w:rsidR="00000000" w:rsidDel="00000000" w:rsidP="00000000" w:rsidRDefault="00000000" w:rsidRPr="00000000" w14:paraId="00000244">
      <w:pPr>
        <w:jc w:val="both"/>
        <w:rPr>
          <w:b w:val="0"/>
          <w:bCs w:val="0"/>
          <w:vertAlign w:val="baseline"/>
        </w:rPr>
      </w:pPr>
      <w:r w:rsidDel="00000000" w:rsidR="00000000" w:rsidRPr="00000000">
        <w:rPr>
          <w:b w:val="1"/>
          <w:bCs w:val="1"/>
          <w:vertAlign w:val="baseline"/>
          <w:rtl w:val="0"/>
        </w:rPr>
        <w:t xml:space="preserve">5.1.   Spiral Model</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Spiral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software development methodology that combines the iterative nature of prototyping with the systematic aspects of the Waterfall model, focusing particularly on risk management and gradual refinement of the system. It was introduced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Barry Boehm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1986 to address the shortcomings of traditional models, especially in complex and large-scale projects where requirements are not fully understood upfront and may evolve over time.</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Characteristics of the Spiral Model:</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Iterative Nature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Spiral Model works through a series of iterations or “spirals,” where each cycle involves repeating the process of planning, risk analysis, engineering, and evaluation. Each spiral refines the project further, allowing for continuous improvement and adaptation as development progresses.</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of the distinguishing features of the Spiral Model is its emphasis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assessment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cycle starts with identifying and analysing potential risks—whether they are technical, financial, or related to market changes. This helps in taking proactive steps to mitigate risks, ensuring that the project doesn’t derail midway. As new information emerges, risks are reassessed, making it suitable for complex systems.</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Phases in the Spiral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Spiral Model consists of four main phases that repeat with each iteration:</w:t>
      </w:r>
      <w:r w:rsidDel="00000000" w:rsidR="00000000" w:rsidRPr="00000000">
        <w:rPr>
          <w:rtl w:val="0"/>
        </w:rPr>
      </w:r>
    </w:p>
    <w:p w:rsidR="00000000" w:rsidDel="00000000" w:rsidP="00000000" w:rsidRDefault="00000000" w:rsidRPr="00000000" w14:paraId="0000024A">
      <w:pPr>
        <w:numPr>
          <w:ilvl w:val="1"/>
          <w:numId w:val="11"/>
        </w:numPr>
        <w:spacing w:after="0" w:before="0" w:lineRule="auto"/>
        <w:ind w:left="1440" w:hanging="360"/>
        <w:rPr/>
      </w:pPr>
      <w:r w:rsidDel="00000000" w:rsidR="00000000" w:rsidRPr="00000000">
        <w:rPr>
          <w:b w:val="1"/>
          <w:bCs w:val="1"/>
          <w:vertAlign w:val="baseline"/>
          <w:rtl w:val="0"/>
        </w:rPr>
        <w:t xml:space="preserve">Planning</w:t>
      </w:r>
      <w:r w:rsidDel="00000000" w:rsidR="00000000" w:rsidRPr="00000000">
        <w:rPr>
          <w:vertAlign w:val="baseline"/>
          <w:rtl w:val="0"/>
        </w:rPr>
        <w:t xml:space="preserve">: Define objectives, constraints, and gather requirements.</w:t>
      </w:r>
      <w:r w:rsidDel="00000000" w:rsidR="00000000" w:rsidRPr="00000000">
        <w:rPr>
          <w:rtl w:val="0"/>
        </w:rPr>
      </w:r>
    </w:p>
    <w:p w:rsidR="00000000" w:rsidDel="00000000" w:rsidP="00000000" w:rsidRDefault="00000000" w:rsidRPr="00000000" w14:paraId="0000024B">
      <w:pPr>
        <w:numPr>
          <w:ilvl w:val="1"/>
          <w:numId w:val="11"/>
        </w:numPr>
        <w:spacing w:after="0" w:before="0" w:lineRule="auto"/>
        <w:ind w:left="1440" w:hanging="360"/>
        <w:rPr/>
      </w:pPr>
      <w:r w:rsidDel="00000000" w:rsidR="00000000" w:rsidRPr="00000000">
        <w:rPr>
          <w:b w:val="1"/>
          <w:bCs w:val="1"/>
          <w:vertAlign w:val="baseline"/>
          <w:rtl w:val="0"/>
        </w:rPr>
        <w:t xml:space="preserve">Risk Analysis</w:t>
      </w:r>
      <w:r w:rsidDel="00000000" w:rsidR="00000000" w:rsidRPr="00000000">
        <w:rPr>
          <w:vertAlign w:val="baseline"/>
          <w:rtl w:val="0"/>
        </w:rPr>
        <w:t xml:space="preserve">: Identify and evaluate potential risks, and decide on mitigation strategies.</w:t>
      </w:r>
      <w:r w:rsidDel="00000000" w:rsidR="00000000" w:rsidRPr="00000000">
        <w:rPr>
          <w:rtl w:val="0"/>
        </w:rPr>
      </w:r>
    </w:p>
    <w:p w:rsidR="00000000" w:rsidDel="00000000" w:rsidP="00000000" w:rsidRDefault="00000000" w:rsidRPr="00000000" w14:paraId="0000024C">
      <w:pPr>
        <w:numPr>
          <w:ilvl w:val="1"/>
          <w:numId w:val="11"/>
        </w:numPr>
        <w:spacing w:after="0" w:before="0" w:lineRule="auto"/>
        <w:ind w:left="1440" w:hanging="360"/>
        <w:rPr/>
      </w:pPr>
      <w:r w:rsidDel="00000000" w:rsidR="00000000" w:rsidRPr="00000000">
        <w:rPr>
          <w:b w:val="1"/>
          <w:bCs w:val="1"/>
          <w:vertAlign w:val="baseline"/>
          <w:rtl w:val="0"/>
        </w:rPr>
        <w:t xml:space="preserve">Engineering</w:t>
      </w:r>
      <w:r w:rsidDel="00000000" w:rsidR="00000000" w:rsidRPr="00000000">
        <w:rPr>
          <w:vertAlign w:val="baseline"/>
          <w:rtl w:val="0"/>
        </w:rPr>
        <w:t xml:space="preserve">: Develop the product or software, incorporating the feedback from the previous phase. This includes design, coding, and testing.</w:t>
      </w:r>
      <w:r w:rsidDel="00000000" w:rsidR="00000000" w:rsidRPr="00000000">
        <w:rPr>
          <w:rtl w:val="0"/>
        </w:rPr>
      </w:r>
    </w:p>
    <w:p w:rsidR="00000000" w:rsidDel="00000000" w:rsidP="00000000" w:rsidRDefault="00000000" w:rsidRPr="00000000" w14:paraId="0000024D">
      <w:pPr>
        <w:numPr>
          <w:ilvl w:val="1"/>
          <w:numId w:val="11"/>
        </w:numPr>
        <w:spacing w:after="280" w:before="0" w:lineRule="auto"/>
        <w:ind w:left="1440" w:hanging="360"/>
        <w:rPr/>
      </w:pPr>
      <w:r w:rsidDel="00000000" w:rsidR="00000000" w:rsidRPr="00000000">
        <w:rPr>
          <w:b w:val="1"/>
          <w:bCs w:val="1"/>
          <w:vertAlign w:val="baseline"/>
          <w:rtl w:val="0"/>
        </w:rPr>
        <w:t xml:space="preserve">Evaluation</w:t>
      </w:r>
      <w:r w:rsidDel="00000000" w:rsidR="00000000" w:rsidRPr="00000000">
        <w:rPr>
          <w:vertAlign w:val="baseline"/>
          <w:rtl w:val="0"/>
        </w:rPr>
        <w:t xml:space="preserve">: Review progress with stakeholders and adjust the plan for the next spiral based on feedback.</w:t>
      </w:r>
      <w:r w:rsidDel="00000000" w:rsidR="00000000" w:rsidRPr="00000000">
        <w:rPr>
          <w:rtl w:val="0"/>
        </w:rPr>
      </w:r>
    </w:p>
    <w:p w:rsidR="00000000" w:rsidDel="00000000" w:rsidP="00000000" w:rsidRDefault="00000000" w:rsidRPr="00000000" w14:paraId="0000024E">
      <w:pPr>
        <w:spacing w:after="280" w:before="280" w:lineRule="auto"/>
        <w:ind w:left="1440" w:firstLine="0"/>
        <w:rP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Prototyping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Early prototypes of key features are created during the engineering phase. These prototypes are iteratively refined based on feedback, allowing for a deeper understanding of the requirements and the user’s expectations. This reduces the chances of building a system that doesn't meet the users' needs.</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Documentation and Feedback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the Spiral Model is more flexible than rigid waterfall-like methodologies, it still involves thorough documentation and regular feedback. The evaluation phase involves gathering feedback from stakeholders and end-users, ensuring that the project is on the right track. This feedback loop ensures that the product evolves according to the actual needs rather than assumptions made at the beginning.</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400675" cy="2880360"/>
            <wp:effectExtent b="0" l="0" r="0" t="0"/>
            <wp:docPr descr="Description: What is Spiral Model in SDLC? |Professionalqa.com" id="11" name="image8.jpg"/>
            <a:graphic>
              <a:graphicData uri="http://schemas.openxmlformats.org/drawingml/2006/picture">
                <pic:pic>
                  <pic:nvPicPr>
                    <pic:cNvPr descr="Description: What is Spiral Model in SDLC? |Professionalqa.com" id="0" name="image8.jpg"/>
                    <pic:cNvPicPr preferRelativeResize="0"/>
                  </pic:nvPicPr>
                  <pic:blipFill>
                    <a:blip r:embed="rId9"/>
                    <a:srcRect b="0" l="0" r="0" t="0"/>
                    <a:stretch>
                      <a:fillRect/>
                    </a:stretch>
                  </pic:blipFill>
                  <pic:spPr>
                    <a:xfrm>
                      <a:off x="0" y="0"/>
                      <a:ext cx="5400675"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1. Spiral Model</w:t>
      </w:r>
      <w:r w:rsidDel="00000000" w:rsidR="00000000" w:rsidRPr="00000000">
        <w:rPr>
          <w:rtl w:val="0"/>
        </w:rPr>
      </w:r>
    </w:p>
    <w:p w:rsidR="00000000" w:rsidDel="00000000" w:rsidP="00000000" w:rsidRDefault="00000000" w:rsidRPr="00000000" w14:paraId="00000253">
      <w:pPr>
        <w:jc w:val="both"/>
        <w:rPr>
          <w:b w:val="0"/>
          <w:bCs w:val="0"/>
          <w:vertAlign w:val="baseline"/>
        </w:rPr>
      </w:pPr>
      <w:r w:rsidDel="00000000" w:rsidR="00000000" w:rsidRPr="00000000">
        <w:rPr>
          <w:vertAlign w:val="baseline"/>
          <w:rtl w:val="0"/>
        </w:rPr>
        <w:t xml:space="preserve">The Spiral Model fits a </w:t>
      </w:r>
      <w:r w:rsidDel="00000000" w:rsidR="00000000" w:rsidRPr="00000000">
        <w:rPr>
          <w:b w:val="1"/>
          <w:bCs w:val="1"/>
          <w:vertAlign w:val="baseline"/>
          <w:rtl w:val="0"/>
        </w:rPr>
        <w:t xml:space="preserve">clothes management project</w:t>
      </w:r>
      <w:r w:rsidDel="00000000" w:rsidR="00000000" w:rsidRPr="00000000">
        <w:rPr>
          <w:vertAlign w:val="baseline"/>
          <w:rtl w:val="0"/>
        </w:rPr>
        <w:t xml:space="preserve"> because it works in repeated cycles where each cycle includes planning risk </w:t>
      </w:r>
      <w:r w:rsidDel="00000000" w:rsidR="00000000" w:rsidRPr="00000000">
        <w:rPr>
          <w:rtl w:val="0"/>
        </w:rPr>
        <w:t xml:space="preserve">analysis, building</w:t>
      </w:r>
      <w:r w:rsidDel="00000000" w:rsidR="00000000" w:rsidRPr="00000000">
        <w:rPr>
          <w:vertAlign w:val="baseline"/>
          <w:rtl w:val="0"/>
        </w:rPr>
        <w:t xml:space="preserve"> a small part of the system and reviewing it with users. This approach helps you start with basic features like adding clothes categories and storing images then expand into advanced functions like inventory reports search filters and user authentication. Each round lets you identify problems </w:t>
      </w:r>
      <w:r w:rsidDel="00000000" w:rsidR="00000000" w:rsidRPr="00000000">
        <w:rPr>
          <w:rtl w:val="0"/>
        </w:rPr>
        <w:t xml:space="preserve">early, adjust</w:t>
      </w:r>
      <w:r w:rsidDel="00000000" w:rsidR="00000000" w:rsidRPr="00000000">
        <w:rPr>
          <w:vertAlign w:val="baseline"/>
          <w:rtl w:val="0"/>
        </w:rPr>
        <w:t xml:space="preserve"> the design and add improvements which makes the entire system more accurate and user friendly as it grows.</w:t>
      </w:r>
      <w:r w:rsidDel="00000000" w:rsidR="00000000" w:rsidRPr="00000000">
        <w:rPr>
          <w:rtl w:val="0"/>
        </w:rPr>
      </w:r>
    </w:p>
    <w:p w:rsidR="00000000" w:rsidDel="00000000" w:rsidP="00000000" w:rsidRDefault="00000000" w:rsidRPr="00000000" w14:paraId="00000254">
      <w:pPr>
        <w:jc w:val="both"/>
        <w:rPr>
          <w:vertAlign w:val="baseline"/>
        </w:rPr>
      </w:pPr>
      <w:r w:rsidDel="00000000" w:rsidR="00000000" w:rsidRPr="00000000">
        <w:rPr>
          <w:rtl w:val="0"/>
        </w:rPr>
      </w:r>
    </w:p>
    <w:p w:rsidR="00000000" w:rsidDel="00000000" w:rsidP="00000000" w:rsidRDefault="00000000" w:rsidRPr="00000000" w14:paraId="00000255">
      <w:pPr>
        <w:spacing w:line="360" w:lineRule="auto"/>
        <w:jc w:val="both"/>
        <w:rPr>
          <w:vertAlign w:val="baseline"/>
        </w:rPr>
      </w:pPr>
      <w:r w:rsidDel="00000000" w:rsidR="00000000" w:rsidRPr="00000000">
        <w:rPr>
          <w:rtl w:val="0"/>
        </w:rPr>
      </w:r>
    </w:p>
    <w:p w:rsidR="00000000" w:rsidDel="00000000" w:rsidP="00000000" w:rsidRDefault="00000000" w:rsidRPr="00000000" w14:paraId="00000256">
      <w:pPr>
        <w:spacing w:line="360" w:lineRule="auto"/>
        <w:jc w:val="both"/>
        <w:rPr>
          <w:b w:val="0"/>
          <w:bCs w:val="0"/>
          <w:vertAlign w:val="baseline"/>
        </w:rPr>
      </w:pPr>
      <w:r w:rsidDel="00000000" w:rsidR="00000000" w:rsidRPr="00000000">
        <w:rPr>
          <w:b w:val="1"/>
          <w:bCs w:val="1"/>
          <w:vertAlign w:val="baseline"/>
          <w:rtl w:val="0"/>
        </w:rPr>
        <w:t xml:space="preserve">  Water Fall Model:</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Waterfall Method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traditional and linear project management and software development methodology. It emphasizes a sequential design process, where each phase must be completed before the next one begins. This structured approach is commonly used in projects where requirements are well-defined and unlikely to change significantly.</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Waterfall Method follows a linear and sequential process. Each phase flows down to the next, similar to a waterfall.</w:t>
      </w:r>
    </w:p>
    <w:p w:rsidR="00000000" w:rsidDel="00000000" w:rsidP="00000000" w:rsidRDefault="00000000" w:rsidRPr="00000000" w14:paraId="000002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 Analysis:</w:t>
      </w:r>
      <w:r w:rsidDel="00000000" w:rsidR="00000000" w:rsidRPr="00000000">
        <w:rPr>
          <w:rtl w:val="0"/>
        </w:rPr>
      </w:r>
    </w:p>
    <w:p w:rsidR="00000000" w:rsidDel="00000000" w:rsidP="00000000" w:rsidRDefault="00000000" w:rsidRPr="00000000" w14:paraId="0000025A">
      <w:pPr>
        <w:numPr>
          <w:ilvl w:val="1"/>
          <w:numId w:val="12"/>
        </w:numPr>
        <w:spacing w:after="0" w:before="0" w:lineRule="auto"/>
        <w:ind w:left="1440" w:hanging="360"/>
        <w:rPr/>
      </w:pPr>
      <w:r w:rsidDel="00000000" w:rsidR="00000000" w:rsidRPr="00000000">
        <w:rPr>
          <w:vertAlign w:val="baseline"/>
          <w:rtl w:val="0"/>
        </w:rPr>
        <w:t xml:space="preserve">Gather and document all customer requirements.</w:t>
      </w:r>
      <w:r w:rsidDel="00000000" w:rsidR="00000000" w:rsidRPr="00000000">
        <w:rPr>
          <w:rtl w:val="0"/>
        </w:rPr>
      </w:r>
    </w:p>
    <w:p w:rsidR="00000000" w:rsidDel="00000000" w:rsidP="00000000" w:rsidRDefault="00000000" w:rsidRPr="00000000" w14:paraId="0000025B">
      <w:pPr>
        <w:numPr>
          <w:ilvl w:val="1"/>
          <w:numId w:val="12"/>
        </w:numPr>
        <w:spacing w:after="0" w:before="0" w:lineRule="auto"/>
        <w:ind w:left="1440" w:hanging="360"/>
        <w:rPr/>
      </w:pPr>
      <w:r w:rsidDel="00000000" w:rsidR="00000000" w:rsidRPr="00000000">
        <w:rPr>
          <w:vertAlign w:val="baseline"/>
          <w:rtl w:val="0"/>
        </w:rPr>
        <w:t xml:space="preserve">Outputs: Software requirement specifications (SRS), detailed business requirements.</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Design:</w:t>
      </w:r>
      <w:r w:rsidDel="00000000" w:rsidR="00000000" w:rsidRPr="00000000">
        <w:rPr>
          <w:rtl w:val="0"/>
        </w:rPr>
      </w:r>
    </w:p>
    <w:p w:rsidR="00000000" w:rsidDel="00000000" w:rsidP="00000000" w:rsidRDefault="00000000" w:rsidRPr="00000000" w14:paraId="0000025D">
      <w:pPr>
        <w:numPr>
          <w:ilvl w:val="1"/>
          <w:numId w:val="12"/>
        </w:numPr>
        <w:spacing w:after="0" w:before="0" w:lineRule="auto"/>
        <w:ind w:left="1440" w:hanging="360"/>
        <w:rPr/>
      </w:pPr>
      <w:r w:rsidDel="00000000" w:rsidR="00000000" w:rsidRPr="00000000">
        <w:rPr>
          <w:vertAlign w:val="baseline"/>
          <w:rtl w:val="0"/>
        </w:rPr>
        <w:t xml:space="preserve">Create a blueprint for the system's architecture and design.</w:t>
      </w:r>
      <w:r w:rsidDel="00000000" w:rsidR="00000000" w:rsidRPr="00000000">
        <w:rPr>
          <w:rtl w:val="0"/>
        </w:rPr>
      </w:r>
    </w:p>
    <w:p w:rsidR="00000000" w:rsidDel="00000000" w:rsidP="00000000" w:rsidRDefault="00000000" w:rsidRPr="00000000" w14:paraId="0000025E">
      <w:pPr>
        <w:numPr>
          <w:ilvl w:val="1"/>
          <w:numId w:val="12"/>
        </w:numPr>
        <w:spacing w:after="0" w:before="0" w:lineRule="auto"/>
        <w:ind w:left="1440" w:hanging="360"/>
        <w:rPr/>
      </w:pPr>
      <w:r w:rsidDel="00000000" w:rsidR="00000000" w:rsidRPr="00000000">
        <w:rPr>
          <w:vertAlign w:val="baseline"/>
          <w:rtl w:val="0"/>
        </w:rPr>
        <w:t xml:space="preserve">Outputs: System and software design documents.</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 (Coding):</w:t>
      </w:r>
      <w:r w:rsidDel="00000000" w:rsidR="00000000" w:rsidRPr="00000000">
        <w:rPr>
          <w:rtl w:val="0"/>
        </w:rPr>
      </w:r>
    </w:p>
    <w:p w:rsidR="00000000" w:rsidDel="00000000" w:rsidP="00000000" w:rsidRDefault="00000000" w:rsidRPr="00000000" w14:paraId="00000260">
      <w:pPr>
        <w:numPr>
          <w:ilvl w:val="1"/>
          <w:numId w:val="12"/>
        </w:numPr>
        <w:spacing w:after="0" w:before="0" w:lineRule="auto"/>
        <w:ind w:left="1440" w:hanging="360"/>
        <w:rPr/>
      </w:pPr>
      <w:r w:rsidDel="00000000" w:rsidR="00000000" w:rsidRPr="00000000">
        <w:rPr>
          <w:vertAlign w:val="baseline"/>
          <w:rtl w:val="0"/>
        </w:rPr>
        <w:t xml:space="preserve">Translate the designs into actual code.</w:t>
      </w:r>
      <w:r w:rsidDel="00000000" w:rsidR="00000000" w:rsidRPr="00000000">
        <w:rPr>
          <w:rtl w:val="0"/>
        </w:rPr>
      </w:r>
    </w:p>
    <w:p w:rsidR="00000000" w:rsidDel="00000000" w:rsidP="00000000" w:rsidRDefault="00000000" w:rsidRPr="00000000" w14:paraId="00000261">
      <w:pPr>
        <w:numPr>
          <w:ilvl w:val="1"/>
          <w:numId w:val="12"/>
        </w:numPr>
        <w:spacing w:after="0" w:before="0" w:lineRule="auto"/>
        <w:ind w:left="1440" w:hanging="360"/>
        <w:rPr/>
      </w:pPr>
      <w:r w:rsidDel="00000000" w:rsidR="00000000" w:rsidRPr="00000000">
        <w:rPr>
          <w:vertAlign w:val="baseline"/>
          <w:rtl w:val="0"/>
        </w:rPr>
        <w:t xml:space="preserve">Outputs: Executable code or software components.</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Testing:</w:t>
      </w:r>
      <w:r w:rsidDel="00000000" w:rsidR="00000000" w:rsidRPr="00000000">
        <w:rPr>
          <w:rtl w:val="0"/>
        </w:rPr>
      </w:r>
    </w:p>
    <w:p w:rsidR="00000000" w:rsidDel="00000000" w:rsidP="00000000" w:rsidRDefault="00000000" w:rsidRPr="00000000" w14:paraId="00000263">
      <w:pPr>
        <w:numPr>
          <w:ilvl w:val="1"/>
          <w:numId w:val="12"/>
        </w:numPr>
        <w:spacing w:after="0" w:before="0" w:lineRule="auto"/>
        <w:ind w:left="1440" w:hanging="360"/>
        <w:rPr/>
      </w:pPr>
      <w:r w:rsidDel="00000000" w:rsidR="00000000" w:rsidRPr="00000000">
        <w:rPr>
          <w:vertAlign w:val="baseline"/>
          <w:rtl w:val="0"/>
        </w:rPr>
        <w:t xml:space="preserve">Validate that the developed software meets the requirements and is free of defects.</w:t>
      </w:r>
      <w:r w:rsidDel="00000000" w:rsidR="00000000" w:rsidRPr="00000000">
        <w:rPr>
          <w:rtl w:val="0"/>
        </w:rPr>
      </w:r>
    </w:p>
    <w:p w:rsidR="00000000" w:rsidDel="00000000" w:rsidP="00000000" w:rsidRDefault="00000000" w:rsidRPr="00000000" w14:paraId="00000264">
      <w:pPr>
        <w:numPr>
          <w:ilvl w:val="1"/>
          <w:numId w:val="12"/>
        </w:numPr>
        <w:spacing w:after="0" w:before="0" w:lineRule="auto"/>
        <w:ind w:left="1440" w:hanging="360"/>
        <w:rPr/>
      </w:pPr>
      <w:r w:rsidDel="00000000" w:rsidR="00000000" w:rsidRPr="00000000">
        <w:rPr>
          <w:vertAlign w:val="baseline"/>
          <w:rtl w:val="0"/>
        </w:rPr>
        <w:t xml:space="preserve">Outputs: Test cases, bug reports, and a validated system.</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w:t>
      </w:r>
      <w:r w:rsidDel="00000000" w:rsidR="00000000" w:rsidRPr="00000000">
        <w:rPr>
          <w:rtl w:val="0"/>
        </w:rPr>
      </w:r>
    </w:p>
    <w:p w:rsidR="00000000" w:rsidDel="00000000" w:rsidP="00000000" w:rsidRDefault="00000000" w:rsidRPr="00000000" w14:paraId="00000266">
      <w:pPr>
        <w:numPr>
          <w:ilvl w:val="1"/>
          <w:numId w:val="12"/>
        </w:numPr>
        <w:spacing w:after="0" w:before="0" w:lineRule="auto"/>
        <w:ind w:left="1440" w:hanging="360"/>
        <w:rPr/>
      </w:pPr>
      <w:r w:rsidDel="00000000" w:rsidR="00000000" w:rsidRPr="00000000">
        <w:rPr>
          <w:vertAlign w:val="baseline"/>
          <w:rtl w:val="0"/>
        </w:rPr>
        <w:t xml:space="preserve">Deliver the finished product to the client or market.</w:t>
      </w:r>
      <w:r w:rsidDel="00000000" w:rsidR="00000000" w:rsidRPr="00000000">
        <w:rPr>
          <w:rtl w:val="0"/>
        </w:rPr>
      </w:r>
    </w:p>
    <w:p w:rsidR="00000000" w:rsidDel="00000000" w:rsidP="00000000" w:rsidRDefault="00000000" w:rsidRPr="00000000" w14:paraId="00000267">
      <w:pPr>
        <w:numPr>
          <w:ilvl w:val="1"/>
          <w:numId w:val="12"/>
        </w:numPr>
        <w:spacing w:after="0" w:before="0" w:lineRule="auto"/>
        <w:ind w:left="1440" w:hanging="360"/>
        <w:rPr/>
      </w:pPr>
      <w:r w:rsidDel="00000000" w:rsidR="00000000" w:rsidRPr="00000000">
        <w:rPr>
          <w:vertAlign w:val="baseline"/>
          <w:rtl w:val="0"/>
        </w:rPr>
        <w:t xml:space="preserve">Outputs: Installed and operational software.</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Maintenance:</w:t>
      </w:r>
      <w:r w:rsidDel="00000000" w:rsidR="00000000" w:rsidRPr="00000000">
        <w:rPr>
          <w:rtl w:val="0"/>
        </w:rPr>
      </w:r>
    </w:p>
    <w:p w:rsidR="00000000" w:rsidDel="00000000" w:rsidP="00000000" w:rsidRDefault="00000000" w:rsidRPr="00000000" w14:paraId="00000269">
      <w:pPr>
        <w:numPr>
          <w:ilvl w:val="1"/>
          <w:numId w:val="12"/>
        </w:numPr>
        <w:spacing w:after="0" w:before="0" w:lineRule="auto"/>
        <w:ind w:left="1440" w:hanging="360"/>
        <w:rPr/>
      </w:pPr>
      <w:r w:rsidDel="00000000" w:rsidR="00000000" w:rsidRPr="00000000">
        <w:rPr>
          <w:vertAlign w:val="baseline"/>
          <w:rtl w:val="0"/>
        </w:rPr>
        <w:t xml:space="preserve">Address post-deployment issues like bugs, updates, and new requirements.</w:t>
      </w:r>
      <w:r w:rsidDel="00000000" w:rsidR="00000000" w:rsidRPr="00000000">
        <w:rPr>
          <w:rtl w:val="0"/>
        </w:rPr>
      </w:r>
    </w:p>
    <w:p w:rsidR="00000000" w:rsidDel="00000000" w:rsidP="00000000" w:rsidRDefault="00000000" w:rsidRPr="00000000" w14:paraId="0000026A">
      <w:pPr>
        <w:numPr>
          <w:ilvl w:val="1"/>
          <w:numId w:val="12"/>
        </w:numPr>
        <w:spacing w:after="280" w:before="0" w:lineRule="auto"/>
        <w:ind w:left="1440" w:hanging="360"/>
        <w:rPr/>
      </w:pPr>
      <w:r w:rsidDel="00000000" w:rsidR="00000000" w:rsidRPr="00000000">
        <w:rPr>
          <w:vertAlign w:val="baseline"/>
          <w:rtl w:val="0"/>
        </w:rPr>
        <w:t xml:space="preserve">Outputs: Updated software versions.</w:t>
      </w:r>
      <w:r w:rsidDel="00000000" w:rsidR="00000000" w:rsidRPr="00000000">
        <w:rPr>
          <w:rtl w:val="0"/>
        </w:rPr>
      </w:r>
    </w:p>
    <w:p w:rsidR="00000000" w:rsidDel="00000000" w:rsidP="00000000" w:rsidRDefault="00000000" w:rsidRPr="00000000" w14:paraId="0000026B">
      <w:pPr>
        <w:jc w:val="center"/>
        <w:rP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486400" cy="3662680"/>
            <wp:effectExtent b="0" l="0" r="0" t="0"/>
            <wp:docPr descr="Description: Salesforce Tutorials: What is Waterfall Model in SDLC?" id="9" name="image2.jpg"/>
            <a:graphic>
              <a:graphicData uri="http://schemas.openxmlformats.org/drawingml/2006/picture">
                <pic:pic>
                  <pic:nvPicPr>
                    <pic:cNvPr descr="Description: Salesforce Tutorials: What is Waterfall Model in SDLC?" id="0" name="image2.jpg"/>
                    <pic:cNvPicPr preferRelativeResize="0"/>
                  </pic:nvPicPr>
                  <pic:blipFill>
                    <a:blip r:embed="rId10"/>
                    <a:srcRect b="0" l="0" r="0" t="0"/>
                    <a:stretch>
                      <a:fillRect/>
                    </a:stretch>
                  </pic:blipFill>
                  <pic:spPr>
                    <a:xfrm>
                      <a:off x="0" y="0"/>
                      <a:ext cx="5486400" cy="366268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  Water Fall Model</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Waterfall Model suits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clothes management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all requirements are clear from the start because it follows a step by step flow from planning to design development testing and final deployment. In this approach you first document all features such as adding and viewing clothes items using image storage tracking categories and generating reports. After the requirements are fixed the design is created followed by coding the full system at once testing every module in the end and delivering the completed software. This model provides a structured and predictable path which works well when changes are not expected during development.</w:t>
      </w:r>
    </w:p>
    <w:p w:rsidR="00000000" w:rsidDel="00000000" w:rsidP="00000000" w:rsidRDefault="00000000" w:rsidRPr="00000000" w14:paraId="0000026F">
      <w:pPr>
        <w:jc w:val="both"/>
        <w:rPr>
          <w:b w:val="0"/>
          <w:bCs w:val="0"/>
          <w:sz w:val="28"/>
          <w:szCs w:val="28"/>
          <w:u w:val="single"/>
          <w:vertAlign w:val="baseline"/>
        </w:rPr>
      </w:pPr>
      <w:r w:rsidDel="00000000" w:rsidR="00000000" w:rsidRPr="00000000">
        <w:rPr>
          <w:b w:val="1"/>
          <w:bCs w:val="1"/>
          <w:sz w:val="28"/>
          <w:szCs w:val="28"/>
          <w:u w:val="single"/>
          <w:vertAlign w:val="baseline"/>
          <w:rtl w:val="0"/>
        </w:rPr>
        <w:t xml:space="preserve">VU process model:</w:t>
      </w:r>
      <w:r w:rsidDel="00000000" w:rsidR="00000000" w:rsidRPr="00000000">
        <w:rPr>
          <w:rtl w:val="0"/>
        </w:rPr>
      </w:r>
    </w:p>
    <w:p w:rsidR="00000000" w:rsidDel="00000000" w:rsidP="00000000" w:rsidRDefault="00000000" w:rsidRPr="00000000" w14:paraId="00000270">
      <w:pPr>
        <w:jc w:val="both"/>
        <w:rPr>
          <w:b w:val="0"/>
          <w:bCs w:val="0"/>
          <w:sz w:val="28"/>
          <w:szCs w:val="28"/>
          <w:u w:val="single"/>
          <w:vertAlign w:val="baseline"/>
        </w:rPr>
      </w:pPr>
      <w:r w:rsidDel="00000000" w:rsidR="00000000" w:rsidRPr="00000000">
        <w:rPr>
          <w:rtl w:val="0"/>
        </w:rPr>
      </w:r>
    </w:p>
    <w:p w:rsidR="00000000" w:rsidDel="00000000" w:rsidP="00000000" w:rsidRDefault="00000000" w:rsidRPr="00000000" w14:paraId="00000271">
      <w:pPr>
        <w:spacing w:line="360" w:lineRule="auto"/>
        <w:rPr>
          <w:vertAlign w:val="baseline"/>
        </w:rPr>
      </w:pPr>
      <w:r w:rsidDel="00000000" w:rsidR="00000000" w:rsidRPr="00000000">
        <w:rPr>
          <w:vertAlign w:val="baseline"/>
          <w:rtl w:val="0"/>
        </w:rPr>
        <w:t xml:space="preserve">VU process model is a combination of both waterfall and spiral model which is also called hybrid approach of system development so in my project “algorithm encyclopedia” I choose this model. The idea behind this model </w:t>
      </w:r>
      <w:r w:rsidDel="00000000" w:rsidR="00000000" w:rsidRPr="00000000">
        <w:rPr>
          <w:rtl w:val="0"/>
        </w:rPr>
        <w:t xml:space="preserve">is to</w:t>
      </w:r>
      <w:r w:rsidDel="00000000" w:rsidR="00000000" w:rsidRPr="00000000">
        <w:rPr>
          <w:vertAlign w:val="baseline"/>
          <w:rtl w:val="0"/>
        </w:rPr>
        <w:t xml:space="preserve"> get the benefits of both these models. Essentially, Water Fall Model is a framework for software development in which development proceeds sequentially through a series of phases, starting with system requirements analysis and leading up to product release and maintenance, whereas the key characteristics of spiral model is risk management at regular stages in the entire software development cycle. </w:t>
      </w:r>
      <w:r w:rsidDel="00000000" w:rsidR="00000000" w:rsidRPr="00000000">
        <w:rPr>
          <w:rtl w:val="0"/>
        </w:rPr>
        <w:t xml:space="preserve">In the VU Process</w:t>
      </w:r>
      <w:r w:rsidDel="00000000" w:rsidR="00000000" w:rsidRPr="00000000">
        <w:rPr>
          <w:vertAlign w:val="baseline"/>
          <w:rtl w:val="0"/>
        </w:rPr>
        <w:t xml:space="preserve"> Model we will be working in phases to complete our given project. The reason to select this model is that this approach of system development </w:t>
      </w:r>
      <w:r w:rsidDel="00000000" w:rsidR="00000000" w:rsidRPr="00000000">
        <w:rPr>
          <w:rtl w:val="0"/>
        </w:rPr>
        <w:t xml:space="preserve">maximizes </w:t>
      </w:r>
      <w:r w:rsidDel="00000000" w:rsidR="00000000" w:rsidRPr="00000000">
        <w:rPr>
          <w:vertAlign w:val="baseline"/>
          <w:rtl w:val="0"/>
        </w:rPr>
        <w:t xml:space="preserve">the quality </w:t>
      </w:r>
      <w:r w:rsidDel="00000000" w:rsidR="00000000" w:rsidRPr="00000000">
        <w:rPr>
          <w:rtl w:val="0"/>
        </w:rPr>
        <w:t xml:space="preserve">of the system</w:t>
      </w:r>
      <w:r w:rsidDel="00000000" w:rsidR="00000000" w:rsidRPr="00000000">
        <w:rPr>
          <w:vertAlign w:val="baseline"/>
          <w:rtl w:val="0"/>
        </w:rPr>
        <w:t xml:space="preserve"> and minimizes the disadvantages and risk.  It </w:t>
      </w:r>
      <w:r w:rsidDel="00000000" w:rsidR="00000000" w:rsidRPr="00000000">
        <w:rPr>
          <w:rtl w:val="0"/>
        </w:rPr>
        <w:t xml:space="preserve">is a linear</w:t>
      </w:r>
      <w:r w:rsidDel="00000000" w:rsidR="00000000" w:rsidRPr="00000000">
        <w:rPr>
          <w:vertAlign w:val="baseline"/>
          <w:rtl w:val="0"/>
        </w:rPr>
        <w:t xml:space="preserve"> model and easy to understand. This provides much facility to estimate project cost and provide better understanding to project </w:t>
      </w:r>
      <w:r w:rsidDel="00000000" w:rsidR="00000000" w:rsidRPr="00000000">
        <w:rPr>
          <w:rtl w:val="0"/>
        </w:rPr>
        <w:t xml:space="preserve">developers</w:t>
      </w:r>
      <w:r w:rsidDel="00000000" w:rsidR="00000000" w:rsidRPr="00000000">
        <w:rPr>
          <w:vertAlign w:val="baseline"/>
          <w:rtl w:val="0"/>
        </w:rPr>
        <w:t xml:space="preserve">. </w:t>
      </w:r>
      <w:r w:rsidDel="00000000" w:rsidR="00000000" w:rsidRPr="00000000">
        <w:rPr>
          <w:rtl w:val="0"/>
        </w:rPr>
        <w:t xml:space="preserve">The VU process</w:t>
      </w:r>
      <w:r w:rsidDel="00000000" w:rsidR="00000000" w:rsidRPr="00000000">
        <w:rPr>
          <w:vertAlign w:val="baseline"/>
          <w:rtl w:val="0"/>
        </w:rPr>
        <w:t xml:space="preserve"> model is heavily dependent on risk analysis and evaluation in each phase.</w:t>
      </w:r>
    </w:p>
    <w:p w:rsidR="00000000" w:rsidDel="00000000" w:rsidP="00000000" w:rsidRDefault="00000000" w:rsidRPr="00000000" w14:paraId="00000272">
      <w:pPr>
        <w:spacing w:line="360" w:lineRule="auto"/>
        <w:jc w:val="both"/>
        <w:rPr>
          <w:vertAlign w:val="baseline"/>
        </w:rPr>
      </w:pPr>
      <w:r w:rsidDel="00000000" w:rsidR="00000000" w:rsidRPr="00000000">
        <w:rPr>
          <w:rtl w:val="0"/>
        </w:rPr>
      </w:r>
    </w:p>
    <w:p w:rsidR="00000000" w:rsidDel="00000000" w:rsidP="00000000" w:rsidRDefault="00000000" w:rsidRPr="00000000" w14:paraId="00000273">
      <w:pPr>
        <w:spacing w:line="360" w:lineRule="auto"/>
        <w:jc w:val="both"/>
        <w:rPr>
          <w:b w:val="0"/>
          <w:bCs w:val="0"/>
          <w:vertAlign w:val="baseline"/>
        </w:rPr>
      </w:pPr>
      <w:r w:rsidDel="00000000" w:rsidR="00000000" w:rsidRPr="00000000">
        <w:rPr>
          <w:rtl w:val="0"/>
        </w:rPr>
      </w:r>
    </w:p>
    <w:p w:rsidR="00000000" w:rsidDel="00000000" w:rsidP="00000000" w:rsidRDefault="00000000" w:rsidRPr="00000000" w14:paraId="00000274">
      <w:pPr>
        <w:spacing w:line="360" w:lineRule="auto"/>
        <w:jc w:val="both"/>
        <w:rPr>
          <w:b w:val="0"/>
          <w:bCs w:val="0"/>
          <w:vertAlign w:val="baseline"/>
        </w:rPr>
      </w:pPr>
      <w:bookmarkStart w:colFirst="0" w:colLast="0" w:name="_dbikoxiqfuts" w:id="42"/>
      <w:bookmarkEnd w:id="42"/>
      <w:r w:rsidDel="00000000" w:rsidR="00000000" w:rsidRPr="00000000">
        <w:rPr>
          <w:b w:val="1"/>
          <w:bCs w:val="1"/>
          <w:vertAlign w:val="baseline"/>
          <w:rtl w:val="0"/>
        </w:rPr>
        <w:t xml:space="preserve">VU process model consists of four phases:</w:t>
      </w:r>
      <w:r w:rsidDel="00000000" w:rsidR="00000000" w:rsidRPr="00000000">
        <w:rPr>
          <w:rtl w:val="0"/>
        </w:rPr>
      </w:r>
    </w:p>
    <w:p w:rsidR="00000000" w:rsidDel="00000000" w:rsidP="00000000" w:rsidRDefault="00000000" w:rsidRPr="00000000" w14:paraId="00000275">
      <w:pPr>
        <w:spacing w:line="360" w:lineRule="auto"/>
        <w:jc w:val="both"/>
        <w:rPr>
          <w:b w:val="0"/>
          <w:bCs w:val="0"/>
          <w:vertAlign w:val="baseline"/>
        </w:rPr>
      </w:pPr>
      <w:r w:rsidDel="00000000" w:rsidR="00000000" w:rsidRPr="00000000">
        <w:rPr>
          <w:b w:val="1"/>
          <w:bCs w:val="1"/>
          <w:vertAlign w:val="baseline"/>
          <w:rtl w:val="0"/>
        </w:rPr>
        <w:t xml:space="preserve">1. Requirement</w:t>
      </w:r>
      <w:r w:rsidDel="00000000" w:rsidR="00000000" w:rsidRPr="00000000">
        <w:rPr>
          <w:rtl w:val="0"/>
        </w:rPr>
      </w:r>
    </w:p>
    <w:p w:rsidR="00000000" w:rsidDel="00000000" w:rsidP="00000000" w:rsidRDefault="00000000" w:rsidRPr="00000000" w14:paraId="00000276">
      <w:pPr>
        <w:spacing w:line="360" w:lineRule="auto"/>
        <w:jc w:val="both"/>
        <w:rPr>
          <w:vertAlign w:val="baseline"/>
        </w:rPr>
      </w:pPr>
      <w:bookmarkStart w:colFirst="0" w:colLast="0" w:name="_ny5aopobv4jm" w:id="43"/>
      <w:bookmarkEnd w:id="43"/>
      <w:r w:rsidDel="00000000" w:rsidR="00000000" w:rsidRPr="00000000">
        <w:rPr>
          <w:vertAlign w:val="baseline"/>
          <w:rtl w:val="0"/>
        </w:rPr>
        <w:t xml:space="preserve">In this phase we work on functional requirements, non-functional requirements, use case </w:t>
      </w:r>
      <w:r w:rsidDel="00000000" w:rsidR="00000000" w:rsidRPr="00000000">
        <w:rPr>
          <w:rtl w:val="0"/>
        </w:rPr>
        <w:t xml:space="preserve">diagrams</w:t>
      </w:r>
      <w:r w:rsidDel="00000000" w:rsidR="00000000" w:rsidRPr="00000000">
        <w:rPr>
          <w:vertAlign w:val="baseline"/>
          <w:rtl w:val="0"/>
        </w:rPr>
        <w:t xml:space="preserve"> and usage </w:t>
      </w:r>
      <w:r w:rsidDel="00000000" w:rsidR="00000000" w:rsidRPr="00000000">
        <w:rPr>
          <w:rtl w:val="0"/>
        </w:rPr>
        <w:t xml:space="preserve">scenarios</w:t>
      </w:r>
      <w:r w:rsidDel="00000000" w:rsidR="00000000" w:rsidRPr="00000000">
        <w:rPr>
          <w:vertAlign w:val="baseline"/>
          <w:rtl w:val="0"/>
        </w:rPr>
        <w:t xml:space="preserve">. </w:t>
      </w:r>
      <w:r w:rsidDel="00000000" w:rsidR="00000000" w:rsidRPr="00000000">
        <w:rPr>
          <w:rtl w:val="0"/>
        </w:rPr>
        <w:t xml:space="preserve">In the usage</w:t>
      </w:r>
      <w:r w:rsidDel="00000000" w:rsidR="00000000" w:rsidRPr="00000000">
        <w:rPr>
          <w:vertAlign w:val="baseline"/>
          <w:rtl w:val="0"/>
        </w:rPr>
        <w:t xml:space="preserve"> scenario we explain each use case and actors.</w:t>
      </w:r>
    </w:p>
    <w:p w:rsidR="00000000" w:rsidDel="00000000" w:rsidP="00000000" w:rsidRDefault="00000000" w:rsidRPr="00000000" w14:paraId="00000277">
      <w:pPr>
        <w:spacing w:line="360" w:lineRule="auto"/>
        <w:jc w:val="both"/>
        <w:rPr>
          <w:b w:val="0"/>
          <w:bCs w:val="0"/>
          <w:vertAlign w:val="baseline"/>
        </w:rPr>
      </w:pPr>
      <w:r w:rsidDel="00000000" w:rsidR="00000000" w:rsidRPr="00000000">
        <w:rPr>
          <w:b w:val="1"/>
          <w:bCs w:val="1"/>
          <w:vertAlign w:val="baseline"/>
          <w:rtl w:val="0"/>
        </w:rPr>
        <w:t xml:space="preserve">2. Planning Phase:</w:t>
      </w:r>
      <w:r w:rsidDel="00000000" w:rsidR="00000000" w:rsidRPr="00000000">
        <w:rPr>
          <w:rtl w:val="0"/>
        </w:rPr>
      </w:r>
    </w:p>
    <w:p w:rsidR="00000000" w:rsidDel="00000000" w:rsidP="00000000" w:rsidRDefault="00000000" w:rsidRPr="00000000" w14:paraId="00000278">
      <w:pPr>
        <w:spacing w:line="360" w:lineRule="auto"/>
        <w:jc w:val="both"/>
        <w:rPr>
          <w:vertAlign w:val="baseline"/>
        </w:rPr>
      </w:pPr>
      <w:bookmarkStart w:colFirst="0" w:colLast="0" w:name="_eyax7weif7q" w:id="44"/>
      <w:bookmarkEnd w:id="44"/>
      <w:r w:rsidDel="00000000" w:rsidR="00000000" w:rsidRPr="00000000">
        <w:rPr>
          <w:vertAlign w:val="baseline"/>
          <w:rtl w:val="0"/>
        </w:rPr>
        <w:t xml:space="preserve">In this phase different phases are completed to complete the project. Methodology is selected and </w:t>
      </w:r>
      <w:r w:rsidDel="00000000" w:rsidR="00000000" w:rsidRPr="00000000">
        <w:rPr>
          <w:rtl w:val="0"/>
        </w:rPr>
        <w:t xml:space="preserve">an overall</w:t>
      </w:r>
      <w:r w:rsidDel="00000000" w:rsidR="00000000" w:rsidRPr="00000000">
        <w:rPr>
          <w:vertAlign w:val="baseline"/>
          <w:rtl w:val="0"/>
        </w:rPr>
        <w:t xml:space="preserve"> work plan is made.</w:t>
      </w:r>
    </w:p>
    <w:p w:rsidR="00000000" w:rsidDel="00000000" w:rsidP="00000000" w:rsidRDefault="00000000" w:rsidRPr="00000000" w14:paraId="00000279">
      <w:pPr>
        <w:spacing w:line="360" w:lineRule="auto"/>
        <w:jc w:val="both"/>
        <w:rPr>
          <w:b w:val="0"/>
          <w:bCs w:val="0"/>
          <w:vertAlign w:val="baseline"/>
        </w:rPr>
      </w:pPr>
      <w:r w:rsidDel="00000000" w:rsidR="00000000" w:rsidRPr="00000000">
        <w:rPr>
          <w:b w:val="1"/>
          <w:bCs w:val="1"/>
          <w:vertAlign w:val="baseline"/>
          <w:rtl w:val="0"/>
        </w:rPr>
        <w:t xml:space="preserve">3. Designing:</w:t>
      </w:r>
      <w:r w:rsidDel="00000000" w:rsidR="00000000" w:rsidRPr="00000000">
        <w:rPr>
          <w:rtl w:val="0"/>
        </w:rPr>
      </w:r>
    </w:p>
    <w:p w:rsidR="00000000" w:rsidDel="00000000" w:rsidP="00000000" w:rsidRDefault="00000000" w:rsidRPr="00000000" w14:paraId="0000027A">
      <w:pPr>
        <w:spacing w:line="360" w:lineRule="auto"/>
        <w:jc w:val="both"/>
        <w:rPr>
          <w:b w:val="0"/>
          <w:bCs w:val="0"/>
          <w:vertAlign w:val="baseline"/>
        </w:rPr>
      </w:pPr>
      <w:bookmarkStart w:colFirst="0" w:colLast="0" w:name="_atzhahhblh28" w:id="45"/>
      <w:bookmarkEnd w:id="45"/>
      <w:r w:rsidDel="00000000" w:rsidR="00000000" w:rsidRPr="00000000">
        <w:rPr>
          <w:rtl w:val="0"/>
        </w:rPr>
        <w:t xml:space="preserve">This</w:t>
      </w:r>
      <w:r w:rsidDel="00000000" w:rsidR="00000000" w:rsidRPr="00000000">
        <w:rPr>
          <w:vertAlign w:val="baseline"/>
          <w:rtl w:val="0"/>
        </w:rPr>
        <w:t xml:space="preserve"> phase </w:t>
      </w:r>
      <w:r w:rsidDel="00000000" w:rsidR="00000000" w:rsidRPr="00000000">
        <w:rPr>
          <w:rtl w:val="0"/>
        </w:rPr>
        <w:t xml:space="preserve">consists</w:t>
      </w:r>
      <w:r w:rsidDel="00000000" w:rsidR="00000000" w:rsidRPr="00000000">
        <w:rPr>
          <w:vertAlign w:val="baseline"/>
          <w:rtl w:val="0"/>
        </w:rPr>
        <w:t xml:space="preserve"> of two design documents. In Design document we</w:t>
        <w:br w:type="textWrapping"/>
        <w:t xml:space="preserve">will develop the Activity Diagram, Sequence diagrams, Collaboration Diagram, Architecture Design Diagram and DFD diagram. And Design document II we develop the Object model, Class diagram, interface design, database design, test cases, Deployment diagram and Component diagram</w:t>
      </w:r>
      <w:r w:rsidDel="00000000" w:rsidR="00000000" w:rsidRPr="00000000">
        <w:rPr>
          <w:rtl w:val="0"/>
        </w:rPr>
      </w:r>
    </w:p>
    <w:p w:rsidR="00000000" w:rsidDel="00000000" w:rsidP="00000000" w:rsidRDefault="00000000" w:rsidRPr="00000000" w14:paraId="0000027B">
      <w:pPr>
        <w:spacing w:line="360" w:lineRule="auto"/>
        <w:jc w:val="both"/>
        <w:rPr>
          <w:b w:val="0"/>
          <w:bCs w:val="0"/>
          <w:vertAlign w:val="baseline"/>
        </w:rPr>
      </w:pPr>
      <w:r w:rsidDel="00000000" w:rsidR="00000000" w:rsidRPr="00000000">
        <w:rPr>
          <w:b w:val="1"/>
          <w:bCs w:val="1"/>
          <w:vertAlign w:val="baseline"/>
          <w:rtl w:val="0"/>
        </w:rPr>
        <w:t xml:space="preserve">4. Development:</w:t>
      </w:r>
      <w:r w:rsidDel="00000000" w:rsidR="00000000" w:rsidRPr="00000000">
        <w:rPr>
          <w:rtl w:val="0"/>
        </w:rPr>
      </w:r>
    </w:p>
    <w:p w:rsidR="00000000" w:rsidDel="00000000" w:rsidP="00000000" w:rsidRDefault="00000000" w:rsidRPr="00000000" w14:paraId="0000027C">
      <w:pPr>
        <w:spacing w:line="360" w:lineRule="auto"/>
        <w:jc w:val="both"/>
        <w:rPr>
          <w:vertAlign w:val="baseline"/>
        </w:rPr>
      </w:pPr>
      <w:r w:rsidDel="00000000" w:rsidR="00000000" w:rsidRPr="00000000">
        <w:rPr>
          <w:vertAlign w:val="baseline"/>
          <w:rtl w:val="0"/>
        </w:rPr>
        <w:t xml:space="preserve">In this phase code has been written for implementation </w:t>
      </w:r>
      <w:r w:rsidDel="00000000" w:rsidR="00000000" w:rsidRPr="00000000">
        <w:rPr>
          <w:rtl w:val="0"/>
        </w:rPr>
        <w:t xml:space="preserve">of the project</w:t>
      </w:r>
      <w:r w:rsidDel="00000000" w:rsidR="00000000" w:rsidRPr="00000000">
        <w:rPr>
          <w:vertAlign w:val="baseline"/>
          <w:rtl w:val="0"/>
        </w:rPr>
        <w:t xml:space="preserve">.</w:t>
      </w:r>
    </w:p>
    <w:p w:rsidR="00000000" w:rsidDel="00000000" w:rsidP="00000000" w:rsidRDefault="00000000" w:rsidRPr="00000000" w14:paraId="0000027D">
      <w:pPr>
        <w:jc w:val="both"/>
        <w:rPr>
          <w:sz w:val="28"/>
          <w:szCs w:val="28"/>
          <w:vertAlign w:val="baseline"/>
        </w:rPr>
      </w:pPr>
      <w:r w:rsidDel="00000000" w:rsidR="00000000" w:rsidRPr="00000000">
        <w:rPr>
          <w:rtl w:val="0"/>
        </w:rPr>
      </w:r>
    </w:p>
    <w:p w:rsidR="00000000" w:rsidDel="00000000" w:rsidP="00000000" w:rsidRDefault="00000000" w:rsidRPr="00000000" w14:paraId="0000027E">
      <w:pPr>
        <w:jc w:val="both"/>
        <w:rPr>
          <w:b w:val="0"/>
          <w:bCs w:val="0"/>
          <w:sz w:val="28"/>
          <w:szCs w:val="28"/>
          <w:vertAlign w:val="baseline"/>
        </w:rPr>
      </w:pPr>
      <w:r w:rsidDel="00000000" w:rsidR="00000000" w:rsidRPr="00000000">
        <w:rPr>
          <w:b w:val="1"/>
          <w:bCs w:val="1"/>
          <w:sz w:val="28"/>
          <w:szCs w:val="28"/>
          <w:vertAlign w:val="baseline"/>
        </w:rPr>
        <w:drawing>
          <wp:inline distB="0" distT="0" distL="114300" distR="114300">
            <wp:extent cx="5487035" cy="3895725"/>
            <wp:effectExtent b="0" l="0" r="0" t="0"/>
            <wp:docPr id="1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487035"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jc w:val="center"/>
        <w:rPr>
          <w:sz w:val="28"/>
          <w:szCs w:val="28"/>
          <w:vertAlign w:val="baseline"/>
        </w:rPr>
      </w:pPr>
      <w:r w:rsidDel="00000000" w:rsidR="00000000" w:rsidRPr="00000000">
        <w:rPr>
          <w:sz w:val="28"/>
          <w:szCs w:val="28"/>
          <w:vertAlign w:val="baseline"/>
          <w:rtl w:val="0"/>
        </w:rPr>
        <w:t xml:space="preserve">Figure.04 VU Model</w:t>
      </w:r>
    </w:p>
    <w:p w:rsidR="00000000" w:rsidDel="00000000" w:rsidP="00000000" w:rsidRDefault="00000000" w:rsidRPr="00000000" w14:paraId="00000280">
      <w:pPr>
        <w:jc w:val="both"/>
        <w:rPr>
          <w:sz w:val="28"/>
          <w:szCs w:val="28"/>
          <w:vertAlign w:val="baseline"/>
        </w:rPr>
      </w:pPr>
      <w:r w:rsidDel="00000000" w:rsidR="00000000" w:rsidRPr="00000000">
        <w:rPr>
          <w:rtl w:val="0"/>
        </w:rPr>
      </w:r>
    </w:p>
    <w:p w:rsidR="00000000" w:rsidDel="00000000" w:rsidP="00000000" w:rsidRDefault="00000000" w:rsidRPr="00000000" w14:paraId="00000281">
      <w:pPr>
        <w:rPr>
          <w:vertAlign w:val="baseline"/>
        </w:rPr>
      </w:pPr>
      <w:r w:rsidDel="00000000" w:rsidR="00000000" w:rsidRPr="00000000">
        <w:rPr>
          <w:rtl w:val="0"/>
        </w:rPr>
      </w:r>
    </w:p>
    <w:p w:rsidR="00000000" w:rsidDel="00000000" w:rsidP="00000000" w:rsidRDefault="00000000" w:rsidRPr="00000000" w14:paraId="00000282">
      <w:pPr>
        <w:rPr>
          <w:vertAlign w:val="baseline"/>
        </w:rPr>
      </w:pPr>
      <w:r w:rsidDel="00000000" w:rsidR="00000000" w:rsidRPr="00000000">
        <w:rPr>
          <w:vertAlign w:val="baseline"/>
          <w:rtl w:val="0"/>
        </w:rPr>
        <w:tab/>
      </w:r>
    </w:p>
    <w:p w:rsidR="00000000" w:rsidDel="00000000" w:rsidP="00000000" w:rsidRDefault="00000000" w:rsidRPr="00000000" w14:paraId="00000283">
      <w:pPr>
        <w:pStyle w:val="Heading1"/>
        <w:rPr>
          <w:vertAlign w:val="baseline"/>
        </w:rPr>
      </w:pPr>
      <w:bookmarkStart w:colFirst="0" w:colLast="0" w:name="_7z8sbdfcp38v" w:id="46"/>
      <w:bookmarkEnd w:id="46"/>
      <w:r w:rsidDel="00000000" w:rsidR="00000000" w:rsidRPr="00000000">
        <w:rPr>
          <w:b w:val="1"/>
          <w:bCs w:val="1"/>
          <w:vertAlign w:val="baseline"/>
          <w:rtl w:val="0"/>
        </w:rPr>
        <w:tab/>
        <w:t xml:space="preserve">1.7.2 Reasons for Chosen Methodology</w:t>
        <w:br w:type="textWrapping"/>
        <w:tab/>
        <w:tab/>
      </w:r>
      <w:r w:rsidDel="00000000" w:rsidR="00000000" w:rsidRPr="00000000">
        <w:rPr>
          <w:rtl w:val="0"/>
        </w:rPr>
      </w:r>
    </w:p>
    <w:p w:rsidR="00000000" w:rsidDel="00000000" w:rsidP="00000000" w:rsidRDefault="00000000" w:rsidRPr="00000000" w14:paraId="00000284">
      <w:pPr>
        <w:spacing w:line="360" w:lineRule="auto"/>
        <w:jc w:val="both"/>
        <w:rPr>
          <w:vertAlign w:val="baseline"/>
        </w:rPr>
      </w:pPr>
      <w:r w:rsidDel="00000000" w:rsidR="00000000" w:rsidRPr="00000000">
        <w:rPr>
          <w:vertAlign w:val="baseline"/>
          <w:rtl w:val="0"/>
        </w:rPr>
        <w:tab/>
        <w:tab/>
        <w:t xml:space="preserve">I </w:t>
      </w:r>
      <w:r w:rsidDel="00000000" w:rsidR="00000000" w:rsidRPr="00000000">
        <w:rPr>
          <w:rtl w:val="0"/>
        </w:rPr>
        <w:t xml:space="preserve">chose the</w:t>
      </w:r>
      <w:r w:rsidDel="00000000" w:rsidR="00000000" w:rsidRPr="00000000">
        <w:rPr>
          <w:vertAlign w:val="baseline"/>
          <w:rtl w:val="0"/>
        </w:rPr>
        <w:t xml:space="preserve"> VU model for my project. A reason for adopting this methodology is as under.</w:t>
      </w:r>
    </w:p>
    <w:p w:rsidR="00000000" w:rsidDel="00000000" w:rsidP="00000000" w:rsidRDefault="00000000" w:rsidRPr="00000000" w14:paraId="00000285">
      <w:pPr>
        <w:numPr>
          <w:ilvl w:val="0"/>
          <w:numId w:val="13"/>
        </w:numPr>
        <w:spacing w:line="360" w:lineRule="auto"/>
        <w:ind w:left="720" w:hanging="360"/>
        <w:jc w:val="both"/>
        <w:rPr/>
      </w:pPr>
      <w:r w:rsidDel="00000000" w:rsidR="00000000" w:rsidRPr="00000000">
        <w:rPr>
          <w:vertAlign w:val="baseline"/>
          <w:rtl w:val="0"/>
        </w:rPr>
        <w:t xml:space="preserve">First of all Virtual University of Pakistan guides us that you must </w:t>
      </w:r>
      <w:r w:rsidDel="00000000" w:rsidR="00000000" w:rsidRPr="00000000">
        <w:rPr>
          <w:rtl w:val="0"/>
        </w:rPr>
        <w:t xml:space="preserve">select the VU Model</w:t>
      </w:r>
      <w:r w:rsidDel="00000000" w:rsidR="00000000" w:rsidRPr="00000000">
        <w:rPr>
          <w:vertAlign w:val="baseline"/>
          <w:rtl w:val="0"/>
        </w:rPr>
        <w:t xml:space="preserve"> </w:t>
      </w:r>
      <w:r w:rsidDel="00000000" w:rsidR="00000000" w:rsidRPr="00000000">
        <w:rPr>
          <w:rtl w:val="0"/>
        </w:rPr>
        <w:t xml:space="preserve">for the project</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286">
      <w:pPr>
        <w:numPr>
          <w:ilvl w:val="0"/>
          <w:numId w:val="13"/>
        </w:numPr>
        <w:spacing w:line="360" w:lineRule="auto"/>
        <w:ind w:left="720" w:hanging="360"/>
        <w:jc w:val="both"/>
        <w:rPr/>
      </w:pPr>
      <w:r w:rsidDel="00000000" w:rsidR="00000000" w:rsidRPr="00000000">
        <w:rPr>
          <w:rtl w:val="0"/>
        </w:rPr>
        <w:t xml:space="preserve">The second</w:t>
      </w:r>
      <w:r w:rsidDel="00000000" w:rsidR="00000000" w:rsidRPr="00000000">
        <w:rPr>
          <w:vertAlign w:val="baseline"/>
          <w:rtl w:val="0"/>
        </w:rPr>
        <w:t xml:space="preserve"> reason is that </w:t>
      </w:r>
      <w:r w:rsidDel="00000000" w:rsidR="00000000" w:rsidRPr="00000000">
        <w:rPr>
          <w:rtl w:val="0"/>
        </w:rPr>
        <w:t xml:space="preserve">only the VU Model</w:t>
      </w:r>
      <w:r w:rsidDel="00000000" w:rsidR="00000000" w:rsidRPr="00000000">
        <w:rPr>
          <w:vertAlign w:val="baseline"/>
          <w:rtl w:val="0"/>
        </w:rPr>
        <w:t xml:space="preserve"> </w:t>
      </w:r>
      <w:r w:rsidDel="00000000" w:rsidR="00000000" w:rsidRPr="00000000">
        <w:rPr>
          <w:rtl w:val="0"/>
        </w:rPr>
        <w:t xml:space="preserve">fully</w:t>
      </w:r>
      <w:r w:rsidDel="00000000" w:rsidR="00000000" w:rsidRPr="00000000">
        <w:rPr>
          <w:vertAlign w:val="baseline"/>
          <w:rtl w:val="0"/>
        </w:rPr>
        <w:t xml:space="preserve"> fills all the requirements of my project.</w:t>
      </w:r>
      <w:r w:rsidDel="00000000" w:rsidR="00000000" w:rsidRPr="00000000">
        <w:rPr>
          <w:rtl w:val="0"/>
        </w:rPr>
      </w:r>
    </w:p>
    <w:p w:rsidR="00000000" w:rsidDel="00000000" w:rsidP="00000000" w:rsidRDefault="00000000" w:rsidRPr="00000000" w14:paraId="00000287">
      <w:pPr>
        <w:spacing w:line="360" w:lineRule="auto"/>
        <w:jc w:val="both"/>
        <w:rPr>
          <w:vertAlign w:val="baseline"/>
        </w:rPr>
      </w:pPr>
      <w:r w:rsidDel="00000000" w:rsidR="00000000" w:rsidRPr="00000000">
        <w:rPr>
          <w:vertAlign w:val="baseline"/>
          <w:rtl w:val="0"/>
        </w:rPr>
        <w:t xml:space="preserve">VU Model is the combination of Waterfall and Spiral methodologies. One feature of waterfall methodology is the sequence of steps that we take in our methodology and one feature of spiral methodology is to </w:t>
      </w:r>
      <w:r w:rsidDel="00000000" w:rsidR="00000000" w:rsidRPr="00000000">
        <w:rPr>
          <w:rtl w:val="0"/>
        </w:rPr>
        <w:t xml:space="preserve">go through previous</w:t>
      </w:r>
      <w:r w:rsidDel="00000000" w:rsidR="00000000" w:rsidRPr="00000000">
        <w:rPr>
          <w:vertAlign w:val="baseline"/>
          <w:rtl w:val="0"/>
        </w:rPr>
        <w:t xml:space="preserve"> steps. This </w:t>
      </w:r>
      <w:r w:rsidDel="00000000" w:rsidR="00000000" w:rsidRPr="00000000">
        <w:rPr>
          <w:rtl w:val="0"/>
        </w:rPr>
        <w:t xml:space="preserve">feature is also</w:t>
      </w:r>
      <w:r w:rsidDel="00000000" w:rsidR="00000000" w:rsidRPr="00000000">
        <w:rPr>
          <w:vertAlign w:val="baseline"/>
          <w:rtl w:val="0"/>
        </w:rPr>
        <w:t xml:space="preserve"> </w:t>
      </w:r>
      <w:r w:rsidDel="00000000" w:rsidR="00000000" w:rsidRPr="00000000">
        <w:rPr>
          <w:rtl w:val="0"/>
        </w:rPr>
        <w:t xml:space="preserve">included</w:t>
      </w:r>
      <w:r w:rsidDel="00000000" w:rsidR="00000000" w:rsidRPr="00000000">
        <w:rPr>
          <w:vertAlign w:val="baseline"/>
          <w:rtl w:val="0"/>
        </w:rPr>
        <w:t xml:space="preserve"> in our methodology.</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9">
      <w:pPr>
        <w:rPr>
          <w:vertAlign w:val="baseline"/>
        </w:rPr>
      </w:pPr>
      <w:r w:rsidDel="00000000" w:rsidR="00000000" w:rsidRPr="00000000">
        <w:rPr>
          <w:rtl w:val="0"/>
        </w:rPr>
      </w:r>
    </w:p>
    <w:p w:rsidR="00000000" w:rsidDel="00000000" w:rsidP="00000000" w:rsidRDefault="00000000" w:rsidRPr="00000000" w14:paraId="0000028A">
      <w:pPr>
        <w:pStyle w:val="Heading1"/>
        <w:rPr>
          <w:b w:val="1"/>
          <w:bCs w:val="1"/>
          <w:sz w:val="28"/>
          <w:szCs w:val="28"/>
          <w:vertAlign w:val="baseline"/>
        </w:rPr>
      </w:pPr>
      <w:bookmarkStart w:colFirst="0" w:colLast="0" w:name="_hwpz17718l4" w:id="47"/>
      <w:bookmarkEnd w:id="47"/>
      <w:r w:rsidDel="00000000" w:rsidR="00000000" w:rsidRPr="00000000">
        <w:rPr>
          <w:b w:val="1"/>
          <w:bCs w:val="1"/>
          <w:vertAlign w:val="baseline"/>
          <w:rtl w:val="0"/>
        </w:rPr>
        <w:tab/>
        <w:t xml:space="preserve">1.7.3 Work Plan (Gantt Chart)</w:t>
        <w:br w:type="textWrapping"/>
        <w:tab/>
      </w:r>
      <w:r w:rsidDel="00000000" w:rsidR="00000000" w:rsidRPr="00000000">
        <w:rPr>
          <w:b w:val="1"/>
          <w:bCs w:val="1"/>
          <w:sz w:val="28"/>
          <w:szCs w:val="28"/>
          <w:vertAlign w:val="baseline"/>
        </w:rPr>
        <w:drawing>
          <wp:inline distB="0" distT="0" distL="114300" distR="114300">
            <wp:extent cx="6683693" cy="2628900"/>
            <wp:effectExtent b="0" l="0" r="0" t="0"/>
            <wp:docPr descr="gantt chart" id="12" name="image11.png"/>
            <a:graphic>
              <a:graphicData uri="http://schemas.openxmlformats.org/drawingml/2006/picture">
                <pic:pic>
                  <pic:nvPicPr>
                    <pic:cNvPr descr="gantt chart" id="0" name="image11.png"/>
                    <pic:cNvPicPr preferRelativeResize="0"/>
                  </pic:nvPicPr>
                  <pic:blipFill>
                    <a:blip r:embed="rId12"/>
                    <a:srcRect b="0" l="0" r="0" t="0"/>
                    <a:stretch>
                      <a:fillRect/>
                    </a:stretch>
                  </pic:blipFill>
                  <pic:spPr>
                    <a:xfrm>
                      <a:off x="0" y="0"/>
                      <a:ext cx="6683693"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rPr>
          <w:vertAlign w:val="baseline"/>
        </w:rPr>
      </w:pPr>
      <w:r w:rsidDel="00000000" w:rsidR="00000000" w:rsidRPr="00000000">
        <w:rPr>
          <w:rtl w:val="0"/>
        </w:rPr>
      </w:r>
    </w:p>
    <w:p w:rsidR="00000000" w:rsidDel="00000000" w:rsidP="00000000" w:rsidRDefault="00000000" w:rsidRPr="00000000" w14:paraId="0000028C">
      <w:pPr>
        <w:pStyle w:val="Heading1"/>
        <w:rPr>
          <w:b w:val="1"/>
          <w:bCs w:val="1"/>
          <w:vertAlign w:val="baseline"/>
        </w:rPr>
      </w:pPr>
      <w:bookmarkStart w:colFirst="0" w:colLast="0" w:name="_xers7w9uj5i7" w:id="48"/>
      <w:bookmarkEnd w:id="48"/>
      <w:r w:rsidDel="00000000" w:rsidR="00000000" w:rsidRPr="00000000">
        <w:rPr>
          <w:b w:val="1"/>
          <w:bCs w:val="1"/>
          <w:vertAlign w:val="baseline"/>
          <w:rtl w:val="0"/>
        </w:rPr>
        <w:tab/>
        <w:t xml:space="preserve">1.7.4 Project Schedule (Submission Calendar)</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194295</wp:posOffset>
            </wp:positionV>
            <wp:extent cx="6076950" cy="2744366"/>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076950" cy="2744366"/>
                    </a:xfrm>
                    <a:prstGeom prst="rect"/>
                    <a:ln/>
                  </pic:spPr>
                </pic:pic>
              </a:graphicData>
            </a:graphic>
          </wp:anchor>
        </w:drawing>
      </w:r>
    </w:p>
    <w:p w:rsidR="00000000" w:rsidDel="00000000" w:rsidP="00000000" w:rsidRDefault="00000000" w:rsidRPr="00000000" w14:paraId="0000028F">
      <w:pPr>
        <w:rPr>
          <w:vertAlign w:val="baseline"/>
        </w:rPr>
      </w:pPr>
      <w:r w:rsidDel="00000000" w:rsidR="00000000" w:rsidRPr="00000000">
        <w:rPr>
          <w:rtl w:val="0"/>
        </w:rPr>
      </w:r>
    </w:p>
    <w:p w:rsidR="00000000" w:rsidDel="00000000" w:rsidP="00000000" w:rsidRDefault="00000000" w:rsidRPr="00000000" w14:paraId="00000290">
      <w:pPr>
        <w:pStyle w:val="Heading1"/>
        <w:rPr>
          <w:rFonts w:ascii="Tahoma" w:cs="Tahoma" w:eastAsia="Tahoma" w:hAnsi="Tahoma"/>
          <w:sz w:val="28"/>
          <w:szCs w:val="28"/>
          <w:vertAlign w:val="baseline"/>
        </w:rPr>
      </w:pPr>
      <w:bookmarkStart w:colFirst="0" w:colLast="0" w:name="_z2h05efqr11c" w:id="49"/>
      <w:bookmarkEnd w:id="49"/>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648325" cy="3529087"/>
            <wp:effectExtent b="0" l="0" r="0" t="0"/>
            <wp:wrapSquare wrapText="bothSides" distB="114300" distT="114300" distL="114300" distR="114300"/>
            <wp:docPr id="23"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648325" cy="3529087"/>
                    </a:xfrm>
                    <a:prstGeom prst="rect"/>
                    <a:ln/>
                  </pic:spPr>
                </pic:pic>
              </a:graphicData>
            </a:graphic>
          </wp:anchor>
        </w:drawing>
      </w:r>
    </w:p>
    <w:p w:rsidR="00000000" w:rsidDel="00000000" w:rsidP="00000000" w:rsidRDefault="00000000" w:rsidRPr="00000000" w14:paraId="00000291">
      <w:pPr>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92">
      <w:pPr>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93">
      <w:pPr>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94">
      <w:pPr>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95">
      <w:pPr>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96">
      <w:pPr>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97">
      <w:pPr>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98">
      <w:pPr>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99">
      <w:pPr>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9A">
      <w:pPr>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9B">
      <w:pPr>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9C">
      <w:pPr>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9D">
      <w:pPr>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9E">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Fonts w:ascii="Tahoma" w:cs="Tahoma" w:eastAsia="Tahoma" w:hAnsi="Tahoma"/>
          <w:sz w:val="28"/>
          <w:szCs w:val="28"/>
          <w:vertAlign w:val="baseline"/>
          <w:rtl w:val="0"/>
        </w:rPr>
        <w:tab/>
      </w:r>
    </w:p>
    <w:p w:rsidR="00000000" w:rsidDel="00000000" w:rsidP="00000000" w:rsidRDefault="00000000" w:rsidRPr="00000000" w14:paraId="0000029F">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A0">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A1">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A2">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A3">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A4">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A5">
      <w:pPr>
        <w:pBdr>
          <w:top w:color="000000" w:space="1" w:sz="36" w:val="single"/>
          <w:left w:color="000000" w:space="4" w:sz="36" w:val="single"/>
          <w:bottom w:color="000000" w:space="4" w:sz="36" w:val="single"/>
          <w:right w:color="000000" w:space="4" w:sz="36" w:val="single"/>
        </w:pBdr>
        <w:tabs>
          <w:tab w:val="left" w:leader="none" w:pos="1770"/>
        </w:tabs>
        <w:jc w:val="center"/>
        <w:rPr>
          <w:rFonts w:ascii="Bookman Old Style" w:cs="Bookman Old Style" w:eastAsia="Bookman Old Style" w:hAnsi="Bookman Old Style"/>
          <w:b w:val="0"/>
          <w:bCs w:val="0"/>
          <w:sz w:val="40"/>
          <w:szCs w:val="40"/>
          <w:vertAlign w:val="baseline"/>
        </w:rPr>
      </w:pPr>
      <w:r w:rsidDel="00000000" w:rsidR="00000000" w:rsidRPr="00000000">
        <w:rPr>
          <w:rtl w:val="0"/>
        </w:rPr>
      </w:r>
    </w:p>
    <w:p w:rsidR="00000000" w:rsidDel="00000000" w:rsidP="00000000" w:rsidRDefault="00000000" w:rsidRPr="00000000" w14:paraId="000002A6">
      <w:pPr>
        <w:pBdr>
          <w:top w:color="000000" w:space="1" w:sz="36" w:val="single"/>
          <w:left w:color="000000" w:space="4" w:sz="36" w:val="single"/>
          <w:bottom w:color="000000" w:space="4" w:sz="36" w:val="single"/>
          <w:right w:color="000000" w:space="4" w:sz="36" w:val="single"/>
        </w:pBdr>
        <w:tabs>
          <w:tab w:val="left" w:leader="none" w:pos="1770"/>
        </w:tabs>
        <w:jc w:val="center"/>
        <w:rPr>
          <w:rFonts w:ascii="Bookman Old Style" w:cs="Bookman Old Style" w:eastAsia="Bookman Old Style" w:hAnsi="Bookman Old Style"/>
          <w:b w:val="0"/>
          <w:bCs w:val="0"/>
          <w:sz w:val="40"/>
          <w:szCs w:val="40"/>
          <w:vertAlign w:val="baseline"/>
        </w:rPr>
      </w:pPr>
      <w:r w:rsidDel="00000000" w:rsidR="00000000" w:rsidRPr="00000000">
        <w:rPr>
          <w:rFonts w:ascii="Bookman Old Style" w:cs="Bookman Old Style" w:eastAsia="Bookman Old Style" w:hAnsi="Bookman Old Style"/>
          <w:b w:val="1"/>
          <w:bCs w:val="1"/>
          <w:sz w:val="40"/>
          <w:szCs w:val="40"/>
          <w:vertAlign w:val="baseline"/>
          <w:rtl w:val="0"/>
        </w:rPr>
        <w:t xml:space="preserve">CHAPTER 2</w:t>
      </w:r>
      <w:r w:rsidDel="00000000" w:rsidR="00000000" w:rsidRPr="00000000">
        <w:rPr>
          <w:rtl w:val="0"/>
        </w:rPr>
      </w:r>
    </w:p>
    <w:p w:rsidR="00000000" w:rsidDel="00000000" w:rsidP="00000000" w:rsidRDefault="00000000" w:rsidRPr="00000000" w14:paraId="000002A7">
      <w:pPr>
        <w:pBdr>
          <w:top w:color="000000" w:space="1" w:sz="36" w:val="single"/>
          <w:left w:color="000000" w:space="4" w:sz="36" w:val="single"/>
          <w:bottom w:color="000000" w:space="4" w:sz="36" w:val="single"/>
          <w:right w:color="000000" w:space="4" w:sz="36" w:val="single"/>
        </w:pBdr>
        <w:tabs>
          <w:tab w:val="left" w:leader="none" w:pos="1770"/>
        </w:tabs>
        <w:jc w:val="center"/>
        <w:rPr>
          <w:rFonts w:ascii="Bookman Old Style" w:cs="Bookman Old Style" w:eastAsia="Bookman Old Style" w:hAnsi="Bookman Old Style"/>
          <w:sz w:val="36"/>
          <w:szCs w:val="36"/>
          <w:vertAlign w:val="baseline"/>
        </w:rPr>
      </w:pPr>
      <w:r w:rsidDel="00000000" w:rsidR="00000000" w:rsidRPr="00000000">
        <w:rPr>
          <w:rFonts w:ascii="Bookman Old Style" w:cs="Bookman Old Style" w:eastAsia="Bookman Old Style" w:hAnsi="Bookman Old Style"/>
          <w:sz w:val="36"/>
          <w:szCs w:val="36"/>
          <w:vertAlign w:val="baseline"/>
          <w:rtl w:val="0"/>
        </w:rPr>
        <w:t xml:space="preserve">Designing the Project</w:t>
      </w:r>
    </w:p>
    <w:p w:rsidR="00000000" w:rsidDel="00000000" w:rsidP="00000000" w:rsidRDefault="00000000" w:rsidRPr="00000000" w14:paraId="000002A8">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A9">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AA">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AB">
      <w:pPr>
        <w:pBdr>
          <w:top w:color="000000" w:space="1" w:sz="36" w:val="single"/>
          <w:left w:color="000000" w:space="4" w:sz="36" w:val="single"/>
          <w:bottom w:color="000000" w:space="4" w:sz="36" w:val="single"/>
          <w:right w:color="000000" w:space="4" w:sz="36" w:val="single"/>
        </w:pBd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2AC">
      <w:pPr>
        <w:pBdr>
          <w:top w:color="000000" w:space="1" w:sz="36" w:val="single"/>
          <w:left w:color="000000" w:space="4" w:sz="36" w:val="single"/>
          <w:bottom w:color="000000" w:space="4" w:sz="36" w:val="single"/>
          <w:right w:color="000000" w:space="4" w:sz="36" w:val="single"/>
        </w:pBd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2AD">
      <w:pPr>
        <w:pBdr>
          <w:top w:color="000000" w:space="1" w:sz="36" w:val="single"/>
          <w:left w:color="000000" w:space="4" w:sz="36" w:val="single"/>
          <w:bottom w:color="000000" w:space="4" w:sz="36" w:val="single"/>
          <w:right w:color="000000" w:space="4" w:sz="36" w:val="single"/>
        </w:pBd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2AE">
      <w:pPr>
        <w:pBdr>
          <w:top w:color="000000" w:space="1" w:sz="36" w:val="single"/>
          <w:left w:color="000000" w:space="4" w:sz="36" w:val="single"/>
          <w:bottom w:color="000000" w:space="4" w:sz="36" w:val="single"/>
          <w:right w:color="000000" w:space="4" w:sz="36" w:val="single"/>
        </w:pBd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2AF">
      <w:pPr>
        <w:pBdr>
          <w:top w:color="000000" w:space="1" w:sz="36" w:val="single"/>
          <w:left w:color="000000" w:space="4" w:sz="36" w:val="single"/>
          <w:bottom w:color="000000" w:space="4" w:sz="36" w:val="single"/>
          <w:right w:color="000000" w:space="4" w:sz="36" w:val="single"/>
        </w:pBd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2B0">
      <w:pPr>
        <w:pBdr>
          <w:top w:color="000000" w:space="1" w:sz="36" w:val="single"/>
          <w:left w:color="000000" w:space="4" w:sz="36" w:val="single"/>
          <w:bottom w:color="000000" w:space="4" w:sz="36" w:val="single"/>
          <w:right w:color="000000" w:space="4" w:sz="36" w:val="single"/>
        </w:pBd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2B1">
      <w:pPr>
        <w:pBdr>
          <w:top w:color="000000" w:space="1" w:sz="36" w:val="single"/>
          <w:left w:color="000000" w:space="4" w:sz="36" w:val="single"/>
          <w:bottom w:color="000000" w:space="4" w:sz="36" w:val="single"/>
          <w:right w:color="000000" w:space="4" w:sz="36" w:val="single"/>
        </w:pBd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2B2">
      <w:pPr>
        <w:tabs>
          <w:tab w:val="left" w:leader="none" w:pos="2448"/>
        </w:tabs>
        <w:rPr>
          <w:vertAlign w:val="baseline"/>
        </w:rPr>
      </w:pPr>
      <w:r w:rsidDel="00000000" w:rsidR="00000000" w:rsidRPr="00000000">
        <w:rPr>
          <w:rtl w:val="0"/>
        </w:rPr>
      </w:r>
    </w:p>
    <w:p w:rsidR="00000000" w:rsidDel="00000000" w:rsidP="00000000" w:rsidRDefault="00000000" w:rsidRPr="00000000" w14:paraId="000002B3">
      <w:pPr>
        <w:tabs>
          <w:tab w:val="left" w:leader="none" w:pos="2448"/>
        </w:tabs>
        <w:rPr>
          <w:vertAlign w:val="baseline"/>
        </w:rPr>
      </w:pPr>
      <w:r w:rsidDel="00000000" w:rsidR="00000000" w:rsidRPr="00000000">
        <w:rPr>
          <w:rtl w:val="0"/>
        </w:rPr>
      </w:r>
    </w:p>
    <w:p w:rsidR="00000000" w:rsidDel="00000000" w:rsidP="00000000" w:rsidRDefault="00000000" w:rsidRPr="00000000" w14:paraId="000002B4">
      <w:pPr>
        <w:pStyle w:val="Heading1"/>
        <w:rPr>
          <w:vertAlign w:val="baseline"/>
        </w:rPr>
      </w:pPr>
      <w:bookmarkStart w:colFirst="0" w:colLast="0" w:name="_g0bgnkia08tw" w:id="50"/>
      <w:bookmarkEnd w:id="50"/>
      <w:r w:rsidDel="00000000" w:rsidR="00000000" w:rsidRPr="00000000">
        <w:br w:type="page"/>
      </w:r>
      <w:r w:rsidDel="00000000" w:rsidR="00000000" w:rsidRPr="00000000">
        <w:rPr>
          <w:b w:val="1"/>
          <w:bCs w:val="1"/>
          <w:vertAlign w:val="baseline"/>
          <w:rtl w:val="0"/>
        </w:rPr>
        <w:t xml:space="preserve">2.1</w:t>
        <w:tab/>
        <w:t xml:space="preserve">Introduction</w:t>
        <w:tab/>
        <w:tab/>
        <w:tab/>
        <w:tab/>
        <w:tab/>
        <w:tab/>
        <w:tab/>
        <w:tab/>
      </w:r>
      <w:r w:rsidDel="00000000" w:rsidR="00000000" w:rsidRPr="00000000">
        <w:rPr>
          <w:rtl w:val="0"/>
        </w:rPr>
      </w:r>
    </w:p>
    <w:p w:rsidR="00000000" w:rsidDel="00000000" w:rsidP="00000000" w:rsidRDefault="00000000" w:rsidRPr="00000000" w14:paraId="000002B5">
      <w:pPr>
        <w:spacing w:line="600" w:lineRule="auto"/>
        <w:ind w:left="720" w:firstLine="0"/>
        <w:rPr>
          <w:vertAlign w:val="baseline"/>
        </w:rPr>
      </w:pPr>
      <w:r w:rsidDel="00000000" w:rsidR="00000000" w:rsidRPr="00000000">
        <w:rPr>
          <w:vertAlign w:val="baseline"/>
          <w:rtl w:val="0"/>
        </w:rPr>
        <w:t xml:space="preserve">This design document presents the structure and planned implementation of the Clothes Management System, a desktop application created to support shop owners and staff in managing clothing inventory, sales, purchases, and reporting. It provides a detailed overview of how the system will function, how its components will interact, and how the interface and data will be organized. The introduction sets the foundation for understanding the system goals, the technologies used, and the design decisions that guide the development process.</w:t>
      </w:r>
    </w:p>
    <w:p w:rsidR="00000000" w:rsidDel="00000000" w:rsidP="00000000" w:rsidRDefault="00000000" w:rsidRPr="00000000" w14:paraId="000002B6">
      <w:pPr>
        <w:rPr>
          <w:rFonts w:ascii="Bookman Old Style" w:cs="Bookman Old Style" w:eastAsia="Bookman Old Style" w:hAnsi="Bookman Old Style"/>
          <w:vertAlign w:val="baseline"/>
        </w:rPr>
      </w:pPr>
      <w:bookmarkStart w:colFirst="0" w:colLast="0" w:name="_qj0gljwddwa" w:id="51"/>
      <w:bookmarkEnd w:id="51"/>
      <w:r w:rsidDel="00000000" w:rsidR="00000000" w:rsidRPr="00000000">
        <w:rPr>
          <w:rtl w:val="0"/>
        </w:rPr>
      </w:r>
    </w:p>
    <w:p w:rsidR="00000000" w:rsidDel="00000000" w:rsidP="00000000" w:rsidRDefault="00000000" w:rsidRPr="00000000" w14:paraId="000002B7">
      <w:pPr>
        <w:pStyle w:val="Heading1"/>
        <w:rPr>
          <w:vertAlign w:val="baseline"/>
        </w:rPr>
      </w:pPr>
      <w:r w:rsidDel="00000000" w:rsidR="00000000" w:rsidRPr="00000000">
        <w:rPr>
          <w:b w:val="1"/>
          <w:bCs w:val="1"/>
          <w:vertAlign w:val="baseline"/>
          <w:rtl w:val="0"/>
        </w:rPr>
        <w:t xml:space="preserve">2.2 </w:t>
        <w:tab/>
      </w:r>
      <w:r w:rsidDel="00000000" w:rsidR="00000000" w:rsidRPr="00000000">
        <w:rPr>
          <w:rtl w:val="0"/>
        </w:rPr>
        <w:t xml:space="preserve">P</w:t>
      </w:r>
      <w:r w:rsidDel="00000000" w:rsidR="00000000" w:rsidRPr="00000000">
        <w:rPr>
          <w:b w:val="1"/>
          <w:bCs w:val="1"/>
          <w:vertAlign w:val="baseline"/>
          <w:rtl w:val="0"/>
        </w:rPr>
        <w:t xml:space="preserve">urpose</w:t>
        <w:tab/>
        <w:tab/>
        <w:tab/>
        <w:tab/>
        <w:tab/>
        <w:tab/>
        <w:tab/>
        <w:tab/>
        <w:tab/>
      </w:r>
      <w:r w:rsidDel="00000000" w:rsidR="00000000" w:rsidRPr="00000000">
        <w:rPr>
          <w:rtl w:val="0"/>
        </w:rPr>
      </w:r>
    </w:p>
    <w:p w:rsidR="00000000" w:rsidDel="00000000" w:rsidP="00000000" w:rsidRDefault="00000000" w:rsidRPr="00000000" w14:paraId="000002B8">
      <w:pPr>
        <w:spacing w:line="600" w:lineRule="auto"/>
        <w:ind w:left="720" w:firstLine="0"/>
        <w:rPr>
          <w:vertAlign w:val="baseline"/>
        </w:rPr>
      </w:pPr>
      <w:r w:rsidDel="00000000" w:rsidR="00000000" w:rsidRPr="00000000">
        <w:rPr>
          <w:rFonts w:ascii="Bookman Old Style" w:cs="Bookman Old Style" w:eastAsia="Bookman Old Style" w:hAnsi="Bookman Old Style"/>
          <w:vertAlign w:val="baseline"/>
          <w:rtl w:val="0"/>
        </w:rPr>
        <w:tab/>
      </w:r>
      <w:r w:rsidDel="00000000" w:rsidR="00000000" w:rsidRPr="00000000">
        <w:rPr>
          <w:vertAlign w:val="baseline"/>
          <w:rtl w:val="0"/>
        </w:rPr>
        <w:t xml:space="preserve">The purpose of this design document is to translate system requirements into a clear technical blueprint that guides developers during implementation and supports consistency across all development activities. It helps ensure that the system is built according to user needs, adheres to specified requirements, reduces ambiguity, and minimizes risks by providing early insight into system structure. This document also serves as a reference for future updates, maintenance, and quality assurance activities.</w:t>
      </w:r>
    </w:p>
    <w:p w:rsidR="00000000" w:rsidDel="00000000" w:rsidP="00000000" w:rsidRDefault="00000000" w:rsidRPr="00000000" w14:paraId="000002B9">
      <w:pPr>
        <w:rPr>
          <w:rFonts w:ascii="Bookman Old Style" w:cs="Bookman Old Style" w:eastAsia="Bookman Old Style" w:hAnsi="Bookman Old Style"/>
          <w:vertAlign w:val="baseline"/>
        </w:rPr>
      </w:pPr>
      <w:bookmarkStart w:colFirst="0" w:colLast="0" w:name="_adas4zndvaie" w:id="52"/>
      <w:bookmarkEnd w:id="52"/>
      <w:r w:rsidDel="00000000" w:rsidR="00000000" w:rsidRPr="00000000">
        <w:rPr>
          <w:rtl w:val="0"/>
        </w:rPr>
      </w:r>
    </w:p>
    <w:p w:rsidR="00000000" w:rsidDel="00000000" w:rsidP="00000000" w:rsidRDefault="00000000" w:rsidRPr="00000000" w14:paraId="000002BA">
      <w:pPr>
        <w:pStyle w:val="Heading1"/>
        <w:rPr>
          <w:vertAlign w:val="baseline"/>
        </w:rPr>
      </w:pPr>
      <w:r w:rsidDel="00000000" w:rsidR="00000000" w:rsidRPr="00000000">
        <w:rPr>
          <w:b w:val="1"/>
          <w:bCs w:val="1"/>
          <w:vertAlign w:val="baseline"/>
          <w:rtl w:val="0"/>
        </w:rPr>
        <w:t xml:space="preserve">2.3</w:t>
        <w:tab/>
      </w:r>
      <w:r w:rsidDel="00000000" w:rsidR="00000000" w:rsidRPr="00000000">
        <w:rPr>
          <w:rtl w:val="0"/>
        </w:rPr>
        <w:t xml:space="preserve">S</w:t>
      </w:r>
      <w:r w:rsidDel="00000000" w:rsidR="00000000" w:rsidRPr="00000000">
        <w:rPr>
          <w:b w:val="1"/>
          <w:bCs w:val="1"/>
          <w:vertAlign w:val="baseline"/>
          <w:rtl w:val="0"/>
        </w:rPr>
        <w:t xml:space="preserve">cope</w:t>
        <w:tab/>
      </w:r>
      <w:r w:rsidDel="00000000" w:rsidR="00000000" w:rsidRPr="00000000">
        <w:rPr>
          <w:rtl w:val="0"/>
        </w:rPr>
      </w:r>
    </w:p>
    <w:p w:rsidR="00000000" w:rsidDel="00000000" w:rsidP="00000000" w:rsidRDefault="00000000" w:rsidRPr="00000000" w14:paraId="000002BB">
      <w:pPr>
        <w:spacing w:line="600" w:lineRule="auto"/>
        <w:ind w:left="720" w:firstLine="0"/>
        <w:rPr>
          <w:sz w:val="28"/>
          <w:szCs w:val="28"/>
          <w:vertAlign w:val="baseline"/>
        </w:rPr>
      </w:pPr>
      <w:r w:rsidDel="00000000" w:rsidR="00000000" w:rsidRPr="00000000">
        <w:rPr>
          <w:vertAlign w:val="baseline"/>
          <w:rtl w:val="0"/>
        </w:rPr>
        <w:tab/>
        <w:t xml:space="preserve">The scope of this design document is to define the structure, components, and behavior of the Clothes Management System, detailing how each module will be built and interact within the application. It outlines the system architecture, user interface layout, data flow, database structure, functional modules, and the technologies required for implementation. This scope ensures that developers and stakeholders share a complete and consistent understanding of what will be designed, how it will work, and the boundaries of the system</w:t>
      </w:r>
      <w:r w:rsidDel="00000000" w:rsidR="00000000" w:rsidRPr="00000000">
        <w:rPr>
          <w:sz w:val="28"/>
          <w:szCs w:val="28"/>
          <w:vertAlign w:val="baseline"/>
          <w:rtl w:val="0"/>
        </w:rPr>
        <w:t xml:space="preserve">.</w:t>
      </w:r>
    </w:p>
    <w:p w:rsidR="00000000" w:rsidDel="00000000" w:rsidP="00000000" w:rsidRDefault="00000000" w:rsidRPr="00000000" w14:paraId="000002BC">
      <w:pPr>
        <w:pStyle w:val="Heading1"/>
        <w:rPr>
          <w:vertAlign w:val="baseline"/>
        </w:rPr>
      </w:pPr>
      <w:bookmarkStart w:colFirst="0" w:colLast="0" w:name="_aval2vn4c6cf" w:id="53"/>
      <w:bookmarkEnd w:id="53"/>
      <w:r w:rsidDel="00000000" w:rsidR="00000000" w:rsidRPr="00000000">
        <w:rPr>
          <w:b w:val="1"/>
          <w:bCs w:val="1"/>
          <w:vertAlign w:val="baseline"/>
          <w:rtl w:val="0"/>
        </w:rPr>
        <w:tab/>
        <w:tab/>
        <w:tab/>
        <w:tab/>
        <w:tab/>
        <w:tab/>
        <w:tab/>
      </w:r>
      <w:r w:rsidDel="00000000" w:rsidR="00000000" w:rsidRPr="00000000">
        <w:rPr>
          <w:rtl w:val="0"/>
        </w:rPr>
      </w:r>
    </w:p>
    <w:p w:rsidR="00000000" w:rsidDel="00000000" w:rsidP="00000000" w:rsidRDefault="00000000" w:rsidRPr="00000000" w14:paraId="000002BD">
      <w:pPr>
        <w:pStyle w:val="Heading1"/>
        <w:rPr>
          <w:vertAlign w:val="baseline"/>
        </w:rPr>
      </w:pPr>
      <w:r w:rsidDel="00000000" w:rsidR="00000000" w:rsidRPr="00000000">
        <w:rPr>
          <w:b w:val="1"/>
          <w:bCs w:val="1"/>
          <w:vertAlign w:val="baseline"/>
          <w:rtl w:val="0"/>
        </w:rPr>
        <w:t xml:space="preserve">2.4 </w:t>
      </w:r>
      <w:r w:rsidDel="00000000" w:rsidR="00000000" w:rsidRPr="00000000">
        <w:rPr>
          <w:rtl w:val="0"/>
        </w:rPr>
        <w:t xml:space="preserve">D</w:t>
      </w:r>
      <w:r w:rsidDel="00000000" w:rsidR="00000000" w:rsidRPr="00000000">
        <w:rPr>
          <w:b w:val="1"/>
          <w:bCs w:val="1"/>
          <w:vertAlign w:val="baseline"/>
          <w:rtl w:val="0"/>
        </w:rPr>
        <w:t xml:space="preserve">efinitions, </w:t>
      </w:r>
      <w:r w:rsidDel="00000000" w:rsidR="00000000" w:rsidRPr="00000000">
        <w:rPr>
          <w:rtl w:val="0"/>
        </w:rPr>
        <w:t xml:space="preserve">A</w:t>
      </w:r>
      <w:r w:rsidDel="00000000" w:rsidR="00000000" w:rsidRPr="00000000">
        <w:rPr>
          <w:b w:val="1"/>
          <w:bCs w:val="1"/>
          <w:vertAlign w:val="baseline"/>
          <w:rtl w:val="0"/>
        </w:rPr>
        <w:t xml:space="preserve">cronyms and </w:t>
      </w:r>
      <w:r w:rsidDel="00000000" w:rsidR="00000000" w:rsidRPr="00000000">
        <w:rPr>
          <w:rtl w:val="0"/>
        </w:rPr>
        <w:t xml:space="preserve">A</w:t>
      </w:r>
      <w:r w:rsidDel="00000000" w:rsidR="00000000" w:rsidRPr="00000000">
        <w:rPr>
          <w:b w:val="1"/>
          <w:bCs w:val="1"/>
          <w:vertAlign w:val="baseline"/>
          <w:rtl w:val="0"/>
        </w:rPr>
        <w:t xml:space="preserve">bbreviations</w:t>
        <w:tab/>
        <w:tab/>
        <w:tab/>
        <w:tab/>
      </w: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Acronyms</w:t>
      </w:r>
      <w:r w:rsidDel="00000000" w:rsidR="00000000" w:rsidRPr="00000000">
        <w:rPr>
          <w:rtl w:val="0"/>
        </w:rPr>
      </w:r>
    </w:p>
    <w:p w:rsidR="00000000" w:rsidDel="00000000" w:rsidP="00000000" w:rsidRDefault="00000000" w:rsidRPr="00000000" w14:paraId="000002BF">
      <w:pPr>
        <w:numPr>
          <w:ilvl w:val="0"/>
          <w:numId w:val="14"/>
        </w:numPr>
        <w:spacing w:after="0" w:before="280" w:lineRule="auto"/>
        <w:ind w:left="720" w:hanging="360"/>
        <w:rPr/>
      </w:pPr>
      <w:r w:rsidDel="00000000" w:rsidR="00000000" w:rsidRPr="00000000">
        <w:rPr>
          <w:b w:val="1"/>
          <w:bCs w:val="1"/>
          <w:vertAlign w:val="baseline"/>
          <w:rtl w:val="0"/>
        </w:rPr>
        <w:t xml:space="preserve">GUI:</w:t>
      </w:r>
      <w:r w:rsidDel="00000000" w:rsidR="00000000" w:rsidRPr="00000000">
        <w:rPr>
          <w:vertAlign w:val="baseline"/>
          <w:rtl w:val="0"/>
        </w:rPr>
        <w:t xml:space="preserve"> Graphical User Interface a visual interface for interacting with the system. </w:t>
      </w:r>
      <w:r w:rsidDel="00000000" w:rsidR="00000000" w:rsidRPr="00000000">
        <w:rPr>
          <w:rtl w:val="0"/>
        </w:rPr>
      </w:r>
    </w:p>
    <w:p w:rsidR="00000000" w:rsidDel="00000000" w:rsidP="00000000" w:rsidRDefault="00000000" w:rsidRPr="00000000" w14:paraId="000002C0">
      <w:pPr>
        <w:numPr>
          <w:ilvl w:val="0"/>
          <w:numId w:val="14"/>
        </w:numPr>
        <w:spacing w:after="0" w:before="0" w:lineRule="auto"/>
        <w:ind w:left="720" w:hanging="360"/>
        <w:rPr/>
      </w:pPr>
      <w:r w:rsidDel="00000000" w:rsidR="00000000" w:rsidRPr="00000000">
        <w:rPr>
          <w:b w:val="1"/>
          <w:bCs w:val="1"/>
          <w:vertAlign w:val="baseline"/>
          <w:rtl w:val="0"/>
        </w:rPr>
        <w:t xml:space="preserve">ID:</w:t>
      </w:r>
      <w:r w:rsidDel="00000000" w:rsidR="00000000" w:rsidRPr="00000000">
        <w:rPr>
          <w:vertAlign w:val="baseline"/>
          <w:rtl w:val="0"/>
        </w:rPr>
        <w:t xml:space="preserve"> </w:t>
      </w:r>
      <w:r w:rsidDel="00000000" w:rsidR="00000000" w:rsidRPr="00000000">
        <w:rPr>
          <w:rtl w:val="0"/>
        </w:rPr>
        <w:t xml:space="preserve">Identification of a unique</w:t>
      </w:r>
      <w:r w:rsidDel="00000000" w:rsidR="00000000" w:rsidRPr="00000000">
        <w:rPr>
          <w:vertAlign w:val="baseline"/>
          <w:rtl w:val="0"/>
        </w:rPr>
        <w:t xml:space="preserve"> identifier assigned to each clothing item. </w:t>
      </w:r>
      <w:r w:rsidDel="00000000" w:rsidR="00000000" w:rsidRPr="00000000">
        <w:rPr>
          <w:rtl w:val="0"/>
        </w:rPr>
      </w:r>
    </w:p>
    <w:p w:rsidR="00000000" w:rsidDel="00000000" w:rsidP="00000000" w:rsidRDefault="00000000" w:rsidRPr="00000000" w14:paraId="000002C1">
      <w:pPr>
        <w:numPr>
          <w:ilvl w:val="0"/>
          <w:numId w:val="14"/>
        </w:numPr>
        <w:spacing w:after="280" w:before="0" w:lineRule="auto"/>
        <w:ind w:left="720" w:hanging="360"/>
        <w:rPr/>
      </w:pPr>
      <w:r w:rsidDel="00000000" w:rsidR="00000000" w:rsidRPr="00000000">
        <w:rPr>
          <w:b w:val="1"/>
          <w:bCs w:val="1"/>
          <w:vertAlign w:val="baseline"/>
          <w:rtl w:val="0"/>
        </w:rPr>
        <w:t xml:space="preserve">PC:</w:t>
      </w:r>
      <w:r w:rsidDel="00000000" w:rsidR="00000000" w:rsidRPr="00000000">
        <w:rPr>
          <w:vertAlign w:val="baseline"/>
          <w:rtl w:val="0"/>
        </w:rPr>
        <w:t xml:space="preserve"> Personal Computer the platform on which the desktop application runs. </w:t>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Abbreviations</w:t>
      </w:r>
      <w:r w:rsidDel="00000000" w:rsidR="00000000" w:rsidRPr="00000000">
        <w:rPr>
          <w:rtl w:val="0"/>
        </w:rPr>
      </w:r>
    </w:p>
    <w:p w:rsidR="00000000" w:rsidDel="00000000" w:rsidP="00000000" w:rsidRDefault="00000000" w:rsidRPr="00000000" w14:paraId="000002C3">
      <w:pPr>
        <w:numPr>
          <w:ilvl w:val="0"/>
          <w:numId w:val="15"/>
        </w:numPr>
        <w:spacing w:after="0" w:before="280" w:lineRule="auto"/>
        <w:ind w:left="720" w:hanging="360"/>
        <w:rPr/>
      </w:pPr>
      <w:r w:rsidDel="00000000" w:rsidR="00000000" w:rsidRPr="00000000">
        <w:rPr>
          <w:b w:val="1"/>
          <w:bCs w:val="1"/>
          <w:vertAlign w:val="baseline"/>
          <w:rtl w:val="0"/>
        </w:rPr>
        <w:t xml:space="preserve">Tkinter:</w:t>
      </w:r>
      <w:r w:rsidDel="00000000" w:rsidR="00000000" w:rsidRPr="00000000">
        <w:rPr>
          <w:vertAlign w:val="baseline"/>
          <w:rtl w:val="0"/>
        </w:rPr>
        <w:t xml:space="preserve"> Python library for creating desktop GUIs. </w:t>
      </w:r>
      <w:r w:rsidDel="00000000" w:rsidR="00000000" w:rsidRPr="00000000">
        <w:rPr>
          <w:rtl w:val="0"/>
        </w:rPr>
      </w:r>
    </w:p>
    <w:p w:rsidR="00000000" w:rsidDel="00000000" w:rsidP="00000000" w:rsidRDefault="00000000" w:rsidRPr="00000000" w14:paraId="000002C4">
      <w:pPr>
        <w:numPr>
          <w:ilvl w:val="0"/>
          <w:numId w:val="15"/>
        </w:numPr>
        <w:spacing w:after="0" w:before="0" w:lineRule="auto"/>
        <w:ind w:left="720" w:hanging="360"/>
        <w:rPr/>
      </w:pPr>
      <w:r w:rsidDel="00000000" w:rsidR="00000000" w:rsidRPr="00000000">
        <w:rPr>
          <w:b w:val="1"/>
          <w:bCs w:val="1"/>
          <w:vertAlign w:val="baseline"/>
          <w:rtl w:val="0"/>
        </w:rPr>
        <w:t xml:space="preserve">Python:</w:t>
      </w:r>
      <w:r w:rsidDel="00000000" w:rsidR="00000000" w:rsidRPr="00000000">
        <w:rPr>
          <w:vertAlign w:val="baseline"/>
          <w:rtl w:val="0"/>
        </w:rPr>
        <w:t xml:space="preserve"> Programming language used for system development. </w:t>
      </w:r>
      <w:r w:rsidDel="00000000" w:rsidR="00000000" w:rsidRPr="00000000">
        <w:rPr>
          <w:rtl w:val="0"/>
        </w:rPr>
      </w:r>
    </w:p>
    <w:p w:rsidR="00000000" w:rsidDel="00000000" w:rsidP="00000000" w:rsidRDefault="00000000" w:rsidRPr="00000000" w14:paraId="000002C5">
      <w:pPr>
        <w:numPr>
          <w:ilvl w:val="0"/>
          <w:numId w:val="15"/>
        </w:numPr>
        <w:spacing w:after="280" w:before="0" w:lineRule="auto"/>
        <w:ind w:left="720" w:hanging="360"/>
        <w:rPr/>
      </w:pPr>
      <w:r w:rsidDel="00000000" w:rsidR="00000000" w:rsidRPr="00000000">
        <w:rPr>
          <w:b w:val="1"/>
          <w:bCs w:val="1"/>
          <w:vertAlign w:val="baseline"/>
          <w:rtl w:val="0"/>
        </w:rPr>
        <w:t xml:space="preserve">DB:</w:t>
      </w:r>
      <w:r w:rsidDel="00000000" w:rsidR="00000000" w:rsidRPr="00000000">
        <w:rPr>
          <w:vertAlign w:val="baseline"/>
          <w:rtl w:val="0"/>
        </w:rPr>
        <w:t xml:space="preserve"> Database storage system for all inventory, sales, and user information.</w:t>
      </w:r>
      <w:r w:rsidDel="00000000" w:rsidR="00000000" w:rsidRPr="00000000">
        <w:rPr>
          <w:rtl w:val="0"/>
        </w:rPr>
      </w:r>
    </w:p>
    <w:p w:rsidR="00000000" w:rsidDel="00000000" w:rsidP="00000000" w:rsidRDefault="00000000" w:rsidRPr="00000000" w14:paraId="000002C6">
      <w:pPr>
        <w:rPr>
          <w:vertAlign w:val="baseline"/>
        </w:rPr>
      </w:pPr>
      <w:bookmarkStart w:colFirst="0" w:colLast="0" w:name="_t0oqy2x6g2ho" w:id="54"/>
      <w:bookmarkEnd w:id="54"/>
      <w:r w:rsidDel="00000000" w:rsidR="00000000" w:rsidRPr="00000000">
        <w:rPr>
          <w:rtl w:val="0"/>
        </w:rPr>
      </w:r>
    </w:p>
    <w:p w:rsidR="00000000" w:rsidDel="00000000" w:rsidP="00000000" w:rsidRDefault="00000000" w:rsidRPr="00000000" w14:paraId="000002C7">
      <w:pPr>
        <w:pStyle w:val="Heading1"/>
        <w:rPr>
          <w:vertAlign w:val="baseline"/>
        </w:rPr>
      </w:pPr>
      <w:r w:rsidDel="00000000" w:rsidR="00000000" w:rsidRPr="00000000">
        <w:rPr>
          <w:b w:val="1"/>
          <w:bCs w:val="1"/>
          <w:vertAlign w:val="baseline"/>
          <w:rtl w:val="0"/>
        </w:rPr>
        <w:t xml:space="preserve">2.5 Architectural Representation (Architecture Diagram)</w:t>
      </w:r>
      <w:r w:rsidDel="00000000" w:rsidR="00000000" w:rsidRPr="00000000">
        <w:rPr>
          <w:rtl w:val="0"/>
        </w:rPr>
      </w:r>
    </w:p>
    <w:p w:rsidR="00000000" w:rsidDel="00000000" w:rsidP="00000000" w:rsidRDefault="00000000" w:rsidRPr="00000000" w14:paraId="000002C8">
      <w:pPr>
        <w:rPr>
          <w:vertAlign w:val="baseline"/>
        </w:rPr>
      </w:pPr>
      <w:bookmarkStart w:colFirst="0" w:colLast="0" w:name="_8ehqgdywbd0z" w:id="55"/>
      <w:bookmarkEnd w:id="55"/>
      <w:r w:rsidDel="00000000" w:rsidR="00000000" w:rsidRPr="00000000">
        <w:rPr>
          <w:vertAlign w:val="baseline"/>
        </w:rPr>
        <w:drawing>
          <wp:inline distB="0" distT="0" distL="114300" distR="114300">
            <wp:extent cx="10707624" cy="6585050"/>
            <wp:effectExtent b="0" l="0" r="0" t="0"/>
            <wp:docPr id="1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0707624" cy="658505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pStyle w:val="Heading1"/>
        <w:rPr/>
      </w:pPr>
      <w:r w:rsidDel="00000000" w:rsidR="00000000" w:rsidRPr="00000000">
        <w:rPr>
          <w:rtl w:val="0"/>
        </w:rPr>
      </w:r>
    </w:p>
    <w:p w:rsidR="00000000" w:rsidDel="00000000" w:rsidP="00000000" w:rsidRDefault="00000000" w:rsidRPr="00000000" w14:paraId="000002CA">
      <w:pPr>
        <w:pStyle w:val="Heading1"/>
        <w:rPr>
          <w:b w:val="1"/>
          <w:bCs w:val="1"/>
          <w:vertAlign w:val="baseline"/>
        </w:rPr>
      </w:pPr>
      <w:r w:rsidDel="00000000" w:rsidR="00000000" w:rsidRPr="00000000">
        <w:rPr>
          <w:b w:val="1"/>
          <w:bCs w:val="1"/>
          <w:vertAlign w:val="baseline"/>
          <w:rtl w:val="0"/>
        </w:rPr>
        <w:t xml:space="preserve">2.6 Dynamic Model: Sequence Diagrams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ind w:left="720" w:firstLine="0"/>
        <w:rPr>
          <w:vertAlign w:val="baseline"/>
        </w:rPr>
      </w:pPr>
      <w:r w:rsidDel="00000000" w:rsidR="00000000" w:rsidRPr="00000000">
        <w:rPr/>
        <w:drawing>
          <wp:inline distB="0" distT="0" distL="114300" distR="114300">
            <wp:extent cx="5822950" cy="4021455"/>
            <wp:effectExtent b="0" l="0" r="0" t="0"/>
            <wp:docPr id="2"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822950" cy="4021455"/>
                    </a:xfrm>
                    <a:prstGeom prst="rect"/>
                    <a:ln/>
                  </pic:spPr>
                </pic:pic>
              </a:graphicData>
            </a:graphic>
          </wp:inline>
        </w:drawing>
      </w:r>
      <w:bookmarkStart w:colFirst="0" w:colLast="0" w:name="rc3gu9y76416" w:id="56"/>
      <w:bookmarkEnd w:id="56"/>
      <w:r w:rsidDel="00000000" w:rsidR="00000000" w:rsidRPr="00000000">
        <w:rPr>
          <w:rtl w:val="0"/>
        </w:rPr>
      </w:r>
    </w:p>
    <w:p w:rsidR="00000000" w:rsidDel="00000000" w:rsidP="00000000" w:rsidRDefault="00000000" w:rsidRPr="00000000" w14:paraId="000002CE">
      <w:pPr>
        <w:ind w:left="720" w:firstLine="0"/>
        <w:rPr>
          <w:vertAlign w:val="baseline"/>
        </w:rPr>
      </w:pPr>
      <w:r w:rsidDel="00000000" w:rsidR="00000000" w:rsidRPr="00000000">
        <w:rPr>
          <w:rtl w:val="0"/>
        </w:rPr>
      </w:r>
    </w:p>
    <w:p w:rsidR="00000000" w:rsidDel="00000000" w:rsidP="00000000" w:rsidRDefault="00000000" w:rsidRPr="00000000" w14:paraId="000002CF">
      <w:pPr>
        <w:ind w:left="720" w:firstLine="0"/>
        <w:rPr>
          <w:vertAlign w:val="baseline"/>
        </w:rPr>
      </w:pPr>
      <w:r w:rsidDel="00000000" w:rsidR="00000000" w:rsidRPr="00000000">
        <w:rPr>
          <w:rtl w:val="0"/>
        </w:rPr>
      </w:r>
    </w:p>
    <w:p w:rsidR="00000000" w:rsidDel="00000000" w:rsidP="00000000" w:rsidRDefault="00000000" w:rsidRPr="00000000" w14:paraId="000002D0">
      <w:pPr>
        <w:ind w:left="720" w:firstLine="0"/>
        <w:rPr>
          <w:vertAlign w:val="baseline"/>
        </w:rPr>
      </w:pPr>
      <w:r w:rsidDel="00000000" w:rsidR="00000000" w:rsidRPr="00000000">
        <w:rPr>
          <w:rtl w:val="0"/>
        </w:rPr>
      </w:r>
    </w:p>
    <w:p w:rsidR="00000000" w:rsidDel="00000000" w:rsidP="00000000" w:rsidRDefault="00000000" w:rsidRPr="00000000" w14:paraId="000002D1">
      <w:pPr>
        <w:ind w:left="720" w:firstLine="0"/>
        <w:rPr>
          <w:vertAlign w:val="baseline"/>
        </w:rPr>
      </w:pPr>
      <w:r w:rsidDel="00000000" w:rsidR="00000000" w:rsidRPr="00000000">
        <w:rPr>
          <w:vertAlign w:val="baseline"/>
        </w:rPr>
        <w:drawing>
          <wp:inline distB="0" distT="0" distL="114300" distR="114300">
            <wp:extent cx="5996305" cy="3865880"/>
            <wp:effectExtent b="0" l="0" r="0" t="0"/>
            <wp:docPr id="15"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96305" cy="386588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ind w:left="720" w:firstLine="0"/>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D3">
      <w:pPr>
        <w:ind w:left="720" w:firstLine="0"/>
        <w:rPr>
          <w:vertAlign w:val="baseline"/>
        </w:rPr>
      </w:pPr>
      <w:r w:rsidDel="00000000" w:rsidR="00000000" w:rsidRPr="00000000">
        <w:rPr>
          <w:vertAlign w:val="baseline"/>
        </w:rPr>
        <w:drawing>
          <wp:inline distB="0" distT="0" distL="114300" distR="114300">
            <wp:extent cx="6057900" cy="3898900"/>
            <wp:effectExtent b="0" l="0" r="0" t="0"/>
            <wp:docPr id="1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0579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ind w:left="720" w:firstLine="0"/>
        <w:rPr>
          <w:vertAlign w:val="baseline"/>
        </w:rPr>
      </w:pPr>
      <w:r w:rsidDel="00000000" w:rsidR="00000000" w:rsidRPr="00000000">
        <w:rPr>
          <w:rtl w:val="0"/>
        </w:rPr>
      </w:r>
    </w:p>
    <w:p w:rsidR="00000000" w:rsidDel="00000000" w:rsidP="00000000" w:rsidRDefault="00000000" w:rsidRPr="00000000" w14:paraId="000002D5">
      <w:pPr>
        <w:ind w:left="720" w:firstLine="0"/>
        <w:rPr>
          <w:vertAlign w:val="baseline"/>
        </w:rPr>
      </w:pPr>
      <w:r w:rsidDel="00000000" w:rsidR="00000000" w:rsidRPr="00000000">
        <w:rPr>
          <w:rtl w:val="0"/>
        </w:rPr>
      </w:r>
    </w:p>
    <w:p w:rsidR="00000000" w:rsidDel="00000000" w:rsidP="00000000" w:rsidRDefault="00000000" w:rsidRPr="00000000" w14:paraId="000002D6">
      <w:pPr>
        <w:ind w:left="720" w:firstLine="0"/>
        <w:rPr>
          <w:vertAlign w:val="baseline"/>
        </w:rPr>
      </w:pPr>
      <w:r w:rsidDel="00000000" w:rsidR="00000000" w:rsidRPr="00000000">
        <w:rPr>
          <w:rtl w:val="0"/>
        </w:rPr>
      </w:r>
    </w:p>
    <w:p w:rsidR="00000000" w:rsidDel="00000000" w:rsidP="00000000" w:rsidRDefault="00000000" w:rsidRPr="00000000" w14:paraId="000002D7">
      <w:pPr>
        <w:ind w:left="720" w:firstLine="0"/>
        <w:rPr>
          <w:vertAlign w:val="baseline"/>
        </w:rPr>
      </w:pPr>
      <w:r w:rsidDel="00000000" w:rsidR="00000000" w:rsidRPr="00000000">
        <w:rPr>
          <w:rtl w:val="0"/>
        </w:rPr>
      </w:r>
    </w:p>
    <w:p w:rsidR="00000000" w:rsidDel="00000000" w:rsidP="00000000" w:rsidRDefault="00000000" w:rsidRPr="00000000" w14:paraId="000002D8">
      <w:pPr>
        <w:ind w:left="720" w:firstLine="0"/>
        <w:rPr>
          <w:vertAlign w:val="baseline"/>
        </w:rPr>
      </w:pPr>
      <w:r w:rsidDel="00000000" w:rsidR="00000000" w:rsidRPr="00000000">
        <w:rPr>
          <w:rtl w:val="0"/>
        </w:rPr>
      </w:r>
    </w:p>
    <w:p w:rsidR="00000000" w:rsidDel="00000000" w:rsidP="00000000" w:rsidRDefault="00000000" w:rsidRPr="00000000" w14:paraId="000002D9">
      <w:pPr>
        <w:ind w:left="720" w:firstLine="0"/>
        <w:rPr>
          <w:vertAlign w:val="baseline"/>
        </w:rPr>
      </w:pPr>
      <w:r w:rsidDel="00000000" w:rsidR="00000000" w:rsidRPr="00000000">
        <w:rPr>
          <w:rtl w:val="0"/>
        </w:rPr>
      </w:r>
    </w:p>
    <w:p w:rsidR="00000000" w:rsidDel="00000000" w:rsidP="00000000" w:rsidRDefault="00000000" w:rsidRPr="00000000" w14:paraId="000002DA">
      <w:pPr>
        <w:ind w:left="720" w:firstLine="0"/>
        <w:rPr>
          <w:vertAlign w:val="baseline"/>
        </w:rPr>
      </w:pPr>
      <w:r w:rsidDel="00000000" w:rsidR="00000000" w:rsidRPr="00000000">
        <w:rPr>
          <w:vertAlign w:val="baseline"/>
        </w:rPr>
        <w:drawing>
          <wp:inline distB="0" distT="0" distL="114300" distR="114300">
            <wp:extent cx="5746750" cy="3708400"/>
            <wp:effectExtent b="0" l="0" r="0" t="0"/>
            <wp:docPr id="1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467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ind w:left="720" w:firstLine="0"/>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DC">
      <w:pPr>
        <w:ind w:left="720" w:firstLine="0"/>
        <w:rPr>
          <w:vertAlign w:val="baseline"/>
        </w:rPr>
      </w:pPr>
      <w:r w:rsidDel="00000000" w:rsidR="00000000" w:rsidRPr="00000000">
        <w:rPr>
          <w:vertAlign w:val="baseline"/>
        </w:rPr>
        <w:drawing>
          <wp:inline distB="0" distT="0" distL="114300" distR="114300">
            <wp:extent cx="6051550" cy="4025900"/>
            <wp:effectExtent b="0" l="0" r="0" t="0"/>
            <wp:docPr id="19"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05155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ind w:left="720" w:firstLine="0"/>
        <w:rPr>
          <w:vertAlign w:val="baseline"/>
        </w:rPr>
      </w:pPr>
      <w:r w:rsidDel="00000000" w:rsidR="00000000" w:rsidRPr="00000000">
        <w:rPr>
          <w:rtl w:val="0"/>
        </w:rPr>
      </w:r>
    </w:p>
    <w:p w:rsidR="00000000" w:rsidDel="00000000" w:rsidP="00000000" w:rsidRDefault="00000000" w:rsidRPr="00000000" w14:paraId="000002DE">
      <w:pPr>
        <w:ind w:left="720" w:firstLine="0"/>
        <w:rPr>
          <w:vertAlign w:val="baseline"/>
        </w:rPr>
      </w:pPr>
      <w:r w:rsidDel="00000000" w:rsidR="00000000" w:rsidRPr="00000000">
        <w:rPr>
          <w:rtl w:val="0"/>
        </w:rPr>
      </w:r>
    </w:p>
    <w:p w:rsidR="00000000" w:rsidDel="00000000" w:rsidP="00000000" w:rsidRDefault="00000000" w:rsidRPr="00000000" w14:paraId="000002DF">
      <w:pPr>
        <w:ind w:left="720" w:firstLine="0"/>
        <w:rPr>
          <w:vertAlign w:val="baseline"/>
        </w:rPr>
      </w:pPr>
      <w:r w:rsidDel="00000000" w:rsidR="00000000" w:rsidRPr="00000000">
        <w:rPr>
          <w:rtl w:val="0"/>
        </w:rPr>
      </w:r>
    </w:p>
    <w:p w:rsidR="00000000" w:rsidDel="00000000" w:rsidP="00000000" w:rsidRDefault="00000000" w:rsidRPr="00000000" w14:paraId="000002E0">
      <w:pPr>
        <w:ind w:left="720" w:firstLine="0"/>
        <w:rPr>
          <w:vertAlign w:val="baseline"/>
        </w:rPr>
      </w:pPr>
      <w:r w:rsidDel="00000000" w:rsidR="00000000" w:rsidRPr="00000000">
        <w:rPr>
          <w:rtl w:val="0"/>
        </w:rPr>
      </w:r>
    </w:p>
    <w:p w:rsidR="00000000" w:rsidDel="00000000" w:rsidP="00000000" w:rsidRDefault="00000000" w:rsidRPr="00000000" w14:paraId="000002E1">
      <w:pPr>
        <w:ind w:left="720" w:firstLine="0"/>
        <w:rPr>
          <w:vertAlign w:val="baseline"/>
        </w:rPr>
      </w:pPr>
      <w:r w:rsidDel="00000000" w:rsidR="00000000" w:rsidRPr="00000000">
        <w:rPr>
          <w:rtl w:val="0"/>
        </w:rPr>
      </w:r>
    </w:p>
    <w:p w:rsidR="00000000" w:rsidDel="00000000" w:rsidP="00000000" w:rsidRDefault="00000000" w:rsidRPr="00000000" w14:paraId="000002E2">
      <w:pPr>
        <w:ind w:left="720" w:firstLine="0"/>
        <w:rPr>
          <w:vertAlign w:val="baseline"/>
        </w:rPr>
      </w:pPr>
      <w:r w:rsidDel="00000000" w:rsidR="00000000" w:rsidRPr="00000000">
        <w:rPr>
          <w:vertAlign w:val="baseline"/>
        </w:rPr>
        <w:drawing>
          <wp:inline distB="0" distT="0" distL="114300" distR="114300">
            <wp:extent cx="5715000" cy="3371850"/>
            <wp:effectExtent b="0" l="0" r="0" t="0"/>
            <wp:docPr id="21"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150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ind w:left="720" w:firstLine="0"/>
        <w:rPr>
          <w:vertAlign w:val="baseline"/>
        </w:rPr>
      </w:pPr>
      <w:r w:rsidDel="00000000" w:rsidR="00000000" w:rsidRPr="00000000">
        <w:rPr>
          <w:rtl w:val="0"/>
        </w:rPr>
      </w:r>
    </w:p>
    <w:p w:rsidR="00000000" w:rsidDel="00000000" w:rsidP="00000000" w:rsidRDefault="00000000" w:rsidRPr="00000000" w14:paraId="000002E4">
      <w:pPr>
        <w:ind w:left="720" w:firstLine="0"/>
        <w:rPr>
          <w:vertAlign w:val="baseline"/>
        </w:rPr>
      </w:pPr>
      <w:r w:rsidDel="00000000" w:rsidR="00000000" w:rsidRPr="00000000">
        <w:rPr>
          <w:rtl w:val="0"/>
        </w:rPr>
      </w:r>
    </w:p>
    <w:p w:rsidR="00000000" w:rsidDel="00000000" w:rsidP="00000000" w:rsidRDefault="00000000" w:rsidRPr="00000000" w14:paraId="000002E5">
      <w:pPr>
        <w:ind w:left="0" w:firstLine="0"/>
        <w:rPr>
          <w:vertAlign w:val="baseline"/>
        </w:rPr>
      </w:pPr>
      <w:r w:rsidDel="00000000" w:rsidR="00000000" w:rsidRPr="00000000">
        <w:rPr>
          <w:vertAlign w:val="baseline"/>
        </w:rPr>
        <w:drawing>
          <wp:inline distB="0" distT="0" distL="114300" distR="114300">
            <wp:extent cx="5676900" cy="3638550"/>
            <wp:effectExtent b="0" l="0" r="0" t="0"/>
            <wp:docPr id="22"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67690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ind w:left="720" w:firstLine="0"/>
        <w:rPr>
          <w:vertAlign w:val="baseline"/>
        </w:rPr>
      </w:pPr>
      <w:r w:rsidDel="00000000" w:rsidR="00000000" w:rsidRPr="00000000">
        <w:rPr/>
        <w:drawing>
          <wp:inline distB="0" distT="0" distL="114300" distR="114300">
            <wp:extent cx="5929630" cy="4284345"/>
            <wp:effectExtent b="0" l="0" r="0" t="0"/>
            <wp:docPr id="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29630" cy="4284345"/>
                    </a:xfrm>
                    <a:prstGeom prst="rect"/>
                    <a:ln/>
                  </pic:spPr>
                </pic:pic>
              </a:graphicData>
            </a:graphic>
          </wp:inline>
        </w:drawing>
      </w:r>
      <w:r w:rsidDel="00000000" w:rsidR="00000000" w:rsidRPr="00000000">
        <w:rPr>
          <w:vertAlign w:val="baseline"/>
        </w:rPr>
        <w:drawing>
          <wp:inline distB="0" distT="0" distL="114300" distR="114300">
            <wp:extent cx="5927408" cy="4286250"/>
            <wp:effectExtent b="0" l="0" r="0" t="0"/>
            <wp:docPr id="24"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927408" cy="4286250"/>
                    </a:xfrm>
                    <a:prstGeom prst="rect"/>
                    <a:ln/>
                  </pic:spPr>
                </pic:pic>
              </a:graphicData>
            </a:graphic>
          </wp:inline>
        </w:drawing>
      </w:r>
      <w:r w:rsidDel="00000000" w:rsidR="00000000" w:rsidRPr="00000000">
        <w:rPr>
          <w:vertAlign w:val="baseline"/>
        </w:rPr>
        <w:drawing>
          <wp:inline distB="0" distT="0" distL="114300" distR="114300">
            <wp:extent cx="5902960" cy="4265295"/>
            <wp:effectExtent b="0" l="0" r="0" t="0"/>
            <wp:docPr id="25"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902960" cy="4265295"/>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rPr>
          <w:vertAlign w:val="baseline"/>
        </w:rPr>
      </w:pPr>
      <w:r w:rsidDel="00000000" w:rsidR="00000000" w:rsidRPr="00000000">
        <w:rPr>
          <w:rtl w:val="0"/>
        </w:rPr>
      </w:r>
    </w:p>
    <w:p w:rsidR="00000000" w:rsidDel="00000000" w:rsidP="00000000" w:rsidRDefault="00000000" w:rsidRPr="00000000" w14:paraId="000002E8">
      <w:pPr>
        <w:rPr>
          <w:vertAlign w:val="baseline"/>
        </w:rPr>
      </w:pPr>
      <w:bookmarkStart w:colFirst="0" w:colLast="0" w:name="_uitgl18t6goc" w:id="57"/>
      <w:bookmarkEnd w:id="57"/>
      <w:r w:rsidDel="00000000" w:rsidR="00000000" w:rsidRPr="00000000">
        <w:rPr>
          <w:rtl w:val="0"/>
        </w:rPr>
      </w:r>
    </w:p>
    <w:p w:rsidR="00000000" w:rsidDel="00000000" w:rsidP="00000000" w:rsidRDefault="00000000" w:rsidRPr="00000000" w14:paraId="000002E9">
      <w:pPr>
        <w:pStyle w:val="Heading1"/>
        <w:rPr>
          <w:vertAlign w:val="baseline"/>
        </w:rPr>
      </w:pPr>
      <w:r w:rsidDel="00000000" w:rsidR="00000000" w:rsidRPr="00000000">
        <w:rPr>
          <w:b w:val="1"/>
          <w:bCs w:val="1"/>
          <w:vertAlign w:val="baseline"/>
          <w:rtl w:val="0"/>
        </w:rPr>
        <w:t xml:space="preserve">2.7 Object Model/Logical Model: Class Diagram</w:t>
      </w:r>
      <w:r w:rsidDel="00000000" w:rsidR="00000000" w:rsidRPr="00000000">
        <w:rPr>
          <w:rtl w:val="0"/>
        </w:rPr>
      </w:r>
    </w:p>
    <w:p w:rsidR="00000000" w:rsidDel="00000000" w:rsidP="00000000" w:rsidRDefault="00000000" w:rsidRPr="00000000" w14:paraId="000002EA">
      <w:pPr>
        <w:rPr>
          <w:vertAlign w:val="baseline"/>
        </w:rPr>
      </w:pPr>
      <w:r w:rsidDel="00000000" w:rsidR="00000000" w:rsidRPr="00000000">
        <w:rPr>
          <w:sz w:val="28"/>
          <w:szCs w:val="28"/>
          <w:vertAlign w:val="baseline"/>
        </w:rPr>
        <w:drawing>
          <wp:inline distB="0" distT="0" distL="114300" distR="114300">
            <wp:extent cx="5363845" cy="5699760"/>
            <wp:effectExtent b="0" l="0" r="0" t="0"/>
            <wp:docPr id="26"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363845" cy="569976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vertAlign w:val="baseline"/>
        </w:rPr>
      </w:pPr>
      <w:bookmarkStart w:colFirst="0" w:colLast="0" w:name="_cr8ltyx0d1x9" w:id="58"/>
      <w:bookmarkEnd w:id="58"/>
      <w:r w:rsidDel="00000000" w:rsidR="00000000" w:rsidRPr="00000000">
        <w:rPr>
          <w:rtl w:val="0"/>
        </w:rPr>
      </w:r>
    </w:p>
    <w:p w:rsidR="00000000" w:rsidDel="00000000" w:rsidP="00000000" w:rsidRDefault="00000000" w:rsidRPr="00000000" w14:paraId="000002EC">
      <w:pPr>
        <w:pStyle w:val="Heading1"/>
        <w:rPr>
          <w:vertAlign w:val="baseline"/>
        </w:rPr>
      </w:pPr>
      <w:r w:rsidDel="00000000" w:rsidR="00000000" w:rsidRPr="00000000">
        <w:rPr>
          <w:b w:val="1"/>
          <w:bCs w:val="1"/>
          <w:vertAlign w:val="baseline"/>
          <w:rtl w:val="0"/>
        </w:rPr>
        <w:t xml:space="preserve">2.8 Database Model (Database Diagram)</w:t>
      </w:r>
      <w:r w:rsidDel="00000000" w:rsidR="00000000" w:rsidRPr="00000000">
        <w:rPr>
          <w:rtl w:val="0"/>
        </w:rPr>
      </w:r>
    </w:p>
    <w:p w:rsidR="00000000" w:rsidDel="00000000" w:rsidP="00000000" w:rsidRDefault="00000000" w:rsidRPr="00000000" w14:paraId="000002ED">
      <w:pPr>
        <w:rPr>
          <w:vertAlign w:val="baseline"/>
        </w:rPr>
      </w:pPr>
      <w:r w:rsidDel="00000000" w:rsidR="00000000" w:rsidRPr="00000000">
        <w:rPr>
          <w:sz w:val="28"/>
          <w:szCs w:val="28"/>
          <w:vertAlign w:val="baseline"/>
        </w:rPr>
        <w:drawing>
          <wp:inline distB="0" distT="0" distL="114300" distR="114300">
            <wp:extent cx="5365115" cy="3373755"/>
            <wp:effectExtent b="0" l="0" r="0" t="0"/>
            <wp:docPr id="3"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365115" cy="3373755"/>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pStyle w:val="Heading1"/>
        <w:rPr>
          <w:vertAlign w:val="baseline"/>
        </w:rPr>
      </w:pPr>
      <w:bookmarkStart w:colFirst="0" w:colLast="0" w:name="_my4jigezw779" w:id="59"/>
      <w:bookmarkEnd w:id="59"/>
      <w:r w:rsidDel="00000000" w:rsidR="00000000" w:rsidRPr="00000000">
        <w:rPr>
          <w:rtl w:val="0"/>
        </w:rPr>
      </w:r>
    </w:p>
    <w:p w:rsidR="00000000" w:rsidDel="00000000" w:rsidP="00000000" w:rsidRDefault="00000000" w:rsidRPr="00000000" w14:paraId="000002EF">
      <w:pPr>
        <w:pStyle w:val="Heading1"/>
        <w:rPr>
          <w:rFonts w:ascii="Bookman Old Style" w:cs="Bookman Old Style" w:eastAsia="Bookman Old Style" w:hAnsi="Bookman Old Style"/>
          <w:sz w:val="24"/>
          <w:szCs w:val="24"/>
          <w:vertAlign w:val="baseline"/>
        </w:rPr>
      </w:pPr>
      <w:r w:rsidDel="00000000" w:rsidR="00000000" w:rsidRPr="00000000">
        <w:rPr>
          <w:rFonts w:ascii="Bookman Old Style" w:cs="Bookman Old Style" w:eastAsia="Bookman Old Style" w:hAnsi="Bookman Old Style"/>
          <w:b w:val="1"/>
          <w:bCs w:val="1"/>
          <w:sz w:val="24"/>
          <w:szCs w:val="24"/>
          <w:vertAlign w:val="baseline"/>
          <w:rtl w:val="0"/>
        </w:rPr>
        <w:t xml:space="preserve">2.9 Graphical User Interfaces</w:t>
      </w:r>
      <w:r w:rsidDel="00000000" w:rsidR="00000000" w:rsidRPr="00000000">
        <w:rPr>
          <w:rtl w:val="0"/>
        </w:rPr>
      </w:r>
    </w:p>
    <w:p w:rsidR="00000000" w:rsidDel="00000000" w:rsidP="00000000" w:rsidRDefault="00000000" w:rsidRPr="00000000" w14:paraId="000002F0">
      <w:pPr>
        <w:rPr>
          <w:vertAlign w:val="baseline"/>
        </w:rPr>
      </w:pPr>
      <w:r w:rsidDel="00000000" w:rsidR="00000000" w:rsidRPr="00000000">
        <w:rPr>
          <w:rtl w:val="0"/>
        </w:rPr>
      </w:r>
    </w:p>
    <w:p w:rsidR="00000000" w:rsidDel="00000000" w:rsidP="00000000" w:rsidRDefault="00000000" w:rsidRPr="00000000" w14:paraId="000002F1">
      <w:pPr>
        <w:ind w:left="1080" w:firstLine="0"/>
        <w:rPr>
          <w:sz w:val="28"/>
          <w:szCs w:val="28"/>
          <w:u w:val="single"/>
          <w:vertAlign w:val="baseline"/>
        </w:rPr>
      </w:pPr>
      <w:r w:rsidDel="00000000" w:rsidR="00000000" w:rsidRPr="00000000">
        <w:rPr>
          <w:rtl w:val="0"/>
        </w:rPr>
      </w:r>
    </w:p>
    <w:p w:rsidR="00000000" w:rsidDel="00000000" w:rsidP="00000000" w:rsidRDefault="00000000" w:rsidRPr="00000000" w14:paraId="000002F2">
      <w:pPr>
        <w:ind w:left="720" w:firstLine="0"/>
        <w:rPr>
          <w:sz w:val="28"/>
          <w:szCs w:val="28"/>
          <w:vertAlign w:val="baseline"/>
        </w:rPr>
      </w:pPr>
      <w:r w:rsidDel="00000000" w:rsidR="00000000" w:rsidRPr="00000000">
        <w:rPr>
          <w:sz w:val="28"/>
          <w:szCs w:val="28"/>
          <w:vertAlign w:val="baseline"/>
        </w:rPr>
        <w:drawing>
          <wp:inline distB="0" distT="0" distL="114300" distR="114300">
            <wp:extent cx="5746750" cy="3098800"/>
            <wp:effectExtent b="0" l="0" r="0" t="0"/>
            <wp:docPr id="4"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74675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rPr>
          <w:sz w:val="28"/>
          <w:szCs w:val="28"/>
          <w:u w:val="single"/>
          <w:vertAlign w:val="baseline"/>
        </w:rPr>
      </w:pPr>
      <w:r w:rsidDel="00000000" w:rsidR="00000000" w:rsidRPr="00000000">
        <w:rPr>
          <w:rtl w:val="0"/>
        </w:rPr>
      </w:r>
    </w:p>
    <w:p w:rsidR="00000000" w:rsidDel="00000000" w:rsidP="00000000" w:rsidRDefault="00000000" w:rsidRPr="00000000" w14:paraId="000002F4">
      <w:pPr>
        <w:rPr>
          <w:sz w:val="28"/>
          <w:szCs w:val="28"/>
          <w:u w:val="single"/>
          <w:vertAlign w:val="baseline"/>
        </w:rPr>
      </w:pPr>
      <w:r w:rsidDel="00000000" w:rsidR="00000000" w:rsidRPr="00000000">
        <w:rPr>
          <w:rtl w:val="0"/>
        </w:rPr>
      </w:r>
    </w:p>
    <w:p w:rsidR="00000000" w:rsidDel="00000000" w:rsidP="00000000" w:rsidRDefault="00000000" w:rsidRPr="00000000" w14:paraId="000002F5">
      <w:pPr>
        <w:numPr>
          <w:ilvl w:val="0"/>
          <w:numId w:val="2"/>
        </w:numPr>
        <w:ind w:left="1080" w:hanging="360"/>
        <w:rPr>
          <w:b w:val="1"/>
          <w:bCs w:val="1"/>
          <w:sz w:val="28"/>
          <w:szCs w:val="28"/>
        </w:rPr>
      </w:pPr>
      <w:r w:rsidDel="00000000" w:rsidR="00000000" w:rsidRPr="00000000">
        <w:rPr>
          <w:b w:val="1"/>
          <w:bCs w:val="1"/>
          <w:sz w:val="28"/>
          <w:szCs w:val="28"/>
          <w:u w:val="single"/>
          <w:vertAlign w:val="baseline"/>
          <w:rtl w:val="0"/>
        </w:rPr>
        <w:t xml:space="preserve">Admin Dashboard:</w:t>
      </w:r>
      <w:r w:rsidDel="00000000" w:rsidR="00000000" w:rsidRPr="00000000">
        <w:rPr>
          <w:rtl w:val="0"/>
        </w:rPr>
      </w:r>
    </w:p>
    <w:p w:rsidR="00000000" w:rsidDel="00000000" w:rsidP="00000000" w:rsidRDefault="00000000" w:rsidRPr="00000000" w14:paraId="000002F6">
      <w:pPr>
        <w:ind w:left="1080" w:firstLine="0"/>
        <w:rPr>
          <w:sz w:val="28"/>
          <w:szCs w:val="28"/>
          <w:u w:val="single"/>
          <w:vertAlign w:val="baseline"/>
        </w:rPr>
      </w:pPr>
      <w:r w:rsidDel="00000000" w:rsidR="00000000" w:rsidRPr="00000000">
        <w:rPr>
          <w:rtl w:val="0"/>
        </w:rPr>
      </w:r>
    </w:p>
    <w:p w:rsidR="00000000" w:rsidDel="00000000" w:rsidP="00000000" w:rsidRDefault="00000000" w:rsidRPr="00000000" w14:paraId="000002F7">
      <w:pPr>
        <w:ind w:left="1080" w:firstLine="0"/>
        <w:rPr>
          <w:sz w:val="28"/>
          <w:szCs w:val="28"/>
          <w:u w:val="single"/>
          <w:vertAlign w:val="baseline"/>
        </w:rPr>
      </w:pPr>
      <w:r w:rsidDel="00000000" w:rsidR="00000000" w:rsidRPr="00000000">
        <w:rPr>
          <w:sz w:val="28"/>
          <w:szCs w:val="28"/>
          <w:u w:val="single"/>
          <w:vertAlign w:val="baseline"/>
        </w:rPr>
        <w:drawing>
          <wp:inline distB="0" distT="0" distL="114300" distR="114300">
            <wp:extent cx="5486400" cy="2914650"/>
            <wp:effectExtent b="0" l="0" r="0" t="0"/>
            <wp:docPr id="6"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4864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ind w:left="1080" w:firstLine="0"/>
        <w:rPr>
          <w:sz w:val="28"/>
          <w:szCs w:val="28"/>
          <w:u w:val="single"/>
          <w:vertAlign w:val="baseline"/>
        </w:rPr>
      </w:pPr>
      <w:r w:rsidDel="00000000" w:rsidR="00000000" w:rsidRPr="00000000">
        <w:rPr>
          <w:rtl w:val="0"/>
        </w:rPr>
      </w:r>
    </w:p>
    <w:p w:rsidR="00000000" w:rsidDel="00000000" w:rsidP="00000000" w:rsidRDefault="00000000" w:rsidRPr="00000000" w14:paraId="000002F9">
      <w:pPr>
        <w:ind w:left="1080" w:firstLine="0"/>
        <w:rPr>
          <w:sz w:val="28"/>
          <w:szCs w:val="28"/>
          <w:u w:val="single"/>
          <w:vertAlign w:val="baseline"/>
        </w:rPr>
      </w:pPr>
      <w:r w:rsidDel="00000000" w:rsidR="00000000" w:rsidRPr="00000000">
        <w:rPr>
          <w:rtl w:val="0"/>
        </w:rPr>
      </w:r>
    </w:p>
    <w:p w:rsidR="00000000" w:rsidDel="00000000" w:rsidP="00000000" w:rsidRDefault="00000000" w:rsidRPr="00000000" w14:paraId="000002FA">
      <w:pPr>
        <w:numPr>
          <w:ilvl w:val="0"/>
          <w:numId w:val="2"/>
        </w:numPr>
        <w:ind w:left="1080" w:hanging="360"/>
        <w:rPr>
          <w:b w:val="1"/>
          <w:bCs w:val="1"/>
          <w:sz w:val="28"/>
          <w:szCs w:val="28"/>
        </w:rPr>
      </w:pPr>
      <w:r w:rsidDel="00000000" w:rsidR="00000000" w:rsidRPr="00000000">
        <w:rPr>
          <w:b w:val="1"/>
          <w:bCs w:val="1"/>
          <w:sz w:val="28"/>
          <w:szCs w:val="28"/>
          <w:u w:val="single"/>
          <w:vertAlign w:val="baseline"/>
          <w:rtl w:val="0"/>
        </w:rPr>
        <w:t xml:space="preserve">Sales Man dashboard</w:t>
      </w:r>
      <w:r w:rsidDel="00000000" w:rsidR="00000000" w:rsidRPr="00000000">
        <w:rPr>
          <w:b w:val="1"/>
          <w:bCs w:val="1"/>
          <w:sz w:val="28"/>
          <w:szCs w:val="28"/>
          <w:u w:val="single"/>
          <w:rtl w:val="0"/>
        </w:rPr>
        <w:t xml:space="preserve">:</w:t>
      </w:r>
    </w:p>
    <w:p w:rsidR="00000000" w:rsidDel="00000000" w:rsidP="00000000" w:rsidRDefault="00000000" w:rsidRPr="00000000" w14:paraId="000002FB">
      <w:pPr>
        <w:ind w:left="1080" w:firstLine="0"/>
        <w:rPr>
          <w:sz w:val="28"/>
          <w:szCs w:val="28"/>
          <w:u w:val="single"/>
          <w:vertAlign w:val="baseline"/>
        </w:rPr>
      </w:pPr>
      <w:r w:rsidDel="00000000" w:rsidR="00000000" w:rsidRPr="00000000">
        <w:rPr>
          <w:rtl w:val="0"/>
        </w:rPr>
      </w:r>
    </w:p>
    <w:p w:rsidR="00000000" w:rsidDel="00000000" w:rsidP="00000000" w:rsidRDefault="00000000" w:rsidRPr="00000000" w14:paraId="000002FC">
      <w:pPr>
        <w:ind w:left="1080" w:firstLine="0"/>
        <w:rPr>
          <w:rFonts w:ascii="Tahoma" w:cs="Tahoma" w:eastAsia="Tahoma" w:hAnsi="Tahoma"/>
          <w:sz w:val="28"/>
          <w:szCs w:val="28"/>
          <w:vertAlign w:val="baseline"/>
        </w:rPr>
      </w:pPr>
      <w:r w:rsidDel="00000000" w:rsidR="00000000" w:rsidRPr="00000000">
        <w:rPr>
          <w:sz w:val="28"/>
          <w:szCs w:val="28"/>
          <w:u w:val="single"/>
          <w:vertAlign w:val="baseline"/>
        </w:rPr>
        <w:drawing>
          <wp:inline distB="0" distT="0" distL="114300" distR="114300">
            <wp:extent cx="5854700" cy="3111500"/>
            <wp:effectExtent b="0" l="0" r="0" t="0"/>
            <wp:docPr id="7"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854700" cy="3111500"/>
                    </a:xfrm>
                    <a:prstGeom prst="rect"/>
                    <a:ln/>
                  </pic:spPr>
                </pic:pic>
              </a:graphicData>
            </a:graphic>
          </wp:inline>
        </w:drawing>
      </w:r>
      <w:r w:rsidDel="00000000" w:rsidR="00000000" w:rsidRPr="00000000">
        <w:br w:type="page"/>
      </w:r>
      <w:r w:rsidDel="00000000" w:rsidR="00000000" w:rsidRPr="00000000">
        <w:rPr>
          <w:rFonts w:ascii="Tahoma" w:cs="Tahoma" w:eastAsia="Tahoma" w:hAnsi="Tahoma"/>
          <w:sz w:val="28"/>
          <w:szCs w:val="28"/>
          <w:vertAlign w:val="baseline"/>
          <w:rtl w:val="0"/>
        </w:rPr>
        <w:tab/>
      </w:r>
    </w:p>
    <w:p w:rsidR="00000000" w:rsidDel="00000000" w:rsidP="00000000" w:rsidRDefault="00000000" w:rsidRPr="00000000" w14:paraId="000002FD">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FE">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2FF">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300">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301">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302">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303">
      <w:pPr>
        <w:pBdr>
          <w:top w:color="000000" w:space="1" w:sz="36" w:val="single"/>
          <w:left w:color="000000" w:space="4" w:sz="36" w:val="single"/>
          <w:bottom w:color="000000" w:space="4" w:sz="36" w:val="single"/>
          <w:right w:color="000000" w:space="4" w:sz="36" w:val="single"/>
        </w:pBdr>
        <w:tabs>
          <w:tab w:val="left" w:leader="none" w:pos="1770"/>
        </w:tabs>
        <w:jc w:val="center"/>
        <w:rPr>
          <w:rFonts w:ascii="Bookman Old Style" w:cs="Bookman Old Style" w:eastAsia="Bookman Old Style" w:hAnsi="Bookman Old Style"/>
          <w:b w:val="0"/>
          <w:bCs w:val="0"/>
          <w:sz w:val="40"/>
          <w:szCs w:val="40"/>
          <w:vertAlign w:val="baseline"/>
        </w:rPr>
      </w:pPr>
      <w:r w:rsidDel="00000000" w:rsidR="00000000" w:rsidRPr="00000000">
        <w:rPr>
          <w:rtl w:val="0"/>
        </w:rPr>
      </w:r>
    </w:p>
    <w:p w:rsidR="00000000" w:rsidDel="00000000" w:rsidP="00000000" w:rsidRDefault="00000000" w:rsidRPr="00000000" w14:paraId="00000304">
      <w:pPr>
        <w:pBdr>
          <w:top w:color="000000" w:space="1" w:sz="36" w:val="single"/>
          <w:left w:color="000000" w:space="4" w:sz="36" w:val="single"/>
          <w:bottom w:color="000000" w:space="4" w:sz="36" w:val="single"/>
          <w:right w:color="000000" w:space="4" w:sz="36" w:val="single"/>
        </w:pBdr>
        <w:tabs>
          <w:tab w:val="left" w:leader="none" w:pos="1770"/>
        </w:tabs>
        <w:jc w:val="center"/>
        <w:rPr>
          <w:rFonts w:ascii="Bookman Old Style" w:cs="Bookman Old Style" w:eastAsia="Bookman Old Style" w:hAnsi="Bookman Old Style"/>
          <w:b w:val="0"/>
          <w:bCs w:val="0"/>
          <w:sz w:val="40"/>
          <w:szCs w:val="40"/>
          <w:vertAlign w:val="baseline"/>
        </w:rPr>
      </w:pPr>
      <w:r w:rsidDel="00000000" w:rsidR="00000000" w:rsidRPr="00000000">
        <w:rPr>
          <w:rFonts w:ascii="Bookman Old Style" w:cs="Bookman Old Style" w:eastAsia="Bookman Old Style" w:hAnsi="Bookman Old Style"/>
          <w:b w:val="1"/>
          <w:bCs w:val="1"/>
          <w:sz w:val="40"/>
          <w:szCs w:val="40"/>
          <w:vertAlign w:val="baseline"/>
          <w:rtl w:val="0"/>
        </w:rPr>
        <w:t xml:space="preserve">CHAPTER 3</w:t>
      </w:r>
      <w:r w:rsidDel="00000000" w:rsidR="00000000" w:rsidRPr="00000000">
        <w:rPr>
          <w:rtl w:val="0"/>
        </w:rPr>
      </w:r>
    </w:p>
    <w:p w:rsidR="00000000" w:rsidDel="00000000" w:rsidP="00000000" w:rsidRDefault="00000000" w:rsidRPr="00000000" w14:paraId="00000305">
      <w:pPr>
        <w:pBdr>
          <w:top w:color="000000" w:space="1" w:sz="36" w:val="single"/>
          <w:left w:color="000000" w:space="4" w:sz="36" w:val="single"/>
          <w:bottom w:color="000000" w:space="4" w:sz="36" w:val="single"/>
          <w:right w:color="000000" w:space="4" w:sz="36" w:val="single"/>
        </w:pBdr>
        <w:tabs>
          <w:tab w:val="left" w:leader="none" w:pos="1770"/>
        </w:tabs>
        <w:jc w:val="center"/>
        <w:rPr>
          <w:rFonts w:ascii="Bookman Old Style" w:cs="Bookman Old Style" w:eastAsia="Bookman Old Style" w:hAnsi="Bookman Old Style"/>
          <w:sz w:val="36"/>
          <w:szCs w:val="36"/>
          <w:vertAlign w:val="baseline"/>
        </w:rPr>
      </w:pPr>
      <w:r w:rsidDel="00000000" w:rsidR="00000000" w:rsidRPr="00000000">
        <w:rPr>
          <w:rFonts w:ascii="Bookman Old Style" w:cs="Bookman Old Style" w:eastAsia="Bookman Old Style" w:hAnsi="Bookman Old Style"/>
          <w:sz w:val="36"/>
          <w:szCs w:val="36"/>
          <w:vertAlign w:val="baseline"/>
          <w:rtl w:val="0"/>
        </w:rPr>
        <w:t xml:space="preserve">Development</w:t>
      </w:r>
    </w:p>
    <w:p w:rsidR="00000000" w:rsidDel="00000000" w:rsidP="00000000" w:rsidRDefault="00000000" w:rsidRPr="00000000" w14:paraId="00000306">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307">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308">
      <w:pPr>
        <w:pBdr>
          <w:top w:color="000000" w:space="1" w:sz="36" w:val="single"/>
          <w:left w:color="000000" w:space="4" w:sz="36" w:val="single"/>
          <w:bottom w:color="000000" w:space="4" w:sz="36" w:val="single"/>
          <w:right w:color="000000" w:space="4" w:sz="36" w:val="single"/>
        </w:pBdr>
        <w:tabs>
          <w:tab w:val="left" w:leader="none" w:pos="1770"/>
        </w:tabs>
        <w:rPr>
          <w:rFonts w:ascii="Tahoma" w:cs="Tahoma" w:eastAsia="Tahoma" w:hAnsi="Tahoma"/>
          <w:sz w:val="28"/>
          <w:szCs w:val="28"/>
          <w:vertAlign w:val="baseline"/>
        </w:rPr>
      </w:pPr>
      <w:r w:rsidDel="00000000" w:rsidR="00000000" w:rsidRPr="00000000">
        <w:rPr>
          <w:rtl w:val="0"/>
        </w:rPr>
      </w:r>
    </w:p>
    <w:p w:rsidR="00000000" w:rsidDel="00000000" w:rsidP="00000000" w:rsidRDefault="00000000" w:rsidRPr="00000000" w14:paraId="00000309">
      <w:pPr>
        <w:pBdr>
          <w:top w:color="000000" w:space="1" w:sz="36" w:val="single"/>
          <w:left w:color="000000" w:space="4" w:sz="36" w:val="single"/>
          <w:bottom w:color="000000" w:space="4" w:sz="36" w:val="single"/>
          <w:right w:color="000000" w:space="4" w:sz="36" w:val="single"/>
        </w:pBd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30A">
      <w:pPr>
        <w:pBdr>
          <w:top w:color="000000" w:space="1" w:sz="36" w:val="single"/>
          <w:left w:color="000000" w:space="4" w:sz="36" w:val="single"/>
          <w:bottom w:color="000000" w:space="4" w:sz="36" w:val="single"/>
          <w:right w:color="000000" w:space="4" w:sz="36" w:val="single"/>
        </w:pBd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30B">
      <w:pPr>
        <w:pBdr>
          <w:top w:color="000000" w:space="1" w:sz="36" w:val="single"/>
          <w:left w:color="000000" w:space="4" w:sz="36" w:val="single"/>
          <w:bottom w:color="000000" w:space="4" w:sz="36" w:val="single"/>
          <w:right w:color="000000" w:space="4" w:sz="36" w:val="single"/>
        </w:pBd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30C">
      <w:pPr>
        <w:pBdr>
          <w:top w:color="000000" w:space="1" w:sz="36" w:val="single"/>
          <w:left w:color="000000" w:space="4" w:sz="36" w:val="single"/>
          <w:bottom w:color="000000" w:space="4" w:sz="36" w:val="single"/>
          <w:right w:color="000000" w:space="4" w:sz="36" w:val="single"/>
        </w:pBd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30D">
      <w:pPr>
        <w:pBdr>
          <w:top w:color="000000" w:space="1" w:sz="36" w:val="single"/>
          <w:left w:color="000000" w:space="4" w:sz="36" w:val="single"/>
          <w:bottom w:color="000000" w:space="4" w:sz="36" w:val="single"/>
          <w:right w:color="000000" w:space="4" w:sz="36" w:val="single"/>
        </w:pBd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30E">
      <w:pPr>
        <w:pBdr>
          <w:top w:color="000000" w:space="1" w:sz="36" w:val="single"/>
          <w:left w:color="000000" w:space="4" w:sz="36" w:val="single"/>
          <w:bottom w:color="000000" w:space="4" w:sz="36" w:val="single"/>
          <w:right w:color="000000" w:space="4" w:sz="36" w:val="single"/>
        </w:pBd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30F">
      <w:pPr>
        <w:pBdr>
          <w:top w:color="000000" w:space="1" w:sz="36" w:val="single"/>
          <w:left w:color="000000" w:space="4" w:sz="36" w:val="single"/>
          <w:bottom w:color="000000" w:space="4" w:sz="36" w:val="single"/>
          <w:right w:color="000000" w:space="4" w:sz="36" w:val="single"/>
        </w:pBdr>
        <w:jc w:val="center"/>
        <w:rPr>
          <w:rFonts w:ascii="Tahoma" w:cs="Tahoma" w:eastAsia="Tahoma" w:hAnsi="Tahoma"/>
          <w:b w:val="0"/>
          <w:bCs w:val="0"/>
          <w:sz w:val="28"/>
          <w:szCs w:val="28"/>
          <w:vertAlign w:val="baseline"/>
        </w:rPr>
      </w:pPr>
      <w:r w:rsidDel="00000000" w:rsidR="00000000" w:rsidRPr="00000000">
        <w:rPr>
          <w:rtl w:val="0"/>
        </w:rPr>
      </w:r>
    </w:p>
    <w:p w:rsidR="00000000" w:rsidDel="00000000" w:rsidP="00000000" w:rsidRDefault="00000000" w:rsidRPr="00000000" w14:paraId="00000310">
      <w:pPr>
        <w:tabs>
          <w:tab w:val="left" w:leader="none" w:pos="2448"/>
        </w:tabs>
        <w:rPr>
          <w:vertAlign w:val="baseline"/>
        </w:rPr>
      </w:pPr>
      <w:r w:rsidDel="00000000" w:rsidR="00000000" w:rsidRPr="00000000">
        <w:rPr>
          <w:rtl w:val="0"/>
        </w:rPr>
      </w:r>
    </w:p>
    <w:p w:rsidR="00000000" w:rsidDel="00000000" w:rsidP="00000000" w:rsidRDefault="00000000" w:rsidRPr="00000000" w14:paraId="00000311">
      <w:pPr>
        <w:tabs>
          <w:tab w:val="left" w:leader="none" w:pos="2448"/>
        </w:tabs>
        <w:rPr>
          <w:vertAlign w:val="baseline"/>
        </w:rPr>
      </w:pPr>
      <w:r w:rsidDel="00000000" w:rsidR="00000000" w:rsidRPr="00000000">
        <w:rPr>
          <w:rtl w:val="0"/>
        </w:rPr>
      </w:r>
    </w:p>
    <w:p w:rsidR="00000000" w:rsidDel="00000000" w:rsidP="00000000" w:rsidRDefault="00000000" w:rsidRPr="00000000" w14:paraId="00000312">
      <w:pPr>
        <w:tabs>
          <w:tab w:val="left" w:leader="none" w:pos="2448"/>
        </w:tabs>
        <w:rPr>
          <w:vertAlign w:val="baseline"/>
        </w:rPr>
      </w:pPr>
      <w:r w:rsidDel="00000000" w:rsidR="00000000" w:rsidRPr="00000000">
        <w:rPr>
          <w:rtl w:val="0"/>
        </w:rPr>
      </w:r>
    </w:p>
    <w:p w:rsidR="00000000" w:rsidDel="00000000" w:rsidP="00000000" w:rsidRDefault="00000000" w:rsidRPr="00000000" w14:paraId="00000313">
      <w:pPr>
        <w:tabs>
          <w:tab w:val="left" w:leader="none" w:pos="2448"/>
        </w:tabs>
        <w:rPr>
          <w:vertAlign w:val="baseline"/>
        </w:rPr>
      </w:pPr>
      <w:r w:rsidDel="00000000" w:rsidR="00000000" w:rsidRPr="00000000">
        <w:rPr>
          <w:rtl w:val="0"/>
        </w:rPr>
      </w:r>
    </w:p>
    <w:p w:rsidR="00000000" w:rsidDel="00000000" w:rsidP="00000000" w:rsidRDefault="00000000" w:rsidRPr="00000000" w14:paraId="00000314">
      <w:pPr>
        <w:tabs>
          <w:tab w:val="left" w:leader="none" w:pos="2448"/>
        </w:tabs>
        <w:rPr>
          <w:vertAlign w:val="baseline"/>
        </w:rPr>
      </w:pPr>
      <w:r w:rsidDel="00000000" w:rsidR="00000000" w:rsidRPr="00000000">
        <w:rPr>
          <w:rtl w:val="0"/>
        </w:rPr>
      </w:r>
    </w:p>
    <w:p w:rsidR="00000000" w:rsidDel="00000000" w:rsidP="00000000" w:rsidRDefault="00000000" w:rsidRPr="00000000" w14:paraId="00000315">
      <w:pPr>
        <w:tabs>
          <w:tab w:val="left" w:leader="none" w:pos="2448"/>
        </w:tabs>
        <w:rPr>
          <w:vertAlign w:val="baseline"/>
        </w:rPr>
      </w:pPr>
      <w:r w:rsidDel="00000000" w:rsidR="00000000" w:rsidRPr="00000000">
        <w:rPr>
          <w:rtl w:val="0"/>
        </w:rPr>
      </w:r>
    </w:p>
    <w:p w:rsidR="00000000" w:rsidDel="00000000" w:rsidP="00000000" w:rsidRDefault="00000000" w:rsidRPr="00000000" w14:paraId="00000316">
      <w:pPr>
        <w:tabs>
          <w:tab w:val="left" w:leader="none" w:pos="2448"/>
        </w:tabs>
        <w:rPr>
          <w:vertAlign w:val="baseline"/>
        </w:rPr>
      </w:pPr>
      <w:r w:rsidDel="00000000" w:rsidR="00000000" w:rsidRPr="00000000">
        <w:rPr>
          <w:rtl w:val="0"/>
        </w:rPr>
      </w:r>
    </w:p>
    <w:p w:rsidR="00000000" w:rsidDel="00000000" w:rsidP="00000000" w:rsidRDefault="00000000" w:rsidRPr="00000000" w14:paraId="00000317">
      <w:pPr>
        <w:tabs>
          <w:tab w:val="left" w:leader="none" w:pos="2448"/>
        </w:tabs>
        <w:rPr>
          <w:vertAlign w:val="baseline"/>
        </w:rPr>
      </w:pPr>
      <w:r w:rsidDel="00000000" w:rsidR="00000000" w:rsidRPr="00000000">
        <w:rPr>
          <w:rtl w:val="0"/>
        </w:rPr>
      </w:r>
    </w:p>
    <w:p w:rsidR="00000000" w:rsidDel="00000000" w:rsidP="00000000" w:rsidRDefault="00000000" w:rsidRPr="00000000" w14:paraId="00000318">
      <w:pPr>
        <w:tabs>
          <w:tab w:val="left" w:leader="none" w:pos="2448"/>
        </w:tabs>
        <w:rPr>
          <w:vertAlign w:val="baseline"/>
        </w:rPr>
      </w:pPr>
      <w:r w:rsidDel="00000000" w:rsidR="00000000" w:rsidRPr="00000000">
        <w:rPr>
          <w:rtl w:val="0"/>
        </w:rPr>
      </w:r>
    </w:p>
    <w:p w:rsidR="00000000" w:rsidDel="00000000" w:rsidP="00000000" w:rsidRDefault="00000000" w:rsidRPr="00000000" w14:paraId="00000319">
      <w:pPr>
        <w:tabs>
          <w:tab w:val="left" w:leader="none" w:pos="2448"/>
        </w:tabs>
        <w:rPr>
          <w:vertAlign w:val="baseline"/>
        </w:rPr>
      </w:pPr>
      <w:r w:rsidDel="00000000" w:rsidR="00000000" w:rsidRPr="00000000">
        <w:rPr>
          <w:rtl w:val="0"/>
        </w:rPr>
      </w:r>
    </w:p>
    <w:p w:rsidR="00000000" w:rsidDel="00000000" w:rsidP="00000000" w:rsidRDefault="00000000" w:rsidRPr="00000000" w14:paraId="0000031A">
      <w:pPr>
        <w:tabs>
          <w:tab w:val="left" w:leader="none" w:pos="2448"/>
        </w:tabs>
        <w:rPr>
          <w:vertAlign w:val="baseline"/>
        </w:rPr>
      </w:pPr>
      <w:r w:rsidDel="00000000" w:rsidR="00000000" w:rsidRPr="00000000">
        <w:rPr>
          <w:rtl w:val="0"/>
        </w:rPr>
      </w:r>
    </w:p>
    <w:p w:rsidR="00000000" w:rsidDel="00000000" w:rsidP="00000000" w:rsidRDefault="00000000" w:rsidRPr="00000000" w14:paraId="0000031B">
      <w:pPr>
        <w:tabs>
          <w:tab w:val="left" w:leader="none" w:pos="2448"/>
        </w:tabs>
        <w:rPr>
          <w:vertAlign w:val="baseline"/>
        </w:rPr>
      </w:pPr>
      <w:r w:rsidDel="00000000" w:rsidR="00000000" w:rsidRPr="00000000">
        <w:rPr>
          <w:rtl w:val="0"/>
        </w:rPr>
      </w:r>
    </w:p>
    <w:p w:rsidR="00000000" w:rsidDel="00000000" w:rsidP="00000000" w:rsidRDefault="00000000" w:rsidRPr="00000000" w14:paraId="0000031C">
      <w:pPr>
        <w:tabs>
          <w:tab w:val="left" w:leader="none" w:pos="2448"/>
        </w:tabs>
        <w:rPr>
          <w:vertAlign w:val="baseline"/>
        </w:rPr>
      </w:pPr>
      <w:r w:rsidDel="00000000" w:rsidR="00000000" w:rsidRPr="00000000">
        <w:rPr>
          <w:rtl w:val="0"/>
        </w:rPr>
      </w:r>
    </w:p>
    <w:p w:rsidR="00000000" w:rsidDel="00000000" w:rsidP="00000000" w:rsidRDefault="00000000" w:rsidRPr="00000000" w14:paraId="0000031D">
      <w:pPr>
        <w:tabs>
          <w:tab w:val="left" w:leader="none" w:pos="2448"/>
        </w:tabs>
        <w:rPr>
          <w:vertAlign w:val="baseline"/>
        </w:rPr>
      </w:pPr>
      <w:r w:rsidDel="00000000" w:rsidR="00000000" w:rsidRPr="00000000">
        <w:rPr>
          <w:rtl w:val="0"/>
        </w:rPr>
      </w:r>
    </w:p>
    <w:p w:rsidR="00000000" w:rsidDel="00000000" w:rsidP="00000000" w:rsidRDefault="00000000" w:rsidRPr="00000000" w14:paraId="0000031E">
      <w:pPr>
        <w:tabs>
          <w:tab w:val="left" w:leader="none" w:pos="2448"/>
        </w:tabs>
        <w:rPr>
          <w:vertAlign w:val="baseline"/>
        </w:rPr>
      </w:pPr>
      <w:r w:rsidDel="00000000" w:rsidR="00000000" w:rsidRPr="00000000">
        <w:rPr>
          <w:rtl w:val="0"/>
        </w:rPr>
      </w:r>
    </w:p>
    <w:p w:rsidR="00000000" w:rsidDel="00000000" w:rsidP="00000000" w:rsidRDefault="00000000" w:rsidRPr="00000000" w14:paraId="0000031F">
      <w:pPr>
        <w:tabs>
          <w:tab w:val="left" w:leader="none" w:pos="2448"/>
        </w:tabs>
        <w:rPr>
          <w:vertAlign w:val="baseline"/>
        </w:rPr>
      </w:pPr>
      <w:r w:rsidDel="00000000" w:rsidR="00000000" w:rsidRPr="00000000">
        <w:rPr>
          <w:rtl w:val="0"/>
        </w:rPr>
      </w:r>
    </w:p>
    <w:p w:rsidR="00000000" w:rsidDel="00000000" w:rsidP="00000000" w:rsidRDefault="00000000" w:rsidRPr="00000000" w14:paraId="00000320">
      <w:pPr>
        <w:tabs>
          <w:tab w:val="left" w:leader="none" w:pos="2448"/>
        </w:tabs>
        <w:rPr>
          <w:vertAlign w:val="baseline"/>
        </w:rPr>
      </w:pPr>
      <w:r w:rsidDel="00000000" w:rsidR="00000000" w:rsidRPr="00000000">
        <w:rPr>
          <w:rtl w:val="0"/>
        </w:rPr>
      </w:r>
    </w:p>
    <w:p w:rsidR="00000000" w:rsidDel="00000000" w:rsidP="00000000" w:rsidRDefault="00000000" w:rsidRPr="00000000" w14:paraId="00000321">
      <w:pPr>
        <w:tabs>
          <w:tab w:val="left" w:leader="none" w:pos="2448"/>
        </w:tabs>
        <w:rPr>
          <w:vertAlign w:val="baseline"/>
        </w:rPr>
      </w:pPr>
      <w:r w:rsidDel="00000000" w:rsidR="00000000" w:rsidRPr="00000000">
        <w:rPr>
          <w:rtl w:val="0"/>
        </w:rPr>
      </w:r>
    </w:p>
    <w:p w:rsidR="00000000" w:rsidDel="00000000" w:rsidP="00000000" w:rsidRDefault="00000000" w:rsidRPr="00000000" w14:paraId="00000322">
      <w:pPr>
        <w:tabs>
          <w:tab w:val="left" w:leader="none" w:pos="2448"/>
        </w:tabs>
        <w:rPr>
          <w:vertAlign w:val="baseline"/>
        </w:rPr>
      </w:pPr>
      <w:r w:rsidDel="00000000" w:rsidR="00000000" w:rsidRPr="00000000">
        <w:rPr>
          <w:rtl w:val="0"/>
        </w:rPr>
      </w:r>
    </w:p>
    <w:p w:rsidR="00000000" w:rsidDel="00000000" w:rsidP="00000000" w:rsidRDefault="00000000" w:rsidRPr="00000000" w14:paraId="00000323">
      <w:pPr>
        <w:tabs>
          <w:tab w:val="left" w:leader="none" w:pos="2448"/>
        </w:tabs>
        <w:rPr>
          <w:vertAlign w:val="baseline"/>
        </w:rPr>
      </w:pPr>
      <w:r w:rsidDel="00000000" w:rsidR="00000000" w:rsidRPr="00000000">
        <w:rPr>
          <w:rtl w:val="0"/>
        </w:rPr>
      </w:r>
    </w:p>
    <w:p w:rsidR="00000000" w:rsidDel="00000000" w:rsidP="00000000" w:rsidRDefault="00000000" w:rsidRPr="00000000" w14:paraId="00000324">
      <w:pPr>
        <w:tabs>
          <w:tab w:val="left" w:leader="none" w:pos="2448"/>
        </w:tabs>
        <w:rPr>
          <w:vertAlign w:val="baseline"/>
        </w:rPr>
      </w:pPr>
      <w:r w:rsidDel="00000000" w:rsidR="00000000" w:rsidRPr="00000000">
        <w:rPr>
          <w:rtl w:val="0"/>
        </w:rPr>
      </w:r>
    </w:p>
    <w:p w:rsidR="00000000" w:rsidDel="00000000" w:rsidP="00000000" w:rsidRDefault="00000000" w:rsidRPr="00000000" w14:paraId="00000325">
      <w:pPr>
        <w:pStyle w:val="Heading1"/>
        <w:rPr>
          <w:vertAlign w:val="baseline"/>
        </w:rPr>
      </w:pPr>
      <w:r w:rsidDel="00000000" w:rsidR="00000000" w:rsidRPr="00000000">
        <w:rPr>
          <w:rtl w:val="0"/>
        </w:rPr>
      </w:r>
    </w:p>
    <w:p w:rsidR="00000000" w:rsidDel="00000000" w:rsidP="00000000" w:rsidRDefault="00000000" w:rsidRPr="00000000" w14:paraId="00000326">
      <w:pPr>
        <w:pStyle w:val="Heading1"/>
        <w:rPr>
          <w:vertAlign w:val="baseline"/>
        </w:rPr>
      </w:pPr>
      <w:r w:rsidDel="00000000" w:rsidR="00000000" w:rsidRPr="00000000">
        <w:rPr>
          <w:b w:val="1"/>
          <w:bCs w:val="1"/>
          <w:vertAlign w:val="baseline"/>
          <w:rtl w:val="0"/>
        </w:rPr>
        <w:t xml:space="preserve">3.1 </w:t>
        <w:tab/>
        <w:t xml:space="preserve">Development plan (Architecture Diagram)</w:t>
      </w:r>
      <w:r w:rsidDel="00000000" w:rsidR="00000000" w:rsidRPr="00000000">
        <w:rPr>
          <w:rtl w:val="0"/>
        </w:rPr>
      </w:r>
    </w:p>
    <w:p w:rsidR="00000000" w:rsidDel="00000000" w:rsidP="00000000" w:rsidRDefault="00000000" w:rsidRPr="00000000" w14:paraId="00000327">
      <w:pPr>
        <w:tabs>
          <w:tab w:val="left" w:leader="none" w:pos="2448"/>
        </w:tabs>
        <w:rPr>
          <w:vertAlign w:val="baseline"/>
        </w:rPr>
      </w:pPr>
      <w:r w:rsidDel="00000000" w:rsidR="00000000" w:rsidRPr="00000000">
        <w:rPr>
          <w:rtl w:val="0"/>
        </w:rPr>
      </w:r>
    </w:p>
    <w:p w:rsidR="00000000" w:rsidDel="00000000" w:rsidP="00000000" w:rsidRDefault="00000000" w:rsidRPr="00000000" w14:paraId="00000328">
      <w:pPr>
        <w:jc w:val="center"/>
        <w:rPr/>
      </w:pPr>
      <w:r w:rsidDel="00000000" w:rsidR="00000000" w:rsidRPr="00000000">
        <w:rPr/>
        <w:drawing>
          <wp:inline distB="0" distT="0" distL="114300" distR="114300">
            <wp:extent cx="13359384" cy="5450555"/>
            <wp:effectExtent b="0" l="0" r="0" t="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3359384" cy="5450555"/>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jc w:val="center"/>
        <w:rPr>
          <w:rFonts w:ascii="Bookman Old Style" w:cs="Bookman Old Style" w:eastAsia="Bookman Old Style" w:hAnsi="Bookman Old Style"/>
          <w:b w:val="1"/>
          <w:bCs w:val="1"/>
          <w:sz w:val="36"/>
          <w:szCs w:val="36"/>
          <w:u w:val="single"/>
          <w:vertAlign w:val="baseline"/>
        </w:rPr>
      </w:pPr>
      <w:r w:rsidDel="00000000" w:rsidR="00000000" w:rsidRPr="00000000">
        <w:rPr>
          <w:rFonts w:ascii="Bookman Old Style" w:cs="Bookman Old Style" w:eastAsia="Bookman Old Style" w:hAnsi="Bookman Old Style"/>
          <w:b w:val="1"/>
          <w:bCs w:val="1"/>
          <w:sz w:val="36"/>
          <w:szCs w:val="36"/>
          <w:u w:val="single"/>
          <w:vertAlign w:val="baseline"/>
          <w:rtl w:val="0"/>
        </w:rPr>
        <w:t xml:space="preserve">REFERENCES:</w:t>
      </w:r>
    </w:p>
    <w:p w:rsidR="00000000" w:rsidDel="00000000" w:rsidP="00000000" w:rsidRDefault="00000000" w:rsidRPr="00000000" w14:paraId="0000032A">
      <w:pPr>
        <w:jc w:val="center"/>
        <w:rPr>
          <w:rFonts w:ascii="Bookman Old Style" w:cs="Bookman Old Style" w:eastAsia="Bookman Old Style" w:hAnsi="Bookman Old Style"/>
          <w:b w:val="1"/>
          <w:bCs w:val="1"/>
          <w:sz w:val="36"/>
          <w:szCs w:val="36"/>
          <w:u w:val="single"/>
        </w:rPr>
      </w:pPr>
      <w:r w:rsidDel="00000000" w:rsidR="00000000" w:rsidRPr="00000000">
        <w:rPr>
          <w:rtl w:val="0"/>
        </w:rPr>
      </w:r>
    </w:p>
    <w:p w:rsidR="00000000" w:rsidDel="00000000" w:rsidP="00000000" w:rsidRDefault="00000000" w:rsidRPr="00000000" w14:paraId="0000032B">
      <w:pPr>
        <w:tabs>
          <w:tab w:val="left" w:leader="none" w:pos="2448"/>
        </w:tabs>
        <w:rPr>
          <w:vertAlign w:val="baseline"/>
        </w:rPr>
      </w:pPr>
      <w:r w:rsidDel="00000000" w:rsidR="00000000" w:rsidRPr="00000000">
        <w:rPr>
          <w:rtl w:val="0"/>
        </w:rPr>
      </w:r>
    </w:p>
    <w:p w:rsidR="00000000" w:rsidDel="00000000" w:rsidP="00000000" w:rsidRDefault="00000000" w:rsidRPr="00000000" w14:paraId="0000032C">
      <w:pPr>
        <w:rPr>
          <w:vertAlign w:val="baseline"/>
        </w:rPr>
      </w:pPr>
      <w:r w:rsidDel="00000000" w:rsidR="00000000" w:rsidRPr="00000000">
        <w:rPr>
          <w:rtl w:val="0"/>
        </w:rPr>
      </w:r>
    </w:p>
    <w:p w:rsidR="00000000" w:rsidDel="00000000" w:rsidP="00000000" w:rsidRDefault="00000000" w:rsidRPr="00000000" w14:paraId="0000032D">
      <w:pPr>
        <w:rPr>
          <w:vertAlign w:val="baseline"/>
        </w:rPr>
      </w:pPr>
      <w:r w:rsidDel="00000000" w:rsidR="00000000" w:rsidRPr="00000000">
        <w:rPr>
          <w:rtl w:val="0"/>
        </w:rPr>
      </w:r>
    </w:p>
    <w:p w:rsidR="00000000" w:rsidDel="00000000" w:rsidP="00000000" w:rsidRDefault="00000000" w:rsidRPr="00000000" w14:paraId="0000032E">
      <w:pPr>
        <w:rPr>
          <w:vertAlign w:val="baseline"/>
        </w:rPr>
      </w:pPr>
      <w:r w:rsidDel="00000000" w:rsidR="00000000" w:rsidRPr="00000000">
        <w:rPr>
          <w:rtl w:val="0"/>
        </w:rPr>
      </w:r>
    </w:p>
    <w:p w:rsidR="00000000" w:rsidDel="00000000" w:rsidP="00000000" w:rsidRDefault="00000000" w:rsidRPr="00000000" w14:paraId="0000032F">
      <w:pPr>
        <w:rPr>
          <w:vertAlign w:val="baseline"/>
        </w:rPr>
      </w:pPr>
      <w:r w:rsidDel="00000000" w:rsidR="00000000" w:rsidRPr="00000000">
        <w:rPr>
          <w:rtl w:val="0"/>
        </w:rPr>
      </w:r>
    </w:p>
    <w:p w:rsidR="00000000" w:rsidDel="00000000" w:rsidP="00000000" w:rsidRDefault="00000000" w:rsidRPr="00000000" w14:paraId="00000330">
      <w:pPr>
        <w:numPr>
          <w:ilvl w:val="0"/>
          <w:numId w:val="3"/>
        </w:numPr>
        <w:ind w:left="720" w:hanging="360"/>
        <w:rPr/>
      </w:pPr>
      <w:r w:rsidDel="00000000" w:rsidR="00000000" w:rsidRPr="00000000">
        <w:rPr>
          <w:vertAlign w:val="baseline"/>
          <w:rtl w:val="0"/>
        </w:rPr>
        <w:t xml:space="preserve">Google.com</w:t>
      </w:r>
      <w:r w:rsidDel="00000000" w:rsidR="00000000" w:rsidRPr="00000000">
        <w:rPr>
          <w:rtl w:val="0"/>
        </w:rPr>
      </w:r>
    </w:p>
    <w:p w:rsidR="00000000" w:rsidDel="00000000" w:rsidP="00000000" w:rsidRDefault="00000000" w:rsidRPr="00000000" w14:paraId="00000331">
      <w:pPr>
        <w:numPr>
          <w:ilvl w:val="0"/>
          <w:numId w:val="3"/>
        </w:numPr>
        <w:ind w:left="426" w:firstLine="0"/>
        <w:rPr/>
      </w:pPr>
      <w:r w:rsidDel="00000000" w:rsidR="00000000" w:rsidRPr="00000000">
        <w:rPr>
          <w:vertAlign w:val="baseline"/>
          <w:rtl w:val="0"/>
        </w:rPr>
        <w:t xml:space="preserve">Udemy.com</w:t>
      </w:r>
      <w:r w:rsidDel="00000000" w:rsidR="00000000" w:rsidRPr="00000000">
        <w:rPr>
          <w:rtl w:val="0"/>
        </w:rPr>
      </w:r>
    </w:p>
    <w:p w:rsidR="00000000" w:rsidDel="00000000" w:rsidP="00000000" w:rsidRDefault="00000000" w:rsidRPr="00000000" w14:paraId="00000332">
      <w:pPr>
        <w:numPr>
          <w:ilvl w:val="0"/>
          <w:numId w:val="3"/>
        </w:numPr>
        <w:ind w:left="720" w:hanging="360"/>
        <w:rPr/>
      </w:pPr>
      <w:r w:rsidDel="00000000" w:rsidR="00000000" w:rsidRPr="00000000">
        <w:rPr>
          <w:vertAlign w:val="baseline"/>
          <w:rtl w:val="0"/>
        </w:rPr>
        <w:t xml:space="preserve">Greeksforgreeks</w:t>
      </w:r>
      <w:r w:rsidDel="00000000" w:rsidR="00000000" w:rsidRPr="00000000">
        <w:rPr>
          <w:rtl w:val="0"/>
        </w:rPr>
      </w:r>
    </w:p>
    <w:p w:rsidR="00000000" w:rsidDel="00000000" w:rsidP="00000000" w:rsidRDefault="00000000" w:rsidRPr="00000000" w14:paraId="00000333">
      <w:pPr>
        <w:numPr>
          <w:ilvl w:val="0"/>
          <w:numId w:val="3"/>
        </w:numPr>
        <w:ind w:left="720" w:hanging="360"/>
        <w:rPr/>
      </w:pPr>
      <w:r w:rsidDel="00000000" w:rsidR="00000000" w:rsidRPr="00000000">
        <w:rPr>
          <w:vertAlign w:val="baseline"/>
          <w:rtl w:val="0"/>
        </w:rPr>
        <w:t xml:space="preserve">Youtube</w:t>
      </w:r>
      <w:r w:rsidDel="00000000" w:rsidR="00000000" w:rsidRPr="00000000">
        <w:rPr>
          <w:rtl w:val="0"/>
        </w:rPr>
      </w:r>
    </w:p>
    <w:p w:rsidR="00000000" w:rsidDel="00000000" w:rsidP="00000000" w:rsidRDefault="00000000" w:rsidRPr="00000000" w14:paraId="00000334">
      <w:pPr>
        <w:numPr>
          <w:ilvl w:val="0"/>
          <w:numId w:val="3"/>
        </w:numPr>
        <w:ind w:left="284" w:firstLine="0"/>
        <w:rPr/>
      </w:pPr>
      <w:r w:rsidDel="00000000" w:rsidR="00000000" w:rsidRPr="00000000">
        <w:rPr>
          <w:vertAlign w:val="baseline"/>
          <w:rtl w:val="0"/>
        </w:rPr>
        <w:t xml:space="preserve">Introduction to database management cs403</w:t>
      </w:r>
      <w:r w:rsidDel="00000000" w:rsidR="00000000" w:rsidRPr="00000000">
        <w:rPr>
          <w:rtl w:val="0"/>
        </w:rPr>
      </w:r>
    </w:p>
    <w:p w:rsidR="00000000" w:rsidDel="00000000" w:rsidP="00000000" w:rsidRDefault="00000000" w:rsidRPr="00000000" w14:paraId="00000335">
      <w:pPr>
        <w:rPr>
          <w:vertAlign w:val="baseline"/>
        </w:rPr>
      </w:pPr>
      <w:r w:rsidDel="00000000" w:rsidR="00000000" w:rsidRPr="00000000">
        <w:rPr>
          <w:rtl w:val="0"/>
        </w:rPr>
      </w:r>
    </w:p>
    <w:p w:rsidR="00000000" w:rsidDel="00000000" w:rsidP="00000000" w:rsidRDefault="00000000" w:rsidRPr="00000000" w14:paraId="00000336">
      <w:pPr>
        <w:rPr>
          <w:vertAlign w:val="baseline"/>
        </w:rPr>
      </w:pPr>
      <w:r w:rsidDel="00000000" w:rsidR="00000000" w:rsidRPr="00000000">
        <w:rPr>
          <w:rtl w:val="0"/>
        </w:rPr>
      </w:r>
    </w:p>
    <w:p w:rsidR="00000000" w:rsidDel="00000000" w:rsidP="00000000" w:rsidRDefault="00000000" w:rsidRPr="00000000" w14:paraId="00000337">
      <w:pPr>
        <w:rPr>
          <w:vertAlign w:val="baseline"/>
        </w:rPr>
      </w:pPr>
      <w:r w:rsidDel="00000000" w:rsidR="00000000" w:rsidRPr="00000000">
        <w:rPr>
          <w:rtl w:val="0"/>
        </w:rPr>
      </w:r>
    </w:p>
    <w:p w:rsidR="00000000" w:rsidDel="00000000" w:rsidP="00000000" w:rsidRDefault="00000000" w:rsidRPr="00000000" w14:paraId="00000338">
      <w:pPr>
        <w:rPr>
          <w:vertAlign w:val="baseline"/>
        </w:rPr>
      </w:pPr>
      <w:r w:rsidDel="00000000" w:rsidR="00000000" w:rsidRPr="00000000">
        <w:rPr>
          <w:rtl w:val="0"/>
        </w:rPr>
      </w:r>
    </w:p>
    <w:p w:rsidR="00000000" w:rsidDel="00000000" w:rsidP="00000000" w:rsidRDefault="00000000" w:rsidRPr="00000000" w14:paraId="00000339">
      <w:pPr>
        <w:rPr>
          <w:vertAlign w:val="baseline"/>
        </w:rPr>
      </w:pPr>
      <w:r w:rsidDel="00000000" w:rsidR="00000000" w:rsidRPr="00000000">
        <w:rPr>
          <w:rtl w:val="0"/>
        </w:rPr>
      </w:r>
    </w:p>
    <w:p w:rsidR="00000000" w:rsidDel="00000000" w:rsidP="00000000" w:rsidRDefault="00000000" w:rsidRPr="00000000" w14:paraId="0000033A">
      <w:pPr>
        <w:rPr>
          <w:vertAlign w:val="baseline"/>
        </w:rPr>
      </w:pPr>
      <w:r w:rsidDel="00000000" w:rsidR="00000000" w:rsidRPr="00000000">
        <w:rPr>
          <w:rtl w:val="0"/>
        </w:rPr>
      </w:r>
    </w:p>
    <w:p w:rsidR="00000000" w:rsidDel="00000000" w:rsidP="00000000" w:rsidRDefault="00000000" w:rsidRPr="00000000" w14:paraId="0000033B">
      <w:pPr>
        <w:rPr>
          <w:vertAlign w:val="baseline"/>
        </w:rPr>
      </w:pPr>
      <w:r w:rsidDel="00000000" w:rsidR="00000000" w:rsidRPr="00000000">
        <w:rPr>
          <w:rtl w:val="0"/>
        </w:rPr>
      </w:r>
    </w:p>
    <w:p w:rsidR="00000000" w:rsidDel="00000000" w:rsidP="00000000" w:rsidRDefault="00000000" w:rsidRPr="00000000" w14:paraId="0000033C">
      <w:pPr>
        <w:rPr>
          <w:vertAlign w:val="baseline"/>
        </w:rPr>
      </w:pPr>
      <w:r w:rsidDel="00000000" w:rsidR="00000000" w:rsidRPr="00000000">
        <w:rPr>
          <w:rtl w:val="0"/>
        </w:rPr>
      </w:r>
    </w:p>
    <w:p w:rsidR="00000000" w:rsidDel="00000000" w:rsidP="00000000" w:rsidRDefault="00000000" w:rsidRPr="00000000" w14:paraId="0000033D">
      <w:pPr>
        <w:rPr>
          <w:vertAlign w:val="baseline"/>
        </w:rPr>
      </w:pPr>
      <w:r w:rsidDel="00000000" w:rsidR="00000000" w:rsidRPr="00000000">
        <w:rPr>
          <w:rtl w:val="0"/>
        </w:rPr>
      </w:r>
    </w:p>
    <w:p w:rsidR="00000000" w:rsidDel="00000000" w:rsidP="00000000" w:rsidRDefault="00000000" w:rsidRPr="00000000" w14:paraId="0000033E">
      <w:pPr>
        <w:rPr>
          <w:vertAlign w:val="baseline"/>
        </w:rPr>
      </w:pPr>
      <w:r w:rsidDel="00000000" w:rsidR="00000000" w:rsidRPr="00000000">
        <w:rPr>
          <w:rtl w:val="0"/>
        </w:rPr>
      </w:r>
    </w:p>
    <w:p w:rsidR="00000000" w:rsidDel="00000000" w:rsidP="00000000" w:rsidRDefault="00000000" w:rsidRPr="00000000" w14:paraId="0000033F">
      <w:pPr>
        <w:rPr>
          <w:vertAlign w:val="baseline"/>
        </w:rPr>
      </w:pPr>
      <w:r w:rsidDel="00000000" w:rsidR="00000000" w:rsidRPr="00000000">
        <w:rPr>
          <w:rtl w:val="0"/>
        </w:rPr>
      </w:r>
    </w:p>
    <w:p w:rsidR="00000000" w:rsidDel="00000000" w:rsidP="00000000" w:rsidRDefault="00000000" w:rsidRPr="00000000" w14:paraId="00000340">
      <w:pPr>
        <w:rPr>
          <w:vertAlign w:val="baseline"/>
        </w:rPr>
      </w:pPr>
      <w:r w:rsidDel="00000000" w:rsidR="00000000" w:rsidRPr="00000000">
        <w:rPr>
          <w:rtl w:val="0"/>
        </w:rPr>
      </w:r>
    </w:p>
    <w:p w:rsidR="00000000" w:rsidDel="00000000" w:rsidP="00000000" w:rsidRDefault="00000000" w:rsidRPr="00000000" w14:paraId="00000341">
      <w:pPr>
        <w:rPr>
          <w:vertAlign w:val="baseline"/>
        </w:rPr>
      </w:pPr>
      <w:r w:rsidDel="00000000" w:rsidR="00000000" w:rsidRPr="00000000">
        <w:rPr>
          <w:rtl w:val="0"/>
        </w:rPr>
      </w:r>
    </w:p>
    <w:p w:rsidR="00000000" w:rsidDel="00000000" w:rsidP="00000000" w:rsidRDefault="00000000" w:rsidRPr="00000000" w14:paraId="00000342">
      <w:pPr>
        <w:rPr>
          <w:vertAlign w:val="baseline"/>
        </w:rPr>
      </w:pPr>
      <w:r w:rsidDel="00000000" w:rsidR="00000000" w:rsidRPr="00000000">
        <w:rPr>
          <w:rtl w:val="0"/>
        </w:rPr>
      </w:r>
    </w:p>
    <w:p w:rsidR="00000000" w:rsidDel="00000000" w:rsidP="00000000" w:rsidRDefault="00000000" w:rsidRPr="00000000" w14:paraId="00000343">
      <w:pPr>
        <w:rPr>
          <w:vertAlign w:val="baseline"/>
        </w:rPr>
      </w:pPr>
      <w:r w:rsidDel="00000000" w:rsidR="00000000" w:rsidRPr="00000000">
        <w:rPr>
          <w:rtl w:val="0"/>
        </w:rPr>
      </w:r>
    </w:p>
    <w:p w:rsidR="00000000" w:rsidDel="00000000" w:rsidP="00000000" w:rsidRDefault="00000000" w:rsidRPr="00000000" w14:paraId="00000344">
      <w:pPr>
        <w:rPr>
          <w:vertAlign w:val="baseline"/>
        </w:rPr>
      </w:pPr>
      <w:r w:rsidDel="00000000" w:rsidR="00000000" w:rsidRPr="00000000">
        <w:rPr>
          <w:rtl w:val="0"/>
        </w:rPr>
      </w:r>
    </w:p>
    <w:p w:rsidR="00000000" w:rsidDel="00000000" w:rsidP="00000000" w:rsidRDefault="00000000" w:rsidRPr="00000000" w14:paraId="00000345">
      <w:pPr>
        <w:rPr>
          <w:vertAlign w:val="baseline"/>
        </w:rPr>
      </w:pPr>
      <w:r w:rsidDel="00000000" w:rsidR="00000000" w:rsidRPr="00000000">
        <w:rPr>
          <w:rtl w:val="0"/>
        </w:rPr>
      </w:r>
    </w:p>
    <w:p w:rsidR="00000000" w:rsidDel="00000000" w:rsidP="00000000" w:rsidRDefault="00000000" w:rsidRPr="00000000" w14:paraId="00000346">
      <w:pPr>
        <w:rPr>
          <w:vertAlign w:val="baseline"/>
        </w:rPr>
      </w:pPr>
      <w:r w:rsidDel="00000000" w:rsidR="00000000" w:rsidRPr="00000000">
        <w:rPr>
          <w:rtl w:val="0"/>
        </w:rPr>
      </w:r>
    </w:p>
    <w:p w:rsidR="00000000" w:rsidDel="00000000" w:rsidP="00000000" w:rsidRDefault="00000000" w:rsidRPr="00000000" w14:paraId="00000347">
      <w:pPr>
        <w:rPr>
          <w:vertAlign w:val="baseline"/>
        </w:rPr>
      </w:pPr>
      <w:r w:rsidDel="00000000" w:rsidR="00000000" w:rsidRPr="00000000">
        <w:rPr>
          <w:rtl w:val="0"/>
        </w:rPr>
      </w:r>
    </w:p>
    <w:p w:rsidR="00000000" w:rsidDel="00000000" w:rsidP="00000000" w:rsidRDefault="00000000" w:rsidRPr="00000000" w14:paraId="00000348">
      <w:pPr>
        <w:rPr>
          <w:vertAlign w:val="baseline"/>
        </w:rPr>
      </w:pPr>
      <w:r w:rsidDel="00000000" w:rsidR="00000000" w:rsidRPr="00000000">
        <w:rPr>
          <w:rtl w:val="0"/>
        </w:rPr>
      </w:r>
    </w:p>
    <w:p w:rsidR="00000000" w:rsidDel="00000000" w:rsidP="00000000" w:rsidRDefault="00000000" w:rsidRPr="00000000" w14:paraId="00000349">
      <w:pPr>
        <w:rPr>
          <w:vertAlign w:val="baseline"/>
        </w:rPr>
      </w:pPr>
      <w:r w:rsidDel="00000000" w:rsidR="00000000" w:rsidRPr="00000000">
        <w:rPr>
          <w:rtl w:val="0"/>
        </w:rPr>
      </w:r>
    </w:p>
    <w:p w:rsidR="00000000" w:rsidDel="00000000" w:rsidP="00000000" w:rsidRDefault="00000000" w:rsidRPr="00000000" w14:paraId="0000034A">
      <w:pPr>
        <w:rPr>
          <w:vertAlign w:val="baseline"/>
        </w:rPr>
      </w:pPr>
      <w:r w:rsidDel="00000000" w:rsidR="00000000" w:rsidRPr="00000000">
        <w:rPr>
          <w:rtl w:val="0"/>
        </w:rPr>
      </w:r>
    </w:p>
    <w:p w:rsidR="00000000" w:rsidDel="00000000" w:rsidP="00000000" w:rsidRDefault="00000000" w:rsidRPr="00000000" w14:paraId="0000034B">
      <w:pPr>
        <w:rPr>
          <w:vertAlign w:val="baseline"/>
        </w:rPr>
      </w:pPr>
      <w:r w:rsidDel="00000000" w:rsidR="00000000" w:rsidRPr="00000000">
        <w:rPr>
          <w:rtl w:val="0"/>
        </w:rPr>
      </w:r>
    </w:p>
    <w:p w:rsidR="00000000" w:rsidDel="00000000" w:rsidP="00000000" w:rsidRDefault="00000000" w:rsidRPr="00000000" w14:paraId="0000034C">
      <w:pPr>
        <w:rPr>
          <w:vertAlign w:val="baseline"/>
        </w:rPr>
      </w:pPr>
      <w:r w:rsidDel="00000000" w:rsidR="00000000" w:rsidRPr="00000000">
        <w:rPr>
          <w:rtl w:val="0"/>
        </w:rPr>
      </w:r>
    </w:p>
    <w:p w:rsidR="00000000" w:rsidDel="00000000" w:rsidP="00000000" w:rsidRDefault="00000000" w:rsidRPr="00000000" w14:paraId="0000034D">
      <w:pPr>
        <w:rPr>
          <w:vertAlign w:val="baseline"/>
        </w:rPr>
      </w:pPr>
      <w:r w:rsidDel="00000000" w:rsidR="00000000" w:rsidRPr="00000000">
        <w:rPr>
          <w:rtl w:val="0"/>
        </w:rPr>
      </w:r>
    </w:p>
    <w:p w:rsidR="00000000" w:rsidDel="00000000" w:rsidP="00000000" w:rsidRDefault="00000000" w:rsidRPr="00000000" w14:paraId="0000034E">
      <w:pPr>
        <w:rPr>
          <w:vertAlign w:val="baseline"/>
        </w:rPr>
      </w:pPr>
      <w:r w:rsidDel="00000000" w:rsidR="00000000" w:rsidRPr="00000000">
        <w:rPr>
          <w:rtl w:val="0"/>
        </w:rPr>
      </w:r>
    </w:p>
    <w:p w:rsidR="00000000" w:rsidDel="00000000" w:rsidP="00000000" w:rsidRDefault="00000000" w:rsidRPr="00000000" w14:paraId="0000034F">
      <w:pPr>
        <w:rPr>
          <w:vertAlign w:val="baseline"/>
        </w:rPr>
      </w:pPr>
      <w:r w:rsidDel="00000000" w:rsidR="00000000" w:rsidRPr="00000000">
        <w:rPr>
          <w:rtl w:val="0"/>
        </w:rPr>
      </w:r>
    </w:p>
    <w:p w:rsidR="00000000" w:rsidDel="00000000" w:rsidP="00000000" w:rsidRDefault="00000000" w:rsidRPr="00000000" w14:paraId="00000350">
      <w:pPr>
        <w:rPr>
          <w:vertAlign w:val="baseline"/>
        </w:rPr>
      </w:pPr>
      <w:r w:rsidDel="00000000" w:rsidR="00000000" w:rsidRPr="00000000">
        <w:rPr>
          <w:rtl w:val="0"/>
        </w:rPr>
      </w:r>
    </w:p>
    <w:p w:rsidR="00000000" w:rsidDel="00000000" w:rsidP="00000000" w:rsidRDefault="00000000" w:rsidRPr="00000000" w14:paraId="00000351">
      <w:pPr>
        <w:rPr>
          <w:vertAlign w:val="baseline"/>
        </w:rPr>
      </w:pPr>
      <w:r w:rsidDel="00000000" w:rsidR="00000000" w:rsidRPr="00000000">
        <w:rPr>
          <w:rtl w:val="0"/>
        </w:rPr>
      </w:r>
    </w:p>
    <w:p w:rsidR="00000000" w:rsidDel="00000000" w:rsidP="00000000" w:rsidRDefault="00000000" w:rsidRPr="00000000" w14:paraId="00000352">
      <w:pPr>
        <w:rPr>
          <w:vertAlign w:val="baseline"/>
        </w:rPr>
      </w:pPr>
      <w:r w:rsidDel="00000000" w:rsidR="00000000" w:rsidRPr="00000000">
        <w:rPr>
          <w:rtl w:val="0"/>
        </w:rPr>
      </w:r>
    </w:p>
    <w:p w:rsidR="00000000" w:rsidDel="00000000" w:rsidP="00000000" w:rsidRDefault="00000000" w:rsidRPr="00000000" w14:paraId="00000353">
      <w:pPr>
        <w:rPr>
          <w:vertAlign w:val="baseline"/>
        </w:rPr>
      </w:pPr>
      <w:r w:rsidDel="00000000" w:rsidR="00000000" w:rsidRPr="00000000">
        <w:rPr>
          <w:rtl w:val="0"/>
        </w:rPr>
      </w:r>
    </w:p>
    <w:p w:rsidR="00000000" w:rsidDel="00000000" w:rsidP="00000000" w:rsidRDefault="00000000" w:rsidRPr="00000000" w14:paraId="00000354">
      <w:pPr>
        <w:rPr>
          <w:vertAlign w:val="baseline"/>
        </w:rPr>
      </w:pPr>
      <w:r w:rsidDel="00000000" w:rsidR="00000000" w:rsidRPr="00000000">
        <w:rPr>
          <w:rtl w:val="0"/>
        </w:rPr>
      </w:r>
    </w:p>
    <w:p w:rsidR="00000000" w:rsidDel="00000000" w:rsidP="00000000" w:rsidRDefault="00000000" w:rsidRPr="00000000" w14:paraId="00000355">
      <w:pPr>
        <w:rPr>
          <w:vertAlign w:val="baseline"/>
        </w:rPr>
      </w:pPr>
      <w:r w:rsidDel="00000000" w:rsidR="00000000" w:rsidRPr="00000000">
        <w:rPr>
          <w:rtl w:val="0"/>
        </w:rPr>
      </w:r>
    </w:p>
    <w:p w:rsidR="00000000" w:rsidDel="00000000" w:rsidP="00000000" w:rsidRDefault="00000000" w:rsidRPr="00000000" w14:paraId="00000356">
      <w:pPr>
        <w:rPr>
          <w:vertAlign w:val="baseline"/>
        </w:rPr>
      </w:pPr>
      <w:r w:rsidDel="00000000" w:rsidR="00000000" w:rsidRPr="00000000">
        <w:rPr>
          <w:rtl w:val="0"/>
        </w:rPr>
      </w:r>
    </w:p>
    <w:p w:rsidR="00000000" w:rsidDel="00000000" w:rsidP="00000000" w:rsidRDefault="00000000" w:rsidRPr="00000000" w14:paraId="00000357">
      <w:pPr>
        <w:rPr>
          <w:vertAlign w:val="baseline"/>
        </w:rPr>
      </w:pPr>
      <w:r w:rsidDel="00000000" w:rsidR="00000000" w:rsidRPr="00000000">
        <w:rPr>
          <w:rtl w:val="0"/>
        </w:rPr>
      </w:r>
    </w:p>
    <w:p w:rsidR="00000000" w:rsidDel="00000000" w:rsidP="00000000" w:rsidRDefault="00000000" w:rsidRPr="00000000" w14:paraId="00000358">
      <w:pPr>
        <w:jc w:val="center"/>
        <w:rPr>
          <w:rFonts w:ascii="Bookman Old Style" w:cs="Bookman Old Style" w:eastAsia="Bookman Old Style" w:hAnsi="Bookman Old Style"/>
          <w:b w:val="0"/>
          <w:bCs w:val="0"/>
          <w:sz w:val="36"/>
          <w:szCs w:val="36"/>
          <w:u w:val="single"/>
          <w:vertAlign w:val="baseline"/>
        </w:rPr>
      </w:pPr>
      <w:r w:rsidDel="00000000" w:rsidR="00000000" w:rsidRPr="00000000">
        <w:rPr>
          <w:rtl w:val="0"/>
        </w:rPr>
      </w:r>
    </w:p>
    <w:sectPr>
      <w:headerReference r:id="rId31" w:type="default"/>
      <w:footerReference r:id="rId32" w:type="default"/>
      <w:pgSz w:h="16834" w:w="11909" w:orient="portrait"/>
      <w:pgMar w:bottom="1440" w:top="1440" w:left="1728" w:right="172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Bookman Old Style"/>
  <w:font w:name="Tahoma">
    <w:embedRegular w:fontKey="{00000000-0000-0000-0000-000000000000}" r:id="rId4" w:subsetted="0"/>
    <w:embedBold w:fontKey="{00000000-0000-0000-0000-000000000000}" r:id="rId5" w:subsetted="0"/>
  </w:font>
  <w:font w:name="Book Antiqua">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to Sans Symbols">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485"/>
        <w:tab w:val="left" w:leader="none" w:pos="80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tab/>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decimal"/>
      <w:lvlText w:val="%3."/>
      <w:lvlJc w:val="left"/>
      <w:pPr>
        <w:ind w:left="2912"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
    <w:lvl w:ilvl="0">
      <w:start w:val="1"/>
      <w:numFmt w:val="decimal"/>
      <w:lvlText w:val="%1"/>
      <w:lvlJc w:val="left"/>
      <w:pPr>
        <w:ind w:left="720" w:hanging="72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440" w:hanging="144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decimal"/>
      <w:lvlText w:val="%1"/>
      <w:lvlJc w:val="left"/>
      <w:pPr>
        <w:ind w:left="660" w:hanging="660"/>
      </w:pPr>
      <w:rPr>
        <w:vertAlign w:val="baseline"/>
      </w:rPr>
    </w:lvl>
    <w:lvl w:ilvl="1">
      <w:start w:val="5"/>
      <w:numFmt w:val="decimal"/>
      <w:lvlText w:val="%1.%2"/>
      <w:lvlJc w:val="left"/>
      <w:pPr>
        <w:ind w:left="1080" w:hanging="72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2160" w:hanging="1080"/>
      </w:pPr>
      <w:rPr>
        <w:vertAlign w:val="baseline"/>
      </w:rPr>
    </w:lvl>
    <w:lvl w:ilvl="4">
      <w:start w:val="1"/>
      <w:numFmt w:val="decimal"/>
      <w:lvlText w:val="%1.%2.%3.%4.%5"/>
      <w:lvlJc w:val="left"/>
      <w:pPr>
        <w:ind w:left="2880" w:hanging="1440"/>
      </w:pPr>
      <w:rPr>
        <w:vertAlign w:val="baseline"/>
      </w:rPr>
    </w:lvl>
    <w:lvl w:ilvl="5">
      <w:start w:val="1"/>
      <w:numFmt w:val="decimal"/>
      <w:lvlText w:val="%1.%2.%3.%4.%5.%6"/>
      <w:lvlJc w:val="left"/>
      <w:pPr>
        <w:ind w:left="3240" w:hanging="1440"/>
      </w:pPr>
      <w:rPr>
        <w:vertAlign w:val="baseline"/>
      </w:rPr>
    </w:lvl>
    <w:lvl w:ilvl="6">
      <w:start w:val="1"/>
      <w:numFmt w:val="decimal"/>
      <w:lvlText w:val="%1.%2.%3.%4.%5.%6.%7"/>
      <w:lvlJc w:val="left"/>
      <w:pPr>
        <w:ind w:left="3960" w:hanging="1800"/>
      </w:pPr>
      <w:rPr>
        <w:vertAlign w:val="baseline"/>
      </w:rPr>
    </w:lvl>
    <w:lvl w:ilvl="7">
      <w:start w:val="1"/>
      <w:numFmt w:val="decimal"/>
      <w:lvlText w:val="%1.%2.%3.%4.%5.%6.%7.%8"/>
      <w:lvlJc w:val="left"/>
      <w:pPr>
        <w:ind w:left="4320" w:hanging="1800"/>
      </w:pPr>
      <w:rPr>
        <w:vertAlign w:val="baseline"/>
      </w:rPr>
    </w:lvl>
    <w:lvl w:ilvl="8">
      <w:start w:val="1"/>
      <w:numFmt w:val="decimal"/>
      <w:lvlText w:val="%1.%2.%3.%4.%5.%6.%7.%8.%9"/>
      <w:lvlJc w:val="left"/>
      <w:pPr>
        <w:ind w:left="5040" w:hanging="2160"/>
      </w:pPr>
      <w:rPr>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11">
    <w:lvl w:ilvl="0">
      <w:start w:val="1"/>
      <w:numFmt w:val="decimal"/>
      <w:lvlText w:val="%1."/>
      <w:lvlJc w:val="left"/>
      <w:pPr>
        <w:ind w:left="720" w:hanging="360"/>
      </w:pPr>
      <w:rPr>
        <w:vertAlign w:val="baseline"/>
      </w:rPr>
    </w:lvl>
    <w:lvl w:ilvl="1">
      <w:start w:val="0"/>
      <w:numFmt w:val="bullet"/>
      <w:lvlText w:val="o"/>
      <w:lvlJc w:val="left"/>
      <w:pPr>
        <w:ind w:left="1440" w:hanging="360"/>
      </w:pPr>
      <w:rPr>
        <w:rFonts w:ascii="Courier New" w:cs="Courier New" w:eastAsia="Courier New" w:hAnsi="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2">
    <w:lvl w:ilvl="0">
      <w:start w:val="1"/>
      <w:numFmt w:val="decimal"/>
      <w:lvlText w:val="%1."/>
      <w:lvlJc w:val="left"/>
      <w:pPr>
        <w:ind w:left="720" w:hanging="360"/>
      </w:pPr>
      <w:rPr>
        <w:vertAlign w:val="baseline"/>
      </w:rPr>
    </w:lvl>
    <w:lvl w:ilvl="1">
      <w:start w:val="0"/>
      <w:numFmt w:val="bullet"/>
      <w:lvlText w:val="o"/>
      <w:lvlJc w:val="left"/>
      <w:pPr>
        <w:ind w:left="1440" w:hanging="360"/>
      </w:pPr>
      <w:rPr>
        <w:rFonts w:ascii="Courier New" w:cs="Courier New" w:eastAsia="Courier New" w:hAnsi="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libri" w:cs="Calibri" w:eastAsia="Calibri" w:hAnsi="Calibri"/>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Rule="auto"/>
    </w:pPr>
    <w:rPr>
      <w:rFonts w:ascii="Calibri" w:cs="Calibri" w:eastAsia="Calibri" w:hAnsi="Calibri"/>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8.png"/><Relationship Id="rId21"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26" Type="http://schemas.openxmlformats.org/officeDocument/2006/relationships/image" Target="media/image24.png"/><Relationship Id="rId25" Type="http://schemas.openxmlformats.org/officeDocument/2006/relationships/image" Target="media/image23.png"/><Relationship Id="rId28" Type="http://schemas.openxmlformats.org/officeDocument/2006/relationships/image" Target="media/image7.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7.png"/><Relationship Id="rId7" Type="http://schemas.openxmlformats.org/officeDocument/2006/relationships/image" Target="media/image4.png"/><Relationship Id="rId8" Type="http://schemas.openxmlformats.org/officeDocument/2006/relationships/image" Target="media/image13.png"/><Relationship Id="rId31" Type="http://schemas.openxmlformats.org/officeDocument/2006/relationships/header" Target="header1.xml"/><Relationship Id="rId30" Type="http://schemas.openxmlformats.org/officeDocument/2006/relationships/image" Target="media/image25.png"/><Relationship Id="rId11" Type="http://schemas.openxmlformats.org/officeDocument/2006/relationships/image" Target="media/image9.png"/><Relationship Id="rId10" Type="http://schemas.openxmlformats.org/officeDocument/2006/relationships/image" Target="media/image2.jpg"/><Relationship Id="rId32"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19.png"/><Relationship Id="rId17" Type="http://schemas.openxmlformats.org/officeDocument/2006/relationships/image" Target="media/image20.png"/><Relationship Id="rId16" Type="http://schemas.openxmlformats.org/officeDocument/2006/relationships/image" Target="media/image15.png"/><Relationship Id="rId19" Type="http://schemas.openxmlformats.org/officeDocument/2006/relationships/image" Target="media/image12.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Tahoma-regular.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BookAntiqua-boldItalic.ttf"/><Relationship Id="rId5" Type="http://schemas.openxmlformats.org/officeDocument/2006/relationships/font" Target="fonts/Tahoma-bold.ttf"/><Relationship Id="rId6" Type="http://schemas.openxmlformats.org/officeDocument/2006/relationships/font" Target="fonts/BookAntiqua-regular.ttf"/><Relationship Id="rId7" Type="http://schemas.openxmlformats.org/officeDocument/2006/relationships/font" Target="fonts/BookAntiqua-bold.ttf"/><Relationship Id="rId8" Type="http://schemas.openxmlformats.org/officeDocument/2006/relationships/font" Target="fonts/BookAntiqua-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