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FAAB" w14:textId="77777777" w:rsidR="00D343C8" w:rsidRDefault="00D343C8" w:rsidP="12DA87ED">
      <w:pPr>
        <w:rPr>
          <w:b/>
          <w:bCs/>
        </w:rPr>
      </w:pPr>
    </w:p>
    <w:p w14:paraId="18866E44" w14:textId="4E23F489" w:rsidR="12DA87ED" w:rsidRDefault="12DA87ED" w:rsidP="12DA87ED">
      <w:pPr>
        <w:rPr>
          <w:b/>
          <w:bCs/>
        </w:rPr>
      </w:pPr>
      <w:r w:rsidRPr="12DA87ED">
        <w:rPr>
          <w:b/>
          <w:bCs/>
        </w:rPr>
        <w:t>Notes</w:t>
      </w:r>
    </w:p>
    <w:p w14:paraId="610F2A09" w14:textId="3F3D8FED" w:rsidR="12DA87ED" w:rsidRDefault="12DA87ED" w:rsidP="12DA87ED">
      <w:pPr>
        <w:numPr>
          <w:ilvl w:val="0"/>
          <w:numId w:val="12"/>
        </w:numPr>
        <w:rPr>
          <w:rFonts w:eastAsia="Times New Roman"/>
          <w:color w:val="000000" w:themeColor="text1"/>
        </w:rPr>
      </w:pPr>
      <w:r w:rsidRPr="12DA87ED">
        <w:rPr>
          <w:rFonts w:eastAsia="Times New Roman"/>
          <w:color w:val="000000" w:themeColor="text1"/>
        </w:rPr>
        <w:t xml:space="preserve">Only put one supplier on each requisition. Do not add multiple vendors in the same REQ. </w:t>
      </w:r>
    </w:p>
    <w:p w14:paraId="50057371" w14:textId="6F4C84F7" w:rsidR="12DA87ED" w:rsidRDefault="12DA87ED" w:rsidP="12DA87ED">
      <w:pPr>
        <w:numPr>
          <w:ilvl w:val="0"/>
          <w:numId w:val="12"/>
        </w:numPr>
        <w:rPr>
          <w:rFonts w:eastAsia="Times New Roman"/>
          <w:color w:val="000000" w:themeColor="text1"/>
        </w:rPr>
      </w:pPr>
      <w:r w:rsidRPr="12DA87ED">
        <w:rPr>
          <w:rFonts w:eastAsia="Times New Roman"/>
          <w:color w:val="000000" w:themeColor="text1"/>
        </w:rPr>
        <w:t>Keep tax exempt items such as chemical/biological reagents on their own REQ in workday as well (See below for more information on tax exemptions).</w:t>
      </w:r>
    </w:p>
    <w:p w14:paraId="43E98E32" w14:textId="7716650C" w:rsidR="12DA87ED" w:rsidRDefault="12DA87ED" w:rsidP="12DA87ED">
      <w:pPr>
        <w:rPr>
          <w:b/>
          <w:bCs/>
          <w:sz w:val="28"/>
          <w:szCs w:val="28"/>
        </w:rPr>
      </w:pPr>
    </w:p>
    <w:p w14:paraId="6B868EED" w14:textId="59F2A646" w:rsidR="00394E94" w:rsidRDefault="00394E9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Workday</w:t>
      </w:r>
    </w:p>
    <w:p w14:paraId="310606C4" w14:textId="189F2B4B" w:rsidR="002261E5" w:rsidRDefault="005F0851">
      <w:hyperlink r:id="rId7" w:history="1">
        <w:r w:rsidRPr="00B25730">
          <w:rPr>
            <w:rStyle w:val="Hyperlink"/>
          </w:rPr>
          <w:t>https://www.myworkday.com/asu/d/home.htmld</w:t>
        </w:r>
      </w:hyperlink>
    </w:p>
    <w:p w14:paraId="4CF9B1B8" w14:textId="31FA9791" w:rsidR="005F0851" w:rsidRDefault="005274D3" w:rsidP="00267DA8">
      <w:pPr>
        <w:pStyle w:val="ListParagraph"/>
        <w:numPr>
          <w:ilvl w:val="0"/>
          <w:numId w:val="13"/>
        </w:numPr>
      </w:pPr>
      <w:r>
        <w:t xml:space="preserve">Once on the homepage linked above, </w:t>
      </w:r>
      <w:r w:rsidR="000A7178">
        <w:t xml:space="preserve">click </w:t>
      </w:r>
      <w:r w:rsidR="008D34E4">
        <w:t>“menu”</w:t>
      </w:r>
      <w:r w:rsidR="000A7178">
        <w:t xml:space="preserve"> at the top left of the screen</w:t>
      </w:r>
    </w:p>
    <w:p w14:paraId="35F372DC" w14:textId="36A6840F" w:rsidR="00267DA8" w:rsidRDefault="00267DA8" w:rsidP="00267DA8">
      <w:pPr>
        <w:pStyle w:val="ListParagraph"/>
        <w:numPr>
          <w:ilvl w:val="0"/>
          <w:numId w:val="13"/>
        </w:numPr>
      </w:pPr>
      <w:r>
        <w:t>Click “purchase</w:t>
      </w:r>
      <w:r w:rsidR="00A96638">
        <w:t>s</w:t>
      </w:r>
      <w:r>
        <w:t>”</w:t>
      </w:r>
    </w:p>
    <w:p w14:paraId="3E12F5C1" w14:textId="1FE26D4E" w:rsidR="00267DA8" w:rsidRDefault="00656C63" w:rsidP="00267DA8">
      <w:pPr>
        <w:pStyle w:val="ListParagraph"/>
        <w:numPr>
          <w:ilvl w:val="0"/>
          <w:numId w:val="13"/>
        </w:numPr>
      </w:pPr>
      <w:r>
        <w:t>Click “create requisition”</w:t>
      </w:r>
    </w:p>
    <w:p w14:paraId="2F2B0DC1" w14:textId="3033D06D" w:rsidR="007070A7" w:rsidRDefault="00FC35A8" w:rsidP="009C09BF">
      <w:pPr>
        <w:pStyle w:val="ListParagraph"/>
        <w:numPr>
          <w:ilvl w:val="0"/>
          <w:numId w:val="13"/>
        </w:numPr>
      </w:pPr>
      <w:r>
        <w:t>You should be the request</w:t>
      </w:r>
      <w:r w:rsidR="00A96638">
        <w:t>e</w:t>
      </w:r>
      <w:r>
        <w:t xml:space="preserve">r, </w:t>
      </w:r>
      <w:r w:rsidR="000561A3">
        <w:t xml:space="preserve">the company should be Arizona State University, </w:t>
      </w:r>
      <w:r w:rsidR="007F4963">
        <w:t>currency</w:t>
      </w:r>
      <w:r w:rsidR="00AD3B03">
        <w:t xml:space="preserve"> should be </w:t>
      </w:r>
      <w:r w:rsidR="007F4963">
        <w:t>USD</w:t>
      </w:r>
    </w:p>
    <w:p w14:paraId="31F985EB" w14:textId="0FA2FFCB" w:rsidR="007070A7" w:rsidRDefault="007070A7" w:rsidP="009C09BF">
      <w:pPr>
        <w:pStyle w:val="ListParagraph"/>
        <w:numPr>
          <w:ilvl w:val="0"/>
          <w:numId w:val="13"/>
        </w:numPr>
      </w:pPr>
      <w:r>
        <w:t>R</w:t>
      </w:r>
      <w:r w:rsidR="007F4963">
        <w:t xml:space="preserve">equisition type will be </w:t>
      </w:r>
      <w:r w:rsidR="003D0F8D">
        <w:t>“g</w:t>
      </w:r>
      <w:r w:rsidR="00565A46">
        <w:t xml:space="preserve">oods and </w:t>
      </w:r>
      <w:r w:rsidR="003D0F8D">
        <w:t>s</w:t>
      </w:r>
      <w:r w:rsidR="00565A46">
        <w:t>ervices</w:t>
      </w:r>
      <w:r w:rsidR="003D0F8D">
        <w:t>”</w:t>
      </w:r>
      <w:r w:rsidR="00565A46">
        <w:t xml:space="preserve"> unless </w:t>
      </w:r>
      <w:r w:rsidR="00626A34">
        <w:t>the item you are ordering is a chemical</w:t>
      </w:r>
      <w:r w:rsidR="00D168C1">
        <w:t xml:space="preserve">; in this case, the requisition type will </w:t>
      </w:r>
      <w:r w:rsidR="003D0F8D">
        <w:t>be chemical</w:t>
      </w:r>
    </w:p>
    <w:p w14:paraId="7FCEF777" w14:textId="7A74ACF8" w:rsidR="005607AE" w:rsidRDefault="005607AE" w:rsidP="009C09BF">
      <w:pPr>
        <w:pStyle w:val="ListParagraph"/>
        <w:numPr>
          <w:ilvl w:val="0"/>
          <w:numId w:val="13"/>
        </w:numPr>
      </w:pPr>
      <w:r>
        <w:t xml:space="preserve">Delete automatic </w:t>
      </w:r>
      <w:r w:rsidR="00585812">
        <w:t>s</w:t>
      </w:r>
      <w:r w:rsidR="009C09BF">
        <w:t>hip-</w:t>
      </w:r>
      <w:r w:rsidR="00585812">
        <w:t>t</w:t>
      </w:r>
      <w:r w:rsidR="009C09BF">
        <w:t>o</w:t>
      </w:r>
      <w:r>
        <w:t xml:space="preserve"> address and put in</w:t>
      </w:r>
      <w:r w:rsidR="001F6866">
        <w:t>: 7</w:t>
      </w:r>
      <w:r w:rsidR="00482057">
        <w:t>34</w:t>
      </w:r>
      <w:r w:rsidR="001F6866">
        <w:t xml:space="preserve"> </w:t>
      </w:r>
      <w:r w:rsidR="00D31717">
        <w:t>W</w:t>
      </w:r>
      <w:r w:rsidR="001F6866">
        <w:t xml:space="preserve"> </w:t>
      </w:r>
      <w:r w:rsidR="00D31717">
        <w:t>Alameda</w:t>
      </w:r>
      <w:r w:rsidR="001F6866">
        <w:t xml:space="preserve"> Dr </w:t>
      </w:r>
      <w:r w:rsidR="00B92BEB">
        <w:t>(ALMDBR)</w:t>
      </w:r>
      <w:r w:rsidR="001E5DB6">
        <w:t xml:space="preserve"> Tempe AZ 8528</w:t>
      </w:r>
      <w:r w:rsidR="00B92BEB">
        <w:t>2</w:t>
      </w:r>
      <w:r w:rsidR="00DE16A4">
        <w:t xml:space="preserve"> (will </w:t>
      </w:r>
      <w:r w:rsidR="00F6040E">
        <w:t>auto-populate after typing 7</w:t>
      </w:r>
      <w:r w:rsidR="008629E8">
        <w:t>34</w:t>
      </w:r>
      <w:r w:rsidR="00585812">
        <w:t xml:space="preserve"> and press enter</w:t>
      </w:r>
      <w:r w:rsidR="00F6040E">
        <w:t>)</w:t>
      </w:r>
    </w:p>
    <w:p w14:paraId="28587C75" w14:textId="1A6373CC" w:rsidR="005607AE" w:rsidRDefault="12DA87ED" w:rsidP="009C09BF">
      <w:pPr>
        <w:pStyle w:val="ListParagraph"/>
        <w:numPr>
          <w:ilvl w:val="0"/>
          <w:numId w:val="13"/>
        </w:numPr>
      </w:pPr>
      <w:r>
        <w:t>Type WCPH into the building/room # section and select code DC7904_WCPH</w:t>
      </w:r>
    </w:p>
    <w:p w14:paraId="01C6FFBF" w14:textId="77777777" w:rsidR="00406139" w:rsidRDefault="00202D1F" w:rsidP="009C09BF">
      <w:pPr>
        <w:pStyle w:val="ListParagraph"/>
        <w:numPr>
          <w:ilvl w:val="0"/>
          <w:numId w:val="13"/>
        </w:numPr>
      </w:pPr>
      <w:r>
        <w:t>Add grant (GR) or program (PG) number and cost center (CC)</w:t>
      </w:r>
    </w:p>
    <w:p w14:paraId="54A971DB" w14:textId="7FBCEE0A" w:rsidR="009C09BF" w:rsidRDefault="00406139" w:rsidP="009C09BF">
      <w:pPr>
        <w:pStyle w:val="ListParagraph"/>
        <w:numPr>
          <w:ilvl w:val="0"/>
          <w:numId w:val="13"/>
        </w:numPr>
      </w:pPr>
      <w:r>
        <w:lastRenderedPageBreak/>
        <w:t>Leave auto</w:t>
      </w:r>
      <w:r w:rsidR="006077C1">
        <w:t xml:space="preserve">matic </w:t>
      </w:r>
      <w:r w:rsidR="00675B83">
        <w:t xml:space="preserve">additional </w:t>
      </w:r>
      <w:proofErr w:type="spellStart"/>
      <w:r w:rsidR="006077C1">
        <w:t>worktags</w:t>
      </w:r>
      <w:proofErr w:type="spellEnd"/>
      <w:r w:rsidR="006077C1">
        <w:t xml:space="preserve"> there and add </w:t>
      </w:r>
      <w:r w:rsidR="009E5B0C">
        <w:t xml:space="preserve">WCPH 330 </w:t>
      </w:r>
      <w:r w:rsidR="00987D5B">
        <w:t>by typing in “Susanne” and scrolling through the options to find the one with WCPH 330 and double clicking that option</w:t>
      </w:r>
    </w:p>
    <w:p w14:paraId="571C8375" w14:textId="2977B2A9" w:rsidR="006077C1" w:rsidRDefault="006077C1" w:rsidP="009C09BF">
      <w:pPr>
        <w:pStyle w:val="ListParagraph"/>
        <w:numPr>
          <w:ilvl w:val="0"/>
          <w:numId w:val="13"/>
        </w:numPr>
      </w:pPr>
      <w:r>
        <w:t>Leave all other boxes blank</w:t>
      </w:r>
      <w:r w:rsidR="001A1051">
        <w:t xml:space="preserve"> </w:t>
      </w:r>
      <w:r w:rsidR="00845BF3">
        <w:t>and press OK</w:t>
      </w:r>
    </w:p>
    <w:p w14:paraId="256F6B1E" w14:textId="3EB69CFD" w:rsidR="006077C1" w:rsidRDefault="00CB77AF" w:rsidP="009C09BF">
      <w:pPr>
        <w:pStyle w:val="ListParagraph"/>
        <w:numPr>
          <w:ilvl w:val="0"/>
          <w:numId w:val="13"/>
        </w:numPr>
      </w:pPr>
      <w:r>
        <w:t>Click connect to supplier website</w:t>
      </w:r>
    </w:p>
    <w:p w14:paraId="7EB1731E" w14:textId="1A0A8FC7" w:rsidR="006C2C90" w:rsidRDefault="006C2C90" w:rsidP="009C09BF">
      <w:pPr>
        <w:pStyle w:val="ListParagraph"/>
        <w:numPr>
          <w:ilvl w:val="0"/>
          <w:numId w:val="13"/>
        </w:numPr>
      </w:pPr>
      <w:r>
        <w:t>Click connect</w:t>
      </w:r>
    </w:p>
    <w:p w14:paraId="223A87FB" w14:textId="5E216A2A" w:rsidR="006C2C90" w:rsidRDefault="005342DC" w:rsidP="009C09BF">
      <w:pPr>
        <w:pStyle w:val="ListParagraph"/>
        <w:numPr>
          <w:ilvl w:val="0"/>
          <w:numId w:val="13"/>
        </w:numPr>
      </w:pPr>
      <w:r>
        <w:t xml:space="preserve">From here </w:t>
      </w:r>
      <w:r w:rsidR="00211A50">
        <w:t xml:space="preserve">you can either click on the supplier from the list provided if you want to order from a specific supplier, or you can </w:t>
      </w:r>
      <w:r w:rsidR="00D0779E">
        <w:t xml:space="preserve">search the name or catalog # of </w:t>
      </w:r>
      <w:r w:rsidR="00F8549B">
        <w:t xml:space="preserve">the item you want to buy </w:t>
      </w:r>
      <w:r w:rsidR="002615E4">
        <w:t>to</w:t>
      </w:r>
      <w:r w:rsidR="00F8549B">
        <w:t xml:space="preserve"> </w:t>
      </w:r>
      <w:r w:rsidR="00112A45">
        <w:t>view all the supplier</w:t>
      </w:r>
      <w:r w:rsidR="001F0BF4">
        <w:t>s and prices</w:t>
      </w:r>
    </w:p>
    <w:p w14:paraId="1C6D6A6C" w14:textId="77777777" w:rsidR="00C81C61" w:rsidRDefault="006E319A" w:rsidP="009C09BF">
      <w:pPr>
        <w:pStyle w:val="ListParagraph"/>
        <w:numPr>
          <w:ilvl w:val="0"/>
          <w:numId w:val="13"/>
        </w:numPr>
      </w:pPr>
      <w:r>
        <w:t xml:space="preserve">Once on the </w:t>
      </w:r>
      <w:r w:rsidR="00740EA1">
        <w:t xml:space="preserve">product you wish to buy, </w:t>
      </w:r>
      <w:r w:rsidR="00AF3E31">
        <w:t>add it to the</w:t>
      </w:r>
      <w:r w:rsidR="00811781">
        <w:t xml:space="preserve"> cart</w:t>
      </w:r>
    </w:p>
    <w:p w14:paraId="1D5974F6" w14:textId="42E1FEB7" w:rsidR="000A7178" w:rsidRDefault="00C81C61" w:rsidP="0016403E">
      <w:pPr>
        <w:pStyle w:val="ListParagraph"/>
        <w:numPr>
          <w:ilvl w:val="0"/>
          <w:numId w:val="13"/>
        </w:numPr>
      </w:pPr>
      <w:r>
        <w:t xml:space="preserve">When you click checkout it will take you back to the workday </w:t>
      </w:r>
      <w:r w:rsidR="002F2287">
        <w:t>website</w:t>
      </w:r>
      <w:r w:rsidR="003760C0">
        <w:t xml:space="preserve">, </w:t>
      </w:r>
      <w:r w:rsidR="0001458B">
        <w:t xml:space="preserve">if you’d like to order multiple products from the same supplier, </w:t>
      </w:r>
      <w:r w:rsidR="003760C0">
        <w:t xml:space="preserve">you can add more </w:t>
      </w:r>
      <w:r w:rsidR="00C96735">
        <w:t>pro</w:t>
      </w:r>
      <w:r w:rsidR="006E5693">
        <w:t>ducts</w:t>
      </w:r>
      <w:r w:rsidR="00512C15">
        <w:t xml:space="preserve">. If not, </w:t>
      </w:r>
      <w:r w:rsidR="00D85D61">
        <w:t>go straight to “view cart</w:t>
      </w:r>
      <w:r w:rsidR="00886FD3">
        <w:t xml:space="preserve"> details</w:t>
      </w:r>
      <w:r w:rsidR="00D85D61">
        <w:t xml:space="preserve">” </w:t>
      </w:r>
      <w:r w:rsidR="001D3D2F">
        <w:t xml:space="preserve">and </w:t>
      </w:r>
      <w:r w:rsidR="008553A6">
        <w:t>“</w:t>
      </w:r>
      <w:r w:rsidR="001D3D2F">
        <w:t>send to workday</w:t>
      </w:r>
      <w:r w:rsidR="008553A6">
        <w:t xml:space="preserve">” </w:t>
      </w:r>
      <w:r w:rsidR="00E72E5E">
        <w:t>then</w:t>
      </w:r>
      <w:r w:rsidR="008553A6">
        <w:t xml:space="preserve"> </w:t>
      </w:r>
      <w:r w:rsidR="0016403E">
        <w:t xml:space="preserve">“checkout” </w:t>
      </w:r>
    </w:p>
    <w:p w14:paraId="2B4FA556" w14:textId="56782BD1" w:rsidR="00E609F0" w:rsidRDefault="00DE7428" w:rsidP="00E609F0">
      <w:pPr>
        <w:pStyle w:val="ListParagraph"/>
        <w:numPr>
          <w:ilvl w:val="0"/>
          <w:numId w:val="13"/>
        </w:numPr>
      </w:pPr>
      <w:r>
        <w:t xml:space="preserve">Spend category is </w:t>
      </w:r>
      <w:r w:rsidR="00A21E25">
        <w:t xml:space="preserve">usually </w:t>
      </w:r>
      <w:r w:rsidR="00735D3C">
        <w:t xml:space="preserve">“medical, </w:t>
      </w:r>
      <w:r w:rsidR="00A21E25">
        <w:t xml:space="preserve">laboratory and </w:t>
      </w:r>
      <w:r w:rsidR="00735D3C">
        <w:t xml:space="preserve">scientific </w:t>
      </w:r>
      <w:r w:rsidR="006E69BF">
        <w:t>accessories and supplies</w:t>
      </w:r>
      <w:r w:rsidR="00052C92">
        <w:t xml:space="preserve">,” </w:t>
      </w:r>
      <w:r w:rsidR="009A5BD1">
        <w:t>tax appl</w:t>
      </w:r>
      <w:r w:rsidR="00F25534">
        <w:t xml:space="preserve">icability is “taxable goods” </w:t>
      </w:r>
      <w:r w:rsidR="00D16BDE">
        <w:t xml:space="preserve">unless the item is tax exempt </w:t>
      </w:r>
      <w:r w:rsidR="006158F3">
        <w:t>(see b</w:t>
      </w:r>
      <w:r w:rsidR="0041792F">
        <w:t>el</w:t>
      </w:r>
      <w:r w:rsidR="006158F3">
        <w:t>ow for</w:t>
      </w:r>
      <w:r w:rsidR="0041792F">
        <w:t xml:space="preserve"> </w:t>
      </w:r>
      <w:r w:rsidR="006158F3">
        <w:t>information on tax exemptions)</w:t>
      </w:r>
      <w:r w:rsidR="00E609F0">
        <w:t>, and tax code is “</w:t>
      </w:r>
      <w:r w:rsidR="0041792F">
        <w:t>Tempe</w:t>
      </w:r>
      <w:r w:rsidR="00E609F0">
        <w:t xml:space="preserve"> TPT/sales tax (</w:t>
      </w:r>
      <w:r w:rsidR="0041792F">
        <w:t>8.1%)”</w:t>
      </w:r>
      <w:r w:rsidR="00DD43F8">
        <w:t xml:space="preserve"> </w:t>
      </w:r>
    </w:p>
    <w:p w14:paraId="5B35E43D" w14:textId="5E367A63" w:rsidR="00FD7350" w:rsidRDefault="005F09A3" w:rsidP="00FD7350">
      <w:pPr>
        <w:pStyle w:val="ListParagraph"/>
      </w:pPr>
      <w:r>
        <w:rPr>
          <w:noProof/>
        </w:rPr>
        <w:lastRenderedPageBreak/>
        <w:drawing>
          <wp:inline distT="0" distB="0" distL="0" distR="0" wp14:anchorId="6B020B8B" wp14:editId="62F9AD95">
            <wp:extent cx="5830570" cy="2466975"/>
            <wp:effectExtent l="76200" t="76200" r="132080" b="142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00" t="19099" r="2243" b="14417"/>
                    <a:stretch/>
                  </pic:blipFill>
                  <pic:spPr bwMode="auto">
                    <a:xfrm>
                      <a:off x="0" y="0"/>
                      <a:ext cx="5845925" cy="247347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07CF4" w14:textId="1D20123D" w:rsidR="00DD43F8" w:rsidRDefault="00DD43F8" w:rsidP="00E609F0">
      <w:pPr>
        <w:pStyle w:val="ListParagraph"/>
        <w:numPr>
          <w:ilvl w:val="0"/>
          <w:numId w:val="13"/>
        </w:numPr>
      </w:pPr>
      <w:r>
        <w:t xml:space="preserve">Make sure “nonrecoverable + allocate” auto populates </w:t>
      </w:r>
      <w:r w:rsidR="00641CE0">
        <w:t>under tax recoverability</w:t>
      </w:r>
    </w:p>
    <w:p w14:paraId="7268684D" w14:textId="00891C25" w:rsidR="00641CE0" w:rsidRDefault="00641CE0" w:rsidP="00E609F0">
      <w:pPr>
        <w:pStyle w:val="ListParagraph"/>
        <w:numPr>
          <w:ilvl w:val="0"/>
          <w:numId w:val="13"/>
        </w:numPr>
      </w:pPr>
      <w:r>
        <w:t xml:space="preserve">Write in a reason for purchase </w:t>
      </w:r>
      <w:r w:rsidR="00C95720">
        <w:t xml:space="preserve">in the memo section </w:t>
      </w:r>
    </w:p>
    <w:p w14:paraId="66BE02F2" w14:textId="45D22121" w:rsidR="00400163" w:rsidRDefault="00C95720" w:rsidP="00400163">
      <w:pPr>
        <w:pStyle w:val="ListParagraph"/>
        <w:numPr>
          <w:ilvl w:val="1"/>
          <w:numId w:val="13"/>
        </w:numPr>
      </w:pPr>
      <w:r>
        <w:t xml:space="preserve">Example reason for </w:t>
      </w:r>
      <w:r w:rsidR="00CE4378">
        <w:t xml:space="preserve">purchase of </w:t>
      </w:r>
      <w:r w:rsidR="00A71A38">
        <w:t xml:space="preserve">serological </w:t>
      </w:r>
      <w:r w:rsidR="00E327FE">
        <w:t>pipette</w:t>
      </w:r>
      <w:r w:rsidR="00A71A38">
        <w:t>s</w:t>
      </w:r>
      <w:r w:rsidR="00E327FE">
        <w:t xml:space="preserve">: </w:t>
      </w:r>
      <w:r w:rsidR="00967790">
        <w:t>used to</w:t>
      </w:r>
      <w:r w:rsidR="00A71A38">
        <w:t xml:space="preserve"> collect</w:t>
      </w:r>
      <w:r w:rsidR="00000437">
        <w:t xml:space="preserve"> </w:t>
      </w:r>
      <w:r w:rsidR="00400163">
        <w:t xml:space="preserve">samples from </w:t>
      </w:r>
      <w:r w:rsidR="00DC057D">
        <w:t xml:space="preserve">plankton culture experiments </w:t>
      </w:r>
    </w:p>
    <w:p w14:paraId="31C76440" w14:textId="77777777" w:rsidR="0001288F" w:rsidRDefault="006A6F14" w:rsidP="00400163">
      <w:pPr>
        <w:pStyle w:val="ListParagraph"/>
        <w:numPr>
          <w:ilvl w:val="0"/>
          <w:numId w:val="13"/>
        </w:numPr>
      </w:pPr>
      <w:r>
        <w:t>S</w:t>
      </w:r>
      <w:r w:rsidR="005F0928">
        <w:t>croll down and “save for later</w:t>
      </w:r>
      <w:r w:rsidR="0064237E">
        <w:t>.</w:t>
      </w:r>
      <w:r w:rsidR="005F0928">
        <w:t>”</w:t>
      </w:r>
      <w:r w:rsidR="0064237E">
        <w:t xml:space="preserve"> </w:t>
      </w:r>
    </w:p>
    <w:p w14:paraId="294DC289" w14:textId="6B19772E" w:rsidR="00400163" w:rsidRDefault="0064237E" w:rsidP="00400163">
      <w:pPr>
        <w:pStyle w:val="ListParagraph"/>
        <w:numPr>
          <w:ilvl w:val="0"/>
          <w:numId w:val="13"/>
        </w:numPr>
      </w:pPr>
      <w:r>
        <w:t>Make note of the REQ #</w:t>
      </w:r>
      <w:r w:rsidR="000B4593">
        <w:t xml:space="preserve"> </w:t>
      </w:r>
      <w:r w:rsidR="007C2645">
        <w:t xml:space="preserve">in the </w:t>
      </w:r>
      <w:r w:rsidR="00124322">
        <w:t>maroon badge at the top of the page</w:t>
      </w:r>
      <w:r w:rsidR="00C664FA">
        <w:t xml:space="preserve"> </w:t>
      </w:r>
      <w:r w:rsidR="0025120F">
        <w:t xml:space="preserve">and total amount </w:t>
      </w:r>
      <w:r w:rsidR="001A6697">
        <w:t xml:space="preserve">directly underneath the REQ# </w:t>
      </w:r>
      <w:r w:rsidR="00C664FA">
        <w:t>for later</w:t>
      </w:r>
      <w:r w:rsidR="0001288F">
        <w:t xml:space="preserve"> use</w:t>
      </w:r>
      <w:r w:rsidR="00BA15F7">
        <w:t xml:space="preserve">. </w:t>
      </w:r>
      <w:r w:rsidR="00F63240">
        <w:t xml:space="preserve">Export </w:t>
      </w:r>
      <w:r w:rsidR="00E44CBC">
        <w:t xml:space="preserve">to excel </w:t>
      </w:r>
      <w:r w:rsidR="00160EA3">
        <w:t>using t</w:t>
      </w:r>
      <w:r w:rsidR="003367CC">
        <w:t xml:space="preserve">he first button on the top right of the </w:t>
      </w:r>
      <w:r w:rsidR="0076138B">
        <w:t>goods line</w:t>
      </w:r>
    </w:p>
    <w:p w14:paraId="4AFE1B31" w14:textId="06B92E0D" w:rsidR="00F45E87" w:rsidRDefault="00F45E87" w:rsidP="00F45E87">
      <w:pPr>
        <w:pStyle w:val="ListParagraph"/>
      </w:pPr>
    </w:p>
    <w:p w14:paraId="3D6714DA" w14:textId="2DEC2497" w:rsidR="00332F80" w:rsidRDefault="00332F80" w:rsidP="00F45E87">
      <w:pPr>
        <w:pStyle w:val="ListParagraph"/>
      </w:pPr>
      <w:r>
        <w:rPr>
          <w:noProof/>
        </w:rPr>
        <w:lastRenderedPageBreak/>
        <w:drawing>
          <wp:inline distT="0" distB="0" distL="0" distR="0" wp14:anchorId="57447897" wp14:editId="68B5C3AE">
            <wp:extent cx="5705475" cy="2628900"/>
            <wp:effectExtent l="76200" t="76200" r="142875" b="13335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 rotWithShape="1">
                    <a:blip r:embed="rId9"/>
                    <a:srcRect l="1923" t="13683" r="2084" b="7639"/>
                    <a:stretch/>
                  </pic:blipFill>
                  <pic:spPr bwMode="auto">
                    <a:xfrm>
                      <a:off x="0" y="0"/>
                      <a:ext cx="5705475" cy="2628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4E7D5" w14:textId="418EF5C7" w:rsidR="0076138B" w:rsidRDefault="00C664FA" w:rsidP="00400163">
      <w:pPr>
        <w:pStyle w:val="ListParagraph"/>
        <w:numPr>
          <w:ilvl w:val="0"/>
          <w:numId w:val="13"/>
        </w:numPr>
      </w:pPr>
      <w:r>
        <w:t>Email the excel sheet to Susanne and ask for approval</w:t>
      </w:r>
      <w:r w:rsidR="009F53A6">
        <w:t xml:space="preserve">. You must have the total cost of the order and the grant/ </w:t>
      </w:r>
      <w:r w:rsidR="00705BD2">
        <w:t xml:space="preserve">program # </w:t>
      </w:r>
      <w:r w:rsidR="00DC79B6">
        <w:t>stated in the email</w:t>
      </w:r>
    </w:p>
    <w:p w14:paraId="24779E13" w14:textId="3DEFB18C" w:rsidR="0062677F" w:rsidRDefault="0062677F" w:rsidP="0062677F">
      <w:pPr>
        <w:pStyle w:val="ListParagraph"/>
      </w:pPr>
      <w:r>
        <w:rPr>
          <w:noProof/>
        </w:rPr>
        <w:drawing>
          <wp:inline distT="0" distB="0" distL="0" distR="0" wp14:anchorId="2F7B267F" wp14:editId="30FB5CE8">
            <wp:extent cx="5181600" cy="2244144"/>
            <wp:effectExtent l="76200" t="76200" r="133350" b="13716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 rotWithShape="1">
                    <a:blip r:embed="rId10"/>
                    <a:srcRect l="51122" t="23090" r="3365" b="41847"/>
                    <a:stretch/>
                  </pic:blipFill>
                  <pic:spPr bwMode="auto">
                    <a:xfrm>
                      <a:off x="0" y="0"/>
                      <a:ext cx="5194295" cy="22496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D8169" w14:textId="7A7AD240" w:rsidR="00DC79B6" w:rsidRDefault="00DC79B6" w:rsidP="00400163">
      <w:pPr>
        <w:pStyle w:val="ListParagraph"/>
        <w:numPr>
          <w:ilvl w:val="0"/>
          <w:numId w:val="13"/>
        </w:numPr>
      </w:pPr>
      <w:r>
        <w:t xml:space="preserve">Once Susanne has emailed back her approval, you will print </w:t>
      </w:r>
      <w:r w:rsidR="00F24677">
        <w:t>to PDF and save the entire email exchange and log back into workday</w:t>
      </w:r>
    </w:p>
    <w:p w14:paraId="10C077FD" w14:textId="60BF3533" w:rsidR="00BF74E4" w:rsidRDefault="00F24677" w:rsidP="00400163">
      <w:pPr>
        <w:pStyle w:val="ListParagraph"/>
        <w:numPr>
          <w:ilvl w:val="0"/>
          <w:numId w:val="13"/>
        </w:numPr>
      </w:pPr>
      <w:r>
        <w:t xml:space="preserve">On workday, click </w:t>
      </w:r>
      <w:r w:rsidR="00816A1B">
        <w:t>“menu”</w:t>
      </w:r>
      <w:r>
        <w:t xml:space="preserve"> a</w:t>
      </w:r>
      <w:r w:rsidR="00F844EA">
        <w:t>nd</w:t>
      </w:r>
      <w:r>
        <w:t xml:space="preserve"> “</w:t>
      </w:r>
      <w:r w:rsidR="00F844EA">
        <w:t xml:space="preserve">purchases” and then </w:t>
      </w:r>
      <w:r w:rsidR="00BF74E4">
        <w:t>“</w:t>
      </w:r>
      <w:r w:rsidR="00F844EA">
        <w:t>requisitions</w:t>
      </w:r>
      <w:r w:rsidR="00BF74E4">
        <w:t>” under view</w:t>
      </w:r>
    </w:p>
    <w:p w14:paraId="54E0E6FF" w14:textId="3AC54705" w:rsidR="00F24677" w:rsidRDefault="00BF74E4" w:rsidP="00400163">
      <w:pPr>
        <w:pStyle w:val="ListParagraph"/>
        <w:numPr>
          <w:ilvl w:val="0"/>
          <w:numId w:val="13"/>
        </w:numPr>
      </w:pPr>
      <w:r>
        <w:t xml:space="preserve"> </w:t>
      </w:r>
      <w:r w:rsidR="0081492B">
        <w:t>Type in the REQ# to the requisition line and press OK</w:t>
      </w:r>
    </w:p>
    <w:p w14:paraId="672E0CA4" w14:textId="6AC1F544" w:rsidR="0081492B" w:rsidRDefault="006B3CE1" w:rsidP="00400163">
      <w:pPr>
        <w:pStyle w:val="ListParagraph"/>
        <w:numPr>
          <w:ilvl w:val="0"/>
          <w:numId w:val="13"/>
        </w:numPr>
      </w:pPr>
      <w:r>
        <w:lastRenderedPageBreak/>
        <w:t xml:space="preserve">Click “edit requisition” </w:t>
      </w:r>
      <w:r w:rsidR="001B425E">
        <w:t xml:space="preserve">and then </w:t>
      </w:r>
      <w:r w:rsidR="0076119E">
        <w:t xml:space="preserve">scroll down and attach </w:t>
      </w:r>
      <w:r w:rsidR="001B425E">
        <w:t>the email exchange</w:t>
      </w:r>
      <w:r w:rsidR="003C52A8">
        <w:t xml:space="preserve"> under </w:t>
      </w:r>
      <w:r w:rsidR="00916049">
        <w:t>attachments</w:t>
      </w:r>
    </w:p>
    <w:p w14:paraId="54DA7839" w14:textId="2C58EC81" w:rsidR="001B425E" w:rsidRPr="002261E5" w:rsidRDefault="12DA87ED" w:rsidP="00400163">
      <w:pPr>
        <w:pStyle w:val="ListParagraph"/>
        <w:numPr>
          <w:ilvl w:val="0"/>
          <w:numId w:val="13"/>
        </w:numPr>
      </w:pPr>
      <w:r>
        <w:t>Click “submit”</w:t>
      </w:r>
    </w:p>
    <w:p w14:paraId="23A8DF58" w14:textId="77777777" w:rsidR="00D14521" w:rsidRPr="00D14521" w:rsidRDefault="00D14521" w:rsidP="00D14521">
      <w:pPr>
        <w:ind w:left="720"/>
        <w:rPr>
          <w:rFonts w:eastAsia="Times New Roman" w:cstheme="minorHAnsi"/>
          <w:color w:val="000000"/>
        </w:rPr>
      </w:pPr>
    </w:p>
    <w:p w14:paraId="3542A76A" w14:textId="77777777" w:rsidR="00394E94" w:rsidRPr="00394E94" w:rsidRDefault="00394E94" w:rsidP="00394E94">
      <w:pPr>
        <w:rPr>
          <w:rFonts w:cstheme="minorHAnsi"/>
          <w:b/>
          <w:bCs/>
          <w:szCs w:val="24"/>
        </w:rPr>
      </w:pPr>
      <w:r w:rsidRPr="00394E94">
        <w:rPr>
          <w:rFonts w:cstheme="minorHAnsi"/>
          <w:b/>
          <w:bCs/>
          <w:szCs w:val="24"/>
        </w:rPr>
        <w:t>Tax exemptions:</w:t>
      </w:r>
    </w:p>
    <w:p w14:paraId="5D8CA82C" w14:textId="77777777" w:rsidR="00394E94" w:rsidRDefault="00394E94" w:rsidP="00394E94">
      <w:pPr>
        <w:rPr>
          <w:rFonts w:cstheme="minorHAnsi"/>
          <w:szCs w:val="24"/>
        </w:rPr>
      </w:pPr>
      <w:r w:rsidRPr="00394E94">
        <w:rPr>
          <w:rFonts w:cstheme="minorHAnsi"/>
          <w:szCs w:val="24"/>
        </w:rPr>
        <w:t>ASU is exempt from paying taxes on these types of items when used for “Research and Development”:</w:t>
      </w:r>
    </w:p>
    <w:p w14:paraId="59A0F120" w14:textId="749CECF1" w:rsidR="00394E94" w:rsidRPr="00394E94" w:rsidRDefault="00394E94" w:rsidP="00394E94">
      <w:pPr>
        <w:pStyle w:val="ListParagraph"/>
        <w:numPr>
          <w:ilvl w:val="0"/>
          <w:numId w:val="11"/>
        </w:numPr>
        <w:rPr>
          <w:rFonts w:cstheme="minorHAnsi"/>
        </w:rPr>
      </w:pPr>
      <w:r w:rsidRPr="00394E94">
        <w:rPr>
          <w:rFonts w:eastAsia="Times New Roman" w:cstheme="minorHAnsi"/>
          <w:color w:val="000000" w:themeColor="text1"/>
          <w:szCs w:val="24"/>
        </w:rPr>
        <w:t xml:space="preserve">Chemicals/Biologicals/Reagents </w:t>
      </w:r>
      <w:r w:rsidRPr="00394E94">
        <w:rPr>
          <w:rFonts w:eastAsia="Times New Roman" w:cstheme="minorHAnsi"/>
          <w:szCs w:val="24"/>
        </w:rPr>
        <w:t xml:space="preserve">that are used for </w:t>
      </w:r>
      <w:r>
        <w:rPr>
          <w:rFonts w:eastAsia="Times New Roman" w:cstheme="minorHAnsi"/>
          <w:szCs w:val="24"/>
        </w:rPr>
        <w:t>“</w:t>
      </w:r>
      <w:r w:rsidRPr="00394E94">
        <w:rPr>
          <w:rFonts w:eastAsia="Times New Roman" w:cstheme="minorHAnsi"/>
          <w:szCs w:val="24"/>
        </w:rPr>
        <w:t>research and development” (</w:t>
      </w:r>
      <w:r w:rsidRPr="00394E94">
        <w:rPr>
          <w:rFonts w:eastAsia="Times New Roman" w:cstheme="minorHAnsi"/>
          <w:szCs w:val="24"/>
          <w:u w:val="single"/>
        </w:rPr>
        <w:t xml:space="preserve">note this </w:t>
      </w:r>
      <w:r w:rsidRPr="00394E94">
        <w:rPr>
          <w:rFonts w:eastAsia="Times New Roman" w:cstheme="minorHAnsi"/>
          <w:color w:val="000000"/>
          <w:szCs w:val="24"/>
          <w:u w:val="single"/>
        </w:rPr>
        <w:t>does NOT</w:t>
      </w:r>
      <w:r w:rsidRPr="00394E94">
        <w:rPr>
          <w:rFonts w:eastAsia="Times New Roman" w:cstheme="minorHAnsi"/>
          <w:szCs w:val="24"/>
          <w:u w:val="single"/>
        </w:rPr>
        <w:t xml:space="preserve"> include cleaning chemicals such as bleach for example</w:t>
      </w:r>
      <w:r w:rsidRPr="00394E94">
        <w:rPr>
          <w:rFonts w:eastAsia="Times New Roman" w:cstheme="minorHAnsi"/>
          <w:szCs w:val="24"/>
        </w:rPr>
        <w:t>)</w:t>
      </w:r>
    </w:p>
    <w:p w14:paraId="6EDF090A" w14:textId="632ADB6D" w:rsidR="00394E94" w:rsidRPr="00394E94" w:rsidRDefault="00394E94" w:rsidP="00394E94">
      <w:pPr>
        <w:pStyle w:val="ListParagraph"/>
        <w:numPr>
          <w:ilvl w:val="0"/>
          <w:numId w:val="11"/>
        </w:numPr>
        <w:rPr>
          <w:rFonts w:cstheme="minorHAnsi"/>
        </w:rPr>
      </w:pPr>
      <w:r w:rsidRPr="00394E94">
        <w:rPr>
          <w:rFonts w:eastAsia="Times New Roman" w:cstheme="minorHAnsi"/>
          <w:color w:val="000000" w:themeColor="text1"/>
          <w:szCs w:val="24"/>
        </w:rPr>
        <w:t xml:space="preserve">Capital and non-capital Equipment </w:t>
      </w:r>
      <w:r w:rsidRPr="00394E94">
        <w:rPr>
          <w:rFonts w:eastAsia="Times New Roman" w:cstheme="minorHAnsi"/>
          <w:szCs w:val="24"/>
        </w:rPr>
        <w:t xml:space="preserve">that is used in research and development. This is equipment over 5K in cost. </w:t>
      </w:r>
      <w:r w:rsidRPr="00394E94">
        <w:rPr>
          <w:rFonts w:eastAsia="Times New Roman" w:cstheme="minorHAnsi"/>
          <w:color w:val="000000"/>
          <w:szCs w:val="24"/>
        </w:rPr>
        <w:t>Under 5K in cost is considered “non-capital equipment” and we are taxed if under 5K.</w:t>
      </w:r>
    </w:p>
    <w:p w14:paraId="5F43BB14" w14:textId="7CCAACBF" w:rsidR="00394E94" w:rsidRPr="00394E94" w:rsidRDefault="00394E94" w:rsidP="00394E94">
      <w:pPr>
        <w:rPr>
          <w:rFonts w:cstheme="minorHAnsi"/>
        </w:rPr>
      </w:pPr>
      <w:r w:rsidRPr="00394E94">
        <w:rPr>
          <w:rFonts w:cstheme="minorHAnsi"/>
          <w:color w:val="000000"/>
          <w:u w:val="single"/>
        </w:rPr>
        <w:t xml:space="preserve">Lab supplies are </w:t>
      </w:r>
      <w:r w:rsidRPr="00394E94">
        <w:rPr>
          <w:rFonts w:cstheme="minorHAnsi"/>
          <w:i/>
          <w:iCs/>
          <w:color w:val="000000"/>
          <w:u w:val="single"/>
        </w:rPr>
        <w:t>not tax exempt</w:t>
      </w:r>
      <w:r w:rsidRPr="00394E94">
        <w:rPr>
          <w:rFonts w:cstheme="minorHAnsi"/>
          <w:color w:val="000000"/>
        </w:rPr>
        <w:t>- Just Chemicals/Biologicals/Reagents type of items.</w:t>
      </w:r>
      <w:r w:rsidRPr="00394E94">
        <w:rPr>
          <w:rFonts w:cstheme="minorHAnsi"/>
          <w:color w:val="000000"/>
          <w:szCs w:val="24"/>
        </w:rPr>
        <w:t xml:space="preserve">  </w:t>
      </w:r>
    </w:p>
    <w:p w14:paraId="1EC96884" w14:textId="4D4FF71D" w:rsidR="00394E94" w:rsidRPr="00394E94" w:rsidRDefault="00585437" w:rsidP="00394E94">
      <w:pPr>
        <w:rPr>
          <w:rFonts w:cstheme="minorHAnsi"/>
        </w:rPr>
      </w:pPr>
      <w:r>
        <w:rPr>
          <w:rFonts w:cstheme="minorHAnsi"/>
          <w:color w:val="000000"/>
          <w:szCs w:val="24"/>
        </w:rPr>
        <w:t>Fill out tax exemption form with:</w:t>
      </w:r>
    </w:p>
    <w:p w14:paraId="2FBB4095" w14:textId="07C530CA" w:rsidR="00394E94" w:rsidRPr="00394E94" w:rsidRDefault="00394E94" w:rsidP="00394E94">
      <w:pPr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394E94">
        <w:rPr>
          <w:rFonts w:eastAsia="Times New Roman" w:cstheme="minorHAnsi"/>
          <w:color w:val="000000"/>
          <w:szCs w:val="24"/>
        </w:rPr>
        <w:t>Vendor name</w:t>
      </w:r>
      <w:r w:rsidR="00585437">
        <w:rPr>
          <w:rFonts w:eastAsia="Times New Roman" w:cstheme="minorHAnsi"/>
          <w:color w:val="000000"/>
          <w:szCs w:val="24"/>
        </w:rPr>
        <w:t xml:space="preserve"> in box A</w:t>
      </w:r>
    </w:p>
    <w:p w14:paraId="3DA9698C" w14:textId="4B1D22A2" w:rsidR="00394E94" w:rsidRPr="00585437" w:rsidRDefault="00394E94" w:rsidP="00394E94">
      <w:pPr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394E94">
        <w:rPr>
          <w:rFonts w:eastAsia="Times New Roman" w:cstheme="minorHAnsi"/>
          <w:color w:val="000000"/>
          <w:szCs w:val="24"/>
        </w:rPr>
        <w:t>What you are ordering</w:t>
      </w:r>
      <w:r w:rsidR="00585437">
        <w:rPr>
          <w:rFonts w:eastAsia="Times New Roman" w:cstheme="minorHAnsi"/>
          <w:color w:val="000000"/>
          <w:szCs w:val="24"/>
        </w:rPr>
        <w:t xml:space="preserve"> and reason for ordering in box E</w:t>
      </w:r>
      <w:r w:rsidRPr="00394E94">
        <w:rPr>
          <w:rFonts w:eastAsia="Times New Roman" w:cstheme="minorHAnsi"/>
          <w:color w:val="000000"/>
          <w:szCs w:val="24"/>
        </w:rPr>
        <w:t xml:space="preserve"> </w:t>
      </w:r>
    </w:p>
    <w:p w14:paraId="4FD9950B" w14:textId="7F764F10" w:rsidR="00394E94" w:rsidRPr="00585437" w:rsidRDefault="00585437" w:rsidP="00394E94">
      <w:pPr>
        <w:numPr>
          <w:ilvl w:val="0"/>
          <w:numId w:val="9"/>
        </w:numPr>
        <w:rPr>
          <w:rFonts w:eastAsia="Times New Roman" w:cstheme="minorHAnsi"/>
          <w:color w:val="000000"/>
        </w:rPr>
      </w:pPr>
      <w:r>
        <w:rPr>
          <w:rFonts w:cstheme="minorHAnsi"/>
          <w:color w:val="000000"/>
          <w:szCs w:val="24"/>
        </w:rPr>
        <w:t>Signature of</w:t>
      </w:r>
      <w:r w:rsidRPr="00394E94">
        <w:rPr>
          <w:rFonts w:cstheme="minorHAnsi"/>
          <w:color w:val="000000"/>
          <w:szCs w:val="24"/>
        </w:rPr>
        <w:t xml:space="preserve"> the cost center manager</w:t>
      </w:r>
      <w:r>
        <w:rPr>
          <w:rFonts w:cstheme="minorHAnsi"/>
          <w:color w:val="000000"/>
          <w:szCs w:val="24"/>
        </w:rPr>
        <w:t xml:space="preserve"> and </w:t>
      </w:r>
      <w:r>
        <w:rPr>
          <w:rFonts w:eastAsia="Times New Roman" w:cstheme="minorHAnsi"/>
          <w:color w:val="000000"/>
          <w:szCs w:val="24"/>
        </w:rPr>
        <w:t>d</w:t>
      </w:r>
      <w:r w:rsidR="00394E94" w:rsidRPr="00585437">
        <w:rPr>
          <w:rFonts w:eastAsia="Times New Roman" w:cstheme="minorHAnsi"/>
          <w:color w:val="000000"/>
          <w:szCs w:val="24"/>
        </w:rPr>
        <w:t>ate that order is placed</w:t>
      </w:r>
      <w:r>
        <w:rPr>
          <w:rFonts w:eastAsia="Times New Roman" w:cstheme="minorHAnsi"/>
          <w:color w:val="000000"/>
          <w:szCs w:val="24"/>
        </w:rPr>
        <w:t xml:space="preserve"> in box F</w:t>
      </w:r>
      <w:r w:rsidR="00394E94" w:rsidRPr="00585437">
        <w:rPr>
          <w:rFonts w:eastAsia="Times New Roman" w:cstheme="minorHAnsi"/>
          <w:color w:val="000000"/>
          <w:szCs w:val="24"/>
        </w:rPr>
        <w:t xml:space="preserve"> </w:t>
      </w:r>
    </w:p>
    <w:p w14:paraId="6937A57A" w14:textId="50A4D38C" w:rsidR="00394E94" w:rsidRPr="00394E94" w:rsidRDefault="12DA87ED" w:rsidP="00394E94">
      <w:pPr>
        <w:rPr>
          <w:rFonts w:cstheme="minorHAnsi"/>
        </w:rPr>
      </w:pPr>
      <w:r w:rsidRPr="12DA87ED">
        <w:rPr>
          <w:color w:val="000000" w:themeColor="text1"/>
        </w:rPr>
        <w:t xml:space="preserve">Then order in workday as described above but make sure to: </w:t>
      </w:r>
    </w:p>
    <w:p w14:paraId="21EA6150" w14:textId="70DF3D8D" w:rsidR="12DA87ED" w:rsidRDefault="12DA87ED" w:rsidP="12DA87ED">
      <w:pPr>
        <w:numPr>
          <w:ilvl w:val="0"/>
          <w:numId w:val="10"/>
        </w:numPr>
        <w:ind w:left="776"/>
        <w:rPr>
          <w:rFonts w:eastAsia="Times New Roman"/>
          <w:color w:val="000000" w:themeColor="text1"/>
        </w:rPr>
      </w:pPr>
      <w:r w:rsidRPr="12DA87ED">
        <w:rPr>
          <w:rFonts w:eastAsia="Times New Roman"/>
          <w:color w:val="000000" w:themeColor="text1"/>
        </w:rPr>
        <w:lastRenderedPageBreak/>
        <w:t xml:space="preserve">Change the “Ship-To” address 551 E University Dr. (PSG chemical receiving) </w:t>
      </w:r>
      <w:r>
        <w:t>(will auto-populate after typing PSG and press enter)</w:t>
      </w:r>
    </w:p>
    <w:p w14:paraId="3698EB5F" w14:textId="45778F0E" w:rsidR="12DA87ED" w:rsidRDefault="12DA87ED" w:rsidP="12DA87ED">
      <w:pPr>
        <w:pStyle w:val="ListParagraph"/>
        <w:numPr>
          <w:ilvl w:val="0"/>
          <w:numId w:val="10"/>
        </w:numPr>
      </w:pPr>
      <w:r>
        <w:t>Type WCPH into the building/room # section and select code C1015_CEMS</w:t>
      </w:r>
    </w:p>
    <w:p w14:paraId="3416C3E7" w14:textId="77777777" w:rsidR="00585437" w:rsidRPr="00394E94" w:rsidRDefault="12DA87ED" w:rsidP="00585437">
      <w:pPr>
        <w:numPr>
          <w:ilvl w:val="0"/>
          <w:numId w:val="10"/>
        </w:numPr>
        <w:ind w:left="776"/>
        <w:rPr>
          <w:rFonts w:eastAsia="Times New Roman" w:cstheme="minorHAnsi"/>
          <w:color w:val="000000"/>
        </w:rPr>
      </w:pPr>
      <w:r w:rsidRPr="12DA87ED">
        <w:rPr>
          <w:rFonts w:eastAsia="Times New Roman"/>
          <w:color w:val="000000" w:themeColor="text1"/>
        </w:rPr>
        <w:t>Choose “research and development” or “non-taxable” in the tax box column on each line</w:t>
      </w:r>
    </w:p>
    <w:p w14:paraId="68663BA6" w14:textId="77777777" w:rsidR="00585437" w:rsidRPr="00394E94" w:rsidRDefault="12DA87ED" w:rsidP="00585437">
      <w:pPr>
        <w:numPr>
          <w:ilvl w:val="0"/>
          <w:numId w:val="10"/>
        </w:numPr>
        <w:ind w:left="776"/>
        <w:rPr>
          <w:rFonts w:eastAsia="Times New Roman" w:cstheme="minorHAnsi"/>
          <w:color w:val="000000"/>
        </w:rPr>
      </w:pPr>
      <w:r w:rsidRPr="12DA87ED">
        <w:rPr>
          <w:rFonts w:eastAsia="Times New Roman"/>
          <w:color w:val="000000" w:themeColor="text1"/>
        </w:rPr>
        <w:t xml:space="preserve">Make sure you have coded the spend category to be a type of chemical or biological. </w:t>
      </w:r>
    </w:p>
    <w:p w14:paraId="16D43B66" w14:textId="6DBFEC42" w:rsidR="00394E94" w:rsidRPr="00394E94" w:rsidRDefault="12DA87ED" w:rsidP="00394E94">
      <w:pPr>
        <w:numPr>
          <w:ilvl w:val="0"/>
          <w:numId w:val="10"/>
        </w:numPr>
        <w:ind w:left="776"/>
        <w:rPr>
          <w:rFonts w:eastAsia="Times New Roman" w:cstheme="minorHAnsi"/>
        </w:rPr>
      </w:pPr>
      <w:r w:rsidRPr="12DA87ED">
        <w:rPr>
          <w:rFonts w:eastAsia="Times New Roman"/>
          <w:color w:val="000000" w:themeColor="text1"/>
        </w:rPr>
        <w:t>Attach/upload completed exemption form to your order</w:t>
      </w:r>
    </w:p>
    <w:p w14:paraId="0BCAF31F" w14:textId="70AA1104" w:rsidR="12DA87ED" w:rsidRDefault="12DA87ED" w:rsidP="12DA87ED">
      <w:pPr>
        <w:numPr>
          <w:ilvl w:val="0"/>
          <w:numId w:val="10"/>
        </w:numPr>
        <w:ind w:left="776"/>
        <w:rPr>
          <w:rFonts w:eastAsia="Times New Roman"/>
          <w:color w:val="000000" w:themeColor="text1"/>
        </w:rPr>
      </w:pPr>
      <w:r w:rsidRPr="12DA87ED">
        <w:rPr>
          <w:rFonts w:eastAsia="Times New Roman"/>
          <w:color w:val="000000" w:themeColor="text1"/>
        </w:rPr>
        <w:t>Check the box for external so ASU sends it to the vendor with your order.</w:t>
      </w:r>
    </w:p>
    <w:p w14:paraId="61733442" w14:textId="77777777" w:rsidR="00394E94" w:rsidRPr="00394E94" w:rsidRDefault="00394E94">
      <w:pPr>
        <w:rPr>
          <w:szCs w:val="24"/>
        </w:rPr>
      </w:pPr>
    </w:p>
    <w:p w14:paraId="29A01653" w14:textId="021E389E" w:rsidR="00615119" w:rsidRDefault="788BFF94">
      <w:pPr>
        <w:rPr>
          <w:b/>
          <w:bCs/>
          <w:sz w:val="28"/>
          <w:szCs w:val="28"/>
        </w:rPr>
      </w:pPr>
      <w:r w:rsidRPr="788BFF94">
        <w:rPr>
          <w:b/>
          <w:bCs/>
          <w:sz w:val="28"/>
          <w:szCs w:val="28"/>
        </w:rPr>
        <w:t xml:space="preserve">Ordering from Suppliers </w:t>
      </w:r>
      <w:r w:rsidRPr="788BFF94">
        <w:rPr>
          <w:b/>
          <w:bCs/>
          <w:sz w:val="28"/>
          <w:szCs w:val="28"/>
          <w:u w:val="single"/>
        </w:rPr>
        <w:t>not</w:t>
      </w:r>
      <w:r w:rsidRPr="788BFF94">
        <w:rPr>
          <w:b/>
          <w:bCs/>
          <w:sz w:val="28"/>
          <w:szCs w:val="28"/>
        </w:rPr>
        <w:t xml:space="preserve"> found on workday</w:t>
      </w:r>
    </w:p>
    <w:p w14:paraId="5C6EBF3E" w14:textId="71F4DEDE" w:rsidR="0080463E" w:rsidRPr="004B53E7" w:rsidRDefault="0AE70732">
      <w:pPr>
        <w:rPr>
          <w:sz w:val="28"/>
          <w:szCs w:val="28"/>
        </w:rPr>
      </w:pPr>
      <w:r w:rsidRPr="0AE70732">
        <w:rPr>
          <w:sz w:val="28"/>
          <w:szCs w:val="28"/>
        </w:rPr>
        <w:t xml:space="preserve">After receiving a quote (for item) or invoice (for service) from the supplier, complete the following steps based on where the account you are ordering from is located </w:t>
      </w:r>
    </w:p>
    <w:p w14:paraId="27F3977A" w14:textId="2AD43F7E" w:rsidR="51728303" w:rsidRDefault="605233AA" w:rsidP="51728303">
      <w:pPr>
        <w:rPr>
          <w:b/>
          <w:bCs/>
        </w:rPr>
      </w:pPr>
      <w:r w:rsidRPr="605233AA">
        <w:rPr>
          <w:b/>
          <w:bCs/>
        </w:rPr>
        <w:t xml:space="preserve">School of Ocean Futures /KE accounts (School accounts only, not College accounts): </w:t>
      </w:r>
      <w:r>
        <w:t>Account including but not limited to those with cost centers CC1220</w:t>
      </w:r>
      <w:r w:rsidR="51728303">
        <w:br/>
      </w:r>
      <w:r>
        <w:t xml:space="preserve">You can view how-to instructions and access the required forms through the link below. </w:t>
      </w:r>
    </w:p>
    <w:p w14:paraId="6DC43B26" w14:textId="04D080F2" w:rsidR="51728303" w:rsidRDefault="605233AA" w:rsidP="51728303">
      <w:hyperlink r:id="rId11">
        <w:r w:rsidRPr="605233AA">
          <w:rPr>
            <w:rStyle w:val="Hyperlink"/>
          </w:rPr>
          <w:t>https://arizonastateu.sharepoint.com/sites/O365OKEDFinanceDPT/SitePages/Finance-Procurement-Form.aspx</w:t>
        </w:r>
      </w:hyperlink>
    </w:p>
    <w:p w14:paraId="701A15F0" w14:textId="48AF2CBB" w:rsidR="605233AA" w:rsidRDefault="605233AA" w:rsidP="605233AA">
      <w:r>
        <w:lastRenderedPageBreak/>
        <w:t>Some specific notes:</w:t>
      </w:r>
    </w:p>
    <w:p w14:paraId="247D8F7B" w14:textId="4E93AFA9" w:rsidR="788BFF94" w:rsidRDefault="605233AA" w:rsidP="605233AA">
      <w:pPr>
        <w:pStyle w:val="ListParagraph"/>
        <w:numPr>
          <w:ilvl w:val="0"/>
          <w:numId w:val="1"/>
        </w:numPr>
      </w:pPr>
      <w:r>
        <w:t>The finance partner is Susanne</w:t>
      </w:r>
    </w:p>
    <w:p w14:paraId="3F256F3B" w14:textId="16299962" w:rsidR="605233AA" w:rsidRDefault="0AE70732" w:rsidP="605233AA">
      <w:pPr>
        <w:pStyle w:val="ListParagraph"/>
        <w:numPr>
          <w:ilvl w:val="0"/>
          <w:numId w:val="1"/>
        </w:numPr>
      </w:pPr>
      <w:r>
        <w:t xml:space="preserve">The shipping address is 734 W Alameda Dr. </w:t>
      </w:r>
      <w:r w:rsidRPr="0AE70732">
        <w:rPr>
          <w:b/>
          <w:bCs/>
          <w:color w:val="FF0000"/>
        </w:rPr>
        <w:t xml:space="preserve">And make sure to note in the shipping details that the building code for delivery is DC_7904 WCPH. </w:t>
      </w:r>
      <w:r>
        <w:t xml:space="preserve">They do not explicitly ask you on the form and instead will send it to the building where the grant is located which may be a different location! </w:t>
      </w:r>
    </w:p>
    <w:p w14:paraId="3A59D30F" w14:textId="288EE127" w:rsidR="788BFF94" w:rsidRDefault="10361256" w:rsidP="788BFF94">
      <w:r w:rsidRPr="10361256">
        <w:rPr>
          <w:b/>
          <w:bCs/>
        </w:rPr>
        <w:t>College of Global Futures accounts (not school accounts; see above):</w:t>
      </w:r>
      <w:r>
        <w:t xml:space="preserve"> accounts including but not limited to those with cost centers CC1416</w:t>
      </w:r>
    </w:p>
    <w:p w14:paraId="78831070" w14:textId="63744CA0" w:rsidR="788BFF94" w:rsidRDefault="605233AA" w:rsidP="10361256">
      <w:pPr>
        <w:rPr>
          <w:rStyle w:val="msosmartlink0"/>
          <w:rFonts w:ascii="Calibri" w:hAnsi="Calibri" w:cs="Calibri"/>
        </w:rPr>
      </w:pPr>
      <w:r>
        <w:t>Submit a purchase request at the link below. See above for specific notes:</w:t>
      </w:r>
    </w:p>
    <w:p w14:paraId="245AEC1C" w14:textId="483D61D7" w:rsidR="10361256" w:rsidRDefault="10361256" w:rsidP="10361256">
      <w:hyperlink r:id="rId12">
        <w:r w:rsidRPr="10361256">
          <w:rPr>
            <w:rStyle w:val="Hyperlink"/>
          </w:rPr>
          <w:t>https://docs.google.com/forms/d/e/1FAIpQLScF66xtbZtJFM5j7MPOz5MPuyHq3p_UJrMMlExrY35jJkqZJA/viewform</w:t>
        </w:r>
      </w:hyperlink>
    </w:p>
    <w:p w14:paraId="55877C6E" w14:textId="46027E51" w:rsidR="10361256" w:rsidRDefault="10361256" w:rsidP="10361256"/>
    <w:p w14:paraId="1B9B2314" w14:textId="161281B1" w:rsidR="00615119" w:rsidRPr="00615119" w:rsidRDefault="51D1DA29" w:rsidP="51D1DA29">
      <w:r w:rsidRPr="51D1DA29">
        <w:rPr>
          <w:b/>
          <w:bCs/>
        </w:rPr>
        <w:t xml:space="preserve">Biodesign accounts: </w:t>
      </w:r>
      <w:r>
        <w:t>Account including but not limited to those with cost centers CC0014</w:t>
      </w:r>
    </w:p>
    <w:p w14:paraId="63C22ABA" w14:textId="79A5C587" w:rsidR="00615119" w:rsidRDefault="00724D95">
      <w:r>
        <w:t>You can view how-to instructions and access the required forms through the following link:</w:t>
      </w:r>
      <w:r w:rsidR="00615119">
        <w:t xml:space="preserve"> </w:t>
      </w:r>
      <w:hyperlink r:id="rId13" w:history="1">
        <w:r w:rsidR="00615119">
          <w:rPr>
            <w:rStyle w:val="msosmartlink0"/>
            <w:rFonts w:ascii="Calibri" w:hAnsi="Calibri" w:cs="Calibri"/>
          </w:rPr>
          <w:t>https://arizonastateu.sharepoint.com/sites/O365OKEDFinanceDPT/Lists/Procurement%20Request/Finance.aspx</w:t>
        </w:r>
      </w:hyperlink>
    </w:p>
    <w:p w14:paraId="008149C6" w14:textId="77777777" w:rsidR="00615119" w:rsidRPr="00615119" w:rsidRDefault="00615119">
      <w:pPr>
        <w:rPr>
          <w:b/>
          <w:bCs/>
        </w:rPr>
      </w:pPr>
      <w:r w:rsidRPr="00615119">
        <w:rPr>
          <w:b/>
          <w:bCs/>
        </w:rPr>
        <w:t xml:space="preserve">SOLS accounts: </w:t>
      </w:r>
    </w:p>
    <w:p w14:paraId="7AAB1012" w14:textId="6C71D3A3" w:rsidR="00615119" w:rsidRDefault="14822174" w:rsidP="00751800">
      <w:pPr>
        <w:pStyle w:val="ListParagraph"/>
        <w:numPr>
          <w:ilvl w:val="0"/>
          <w:numId w:val="15"/>
        </w:numPr>
      </w:pPr>
      <w:r>
        <w:t xml:space="preserve">Fill out a </w:t>
      </w:r>
      <w:proofErr w:type="spellStart"/>
      <w:r>
        <w:t>Greensheet</w:t>
      </w:r>
      <w:proofErr w:type="spellEnd"/>
      <w:r>
        <w:t xml:space="preserve"> with your name and contact info as the preparer as well as the date</w:t>
      </w:r>
    </w:p>
    <w:p w14:paraId="06EAB9D4" w14:textId="7685F188" w:rsidR="003739A9" w:rsidRDefault="003739A9" w:rsidP="00751800">
      <w:pPr>
        <w:pStyle w:val="ListParagraph"/>
        <w:numPr>
          <w:ilvl w:val="0"/>
          <w:numId w:val="15"/>
        </w:numPr>
      </w:pPr>
      <w:r>
        <w:t>Add the cost center and program/</w:t>
      </w:r>
      <w:r w:rsidR="00801E34">
        <w:t>gift/grant #</w:t>
      </w:r>
    </w:p>
    <w:p w14:paraId="0B8FDF07" w14:textId="58C21726" w:rsidR="00801E34" w:rsidRDefault="00801E34" w:rsidP="00751800">
      <w:pPr>
        <w:pStyle w:val="ListParagraph"/>
        <w:numPr>
          <w:ilvl w:val="0"/>
          <w:numId w:val="15"/>
        </w:numPr>
      </w:pPr>
      <w:r>
        <w:lastRenderedPageBreak/>
        <w:t xml:space="preserve">Write justification </w:t>
      </w:r>
      <w:r w:rsidR="006C6CAC">
        <w:t>for</w:t>
      </w:r>
      <w:r>
        <w:t xml:space="preserve"> your purchase</w:t>
      </w:r>
      <w:r w:rsidR="006C6CAC">
        <w:t>. Include who will be using the purchased item</w:t>
      </w:r>
      <w:r w:rsidR="009321DB">
        <w:t xml:space="preserve"> and how the purchase will be of benefit to the user and ASU</w:t>
      </w:r>
    </w:p>
    <w:p w14:paraId="28FEE4EC" w14:textId="5EC61F38" w:rsidR="009321DB" w:rsidRDefault="009F0620" w:rsidP="00751800">
      <w:pPr>
        <w:pStyle w:val="ListParagraph"/>
        <w:numPr>
          <w:ilvl w:val="0"/>
          <w:numId w:val="15"/>
        </w:numPr>
      </w:pPr>
      <w:r>
        <w:t>Fill in what buil</w:t>
      </w:r>
      <w:r w:rsidR="004F5965">
        <w:t xml:space="preserve">ding and room # the shipment or service will be sent to or </w:t>
      </w:r>
      <w:r w:rsidR="00AB3B18">
        <w:t>was completed</w:t>
      </w:r>
    </w:p>
    <w:p w14:paraId="71A88CA5" w14:textId="397D528F" w:rsidR="00AB3B18" w:rsidRDefault="00AB3B18" w:rsidP="00751800">
      <w:pPr>
        <w:pStyle w:val="ListParagraph"/>
        <w:numPr>
          <w:ilvl w:val="0"/>
          <w:numId w:val="15"/>
        </w:numPr>
      </w:pPr>
      <w:r>
        <w:t>Provide the catalog # for the item you’re ordering</w:t>
      </w:r>
      <w:r w:rsidR="00AB6046">
        <w:t xml:space="preserve">, whether it is a chemical, quantity you are ordering, unit of order (each/box) </w:t>
      </w:r>
      <w:r w:rsidR="004E52C7">
        <w:t xml:space="preserve">item description, and pricing information – this information should all be on the quote/invoice </w:t>
      </w:r>
      <w:r w:rsidR="00860EA2">
        <w:t>provided by the supplier</w:t>
      </w:r>
    </w:p>
    <w:p w14:paraId="1FC698D5" w14:textId="79753701" w:rsidR="00DB1DFF" w:rsidRDefault="00860EA2" w:rsidP="00DB1DFF">
      <w:pPr>
        <w:pStyle w:val="ListParagraph"/>
        <w:numPr>
          <w:ilvl w:val="0"/>
          <w:numId w:val="15"/>
        </w:numPr>
      </w:pPr>
      <w:r>
        <w:t xml:space="preserve">Email Susanne the </w:t>
      </w:r>
      <w:r w:rsidR="003E3EF7">
        <w:t>filled-out</w:t>
      </w:r>
      <w:r>
        <w:t xml:space="preserve"> form </w:t>
      </w:r>
      <w:r w:rsidR="00DB1DFF">
        <w:t>for account signature</w:t>
      </w:r>
    </w:p>
    <w:p w14:paraId="55AD0122" w14:textId="67B8B730" w:rsidR="00615119" w:rsidRDefault="797B22BA" w:rsidP="00DB1DFF">
      <w:pPr>
        <w:pStyle w:val="ListParagraph"/>
        <w:numPr>
          <w:ilvl w:val="0"/>
          <w:numId w:val="15"/>
        </w:numPr>
      </w:pPr>
      <w:r>
        <w:t xml:space="preserve">Send the completed form to: </w:t>
      </w:r>
      <w:hyperlink r:id="rId14">
        <w:r w:rsidRPr="797B22BA">
          <w:rPr>
            <w:rStyle w:val="Hyperlink"/>
          </w:rPr>
          <w:t>sols-business@asu.edu</w:t>
        </w:r>
      </w:hyperlink>
      <w:r>
        <w:t xml:space="preserve"> along with the invoice/quote</w:t>
      </w:r>
    </w:p>
    <w:p w14:paraId="3908C8AB" w14:textId="3E287720" w:rsidR="797B22BA" w:rsidRDefault="797B22BA" w:rsidP="797B22BA"/>
    <w:p w14:paraId="202FD33D" w14:textId="6ED2A354" w:rsidR="797B22BA" w:rsidRDefault="797B22BA" w:rsidP="797B22BA">
      <w:pPr>
        <w:rPr>
          <w:b/>
          <w:bCs/>
        </w:rPr>
      </w:pPr>
      <w:r w:rsidRPr="797B22BA">
        <w:rPr>
          <w:b/>
          <w:bCs/>
        </w:rPr>
        <w:t>Once an item is received create a receipt!</w:t>
      </w:r>
    </w:p>
    <w:p w14:paraId="00CF0F82" w14:textId="1EAFB5A4" w:rsidR="797B22BA" w:rsidRDefault="797B22BA" w:rsidP="797B22BA">
      <w:pPr>
        <w:pStyle w:val="ListParagraph"/>
        <w:numPr>
          <w:ilvl w:val="0"/>
          <w:numId w:val="5"/>
        </w:numPr>
      </w:pPr>
      <w:r>
        <w:t>Log on to Workday</w:t>
      </w:r>
    </w:p>
    <w:p w14:paraId="67A753A1" w14:textId="4925211E" w:rsidR="797B22BA" w:rsidRDefault="797B22BA" w:rsidP="797B22BA">
      <w:pPr>
        <w:pStyle w:val="ListParagraph"/>
        <w:numPr>
          <w:ilvl w:val="0"/>
          <w:numId w:val="5"/>
        </w:numPr>
      </w:pPr>
      <w:r>
        <w:t>Click “menu”</w:t>
      </w:r>
    </w:p>
    <w:p w14:paraId="1C138735" w14:textId="2F98AF25" w:rsidR="797B22BA" w:rsidRDefault="797B22BA" w:rsidP="797B22BA">
      <w:pPr>
        <w:pStyle w:val="ListParagraph"/>
        <w:numPr>
          <w:ilvl w:val="0"/>
          <w:numId w:val="5"/>
        </w:numPr>
      </w:pPr>
      <w:r>
        <w:t>Click “purchases”</w:t>
      </w:r>
    </w:p>
    <w:p w14:paraId="39BA0572" w14:textId="281B60AE" w:rsidR="797B22BA" w:rsidRDefault="797B22BA" w:rsidP="797B22BA">
      <w:pPr>
        <w:pStyle w:val="ListParagraph"/>
        <w:numPr>
          <w:ilvl w:val="0"/>
          <w:numId w:val="5"/>
        </w:numPr>
      </w:pPr>
      <w:r>
        <w:t>Click “create receipt”</w:t>
      </w:r>
    </w:p>
    <w:p w14:paraId="5E78F230" w14:textId="7E571483" w:rsidR="797B22BA" w:rsidRDefault="797B22BA" w:rsidP="797B22BA">
      <w:pPr>
        <w:pStyle w:val="ListParagraph"/>
        <w:numPr>
          <w:ilvl w:val="0"/>
          <w:numId w:val="5"/>
        </w:numPr>
      </w:pPr>
      <w:r>
        <w:t>Enter the PO # (on packing slip) and click “OK”</w:t>
      </w:r>
    </w:p>
    <w:p w14:paraId="621C53C8" w14:textId="46C570EA" w:rsidR="797B22BA" w:rsidRDefault="797B22BA" w:rsidP="797B22BA">
      <w:pPr>
        <w:pStyle w:val="ListParagraph"/>
        <w:numPr>
          <w:ilvl w:val="0"/>
          <w:numId w:val="5"/>
        </w:numPr>
      </w:pPr>
      <w:r>
        <w:t>Click “fully received" check box</w:t>
      </w:r>
    </w:p>
    <w:p w14:paraId="45750F2D" w14:textId="7E4012ED" w:rsidR="797B22BA" w:rsidRDefault="08D270DF" w:rsidP="797B22BA">
      <w:pPr>
        <w:pStyle w:val="ListParagraph"/>
        <w:numPr>
          <w:ilvl w:val="0"/>
          <w:numId w:val="5"/>
        </w:numPr>
      </w:pPr>
      <w:r>
        <w:t>Click “submit” if the entire order has been received or “save for later” if you are still waiting on other items</w:t>
      </w:r>
    </w:p>
    <w:p w14:paraId="3E67B5D9" w14:textId="3A887DC7" w:rsidR="08D270DF" w:rsidRDefault="08D270DF" w:rsidP="08D270DF">
      <w:pPr>
        <w:rPr>
          <w:b/>
          <w:bCs/>
        </w:rPr>
      </w:pPr>
      <w:r w:rsidRPr="08D270DF">
        <w:rPr>
          <w:b/>
          <w:bCs/>
        </w:rPr>
        <w:t>If you ever want to look at old receipts:</w:t>
      </w:r>
    </w:p>
    <w:p w14:paraId="01CB659A" w14:textId="7A3B5A1C" w:rsidR="08D270DF" w:rsidRDefault="10361256" w:rsidP="08D270D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Download the receipts shortcut   </w:t>
      </w:r>
    </w:p>
    <w:p w14:paraId="67D8D9D9" w14:textId="0458C936" w:rsidR="08D270DF" w:rsidRDefault="08D270DF" w:rsidP="08D270DF">
      <w:r>
        <w:rPr>
          <w:noProof/>
        </w:rPr>
        <w:lastRenderedPageBreak/>
        <w:drawing>
          <wp:inline distT="0" distB="0" distL="0" distR="0" wp14:anchorId="5D629422" wp14:editId="2518D330">
            <wp:extent cx="6172200" cy="2931814"/>
            <wp:effectExtent l="0" t="0" r="0" b="0"/>
            <wp:docPr id="51306255" name="Picture 51306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1" b="407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8C3D" w14:textId="63FE1A97" w:rsidR="08D270DF" w:rsidRDefault="08D270DF" w:rsidP="10361256">
      <w:r>
        <w:rPr>
          <w:noProof/>
        </w:rPr>
        <w:drawing>
          <wp:inline distT="0" distB="0" distL="0" distR="0" wp14:anchorId="547CA706" wp14:editId="16AA7A0C">
            <wp:extent cx="6238875" cy="2963485"/>
            <wp:effectExtent l="0" t="0" r="0" b="0"/>
            <wp:docPr id="1703949194" name="Picture 1703949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 b="4444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9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428A" w14:textId="23752C3C" w:rsidR="08D270DF" w:rsidRDefault="10361256" w:rsidP="10361256">
      <w:pPr>
        <w:pStyle w:val="ListParagraph"/>
        <w:numPr>
          <w:ilvl w:val="0"/>
          <w:numId w:val="2"/>
        </w:numPr>
      </w:pPr>
      <w:r w:rsidRPr="10361256">
        <w:t>Type in the PO #</w:t>
      </w:r>
    </w:p>
    <w:p w14:paraId="4D9A2B3D" w14:textId="340EDA16" w:rsidR="08D270DF" w:rsidRDefault="10361256" w:rsidP="10361256">
      <w:pPr>
        <w:pStyle w:val="ListParagraph"/>
        <w:numPr>
          <w:ilvl w:val="0"/>
          <w:numId w:val="2"/>
        </w:numPr>
      </w:pPr>
      <w:r w:rsidRPr="10361256">
        <w:t>Click on the PO #</w:t>
      </w:r>
    </w:p>
    <w:p w14:paraId="33BBAF59" w14:textId="1FA80370" w:rsidR="08D270DF" w:rsidRDefault="10361256" w:rsidP="10361256">
      <w:pPr>
        <w:pStyle w:val="ListParagraph"/>
        <w:numPr>
          <w:ilvl w:val="0"/>
          <w:numId w:val="2"/>
        </w:numPr>
      </w:pPr>
      <w:r w:rsidRPr="10361256">
        <w:t>Click on “balances”</w:t>
      </w:r>
    </w:p>
    <w:p w14:paraId="2E095014" w14:textId="175C52A3" w:rsidR="08D270DF" w:rsidRDefault="08D270DF" w:rsidP="10361256">
      <w:r>
        <w:rPr>
          <w:noProof/>
        </w:rPr>
        <w:lastRenderedPageBreak/>
        <w:drawing>
          <wp:inline distT="0" distB="0" distL="0" distR="0" wp14:anchorId="7A7D82A4" wp14:editId="7CA9BC51">
            <wp:extent cx="6210300" cy="2999946"/>
            <wp:effectExtent l="0" t="0" r="0" b="0"/>
            <wp:docPr id="248610042" name="Picture 24861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40" b="48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9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3938" w14:textId="4F4C4426" w:rsidR="10361256" w:rsidRDefault="10361256" w:rsidP="10361256">
      <w:pPr>
        <w:pStyle w:val="ListParagraph"/>
        <w:numPr>
          <w:ilvl w:val="0"/>
          <w:numId w:val="2"/>
        </w:numPr>
      </w:pPr>
      <w:r w:rsidRPr="10361256">
        <w:t>Click on the PO #</w:t>
      </w:r>
    </w:p>
    <w:p w14:paraId="45339D9C" w14:textId="3292B5F6" w:rsidR="08D270DF" w:rsidRDefault="10361256" w:rsidP="08D270DF">
      <w:pPr>
        <w:pStyle w:val="ListParagraph"/>
        <w:numPr>
          <w:ilvl w:val="0"/>
          <w:numId w:val="2"/>
        </w:numPr>
        <w:rPr>
          <w:b/>
          <w:bCs/>
        </w:rPr>
      </w:pPr>
      <w:r>
        <w:t>Click on “receipt”</w:t>
      </w:r>
    </w:p>
    <w:p w14:paraId="1A04381D" w14:textId="2B64D368" w:rsidR="08D270DF" w:rsidRDefault="08D270DF" w:rsidP="08D270DF">
      <w:r>
        <w:rPr>
          <w:noProof/>
        </w:rPr>
        <w:drawing>
          <wp:inline distT="0" distB="0" distL="0" distR="0" wp14:anchorId="77C62AFC" wp14:editId="5A655639">
            <wp:extent cx="6543406" cy="2971807"/>
            <wp:effectExtent l="0" t="0" r="0" b="0"/>
            <wp:docPr id="1040682708" name="Picture 1040682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22" b="7037"/>
                    <a:stretch>
                      <a:fillRect/>
                    </a:stretch>
                  </pic:blipFill>
                  <pic:spPr>
                    <a:xfrm>
                      <a:off x="0" y="0"/>
                      <a:ext cx="6543406" cy="297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1CD8" w14:textId="5BCCE757" w:rsidR="797B22BA" w:rsidRDefault="797B22BA" w:rsidP="797B22BA">
      <w:pPr>
        <w:rPr>
          <w:b/>
          <w:bCs/>
        </w:rPr>
      </w:pPr>
    </w:p>
    <w:p w14:paraId="11B219FF" w14:textId="77777777" w:rsidR="00615119" w:rsidRDefault="00615119"/>
    <w:sectPr w:rsidR="00615119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2937D" w14:textId="77777777" w:rsidR="00DC6B82" w:rsidRDefault="00DC6B82">
      <w:pPr>
        <w:spacing w:after="0" w:line="240" w:lineRule="auto"/>
      </w:pPr>
      <w:r>
        <w:separator/>
      </w:r>
    </w:p>
  </w:endnote>
  <w:endnote w:type="continuationSeparator" w:id="0">
    <w:p w14:paraId="168062B5" w14:textId="77777777" w:rsidR="00DC6B82" w:rsidRDefault="00DC6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E70732" w14:paraId="06820143" w14:textId="77777777" w:rsidTr="0AE70732">
      <w:trPr>
        <w:trHeight w:val="300"/>
      </w:trPr>
      <w:tc>
        <w:tcPr>
          <w:tcW w:w="3120" w:type="dxa"/>
        </w:tcPr>
        <w:p w14:paraId="1FD023FD" w14:textId="73A543D6" w:rsidR="0AE70732" w:rsidRDefault="0AE70732" w:rsidP="0AE70732">
          <w:pPr>
            <w:pStyle w:val="Header"/>
            <w:ind w:left="-115"/>
          </w:pPr>
        </w:p>
      </w:tc>
      <w:tc>
        <w:tcPr>
          <w:tcW w:w="3120" w:type="dxa"/>
        </w:tcPr>
        <w:p w14:paraId="256E3AF0" w14:textId="1ED71C36" w:rsidR="0AE70732" w:rsidRDefault="0AE70732" w:rsidP="0AE70732">
          <w:pPr>
            <w:pStyle w:val="Header"/>
            <w:jc w:val="center"/>
          </w:pPr>
        </w:p>
      </w:tc>
      <w:tc>
        <w:tcPr>
          <w:tcW w:w="3120" w:type="dxa"/>
        </w:tcPr>
        <w:p w14:paraId="0C27F123" w14:textId="26ACF053" w:rsidR="0AE70732" w:rsidRDefault="0AE70732" w:rsidP="0AE70732">
          <w:pPr>
            <w:pStyle w:val="Header"/>
            <w:ind w:right="-115"/>
            <w:jc w:val="right"/>
          </w:pPr>
        </w:p>
      </w:tc>
    </w:tr>
  </w:tbl>
  <w:p w14:paraId="62A78EC2" w14:textId="42DC7F0A" w:rsidR="0AE70732" w:rsidRDefault="0AE70732" w:rsidP="0AE707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E70732" w14:paraId="7A465A26" w14:textId="77777777" w:rsidTr="0AE70732">
      <w:trPr>
        <w:trHeight w:val="300"/>
      </w:trPr>
      <w:tc>
        <w:tcPr>
          <w:tcW w:w="3120" w:type="dxa"/>
        </w:tcPr>
        <w:p w14:paraId="762B81EA" w14:textId="62C8E6DD" w:rsidR="0AE70732" w:rsidRDefault="0AE70732" w:rsidP="0AE70732">
          <w:pPr>
            <w:pStyle w:val="Header"/>
            <w:ind w:left="-115"/>
          </w:pPr>
        </w:p>
      </w:tc>
      <w:tc>
        <w:tcPr>
          <w:tcW w:w="3120" w:type="dxa"/>
        </w:tcPr>
        <w:p w14:paraId="282453D2" w14:textId="4B2C7F81" w:rsidR="0AE70732" w:rsidRDefault="0AE70732" w:rsidP="0AE70732">
          <w:pPr>
            <w:pStyle w:val="Header"/>
            <w:jc w:val="center"/>
          </w:pPr>
        </w:p>
      </w:tc>
      <w:tc>
        <w:tcPr>
          <w:tcW w:w="3120" w:type="dxa"/>
        </w:tcPr>
        <w:p w14:paraId="37025160" w14:textId="220A82B3" w:rsidR="0AE70732" w:rsidRDefault="0AE70732" w:rsidP="0AE70732">
          <w:pPr>
            <w:pStyle w:val="Header"/>
            <w:ind w:right="-115"/>
            <w:jc w:val="right"/>
          </w:pPr>
        </w:p>
      </w:tc>
    </w:tr>
  </w:tbl>
  <w:p w14:paraId="48C64566" w14:textId="60E19BE0" w:rsidR="0AE70732" w:rsidRDefault="0AE70732" w:rsidP="0AE70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77C5D" w14:textId="77777777" w:rsidR="00DC6B82" w:rsidRDefault="00DC6B82">
      <w:pPr>
        <w:spacing w:after="0" w:line="240" w:lineRule="auto"/>
      </w:pPr>
      <w:r>
        <w:separator/>
      </w:r>
    </w:p>
  </w:footnote>
  <w:footnote w:type="continuationSeparator" w:id="0">
    <w:p w14:paraId="1AA8E54C" w14:textId="77777777" w:rsidR="00DC6B82" w:rsidRDefault="00DC6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E70732" w14:paraId="35AD0804" w14:textId="77777777" w:rsidTr="0AE70732">
      <w:trPr>
        <w:trHeight w:val="300"/>
      </w:trPr>
      <w:tc>
        <w:tcPr>
          <w:tcW w:w="3120" w:type="dxa"/>
        </w:tcPr>
        <w:p w14:paraId="5FB78C86" w14:textId="512DBDFE" w:rsidR="0AE70732" w:rsidRDefault="0AE70732" w:rsidP="0AE70732">
          <w:pPr>
            <w:pStyle w:val="Header"/>
            <w:ind w:left="-115"/>
          </w:pPr>
          <w:r>
            <w:t>Last edited 10/19/23</w:t>
          </w:r>
        </w:p>
      </w:tc>
      <w:tc>
        <w:tcPr>
          <w:tcW w:w="3120" w:type="dxa"/>
        </w:tcPr>
        <w:p w14:paraId="4C8C832E" w14:textId="23C06933" w:rsidR="0AE70732" w:rsidRDefault="0AE70732" w:rsidP="0AE70732">
          <w:pPr>
            <w:pStyle w:val="Header"/>
            <w:jc w:val="center"/>
          </w:pPr>
        </w:p>
      </w:tc>
      <w:tc>
        <w:tcPr>
          <w:tcW w:w="3120" w:type="dxa"/>
        </w:tcPr>
        <w:p w14:paraId="411DD83E" w14:textId="5A0BA2CE" w:rsidR="0AE70732" w:rsidRDefault="0AE70732" w:rsidP="0AE70732">
          <w:pPr>
            <w:pStyle w:val="Header"/>
            <w:ind w:right="-115"/>
            <w:jc w:val="right"/>
          </w:pPr>
        </w:p>
      </w:tc>
    </w:tr>
  </w:tbl>
  <w:p w14:paraId="6C7E527B" w14:textId="40726D4F" w:rsidR="0AE70732" w:rsidRDefault="0AE70732" w:rsidP="0AE707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E70732" w14:paraId="7D86A479" w14:textId="77777777" w:rsidTr="0AE70732">
      <w:trPr>
        <w:trHeight w:val="300"/>
      </w:trPr>
      <w:tc>
        <w:tcPr>
          <w:tcW w:w="3120" w:type="dxa"/>
        </w:tcPr>
        <w:p w14:paraId="750D6495" w14:textId="038A2F16" w:rsidR="0AE70732" w:rsidRDefault="0AE70732" w:rsidP="0AE70732">
          <w:pPr>
            <w:pStyle w:val="Header"/>
            <w:ind w:left="-115"/>
          </w:pPr>
        </w:p>
      </w:tc>
      <w:tc>
        <w:tcPr>
          <w:tcW w:w="3120" w:type="dxa"/>
        </w:tcPr>
        <w:p w14:paraId="216F32E0" w14:textId="44A6ED51" w:rsidR="0AE70732" w:rsidRDefault="0AE70732" w:rsidP="0AE70732">
          <w:pPr>
            <w:pStyle w:val="Header"/>
            <w:jc w:val="center"/>
          </w:pPr>
        </w:p>
      </w:tc>
      <w:tc>
        <w:tcPr>
          <w:tcW w:w="3120" w:type="dxa"/>
        </w:tcPr>
        <w:p w14:paraId="415B08DF" w14:textId="67E15098" w:rsidR="0AE70732" w:rsidRDefault="0AE70732" w:rsidP="0AE70732">
          <w:pPr>
            <w:pStyle w:val="Header"/>
            <w:ind w:right="-115"/>
            <w:jc w:val="right"/>
          </w:pPr>
        </w:p>
      </w:tc>
    </w:tr>
  </w:tbl>
  <w:p w14:paraId="6BE0A7EE" w14:textId="10350603" w:rsidR="0AE70732" w:rsidRDefault="0AE70732" w:rsidP="0AE707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9B6"/>
    <w:multiLevelType w:val="hybridMultilevel"/>
    <w:tmpl w:val="5DF4D6AA"/>
    <w:lvl w:ilvl="0" w:tplc="DB749F10">
      <w:start w:val="1"/>
      <w:numFmt w:val="decimal"/>
      <w:lvlText w:val="%1."/>
      <w:lvlJc w:val="left"/>
      <w:pPr>
        <w:ind w:left="720" w:hanging="360"/>
      </w:pPr>
    </w:lvl>
    <w:lvl w:ilvl="1" w:tplc="C11CFD40">
      <w:start w:val="1"/>
      <w:numFmt w:val="lowerLetter"/>
      <w:lvlText w:val="%2."/>
      <w:lvlJc w:val="left"/>
      <w:pPr>
        <w:ind w:left="1440" w:hanging="360"/>
      </w:pPr>
    </w:lvl>
    <w:lvl w:ilvl="2" w:tplc="0CF2F6FA">
      <w:start w:val="1"/>
      <w:numFmt w:val="lowerRoman"/>
      <w:lvlText w:val="%3."/>
      <w:lvlJc w:val="right"/>
      <w:pPr>
        <w:ind w:left="2160" w:hanging="180"/>
      </w:pPr>
    </w:lvl>
    <w:lvl w:ilvl="3" w:tplc="9FB67BF0">
      <w:start w:val="1"/>
      <w:numFmt w:val="decimal"/>
      <w:lvlText w:val="%4."/>
      <w:lvlJc w:val="left"/>
      <w:pPr>
        <w:ind w:left="2880" w:hanging="360"/>
      </w:pPr>
    </w:lvl>
    <w:lvl w:ilvl="4" w:tplc="18FAB664">
      <w:start w:val="1"/>
      <w:numFmt w:val="lowerLetter"/>
      <w:lvlText w:val="%5."/>
      <w:lvlJc w:val="left"/>
      <w:pPr>
        <w:ind w:left="3600" w:hanging="360"/>
      </w:pPr>
    </w:lvl>
    <w:lvl w:ilvl="5" w:tplc="A69E7DD0">
      <w:start w:val="1"/>
      <w:numFmt w:val="lowerRoman"/>
      <w:lvlText w:val="%6."/>
      <w:lvlJc w:val="right"/>
      <w:pPr>
        <w:ind w:left="4320" w:hanging="180"/>
      </w:pPr>
    </w:lvl>
    <w:lvl w:ilvl="6" w:tplc="31864030">
      <w:start w:val="1"/>
      <w:numFmt w:val="decimal"/>
      <w:lvlText w:val="%7."/>
      <w:lvlJc w:val="left"/>
      <w:pPr>
        <w:ind w:left="5040" w:hanging="360"/>
      </w:pPr>
    </w:lvl>
    <w:lvl w:ilvl="7" w:tplc="D772C19A">
      <w:start w:val="1"/>
      <w:numFmt w:val="lowerLetter"/>
      <w:lvlText w:val="%8."/>
      <w:lvlJc w:val="left"/>
      <w:pPr>
        <w:ind w:left="5760" w:hanging="360"/>
      </w:pPr>
    </w:lvl>
    <w:lvl w:ilvl="8" w:tplc="AAFAB8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629B1"/>
    <w:multiLevelType w:val="hybridMultilevel"/>
    <w:tmpl w:val="83943236"/>
    <w:lvl w:ilvl="0" w:tplc="929CF1DC">
      <w:start w:val="1"/>
      <w:numFmt w:val="decimal"/>
      <w:lvlText w:val="%1."/>
      <w:lvlJc w:val="left"/>
      <w:pPr>
        <w:ind w:left="720" w:hanging="360"/>
      </w:pPr>
    </w:lvl>
    <w:lvl w:ilvl="1" w:tplc="31003166">
      <w:start w:val="1"/>
      <w:numFmt w:val="lowerLetter"/>
      <w:lvlText w:val="%2."/>
      <w:lvlJc w:val="left"/>
      <w:pPr>
        <w:ind w:left="1440" w:hanging="360"/>
      </w:pPr>
    </w:lvl>
    <w:lvl w:ilvl="2" w:tplc="812CDEA2">
      <w:start w:val="1"/>
      <w:numFmt w:val="lowerRoman"/>
      <w:lvlText w:val="%3."/>
      <w:lvlJc w:val="right"/>
      <w:pPr>
        <w:ind w:left="2160" w:hanging="180"/>
      </w:pPr>
    </w:lvl>
    <w:lvl w:ilvl="3" w:tplc="6DACE746">
      <w:start w:val="1"/>
      <w:numFmt w:val="decimal"/>
      <w:lvlText w:val="%4."/>
      <w:lvlJc w:val="left"/>
      <w:pPr>
        <w:ind w:left="2880" w:hanging="360"/>
      </w:pPr>
    </w:lvl>
    <w:lvl w:ilvl="4" w:tplc="FCF61120">
      <w:start w:val="1"/>
      <w:numFmt w:val="lowerLetter"/>
      <w:lvlText w:val="%5."/>
      <w:lvlJc w:val="left"/>
      <w:pPr>
        <w:ind w:left="3600" w:hanging="360"/>
      </w:pPr>
    </w:lvl>
    <w:lvl w:ilvl="5" w:tplc="5AE4402C">
      <w:start w:val="1"/>
      <w:numFmt w:val="lowerRoman"/>
      <w:lvlText w:val="%6."/>
      <w:lvlJc w:val="right"/>
      <w:pPr>
        <w:ind w:left="4320" w:hanging="180"/>
      </w:pPr>
    </w:lvl>
    <w:lvl w:ilvl="6" w:tplc="4AF638F0">
      <w:start w:val="1"/>
      <w:numFmt w:val="decimal"/>
      <w:lvlText w:val="%7."/>
      <w:lvlJc w:val="left"/>
      <w:pPr>
        <w:ind w:left="5040" w:hanging="360"/>
      </w:pPr>
    </w:lvl>
    <w:lvl w:ilvl="7" w:tplc="DCB49460">
      <w:start w:val="1"/>
      <w:numFmt w:val="lowerLetter"/>
      <w:lvlText w:val="%8."/>
      <w:lvlJc w:val="left"/>
      <w:pPr>
        <w:ind w:left="5760" w:hanging="360"/>
      </w:pPr>
    </w:lvl>
    <w:lvl w:ilvl="8" w:tplc="CEA88D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B319B"/>
    <w:multiLevelType w:val="multilevel"/>
    <w:tmpl w:val="0CC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F9293"/>
    <w:multiLevelType w:val="hybridMultilevel"/>
    <w:tmpl w:val="285EF4C6"/>
    <w:lvl w:ilvl="0" w:tplc="15EA3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B26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E1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27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08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64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FCB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66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0E1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26FD7"/>
    <w:multiLevelType w:val="hybridMultilevel"/>
    <w:tmpl w:val="D1F41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E0A90"/>
    <w:multiLevelType w:val="hybridMultilevel"/>
    <w:tmpl w:val="BE1CA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9F619"/>
    <w:multiLevelType w:val="hybridMultilevel"/>
    <w:tmpl w:val="49C0C6D4"/>
    <w:lvl w:ilvl="0" w:tplc="6212D16A">
      <w:start w:val="1"/>
      <w:numFmt w:val="decimal"/>
      <w:lvlText w:val="%1."/>
      <w:lvlJc w:val="left"/>
      <w:pPr>
        <w:ind w:left="720" w:hanging="360"/>
      </w:pPr>
    </w:lvl>
    <w:lvl w:ilvl="1" w:tplc="50E48A84">
      <w:start w:val="1"/>
      <w:numFmt w:val="lowerLetter"/>
      <w:lvlText w:val="%2."/>
      <w:lvlJc w:val="left"/>
      <w:pPr>
        <w:ind w:left="1440" w:hanging="360"/>
      </w:pPr>
    </w:lvl>
    <w:lvl w:ilvl="2" w:tplc="742AC8BA">
      <w:start w:val="1"/>
      <w:numFmt w:val="lowerRoman"/>
      <w:lvlText w:val="%3."/>
      <w:lvlJc w:val="right"/>
      <w:pPr>
        <w:ind w:left="2160" w:hanging="180"/>
      </w:pPr>
    </w:lvl>
    <w:lvl w:ilvl="3" w:tplc="1DB06B88">
      <w:start w:val="1"/>
      <w:numFmt w:val="decimal"/>
      <w:lvlText w:val="%4."/>
      <w:lvlJc w:val="left"/>
      <w:pPr>
        <w:ind w:left="2880" w:hanging="360"/>
      </w:pPr>
    </w:lvl>
    <w:lvl w:ilvl="4" w:tplc="A91C23EA">
      <w:start w:val="1"/>
      <w:numFmt w:val="lowerLetter"/>
      <w:lvlText w:val="%5."/>
      <w:lvlJc w:val="left"/>
      <w:pPr>
        <w:ind w:left="3600" w:hanging="360"/>
      </w:pPr>
    </w:lvl>
    <w:lvl w:ilvl="5" w:tplc="1C32F534">
      <w:start w:val="1"/>
      <w:numFmt w:val="lowerRoman"/>
      <w:lvlText w:val="%6."/>
      <w:lvlJc w:val="right"/>
      <w:pPr>
        <w:ind w:left="4320" w:hanging="180"/>
      </w:pPr>
    </w:lvl>
    <w:lvl w:ilvl="6" w:tplc="55249EB0">
      <w:start w:val="1"/>
      <w:numFmt w:val="decimal"/>
      <w:lvlText w:val="%7."/>
      <w:lvlJc w:val="left"/>
      <w:pPr>
        <w:ind w:left="5040" w:hanging="360"/>
      </w:pPr>
    </w:lvl>
    <w:lvl w:ilvl="7" w:tplc="746017D8">
      <w:start w:val="1"/>
      <w:numFmt w:val="lowerLetter"/>
      <w:lvlText w:val="%8."/>
      <w:lvlJc w:val="left"/>
      <w:pPr>
        <w:ind w:left="5760" w:hanging="360"/>
      </w:pPr>
    </w:lvl>
    <w:lvl w:ilvl="8" w:tplc="2456839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B48BD"/>
    <w:multiLevelType w:val="hybridMultilevel"/>
    <w:tmpl w:val="72F8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E03F0C"/>
    <w:multiLevelType w:val="hybridMultilevel"/>
    <w:tmpl w:val="3656EA38"/>
    <w:lvl w:ilvl="0" w:tplc="E6C0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FA4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0C3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A0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E9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20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C7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8B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E9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2F1EC"/>
    <w:multiLevelType w:val="hybridMultilevel"/>
    <w:tmpl w:val="C53C2B8E"/>
    <w:lvl w:ilvl="0" w:tplc="555877C6">
      <w:start w:val="1"/>
      <w:numFmt w:val="decimal"/>
      <w:lvlText w:val="%1."/>
      <w:lvlJc w:val="left"/>
      <w:pPr>
        <w:ind w:left="720" w:hanging="360"/>
      </w:pPr>
    </w:lvl>
    <w:lvl w:ilvl="1" w:tplc="4B008FDE">
      <w:start w:val="1"/>
      <w:numFmt w:val="lowerLetter"/>
      <w:lvlText w:val="%2."/>
      <w:lvlJc w:val="left"/>
      <w:pPr>
        <w:ind w:left="1440" w:hanging="360"/>
      </w:pPr>
    </w:lvl>
    <w:lvl w:ilvl="2" w:tplc="BACA59CE">
      <w:start w:val="1"/>
      <w:numFmt w:val="lowerRoman"/>
      <w:lvlText w:val="%3."/>
      <w:lvlJc w:val="right"/>
      <w:pPr>
        <w:ind w:left="2160" w:hanging="180"/>
      </w:pPr>
    </w:lvl>
    <w:lvl w:ilvl="3" w:tplc="8542AE32">
      <w:start w:val="1"/>
      <w:numFmt w:val="decimal"/>
      <w:lvlText w:val="%4."/>
      <w:lvlJc w:val="left"/>
      <w:pPr>
        <w:ind w:left="2880" w:hanging="360"/>
      </w:pPr>
    </w:lvl>
    <w:lvl w:ilvl="4" w:tplc="60F87CEE">
      <w:start w:val="1"/>
      <w:numFmt w:val="lowerLetter"/>
      <w:lvlText w:val="%5."/>
      <w:lvlJc w:val="left"/>
      <w:pPr>
        <w:ind w:left="3600" w:hanging="360"/>
      </w:pPr>
    </w:lvl>
    <w:lvl w:ilvl="5" w:tplc="5D9EEA68">
      <w:start w:val="1"/>
      <w:numFmt w:val="lowerRoman"/>
      <w:lvlText w:val="%6."/>
      <w:lvlJc w:val="right"/>
      <w:pPr>
        <w:ind w:left="4320" w:hanging="180"/>
      </w:pPr>
    </w:lvl>
    <w:lvl w:ilvl="6" w:tplc="21A87868">
      <w:start w:val="1"/>
      <w:numFmt w:val="decimal"/>
      <w:lvlText w:val="%7."/>
      <w:lvlJc w:val="left"/>
      <w:pPr>
        <w:ind w:left="5040" w:hanging="360"/>
      </w:pPr>
    </w:lvl>
    <w:lvl w:ilvl="7" w:tplc="9B1020EE">
      <w:start w:val="1"/>
      <w:numFmt w:val="lowerLetter"/>
      <w:lvlText w:val="%8."/>
      <w:lvlJc w:val="left"/>
      <w:pPr>
        <w:ind w:left="5760" w:hanging="360"/>
      </w:pPr>
    </w:lvl>
    <w:lvl w:ilvl="8" w:tplc="98F0C7B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32B76"/>
    <w:multiLevelType w:val="hybridMultilevel"/>
    <w:tmpl w:val="339A2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54F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9519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7F0E7"/>
    <w:multiLevelType w:val="hybridMultilevel"/>
    <w:tmpl w:val="9F3AFA24"/>
    <w:lvl w:ilvl="0" w:tplc="C40C82D6">
      <w:start w:val="1"/>
      <w:numFmt w:val="decimal"/>
      <w:lvlText w:val="%1."/>
      <w:lvlJc w:val="left"/>
      <w:pPr>
        <w:ind w:left="720" w:hanging="360"/>
      </w:pPr>
    </w:lvl>
    <w:lvl w:ilvl="1" w:tplc="E5CEA86E">
      <w:start w:val="1"/>
      <w:numFmt w:val="lowerLetter"/>
      <w:lvlText w:val="%2."/>
      <w:lvlJc w:val="left"/>
      <w:pPr>
        <w:ind w:left="1440" w:hanging="360"/>
      </w:pPr>
    </w:lvl>
    <w:lvl w:ilvl="2" w:tplc="13368042">
      <w:start w:val="1"/>
      <w:numFmt w:val="lowerRoman"/>
      <w:lvlText w:val="%3."/>
      <w:lvlJc w:val="right"/>
      <w:pPr>
        <w:ind w:left="2160" w:hanging="180"/>
      </w:pPr>
    </w:lvl>
    <w:lvl w:ilvl="3" w:tplc="ED00ACFA">
      <w:start w:val="1"/>
      <w:numFmt w:val="decimal"/>
      <w:lvlText w:val="%4."/>
      <w:lvlJc w:val="left"/>
      <w:pPr>
        <w:ind w:left="2880" w:hanging="360"/>
      </w:pPr>
    </w:lvl>
    <w:lvl w:ilvl="4" w:tplc="7874879E">
      <w:start w:val="1"/>
      <w:numFmt w:val="lowerLetter"/>
      <w:lvlText w:val="%5."/>
      <w:lvlJc w:val="left"/>
      <w:pPr>
        <w:ind w:left="3600" w:hanging="360"/>
      </w:pPr>
    </w:lvl>
    <w:lvl w:ilvl="5" w:tplc="3C5C14C4">
      <w:start w:val="1"/>
      <w:numFmt w:val="lowerRoman"/>
      <w:lvlText w:val="%6."/>
      <w:lvlJc w:val="right"/>
      <w:pPr>
        <w:ind w:left="4320" w:hanging="180"/>
      </w:pPr>
    </w:lvl>
    <w:lvl w:ilvl="6" w:tplc="FB822DFC">
      <w:start w:val="1"/>
      <w:numFmt w:val="decimal"/>
      <w:lvlText w:val="%7."/>
      <w:lvlJc w:val="left"/>
      <w:pPr>
        <w:ind w:left="5040" w:hanging="360"/>
      </w:pPr>
    </w:lvl>
    <w:lvl w:ilvl="7" w:tplc="9C2CAF0C">
      <w:start w:val="1"/>
      <w:numFmt w:val="lowerLetter"/>
      <w:lvlText w:val="%8."/>
      <w:lvlJc w:val="left"/>
      <w:pPr>
        <w:ind w:left="5760" w:hanging="360"/>
      </w:pPr>
    </w:lvl>
    <w:lvl w:ilvl="8" w:tplc="FB72FAB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B70E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387230">
    <w:abstractNumId w:val="3"/>
  </w:num>
  <w:num w:numId="2" w16cid:durableId="921718604">
    <w:abstractNumId w:val="6"/>
  </w:num>
  <w:num w:numId="3" w16cid:durableId="26032755">
    <w:abstractNumId w:val="1"/>
  </w:num>
  <w:num w:numId="4" w16cid:durableId="1797140585">
    <w:abstractNumId w:val="13"/>
  </w:num>
  <w:num w:numId="5" w16cid:durableId="2107995717">
    <w:abstractNumId w:val="0"/>
  </w:num>
  <w:num w:numId="6" w16cid:durableId="787970591">
    <w:abstractNumId w:val="9"/>
  </w:num>
  <w:num w:numId="7" w16cid:durableId="538131456">
    <w:abstractNumId w:val="8"/>
  </w:num>
  <w:num w:numId="8" w16cid:durableId="4330196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96049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848328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9084615">
    <w:abstractNumId w:val="4"/>
  </w:num>
  <w:num w:numId="12" w16cid:durableId="1136722813">
    <w:abstractNumId w:val="2"/>
  </w:num>
  <w:num w:numId="13" w16cid:durableId="1855804202">
    <w:abstractNumId w:val="5"/>
  </w:num>
  <w:num w:numId="14" w16cid:durableId="1328634811">
    <w:abstractNumId w:val="7"/>
  </w:num>
  <w:num w:numId="15" w16cid:durableId="19212082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19"/>
    <w:rsid w:val="00000437"/>
    <w:rsid w:val="0001288F"/>
    <w:rsid w:val="00013600"/>
    <w:rsid w:val="0001458B"/>
    <w:rsid w:val="00052C92"/>
    <w:rsid w:val="000561A3"/>
    <w:rsid w:val="000A7178"/>
    <w:rsid w:val="000B4593"/>
    <w:rsid w:val="000D6138"/>
    <w:rsid w:val="000D6EE3"/>
    <w:rsid w:val="000E1522"/>
    <w:rsid w:val="00112A45"/>
    <w:rsid w:val="00124322"/>
    <w:rsid w:val="00141DD7"/>
    <w:rsid w:val="00145F94"/>
    <w:rsid w:val="00160EA3"/>
    <w:rsid w:val="0016403E"/>
    <w:rsid w:val="001A1051"/>
    <w:rsid w:val="001A6697"/>
    <w:rsid w:val="001B425E"/>
    <w:rsid w:val="001B609E"/>
    <w:rsid w:val="001C5D68"/>
    <w:rsid w:val="001D3D2F"/>
    <w:rsid w:val="001E5DB6"/>
    <w:rsid w:val="001F0BF4"/>
    <w:rsid w:val="001F6866"/>
    <w:rsid w:val="00202D1F"/>
    <w:rsid w:val="00211A50"/>
    <w:rsid w:val="002261E5"/>
    <w:rsid w:val="00231E3F"/>
    <w:rsid w:val="0025120F"/>
    <w:rsid w:val="002615E4"/>
    <w:rsid w:val="00267DA8"/>
    <w:rsid w:val="0027343F"/>
    <w:rsid w:val="002C598F"/>
    <w:rsid w:val="002F2287"/>
    <w:rsid w:val="003045B3"/>
    <w:rsid w:val="0032283C"/>
    <w:rsid w:val="003233BD"/>
    <w:rsid w:val="00332F80"/>
    <w:rsid w:val="003367CC"/>
    <w:rsid w:val="003739A9"/>
    <w:rsid w:val="003760C0"/>
    <w:rsid w:val="00394E94"/>
    <w:rsid w:val="003C52A8"/>
    <w:rsid w:val="003D0F8D"/>
    <w:rsid w:val="003E3EF7"/>
    <w:rsid w:val="003F0D67"/>
    <w:rsid w:val="00400163"/>
    <w:rsid w:val="00406139"/>
    <w:rsid w:val="0041792F"/>
    <w:rsid w:val="00432A73"/>
    <w:rsid w:val="00465423"/>
    <w:rsid w:val="00482057"/>
    <w:rsid w:val="004A5C21"/>
    <w:rsid w:val="004B53E7"/>
    <w:rsid w:val="004C4CAA"/>
    <w:rsid w:val="004D458A"/>
    <w:rsid w:val="004E52C7"/>
    <w:rsid w:val="004F5965"/>
    <w:rsid w:val="00512C15"/>
    <w:rsid w:val="005274D3"/>
    <w:rsid w:val="00533264"/>
    <w:rsid w:val="005342DC"/>
    <w:rsid w:val="005607AE"/>
    <w:rsid w:val="0056291F"/>
    <w:rsid w:val="00565A46"/>
    <w:rsid w:val="00585437"/>
    <w:rsid w:val="00585812"/>
    <w:rsid w:val="00591A32"/>
    <w:rsid w:val="00593972"/>
    <w:rsid w:val="005B5692"/>
    <w:rsid w:val="005F0851"/>
    <w:rsid w:val="005F0928"/>
    <w:rsid w:val="005F09A3"/>
    <w:rsid w:val="006077C1"/>
    <w:rsid w:val="00615119"/>
    <w:rsid w:val="006158F3"/>
    <w:rsid w:val="0062677F"/>
    <w:rsid w:val="00626A34"/>
    <w:rsid w:val="00641CE0"/>
    <w:rsid w:val="0064237E"/>
    <w:rsid w:val="00656C63"/>
    <w:rsid w:val="00675B83"/>
    <w:rsid w:val="00686E07"/>
    <w:rsid w:val="006A6F14"/>
    <w:rsid w:val="006B3CE1"/>
    <w:rsid w:val="006C2C90"/>
    <w:rsid w:val="006C6CAC"/>
    <w:rsid w:val="006E319A"/>
    <w:rsid w:val="006E5693"/>
    <w:rsid w:val="006E69BF"/>
    <w:rsid w:val="00705BD2"/>
    <w:rsid w:val="007070A7"/>
    <w:rsid w:val="00724D95"/>
    <w:rsid w:val="00735D3C"/>
    <w:rsid w:val="00740EA1"/>
    <w:rsid w:val="00751800"/>
    <w:rsid w:val="0075687E"/>
    <w:rsid w:val="0076119E"/>
    <w:rsid w:val="0076138B"/>
    <w:rsid w:val="007C2645"/>
    <w:rsid w:val="007F4963"/>
    <w:rsid w:val="00801E34"/>
    <w:rsid w:val="0080463E"/>
    <w:rsid w:val="00811781"/>
    <w:rsid w:val="0081492B"/>
    <w:rsid w:val="00816A1B"/>
    <w:rsid w:val="00843F76"/>
    <w:rsid w:val="00845BF3"/>
    <w:rsid w:val="008553A6"/>
    <w:rsid w:val="00860EA2"/>
    <w:rsid w:val="008629E8"/>
    <w:rsid w:val="00886FD3"/>
    <w:rsid w:val="00891025"/>
    <w:rsid w:val="008D34E4"/>
    <w:rsid w:val="00916049"/>
    <w:rsid w:val="00917A33"/>
    <w:rsid w:val="009321DB"/>
    <w:rsid w:val="00967790"/>
    <w:rsid w:val="00975720"/>
    <w:rsid w:val="00987D5B"/>
    <w:rsid w:val="009A5BD1"/>
    <w:rsid w:val="009C09BF"/>
    <w:rsid w:val="009E5B0C"/>
    <w:rsid w:val="009F0620"/>
    <w:rsid w:val="009F53A6"/>
    <w:rsid w:val="00A21E25"/>
    <w:rsid w:val="00A226AE"/>
    <w:rsid w:val="00A428E3"/>
    <w:rsid w:val="00A64072"/>
    <w:rsid w:val="00A647D0"/>
    <w:rsid w:val="00A71A38"/>
    <w:rsid w:val="00A96638"/>
    <w:rsid w:val="00AB3B18"/>
    <w:rsid w:val="00AB6046"/>
    <w:rsid w:val="00AB6CD5"/>
    <w:rsid w:val="00AD3B03"/>
    <w:rsid w:val="00AF3E31"/>
    <w:rsid w:val="00B3415F"/>
    <w:rsid w:val="00B62764"/>
    <w:rsid w:val="00B66C20"/>
    <w:rsid w:val="00B92BEB"/>
    <w:rsid w:val="00BA15F7"/>
    <w:rsid w:val="00BE666B"/>
    <w:rsid w:val="00BF74E4"/>
    <w:rsid w:val="00C27BCA"/>
    <w:rsid w:val="00C664FA"/>
    <w:rsid w:val="00C81C61"/>
    <w:rsid w:val="00C8435D"/>
    <w:rsid w:val="00C95720"/>
    <w:rsid w:val="00C96735"/>
    <w:rsid w:val="00C97E30"/>
    <w:rsid w:val="00CB77AF"/>
    <w:rsid w:val="00CE4378"/>
    <w:rsid w:val="00D066EC"/>
    <w:rsid w:val="00D0779E"/>
    <w:rsid w:val="00D14521"/>
    <w:rsid w:val="00D15004"/>
    <w:rsid w:val="00D168C1"/>
    <w:rsid w:val="00D16BDE"/>
    <w:rsid w:val="00D31717"/>
    <w:rsid w:val="00D343C8"/>
    <w:rsid w:val="00D85D61"/>
    <w:rsid w:val="00D92959"/>
    <w:rsid w:val="00DB1DFF"/>
    <w:rsid w:val="00DC057D"/>
    <w:rsid w:val="00DC6B82"/>
    <w:rsid w:val="00DC79B6"/>
    <w:rsid w:val="00DD43F8"/>
    <w:rsid w:val="00DE16A4"/>
    <w:rsid w:val="00DE7428"/>
    <w:rsid w:val="00E14750"/>
    <w:rsid w:val="00E327FE"/>
    <w:rsid w:val="00E44CBC"/>
    <w:rsid w:val="00E609F0"/>
    <w:rsid w:val="00E72E5E"/>
    <w:rsid w:val="00EF485D"/>
    <w:rsid w:val="00F24677"/>
    <w:rsid w:val="00F25534"/>
    <w:rsid w:val="00F43825"/>
    <w:rsid w:val="00F45E87"/>
    <w:rsid w:val="00F6040E"/>
    <w:rsid w:val="00F63240"/>
    <w:rsid w:val="00F844EA"/>
    <w:rsid w:val="00F8549B"/>
    <w:rsid w:val="00FB68A9"/>
    <w:rsid w:val="00FC35A8"/>
    <w:rsid w:val="00FD7350"/>
    <w:rsid w:val="08D270DF"/>
    <w:rsid w:val="0AE70732"/>
    <w:rsid w:val="10361256"/>
    <w:rsid w:val="12DA87ED"/>
    <w:rsid w:val="14822174"/>
    <w:rsid w:val="1DA2DB43"/>
    <w:rsid w:val="3B703AC2"/>
    <w:rsid w:val="51728303"/>
    <w:rsid w:val="51D1DA29"/>
    <w:rsid w:val="605233AA"/>
    <w:rsid w:val="788BFF94"/>
    <w:rsid w:val="797B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C110"/>
  <w15:chartTrackingRefBased/>
  <w15:docId w15:val="{41702858-1744-452F-BCB1-95FF2513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51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119"/>
    <w:rPr>
      <w:color w:val="605E5C"/>
      <w:shd w:val="clear" w:color="auto" w:fill="E1DFDD"/>
    </w:rPr>
  </w:style>
  <w:style w:type="character" w:customStyle="1" w:styleId="msosmartlink0">
    <w:name w:val="msosmartlink"/>
    <w:basedOn w:val="DefaultParagraphFont"/>
    <w:uiPriority w:val="99"/>
    <w:rsid w:val="00615119"/>
    <w:rPr>
      <w:color w:val="0000FF"/>
      <w:u w:val="single"/>
      <w:shd w:val="clear" w:color="auto" w:fill="F3F2F1"/>
    </w:rPr>
  </w:style>
  <w:style w:type="paragraph" w:styleId="ListParagraph">
    <w:name w:val="List Paragraph"/>
    <w:basedOn w:val="Normal"/>
    <w:uiPriority w:val="34"/>
    <w:qFormat/>
    <w:rsid w:val="00394E9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3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ldefense.com/v3/__https:/arizonastateu.sharepoint.com/sites/O365OKEDFinanceDPT/Lists/Procurement*20Request/Finance.aspx__;JQ!!IKRxdwAv5BmarQ!b6NNsapb-qaPHbfglum4reTvngpaXLhx2LsHGUqpr3oD6J3_1AaePIPYKo7k7c4xQMPDZ6V3lG8twr2YwWY$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www.myworkday.com/asu/d/home.htmld" TargetMode="External"/><Relationship Id="rId12" Type="http://schemas.openxmlformats.org/officeDocument/2006/relationships/hyperlink" Target="https://docs.google.com/forms/d/e/1FAIpQLScF66xtbZtJFM5j7MPOz5MPuyHq3p_UJrMMlExrY35jJkqZJA/viewform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izonastateu.sharepoint.com/sites/O365OKEDFinanceDPT/SitePages/Finance-Procurement-Form.aspx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sols-business@asu.edu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Catrina Shurtleff</dc:creator>
  <cp:keywords/>
  <dc:description/>
  <cp:lastModifiedBy>Chloe Carbonne</cp:lastModifiedBy>
  <cp:revision>15</cp:revision>
  <dcterms:created xsi:type="dcterms:W3CDTF">2023-01-28T00:54:00Z</dcterms:created>
  <dcterms:modified xsi:type="dcterms:W3CDTF">2025-11-28T23:28:00Z</dcterms:modified>
</cp:coreProperties>
</file>