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AB0" w:rsidRDefault="004D35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bookmarkStart w:id="0" w:name="_GoBack"/>
      <w:bookmarkEnd w:id="0"/>
      <w:r>
        <w:rPr>
          <w:b/>
        </w:rPr>
        <w:t>Tools used: Python (PyCharm IDE), Selenium package.</w:t>
      </w:r>
    </w:p>
    <w:p w:rsidR="005B5AB0" w:rsidRDefault="004D35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b/>
        </w:rPr>
        <w:t xml:space="preserve">Sources: </w:t>
      </w:r>
      <w:hyperlink r:id="rId8">
        <w:r>
          <w:rPr>
            <w:b/>
            <w:color w:val="1155CC"/>
            <w:u w:val="single"/>
          </w:rPr>
          <w:t>Selenium with Python</w:t>
        </w:r>
      </w:hyperlink>
      <w:r>
        <w:t xml:space="preserve"> </w:t>
      </w:r>
      <w:hyperlink r:id="rId9">
        <w:r>
          <w:rPr>
            <w:b/>
            <w:color w:val="1155CC"/>
            <w:u w:val="single"/>
          </w:rPr>
          <w:t>Developers - IPinfo.io</w:t>
        </w:r>
      </w:hyperlink>
      <w:r>
        <w:rPr>
          <w:b/>
        </w:rPr>
        <w:t xml:space="preserve"> </w:t>
      </w:r>
    </w:p>
    <w:p w:rsidR="005B5AB0" w:rsidRDefault="004D35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b/>
        </w:rPr>
        <w:tab/>
      </w:r>
    </w:p>
    <w:p w:rsidR="005B5AB0" w:rsidRDefault="005B5A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</w:p>
    <w:p w:rsidR="005B5AB0" w:rsidRDefault="004D35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b/>
        </w:rPr>
        <w:t>Question#1 QA Planning Exercise</w:t>
      </w:r>
    </w:p>
    <w:p w:rsidR="005B5AB0" w:rsidRDefault="005B5A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</w:p>
    <w:tbl>
      <w:tblPr>
        <w:tblStyle w:val="a"/>
        <w:tblW w:w="10391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2"/>
        <w:gridCol w:w="3346"/>
        <w:gridCol w:w="844"/>
        <w:gridCol w:w="1200"/>
        <w:gridCol w:w="3559"/>
      </w:tblGrid>
      <w:tr w:rsidR="005B5AB0">
        <w:tc>
          <w:tcPr>
            <w:tcW w:w="1442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Case Description</w:t>
            </w:r>
          </w:p>
        </w:tc>
        <w:tc>
          <w:tcPr>
            <w:tcW w:w="3346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1</w:t>
            </w:r>
          </w:p>
        </w:tc>
        <w:tc>
          <w:tcPr>
            <w:tcW w:w="844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2</w:t>
            </w:r>
          </w:p>
        </w:tc>
        <w:tc>
          <w:tcPr>
            <w:tcW w:w="1200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3</w:t>
            </w:r>
          </w:p>
        </w:tc>
        <w:tc>
          <w:tcPr>
            <w:tcW w:w="3559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Output</w:t>
            </w:r>
          </w:p>
        </w:tc>
      </w:tr>
      <w:tr w:rsidR="005B5AB0">
        <w:tc>
          <w:tcPr>
            <w:tcW w:w="1442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functionality of method</w:t>
            </w:r>
          </w:p>
        </w:tc>
        <w:tc>
          <w:tcPr>
            <w:tcW w:w="3346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“dkmjeircuj874357mfdujm3eu934</w:t>
            </w:r>
            <w:r>
              <w:rPr>
                <w:sz w:val="18"/>
                <w:szCs w:val="18"/>
                <w:highlight w:val="yellow"/>
              </w:rPr>
              <w:t>jjjj</w:t>
            </w:r>
            <w:r>
              <w:rPr>
                <w:sz w:val="18"/>
                <w:szCs w:val="18"/>
              </w:rPr>
              <w:t>2398”</w:t>
            </w:r>
          </w:p>
        </w:tc>
        <w:tc>
          <w:tcPr>
            <w:tcW w:w="844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“jjjj”</w:t>
            </w:r>
          </w:p>
        </w:tc>
        <w:tc>
          <w:tcPr>
            <w:tcW w:w="1200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“1984”</w:t>
            </w:r>
          </w:p>
        </w:tc>
        <w:tc>
          <w:tcPr>
            <w:tcW w:w="3559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dkmjeircuj874357mfdujm3eu934</w:t>
            </w:r>
            <w:r>
              <w:rPr>
                <w:sz w:val="18"/>
                <w:szCs w:val="18"/>
                <w:highlight w:val="yellow"/>
              </w:rPr>
              <w:t>1984</w:t>
            </w:r>
            <w:r>
              <w:rPr>
                <w:sz w:val="18"/>
                <w:szCs w:val="18"/>
              </w:rPr>
              <w:t>2398</w:t>
            </w:r>
          </w:p>
        </w:tc>
      </w:tr>
      <w:tr w:rsidR="005B5AB0">
        <w:tc>
          <w:tcPr>
            <w:tcW w:w="1442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Behaviour of multiple instances</w:t>
            </w:r>
          </w:p>
        </w:tc>
        <w:tc>
          <w:tcPr>
            <w:tcW w:w="3346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“dkm</w:t>
            </w:r>
            <w:r>
              <w:rPr>
                <w:sz w:val="18"/>
                <w:szCs w:val="18"/>
                <w:highlight w:val="yellow"/>
              </w:rPr>
              <w:t>jjjj</w:t>
            </w:r>
            <w:r>
              <w:rPr>
                <w:sz w:val="18"/>
                <w:szCs w:val="18"/>
              </w:rPr>
              <w:t>jcuj874357mfdujm3eu934</w:t>
            </w:r>
            <w:r>
              <w:rPr>
                <w:sz w:val="18"/>
                <w:szCs w:val="18"/>
                <w:highlight w:val="yellow"/>
              </w:rPr>
              <w:t>jjjj</w:t>
            </w:r>
            <w:r>
              <w:rPr>
                <w:sz w:val="18"/>
                <w:szCs w:val="18"/>
              </w:rPr>
              <w:t>2398”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“jjjj</w:t>
            </w:r>
            <w:r>
              <w:rPr>
                <w:sz w:val="18"/>
                <w:szCs w:val="18"/>
                <w:highlight w:val="green"/>
              </w:rPr>
              <w:t>jjjj</w:t>
            </w:r>
            <w:r>
              <w:rPr>
                <w:sz w:val="18"/>
                <w:szCs w:val="18"/>
                <w:highlight w:val="cyan"/>
              </w:rPr>
              <w:t>jjjj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highlight w:val="magenta"/>
              </w:rPr>
              <w:t>jjjj</w:t>
            </w:r>
            <w:r>
              <w:rPr>
                <w:sz w:val="18"/>
                <w:szCs w:val="18"/>
              </w:rPr>
              <w:t>jj”</w:t>
            </w:r>
          </w:p>
          <w:p w:rsidR="005B5AB0" w:rsidRDefault="005B5AB0">
            <w:pPr>
              <w:rPr>
                <w:sz w:val="18"/>
                <w:szCs w:val="18"/>
              </w:rPr>
            </w:pPr>
          </w:p>
        </w:tc>
        <w:tc>
          <w:tcPr>
            <w:tcW w:w="844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“jjjj”</w:t>
            </w:r>
          </w:p>
        </w:tc>
        <w:tc>
          <w:tcPr>
            <w:tcW w:w="1200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“1984”</w:t>
            </w:r>
          </w:p>
        </w:tc>
        <w:tc>
          <w:tcPr>
            <w:tcW w:w="3559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dkm</w:t>
            </w:r>
            <w:r>
              <w:rPr>
                <w:sz w:val="18"/>
                <w:szCs w:val="18"/>
                <w:highlight w:val="yellow"/>
              </w:rPr>
              <w:t>1984</w:t>
            </w:r>
            <w:r>
              <w:rPr>
                <w:sz w:val="18"/>
                <w:szCs w:val="18"/>
              </w:rPr>
              <w:t>jcuj874357mfdujm3eu934</w:t>
            </w:r>
            <w:r>
              <w:rPr>
                <w:sz w:val="18"/>
                <w:szCs w:val="18"/>
                <w:highlight w:val="yellow"/>
              </w:rPr>
              <w:t>1984</w:t>
            </w:r>
            <w:r>
              <w:rPr>
                <w:sz w:val="18"/>
                <w:szCs w:val="18"/>
              </w:rPr>
              <w:t>2398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1984</w:t>
            </w:r>
            <w:r>
              <w:rPr>
                <w:sz w:val="18"/>
                <w:szCs w:val="18"/>
                <w:highlight w:val="green"/>
              </w:rPr>
              <w:t>1984</w:t>
            </w:r>
            <w:r>
              <w:rPr>
                <w:sz w:val="18"/>
                <w:szCs w:val="18"/>
                <w:highlight w:val="cyan"/>
              </w:rPr>
              <w:t>1984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highlight w:val="magenta"/>
              </w:rPr>
              <w:t>1984</w:t>
            </w:r>
            <w:r>
              <w:rPr>
                <w:sz w:val="18"/>
                <w:szCs w:val="18"/>
              </w:rPr>
              <w:t>jj</w:t>
            </w:r>
          </w:p>
        </w:tc>
      </w:tr>
      <w:tr w:rsidR="005B5AB0">
        <w:tc>
          <w:tcPr>
            <w:tcW w:w="1442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 instance</w:t>
            </w:r>
          </w:p>
        </w:tc>
        <w:tc>
          <w:tcPr>
            <w:tcW w:w="3346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‘jjjeircuj874357mfdujm3eu934jjxj239j”</w:t>
            </w:r>
          </w:p>
        </w:tc>
        <w:tc>
          <w:tcPr>
            <w:tcW w:w="844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“jjjj”</w:t>
            </w:r>
          </w:p>
        </w:tc>
        <w:tc>
          <w:tcPr>
            <w:tcW w:w="1200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‘1984”</w:t>
            </w:r>
          </w:p>
        </w:tc>
        <w:tc>
          <w:tcPr>
            <w:tcW w:w="3559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jjjeircuj874357mfdujm3eu934jjxj239j</w:t>
            </w:r>
          </w:p>
        </w:tc>
      </w:tr>
      <w:tr w:rsidR="005B5AB0">
        <w:tc>
          <w:tcPr>
            <w:tcW w:w="1442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Upper vs Lower (if .upper method not used)</w:t>
            </w:r>
          </w:p>
        </w:tc>
        <w:tc>
          <w:tcPr>
            <w:tcW w:w="3346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“dkmjjjjcuj874357mfdujm3eu934</w:t>
            </w:r>
            <w:r>
              <w:rPr>
                <w:sz w:val="18"/>
                <w:szCs w:val="18"/>
                <w:highlight w:val="yellow"/>
              </w:rPr>
              <w:t>JJJJ</w:t>
            </w:r>
            <w:r>
              <w:rPr>
                <w:sz w:val="18"/>
                <w:szCs w:val="18"/>
              </w:rPr>
              <w:t>2398”</w:t>
            </w:r>
          </w:p>
        </w:tc>
        <w:tc>
          <w:tcPr>
            <w:tcW w:w="844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“jjjj”</w:t>
            </w:r>
          </w:p>
        </w:tc>
        <w:tc>
          <w:tcPr>
            <w:tcW w:w="1200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“1984”</w:t>
            </w:r>
          </w:p>
        </w:tc>
        <w:tc>
          <w:tcPr>
            <w:tcW w:w="3559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dkm</w:t>
            </w:r>
            <w:r>
              <w:rPr>
                <w:sz w:val="18"/>
                <w:szCs w:val="18"/>
                <w:highlight w:val="yellow"/>
              </w:rPr>
              <w:t>1984</w:t>
            </w:r>
            <w:r>
              <w:rPr>
                <w:sz w:val="18"/>
                <w:szCs w:val="18"/>
              </w:rPr>
              <w:t>cuj874357mfdujm3eu934</w:t>
            </w:r>
            <w:r>
              <w:rPr>
                <w:sz w:val="18"/>
                <w:szCs w:val="18"/>
                <w:highlight w:val="yellow"/>
              </w:rPr>
              <w:t>JJJJ</w:t>
            </w:r>
            <w:r>
              <w:rPr>
                <w:sz w:val="18"/>
                <w:szCs w:val="18"/>
              </w:rPr>
              <w:t>2398</w:t>
            </w:r>
          </w:p>
        </w:tc>
      </w:tr>
      <w:tr w:rsidR="005B5AB0">
        <w:tc>
          <w:tcPr>
            <w:tcW w:w="1442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Un-matching String length replacement</w:t>
            </w:r>
          </w:p>
        </w:tc>
        <w:tc>
          <w:tcPr>
            <w:tcW w:w="3346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“asd123</w:t>
            </w:r>
            <w:r>
              <w:rPr>
                <w:sz w:val="18"/>
                <w:szCs w:val="18"/>
                <w:highlight w:val="yellow"/>
              </w:rPr>
              <w:t>qwe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844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“qwe”</w:t>
            </w:r>
          </w:p>
        </w:tc>
        <w:tc>
          <w:tcPr>
            <w:tcW w:w="1200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“19844545”</w:t>
            </w:r>
          </w:p>
        </w:tc>
        <w:tc>
          <w:tcPr>
            <w:tcW w:w="3559" w:type="dxa"/>
          </w:tcPr>
          <w:p w:rsidR="005B5AB0" w:rsidRDefault="004D35BE">
            <w:pPr>
              <w:rPr>
                <w:sz w:val="18"/>
                <w:szCs w:val="18"/>
              </w:rPr>
            </w:pPr>
            <w:bookmarkStart w:id="1" w:name="_heading=h.gjdgxs" w:colFirst="0" w:colLast="0"/>
            <w:bookmarkEnd w:id="1"/>
            <w:r>
              <w:rPr>
                <w:sz w:val="18"/>
                <w:szCs w:val="18"/>
              </w:rPr>
              <w:t>asd123</w:t>
            </w:r>
            <w:r>
              <w:rPr>
                <w:sz w:val="18"/>
                <w:szCs w:val="18"/>
                <w:highlight w:val="yellow"/>
              </w:rPr>
              <w:t>19844545</w:t>
            </w:r>
          </w:p>
        </w:tc>
      </w:tr>
      <w:tr w:rsidR="005B5AB0">
        <w:tc>
          <w:tcPr>
            <w:tcW w:w="1442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Symbols in string</w:t>
            </w:r>
          </w:p>
        </w:tc>
        <w:tc>
          <w:tcPr>
            <w:tcW w:w="3346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“asd-12-3qwe”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“-as/d123qwe”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“-</w:t>
            </w:r>
            <w:r>
              <w:rPr>
                <w:sz w:val="18"/>
                <w:szCs w:val="18"/>
                <w:highlight w:val="yellow"/>
              </w:rPr>
              <w:t>asd</w:t>
            </w:r>
            <w:r>
              <w:rPr>
                <w:sz w:val="18"/>
                <w:szCs w:val="18"/>
              </w:rPr>
              <w:t>123qwe”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  <w:highlight w:val="yellow"/>
              </w:rPr>
              <w:t>asd</w:t>
            </w:r>
            <w:r>
              <w:rPr>
                <w:sz w:val="18"/>
                <w:szCs w:val="18"/>
              </w:rPr>
              <w:t>-12-3qwe”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</w:t>
            </w:r>
            <w:r>
              <w:rPr>
                <w:sz w:val="18"/>
                <w:szCs w:val="18"/>
                <w:highlight w:val="yellow"/>
              </w:rPr>
              <w:t>asd</w:t>
            </w:r>
            <w:r>
              <w:rPr>
                <w:sz w:val="18"/>
                <w:szCs w:val="18"/>
              </w:rPr>
              <w:t>-12-</w:t>
            </w:r>
            <w:r>
              <w:rPr>
                <w:sz w:val="18"/>
                <w:szCs w:val="18"/>
              </w:rPr>
              <w:t>3qwe”</w:t>
            </w:r>
          </w:p>
        </w:tc>
        <w:tc>
          <w:tcPr>
            <w:tcW w:w="844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“asd”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“qwe”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“asd”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“asd”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“asd”</w:t>
            </w:r>
          </w:p>
        </w:tc>
        <w:tc>
          <w:tcPr>
            <w:tcW w:w="1200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“1984”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“1984@”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“1984”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“-=1984”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 “</w:t>
            </w:r>
          </w:p>
        </w:tc>
        <w:tc>
          <w:tcPr>
            <w:tcW w:w="3559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asd-12-3qwe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-as/d1231984@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highlight w:val="yellow"/>
              </w:rPr>
              <w:t>1984</w:t>
            </w:r>
            <w:r>
              <w:rPr>
                <w:sz w:val="18"/>
                <w:szCs w:val="18"/>
              </w:rPr>
              <w:t>123qwe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-=1984</w:t>
            </w:r>
            <w:r>
              <w:rPr>
                <w:sz w:val="18"/>
                <w:szCs w:val="18"/>
              </w:rPr>
              <w:t>-12-3qwe</w:t>
            </w:r>
          </w:p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1 -12-3qwe</w:t>
            </w:r>
          </w:p>
        </w:tc>
      </w:tr>
      <w:tr w:rsidR="005B5AB0">
        <w:tc>
          <w:tcPr>
            <w:tcW w:w="1442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Empty string</w:t>
            </w:r>
          </w:p>
        </w:tc>
        <w:tc>
          <w:tcPr>
            <w:tcW w:w="3346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“asd-12-3qwe”</w:t>
            </w:r>
          </w:p>
          <w:p w:rsidR="005B5AB0" w:rsidRDefault="005B5AB0">
            <w:pPr>
              <w:rPr>
                <w:sz w:val="18"/>
                <w:szCs w:val="18"/>
              </w:rPr>
            </w:pPr>
          </w:p>
        </w:tc>
        <w:tc>
          <w:tcPr>
            <w:tcW w:w="844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“asd”</w:t>
            </w:r>
          </w:p>
        </w:tc>
        <w:tc>
          <w:tcPr>
            <w:tcW w:w="1200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  <w:tc>
          <w:tcPr>
            <w:tcW w:w="3559" w:type="dxa"/>
          </w:tcPr>
          <w:p w:rsidR="005B5AB0" w:rsidRDefault="004D35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-12-3qwe</w:t>
            </w:r>
          </w:p>
        </w:tc>
      </w:tr>
      <w:tr w:rsidR="005B5AB0">
        <w:tc>
          <w:tcPr>
            <w:tcW w:w="1442" w:type="dxa"/>
          </w:tcPr>
          <w:p w:rsidR="005B5AB0" w:rsidRDefault="005B5AB0">
            <w:pPr>
              <w:rPr>
                <w:sz w:val="18"/>
                <w:szCs w:val="18"/>
              </w:rPr>
            </w:pPr>
          </w:p>
        </w:tc>
        <w:tc>
          <w:tcPr>
            <w:tcW w:w="3346" w:type="dxa"/>
          </w:tcPr>
          <w:p w:rsidR="005B5AB0" w:rsidRDefault="005B5AB0">
            <w:pPr>
              <w:rPr>
                <w:sz w:val="18"/>
                <w:szCs w:val="18"/>
              </w:rPr>
            </w:pPr>
          </w:p>
        </w:tc>
        <w:tc>
          <w:tcPr>
            <w:tcW w:w="844" w:type="dxa"/>
          </w:tcPr>
          <w:p w:rsidR="005B5AB0" w:rsidRDefault="005B5AB0">
            <w:pPr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5B5AB0" w:rsidRDefault="005B5AB0">
            <w:pPr>
              <w:rPr>
                <w:sz w:val="18"/>
                <w:szCs w:val="18"/>
              </w:rPr>
            </w:pPr>
          </w:p>
        </w:tc>
        <w:tc>
          <w:tcPr>
            <w:tcW w:w="3559" w:type="dxa"/>
          </w:tcPr>
          <w:p w:rsidR="005B5AB0" w:rsidRDefault="005B5AB0">
            <w:pPr>
              <w:rPr>
                <w:sz w:val="18"/>
                <w:szCs w:val="18"/>
              </w:rPr>
            </w:pPr>
          </w:p>
        </w:tc>
      </w:tr>
    </w:tbl>
    <w:p w:rsidR="005B5AB0" w:rsidRDefault="005B5AB0"/>
    <w:p w:rsidR="005B5AB0" w:rsidRDefault="004D35BE">
      <w:r>
        <w:rPr>
          <w:b/>
        </w:rPr>
        <w:t>Question#2  Web Automation Exercise</w:t>
      </w:r>
    </w:p>
    <w:p w:rsidR="005B5AB0" w:rsidRDefault="004D35BE">
      <w:r>
        <w:rPr>
          <w:b/>
        </w:rPr>
        <w:t>Scenario#1</w:t>
      </w:r>
      <w:r>
        <w:t>: Validate main page</w:t>
      </w:r>
      <w:r>
        <w:t xml:space="preserve"> title matches to ”</w:t>
      </w:r>
      <w:r>
        <w:rPr>
          <w:rtl/>
        </w:rPr>
        <w:t>וואלה!שופס - אתר הקניות הגדול בישראל</w:t>
      </w:r>
      <w:r>
        <w:t>”</w:t>
      </w:r>
    </w:p>
    <w:p w:rsidR="005B5AB0" w:rsidRDefault="004D35BE">
      <w:r>
        <w:rPr>
          <w:b/>
        </w:rPr>
        <w:t>Scenario#2</w:t>
      </w:r>
      <w:r>
        <w:t>: Check search functionality on the main page - locate the search box, insert search value and click on the submit button. Expected result - results page loaded and presented results per se</w:t>
      </w:r>
      <w:r>
        <w:t>arch value.</w:t>
      </w:r>
    </w:p>
    <w:p w:rsidR="005B5AB0" w:rsidRDefault="004D35BE">
      <w:r>
        <w:rPr>
          <w:b/>
        </w:rPr>
        <w:t>Scenario#3:</w:t>
      </w:r>
      <w:r>
        <w:t xml:space="preserve"> Check cart functionality - locate cart button, navigate to result page and validate result. Expected result: Cart page loads and present data.</w:t>
      </w:r>
    </w:p>
    <w:p w:rsidR="005B5AB0" w:rsidRDefault="004D35BE">
      <w:r>
        <w:t>S</w:t>
      </w:r>
      <w:r>
        <w:rPr>
          <w:b/>
        </w:rPr>
        <w:t>cenario#4:</w:t>
      </w:r>
      <w:r>
        <w:t xml:space="preserve"> Check favourites functionality - locate favourites button, navigate to result</w:t>
      </w:r>
      <w:r>
        <w:t>s page, locate sign-in with Google account and follow to Google registration page with result validation. Expected result: Google page API works properly and accessible, pages loading and representing data.</w:t>
      </w:r>
    </w:p>
    <w:p w:rsidR="005B5AB0" w:rsidRDefault="005B5AB0"/>
    <w:p w:rsidR="005B5AB0" w:rsidRDefault="004D35BE">
      <w:pPr>
        <w:rPr>
          <w:b/>
        </w:rPr>
      </w:pPr>
      <w:r>
        <w:rPr>
          <w:b/>
        </w:rPr>
        <w:t>Question#3  API Automation Exercise</w:t>
      </w:r>
    </w:p>
    <w:p w:rsidR="005B5AB0" w:rsidRDefault="004D35BE">
      <w:r>
        <w:t xml:space="preserve">General API </w:t>
      </w:r>
      <w:r>
        <w:t>test cases: Create - post; Read - get; Update - put/patch; Delete - delete.</w:t>
      </w:r>
    </w:p>
    <w:p w:rsidR="005B5AB0" w:rsidRDefault="004D35BE">
      <w:r>
        <w:t>For this exercise: Tested the Read - get functionality.</w:t>
      </w:r>
    </w:p>
    <w:p w:rsidR="005B5AB0" w:rsidRDefault="004D35BE">
      <w:r>
        <w:rPr>
          <w:b/>
        </w:rPr>
        <w:t>Scenario#1(A)</w:t>
      </w:r>
      <w:r>
        <w:t xml:space="preserve">: request and get status code from </w:t>
      </w:r>
      <w:hyperlink r:id="rId10">
        <w:r>
          <w:rPr>
            <w:color w:val="1155CC"/>
            <w:u w:val="single"/>
          </w:rPr>
          <w:t>https://ipinfo.io/16</w:t>
        </w:r>
        <w:r>
          <w:rPr>
            <w:color w:val="1155CC"/>
            <w:u w:val="single"/>
          </w:rPr>
          <w:t>1.185.160.93/geo</w:t>
        </w:r>
      </w:hyperlink>
      <w:r>
        <w:t>. Expected result: 200.</w:t>
      </w:r>
    </w:p>
    <w:p w:rsidR="005B5AB0" w:rsidRDefault="005B5AB0"/>
    <w:p w:rsidR="005B5AB0" w:rsidRDefault="005B5AB0"/>
    <w:p w:rsidR="005B5AB0" w:rsidRDefault="005B5AB0"/>
    <w:p w:rsidR="005B5AB0" w:rsidRDefault="005B5AB0"/>
    <w:p w:rsidR="005B5AB0" w:rsidRDefault="004D35BE">
      <w:r>
        <w:rPr>
          <w:b/>
        </w:rPr>
        <w:t>Scenario#2(A)</w:t>
      </w:r>
      <w:r>
        <w:t xml:space="preserve">: Test json data response. </w:t>
      </w:r>
    </w:p>
    <w:p w:rsidR="005B5AB0" w:rsidRDefault="004D35BE">
      <w:r>
        <w:t xml:space="preserve">Expected result: </w:t>
      </w:r>
    </w:p>
    <w:p w:rsidR="005B5AB0" w:rsidRDefault="004D35BE">
      <w:r>
        <w:tab/>
        <w:t>{</w:t>
      </w:r>
    </w:p>
    <w:p w:rsidR="005B5AB0" w:rsidRDefault="004D35BE">
      <w:r>
        <w:t xml:space="preserve">  "ip": "161.185.160.93",</w:t>
      </w:r>
    </w:p>
    <w:p w:rsidR="005B5AB0" w:rsidRDefault="004D35BE">
      <w:r>
        <w:t xml:space="preserve">  "city": "New York City",</w:t>
      </w:r>
    </w:p>
    <w:p w:rsidR="005B5AB0" w:rsidRDefault="004D35BE">
      <w:r>
        <w:t xml:space="preserve">  "region": "New York",</w:t>
      </w:r>
    </w:p>
    <w:p w:rsidR="005B5AB0" w:rsidRDefault="004D35BE">
      <w:r>
        <w:t xml:space="preserve">  "country": "US",</w:t>
      </w:r>
    </w:p>
    <w:p w:rsidR="005B5AB0" w:rsidRDefault="004D35BE">
      <w:r>
        <w:t xml:space="preserve">  "loc": "40.7152,-73.9877",</w:t>
      </w:r>
    </w:p>
    <w:p w:rsidR="005B5AB0" w:rsidRDefault="004D35BE">
      <w:r>
        <w:t xml:space="preserve">  "org": "</w:t>
      </w:r>
      <w:r>
        <w:t>AS22252 The City of New York",</w:t>
      </w:r>
    </w:p>
    <w:p w:rsidR="005B5AB0" w:rsidRDefault="004D35BE">
      <w:r>
        <w:t xml:space="preserve">  "postal": "10002",</w:t>
      </w:r>
    </w:p>
    <w:p w:rsidR="005B5AB0" w:rsidRDefault="004D35BE">
      <w:r>
        <w:t xml:space="preserve">  "timezone": "America/New_York",</w:t>
      </w:r>
    </w:p>
    <w:p w:rsidR="005B5AB0" w:rsidRDefault="004D35BE">
      <w:r>
        <w:t xml:space="preserve">  "readme": "https://ipinfo.io/missingauth"</w:t>
      </w:r>
    </w:p>
    <w:p w:rsidR="005B5AB0" w:rsidRDefault="004D35BE">
      <w:r>
        <w:t>}</w:t>
      </w:r>
    </w:p>
    <w:p w:rsidR="005B5AB0" w:rsidRDefault="004D35BE">
      <w:r>
        <w:rPr>
          <w:b/>
        </w:rPr>
        <w:t>Scenario#3(A)</w:t>
      </w:r>
      <w:r>
        <w:t>: Filtered response test.</w:t>
      </w:r>
    </w:p>
    <w:p w:rsidR="005B5AB0" w:rsidRDefault="004D35BE">
      <w:r>
        <w:t xml:space="preserve">Expected result: </w:t>
      </w:r>
      <w:hyperlink r:id="rId11">
        <w:r>
          <w:rPr>
            <w:color w:val="1155CC"/>
            <w:u w:val="single"/>
          </w:rPr>
          <w:t>https://ipinfo.io/8</w:t>
        </w:r>
        <w:r>
          <w:rPr>
            <w:color w:val="1155CC"/>
            <w:u w:val="single"/>
          </w:rPr>
          <w:t>.8.8.8/org</w:t>
        </w:r>
      </w:hyperlink>
      <w:r>
        <w:t xml:space="preserve"> returns: AS15169 Google LLC</w:t>
      </w:r>
    </w:p>
    <w:p w:rsidR="005B5AB0" w:rsidRDefault="004D35BE">
      <w:r>
        <w:tab/>
      </w:r>
      <w:r>
        <w:tab/>
      </w:r>
      <w:hyperlink r:id="rId12">
        <w:r>
          <w:rPr>
            <w:color w:val="1155CC"/>
            <w:u w:val="single"/>
          </w:rPr>
          <w:t>https://ipinfo.io/8.8.8.8/city</w:t>
        </w:r>
      </w:hyperlink>
      <w:r>
        <w:t xml:space="preserve"> returns: Mountain View</w:t>
      </w:r>
    </w:p>
    <w:p w:rsidR="005B5AB0" w:rsidRDefault="004D35BE">
      <w:pPr>
        <w:ind w:left="720" w:firstLine="720"/>
      </w:pPr>
      <w:hyperlink r:id="rId13">
        <w:r>
          <w:rPr>
            <w:color w:val="1155CC"/>
            <w:u w:val="single"/>
          </w:rPr>
          <w:t>https://ipinfo.io/8.8.8.8/country</w:t>
        </w:r>
      </w:hyperlink>
      <w:r>
        <w:t xml:space="preserve"> returns: US</w:t>
      </w:r>
    </w:p>
    <w:p w:rsidR="005B5AB0" w:rsidRDefault="004D35BE">
      <w:r>
        <w:rPr>
          <w:b/>
        </w:rPr>
        <w:t>Scenario#3(M</w:t>
      </w:r>
      <w:r>
        <w:rPr>
          <w:b/>
        </w:rPr>
        <w:t>)</w:t>
      </w:r>
      <w:r>
        <w:t>: Requestor Authentication test using terminal with different methods (curl -u $TOKEN: ipinfo.io; curl -H "Authorization: Bearer $TOKEN" ipinfo.io; $ curl ipinfo.io?token=$TOKEN)</w:t>
      </w:r>
    </w:p>
    <w:p w:rsidR="005B5AB0" w:rsidRDefault="004D35BE">
      <w:pPr>
        <w:numPr>
          <w:ilvl w:val="0"/>
          <w:numId w:val="2"/>
        </w:numPr>
        <w:spacing w:after="0"/>
      </w:pPr>
      <w:r>
        <w:t>Invalid Token / params</w:t>
      </w:r>
    </w:p>
    <w:p w:rsidR="005B5AB0" w:rsidRDefault="004D35BE">
      <w:pPr>
        <w:numPr>
          <w:ilvl w:val="0"/>
          <w:numId w:val="2"/>
        </w:numPr>
      </w:pPr>
      <w:r>
        <w:t>2 Tokens simultaneously</w:t>
      </w:r>
    </w:p>
    <w:p w:rsidR="005B5AB0" w:rsidRDefault="004D35BE">
      <w:r>
        <w:t>Expected result: Authenticati</w:t>
      </w:r>
      <w:r>
        <w:t>on methods are working, TOKENs validated, invalid detected and rejected.  Request without API address ⇒ return my address data.</w:t>
      </w:r>
    </w:p>
    <w:p w:rsidR="005B5AB0" w:rsidRDefault="004D35BE">
      <w:r>
        <w:rPr>
          <w:b/>
        </w:rPr>
        <w:t>Scenario#4(M)</w:t>
      </w:r>
      <w:r>
        <w:t xml:space="preserve">: Testing responses per plan using terminal commands : </w:t>
      </w:r>
    </w:p>
    <w:p w:rsidR="005B5AB0" w:rsidRDefault="004D35BE">
      <w:pPr>
        <w:numPr>
          <w:ilvl w:val="0"/>
          <w:numId w:val="1"/>
        </w:numPr>
        <w:spacing w:after="0"/>
      </w:pPr>
      <w:r>
        <w:t>Free plan curl</w:t>
      </w:r>
    </w:p>
    <w:p w:rsidR="005B5AB0" w:rsidRDefault="004D35BE">
      <w:pPr>
        <w:numPr>
          <w:ilvl w:val="0"/>
          <w:numId w:val="1"/>
        </w:numPr>
        <w:spacing w:after="0"/>
      </w:pPr>
      <w:r>
        <w:t>Business plan</w:t>
      </w:r>
    </w:p>
    <w:p w:rsidR="005B5AB0" w:rsidRDefault="004D35BE">
      <w:pPr>
        <w:numPr>
          <w:ilvl w:val="0"/>
          <w:numId w:val="1"/>
        </w:numPr>
        <w:spacing w:after="0"/>
      </w:pPr>
      <w:r>
        <w:t>Enterprise plan</w:t>
      </w:r>
    </w:p>
    <w:p w:rsidR="005B5AB0" w:rsidRDefault="004D35BE">
      <w:pPr>
        <w:numPr>
          <w:ilvl w:val="0"/>
          <w:numId w:val="1"/>
        </w:numPr>
        <w:spacing w:after="0"/>
      </w:pPr>
      <w:r>
        <w:t>Invalid Token / params</w:t>
      </w:r>
    </w:p>
    <w:p w:rsidR="005B5AB0" w:rsidRDefault="004D35BE">
      <w:pPr>
        <w:numPr>
          <w:ilvl w:val="0"/>
          <w:numId w:val="1"/>
        </w:numPr>
      </w:pPr>
      <w:r>
        <w:t>2 Tokens simultaneously</w:t>
      </w:r>
    </w:p>
    <w:p w:rsidR="005B5AB0" w:rsidRDefault="004D35BE">
      <w:r>
        <w:lastRenderedPageBreak/>
        <w:t xml:space="preserve"> Expected Result: data depth presented per plan.</w:t>
      </w:r>
    </w:p>
    <w:p w:rsidR="005B5AB0" w:rsidRDefault="004D35BE">
      <w:r>
        <w:rPr>
          <w:b/>
        </w:rPr>
        <w:t>Scenario#5(M)</w:t>
      </w:r>
      <w:r>
        <w:t>: Rate Limits test - 50k. Expected result: get 429 if over limit.</w:t>
      </w:r>
    </w:p>
    <w:p w:rsidR="005B5AB0" w:rsidRDefault="004D35BE">
      <w:r>
        <w:rPr>
          <w:b/>
        </w:rPr>
        <w:t>Scenario#4(M):</w:t>
      </w:r>
      <w:r>
        <w:t xml:space="preserve"> Test exceptions of the negative tests. Expected result: Exceptions</w:t>
      </w:r>
      <w:r>
        <w:t xml:space="preserve"> are relevant and informative.</w:t>
      </w:r>
    </w:p>
    <w:p w:rsidR="005B5AB0" w:rsidRDefault="005B5AB0"/>
    <w:p w:rsidR="005B5AB0" w:rsidRDefault="004D35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5AB0" w:rsidRDefault="005B5AB0"/>
    <w:p w:rsidR="005B5AB0" w:rsidRDefault="005B5AB0"/>
    <w:p w:rsidR="005B5AB0" w:rsidRDefault="005B5AB0"/>
    <w:sectPr w:rsidR="005B5AB0"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5BE" w:rsidRDefault="004D35BE">
      <w:pPr>
        <w:spacing w:after="0" w:line="240" w:lineRule="auto"/>
      </w:pPr>
      <w:r>
        <w:separator/>
      </w:r>
    </w:p>
  </w:endnote>
  <w:endnote w:type="continuationSeparator" w:id="0">
    <w:p w:rsidR="004D35BE" w:rsidRDefault="004D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AB0" w:rsidRDefault="005B5A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5BE" w:rsidRDefault="004D35BE">
      <w:pPr>
        <w:spacing w:after="0" w:line="240" w:lineRule="auto"/>
      </w:pPr>
      <w:r>
        <w:separator/>
      </w:r>
    </w:p>
  </w:footnote>
  <w:footnote w:type="continuationSeparator" w:id="0">
    <w:p w:rsidR="004D35BE" w:rsidRDefault="004D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AB0" w:rsidRDefault="005B5A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45157"/>
    <w:multiLevelType w:val="multilevel"/>
    <w:tmpl w:val="9034A3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EE3ECC"/>
    <w:multiLevelType w:val="multilevel"/>
    <w:tmpl w:val="BF3C126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B0"/>
    <w:rsid w:val="004D35BE"/>
    <w:rsid w:val="005B5AB0"/>
    <w:rsid w:val="008E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72573C-CCEB-4BBB-9FAC-AB4C0A1B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49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C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nium-python.readthedocs.io/" TargetMode="External"/><Relationship Id="rId13" Type="http://schemas.openxmlformats.org/officeDocument/2006/relationships/hyperlink" Target="https://ipinfo.io/8.8.8.8/count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pinfo.io/8.8.8.8/cit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pinfo.io/8.8.8.8/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ipinfo.io/161.185.160.93/ge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info.io/developer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IkoZLZ8k4hkH9UScntPKpENHOA==">AMUW2mX+6k+o9MlsPDKVug6HTqIPRyRHDltTPZK0S5zFYuzjv1q1Hr/hYGO7y2LWOaVR3n9XD/H+e+13YuoIzkXJRqRx+/iXdQX9gZPxjGWcHSE0uNLXYsBVmDUaf+VOJtNDa8wFnXJ6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2022-01-15T15:13:00Z</dcterms:created>
  <dcterms:modified xsi:type="dcterms:W3CDTF">2022-01-15T15:13:00Z</dcterms:modified>
</cp:coreProperties>
</file>