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3B290" w14:textId="77777777" w:rsidR="005F20AF" w:rsidRDefault="005F20AF" w:rsidP="00C6674F">
      <w:pPr>
        <w:rPr>
          <w:rFonts w:ascii="Times New Roman" w:hAnsi="Times New Roman" w:cs="Times New Roman"/>
          <w:b/>
          <w:bCs/>
          <w:sz w:val="32"/>
          <w:szCs w:val="32"/>
        </w:rPr>
      </w:pPr>
    </w:p>
    <w:p w14:paraId="5D19D9F7" w14:textId="6BE85030" w:rsidR="005F20AF" w:rsidRDefault="005F20AF" w:rsidP="005F20AF">
      <w:pPr>
        <w:jc w:val="center"/>
        <w:rPr>
          <w:rFonts w:ascii="Times New Roman" w:hAnsi="Times New Roman" w:cs="Times New Roman"/>
          <w:b/>
          <w:bCs/>
          <w:sz w:val="32"/>
          <w:szCs w:val="32"/>
        </w:rPr>
      </w:pPr>
      <w:r>
        <w:rPr>
          <w:noProof/>
        </w:rPr>
        <w:drawing>
          <wp:inline distT="0" distB="0" distL="0" distR="0" wp14:anchorId="6FBCF411" wp14:editId="1F0FB8B1">
            <wp:extent cx="4019909" cy="4162427"/>
            <wp:effectExtent l="0" t="0" r="0" b="0"/>
            <wp:docPr id="852709513" name="Picture 1" descr="Tải logo trường đại học kinh tế quốc dân NEU file vector, AI, EPS, SVG,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logo trường đại học kinh tế quốc dân NEU file vector, AI, EPS, SVG, CD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081" cy="4167782"/>
                    </a:xfrm>
                    <a:prstGeom prst="rect">
                      <a:avLst/>
                    </a:prstGeom>
                    <a:noFill/>
                    <a:ln>
                      <a:noFill/>
                    </a:ln>
                  </pic:spPr>
                </pic:pic>
              </a:graphicData>
            </a:graphic>
          </wp:inline>
        </w:drawing>
      </w:r>
    </w:p>
    <w:p w14:paraId="7C0F345C" w14:textId="77777777" w:rsidR="005F20AF" w:rsidRDefault="005F20AF" w:rsidP="00C6674F">
      <w:pPr>
        <w:rPr>
          <w:rFonts w:ascii="Times New Roman" w:hAnsi="Times New Roman" w:cs="Times New Roman"/>
          <w:b/>
          <w:bCs/>
          <w:sz w:val="32"/>
          <w:szCs w:val="32"/>
        </w:rPr>
      </w:pPr>
    </w:p>
    <w:p w14:paraId="10FCAB2E" w14:textId="0A7911BE" w:rsidR="005F20AF" w:rsidRPr="005F20AF" w:rsidRDefault="005F20AF" w:rsidP="005F20AF">
      <w:pPr>
        <w:jc w:val="center"/>
        <w:rPr>
          <w:rFonts w:ascii="Times New Roman" w:hAnsi="Times New Roman" w:cs="Times New Roman"/>
          <w:b/>
          <w:bCs/>
          <w:sz w:val="36"/>
          <w:szCs w:val="36"/>
        </w:rPr>
      </w:pPr>
      <w:r w:rsidRPr="005F20AF">
        <w:rPr>
          <w:rFonts w:ascii="Times New Roman" w:hAnsi="Times New Roman" w:cs="Times New Roman"/>
          <w:b/>
          <w:bCs/>
          <w:sz w:val="36"/>
          <w:szCs w:val="36"/>
        </w:rPr>
        <w:t>QRM 2 Assignment:</w:t>
      </w:r>
    </w:p>
    <w:p w14:paraId="580187CA" w14:textId="2CE93A94" w:rsidR="005F20AF" w:rsidRPr="005F20AF" w:rsidRDefault="005F20AF" w:rsidP="005F20AF">
      <w:pPr>
        <w:jc w:val="center"/>
        <w:rPr>
          <w:rFonts w:ascii="Times New Roman" w:hAnsi="Times New Roman" w:cs="Times New Roman"/>
          <w:b/>
          <w:bCs/>
          <w:sz w:val="36"/>
          <w:szCs w:val="36"/>
        </w:rPr>
      </w:pPr>
      <w:r w:rsidRPr="005F20AF">
        <w:rPr>
          <w:rFonts w:ascii="Times New Roman" w:hAnsi="Times New Roman" w:cs="Times New Roman"/>
          <w:b/>
          <w:bCs/>
          <w:sz w:val="36"/>
          <w:szCs w:val="36"/>
        </w:rPr>
        <w:t>Modern machine learning methods application to real-world data to predict probability of default</w:t>
      </w:r>
    </w:p>
    <w:p w14:paraId="543A52BD" w14:textId="77777777" w:rsidR="005F20AF" w:rsidRDefault="005F20AF" w:rsidP="00C6674F">
      <w:pPr>
        <w:rPr>
          <w:rFonts w:ascii="Times New Roman" w:hAnsi="Times New Roman" w:cs="Times New Roman"/>
          <w:sz w:val="32"/>
          <w:szCs w:val="32"/>
        </w:rPr>
      </w:pPr>
    </w:p>
    <w:p w14:paraId="5D94A80D" w14:textId="22A63CAB" w:rsidR="005F20AF" w:rsidRPr="005F20AF" w:rsidRDefault="005F20AF" w:rsidP="00C6674F">
      <w:pPr>
        <w:rPr>
          <w:rFonts w:ascii="Times New Roman" w:hAnsi="Times New Roman" w:cs="Times New Roman"/>
          <w:sz w:val="28"/>
          <w:szCs w:val="28"/>
        </w:rPr>
      </w:pPr>
      <w:r w:rsidRPr="005F20AF">
        <w:rPr>
          <w:rFonts w:ascii="Times New Roman" w:hAnsi="Times New Roman" w:cs="Times New Roman"/>
          <w:sz w:val="28"/>
          <w:szCs w:val="28"/>
        </w:rPr>
        <w:t>Student: Mai Đình Thảo</w:t>
      </w:r>
    </w:p>
    <w:p w14:paraId="5AF984D7" w14:textId="54B94189" w:rsidR="005F20AF" w:rsidRPr="005F20AF" w:rsidRDefault="005F20AF" w:rsidP="00C6674F">
      <w:pPr>
        <w:rPr>
          <w:rFonts w:ascii="Times New Roman" w:hAnsi="Times New Roman" w:cs="Times New Roman"/>
          <w:sz w:val="28"/>
          <w:szCs w:val="28"/>
        </w:rPr>
      </w:pPr>
      <w:r w:rsidRPr="005F20AF">
        <w:rPr>
          <w:rFonts w:ascii="Times New Roman" w:hAnsi="Times New Roman" w:cs="Times New Roman"/>
          <w:sz w:val="28"/>
          <w:szCs w:val="28"/>
        </w:rPr>
        <w:t>ID: 11215386</w:t>
      </w:r>
    </w:p>
    <w:p w14:paraId="75C8C8F6" w14:textId="77777777" w:rsidR="005F20AF" w:rsidRDefault="005F20AF" w:rsidP="00C6674F">
      <w:pPr>
        <w:rPr>
          <w:rFonts w:ascii="Times New Roman" w:hAnsi="Times New Roman" w:cs="Times New Roman"/>
          <w:b/>
          <w:bCs/>
          <w:sz w:val="32"/>
          <w:szCs w:val="32"/>
        </w:rPr>
      </w:pPr>
    </w:p>
    <w:p w14:paraId="4DBD6D6E" w14:textId="77777777" w:rsidR="005F20AF" w:rsidRDefault="005F20AF" w:rsidP="00C6674F">
      <w:pPr>
        <w:rPr>
          <w:rFonts w:ascii="Times New Roman" w:hAnsi="Times New Roman" w:cs="Times New Roman"/>
          <w:b/>
          <w:bCs/>
          <w:sz w:val="32"/>
          <w:szCs w:val="32"/>
        </w:rPr>
      </w:pPr>
    </w:p>
    <w:p w14:paraId="0443700E" w14:textId="77777777" w:rsidR="005F20AF" w:rsidRDefault="005F20AF" w:rsidP="00C6674F">
      <w:pPr>
        <w:rPr>
          <w:rFonts w:ascii="Times New Roman" w:hAnsi="Times New Roman" w:cs="Times New Roman"/>
          <w:b/>
          <w:bCs/>
          <w:sz w:val="32"/>
          <w:szCs w:val="32"/>
        </w:rPr>
      </w:pPr>
    </w:p>
    <w:p w14:paraId="55986489" w14:textId="77777777" w:rsidR="005F20AF" w:rsidRDefault="005F20AF" w:rsidP="00C6674F">
      <w:pPr>
        <w:rPr>
          <w:rFonts w:ascii="Times New Roman" w:hAnsi="Times New Roman" w:cs="Times New Roman"/>
          <w:b/>
          <w:bCs/>
          <w:sz w:val="32"/>
          <w:szCs w:val="32"/>
        </w:rPr>
      </w:pPr>
    </w:p>
    <w:p w14:paraId="38F6EE4C" w14:textId="77777777" w:rsidR="00A75A94" w:rsidRDefault="00A75A94" w:rsidP="00C6674F">
      <w:pPr>
        <w:rPr>
          <w:rFonts w:ascii="Times New Roman" w:hAnsi="Times New Roman" w:cs="Times New Roman"/>
          <w:b/>
          <w:bCs/>
          <w:sz w:val="32"/>
          <w:szCs w:val="32"/>
        </w:rPr>
      </w:pPr>
    </w:p>
    <w:p w14:paraId="24E1BC57" w14:textId="3D9C82B8" w:rsidR="00A75A94" w:rsidRDefault="00A75A94" w:rsidP="00A75A9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6B0E2E4F" w14:textId="77777777" w:rsidR="00A75A94" w:rsidRDefault="00A75A94" w:rsidP="00C6674F">
      <w:pPr>
        <w:rPr>
          <w:rFonts w:ascii="Times New Roman" w:hAnsi="Times New Roman" w:cs="Times New Roman"/>
          <w:b/>
          <w:bCs/>
          <w:sz w:val="32"/>
          <w:szCs w:val="32"/>
        </w:rPr>
      </w:pPr>
    </w:p>
    <w:p w14:paraId="61C3245E" w14:textId="1D2DB75E" w:rsidR="00A75A94" w:rsidRDefault="00A75A94" w:rsidP="00C6674F">
      <w:pPr>
        <w:rPr>
          <w:rFonts w:ascii="Times New Roman" w:hAnsi="Times New Roman" w:cs="Times New Roman"/>
          <w:b/>
          <w:bCs/>
          <w:sz w:val="32"/>
          <w:szCs w:val="32"/>
        </w:rPr>
      </w:pPr>
      <w:r>
        <w:rPr>
          <w:rFonts w:ascii="Times New Roman" w:hAnsi="Times New Roman" w:cs="Times New Roman"/>
          <w:b/>
          <w:bCs/>
          <w:sz w:val="32"/>
          <w:szCs w:val="32"/>
        </w:rPr>
        <w:t>I, Introduction</w:t>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t>2</w:t>
      </w:r>
    </w:p>
    <w:p w14:paraId="7DD5185C" w14:textId="309B75F2" w:rsidR="00A75A94" w:rsidRDefault="00A75A94" w:rsidP="00C6674F">
      <w:pPr>
        <w:rPr>
          <w:rFonts w:ascii="Times New Roman" w:hAnsi="Times New Roman" w:cs="Times New Roman"/>
          <w:b/>
          <w:bCs/>
          <w:sz w:val="32"/>
          <w:szCs w:val="32"/>
        </w:rPr>
      </w:pPr>
      <w:r>
        <w:rPr>
          <w:rFonts w:ascii="Times New Roman" w:hAnsi="Times New Roman" w:cs="Times New Roman"/>
          <w:b/>
          <w:bCs/>
          <w:sz w:val="32"/>
          <w:szCs w:val="32"/>
        </w:rPr>
        <w:t>II, Theoretical background and methodology</w:t>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t>3</w:t>
      </w:r>
    </w:p>
    <w:p w14:paraId="352EBD48" w14:textId="78B1EE62" w:rsidR="00A75A94" w:rsidRDefault="00A75A94" w:rsidP="00C6674F">
      <w:pPr>
        <w:rPr>
          <w:rFonts w:ascii="Times New Roman" w:hAnsi="Times New Roman" w:cs="Times New Roman"/>
          <w:b/>
          <w:bCs/>
          <w:sz w:val="32"/>
          <w:szCs w:val="32"/>
        </w:rPr>
      </w:pPr>
      <w:r>
        <w:rPr>
          <w:rFonts w:ascii="Times New Roman" w:hAnsi="Times New Roman" w:cs="Times New Roman"/>
          <w:b/>
          <w:bCs/>
          <w:sz w:val="32"/>
          <w:szCs w:val="32"/>
        </w:rPr>
        <w:t>III, Data exploration and modelling</w:t>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t>13</w:t>
      </w:r>
    </w:p>
    <w:p w14:paraId="1A2BBDB0" w14:textId="09C5D19B" w:rsidR="00A75A94" w:rsidRDefault="00A75A94" w:rsidP="00C6674F">
      <w:pPr>
        <w:rPr>
          <w:rFonts w:ascii="Times New Roman" w:hAnsi="Times New Roman" w:cs="Times New Roman"/>
          <w:b/>
          <w:bCs/>
          <w:sz w:val="32"/>
          <w:szCs w:val="32"/>
        </w:rPr>
      </w:pPr>
      <w:r>
        <w:rPr>
          <w:rFonts w:ascii="Times New Roman" w:hAnsi="Times New Roman" w:cs="Times New Roman"/>
          <w:b/>
          <w:bCs/>
          <w:sz w:val="32"/>
          <w:szCs w:val="32"/>
        </w:rPr>
        <w:t>IV, Results</w:t>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t>17</w:t>
      </w:r>
    </w:p>
    <w:p w14:paraId="413BC536" w14:textId="2997B1FF" w:rsidR="00A75A94" w:rsidRDefault="00A75A94" w:rsidP="00C6674F">
      <w:pPr>
        <w:rPr>
          <w:rFonts w:ascii="Times New Roman" w:hAnsi="Times New Roman" w:cs="Times New Roman"/>
          <w:b/>
          <w:bCs/>
          <w:sz w:val="32"/>
          <w:szCs w:val="32"/>
        </w:rPr>
      </w:pPr>
      <w:r>
        <w:rPr>
          <w:rFonts w:ascii="Times New Roman" w:hAnsi="Times New Roman" w:cs="Times New Roman"/>
          <w:b/>
          <w:bCs/>
          <w:sz w:val="32"/>
          <w:szCs w:val="32"/>
        </w:rPr>
        <w:t>V, Conclusion and discussion</w:t>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r>
      <w:r w:rsidR="00BF3E4E">
        <w:rPr>
          <w:rFonts w:ascii="Times New Roman" w:hAnsi="Times New Roman" w:cs="Times New Roman"/>
          <w:b/>
          <w:bCs/>
          <w:sz w:val="32"/>
          <w:szCs w:val="32"/>
        </w:rPr>
        <w:tab/>
        <w:t>23</w:t>
      </w:r>
    </w:p>
    <w:p w14:paraId="299F585A" w14:textId="77777777" w:rsidR="00A75A94" w:rsidRDefault="00A75A94" w:rsidP="00C6674F">
      <w:pPr>
        <w:rPr>
          <w:rFonts w:ascii="Times New Roman" w:hAnsi="Times New Roman" w:cs="Times New Roman"/>
          <w:b/>
          <w:bCs/>
          <w:sz w:val="32"/>
          <w:szCs w:val="32"/>
        </w:rPr>
      </w:pPr>
    </w:p>
    <w:p w14:paraId="51830062" w14:textId="77777777" w:rsidR="00A75A94" w:rsidRDefault="00A75A94" w:rsidP="00C6674F">
      <w:pPr>
        <w:rPr>
          <w:rFonts w:ascii="Times New Roman" w:hAnsi="Times New Roman" w:cs="Times New Roman"/>
          <w:b/>
          <w:bCs/>
          <w:sz w:val="32"/>
          <w:szCs w:val="32"/>
        </w:rPr>
      </w:pPr>
    </w:p>
    <w:p w14:paraId="409A6DDF" w14:textId="77777777" w:rsidR="00A75A94" w:rsidRDefault="00A75A94" w:rsidP="00C6674F">
      <w:pPr>
        <w:rPr>
          <w:rFonts w:ascii="Times New Roman" w:hAnsi="Times New Roman" w:cs="Times New Roman"/>
          <w:b/>
          <w:bCs/>
          <w:sz w:val="32"/>
          <w:szCs w:val="32"/>
        </w:rPr>
      </w:pPr>
    </w:p>
    <w:p w14:paraId="66657608" w14:textId="77777777" w:rsidR="00A75A94" w:rsidRDefault="00A75A94" w:rsidP="00C6674F">
      <w:pPr>
        <w:rPr>
          <w:rFonts w:ascii="Times New Roman" w:hAnsi="Times New Roman" w:cs="Times New Roman"/>
          <w:b/>
          <w:bCs/>
          <w:sz w:val="32"/>
          <w:szCs w:val="32"/>
        </w:rPr>
      </w:pPr>
    </w:p>
    <w:p w14:paraId="5F3A9762" w14:textId="77777777" w:rsidR="00A75A94" w:rsidRDefault="00A75A94" w:rsidP="00C6674F">
      <w:pPr>
        <w:rPr>
          <w:rFonts w:ascii="Times New Roman" w:hAnsi="Times New Roman" w:cs="Times New Roman"/>
          <w:b/>
          <w:bCs/>
          <w:sz w:val="32"/>
          <w:szCs w:val="32"/>
        </w:rPr>
      </w:pPr>
    </w:p>
    <w:p w14:paraId="39F014B9" w14:textId="77777777" w:rsidR="00A75A94" w:rsidRDefault="00A75A94" w:rsidP="00C6674F">
      <w:pPr>
        <w:rPr>
          <w:rFonts w:ascii="Times New Roman" w:hAnsi="Times New Roman" w:cs="Times New Roman"/>
          <w:b/>
          <w:bCs/>
          <w:sz w:val="32"/>
          <w:szCs w:val="32"/>
        </w:rPr>
      </w:pPr>
    </w:p>
    <w:p w14:paraId="26D079CF" w14:textId="77777777" w:rsidR="00A75A94" w:rsidRDefault="00A75A94" w:rsidP="00C6674F">
      <w:pPr>
        <w:rPr>
          <w:rFonts w:ascii="Times New Roman" w:hAnsi="Times New Roman" w:cs="Times New Roman"/>
          <w:b/>
          <w:bCs/>
          <w:sz w:val="32"/>
          <w:szCs w:val="32"/>
        </w:rPr>
      </w:pPr>
    </w:p>
    <w:p w14:paraId="24FFED9F" w14:textId="77777777" w:rsidR="00A75A94" w:rsidRDefault="00A75A94" w:rsidP="00C6674F">
      <w:pPr>
        <w:rPr>
          <w:rFonts w:ascii="Times New Roman" w:hAnsi="Times New Roman" w:cs="Times New Roman"/>
          <w:b/>
          <w:bCs/>
          <w:sz w:val="32"/>
          <w:szCs w:val="32"/>
        </w:rPr>
      </w:pPr>
    </w:p>
    <w:p w14:paraId="365D49AD" w14:textId="77777777" w:rsidR="00A75A94" w:rsidRDefault="00A75A94" w:rsidP="00C6674F">
      <w:pPr>
        <w:rPr>
          <w:rFonts w:ascii="Times New Roman" w:hAnsi="Times New Roman" w:cs="Times New Roman"/>
          <w:b/>
          <w:bCs/>
          <w:sz w:val="32"/>
          <w:szCs w:val="32"/>
        </w:rPr>
      </w:pPr>
    </w:p>
    <w:p w14:paraId="3E2377DA" w14:textId="77777777" w:rsidR="00A75A94" w:rsidRDefault="00A75A94" w:rsidP="00C6674F">
      <w:pPr>
        <w:rPr>
          <w:rFonts w:ascii="Times New Roman" w:hAnsi="Times New Roman" w:cs="Times New Roman"/>
          <w:b/>
          <w:bCs/>
          <w:sz w:val="32"/>
          <w:szCs w:val="32"/>
        </w:rPr>
      </w:pPr>
    </w:p>
    <w:p w14:paraId="7E0EAAAE" w14:textId="77777777" w:rsidR="00A75A94" w:rsidRDefault="00A75A94" w:rsidP="00C6674F">
      <w:pPr>
        <w:rPr>
          <w:rFonts w:ascii="Times New Roman" w:hAnsi="Times New Roman" w:cs="Times New Roman"/>
          <w:b/>
          <w:bCs/>
          <w:sz w:val="32"/>
          <w:szCs w:val="32"/>
        </w:rPr>
      </w:pPr>
    </w:p>
    <w:p w14:paraId="66D8A441" w14:textId="77777777" w:rsidR="00A75A94" w:rsidRDefault="00A75A94" w:rsidP="00C6674F">
      <w:pPr>
        <w:rPr>
          <w:rFonts w:ascii="Times New Roman" w:hAnsi="Times New Roman" w:cs="Times New Roman"/>
          <w:b/>
          <w:bCs/>
          <w:sz w:val="32"/>
          <w:szCs w:val="32"/>
        </w:rPr>
      </w:pPr>
    </w:p>
    <w:p w14:paraId="5D8A490A" w14:textId="77777777" w:rsidR="00A75A94" w:rsidRDefault="00A75A94" w:rsidP="00C6674F">
      <w:pPr>
        <w:rPr>
          <w:rFonts w:ascii="Times New Roman" w:hAnsi="Times New Roman" w:cs="Times New Roman"/>
          <w:b/>
          <w:bCs/>
          <w:sz w:val="32"/>
          <w:szCs w:val="32"/>
        </w:rPr>
      </w:pPr>
    </w:p>
    <w:p w14:paraId="12AFE65D" w14:textId="77777777" w:rsidR="00A75A94" w:rsidRDefault="00A75A94" w:rsidP="00C6674F">
      <w:pPr>
        <w:rPr>
          <w:rFonts w:ascii="Times New Roman" w:hAnsi="Times New Roman" w:cs="Times New Roman"/>
          <w:b/>
          <w:bCs/>
          <w:sz w:val="32"/>
          <w:szCs w:val="32"/>
        </w:rPr>
      </w:pPr>
    </w:p>
    <w:p w14:paraId="0AC5CA2E" w14:textId="77777777" w:rsidR="00A75A94" w:rsidRDefault="00A75A94" w:rsidP="00C6674F">
      <w:pPr>
        <w:rPr>
          <w:rFonts w:ascii="Times New Roman" w:hAnsi="Times New Roman" w:cs="Times New Roman"/>
          <w:b/>
          <w:bCs/>
          <w:sz w:val="32"/>
          <w:szCs w:val="32"/>
        </w:rPr>
      </w:pPr>
    </w:p>
    <w:p w14:paraId="0AEDC397" w14:textId="77777777" w:rsidR="00A75A94" w:rsidRDefault="00A75A94" w:rsidP="00C6674F">
      <w:pPr>
        <w:rPr>
          <w:rFonts w:ascii="Times New Roman" w:hAnsi="Times New Roman" w:cs="Times New Roman"/>
          <w:b/>
          <w:bCs/>
          <w:sz w:val="32"/>
          <w:szCs w:val="32"/>
        </w:rPr>
      </w:pPr>
    </w:p>
    <w:p w14:paraId="4F235807" w14:textId="77777777" w:rsidR="00A75A94" w:rsidRDefault="00A75A94" w:rsidP="00C6674F">
      <w:pPr>
        <w:rPr>
          <w:rFonts w:ascii="Times New Roman" w:hAnsi="Times New Roman" w:cs="Times New Roman"/>
          <w:b/>
          <w:bCs/>
          <w:sz w:val="32"/>
          <w:szCs w:val="32"/>
        </w:rPr>
      </w:pPr>
    </w:p>
    <w:p w14:paraId="7B3C69CC" w14:textId="77777777" w:rsidR="00A75A94" w:rsidRDefault="00A75A94" w:rsidP="00C6674F">
      <w:pPr>
        <w:rPr>
          <w:rFonts w:ascii="Times New Roman" w:hAnsi="Times New Roman" w:cs="Times New Roman"/>
          <w:b/>
          <w:bCs/>
          <w:sz w:val="32"/>
          <w:szCs w:val="32"/>
        </w:rPr>
      </w:pPr>
    </w:p>
    <w:p w14:paraId="07623D6E" w14:textId="1A138E07" w:rsidR="00C6674F" w:rsidRPr="00C312F7" w:rsidRDefault="00DD19B1" w:rsidP="00C6674F">
      <w:pPr>
        <w:rPr>
          <w:rFonts w:ascii="Times New Roman" w:hAnsi="Times New Roman" w:cs="Times New Roman"/>
          <w:b/>
          <w:bCs/>
          <w:sz w:val="32"/>
          <w:szCs w:val="32"/>
        </w:rPr>
      </w:pPr>
      <w:r w:rsidRPr="00C312F7">
        <w:rPr>
          <w:rFonts w:ascii="Times New Roman" w:hAnsi="Times New Roman" w:cs="Times New Roman"/>
          <w:b/>
          <w:bCs/>
          <w:sz w:val="32"/>
          <w:szCs w:val="32"/>
        </w:rPr>
        <w:lastRenderedPageBreak/>
        <w:t>I, Introduction</w:t>
      </w:r>
    </w:p>
    <w:p w14:paraId="06B85D31" w14:textId="76ED444D" w:rsidR="00DD19B1" w:rsidRPr="00DF0B54" w:rsidRDefault="00DD19B1" w:rsidP="00C6674F">
      <w:pPr>
        <w:rPr>
          <w:rFonts w:ascii="Times New Roman" w:hAnsi="Times New Roman" w:cs="Times New Roman"/>
          <w:b/>
          <w:bCs/>
          <w:sz w:val="28"/>
          <w:szCs w:val="28"/>
          <w:u w:val="single"/>
        </w:rPr>
      </w:pPr>
      <w:r w:rsidRPr="00DF0B54">
        <w:rPr>
          <w:rFonts w:ascii="Times New Roman" w:hAnsi="Times New Roman" w:cs="Times New Roman"/>
          <w:b/>
          <w:bCs/>
          <w:sz w:val="28"/>
          <w:szCs w:val="28"/>
          <w:u w:val="single"/>
        </w:rPr>
        <w:t>Background of the study:</w:t>
      </w:r>
    </w:p>
    <w:p w14:paraId="566F335D" w14:textId="6C1C14B3" w:rsidR="00DD19B1" w:rsidRPr="00C6674F" w:rsidRDefault="00DD19B1" w:rsidP="00DF0B54">
      <w:pPr>
        <w:rPr>
          <w:rFonts w:ascii="Times New Roman" w:hAnsi="Times New Roman" w:cs="Times New Roman"/>
          <w:sz w:val="28"/>
          <w:szCs w:val="28"/>
        </w:rPr>
      </w:pPr>
      <w:r w:rsidRPr="00C6674F">
        <w:rPr>
          <w:rFonts w:ascii="Times New Roman" w:hAnsi="Times New Roman" w:cs="Times New Roman"/>
          <w:sz w:val="28"/>
          <w:szCs w:val="28"/>
        </w:rPr>
        <w:t xml:space="preserve">Probability of default (PD), one of the three big factors in calculating expected loss for a lender along side exposure at default (EAD) and loss given default (LGD), so far has been determined by traditional qualitative assessment or simple econometric models such as Linear Discriminant Analysis or Logistic Regression. </w:t>
      </w:r>
    </w:p>
    <w:p w14:paraId="671CED4E" w14:textId="1D2B5663" w:rsidR="00DD19B1" w:rsidRPr="00C6674F" w:rsidRDefault="00DD19B1" w:rsidP="00DF0B54">
      <w:pPr>
        <w:rPr>
          <w:rFonts w:ascii="Times New Roman" w:hAnsi="Times New Roman" w:cs="Times New Roman"/>
          <w:sz w:val="28"/>
          <w:szCs w:val="28"/>
        </w:rPr>
      </w:pPr>
      <w:r w:rsidRPr="00C6674F">
        <w:rPr>
          <w:rFonts w:ascii="Times New Roman" w:hAnsi="Times New Roman" w:cs="Times New Roman"/>
          <w:sz w:val="28"/>
          <w:szCs w:val="28"/>
        </w:rPr>
        <w:t>These models, while are reasonably accurate, rely heavily on certain assumptions as well as limited error handling regarding issues like imbalanced data</w:t>
      </w:r>
      <w:r w:rsidR="00C6674F" w:rsidRPr="00C6674F">
        <w:rPr>
          <w:rFonts w:ascii="Times New Roman" w:hAnsi="Times New Roman" w:cs="Times New Roman"/>
          <w:sz w:val="28"/>
          <w:szCs w:val="28"/>
        </w:rPr>
        <w:t xml:space="preserve"> (default cases are significantly fewer than non-default cases)</w:t>
      </w:r>
      <w:r w:rsidR="00C6674F">
        <w:rPr>
          <w:rFonts w:ascii="Times New Roman" w:hAnsi="Times New Roman" w:cs="Times New Roman"/>
          <w:sz w:val="28"/>
          <w:szCs w:val="28"/>
        </w:rPr>
        <w:t xml:space="preserve">, </w:t>
      </w:r>
      <w:r w:rsidR="00C6674F" w:rsidRPr="00C6674F">
        <w:rPr>
          <w:rFonts w:ascii="Times New Roman" w:hAnsi="Times New Roman" w:cs="Times New Roman"/>
          <w:sz w:val="28"/>
          <w:szCs w:val="28"/>
        </w:rPr>
        <w:t>missing values</w:t>
      </w:r>
      <w:r w:rsidR="00C6674F">
        <w:rPr>
          <w:rFonts w:ascii="Times New Roman" w:hAnsi="Times New Roman" w:cs="Times New Roman"/>
          <w:sz w:val="28"/>
          <w:szCs w:val="28"/>
        </w:rPr>
        <w:t>, and limited model tuning.</w:t>
      </w:r>
    </w:p>
    <w:p w14:paraId="7F76A1AA" w14:textId="0B86CEA4" w:rsidR="00C6674F" w:rsidRDefault="00C6674F" w:rsidP="00DF0B54">
      <w:pPr>
        <w:rPr>
          <w:rFonts w:ascii="Times New Roman" w:hAnsi="Times New Roman" w:cs="Times New Roman"/>
          <w:sz w:val="28"/>
          <w:szCs w:val="28"/>
        </w:rPr>
      </w:pPr>
      <w:r w:rsidRPr="00C6674F">
        <w:rPr>
          <w:rFonts w:ascii="Times New Roman" w:hAnsi="Times New Roman" w:cs="Times New Roman"/>
          <w:sz w:val="28"/>
          <w:szCs w:val="28"/>
        </w:rPr>
        <w:t>The goal of this study is to explore other methods to bypass/alleviate these issues by using modern machine learning methods. The machine learning algorithm</w:t>
      </w:r>
      <w:r>
        <w:rPr>
          <w:rFonts w:ascii="Times New Roman" w:hAnsi="Times New Roman" w:cs="Times New Roman"/>
          <w:sz w:val="28"/>
          <w:szCs w:val="28"/>
        </w:rPr>
        <w:t>s</w:t>
      </w:r>
      <w:r w:rsidRPr="00C6674F">
        <w:rPr>
          <w:rFonts w:ascii="Times New Roman" w:hAnsi="Times New Roman" w:cs="Times New Roman"/>
          <w:sz w:val="28"/>
          <w:szCs w:val="28"/>
        </w:rPr>
        <w:t xml:space="preserve"> chosen are:</w:t>
      </w:r>
    </w:p>
    <w:p w14:paraId="466A643D" w14:textId="3C78F65D" w:rsidR="00C6674F" w:rsidRDefault="00C6674F" w:rsidP="00DF0B54">
      <w:pPr>
        <w:ind w:left="720"/>
        <w:rPr>
          <w:rFonts w:ascii="Times New Roman" w:hAnsi="Times New Roman" w:cs="Times New Roman"/>
          <w:sz w:val="28"/>
          <w:szCs w:val="28"/>
        </w:rPr>
      </w:pPr>
      <w:r w:rsidRPr="00DF0B54">
        <w:rPr>
          <w:rFonts w:ascii="Times New Roman" w:hAnsi="Times New Roman" w:cs="Times New Roman"/>
          <w:b/>
          <w:bCs/>
          <w:sz w:val="28"/>
          <w:szCs w:val="28"/>
        </w:rPr>
        <w:t>Imbalanced data</w:t>
      </w:r>
      <w:r>
        <w:rPr>
          <w:rFonts w:ascii="Times New Roman" w:hAnsi="Times New Roman" w:cs="Times New Roman"/>
          <w:sz w:val="28"/>
          <w:szCs w:val="28"/>
        </w:rPr>
        <w:t>: Synthetic Minority Over-sampling Technique</w:t>
      </w:r>
      <w:r w:rsidR="008819F9">
        <w:rPr>
          <w:rFonts w:ascii="Times New Roman" w:hAnsi="Times New Roman" w:cs="Times New Roman"/>
          <w:sz w:val="28"/>
          <w:szCs w:val="28"/>
        </w:rPr>
        <w:t>, Class Weighting</w:t>
      </w:r>
    </w:p>
    <w:p w14:paraId="0163E21B" w14:textId="5377477B" w:rsidR="00C6674F" w:rsidRDefault="00C6674F" w:rsidP="00DF0B54">
      <w:pPr>
        <w:ind w:left="720"/>
        <w:rPr>
          <w:rFonts w:ascii="Times New Roman" w:hAnsi="Times New Roman" w:cs="Times New Roman"/>
          <w:sz w:val="28"/>
          <w:szCs w:val="28"/>
        </w:rPr>
      </w:pPr>
      <w:r w:rsidRPr="00DF0B54">
        <w:rPr>
          <w:rFonts w:ascii="Times New Roman" w:hAnsi="Times New Roman" w:cs="Times New Roman"/>
          <w:b/>
          <w:bCs/>
          <w:sz w:val="28"/>
          <w:szCs w:val="28"/>
        </w:rPr>
        <w:t>Missing values</w:t>
      </w:r>
      <w:r>
        <w:rPr>
          <w:rFonts w:ascii="Times New Roman" w:hAnsi="Times New Roman" w:cs="Times New Roman"/>
          <w:sz w:val="28"/>
          <w:szCs w:val="28"/>
        </w:rPr>
        <w:t>: K-nearest neighbors imputation</w:t>
      </w:r>
    </w:p>
    <w:p w14:paraId="2ED7A3F8" w14:textId="18C66349" w:rsidR="00C6674F" w:rsidRDefault="00C6674F" w:rsidP="00DF0B54">
      <w:pPr>
        <w:ind w:left="720"/>
        <w:rPr>
          <w:rFonts w:ascii="Times New Roman" w:hAnsi="Times New Roman" w:cs="Times New Roman"/>
          <w:sz w:val="28"/>
          <w:szCs w:val="28"/>
        </w:rPr>
      </w:pPr>
      <w:r w:rsidRPr="00DF0B54">
        <w:rPr>
          <w:rFonts w:ascii="Times New Roman" w:hAnsi="Times New Roman" w:cs="Times New Roman"/>
          <w:b/>
          <w:bCs/>
          <w:sz w:val="28"/>
          <w:szCs w:val="28"/>
        </w:rPr>
        <w:t>Classification model</w:t>
      </w:r>
      <w:r>
        <w:rPr>
          <w:rFonts w:ascii="Times New Roman" w:hAnsi="Times New Roman" w:cs="Times New Roman"/>
          <w:sz w:val="28"/>
          <w:szCs w:val="28"/>
        </w:rPr>
        <w:t>: XGBoost classifier</w:t>
      </w:r>
    </w:p>
    <w:p w14:paraId="40FAAA96" w14:textId="0F3BED2F" w:rsidR="00C6674F" w:rsidRDefault="00C6674F" w:rsidP="00DF0B54">
      <w:pPr>
        <w:ind w:left="720"/>
        <w:rPr>
          <w:rFonts w:ascii="Times New Roman" w:hAnsi="Times New Roman" w:cs="Times New Roman"/>
          <w:sz w:val="28"/>
          <w:szCs w:val="28"/>
        </w:rPr>
      </w:pPr>
      <w:r w:rsidRPr="00DF0B54">
        <w:rPr>
          <w:rFonts w:ascii="Times New Roman" w:hAnsi="Times New Roman" w:cs="Times New Roman"/>
          <w:b/>
          <w:bCs/>
          <w:sz w:val="28"/>
          <w:szCs w:val="28"/>
        </w:rPr>
        <w:t>Parameters tuning</w:t>
      </w:r>
      <w:r>
        <w:rPr>
          <w:rFonts w:ascii="Times New Roman" w:hAnsi="Times New Roman" w:cs="Times New Roman"/>
          <w:sz w:val="28"/>
          <w:szCs w:val="28"/>
        </w:rPr>
        <w:t>: Optuna (Bayesian Optimization)</w:t>
      </w:r>
    </w:p>
    <w:p w14:paraId="69902AF9" w14:textId="505DBCD8" w:rsidR="00C6674F" w:rsidRDefault="00C6674F" w:rsidP="00DF0B54">
      <w:pPr>
        <w:rPr>
          <w:rFonts w:ascii="Times New Roman" w:hAnsi="Times New Roman" w:cs="Times New Roman"/>
          <w:sz w:val="28"/>
          <w:szCs w:val="28"/>
        </w:rPr>
      </w:pPr>
      <w:r>
        <w:rPr>
          <w:rFonts w:ascii="Times New Roman" w:hAnsi="Times New Roman" w:cs="Times New Roman"/>
          <w:sz w:val="28"/>
          <w:szCs w:val="28"/>
        </w:rPr>
        <w:t>These will be implemented with Python</w:t>
      </w:r>
      <w:r w:rsidR="009F0854">
        <w:rPr>
          <w:rFonts w:ascii="Times New Roman" w:hAnsi="Times New Roman" w:cs="Times New Roman"/>
          <w:sz w:val="28"/>
          <w:szCs w:val="28"/>
        </w:rPr>
        <w:t>, with the ‘hmeq’ dataset provided by our lecturer.</w:t>
      </w:r>
      <w:r w:rsidR="001F5372">
        <w:rPr>
          <w:rFonts w:ascii="Times New Roman" w:hAnsi="Times New Roman" w:cs="Times New Roman"/>
          <w:sz w:val="28"/>
          <w:szCs w:val="28"/>
        </w:rPr>
        <w:t xml:space="preserve"> Actual implementation can be found </w:t>
      </w:r>
      <w:hyperlink r:id="rId9" w:history="1">
        <w:r w:rsidR="001F5372" w:rsidRPr="001F5372">
          <w:rPr>
            <w:rStyle w:val="Hyperlink"/>
            <w:rFonts w:ascii="Times New Roman" w:hAnsi="Times New Roman" w:cs="Times New Roman"/>
            <w:sz w:val="28"/>
            <w:szCs w:val="28"/>
          </w:rPr>
          <w:t>her</w:t>
        </w:r>
        <w:r w:rsidR="001F5372" w:rsidRPr="001F5372">
          <w:rPr>
            <w:rStyle w:val="Hyperlink"/>
            <w:rFonts w:ascii="Times New Roman" w:hAnsi="Times New Roman" w:cs="Times New Roman"/>
            <w:sz w:val="28"/>
            <w:szCs w:val="28"/>
          </w:rPr>
          <w:t>e</w:t>
        </w:r>
      </w:hyperlink>
      <w:r w:rsidR="001F5372">
        <w:rPr>
          <w:rFonts w:ascii="Times New Roman" w:hAnsi="Times New Roman" w:cs="Times New Roman"/>
          <w:sz w:val="28"/>
          <w:szCs w:val="28"/>
        </w:rPr>
        <w:t>.</w:t>
      </w:r>
    </w:p>
    <w:p w14:paraId="4E64BA59" w14:textId="56B63984" w:rsidR="00C6674F" w:rsidRPr="00DF0B54" w:rsidRDefault="00C6674F" w:rsidP="00C6674F">
      <w:pPr>
        <w:rPr>
          <w:rFonts w:ascii="Times New Roman" w:hAnsi="Times New Roman" w:cs="Times New Roman"/>
          <w:b/>
          <w:bCs/>
          <w:sz w:val="28"/>
          <w:szCs w:val="28"/>
          <w:u w:val="single"/>
        </w:rPr>
      </w:pPr>
      <w:r w:rsidRPr="00DF0B54">
        <w:rPr>
          <w:rFonts w:ascii="Times New Roman" w:hAnsi="Times New Roman" w:cs="Times New Roman"/>
          <w:b/>
          <w:bCs/>
          <w:sz w:val="28"/>
          <w:szCs w:val="28"/>
          <w:u w:val="single"/>
        </w:rPr>
        <w:t>Goal of the study:</w:t>
      </w:r>
    </w:p>
    <w:p w14:paraId="38BDB2C7" w14:textId="77777777" w:rsidR="00C6674F" w:rsidRDefault="00C6674F" w:rsidP="00C6674F">
      <w:pPr>
        <w:ind w:left="720"/>
        <w:rPr>
          <w:rFonts w:ascii="Times New Roman" w:hAnsi="Times New Roman" w:cs="Times New Roman"/>
          <w:sz w:val="28"/>
          <w:szCs w:val="28"/>
        </w:rPr>
      </w:pPr>
      <w:r w:rsidRPr="00C6674F">
        <w:rPr>
          <w:rFonts w:ascii="Times New Roman" w:hAnsi="Times New Roman" w:cs="Times New Roman"/>
          <w:sz w:val="28"/>
          <w:szCs w:val="28"/>
        </w:rPr>
        <w:t>Improving the reliability and fairness of credit risk models by tackling real-world data challenges like imbalanced datasets and missing values.</w:t>
      </w:r>
    </w:p>
    <w:p w14:paraId="40252323" w14:textId="6849FCB1" w:rsidR="00C6674F" w:rsidRPr="00C6674F" w:rsidRDefault="00C6674F" w:rsidP="00C6674F">
      <w:pPr>
        <w:ind w:left="720"/>
        <w:rPr>
          <w:rFonts w:ascii="Times New Roman" w:hAnsi="Times New Roman" w:cs="Times New Roman"/>
          <w:sz w:val="28"/>
          <w:szCs w:val="28"/>
        </w:rPr>
      </w:pPr>
      <w:r w:rsidRPr="00C6674F">
        <w:rPr>
          <w:rFonts w:ascii="Times New Roman" w:hAnsi="Times New Roman" w:cs="Times New Roman"/>
          <w:sz w:val="28"/>
          <w:szCs w:val="28"/>
        </w:rPr>
        <w:t xml:space="preserve">Enhancing the understanding of how </w:t>
      </w:r>
      <w:r>
        <w:rPr>
          <w:rFonts w:ascii="Times New Roman" w:hAnsi="Times New Roman" w:cs="Times New Roman"/>
          <w:sz w:val="28"/>
          <w:szCs w:val="28"/>
        </w:rPr>
        <w:t xml:space="preserve">XGBoost </w:t>
      </w:r>
      <w:r w:rsidRPr="00C6674F">
        <w:rPr>
          <w:rFonts w:ascii="Times New Roman" w:hAnsi="Times New Roman" w:cs="Times New Roman"/>
          <w:sz w:val="28"/>
          <w:szCs w:val="28"/>
        </w:rPr>
        <w:t>can be optimized for credit risk prediction, particularly in environments with challenging data.</w:t>
      </w:r>
    </w:p>
    <w:p w14:paraId="71C8BEC7" w14:textId="7A89FA79" w:rsidR="00C6674F" w:rsidRDefault="00C6674F" w:rsidP="00C6674F">
      <w:pPr>
        <w:ind w:left="720"/>
        <w:rPr>
          <w:rFonts w:ascii="Times New Roman" w:hAnsi="Times New Roman" w:cs="Times New Roman"/>
          <w:sz w:val="28"/>
          <w:szCs w:val="28"/>
        </w:rPr>
      </w:pPr>
      <w:r w:rsidRPr="00C6674F">
        <w:rPr>
          <w:rFonts w:ascii="Times New Roman" w:hAnsi="Times New Roman" w:cs="Times New Roman"/>
          <w:sz w:val="28"/>
          <w:szCs w:val="28"/>
        </w:rPr>
        <w:t xml:space="preserve">Providing practical solutions </w:t>
      </w:r>
      <w:r>
        <w:rPr>
          <w:rFonts w:ascii="Times New Roman" w:hAnsi="Times New Roman" w:cs="Times New Roman"/>
          <w:sz w:val="28"/>
          <w:szCs w:val="28"/>
        </w:rPr>
        <w:t xml:space="preserve">to parameters tuning </w:t>
      </w:r>
      <w:r w:rsidR="009F0854">
        <w:rPr>
          <w:rFonts w:ascii="Times New Roman" w:hAnsi="Times New Roman" w:cs="Times New Roman"/>
          <w:sz w:val="28"/>
          <w:szCs w:val="28"/>
        </w:rPr>
        <w:t>besides randomized trial-and-error</w:t>
      </w:r>
      <w:r w:rsidR="00030965">
        <w:rPr>
          <w:rFonts w:ascii="Times New Roman" w:hAnsi="Times New Roman" w:cs="Times New Roman"/>
          <w:sz w:val="28"/>
          <w:szCs w:val="28"/>
        </w:rPr>
        <w:t>.</w:t>
      </w:r>
    </w:p>
    <w:p w14:paraId="5901A1B8" w14:textId="10BB3FC4" w:rsidR="00030965" w:rsidRDefault="00030965" w:rsidP="00C6674F">
      <w:pPr>
        <w:ind w:left="720"/>
        <w:rPr>
          <w:rFonts w:ascii="Times New Roman" w:hAnsi="Times New Roman" w:cs="Times New Roman"/>
          <w:sz w:val="28"/>
          <w:szCs w:val="28"/>
        </w:rPr>
      </w:pPr>
      <w:r>
        <w:rPr>
          <w:rFonts w:ascii="Times New Roman" w:hAnsi="Times New Roman" w:cs="Times New Roman"/>
          <w:sz w:val="28"/>
          <w:szCs w:val="28"/>
        </w:rPr>
        <w:t>Discuss potential conflicts regarding the use of these ML methods.</w:t>
      </w:r>
    </w:p>
    <w:p w14:paraId="15A1DEDD" w14:textId="77777777" w:rsidR="009102A1" w:rsidRDefault="009102A1" w:rsidP="009F0854">
      <w:pPr>
        <w:rPr>
          <w:rFonts w:ascii="Times New Roman" w:hAnsi="Times New Roman" w:cs="Times New Roman"/>
          <w:sz w:val="28"/>
          <w:szCs w:val="28"/>
        </w:rPr>
      </w:pPr>
    </w:p>
    <w:p w14:paraId="699285D3" w14:textId="77777777" w:rsidR="009102A1" w:rsidRDefault="009102A1" w:rsidP="009F0854">
      <w:pPr>
        <w:rPr>
          <w:rFonts w:ascii="Times New Roman" w:hAnsi="Times New Roman" w:cs="Times New Roman"/>
          <w:sz w:val="28"/>
          <w:szCs w:val="28"/>
        </w:rPr>
      </w:pPr>
    </w:p>
    <w:p w14:paraId="184DCFEF" w14:textId="77777777" w:rsidR="00B8096F" w:rsidRDefault="00B8096F" w:rsidP="009F0854">
      <w:pPr>
        <w:rPr>
          <w:rFonts w:ascii="Times New Roman" w:hAnsi="Times New Roman" w:cs="Times New Roman"/>
          <w:sz w:val="28"/>
          <w:szCs w:val="28"/>
        </w:rPr>
      </w:pPr>
    </w:p>
    <w:p w14:paraId="4AAC21F5" w14:textId="2DE721AF" w:rsidR="009F0854" w:rsidRPr="00C312F7" w:rsidRDefault="009F0854" w:rsidP="009F0854">
      <w:pPr>
        <w:rPr>
          <w:rFonts w:ascii="Times New Roman" w:hAnsi="Times New Roman" w:cs="Times New Roman"/>
          <w:b/>
          <w:bCs/>
          <w:sz w:val="32"/>
          <w:szCs w:val="32"/>
        </w:rPr>
      </w:pPr>
      <w:r w:rsidRPr="00C312F7">
        <w:rPr>
          <w:rFonts w:ascii="Times New Roman" w:hAnsi="Times New Roman" w:cs="Times New Roman"/>
          <w:b/>
          <w:bCs/>
          <w:sz w:val="32"/>
          <w:szCs w:val="32"/>
        </w:rPr>
        <w:lastRenderedPageBreak/>
        <w:t>II. Theoretical background</w:t>
      </w:r>
      <w:r w:rsidR="00A75A94">
        <w:rPr>
          <w:rFonts w:ascii="Times New Roman" w:hAnsi="Times New Roman" w:cs="Times New Roman"/>
          <w:b/>
          <w:bCs/>
          <w:sz w:val="32"/>
          <w:szCs w:val="32"/>
        </w:rPr>
        <w:t xml:space="preserve"> and methodology</w:t>
      </w:r>
    </w:p>
    <w:p w14:paraId="194D434F" w14:textId="1DA765CF" w:rsidR="00B44CE7" w:rsidRPr="00C312F7" w:rsidRDefault="00B44CE7" w:rsidP="009F0854">
      <w:pPr>
        <w:rPr>
          <w:rFonts w:ascii="Times New Roman" w:hAnsi="Times New Roman" w:cs="Times New Roman"/>
          <w:b/>
          <w:bCs/>
          <w:sz w:val="28"/>
          <w:szCs w:val="28"/>
          <w:u w:val="single"/>
        </w:rPr>
      </w:pPr>
      <w:r w:rsidRPr="00C312F7">
        <w:rPr>
          <w:rFonts w:ascii="Times New Roman" w:hAnsi="Times New Roman" w:cs="Times New Roman"/>
          <w:b/>
          <w:bCs/>
          <w:sz w:val="28"/>
          <w:szCs w:val="28"/>
          <w:u w:val="single"/>
        </w:rPr>
        <w:t>Imbalanced data:</w:t>
      </w:r>
    </w:p>
    <w:p w14:paraId="10354C71" w14:textId="77777777" w:rsidR="00B44CE7" w:rsidRDefault="00B44CE7" w:rsidP="009F0854">
      <w:pPr>
        <w:rPr>
          <w:rFonts w:ascii="Times New Roman" w:hAnsi="Times New Roman" w:cs="Times New Roman"/>
          <w:sz w:val="28"/>
          <w:szCs w:val="28"/>
        </w:rPr>
      </w:pPr>
      <w:r w:rsidRPr="00B44CE7">
        <w:rPr>
          <w:rFonts w:ascii="Times New Roman" w:hAnsi="Times New Roman" w:cs="Times New Roman"/>
          <w:sz w:val="28"/>
          <w:szCs w:val="28"/>
        </w:rPr>
        <w:t>In many real-world datasets, the number of instances in one class (the minority class</w:t>
      </w:r>
      <w:r>
        <w:rPr>
          <w:rFonts w:ascii="Times New Roman" w:hAnsi="Times New Roman" w:cs="Times New Roman"/>
          <w:sz w:val="28"/>
          <w:szCs w:val="28"/>
        </w:rPr>
        <w:t xml:space="preserve"> - defaults</w:t>
      </w:r>
      <w:r w:rsidRPr="00B44CE7">
        <w:rPr>
          <w:rFonts w:ascii="Times New Roman" w:hAnsi="Times New Roman" w:cs="Times New Roman"/>
          <w:sz w:val="28"/>
          <w:szCs w:val="28"/>
        </w:rPr>
        <w:t>) is much lower than in another class (the majority class</w:t>
      </w:r>
      <w:r>
        <w:rPr>
          <w:rFonts w:ascii="Times New Roman" w:hAnsi="Times New Roman" w:cs="Times New Roman"/>
          <w:sz w:val="28"/>
          <w:szCs w:val="28"/>
        </w:rPr>
        <w:t xml:space="preserve"> – non-defaults</w:t>
      </w:r>
      <w:r w:rsidRPr="00B44CE7">
        <w:rPr>
          <w:rFonts w:ascii="Times New Roman" w:hAnsi="Times New Roman" w:cs="Times New Roman"/>
          <w:sz w:val="28"/>
          <w:szCs w:val="28"/>
        </w:rPr>
        <w:t>). This imbalance can lead to biased models that perform poorly on the minority class.</w:t>
      </w:r>
      <w:r>
        <w:rPr>
          <w:rFonts w:ascii="Times New Roman" w:hAnsi="Times New Roman" w:cs="Times New Roman"/>
          <w:sz w:val="28"/>
          <w:szCs w:val="28"/>
        </w:rPr>
        <w:t xml:space="preserve"> </w:t>
      </w:r>
    </w:p>
    <w:p w14:paraId="30608322" w14:textId="72EF37B2" w:rsidR="00B44CE7" w:rsidRDefault="00B44CE7" w:rsidP="009F0854">
      <w:pPr>
        <w:rPr>
          <w:rFonts w:ascii="Times New Roman" w:hAnsi="Times New Roman" w:cs="Times New Roman"/>
          <w:sz w:val="28"/>
          <w:szCs w:val="28"/>
        </w:rPr>
      </w:pPr>
      <w:r>
        <w:rPr>
          <w:rFonts w:ascii="Times New Roman" w:hAnsi="Times New Roman" w:cs="Times New Roman"/>
          <w:sz w:val="28"/>
          <w:szCs w:val="28"/>
        </w:rPr>
        <w:t>For a financial institution whose core business activities are borrowing/lending money, customers who are classified as good-creditor while they are in fact bad-creditor (False negatives) will incur the biggest loses to the institution’s loan portfolio. This is because the amount loss will be the entire outstanding loan balance adjusted by Loss Given Default (LGD). On the other hand, False positives (i.e customers classified as bad-creditors but are good-creditors in reality) has a less critical effect on losses on the loan portfolio. This is because the loss will only be the opportunity cost of the money set aside as reserve for such customers.</w:t>
      </w:r>
    </w:p>
    <w:p w14:paraId="3EE8BD42" w14:textId="07901798" w:rsidR="00B44CE7" w:rsidRDefault="00B44CE7" w:rsidP="009F0854">
      <w:pPr>
        <w:rPr>
          <w:rFonts w:ascii="Times New Roman" w:hAnsi="Times New Roman" w:cs="Times New Roman"/>
          <w:sz w:val="28"/>
          <w:szCs w:val="28"/>
        </w:rPr>
      </w:pPr>
      <w:r>
        <w:rPr>
          <w:rFonts w:ascii="Times New Roman" w:hAnsi="Times New Roman" w:cs="Times New Roman"/>
          <w:sz w:val="28"/>
          <w:szCs w:val="28"/>
        </w:rPr>
        <w:t xml:space="preserve">This paper will introduce </w:t>
      </w:r>
      <w:r w:rsidR="008819F9">
        <w:rPr>
          <w:rFonts w:ascii="Times New Roman" w:hAnsi="Times New Roman" w:cs="Times New Roman"/>
          <w:sz w:val="28"/>
          <w:szCs w:val="28"/>
        </w:rPr>
        <w:t>two</w:t>
      </w:r>
      <w:r>
        <w:rPr>
          <w:rFonts w:ascii="Times New Roman" w:hAnsi="Times New Roman" w:cs="Times New Roman"/>
          <w:sz w:val="28"/>
          <w:szCs w:val="28"/>
        </w:rPr>
        <w:t xml:space="preserve"> method</w:t>
      </w:r>
      <w:r w:rsidR="008819F9">
        <w:rPr>
          <w:rFonts w:ascii="Times New Roman" w:hAnsi="Times New Roman" w:cs="Times New Roman"/>
          <w:sz w:val="28"/>
          <w:szCs w:val="28"/>
        </w:rPr>
        <w:t>s</w:t>
      </w:r>
      <w:r>
        <w:rPr>
          <w:rFonts w:ascii="Times New Roman" w:hAnsi="Times New Roman" w:cs="Times New Roman"/>
          <w:sz w:val="28"/>
          <w:szCs w:val="28"/>
        </w:rPr>
        <w:t xml:space="preserve"> to resample so that ratio of positives-negatives are balanced, </w:t>
      </w:r>
      <w:r w:rsidR="008819F9" w:rsidRPr="008819F9">
        <w:rPr>
          <w:rFonts w:ascii="Times New Roman" w:hAnsi="Times New Roman" w:cs="Times New Roman"/>
          <w:sz w:val="28"/>
          <w:szCs w:val="28"/>
        </w:rPr>
        <w:t>Synthetic Minority Over-sampling Technique</w:t>
      </w:r>
      <w:r w:rsidR="008819F9">
        <w:rPr>
          <w:rFonts w:ascii="Times New Roman" w:hAnsi="Times New Roman" w:cs="Times New Roman"/>
          <w:sz w:val="28"/>
          <w:szCs w:val="28"/>
        </w:rPr>
        <w:t xml:space="preserve"> and Class Weighting. </w:t>
      </w:r>
    </w:p>
    <w:p w14:paraId="34C844E6" w14:textId="6E806193" w:rsidR="008819F9" w:rsidRPr="008819F9" w:rsidRDefault="008819F9" w:rsidP="00030965">
      <w:pPr>
        <w:rPr>
          <w:rFonts w:ascii="Times New Roman" w:hAnsi="Times New Roman" w:cs="Times New Roman"/>
          <w:b/>
          <w:bCs/>
          <w:sz w:val="28"/>
          <w:szCs w:val="28"/>
        </w:rPr>
      </w:pPr>
      <w:r w:rsidRPr="008819F9">
        <w:rPr>
          <w:rFonts w:ascii="Times New Roman" w:hAnsi="Times New Roman" w:cs="Times New Roman"/>
          <w:b/>
          <w:bCs/>
          <w:sz w:val="28"/>
          <w:szCs w:val="28"/>
        </w:rPr>
        <w:t>Synthetic Minority Over-sampling Technique (SMOTE)</w:t>
      </w:r>
    </w:p>
    <w:p w14:paraId="12D245C0" w14:textId="7928BF7F" w:rsidR="008819F9" w:rsidRPr="00190320" w:rsidRDefault="008819F9" w:rsidP="00190320">
      <w:pPr>
        <w:rPr>
          <w:rFonts w:ascii="Times New Roman" w:hAnsi="Times New Roman" w:cs="Times New Roman"/>
          <w:sz w:val="28"/>
          <w:szCs w:val="28"/>
        </w:rPr>
      </w:pPr>
      <w:r w:rsidRPr="00190320">
        <w:rPr>
          <w:rFonts w:ascii="Times New Roman" w:hAnsi="Times New Roman" w:cs="Times New Roman"/>
          <w:sz w:val="28"/>
          <w:szCs w:val="28"/>
        </w:rPr>
        <w:t>SMOTE generates synthetic examples of the minority class rather than simply duplicating existing instances. Here’s how it works:</w:t>
      </w:r>
    </w:p>
    <w:p w14:paraId="5D0AB831" w14:textId="44B7AF8C" w:rsidR="008819F9" w:rsidRPr="008819F9" w:rsidRDefault="008819F9" w:rsidP="008819F9">
      <w:pPr>
        <w:ind w:left="720"/>
        <w:rPr>
          <w:rFonts w:ascii="Times New Roman" w:hAnsi="Times New Roman" w:cs="Times New Roman"/>
          <w:sz w:val="28"/>
          <w:szCs w:val="28"/>
        </w:rPr>
      </w:pPr>
      <w:r w:rsidRPr="008819F9">
        <w:rPr>
          <w:rFonts w:ascii="Times New Roman" w:hAnsi="Times New Roman" w:cs="Times New Roman"/>
          <w:b/>
          <w:bCs/>
          <w:sz w:val="28"/>
          <w:szCs w:val="28"/>
        </w:rPr>
        <w:t>Identify Minority Instances</w:t>
      </w:r>
      <w:r w:rsidRPr="008819F9">
        <w:rPr>
          <w:rFonts w:ascii="Times New Roman" w:hAnsi="Times New Roman" w:cs="Times New Roman"/>
          <w:sz w:val="28"/>
          <w:szCs w:val="28"/>
        </w:rPr>
        <w:t>: SMOTE first identifies all the instances of the minority class in the dataset.</w:t>
      </w:r>
    </w:p>
    <w:p w14:paraId="7F491AA5" w14:textId="282876AF" w:rsidR="008819F9" w:rsidRPr="008819F9" w:rsidRDefault="008819F9" w:rsidP="008819F9">
      <w:pPr>
        <w:ind w:left="720"/>
        <w:rPr>
          <w:rFonts w:ascii="Times New Roman" w:hAnsi="Times New Roman" w:cs="Times New Roman"/>
          <w:sz w:val="28"/>
          <w:szCs w:val="28"/>
        </w:rPr>
      </w:pPr>
      <w:r w:rsidRPr="008819F9">
        <w:rPr>
          <w:rFonts w:ascii="Times New Roman" w:hAnsi="Times New Roman" w:cs="Times New Roman"/>
          <w:b/>
          <w:bCs/>
          <w:sz w:val="28"/>
          <w:szCs w:val="28"/>
        </w:rPr>
        <w:t>Select Neighbors</w:t>
      </w:r>
      <w:r w:rsidRPr="008819F9">
        <w:rPr>
          <w:rFonts w:ascii="Times New Roman" w:hAnsi="Times New Roman" w:cs="Times New Roman"/>
          <w:sz w:val="28"/>
          <w:szCs w:val="28"/>
        </w:rPr>
        <w:t>: For each instance in the minority class, SMOTE identifies its k-nearest neighbors (usually k=5</w:t>
      </w:r>
      <w:r>
        <w:rPr>
          <w:rFonts w:ascii="Times New Roman" w:hAnsi="Times New Roman" w:cs="Times New Roman"/>
          <w:sz w:val="28"/>
          <w:szCs w:val="28"/>
        </w:rPr>
        <w:t>-10</w:t>
      </w:r>
      <w:r w:rsidRPr="008819F9">
        <w:rPr>
          <w:rFonts w:ascii="Times New Roman" w:hAnsi="Times New Roman" w:cs="Times New Roman"/>
          <w:sz w:val="28"/>
          <w:szCs w:val="28"/>
        </w:rPr>
        <w:t>).</w:t>
      </w:r>
    </w:p>
    <w:p w14:paraId="32902CE5" w14:textId="49A7F261" w:rsidR="008819F9" w:rsidRPr="008819F9" w:rsidRDefault="008819F9" w:rsidP="008819F9">
      <w:pPr>
        <w:ind w:left="720"/>
        <w:rPr>
          <w:rFonts w:ascii="Times New Roman" w:hAnsi="Times New Roman" w:cs="Times New Roman"/>
          <w:sz w:val="28"/>
          <w:szCs w:val="28"/>
        </w:rPr>
      </w:pPr>
      <w:r w:rsidRPr="008819F9">
        <w:rPr>
          <w:rFonts w:ascii="Times New Roman" w:hAnsi="Times New Roman" w:cs="Times New Roman"/>
          <w:b/>
          <w:bCs/>
          <w:sz w:val="28"/>
          <w:szCs w:val="28"/>
        </w:rPr>
        <w:t>Generate Synthetic Examples</w:t>
      </w:r>
      <w:r w:rsidRPr="008819F9">
        <w:rPr>
          <w:rFonts w:ascii="Times New Roman" w:hAnsi="Times New Roman" w:cs="Times New Roman"/>
          <w:sz w:val="28"/>
          <w:szCs w:val="28"/>
        </w:rPr>
        <w:t>:</w:t>
      </w:r>
    </w:p>
    <w:p w14:paraId="601717E5" w14:textId="77777777" w:rsidR="008819F9" w:rsidRPr="008819F9" w:rsidRDefault="008819F9" w:rsidP="008819F9">
      <w:pPr>
        <w:ind w:left="720"/>
        <w:rPr>
          <w:rFonts w:ascii="Times New Roman" w:hAnsi="Times New Roman" w:cs="Times New Roman"/>
          <w:sz w:val="28"/>
          <w:szCs w:val="28"/>
        </w:rPr>
      </w:pPr>
      <w:r w:rsidRPr="008819F9">
        <w:rPr>
          <w:rFonts w:ascii="Times New Roman" w:hAnsi="Times New Roman" w:cs="Times New Roman"/>
          <w:sz w:val="28"/>
          <w:szCs w:val="28"/>
        </w:rPr>
        <w:t>For each minority instance, SMOTE randomly selects one or more of its neighbors.</w:t>
      </w:r>
    </w:p>
    <w:p w14:paraId="01C03370" w14:textId="77777777" w:rsidR="008819F9" w:rsidRPr="008819F9" w:rsidRDefault="008819F9" w:rsidP="008819F9">
      <w:pPr>
        <w:ind w:left="720"/>
        <w:rPr>
          <w:rFonts w:ascii="Times New Roman" w:eastAsiaTheme="minorEastAsia" w:hAnsi="Times New Roman" w:cs="Times New Roman"/>
          <w:sz w:val="28"/>
          <w:szCs w:val="28"/>
        </w:rPr>
      </w:pPr>
      <w:r w:rsidRPr="008819F9">
        <w:rPr>
          <w:rFonts w:ascii="Times New Roman" w:hAnsi="Times New Roman" w:cs="Times New Roman"/>
          <w:sz w:val="28"/>
          <w:szCs w:val="28"/>
        </w:rPr>
        <w:t xml:space="preserve">Synthetic samples are generated by interpolating between the feature values of the minority instance and its selected neighbor(s). Specifically, a synthetic instance is created by taking a weighted average of the features from the minority instance and the neighbor: </w:t>
      </w:r>
    </w:p>
    <w:p w14:paraId="279D840D" w14:textId="647582C5" w:rsidR="008819F9" w:rsidRPr="008819F9" w:rsidRDefault="008819F9" w:rsidP="008819F9">
      <w:pPr>
        <w:ind w:left="720"/>
        <w:rPr>
          <w:rFonts w:ascii="Times New Roman" w:eastAsiaTheme="minorEastAsia" w:hAnsi="Times New Roman" w:cs="Times New Roman"/>
          <w:sz w:val="28"/>
          <w:szCs w:val="28"/>
        </w:rPr>
      </w:pPr>
      <m:oMathPara>
        <m:oMath>
          <m:r>
            <m:rPr>
              <m:nor/>
            </m:rPr>
            <w:rPr>
              <w:rFonts w:ascii="Cambria Math" w:eastAsiaTheme="minorEastAsia" w:hAnsi="Cambria Math" w:cs="Times New Roman"/>
              <w:sz w:val="28"/>
              <w:szCs w:val="28"/>
            </w:rPr>
            <m:t>Synthetic Instance (using many neighbors)</m:t>
          </m:r>
        </m:oMath>
      </m:oMathPara>
    </w:p>
    <w:p w14:paraId="62515B62" w14:textId="77777777" w:rsidR="008819F9" w:rsidRDefault="008819F9" w:rsidP="008819F9">
      <w:pPr>
        <w:ind w:left="720"/>
        <w:rPr>
          <w:rFonts w:ascii="Times New Roman" w:hAnsi="Times New Roman" w:cs="Times New Roman"/>
          <w:sz w:val="28"/>
          <w:szCs w:val="28"/>
        </w:rPr>
      </w:pPr>
      <m:oMathPara>
        <m:oMath>
          <m:r>
            <w:rPr>
              <w:rFonts w:ascii="Cambria Math" w:eastAsiaTheme="minorEastAsia" w:hAnsi="Cambria Math" w:cs="Times New Roman"/>
              <w:sz w:val="28"/>
              <w:szCs w:val="28"/>
            </w:rPr>
            <m:t>=</m:t>
          </m:r>
          <m:r>
            <m:rPr>
              <m:nor/>
            </m:rPr>
            <w:rPr>
              <w:rFonts w:ascii="Cambria Math" w:eastAsiaTheme="minorEastAsia" w:hAnsi="Cambria Math" w:cs="Times New Roman"/>
              <w:sz w:val="28"/>
              <w:szCs w:val="28"/>
            </w:rPr>
            <m:t>Minority Instance + rand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m:t>
              </m:r>
            </m:e>
          </m:d>
          <m:r>
            <m:rPr>
              <m:sty m:val="p"/>
            </m:rP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m:rPr>
                  <m:nor/>
                </m:rPr>
                <w:rPr>
                  <w:rFonts w:ascii="Cambria Math" w:eastAsiaTheme="minorEastAsia" w:hAnsi="Cambria Math" w:cs="Times New Roman"/>
                  <w:sz w:val="28"/>
                  <w:szCs w:val="28"/>
                </w:rPr>
                <m:t>Neighbor</m:t>
              </m:r>
              <m:r>
                <w:rPr>
                  <w:rFonts w:ascii="Cambria Math" w:eastAsiaTheme="minorEastAsia" w:hAnsi="Cambria Math" w:cs="Times New Roman"/>
                  <w:sz w:val="28"/>
                  <w:szCs w:val="28"/>
                </w:rPr>
                <m:t>-</m:t>
              </m:r>
              <m:r>
                <m:rPr>
                  <m:nor/>
                </m:rPr>
                <w:rPr>
                  <w:rFonts w:ascii="Cambria Math" w:eastAsiaTheme="minorEastAsia" w:hAnsi="Cambria Math" w:cs="Times New Roman"/>
                  <w:sz w:val="28"/>
                  <w:szCs w:val="28"/>
                </w:rPr>
                <m:t>Minority Instance</m:t>
              </m:r>
            </m:e>
          </m:d>
        </m:oMath>
      </m:oMathPara>
    </w:p>
    <w:p w14:paraId="5FF5F8E7" w14:textId="76F28134" w:rsidR="008819F9" w:rsidRDefault="008819F9" w:rsidP="00190320">
      <w:pPr>
        <w:ind w:left="720"/>
        <w:rPr>
          <w:rFonts w:ascii="Times New Roman" w:hAnsi="Times New Roman" w:cs="Times New Roman"/>
          <w:sz w:val="28"/>
          <w:szCs w:val="28"/>
        </w:rPr>
      </w:pPr>
      <w:r w:rsidRPr="008819F9">
        <w:rPr>
          <w:rFonts w:ascii="Times New Roman" w:hAnsi="Times New Roman" w:cs="Times New Roman"/>
          <w:b/>
          <w:bCs/>
          <w:sz w:val="28"/>
          <w:szCs w:val="28"/>
        </w:rPr>
        <w:lastRenderedPageBreak/>
        <w:t>Repeat</w:t>
      </w:r>
      <w:r w:rsidRPr="008819F9">
        <w:rPr>
          <w:rFonts w:ascii="Times New Roman" w:hAnsi="Times New Roman" w:cs="Times New Roman"/>
          <w:sz w:val="28"/>
          <w:szCs w:val="28"/>
        </w:rPr>
        <w:t>: This process continues until the desired balance between the classes is achieved.</w:t>
      </w:r>
    </w:p>
    <w:p w14:paraId="520AF506" w14:textId="77777777" w:rsidR="00190320" w:rsidRPr="00190320" w:rsidRDefault="00190320" w:rsidP="00190320">
      <w:pPr>
        <w:rPr>
          <w:rFonts w:ascii="Times New Roman" w:hAnsi="Times New Roman" w:cs="Times New Roman"/>
          <w:sz w:val="28"/>
          <w:szCs w:val="28"/>
        </w:rPr>
      </w:pPr>
      <w:r w:rsidRPr="00190320">
        <w:rPr>
          <w:rFonts w:ascii="Times New Roman" w:hAnsi="Times New Roman" w:cs="Times New Roman"/>
          <w:sz w:val="28"/>
          <w:szCs w:val="28"/>
        </w:rPr>
        <w:t>Advantages of SMOTE</w:t>
      </w:r>
    </w:p>
    <w:p w14:paraId="0966C5AB" w14:textId="77777777" w:rsidR="00190320" w:rsidRPr="00190320" w:rsidRDefault="00190320" w:rsidP="00190320">
      <w:pPr>
        <w:ind w:left="720"/>
        <w:rPr>
          <w:rFonts w:ascii="Times New Roman" w:hAnsi="Times New Roman" w:cs="Times New Roman"/>
          <w:sz w:val="28"/>
          <w:szCs w:val="28"/>
        </w:rPr>
      </w:pPr>
      <w:r w:rsidRPr="00190320">
        <w:rPr>
          <w:rFonts w:ascii="Times New Roman" w:hAnsi="Times New Roman" w:cs="Times New Roman"/>
          <w:b/>
          <w:bCs/>
          <w:sz w:val="28"/>
          <w:szCs w:val="28"/>
        </w:rPr>
        <w:t>Improved Performance</w:t>
      </w:r>
      <w:r w:rsidRPr="00190320">
        <w:rPr>
          <w:rFonts w:ascii="Times New Roman" w:hAnsi="Times New Roman" w:cs="Times New Roman"/>
          <w:sz w:val="28"/>
          <w:szCs w:val="28"/>
        </w:rPr>
        <w:t>: By providing more training examples for the minority class, SMOTE can lead to better performance in classification tasks.</w:t>
      </w:r>
    </w:p>
    <w:p w14:paraId="46B9E678" w14:textId="77777777" w:rsidR="00190320" w:rsidRPr="00190320" w:rsidRDefault="00190320" w:rsidP="00190320">
      <w:pPr>
        <w:ind w:left="720"/>
        <w:rPr>
          <w:rFonts w:ascii="Times New Roman" w:hAnsi="Times New Roman" w:cs="Times New Roman"/>
          <w:sz w:val="28"/>
          <w:szCs w:val="28"/>
        </w:rPr>
      </w:pPr>
      <w:r w:rsidRPr="00190320">
        <w:rPr>
          <w:rFonts w:ascii="Times New Roman" w:hAnsi="Times New Roman" w:cs="Times New Roman"/>
          <w:b/>
          <w:bCs/>
          <w:sz w:val="28"/>
          <w:szCs w:val="28"/>
        </w:rPr>
        <w:t>Preservation of Information</w:t>
      </w:r>
      <w:r w:rsidRPr="00190320">
        <w:rPr>
          <w:rFonts w:ascii="Times New Roman" w:hAnsi="Times New Roman" w:cs="Times New Roman"/>
          <w:sz w:val="28"/>
          <w:szCs w:val="28"/>
        </w:rPr>
        <w:t>: Unlike simple oversampling, which duplicates existing instances, SMOTE generates new instances that can help the model learn better decision boundaries.</w:t>
      </w:r>
    </w:p>
    <w:p w14:paraId="64CB7005" w14:textId="5EAE4580" w:rsidR="00190320" w:rsidRPr="00190320" w:rsidRDefault="00190320" w:rsidP="00190320">
      <w:pPr>
        <w:rPr>
          <w:rFonts w:ascii="Times New Roman" w:hAnsi="Times New Roman" w:cs="Times New Roman"/>
          <w:sz w:val="28"/>
          <w:szCs w:val="28"/>
        </w:rPr>
      </w:pPr>
      <w:r>
        <w:rPr>
          <w:rFonts w:ascii="Times New Roman" w:hAnsi="Times New Roman" w:cs="Times New Roman"/>
          <w:sz w:val="28"/>
          <w:szCs w:val="28"/>
        </w:rPr>
        <w:t>Disadvantages of SMOTE</w:t>
      </w:r>
    </w:p>
    <w:p w14:paraId="6B955544" w14:textId="77777777" w:rsidR="00190320" w:rsidRPr="00190320" w:rsidRDefault="00190320" w:rsidP="00190320">
      <w:pPr>
        <w:ind w:left="720"/>
        <w:rPr>
          <w:rFonts w:ascii="Times New Roman" w:hAnsi="Times New Roman" w:cs="Times New Roman"/>
          <w:sz w:val="28"/>
          <w:szCs w:val="28"/>
        </w:rPr>
      </w:pPr>
      <w:r w:rsidRPr="00190320">
        <w:rPr>
          <w:rFonts w:ascii="Times New Roman" w:hAnsi="Times New Roman" w:cs="Times New Roman"/>
          <w:b/>
          <w:bCs/>
          <w:sz w:val="28"/>
          <w:szCs w:val="28"/>
        </w:rPr>
        <w:t>Overfitting</w:t>
      </w:r>
      <w:r w:rsidRPr="00190320">
        <w:rPr>
          <w:rFonts w:ascii="Times New Roman" w:hAnsi="Times New Roman" w:cs="Times New Roman"/>
          <w:sz w:val="28"/>
          <w:szCs w:val="28"/>
        </w:rPr>
        <w:t>: While SMOTE helps balance the classes, it can also lead to overfitting if too many synthetic instances are created. It's essential to tune the number of synthetic samples generated.</w:t>
      </w:r>
    </w:p>
    <w:p w14:paraId="066686E9" w14:textId="77777777" w:rsidR="00190320" w:rsidRDefault="00190320" w:rsidP="00190320">
      <w:pPr>
        <w:ind w:left="720"/>
        <w:rPr>
          <w:rFonts w:ascii="Times New Roman" w:hAnsi="Times New Roman" w:cs="Times New Roman"/>
          <w:sz w:val="28"/>
          <w:szCs w:val="28"/>
        </w:rPr>
      </w:pPr>
      <w:r w:rsidRPr="00190320">
        <w:rPr>
          <w:rFonts w:ascii="Times New Roman" w:hAnsi="Times New Roman" w:cs="Times New Roman"/>
          <w:b/>
          <w:bCs/>
          <w:sz w:val="28"/>
          <w:szCs w:val="28"/>
        </w:rPr>
        <w:t>Class Overlap</w:t>
      </w:r>
      <w:r w:rsidRPr="00190320">
        <w:rPr>
          <w:rFonts w:ascii="Times New Roman" w:hAnsi="Times New Roman" w:cs="Times New Roman"/>
          <w:sz w:val="28"/>
          <w:szCs w:val="28"/>
        </w:rPr>
        <w:t>: If classes overlap significantly, SMOTE might create ambiguous samples that do not help in training a clear decision boundary.</w:t>
      </w:r>
    </w:p>
    <w:p w14:paraId="3671D993" w14:textId="058BE630" w:rsidR="00190320" w:rsidRDefault="00190320" w:rsidP="00030965">
      <w:pPr>
        <w:rPr>
          <w:rFonts w:ascii="Times New Roman" w:hAnsi="Times New Roman" w:cs="Times New Roman"/>
          <w:b/>
          <w:bCs/>
          <w:sz w:val="28"/>
          <w:szCs w:val="28"/>
        </w:rPr>
      </w:pPr>
      <w:r>
        <w:rPr>
          <w:rFonts w:ascii="Times New Roman" w:hAnsi="Times New Roman" w:cs="Times New Roman"/>
          <w:b/>
          <w:bCs/>
          <w:sz w:val="28"/>
          <w:szCs w:val="28"/>
        </w:rPr>
        <w:t>Class weighting</w:t>
      </w:r>
    </w:p>
    <w:p w14:paraId="36F36EB6" w14:textId="3D8C52B7" w:rsidR="00190320" w:rsidRDefault="00190320" w:rsidP="00190320">
      <w:pPr>
        <w:rPr>
          <w:rFonts w:ascii="Times New Roman" w:hAnsi="Times New Roman" w:cs="Times New Roman"/>
          <w:sz w:val="28"/>
          <w:szCs w:val="28"/>
        </w:rPr>
      </w:pPr>
      <w:r w:rsidRPr="00190320">
        <w:rPr>
          <w:rFonts w:ascii="Times New Roman" w:hAnsi="Times New Roman" w:cs="Times New Roman"/>
          <w:sz w:val="28"/>
          <w:szCs w:val="28"/>
        </w:rPr>
        <w:t>Class weighting aims to adjust the learning process so that the model pays more attention to the minority class. By assigning a higher "weight" to the minority class during training, the model will be penalized more when it makes mistakes on this class. This way, the model learns to balance its predictions better and improves its ability to correctly classify the minority class.</w:t>
      </w:r>
    </w:p>
    <w:p w14:paraId="3F75D63F" w14:textId="5A404649" w:rsidR="00190320" w:rsidRPr="00190320" w:rsidRDefault="00190320" w:rsidP="00190320">
      <w:pPr>
        <w:rPr>
          <w:rFonts w:ascii="Times New Roman" w:hAnsi="Times New Roman" w:cs="Times New Roman"/>
          <w:sz w:val="28"/>
          <w:szCs w:val="28"/>
        </w:rPr>
      </w:pPr>
      <w:r>
        <w:rPr>
          <w:rFonts w:ascii="Times New Roman" w:hAnsi="Times New Roman" w:cs="Times New Roman"/>
          <w:sz w:val="28"/>
          <w:szCs w:val="28"/>
        </w:rPr>
        <w:t xml:space="preserve">There are many different variations of the formula used to calculate weights of each class, the one </w:t>
      </w:r>
      <w:r w:rsidR="00D66650">
        <w:rPr>
          <w:rFonts w:ascii="Times New Roman" w:hAnsi="Times New Roman" w:cs="Times New Roman"/>
          <w:sz w:val="28"/>
          <w:szCs w:val="28"/>
        </w:rPr>
        <w:t>used in this paper is</w:t>
      </w:r>
      <w:r>
        <w:rPr>
          <w:rFonts w:ascii="Times New Roman" w:hAnsi="Times New Roman" w:cs="Times New Roman"/>
          <w:sz w:val="28"/>
          <w:szCs w:val="28"/>
        </w:rPr>
        <w:t xml:space="preserve">: </w:t>
      </w:r>
    </w:p>
    <w:p w14:paraId="53EDD699" w14:textId="08C83127" w:rsidR="008819F9" w:rsidRPr="00190320" w:rsidRDefault="00000000" w:rsidP="009F0854">
      <w:pPr>
        <w:rPr>
          <w:rFonts w:ascii="Cambria Math" w:hAnsi="Cambria Math" w:cs="Times New Roman"/>
          <w:sz w:val="28"/>
          <w:szCs w:val="28"/>
          <w:oMath/>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n</m:t>
              </m:r>
              <m:ctrlPr>
                <w:rPr>
                  <w:rFonts w:ascii="Cambria Math" w:hAnsi="Cambria Math" w:cs="Times New Roman"/>
                  <w:i/>
                  <w:sz w:val="28"/>
                  <w:szCs w:val="28"/>
                </w:rPr>
              </m:ctrlPr>
            </m:num>
            <m:den>
              <m:r>
                <w:rPr>
                  <w:rFonts w:ascii="Cambria Math" w:hAnsi="Cambria Math" w:cs="Times New Roman"/>
                  <w:sz w:val="28"/>
                  <w:szCs w:val="28"/>
                </w:rPr>
                <m:t>k</m:t>
              </m:r>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ctrlPr>
                    <w:rPr>
                      <w:rFonts w:ascii="Cambria Math" w:hAnsi="Cambria Math" w:cs="Times New Roman"/>
                      <w:sz w:val="28"/>
                      <w:szCs w:val="28"/>
                    </w:rPr>
                  </m:ctrlPr>
                </m:e>
                <m:sub>
                  <m:r>
                    <w:rPr>
                      <w:rFonts w:ascii="Cambria Math" w:hAnsi="Cambria Math" w:cs="Times New Roman"/>
                      <w:sz w:val="28"/>
                      <w:szCs w:val="28"/>
                    </w:rPr>
                    <m:t>i</m:t>
                  </m:r>
                </m:sub>
              </m:sSub>
              <m:ctrlPr>
                <w:rPr>
                  <w:rFonts w:ascii="Cambria Math" w:hAnsi="Cambria Math" w:cs="Times New Roman"/>
                  <w:i/>
                  <w:sz w:val="28"/>
                  <w:szCs w:val="28"/>
                </w:rPr>
              </m:ctrlPr>
            </m:den>
          </m:f>
        </m:oMath>
      </m:oMathPara>
    </w:p>
    <w:p w14:paraId="6096BA0A" w14:textId="6ED5567A" w:rsidR="00190320" w:rsidRDefault="00190320" w:rsidP="009F0854">
      <w:pPr>
        <w:rPr>
          <w:rFonts w:ascii="Times New Roman" w:hAnsi="Times New Roman" w:cs="Times New Roman"/>
          <w:sz w:val="28"/>
          <w:szCs w:val="28"/>
        </w:rPr>
      </w:pPr>
      <w:r>
        <w:rPr>
          <w:rFonts w:ascii="Times New Roman" w:hAnsi="Times New Roman" w:cs="Times New Roman"/>
          <w:sz w:val="28"/>
          <w:szCs w:val="28"/>
        </w:rPr>
        <w:t>Where n is the total number of observations, k is the number of classes (2 in this case), and n</w:t>
      </w:r>
      <w:r>
        <w:rPr>
          <w:rFonts w:ascii="Times New Roman" w:hAnsi="Times New Roman" w:cs="Times New Roman"/>
          <w:sz w:val="28"/>
          <w:szCs w:val="28"/>
          <w:vertAlign w:val="subscript"/>
        </w:rPr>
        <w:t>i</w:t>
      </w:r>
      <w:r>
        <w:rPr>
          <w:rFonts w:ascii="Times New Roman" w:hAnsi="Times New Roman" w:cs="Times New Roman"/>
          <w:sz w:val="28"/>
          <w:szCs w:val="28"/>
        </w:rPr>
        <w:t xml:space="preserve"> is the number of observations in a class. It can be understood that if n</w:t>
      </w:r>
      <w:r>
        <w:rPr>
          <w:rFonts w:ascii="Times New Roman" w:hAnsi="Times New Roman" w:cs="Times New Roman"/>
          <w:sz w:val="28"/>
          <w:szCs w:val="28"/>
          <w:vertAlign w:val="subscript"/>
        </w:rPr>
        <w:t>1</w:t>
      </w:r>
      <w:r>
        <w:rPr>
          <w:rFonts w:ascii="Times New Roman" w:hAnsi="Times New Roman" w:cs="Times New Roman"/>
          <w:sz w:val="28"/>
          <w:szCs w:val="28"/>
        </w:rPr>
        <w:t xml:space="preserve"> is small relative to n, the weighting w</w:t>
      </w:r>
      <w:r>
        <w:rPr>
          <w:rFonts w:ascii="Times New Roman" w:hAnsi="Times New Roman" w:cs="Times New Roman"/>
          <w:sz w:val="28"/>
          <w:szCs w:val="28"/>
          <w:vertAlign w:val="subscript"/>
        </w:rPr>
        <w:t>1</w:t>
      </w:r>
      <w:r>
        <w:rPr>
          <w:rFonts w:ascii="Times New Roman" w:hAnsi="Times New Roman" w:cs="Times New Roman"/>
          <w:sz w:val="28"/>
          <w:szCs w:val="28"/>
        </w:rPr>
        <w:t xml:space="preserve"> for the positive class will be higher than w</w:t>
      </w:r>
      <w:r>
        <w:rPr>
          <w:rFonts w:ascii="Times New Roman" w:hAnsi="Times New Roman" w:cs="Times New Roman"/>
          <w:sz w:val="28"/>
          <w:szCs w:val="28"/>
          <w:vertAlign w:val="subscript"/>
        </w:rPr>
        <w:t>0</w:t>
      </w:r>
      <w:r>
        <w:rPr>
          <w:rFonts w:ascii="Times New Roman" w:hAnsi="Times New Roman" w:cs="Times New Roman"/>
          <w:sz w:val="28"/>
          <w:szCs w:val="28"/>
        </w:rPr>
        <w:t xml:space="preserve"> for the </w:t>
      </w:r>
      <w:r w:rsidR="00D66650">
        <w:rPr>
          <w:rFonts w:ascii="Times New Roman" w:hAnsi="Times New Roman" w:cs="Times New Roman"/>
          <w:sz w:val="28"/>
          <w:szCs w:val="28"/>
        </w:rPr>
        <w:t>negative class.</w:t>
      </w:r>
    </w:p>
    <w:p w14:paraId="49100128" w14:textId="09915FD1" w:rsidR="00D66650" w:rsidRPr="007C666F" w:rsidRDefault="00D66650" w:rsidP="009F0854">
      <w:pPr>
        <w:rPr>
          <w:rFonts w:ascii="Times New Roman" w:hAnsi="Times New Roman" w:cs="Times New Roman"/>
          <w:sz w:val="28"/>
          <w:szCs w:val="28"/>
        </w:rPr>
      </w:pPr>
      <w:r>
        <w:rPr>
          <w:rFonts w:ascii="Times New Roman" w:hAnsi="Times New Roman" w:cs="Times New Roman"/>
          <w:sz w:val="28"/>
          <w:szCs w:val="28"/>
        </w:rPr>
        <w:t>These weights can be applied to adjust the loss function during tr</w:t>
      </w:r>
      <w:r w:rsidR="001045D4">
        <w:rPr>
          <w:rFonts w:ascii="Times New Roman" w:hAnsi="Times New Roman" w:cs="Times New Roman"/>
          <w:sz w:val="28"/>
          <w:szCs w:val="28"/>
        </w:rPr>
        <w:t>aining. A common loss function used for a binary classification problem is log-loss</w:t>
      </w:r>
      <w:r w:rsidR="007C666F">
        <w:rPr>
          <w:rFonts w:ascii="Times New Roman" w:hAnsi="Times New Roman" w:cs="Times New Roman"/>
          <w:sz w:val="28"/>
          <w:szCs w:val="28"/>
        </w:rPr>
        <w:t>.</w:t>
      </w:r>
    </w:p>
    <w:p w14:paraId="39C0E943" w14:textId="7F8FD432" w:rsidR="00C312F7" w:rsidRDefault="001045D4" w:rsidP="009F0854">
      <w:pPr>
        <w:rPr>
          <w:rFonts w:ascii="Times New Roman" w:hAnsi="Times New Roman" w:cs="Times New Roman"/>
          <w:sz w:val="28"/>
          <w:szCs w:val="28"/>
        </w:rPr>
      </w:pPr>
      <m:oMathPara>
        <m:oMath>
          <m:r>
            <m:rPr>
              <m:nor/>
            </m:rPr>
            <w:rPr>
              <w:rFonts w:ascii="Cambria Math" w:hAnsi="Cambria Math" w:cs="Times New Roman"/>
              <w:sz w:val="28"/>
              <w:szCs w:val="28"/>
            </w:rPr>
            <m:t>Log Loss</m:t>
          </m:r>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yi</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y</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p</m:t>
                              </m:r>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1-y</m:t>
                          </m:r>
                        </m:e>
                      </m:d>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1-p</m:t>
                              </m:r>
                            </m:e>
                          </m:d>
                        </m:e>
                      </m:func>
                      <m:ctrlPr>
                        <w:rPr>
                          <w:rFonts w:ascii="Cambria Math" w:hAnsi="Cambria Math" w:cs="Times New Roman"/>
                          <w:i/>
                          <w:sz w:val="28"/>
                          <w:szCs w:val="28"/>
                        </w:rPr>
                      </m:ctrlPr>
                    </m:e>
                  </m:d>
                  <m:ctrlPr>
                    <w:rPr>
                      <w:rFonts w:ascii="Cambria Math" w:hAnsi="Cambria Math" w:cs="Times New Roman"/>
                      <w:i/>
                      <w:sz w:val="28"/>
                      <w:szCs w:val="28"/>
                    </w:rPr>
                  </m:ctrlPr>
                </m:e>
              </m:d>
              <m:ctrlPr>
                <w:rPr>
                  <w:rFonts w:ascii="Cambria Math" w:hAnsi="Cambria Math" w:cs="Times New Roman"/>
                  <w:i/>
                  <w:sz w:val="28"/>
                  <w:szCs w:val="28"/>
                </w:rPr>
              </m:ctrlPr>
            </m:e>
          </m:nary>
        </m:oMath>
      </m:oMathPara>
    </w:p>
    <w:p w14:paraId="7D9E59E4" w14:textId="1F70AEBD" w:rsidR="00E212C3" w:rsidRPr="00E212C3" w:rsidRDefault="00E212C3" w:rsidP="00C312F7">
      <w:pPr>
        <w:rPr>
          <w:rFonts w:ascii="Times New Roman" w:hAnsi="Times New Roman" w:cs="Times New Roman"/>
          <w:sz w:val="28"/>
          <w:szCs w:val="28"/>
        </w:rPr>
      </w:pPr>
      <w:r>
        <w:rPr>
          <w:rFonts w:ascii="Times New Roman" w:hAnsi="Times New Roman" w:cs="Times New Roman"/>
          <w:sz w:val="28"/>
          <w:szCs w:val="28"/>
        </w:rPr>
        <w:lastRenderedPageBreak/>
        <w:t>Where w</w:t>
      </w:r>
      <w:r>
        <w:rPr>
          <w:rFonts w:ascii="Times New Roman" w:hAnsi="Times New Roman" w:cs="Times New Roman"/>
          <w:sz w:val="28"/>
          <w:szCs w:val="28"/>
          <w:vertAlign w:val="subscript"/>
        </w:rPr>
        <w:t>yi</w:t>
      </w:r>
      <w:r>
        <w:rPr>
          <w:rFonts w:ascii="Times New Roman" w:hAnsi="Times New Roman" w:cs="Times New Roman"/>
          <w:sz w:val="28"/>
          <w:szCs w:val="28"/>
        </w:rPr>
        <w:t xml:space="preserve"> = w</w:t>
      </w:r>
      <w:r>
        <w:rPr>
          <w:rFonts w:ascii="Times New Roman" w:hAnsi="Times New Roman" w:cs="Times New Roman"/>
          <w:sz w:val="28"/>
          <w:szCs w:val="28"/>
          <w:vertAlign w:val="subscript"/>
        </w:rPr>
        <w:t>1</w:t>
      </w:r>
      <w:r>
        <w:rPr>
          <w:rFonts w:ascii="Times New Roman" w:hAnsi="Times New Roman" w:cs="Times New Roman"/>
          <w:sz w:val="28"/>
          <w:szCs w:val="28"/>
        </w:rPr>
        <w:t xml:space="preserve"> &gt; 1 for the minority class, and w</w:t>
      </w:r>
      <w:r>
        <w:rPr>
          <w:rFonts w:ascii="Times New Roman" w:hAnsi="Times New Roman" w:cs="Times New Roman"/>
          <w:sz w:val="28"/>
          <w:szCs w:val="28"/>
          <w:vertAlign w:val="subscript"/>
        </w:rPr>
        <w:t>yi</w:t>
      </w:r>
      <w:r>
        <w:rPr>
          <w:rFonts w:ascii="Times New Roman" w:hAnsi="Times New Roman" w:cs="Times New Roman"/>
          <w:sz w:val="28"/>
          <w:szCs w:val="28"/>
        </w:rPr>
        <w:t xml:space="preserve"> = w</w:t>
      </w:r>
      <w:r>
        <w:rPr>
          <w:rFonts w:ascii="Times New Roman" w:hAnsi="Times New Roman" w:cs="Times New Roman"/>
          <w:sz w:val="28"/>
          <w:szCs w:val="28"/>
          <w:vertAlign w:val="subscript"/>
        </w:rPr>
        <w:t>0</w:t>
      </w:r>
      <w:r>
        <w:rPr>
          <w:rFonts w:ascii="Times New Roman" w:hAnsi="Times New Roman" w:cs="Times New Roman"/>
          <w:sz w:val="28"/>
          <w:szCs w:val="28"/>
        </w:rPr>
        <w:t xml:space="preserve"> &lt; 1 for the majority class. This will add more emphasis on classifying real positives than real negatives.</w:t>
      </w:r>
    </w:p>
    <w:p w14:paraId="6DF7593B" w14:textId="4BCC7481" w:rsidR="00C312F7" w:rsidRPr="00C312F7" w:rsidRDefault="00C312F7" w:rsidP="00C312F7">
      <w:pPr>
        <w:rPr>
          <w:rFonts w:ascii="Times New Roman" w:hAnsi="Times New Roman" w:cs="Times New Roman"/>
          <w:sz w:val="28"/>
          <w:szCs w:val="28"/>
        </w:rPr>
      </w:pPr>
      <w:r w:rsidRPr="00C312F7">
        <w:rPr>
          <w:rFonts w:ascii="Times New Roman" w:hAnsi="Times New Roman" w:cs="Times New Roman"/>
          <w:sz w:val="28"/>
          <w:szCs w:val="28"/>
        </w:rPr>
        <w:t>Advantages of Class Weights</w:t>
      </w:r>
    </w:p>
    <w:p w14:paraId="0A80BF9F" w14:textId="08251A1F"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Improved Model Performance</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By adjusting the influence of different classes, class weights can help improve the model's performance on underrepresented classes, leading to better overall accuracy and F1 scores.</w:t>
      </w:r>
    </w:p>
    <w:p w14:paraId="39716AA5" w14:textId="4A4FAA49"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Flexible</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Class weights can be adjusted easily, allowing practitioners to experiment with different weight configurations to find the optimal balance for their specific problem.</w:t>
      </w:r>
    </w:p>
    <w:p w14:paraId="1901BB24" w14:textId="77777777" w:rsidR="00C312F7" w:rsidRPr="00C312F7" w:rsidRDefault="00C312F7" w:rsidP="00C312F7">
      <w:pPr>
        <w:rPr>
          <w:rFonts w:ascii="Times New Roman" w:hAnsi="Times New Roman" w:cs="Times New Roman"/>
          <w:sz w:val="28"/>
          <w:szCs w:val="28"/>
        </w:rPr>
      </w:pPr>
      <w:r w:rsidRPr="00C312F7">
        <w:rPr>
          <w:rFonts w:ascii="Times New Roman" w:hAnsi="Times New Roman" w:cs="Times New Roman"/>
          <w:sz w:val="28"/>
          <w:szCs w:val="28"/>
        </w:rPr>
        <w:t>Disadvantages of Class Weights</w:t>
      </w:r>
    </w:p>
    <w:p w14:paraId="0F7E9AF3" w14:textId="5B931658"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Complexity in Tuning</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Selecting the right weights can be challenging and may require extensive experimentation.</w:t>
      </w:r>
    </w:p>
    <w:p w14:paraId="4FE39FB7" w14:textId="4C2DFFE4"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Overfitting Risk</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Assigning high weights to minority classes might cause the model to overfit to those classes, especially if the training data for those classes is limited.</w:t>
      </w:r>
    </w:p>
    <w:p w14:paraId="591FAD22" w14:textId="7AC60D37"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Increased Training Time</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Models with adjusted class weights may take longer to train, especially if they need to learn more complex relationships due to the increased emphasis on minority classes.</w:t>
      </w:r>
    </w:p>
    <w:p w14:paraId="0D13C656" w14:textId="66F95056" w:rsidR="00C312F7" w:rsidRPr="00C312F7" w:rsidRDefault="00C312F7"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Interpretability Issues</w:t>
      </w:r>
      <w:r w:rsidRPr="00C312F7">
        <w:rPr>
          <w:rFonts w:ascii="Times New Roman" w:hAnsi="Times New Roman" w:cs="Times New Roman"/>
          <w:sz w:val="28"/>
          <w:szCs w:val="28"/>
        </w:rPr>
        <w:t>:</w:t>
      </w:r>
      <w:r>
        <w:rPr>
          <w:rFonts w:ascii="Times New Roman" w:hAnsi="Times New Roman" w:cs="Times New Roman"/>
          <w:sz w:val="28"/>
          <w:szCs w:val="28"/>
        </w:rPr>
        <w:t xml:space="preserve"> </w:t>
      </w:r>
      <w:r w:rsidRPr="00C312F7">
        <w:rPr>
          <w:rFonts w:ascii="Times New Roman" w:hAnsi="Times New Roman" w:cs="Times New Roman"/>
          <w:sz w:val="28"/>
          <w:szCs w:val="28"/>
        </w:rPr>
        <w:t>The introduction of class weights can make the model's behavior less interpretable, as the impact of each class is modified. This can complicate understanding how decisions are made.</w:t>
      </w:r>
    </w:p>
    <w:p w14:paraId="75215664" w14:textId="4E22762C" w:rsidR="00C312F7" w:rsidRDefault="005D56A4" w:rsidP="009F0854">
      <w:pPr>
        <w:rPr>
          <w:rFonts w:ascii="Times New Roman" w:hAnsi="Times New Roman" w:cs="Times New Roman"/>
          <w:b/>
          <w:bCs/>
          <w:sz w:val="28"/>
          <w:szCs w:val="28"/>
          <w:u w:val="single"/>
        </w:rPr>
      </w:pPr>
      <w:r w:rsidRPr="005D56A4">
        <w:rPr>
          <w:rFonts w:ascii="Times New Roman" w:hAnsi="Times New Roman" w:cs="Times New Roman"/>
          <w:b/>
          <w:bCs/>
          <w:sz w:val="28"/>
          <w:szCs w:val="28"/>
          <w:u w:val="single"/>
        </w:rPr>
        <w:t>Missing data:</w:t>
      </w:r>
    </w:p>
    <w:p w14:paraId="30D22999" w14:textId="5F553892" w:rsidR="00F465F3" w:rsidRPr="00F465F3" w:rsidRDefault="005D56A4" w:rsidP="00F465F3">
      <w:pPr>
        <w:rPr>
          <w:rFonts w:ascii="Times New Roman" w:hAnsi="Times New Roman" w:cs="Times New Roman"/>
          <w:sz w:val="28"/>
          <w:szCs w:val="28"/>
        </w:rPr>
      </w:pPr>
      <w:r>
        <w:rPr>
          <w:rFonts w:ascii="Times New Roman" w:hAnsi="Times New Roman" w:cs="Times New Roman"/>
          <w:sz w:val="28"/>
          <w:szCs w:val="28"/>
        </w:rPr>
        <w:t>Traditionally, the weight of evidence method is often used along side logistic regression. This method works with both categorical variables and continuous variables (when binned) and treats missing data as a separate category</w:t>
      </w:r>
      <w:r w:rsidR="00F465F3">
        <w:rPr>
          <w:rFonts w:ascii="Times New Roman" w:hAnsi="Times New Roman" w:cs="Times New Roman"/>
          <w:sz w:val="28"/>
          <w:szCs w:val="28"/>
        </w:rPr>
        <w:t>. It essentially replaces the original data with a log-odds ratio of how well it classifies the target variable. Mathematically it can be shown as follows:</w:t>
      </w:r>
    </w:p>
    <w:p w14:paraId="0992AB73" w14:textId="01605552" w:rsidR="00F465F3" w:rsidRPr="00F465F3" w:rsidRDefault="00000000" w:rsidP="00F465F3">
      <w:pPr>
        <w:rPr>
          <w:rFonts w:ascii="Cambria Math" w:hAnsi="Cambria Math" w:cs="Times New Roman"/>
          <w:sz w:val="28"/>
          <w:szCs w:val="28"/>
          <w:oMath/>
        </w:rPr>
      </w:pPr>
      <m:oMathPara>
        <m:oMath>
          <m:sSub>
            <m:sSubPr>
              <m:ctrlPr>
                <w:rPr>
                  <w:rFonts w:ascii="Cambria Math" w:hAnsi="Cambria Math" w:cs="Times New Roman"/>
                  <w:i/>
                  <w:sz w:val="28"/>
                  <w:szCs w:val="28"/>
                </w:rPr>
              </m:ctrlPr>
            </m:sSubPr>
            <m:e>
              <m:r>
                <m:rPr>
                  <m:nor/>
                </m:rPr>
                <w:rPr>
                  <w:rFonts w:ascii="Cambria Math" w:hAnsi="Cambria Math" w:cs="Times New Roman"/>
                  <w:sz w:val="28"/>
                  <w:szCs w:val="28"/>
                </w:rPr>
                <m:t>WoE</m:t>
              </m:r>
              <m:ctrlPr>
                <w:rPr>
                  <w:rFonts w:ascii="Cambria Math" w:hAnsi="Cambria Math" w:cs="Times New Roman"/>
                  <w:sz w:val="28"/>
                  <w:szCs w:val="28"/>
                </w:rPr>
              </m:ctrlP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ln</m:t>
              </m:r>
              <m:ctrlPr>
                <w:rPr>
                  <w:rFonts w:ascii="Cambria Math" w:hAnsi="Cambria Math" w:cs="Times New Roman"/>
                  <w:i/>
                  <w:sz w:val="28"/>
                  <w:szCs w:val="28"/>
                </w:rPr>
              </m:ctrlPr>
            </m:fName>
            <m:e>
              <m:d>
                <m:dPr>
                  <m:ctrlPr>
                    <w:rPr>
                      <w:rFonts w:ascii="Cambria Math" w:hAnsi="Cambria Math" w:cs="Times New Roman"/>
                      <w:sz w:val="28"/>
                      <w:szCs w:val="28"/>
                    </w:rPr>
                  </m:ctrlPr>
                </m:dPr>
                <m:e>
                  <m:f>
                    <m:fPr>
                      <m:ctrlPr>
                        <w:rPr>
                          <w:rFonts w:ascii="Cambria Math" w:hAnsi="Cambria Math" w:cs="Times New Roman"/>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ctrlPr>
                        <w:rPr>
                          <w:rFonts w:ascii="Cambria Math" w:hAnsi="Cambria Math" w:cs="Times New Roman"/>
                          <w:i/>
                          <w:sz w:val="28"/>
                          <w:szCs w:val="28"/>
                        </w:rPr>
                      </m:ctrlPr>
                    </m:num>
                    <m:den>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t>
                          </m:r>
                        </m:sub>
                      </m:sSub>
                      <m:ctrlPr>
                        <w:rPr>
                          <w:rFonts w:ascii="Cambria Math" w:hAnsi="Cambria Math" w:cs="Times New Roman"/>
                          <w:i/>
                          <w:sz w:val="28"/>
                          <w:szCs w:val="28"/>
                        </w:rPr>
                      </m:ctrlPr>
                    </m:den>
                  </m:f>
                  <m:ctrlPr>
                    <w:rPr>
                      <w:rFonts w:ascii="Cambria Math" w:hAnsi="Cambria Math" w:cs="Times New Roman"/>
                      <w:i/>
                      <w:sz w:val="28"/>
                      <w:szCs w:val="28"/>
                    </w:rPr>
                  </m:ctrlPr>
                </m:e>
              </m:d>
            </m:e>
          </m:func>
        </m:oMath>
      </m:oMathPara>
    </w:p>
    <w:p w14:paraId="35EE2298" w14:textId="215114E3" w:rsidR="00F465F3" w:rsidRDefault="00F465F3" w:rsidP="00F465F3">
      <w:pPr>
        <w:rPr>
          <w:rFonts w:ascii="Times New Roman" w:hAnsi="Times New Roman" w:cs="Times New Roman"/>
          <w:sz w:val="28"/>
          <w:szCs w:val="28"/>
        </w:rPr>
      </w:pPr>
      <w:r>
        <w:rPr>
          <w:rFonts w:ascii="Times New Roman" w:hAnsi="Times New Roman" w:cs="Times New Roman"/>
          <w:sz w:val="28"/>
          <w:szCs w:val="28"/>
        </w:rPr>
        <w:t>Where:</w:t>
      </w:r>
    </w:p>
    <w:p w14:paraId="57DB509A" w14:textId="40A73BB0" w:rsidR="00F465F3" w:rsidRPr="00F465F3" w:rsidRDefault="00F465F3" w:rsidP="00F465F3">
      <w:pPr>
        <w:ind w:left="720"/>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i</w:t>
      </w:r>
      <w:r w:rsidRPr="00F465F3">
        <w:rPr>
          <w:rFonts w:ascii="Times New Roman" w:hAnsi="Times New Roman" w:cs="Times New Roman"/>
          <w:sz w:val="28"/>
          <w:szCs w:val="28"/>
        </w:rPr>
        <w:t>​: Proportion of good (or positive) outcomes in category i</w:t>
      </w:r>
    </w:p>
    <w:p w14:paraId="21066B45" w14:textId="49912857" w:rsidR="00F465F3" w:rsidRDefault="00F465F3" w:rsidP="00F465F3">
      <w:pPr>
        <w:ind w:left="720"/>
        <w:rPr>
          <w:rFonts w:ascii="Times New Roman" w:hAnsi="Times New Roman" w:cs="Times New Roman"/>
          <w:sz w:val="28"/>
          <w:szCs w:val="28"/>
        </w:rPr>
      </w:pPr>
      <w:r>
        <w:rPr>
          <w:rFonts w:ascii="Times New Roman" w:hAnsi="Times New Roman" w:cs="Times New Roman"/>
          <w:sz w:val="28"/>
          <w:szCs w:val="28"/>
        </w:rPr>
        <w:lastRenderedPageBreak/>
        <w:t>q</w:t>
      </w:r>
      <w:r>
        <w:rPr>
          <w:rFonts w:ascii="Times New Roman" w:hAnsi="Times New Roman" w:cs="Times New Roman"/>
          <w:sz w:val="28"/>
          <w:szCs w:val="28"/>
          <w:vertAlign w:val="subscript"/>
        </w:rPr>
        <w:t>i</w:t>
      </w:r>
      <w:r w:rsidRPr="00F465F3">
        <w:rPr>
          <w:rFonts w:ascii="Times New Roman" w:hAnsi="Times New Roman" w:cs="Times New Roman"/>
          <w:sz w:val="28"/>
          <w:szCs w:val="28"/>
        </w:rPr>
        <w:t>: Proportion of bad (or negative) outcomes in category i</w:t>
      </w:r>
    </w:p>
    <w:p w14:paraId="0EDD7B6E" w14:textId="39320808" w:rsidR="00F465F3" w:rsidRPr="005B04EF" w:rsidRDefault="00F0453E" w:rsidP="00F465F3">
      <w:pPr>
        <w:rPr>
          <w:rFonts w:ascii="Times New Roman" w:hAnsi="Times New Roman" w:cs="Times New Roman"/>
          <w:sz w:val="28"/>
          <w:szCs w:val="28"/>
        </w:rPr>
      </w:pPr>
      <w:r>
        <w:rPr>
          <w:rFonts w:ascii="Times New Roman" w:hAnsi="Times New Roman" w:cs="Times New Roman"/>
          <w:sz w:val="28"/>
          <w:szCs w:val="28"/>
        </w:rPr>
        <w:t>The problem with this method is that it considers all missing values of a variable equally</w:t>
      </w:r>
      <w:r w:rsidR="00744E65">
        <w:rPr>
          <w:rFonts w:ascii="Times New Roman" w:hAnsi="Times New Roman" w:cs="Times New Roman"/>
          <w:sz w:val="28"/>
          <w:szCs w:val="28"/>
        </w:rPr>
        <w:t xml:space="preserve"> and makes no use of the observable data of the observation with missing value.</w:t>
      </w:r>
      <w:r w:rsidR="005B04EF">
        <w:rPr>
          <w:rFonts w:ascii="Times New Roman" w:hAnsi="Times New Roman" w:cs="Times New Roman"/>
          <w:sz w:val="28"/>
          <w:szCs w:val="28"/>
        </w:rPr>
        <w:t xml:space="preserve"> Other issues arises when incoming new data are not within any of the existing bins/category, or when p</w:t>
      </w:r>
      <w:r w:rsidR="005B04EF">
        <w:rPr>
          <w:rFonts w:ascii="Times New Roman" w:hAnsi="Times New Roman" w:cs="Times New Roman"/>
          <w:sz w:val="28"/>
          <w:szCs w:val="28"/>
          <w:vertAlign w:val="subscript"/>
        </w:rPr>
        <w:t>i</w:t>
      </w:r>
      <w:r w:rsidR="005B04EF">
        <w:rPr>
          <w:rFonts w:ascii="Times New Roman" w:hAnsi="Times New Roman" w:cs="Times New Roman"/>
          <w:sz w:val="28"/>
          <w:szCs w:val="28"/>
        </w:rPr>
        <w:t xml:space="preserve"> / q</w:t>
      </w:r>
      <w:r w:rsidR="005B04EF">
        <w:rPr>
          <w:rFonts w:ascii="Times New Roman" w:hAnsi="Times New Roman" w:cs="Times New Roman"/>
          <w:sz w:val="28"/>
          <w:szCs w:val="28"/>
          <w:vertAlign w:val="subscript"/>
        </w:rPr>
        <w:t>i</w:t>
      </w:r>
      <w:r w:rsidR="005B04EF">
        <w:rPr>
          <w:rFonts w:ascii="Times New Roman" w:hAnsi="Times New Roman" w:cs="Times New Roman"/>
          <w:sz w:val="28"/>
          <w:szCs w:val="28"/>
        </w:rPr>
        <w:t xml:space="preserve"> is equal to 0.</w:t>
      </w:r>
    </w:p>
    <w:p w14:paraId="48B758B8" w14:textId="4D800427" w:rsidR="00744E65" w:rsidRDefault="00744E65" w:rsidP="00F465F3">
      <w:pPr>
        <w:rPr>
          <w:rFonts w:ascii="Times New Roman" w:hAnsi="Times New Roman" w:cs="Times New Roman"/>
          <w:sz w:val="28"/>
          <w:szCs w:val="28"/>
        </w:rPr>
      </w:pPr>
      <w:r>
        <w:rPr>
          <w:rFonts w:ascii="Times New Roman" w:hAnsi="Times New Roman" w:cs="Times New Roman"/>
          <w:sz w:val="28"/>
          <w:szCs w:val="28"/>
        </w:rPr>
        <w:t xml:space="preserve">With the chosen method of KNN imputation, it uses </w:t>
      </w:r>
      <w:r w:rsidRPr="00744E65">
        <w:rPr>
          <w:rFonts w:ascii="Times New Roman" w:hAnsi="Times New Roman" w:cs="Times New Roman"/>
          <w:sz w:val="28"/>
          <w:szCs w:val="28"/>
        </w:rPr>
        <w:t xml:space="preserve">similar data points (neighbors) </w:t>
      </w:r>
      <w:r>
        <w:rPr>
          <w:rFonts w:ascii="Times New Roman" w:hAnsi="Times New Roman" w:cs="Times New Roman"/>
          <w:sz w:val="28"/>
          <w:szCs w:val="28"/>
        </w:rPr>
        <w:t>to</w:t>
      </w:r>
      <w:r w:rsidRPr="00744E65">
        <w:rPr>
          <w:rFonts w:ascii="Times New Roman" w:hAnsi="Times New Roman" w:cs="Times New Roman"/>
          <w:sz w:val="28"/>
          <w:szCs w:val="28"/>
        </w:rPr>
        <w:t xml:space="preserve"> provide information about the missing values</w:t>
      </w:r>
      <w:r w:rsidR="005B04EF">
        <w:rPr>
          <w:rFonts w:ascii="Times New Roman" w:hAnsi="Times New Roman" w:cs="Times New Roman"/>
          <w:sz w:val="28"/>
          <w:szCs w:val="28"/>
        </w:rPr>
        <w:t>. Here’s how the process goes:</w:t>
      </w:r>
    </w:p>
    <w:p w14:paraId="7AA63C46" w14:textId="20BA9011"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Identify Missing Values</w:t>
      </w:r>
      <w:r w:rsidRPr="005B04EF">
        <w:rPr>
          <w:rFonts w:ascii="Times New Roman" w:hAnsi="Times New Roman" w:cs="Times New Roman"/>
          <w:sz w:val="28"/>
          <w:szCs w:val="28"/>
        </w:rPr>
        <w:t>: First, identify which entries in your dataset have missing values.</w:t>
      </w:r>
    </w:p>
    <w:p w14:paraId="5663351A" w14:textId="07B91E76"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Select a Distance Metric</w:t>
      </w:r>
      <w:r w:rsidRPr="005B04EF">
        <w:rPr>
          <w:rFonts w:ascii="Times New Roman" w:hAnsi="Times New Roman" w:cs="Times New Roman"/>
          <w:sz w:val="28"/>
          <w:szCs w:val="28"/>
        </w:rPr>
        <w:t>: Choose a method to measure the similarity between data points. Common metrics include Euclidean distance, Manhattan distance, or other distance measures based on the type of data.</w:t>
      </w:r>
    </w:p>
    <w:p w14:paraId="36F90109" w14:textId="15A4132F"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Find Neighbors</w:t>
      </w:r>
      <w:r w:rsidRPr="005B04EF">
        <w:rPr>
          <w:rFonts w:ascii="Times New Roman" w:hAnsi="Times New Roman" w:cs="Times New Roman"/>
          <w:sz w:val="28"/>
          <w:szCs w:val="28"/>
        </w:rPr>
        <w:t>: For each missing value, find the K nearest neighbors (data points) that are most similar to the data point with the missing value. The value of K is a parameter you can choose, often based on cross-validation or domain knowledge.</w:t>
      </w:r>
    </w:p>
    <w:p w14:paraId="09A980E7" w14:textId="5A7ADA9F"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Impute Missing Values</w:t>
      </w:r>
      <w:r w:rsidRPr="005B04EF">
        <w:rPr>
          <w:rFonts w:ascii="Times New Roman" w:hAnsi="Times New Roman" w:cs="Times New Roman"/>
          <w:sz w:val="28"/>
          <w:szCs w:val="28"/>
        </w:rPr>
        <w:t>:</w:t>
      </w:r>
    </w:p>
    <w:p w14:paraId="46C2CE19" w14:textId="77777777" w:rsidR="005B04EF" w:rsidRPr="005B04EF" w:rsidRDefault="005B04EF" w:rsidP="005B04EF">
      <w:pPr>
        <w:ind w:left="1440"/>
        <w:rPr>
          <w:rFonts w:ascii="Times New Roman" w:hAnsi="Times New Roman" w:cs="Times New Roman"/>
          <w:sz w:val="28"/>
          <w:szCs w:val="28"/>
        </w:rPr>
      </w:pPr>
      <w:r w:rsidRPr="005B04EF">
        <w:rPr>
          <w:rFonts w:ascii="Times New Roman" w:hAnsi="Times New Roman" w:cs="Times New Roman"/>
          <w:b/>
          <w:bCs/>
          <w:sz w:val="28"/>
          <w:szCs w:val="28"/>
        </w:rPr>
        <w:t>Numerical Data</w:t>
      </w:r>
      <w:r w:rsidRPr="005B04EF">
        <w:rPr>
          <w:rFonts w:ascii="Times New Roman" w:hAnsi="Times New Roman" w:cs="Times New Roman"/>
          <w:sz w:val="28"/>
          <w:szCs w:val="28"/>
        </w:rPr>
        <w:t>: For numerical features, the missing value can be imputed by averaging the values of the K nearest neighbors.</w:t>
      </w:r>
    </w:p>
    <w:p w14:paraId="3A69670E" w14:textId="77777777" w:rsidR="005B04EF" w:rsidRDefault="005B04EF" w:rsidP="005B04EF">
      <w:pPr>
        <w:ind w:left="1440"/>
        <w:rPr>
          <w:rFonts w:ascii="Times New Roman" w:hAnsi="Times New Roman" w:cs="Times New Roman"/>
          <w:sz w:val="28"/>
          <w:szCs w:val="28"/>
        </w:rPr>
      </w:pPr>
      <w:r w:rsidRPr="005B04EF">
        <w:rPr>
          <w:rFonts w:ascii="Times New Roman" w:hAnsi="Times New Roman" w:cs="Times New Roman"/>
          <w:b/>
          <w:bCs/>
          <w:sz w:val="28"/>
          <w:szCs w:val="28"/>
        </w:rPr>
        <w:t>Categorical Data</w:t>
      </w:r>
      <w:r w:rsidRPr="005B04EF">
        <w:rPr>
          <w:rFonts w:ascii="Times New Roman" w:hAnsi="Times New Roman" w:cs="Times New Roman"/>
          <w:sz w:val="28"/>
          <w:szCs w:val="28"/>
        </w:rPr>
        <w:t>: For categorical features, the missing value can be filled by using the most common category among the K nearest neighbors (mode).</w:t>
      </w:r>
    </w:p>
    <w:p w14:paraId="4733D9A8" w14:textId="7A16D7A5" w:rsidR="005B04EF" w:rsidRPr="005B04EF" w:rsidRDefault="005B04EF" w:rsidP="005B04EF">
      <w:pPr>
        <w:ind w:left="1440"/>
        <w:rPr>
          <w:rFonts w:ascii="Times New Roman" w:hAnsi="Times New Roman" w:cs="Times New Roman"/>
          <w:sz w:val="28"/>
          <w:szCs w:val="28"/>
        </w:rPr>
      </w:pPr>
      <w:r>
        <w:rPr>
          <w:rFonts w:ascii="Times New Roman" w:hAnsi="Times New Roman" w:cs="Times New Roman"/>
          <w:sz w:val="28"/>
          <w:szCs w:val="28"/>
        </w:rPr>
        <w:t>Note that these averages can be arithmetic averages or weighted averages where the weights are inversely related to their distance to the missing data point.</w:t>
      </w:r>
    </w:p>
    <w:p w14:paraId="78A352FB" w14:textId="691440BC"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Repeat</w:t>
      </w:r>
      <w:r w:rsidRPr="005B04EF">
        <w:rPr>
          <w:rFonts w:ascii="Times New Roman" w:hAnsi="Times New Roman" w:cs="Times New Roman"/>
          <w:sz w:val="28"/>
          <w:szCs w:val="28"/>
        </w:rPr>
        <w:t>: This process is repeated for all missing values in the dataset.</w:t>
      </w:r>
    </w:p>
    <w:p w14:paraId="31CE68B5" w14:textId="77777777" w:rsidR="005B04EF" w:rsidRPr="005B04EF" w:rsidRDefault="005B04EF" w:rsidP="005B04EF">
      <w:pPr>
        <w:rPr>
          <w:rFonts w:ascii="Times New Roman" w:hAnsi="Times New Roman" w:cs="Times New Roman"/>
          <w:sz w:val="28"/>
          <w:szCs w:val="28"/>
        </w:rPr>
      </w:pPr>
      <w:r w:rsidRPr="005B04EF">
        <w:rPr>
          <w:rFonts w:ascii="Times New Roman" w:hAnsi="Times New Roman" w:cs="Times New Roman"/>
          <w:sz w:val="28"/>
          <w:szCs w:val="28"/>
        </w:rPr>
        <w:t>Advantages of KNN Imputation</w:t>
      </w:r>
    </w:p>
    <w:p w14:paraId="5693AB1D" w14:textId="77777777"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Non-parametric</w:t>
      </w:r>
      <w:r w:rsidRPr="005B04EF">
        <w:rPr>
          <w:rFonts w:ascii="Times New Roman" w:hAnsi="Times New Roman" w:cs="Times New Roman"/>
          <w:sz w:val="28"/>
          <w:szCs w:val="28"/>
        </w:rPr>
        <w:t>: It does not make strong assumptions about the distribution of data, making it flexible.</w:t>
      </w:r>
    </w:p>
    <w:p w14:paraId="7A185CAF" w14:textId="77777777" w:rsidR="005B04EF" w:rsidRPr="005B04EF" w:rsidRDefault="005B04EF" w:rsidP="005B04EF">
      <w:pPr>
        <w:ind w:left="720"/>
        <w:rPr>
          <w:rFonts w:ascii="Times New Roman" w:hAnsi="Times New Roman" w:cs="Times New Roman"/>
          <w:sz w:val="28"/>
          <w:szCs w:val="28"/>
        </w:rPr>
      </w:pPr>
      <w:r w:rsidRPr="005B04EF">
        <w:rPr>
          <w:rFonts w:ascii="Times New Roman" w:hAnsi="Times New Roman" w:cs="Times New Roman"/>
          <w:b/>
          <w:bCs/>
          <w:sz w:val="28"/>
          <w:szCs w:val="28"/>
        </w:rPr>
        <w:t>Utilizes Local Information</w:t>
      </w:r>
      <w:r w:rsidRPr="005B04EF">
        <w:rPr>
          <w:rFonts w:ascii="Times New Roman" w:hAnsi="Times New Roman" w:cs="Times New Roman"/>
          <w:sz w:val="28"/>
          <w:szCs w:val="28"/>
        </w:rPr>
        <w:t>: It leverages the local structure of the data, often leading to better imputations than simpler methods (like mean/mode imputation).</w:t>
      </w:r>
    </w:p>
    <w:p w14:paraId="13A8AE06" w14:textId="77777777" w:rsidR="005B04EF" w:rsidRPr="005B04EF" w:rsidRDefault="005B04EF" w:rsidP="005B04EF">
      <w:pPr>
        <w:rPr>
          <w:rFonts w:ascii="Times New Roman" w:hAnsi="Times New Roman" w:cs="Times New Roman"/>
          <w:sz w:val="28"/>
          <w:szCs w:val="28"/>
        </w:rPr>
      </w:pPr>
      <w:r w:rsidRPr="005B04EF">
        <w:rPr>
          <w:rFonts w:ascii="Times New Roman" w:hAnsi="Times New Roman" w:cs="Times New Roman"/>
          <w:sz w:val="28"/>
          <w:szCs w:val="28"/>
        </w:rPr>
        <w:lastRenderedPageBreak/>
        <w:t>Disadvantages of KNN Imputation</w:t>
      </w:r>
    </w:p>
    <w:p w14:paraId="4928C6D0" w14:textId="383B9BF4" w:rsidR="005B04EF" w:rsidRPr="005B04EF" w:rsidRDefault="005B04EF" w:rsidP="005B04EF">
      <w:pPr>
        <w:numPr>
          <w:ilvl w:val="0"/>
          <w:numId w:val="12"/>
        </w:numPr>
        <w:rPr>
          <w:rFonts w:ascii="Times New Roman" w:hAnsi="Times New Roman" w:cs="Times New Roman"/>
          <w:sz w:val="28"/>
          <w:szCs w:val="28"/>
        </w:rPr>
      </w:pPr>
      <w:r w:rsidRPr="005B04EF">
        <w:rPr>
          <w:rFonts w:ascii="Times New Roman" w:hAnsi="Times New Roman" w:cs="Times New Roman"/>
          <w:b/>
          <w:bCs/>
          <w:sz w:val="28"/>
          <w:szCs w:val="28"/>
        </w:rPr>
        <w:t xml:space="preserve">Computationally </w:t>
      </w:r>
      <w:r>
        <w:rPr>
          <w:rFonts w:ascii="Times New Roman" w:hAnsi="Times New Roman" w:cs="Times New Roman"/>
          <w:b/>
          <w:bCs/>
          <w:sz w:val="28"/>
          <w:szCs w:val="28"/>
        </w:rPr>
        <w:t>expensive</w:t>
      </w:r>
      <w:r w:rsidRPr="005B04EF">
        <w:rPr>
          <w:rFonts w:ascii="Times New Roman" w:hAnsi="Times New Roman" w:cs="Times New Roman"/>
          <w:sz w:val="28"/>
          <w:szCs w:val="28"/>
        </w:rPr>
        <w:t>: Finding neighbors can be slow for large datasets, especially with a high number of features.</w:t>
      </w:r>
    </w:p>
    <w:p w14:paraId="12D168D6" w14:textId="4A675565" w:rsidR="005B04EF" w:rsidRPr="005B04EF" w:rsidRDefault="005B04EF" w:rsidP="00F465F3">
      <w:pPr>
        <w:numPr>
          <w:ilvl w:val="0"/>
          <w:numId w:val="12"/>
        </w:numPr>
        <w:rPr>
          <w:rFonts w:ascii="Times New Roman" w:hAnsi="Times New Roman" w:cs="Times New Roman"/>
          <w:sz w:val="28"/>
          <w:szCs w:val="28"/>
        </w:rPr>
      </w:pPr>
      <w:r w:rsidRPr="005B04EF">
        <w:rPr>
          <w:rFonts w:ascii="Times New Roman" w:hAnsi="Times New Roman" w:cs="Times New Roman"/>
          <w:b/>
          <w:bCs/>
          <w:sz w:val="28"/>
          <w:szCs w:val="28"/>
        </w:rPr>
        <w:t>Sensitive to Outliers</w:t>
      </w:r>
      <w:r w:rsidRPr="005B04EF">
        <w:rPr>
          <w:rFonts w:ascii="Times New Roman" w:hAnsi="Times New Roman" w:cs="Times New Roman"/>
          <w:sz w:val="28"/>
          <w:szCs w:val="28"/>
        </w:rPr>
        <w:t>: Outliers can significantly affect the imputation results.</w:t>
      </w:r>
    </w:p>
    <w:p w14:paraId="2C41E9AD" w14:textId="20D0A4BD" w:rsidR="009F0854" w:rsidRPr="00C312F7" w:rsidRDefault="00C312F7" w:rsidP="009F0854">
      <w:pPr>
        <w:rPr>
          <w:rFonts w:ascii="Times New Roman" w:hAnsi="Times New Roman" w:cs="Times New Roman"/>
          <w:b/>
          <w:bCs/>
          <w:sz w:val="28"/>
          <w:szCs w:val="28"/>
          <w:u w:val="single"/>
          <w:vertAlign w:val="subscript"/>
        </w:rPr>
      </w:pPr>
      <w:r w:rsidRPr="00C312F7">
        <w:rPr>
          <w:rFonts w:ascii="Times New Roman" w:hAnsi="Times New Roman" w:cs="Times New Roman"/>
          <w:b/>
          <w:bCs/>
          <w:sz w:val="28"/>
          <w:szCs w:val="28"/>
          <w:u w:val="single"/>
        </w:rPr>
        <w:t>P</w:t>
      </w:r>
      <w:r w:rsidR="009F0854" w:rsidRPr="00C312F7">
        <w:rPr>
          <w:rFonts w:ascii="Times New Roman" w:hAnsi="Times New Roman" w:cs="Times New Roman"/>
          <w:b/>
          <w:bCs/>
          <w:sz w:val="28"/>
          <w:szCs w:val="28"/>
          <w:u w:val="single"/>
        </w:rPr>
        <w:t>D estimation model:</w:t>
      </w:r>
    </w:p>
    <w:p w14:paraId="1EAC9692" w14:textId="1CAADB8F" w:rsidR="009F0854" w:rsidRDefault="009F0854" w:rsidP="009F0854">
      <w:pPr>
        <w:rPr>
          <w:rFonts w:ascii="Times New Roman" w:hAnsi="Times New Roman" w:cs="Times New Roman"/>
          <w:sz w:val="28"/>
          <w:szCs w:val="28"/>
        </w:rPr>
      </w:pPr>
      <w:r>
        <w:rPr>
          <w:rFonts w:ascii="Times New Roman" w:hAnsi="Times New Roman" w:cs="Times New Roman"/>
          <w:sz w:val="28"/>
          <w:szCs w:val="28"/>
        </w:rPr>
        <w:t>Traditionally, calculating PD has been by financial institutions via Logistic Regression, which relied on many assumptions</w:t>
      </w:r>
      <w:r w:rsidR="009102A1">
        <w:rPr>
          <w:rFonts w:ascii="Times New Roman" w:hAnsi="Times New Roman" w:cs="Times New Roman"/>
          <w:sz w:val="28"/>
          <w:szCs w:val="28"/>
        </w:rPr>
        <w:t xml:space="preserve"> and conditions to function well</w:t>
      </w:r>
      <w:r w:rsidR="00F73470">
        <w:rPr>
          <w:rFonts w:ascii="Times New Roman" w:hAnsi="Times New Roman" w:cs="Times New Roman"/>
          <w:sz w:val="28"/>
          <w:szCs w:val="28"/>
        </w:rPr>
        <w:t>. Here are some significant ones:</w:t>
      </w:r>
    </w:p>
    <w:p w14:paraId="4EFE8FDB" w14:textId="7A610371" w:rsidR="009F0854" w:rsidRPr="009102A1" w:rsidRDefault="009F0854" w:rsidP="009102A1">
      <w:pPr>
        <w:ind w:left="720"/>
        <w:rPr>
          <w:rFonts w:ascii="Times New Roman" w:hAnsi="Times New Roman" w:cs="Times New Roman"/>
          <w:sz w:val="28"/>
          <w:szCs w:val="28"/>
        </w:rPr>
      </w:pPr>
      <w:r w:rsidRPr="009F0854">
        <w:rPr>
          <w:rFonts w:ascii="Times New Roman" w:hAnsi="Times New Roman" w:cs="Times New Roman"/>
          <w:b/>
          <w:bCs/>
          <w:sz w:val="28"/>
          <w:szCs w:val="28"/>
        </w:rPr>
        <w:t>Linear Relationship</w:t>
      </w:r>
      <w:r w:rsidRPr="009F0854">
        <w:rPr>
          <w:rFonts w:ascii="Times New Roman" w:hAnsi="Times New Roman" w:cs="Times New Roman"/>
          <w:sz w:val="28"/>
          <w:szCs w:val="28"/>
        </w:rPr>
        <w:t>: There should be a linear relationship between the independent variables and the log-odds of the dependent variable. While the relationship between the independent variables and the outcome itself does not need to be linear, the log-odds should show a linear trend with respect to the predictors.</w:t>
      </w:r>
    </w:p>
    <w:p w14:paraId="192CB3BA" w14:textId="774FE77F" w:rsidR="009F0854" w:rsidRPr="009F0854" w:rsidRDefault="009102A1" w:rsidP="009102A1">
      <w:pPr>
        <w:ind w:left="720"/>
        <w:rPr>
          <w:rFonts w:ascii="Cambria Math" w:hAnsi="Cambria Math" w:cs="Times New Roman"/>
          <w:sz w:val="28"/>
          <w:szCs w:val="28"/>
          <w:oMath/>
        </w:rPr>
      </w:pPr>
      <m:oMathPara>
        <m:oMath>
          <m:r>
            <m:rPr>
              <m:nor/>
            </m:rPr>
            <w:rPr>
              <w:rFonts w:ascii="Cambria Math" w:hAnsi="Cambria Math" w:cs="Times New Roman"/>
              <w:sz w:val="28"/>
              <w:szCs w:val="28"/>
            </w:rPr>
            <m:t>log-odds</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p</m:t>
                      </m:r>
                      <m:ctrlPr>
                        <w:rPr>
                          <w:rFonts w:ascii="Cambria Math" w:hAnsi="Cambria Math" w:cs="Times New Roman"/>
                          <w:i/>
                          <w:sz w:val="28"/>
                          <w:szCs w:val="28"/>
                        </w:rPr>
                      </m:ctrlPr>
                    </m:num>
                    <m:den>
                      <m:r>
                        <w:rPr>
                          <w:rFonts w:ascii="Cambria Math" w:hAnsi="Cambria Math" w:cs="Times New Roman"/>
                          <w:sz w:val="28"/>
                          <w:szCs w:val="28"/>
                        </w:rPr>
                        <m:t>1-p</m:t>
                      </m:r>
                      <m:ctrlPr>
                        <w:rPr>
                          <w:rFonts w:ascii="Cambria Math" w:hAnsi="Cambria Math" w:cs="Times New Roman"/>
                          <w:i/>
                          <w:sz w:val="28"/>
                          <w:szCs w:val="28"/>
                        </w:rPr>
                      </m:ctrlPr>
                    </m:den>
                  </m:f>
                  <m:ctrlPr>
                    <w:rPr>
                      <w:rFonts w:ascii="Cambria Math" w:hAnsi="Cambria Math" w:cs="Times New Roman"/>
                      <w:i/>
                      <w:sz w:val="28"/>
                      <w:szCs w:val="28"/>
                    </w:rPr>
                  </m:ctrlPr>
                </m:e>
              </m:d>
            </m:e>
          </m:func>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m:oMathPara>
    </w:p>
    <w:p w14:paraId="00B88929" w14:textId="3F4E5651" w:rsidR="009F0854" w:rsidRPr="009F0854" w:rsidRDefault="009F0854" w:rsidP="009102A1">
      <w:pPr>
        <w:ind w:left="720"/>
        <w:rPr>
          <w:rFonts w:ascii="Times New Roman" w:hAnsi="Times New Roman" w:cs="Times New Roman"/>
          <w:sz w:val="28"/>
          <w:szCs w:val="28"/>
        </w:rPr>
      </w:pPr>
      <w:r w:rsidRPr="009F0854">
        <w:rPr>
          <w:rFonts w:ascii="Times New Roman" w:hAnsi="Times New Roman" w:cs="Times New Roman"/>
          <w:b/>
          <w:bCs/>
          <w:sz w:val="28"/>
          <w:szCs w:val="28"/>
        </w:rPr>
        <w:t>No Multicollinearity</w:t>
      </w:r>
      <w:r w:rsidRPr="009F0854">
        <w:rPr>
          <w:rFonts w:ascii="Times New Roman" w:hAnsi="Times New Roman" w:cs="Times New Roman"/>
          <w:sz w:val="28"/>
          <w:szCs w:val="28"/>
        </w:rPr>
        <w:t>: The independent variables should not be too highly correlated with each other. High multicollinearity can lead to unstable estimates of coefficients and affect the model's interpretability.</w:t>
      </w:r>
    </w:p>
    <w:p w14:paraId="58DD6102" w14:textId="26920A62" w:rsidR="009F0854" w:rsidRPr="009F0854" w:rsidRDefault="009F0854" w:rsidP="009102A1">
      <w:pPr>
        <w:ind w:left="720"/>
        <w:rPr>
          <w:rFonts w:ascii="Times New Roman" w:hAnsi="Times New Roman" w:cs="Times New Roman"/>
          <w:sz w:val="28"/>
          <w:szCs w:val="28"/>
        </w:rPr>
      </w:pPr>
      <w:r w:rsidRPr="009F0854">
        <w:rPr>
          <w:rFonts w:ascii="Times New Roman" w:hAnsi="Times New Roman" w:cs="Times New Roman"/>
          <w:b/>
          <w:bCs/>
          <w:sz w:val="28"/>
          <w:szCs w:val="28"/>
        </w:rPr>
        <w:t>Absence of Outliers</w:t>
      </w:r>
      <w:r w:rsidRPr="009F0854">
        <w:rPr>
          <w:rFonts w:ascii="Times New Roman" w:hAnsi="Times New Roman" w:cs="Times New Roman"/>
          <w:sz w:val="28"/>
          <w:szCs w:val="28"/>
        </w:rPr>
        <w:t>: The presence of outliers can affect the performance of logistic regression models. Outliers may have a disproportionate effect on the estimated coefficients, leading to misleading conclusions.</w:t>
      </w:r>
    </w:p>
    <w:p w14:paraId="3FDF78C5" w14:textId="43A5DEEE" w:rsidR="009F0854" w:rsidRDefault="009F0854" w:rsidP="009102A1">
      <w:pPr>
        <w:ind w:left="720"/>
        <w:rPr>
          <w:rFonts w:ascii="Times New Roman" w:hAnsi="Times New Roman" w:cs="Times New Roman"/>
          <w:sz w:val="28"/>
          <w:szCs w:val="28"/>
        </w:rPr>
      </w:pPr>
      <w:r w:rsidRPr="009F0854">
        <w:rPr>
          <w:rFonts w:ascii="Times New Roman" w:hAnsi="Times New Roman" w:cs="Times New Roman"/>
          <w:b/>
          <w:bCs/>
          <w:sz w:val="28"/>
          <w:szCs w:val="28"/>
        </w:rPr>
        <w:t>No Perfect Separation</w:t>
      </w:r>
      <w:r w:rsidRPr="009F0854">
        <w:rPr>
          <w:rFonts w:ascii="Times New Roman" w:hAnsi="Times New Roman" w:cs="Times New Roman"/>
          <w:sz w:val="28"/>
          <w:szCs w:val="28"/>
        </w:rPr>
        <w:t>: Logistic regression assumes that there is no perfect separation of the classes by the independent variables. If one class can be perfectly predicted by the independent variables, the model may fail to converge.</w:t>
      </w:r>
    </w:p>
    <w:p w14:paraId="3A379612" w14:textId="42C518DA" w:rsidR="009102A1" w:rsidRDefault="009102A1" w:rsidP="009102A1">
      <w:pPr>
        <w:ind w:left="720"/>
        <w:rPr>
          <w:rFonts w:ascii="Times New Roman" w:hAnsi="Times New Roman" w:cs="Times New Roman"/>
          <w:sz w:val="28"/>
          <w:szCs w:val="28"/>
        </w:rPr>
      </w:pPr>
      <w:r>
        <w:rPr>
          <w:rFonts w:ascii="Times New Roman" w:hAnsi="Times New Roman" w:cs="Times New Roman"/>
          <w:b/>
          <w:bCs/>
          <w:sz w:val="28"/>
          <w:szCs w:val="28"/>
        </w:rPr>
        <w:t xml:space="preserve">No missing value: </w:t>
      </w:r>
      <w:r>
        <w:rPr>
          <w:rFonts w:ascii="Times New Roman" w:hAnsi="Times New Roman" w:cs="Times New Roman"/>
          <w:sz w:val="28"/>
          <w:szCs w:val="28"/>
        </w:rPr>
        <w:t>Logistic regression requires all observations to not possess any missing values.</w:t>
      </w:r>
    </w:p>
    <w:p w14:paraId="564BA0D3" w14:textId="0E1ECC29" w:rsidR="009102A1" w:rsidRPr="009F0854" w:rsidRDefault="009102A1" w:rsidP="009102A1">
      <w:pPr>
        <w:ind w:left="720"/>
        <w:rPr>
          <w:rFonts w:ascii="Times New Roman" w:hAnsi="Times New Roman" w:cs="Times New Roman"/>
          <w:sz w:val="28"/>
          <w:szCs w:val="28"/>
        </w:rPr>
      </w:pPr>
      <w:r>
        <w:rPr>
          <w:rFonts w:ascii="Times New Roman" w:hAnsi="Times New Roman" w:cs="Times New Roman"/>
          <w:b/>
          <w:bCs/>
          <w:sz w:val="28"/>
          <w:szCs w:val="28"/>
        </w:rPr>
        <w:t>Class balance (condition)</w:t>
      </w:r>
      <w:r>
        <w:rPr>
          <w:rFonts w:ascii="Times New Roman" w:hAnsi="Times New Roman" w:cs="Times New Roman"/>
          <w:sz w:val="28"/>
          <w:szCs w:val="28"/>
        </w:rPr>
        <w:t>: The proportion of default cases to non-default cases should be balanced. However, this is not usually the case with real-world data as the number of default cases are much lower than non-default cases. This will make logistic regression very accurate to predict non-default cases but not effective at predicting default cases. False negative default cases are the ones that will incur heavy losses for financial institutions.</w:t>
      </w:r>
    </w:p>
    <w:p w14:paraId="714150E6" w14:textId="7F4B362D" w:rsidR="00C6674F" w:rsidRDefault="009102A1" w:rsidP="009F0854">
      <w:pPr>
        <w:rPr>
          <w:rFonts w:ascii="Times New Roman" w:hAnsi="Times New Roman" w:cs="Times New Roman"/>
          <w:sz w:val="28"/>
          <w:szCs w:val="28"/>
        </w:rPr>
      </w:pPr>
      <w:r>
        <w:rPr>
          <w:rFonts w:ascii="Times New Roman" w:hAnsi="Times New Roman" w:cs="Times New Roman"/>
          <w:sz w:val="28"/>
          <w:szCs w:val="28"/>
        </w:rPr>
        <w:lastRenderedPageBreak/>
        <w:t>The benefits of this approach are:</w:t>
      </w:r>
    </w:p>
    <w:p w14:paraId="0CD5BBCC" w14:textId="7E4D02F6" w:rsidR="009102A1" w:rsidRDefault="009102A1"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Economic interpretation:</w:t>
      </w:r>
      <w:r>
        <w:rPr>
          <w:rFonts w:ascii="Times New Roman" w:hAnsi="Times New Roman" w:cs="Times New Roman"/>
          <w:sz w:val="28"/>
          <w:szCs w:val="28"/>
        </w:rPr>
        <w:t xml:space="preserve"> Each of the coefficients binded to a variable in the log-odds formula above can have a </w:t>
      </w:r>
      <w:r w:rsidR="00F73470">
        <w:rPr>
          <w:rFonts w:ascii="Times New Roman" w:hAnsi="Times New Roman" w:cs="Times New Roman"/>
          <w:sz w:val="28"/>
          <w:szCs w:val="28"/>
        </w:rPr>
        <w:t>meaning. The intercept represents a baseline log-odds of outcomes, while the other coefficients represent the change in the log-odds of outcomes for a one-unit increase in the corresponding variable.</w:t>
      </w:r>
    </w:p>
    <w:p w14:paraId="63274E94" w14:textId="729D36D5" w:rsidR="00F73470" w:rsidRDefault="00F73470"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Easy to implement:</w:t>
      </w:r>
      <w:r>
        <w:rPr>
          <w:rFonts w:ascii="Times New Roman" w:hAnsi="Times New Roman" w:cs="Times New Roman"/>
          <w:sz w:val="28"/>
          <w:szCs w:val="28"/>
        </w:rPr>
        <w:t xml:space="preserve"> </w:t>
      </w:r>
      <w:r w:rsidRPr="00F73470">
        <w:rPr>
          <w:rFonts w:ascii="Times New Roman" w:hAnsi="Times New Roman" w:cs="Times New Roman"/>
          <w:sz w:val="28"/>
          <w:szCs w:val="28"/>
        </w:rPr>
        <w:t>The underlying mathematics is not overly complex, which makes it easier to understand and implement.</w:t>
      </w:r>
      <w:r>
        <w:rPr>
          <w:rFonts w:ascii="Times New Roman" w:hAnsi="Times New Roman" w:cs="Times New Roman"/>
          <w:sz w:val="28"/>
          <w:szCs w:val="28"/>
        </w:rPr>
        <w:t xml:space="preserve"> </w:t>
      </w:r>
      <w:r w:rsidRPr="00F73470">
        <w:rPr>
          <w:rFonts w:ascii="Times New Roman" w:hAnsi="Times New Roman" w:cs="Times New Roman"/>
          <w:sz w:val="28"/>
          <w:szCs w:val="28"/>
        </w:rPr>
        <w:t>There are well-established algorithms, such as the maximum likelihood estimation (MLE), for estimating the coefficients of the logistic regression model. These algorithms have been thoroughly tested and optimized, making them reliable and efficient.</w:t>
      </w:r>
    </w:p>
    <w:p w14:paraId="16D002A3" w14:textId="5472B9E3" w:rsidR="00F73470" w:rsidRDefault="00F73470" w:rsidP="009F0854">
      <w:pPr>
        <w:rPr>
          <w:rFonts w:ascii="Times New Roman" w:hAnsi="Times New Roman" w:cs="Times New Roman"/>
          <w:sz w:val="28"/>
          <w:szCs w:val="28"/>
        </w:rPr>
      </w:pPr>
      <w:r>
        <w:rPr>
          <w:rFonts w:ascii="Times New Roman" w:hAnsi="Times New Roman" w:cs="Times New Roman"/>
          <w:sz w:val="28"/>
          <w:szCs w:val="28"/>
        </w:rPr>
        <w:t>The drawbacks of this approach most notably are:</w:t>
      </w:r>
    </w:p>
    <w:p w14:paraId="792B5873" w14:textId="1604FE93" w:rsidR="00F73470" w:rsidRDefault="00F73470"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Linearity assumption:</w:t>
      </w:r>
      <w:r>
        <w:rPr>
          <w:rFonts w:ascii="Times New Roman" w:hAnsi="Times New Roman" w:cs="Times New Roman"/>
          <w:sz w:val="28"/>
          <w:szCs w:val="28"/>
        </w:rPr>
        <w:t xml:space="preserve"> </w:t>
      </w:r>
      <w:r w:rsidRPr="00F73470">
        <w:rPr>
          <w:rFonts w:ascii="Times New Roman" w:hAnsi="Times New Roman" w:cs="Times New Roman"/>
          <w:sz w:val="28"/>
          <w:szCs w:val="28"/>
        </w:rPr>
        <w:t>Logistic regression assumes a linear relationship between the independent variables and the log-odds of the dependent variable. If the true relationship is nonlinear, logistic regression may perform poorly unless transformations or interaction terms are included.</w:t>
      </w:r>
      <w:r>
        <w:rPr>
          <w:rFonts w:ascii="Times New Roman" w:hAnsi="Times New Roman" w:cs="Times New Roman"/>
          <w:sz w:val="28"/>
          <w:szCs w:val="28"/>
        </w:rPr>
        <w:t xml:space="preserve"> </w:t>
      </w:r>
      <w:r w:rsidRPr="00F73470">
        <w:rPr>
          <w:rFonts w:ascii="Times New Roman" w:hAnsi="Times New Roman" w:cs="Times New Roman"/>
          <w:sz w:val="28"/>
          <w:szCs w:val="28"/>
        </w:rPr>
        <w:t>Logistic regression is a linear model, which means it may struggle to capture complex relationships in the data, particularly in cases where the decision boundary is not linear.</w:t>
      </w:r>
    </w:p>
    <w:p w14:paraId="07560024" w14:textId="7F4C98EF" w:rsidR="00F73470" w:rsidRDefault="00F73470" w:rsidP="00C312F7">
      <w:pPr>
        <w:ind w:left="720"/>
        <w:rPr>
          <w:rFonts w:ascii="Times New Roman" w:hAnsi="Times New Roman" w:cs="Times New Roman"/>
          <w:sz w:val="28"/>
          <w:szCs w:val="28"/>
        </w:rPr>
      </w:pPr>
      <w:r w:rsidRPr="00C312F7">
        <w:rPr>
          <w:rFonts w:ascii="Times New Roman" w:hAnsi="Times New Roman" w:cs="Times New Roman"/>
          <w:b/>
          <w:bCs/>
          <w:sz w:val="28"/>
          <w:szCs w:val="28"/>
        </w:rPr>
        <w:t>Outliers sensitivity:</w:t>
      </w:r>
      <w:r>
        <w:rPr>
          <w:rFonts w:ascii="Times New Roman" w:hAnsi="Times New Roman" w:cs="Times New Roman"/>
          <w:sz w:val="28"/>
          <w:szCs w:val="28"/>
        </w:rPr>
        <w:t xml:space="preserve"> </w:t>
      </w:r>
      <w:r w:rsidRPr="00F73470">
        <w:rPr>
          <w:rFonts w:ascii="Times New Roman" w:hAnsi="Times New Roman" w:cs="Times New Roman"/>
          <w:sz w:val="28"/>
          <w:szCs w:val="28"/>
        </w:rPr>
        <w:t>Logistic regression can be sensitive to outliers in the dataset. Outliers can disproportionately influence the estimated coefficients, potentially leading to misleading results.</w:t>
      </w:r>
    </w:p>
    <w:p w14:paraId="03CA0BDF" w14:textId="77777777" w:rsidR="00462AAF" w:rsidRDefault="00F73470" w:rsidP="009F0854">
      <w:pPr>
        <w:rPr>
          <w:rFonts w:ascii="Times New Roman" w:hAnsi="Times New Roman" w:cs="Times New Roman"/>
          <w:sz w:val="28"/>
          <w:szCs w:val="28"/>
        </w:rPr>
      </w:pPr>
      <w:r>
        <w:rPr>
          <w:rFonts w:ascii="Times New Roman" w:hAnsi="Times New Roman" w:cs="Times New Roman"/>
          <w:sz w:val="28"/>
          <w:szCs w:val="28"/>
        </w:rPr>
        <w:t>Due to these critical limitations of the traditional logistic regression model</w:t>
      </w:r>
      <w:r w:rsidR="00B44CE7">
        <w:rPr>
          <w:rFonts w:ascii="Times New Roman" w:hAnsi="Times New Roman" w:cs="Times New Roman"/>
          <w:sz w:val="28"/>
          <w:szCs w:val="28"/>
        </w:rPr>
        <w:t>, this paper will explore a popular classification algorithm, XGBoost</w:t>
      </w:r>
      <w:r w:rsidR="00C312F7">
        <w:rPr>
          <w:rFonts w:ascii="Times New Roman" w:hAnsi="Times New Roman" w:cs="Times New Roman"/>
          <w:sz w:val="28"/>
          <w:szCs w:val="28"/>
        </w:rPr>
        <w:t xml:space="preserve"> (Extreme Gradient Boosting).</w:t>
      </w:r>
      <w:r w:rsidR="00462AAF">
        <w:rPr>
          <w:rFonts w:ascii="Times New Roman" w:hAnsi="Times New Roman" w:cs="Times New Roman"/>
          <w:sz w:val="28"/>
          <w:szCs w:val="28"/>
        </w:rPr>
        <w:t xml:space="preserve"> </w:t>
      </w:r>
    </w:p>
    <w:p w14:paraId="299DB289" w14:textId="44F64A3C" w:rsidR="00462AAF" w:rsidRDefault="00462AAF" w:rsidP="009F0854">
      <w:pPr>
        <w:rPr>
          <w:rFonts w:ascii="Times New Roman" w:hAnsi="Times New Roman" w:cs="Times New Roman"/>
          <w:sz w:val="28"/>
          <w:szCs w:val="28"/>
        </w:rPr>
      </w:pPr>
      <w:r>
        <w:rPr>
          <w:rFonts w:ascii="Times New Roman" w:hAnsi="Times New Roman" w:cs="Times New Roman"/>
          <w:sz w:val="28"/>
          <w:szCs w:val="28"/>
        </w:rPr>
        <w:t xml:space="preserve">This is an ensemble methods, which combines the predictions of several base models to improve overall performance. However unlike Random Forest, the “boosting” part here means that the algorithm creates a series of models where each new model will try to correct the errors of its predecessors. </w:t>
      </w:r>
      <w:r w:rsidRPr="00462AAF">
        <w:rPr>
          <w:rFonts w:ascii="Times New Roman" w:hAnsi="Times New Roman" w:cs="Times New Roman"/>
          <w:sz w:val="28"/>
          <w:szCs w:val="28"/>
        </w:rPr>
        <w:t>XGBoost uses gradient descent to minimize the loss function (the difference between the predicted and actual values). Each tree is added to reduce this loss further.</w:t>
      </w:r>
      <w:r>
        <w:rPr>
          <w:rFonts w:ascii="Times New Roman" w:hAnsi="Times New Roman" w:cs="Times New Roman"/>
          <w:sz w:val="28"/>
          <w:szCs w:val="28"/>
        </w:rPr>
        <w:t xml:space="preserve"> The chosen objective function </w:t>
      </w:r>
      <w:r w:rsidR="005065E2">
        <w:rPr>
          <w:rFonts w:ascii="Times New Roman" w:hAnsi="Times New Roman" w:cs="Times New Roman"/>
          <w:sz w:val="28"/>
          <w:szCs w:val="28"/>
        </w:rPr>
        <w:t xml:space="preserve">is </w:t>
      </w:r>
      <w:r>
        <w:rPr>
          <w:rFonts w:ascii="Times New Roman" w:hAnsi="Times New Roman" w:cs="Times New Roman"/>
          <w:sz w:val="28"/>
          <w:szCs w:val="28"/>
        </w:rPr>
        <w:t xml:space="preserve">often coincidentally the log loss function mentioned above, combined with a regularization term to control for overfitting. </w:t>
      </w:r>
      <w:r w:rsidRPr="00462AAF">
        <w:rPr>
          <w:rFonts w:ascii="Times New Roman" w:hAnsi="Times New Roman" w:cs="Times New Roman"/>
          <w:sz w:val="28"/>
          <w:szCs w:val="28"/>
        </w:rPr>
        <w:t xml:space="preserve">The term "gradient" refers to how the algorithm uses the gradients of the loss function to guide the construction of new trees, adjusting weights to emphasize </w:t>
      </w:r>
      <w:r w:rsidRPr="00462AAF">
        <w:rPr>
          <w:rFonts w:ascii="Times New Roman" w:hAnsi="Times New Roman" w:cs="Times New Roman"/>
          <w:sz w:val="28"/>
          <w:szCs w:val="28"/>
        </w:rPr>
        <w:lastRenderedPageBreak/>
        <w:t>harder-to-predict examples.</w:t>
      </w:r>
      <w:r>
        <w:rPr>
          <w:rFonts w:ascii="Times New Roman" w:hAnsi="Times New Roman" w:cs="Times New Roman"/>
          <w:sz w:val="28"/>
          <w:szCs w:val="28"/>
        </w:rPr>
        <w:t xml:space="preserve"> Mathematically</w:t>
      </w:r>
      <w:r w:rsidR="005065E2">
        <w:rPr>
          <w:rFonts w:ascii="Times New Roman" w:hAnsi="Times New Roman" w:cs="Times New Roman"/>
          <w:sz w:val="28"/>
          <w:szCs w:val="28"/>
        </w:rPr>
        <w:t xml:space="preserve"> in general</w:t>
      </w:r>
      <w:r>
        <w:rPr>
          <w:rFonts w:ascii="Times New Roman" w:hAnsi="Times New Roman" w:cs="Times New Roman"/>
          <w:sz w:val="28"/>
          <w:szCs w:val="28"/>
        </w:rPr>
        <w:t>, it can be expressed as follows</w:t>
      </w:r>
      <w:r w:rsidR="00FA61BE">
        <w:rPr>
          <w:rFonts w:ascii="Times New Roman" w:hAnsi="Times New Roman" w:cs="Times New Roman"/>
          <w:sz w:val="28"/>
          <w:szCs w:val="28"/>
        </w:rPr>
        <w:t>, further details are beyond the scope of this pape</w:t>
      </w:r>
      <w:r w:rsidR="00E708CF">
        <w:rPr>
          <w:rFonts w:ascii="Times New Roman" w:hAnsi="Times New Roman" w:cs="Times New Roman"/>
          <w:sz w:val="28"/>
          <w:szCs w:val="28"/>
        </w:rPr>
        <w:t>r:</w:t>
      </w:r>
    </w:p>
    <w:p w14:paraId="2A6D50AA" w14:textId="7EDAE96A" w:rsidR="00462AAF" w:rsidRDefault="00462AAF" w:rsidP="009F0854">
      <w:pPr>
        <w:rPr>
          <w:rFonts w:ascii="Times New Roman" w:hAnsi="Times New Roman" w:cs="Times New Roman"/>
          <w:sz w:val="28"/>
          <w:szCs w:val="28"/>
        </w:rPr>
      </w:pPr>
      <w:r>
        <w:rPr>
          <w:rFonts w:ascii="Times New Roman" w:hAnsi="Times New Roman" w:cs="Times New Roman"/>
          <w:sz w:val="28"/>
          <w:szCs w:val="28"/>
        </w:rPr>
        <w:t>XGBoost minimizes an objective function, which consists of a loss function (log-loss in our case) and a regularization term R</w:t>
      </w:r>
    </w:p>
    <w:p w14:paraId="40EFE86B" w14:textId="3D5C0FF0" w:rsidR="00462AAF" w:rsidRPr="00462AAF" w:rsidRDefault="00462AAF" w:rsidP="009F0854">
      <w:pPr>
        <w:rPr>
          <w:rFonts w:ascii="Times New Roman" w:eastAsiaTheme="minorEastAsia" w:hAnsi="Times New Roman" w:cs="Times New Roman"/>
          <w:sz w:val="28"/>
          <w:szCs w:val="28"/>
        </w:rPr>
      </w:pPr>
      <m:oMathPara>
        <m:oMath>
          <m:r>
            <m:rPr>
              <m:nor/>
            </m:rPr>
            <w:rPr>
              <w:rFonts w:ascii="Cambria Math" w:hAnsi="Cambria Math" w:cs="Times New Roman"/>
              <w:sz w:val="28"/>
              <w:szCs w:val="28"/>
            </w:rPr>
            <m:t>Objective</m:t>
          </m:r>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y,</m:t>
              </m:r>
              <m:acc>
                <m:accPr>
                  <m:ctrlPr>
                    <w:rPr>
                      <w:rFonts w:ascii="Cambria Math" w:hAnsi="Cambria Math" w:cs="Times New Roman"/>
                      <w:sz w:val="28"/>
                      <w:szCs w:val="28"/>
                    </w:rPr>
                  </m:ctrlPr>
                </m:accPr>
                <m:e>
                  <m:r>
                    <w:rPr>
                      <w:rFonts w:ascii="Cambria Math" w:hAnsi="Cambria Math" w:cs="Times New Roman"/>
                      <w:sz w:val="28"/>
                      <w:szCs w:val="28"/>
                    </w:rPr>
                    <m:t>y</m:t>
                  </m:r>
                </m:e>
              </m:acc>
            </m:e>
          </m:d>
          <m:r>
            <w:rPr>
              <w:rFonts w:ascii="Cambria Math" w:hAnsi="Cambria Math" w:cs="Times New Roman"/>
              <w:sz w:val="28"/>
              <w:szCs w:val="28"/>
            </w:rPr>
            <m:t>+</m:t>
          </m:r>
          <m:r>
            <m:rPr>
              <m:sty m:val="p"/>
            </m:rPr>
            <w:rPr>
              <w:rFonts w:ascii="Cambria Math" w:hAnsi="Cambria Math" w:cs="Times New Roman"/>
              <w:sz w:val="28"/>
              <w:szCs w:val="28"/>
            </w:rPr>
            <m:t>λ</m:t>
          </m:r>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f</m:t>
              </m:r>
            </m:e>
          </m:d>
        </m:oMath>
      </m:oMathPara>
    </w:p>
    <w:p w14:paraId="5B4E1490" w14:textId="6BF00740" w:rsidR="00462AAF" w:rsidRPr="00462AAF" w:rsidRDefault="00462AAF" w:rsidP="00462AAF">
      <w:pPr>
        <w:ind w:left="720"/>
        <w:rPr>
          <w:rFonts w:ascii="Times New Roman" w:hAnsi="Times New Roman" w:cs="Times New Roman"/>
          <w:sz w:val="28"/>
          <w:szCs w:val="28"/>
        </w:rPr>
      </w:pPr>
      <w:r w:rsidRPr="00462AAF">
        <w:rPr>
          <w:rFonts w:ascii="Times New Roman" w:hAnsi="Times New Roman" w:cs="Times New Roman"/>
          <w:sz w:val="28"/>
          <w:szCs w:val="28"/>
        </w:rPr>
        <w:t>y: The true labels.</w:t>
      </w:r>
    </w:p>
    <w:p w14:paraId="5D77C7F4" w14:textId="149127C9" w:rsidR="00462AAF" w:rsidRPr="00462AAF" w:rsidRDefault="00000000" w:rsidP="00462AAF">
      <w:pPr>
        <w:ind w:left="720"/>
        <w:rPr>
          <w:rFonts w:ascii="Times New Roman" w:hAnsi="Times New Roman" w:cs="Times New Roman"/>
          <w:sz w:val="28"/>
          <w:szCs w:val="28"/>
        </w:rPr>
      </w:pPr>
      <m:oMath>
        <m:acc>
          <m:accPr>
            <m:ctrlPr>
              <w:rPr>
                <w:rFonts w:ascii="Cambria Math" w:hAnsi="Cambria Math" w:cs="Times New Roman"/>
                <w:sz w:val="28"/>
                <w:szCs w:val="28"/>
              </w:rPr>
            </m:ctrlPr>
          </m:accPr>
          <m:e>
            <m:r>
              <w:rPr>
                <w:rFonts w:ascii="Cambria Math" w:hAnsi="Cambria Math" w:cs="Times New Roman"/>
                <w:sz w:val="28"/>
                <w:szCs w:val="28"/>
              </w:rPr>
              <m:t>y</m:t>
            </m:r>
          </m:e>
        </m:acc>
      </m:oMath>
      <w:r w:rsidR="00462AAF">
        <w:rPr>
          <w:rFonts w:ascii="Times New Roman" w:hAnsi="Times New Roman" w:cs="Times New Roman"/>
          <w:sz w:val="28"/>
          <w:szCs w:val="28"/>
        </w:rPr>
        <w:t xml:space="preserve">: </w:t>
      </w:r>
      <w:r w:rsidR="00462AAF" w:rsidRPr="00462AAF">
        <w:rPr>
          <w:rFonts w:ascii="Times New Roman" w:hAnsi="Times New Roman" w:cs="Times New Roman"/>
          <w:sz w:val="28"/>
          <w:szCs w:val="28"/>
        </w:rPr>
        <w:t>The predicted values.</w:t>
      </w:r>
    </w:p>
    <w:p w14:paraId="573ECE34" w14:textId="677ECCE9" w:rsidR="00462AAF" w:rsidRPr="00462AAF" w:rsidRDefault="00462AAF" w:rsidP="00462AAF">
      <w:pPr>
        <w:ind w:left="720"/>
        <w:rPr>
          <w:rFonts w:ascii="Times New Roman" w:hAnsi="Times New Roman" w:cs="Times New Roman"/>
          <w:sz w:val="28"/>
          <w:szCs w:val="28"/>
        </w:rPr>
      </w:pPr>
      <w:r w:rsidRPr="00462AAF">
        <w:rPr>
          <w:rFonts w:ascii="Times New Roman" w:hAnsi="Times New Roman" w:cs="Times New Roman"/>
          <w:sz w:val="28"/>
          <w:szCs w:val="28"/>
        </w:rPr>
        <w:t>f: The ensemble of decision trees.</w:t>
      </w:r>
    </w:p>
    <w:p w14:paraId="5E88B6B0" w14:textId="0E645295" w:rsidR="00462AAF" w:rsidRDefault="00462AAF" w:rsidP="00D36587">
      <w:pPr>
        <w:ind w:left="720"/>
        <w:rPr>
          <w:rFonts w:ascii="Times New Roman" w:hAnsi="Times New Roman" w:cs="Times New Roman"/>
          <w:sz w:val="28"/>
          <w:szCs w:val="28"/>
        </w:rPr>
      </w:pPr>
      <w:r w:rsidRPr="00462AAF">
        <w:rPr>
          <w:rFonts w:ascii="Times New Roman" w:hAnsi="Times New Roman" w:cs="Times New Roman"/>
          <w:sz w:val="28"/>
          <w:szCs w:val="28"/>
        </w:rPr>
        <w:t>λ: Regularization parameters.</w:t>
      </w:r>
    </w:p>
    <w:p w14:paraId="217BCB41" w14:textId="3DD573F3" w:rsidR="00C312F7" w:rsidRDefault="00462AAF" w:rsidP="009F0854">
      <w:pPr>
        <w:rPr>
          <w:rFonts w:ascii="Times New Roman" w:hAnsi="Times New Roman" w:cs="Times New Roman"/>
          <w:sz w:val="28"/>
          <w:szCs w:val="28"/>
        </w:rPr>
      </w:pPr>
      <w:r>
        <w:rPr>
          <w:rFonts w:ascii="Times New Roman" w:hAnsi="Times New Roman" w:cs="Times New Roman"/>
          <w:sz w:val="28"/>
          <w:szCs w:val="28"/>
        </w:rPr>
        <w:t>The loss function often used is the log-loss function, adjusted for positive class weight in our case:</w:t>
      </w:r>
    </w:p>
    <w:p w14:paraId="34070A38" w14:textId="77777777" w:rsidR="00462AAF" w:rsidRDefault="00462AAF" w:rsidP="00462AAF">
      <w:pPr>
        <w:rPr>
          <w:rFonts w:ascii="Times New Roman" w:hAnsi="Times New Roman" w:cs="Times New Roman"/>
          <w:sz w:val="28"/>
          <w:szCs w:val="28"/>
        </w:rPr>
      </w:pPr>
      <m:oMathPara>
        <m:oMath>
          <m:r>
            <m:rPr>
              <m:nor/>
            </m:rPr>
            <w:rPr>
              <w:rFonts w:ascii="Cambria Math" w:hAnsi="Cambria Math" w:cs="Times New Roman"/>
              <w:sz w:val="28"/>
              <w:szCs w:val="28"/>
            </w:rPr>
            <m:t>Log Loss</m:t>
          </m:r>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y</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p</m:t>
                              </m:r>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1-y</m:t>
                          </m:r>
                        </m:e>
                      </m:d>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1-p</m:t>
                              </m:r>
                            </m:e>
                          </m:d>
                        </m:e>
                      </m:func>
                      <m:ctrlPr>
                        <w:rPr>
                          <w:rFonts w:ascii="Cambria Math" w:hAnsi="Cambria Math" w:cs="Times New Roman"/>
                          <w:i/>
                          <w:sz w:val="28"/>
                          <w:szCs w:val="28"/>
                        </w:rPr>
                      </m:ctrlPr>
                    </m:e>
                  </m:d>
                  <m:ctrlPr>
                    <w:rPr>
                      <w:rFonts w:ascii="Cambria Math" w:hAnsi="Cambria Math" w:cs="Times New Roman"/>
                      <w:i/>
                      <w:sz w:val="28"/>
                      <w:szCs w:val="28"/>
                    </w:rPr>
                  </m:ctrlPr>
                </m:e>
              </m:d>
              <m:ctrlPr>
                <w:rPr>
                  <w:rFonts w:ascii="Cambria Math" w:hAnsi="Cambria Math" w:cs="Times New Roman"/>
                  <w:i/>
                  <w:sz w:val="28"/>
                  <w:szCs w:val="28"/>
                </w:rPr>
              </m:ctrlPr>
            </m:e>
          </m:nary>
        </m:oMath>
      </m:oMathPara>
    </w:p>
    <w:p w14:paraId="0F57BD54" w14:textId="3AA5A598" w:rsidR="00462AAF" w:rsidRDefault="006D5A84" w:rsidP="009F0854">
      <w:pPr>
        <w:rPr>
          <w:rFonts w:ascii="Times New Roman" w:hAnsi="Times New Roman" w:cs="Times New Roman"/>
          <w:sz w:val="28"/>
          <w:szCs w:val="28"/>
        </w:rPr>
      </w:pPr>
      <w:r w:rsidRPr="006D5A84">
        <w:rPr>
          <w:rFonts w:ascii="Times New Roman" w:hAnsi="Times New Roman" w:cs="Times New Roman"/>
          <w:sz w:val="28"/>
          <w:szCs w:val="28"/>
        </w:rPr>
        <w:t xml:space="preserve">In the boosting process, XGBoost constructs the model iteratively by adding trees. The prediction </w:t>
      </w:r>
      <m:oMath>
        <m:acc>
          <m:accPr>
            <m:ctrlPr>
              <w:rPr>
                <w:rFonts w:ascii="Cambria Math" w:hAnsi="Cambria Math" w:cs="Times New Roman"/>
                <w:sz w:val="28"/>
                <w:szCs w:val="28"/>
              </w:rPr>
            </m:ctrlPr>
          </m:accPr>
          <m:e>
            <m:r>
              <w:rPr>
                <w:rFonts w:ascii="Cambria Math" w:hAnsi="Cambria Math" w:cs="Times New Roman"/>
                <w:sz w:val="28"/>
                <w:szCs w:val="28"/>
              </w:rPr>
              <m:t>y</m:t>
            </m:r>
          </m:e>
        </m:acc>
      </m:oMath>
      <w:r>
        <w:rPr>
          <w:rFonts w:ascii="Times New Roman" w:eastAsiaTheme="minorEastAsia" w:hAnsi="Times New Roman" w:cs="Times New Roman"/>
          <w:sz w:val="28"/>
          <w:szCs w:val="28"/>
        </w:rPr>
        <w:t xml:space="preserve"> </w:t>
      </w:r>
      <w:r w:rsidRPr="006D5A84">
        <w:rPr>
          <w:rFonts w:ascii="Times New Roman" w:hAnsi="Times New Roman" w:cs="Times New Roman"/>
          <w:sz w:val="28"/>
          <w:szCs w:val="28"/>
        </w:rPr>
        <w:t>at iteration t can be expressed as:</w:t>
      </w:r>
    </w:p>
    <w:p w14:paraId="7210F113" w14:textId="1A8E7479" w:rsidR="006D5A84" w:rsidRDefault="00000000" w:rsidP="009F0854">
      <w:pPr>
        <w:rPr>
          <w:rFonts w:ascii="Times New Roman" w:hAnsi="Times New Roman" w:cs="Times New Roman"/>
          <w:sz w:val="28"/>
          <w:szCs w:val="28"/>
        </w:rPr>
      </w:pPr>
      <m:oMathPara>
        <m:oMath>
          <m:acc>
            <m:accPr>
              <m:ctrlPr>
                <w:rPr>
                  <w:rFonts w:ascii="Cambria Math" w:hAnsi="Cambria Math" w:cs="Times New Roman"/>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hAnsi="Cambria Math" w:cs="Times New Roman"/>
                      <w:sz w:val="28"/>
                      <w:szCs w:val="28"/>
                    </w:rPr>
                  </m:ctrlPr>
                </m:e>
                <m:sup>
                  <m:d>
                    <m:dPr>
                      <m:ctrlPr>
                        <w:rPr>
                          <w:rFonts w:ascii="Cambria Math" w:hAnsi="Cambria Math" w:cs="Times New Roman"/>
                          <w:i/>
                          <w:sz w:val="28"/>
                          <w:szCs w:val="28"/>
                        </w:rPr>
                      </m:ctrlPr>
                    </m:dPr>
                    <m:e>
                      <m:r>
                        <w:rPr>
                          <w:rFonts w:ascii="Cambria Math" w:hAnsi="Cambria Math" w:cs="Times New Roman"/>
                          <w:sz w:val="28"/>
                          <w:szCs w:val="28"/>
                        </w:rPr>
                        <m:t>t</m:t>
                      </m:r>
                    </m:e>
                  </m:d>
                </m:sup>
              </m:sSup>
            </m:e>
          </m:acc>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k=1</m:t>
              </m:r>
              <m:ctrlPr>
                <w:rPr>
                  <w:rFonts w:ascii="Cambria Math" w:hAnsi="Cambria Math" w:cs="Times New Roman"/>
                  <w:i/>
                  <w:sz w:val="28"/>
                  <w:szCs w:val="28"/>
                </w:rPr>
              </m:ctrlPr>
            </m:sub>
            <m:sup>
              <m:r>
                <w:rPr>
                  <w:rFonts w:ascii="Cambria Math" w:hAnsi="Cambria Math" w:cs="Times New Roman"/>
                  <w:sz w:val="28"/>
                  <w:szCs w:val="28"/>
                </w:rPr>
                <m:t>t</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m:t>
                  </m:r>
                </m:e>
              </m:d>
              <m:ctrlPr>
                <w:rPr>
                  <w:rFonts w:ascii="Cambria Math" w:hAnsi="Cambria Math" w:cs="Times New Roman"/>
                  <w:i/>
                  <w:sz w:val="28"/>
                  <w:szCs w:val="28"/>
                </w:rPr>
              </m:ctrlPr>
            </m:e>
          </m:nary>
        </m:oMath>
      </m:oMathPara>
    </w:p>
    <w:p w14:paraId="32981D31" w14:textId="38EF91C2" w:rsidR="006D5A84" w:rsidRDefault="006D5A84" w:rsidP="006D5A84">
      <w:pPr>
        <w:ind w:firstLine="720"/>
        <w:rPr>
          <w:rFonts w:ascii="Times New Roman" w:eastAsiaTheme="minorEastAsia" w:hAnsi="Times New Roman" w:cs="Times New Roman"/>
          <w:sz w:val="28"/>
          <w:szCs w:val="28"/>
        </w:rPr>
      </w:pPr>
      <w:r w:rsidRPr="006D5A84">
        <w:rPr>
          <w:rFonts w:ascii="Times New Roman" w:eastAsiaTheme="minorEastAsia" w:hAnsi="Times New Roman" w:cs="Times New Roman"/>
          <w:sz w:val="28"/>
          <w:szCs w:val="28"/>
        </w:rPr>
        <w:t xml:space="preserve">Where </w:t>
      </w:r>
      <w:r>
        <w:rPr>
          <w:rFonts w:ascii="Times New Roman" w:eastAsiaTheme="minorEastAsia" w:hAnsi="Times New Roman" w:cs="Times New Roman"/>
          <w:sz w:val="28"/>
          <w:szCs w:val="28"/>
        </w:rPr>
        <w:t>f</w:t>
      </w:r>
      <w:r>
        <w:rPr>
          <w:rFonts w:ascii="Times New Roman" w:eastAsiaTheme="minorEastAsia" w:hAnsi="Times New Roman" w:cs="Times New Roman"/>
          <w:sz w:val="28"/>
          <w:szCs w:val="28"/>
          <w:vertAlign w:val="subscript"/>
        </w:rPr>
        <w:t>k</w:t>
      </w:r>
      <w:r>
        <w:rPr>
          <w:rFonts w:ascii="Times New Roman" w:eastAsiaTheme="minorEastAsia" w:hAnsi="Times New Roman" w:cs="Times New Roman"/>
          <w:sz w:val="28"/>
          <w:szCs w:val="28"/>
        </w:rPr>
        <w:t xml:space="preserve">(x) </w:t>
      </w:r>
      <w:r w:rsidRPr="006D5A84">
        <w:rPr>
          <w:rFonts w:ascii="Times New Roman" w:eastAsiaTheme="minorEastAsia" w:hAnsi="Times New Roman" w:cs="Times New Roman"/>
          <w:sz w:val="28"/>
          <w:szCs w:val="28"/>
        </w:rPr>
        <w:t>is the k</w:t>
      </w:r>
      <w:r>
        <w:rPr>
          <w:rFonts w:ascii="Times New Roman" w:eastAsiaTheme="minorEastAsia" w:hAnsi="Times New Roman" w:cs="Times New Roman"/>
          <w:sz w:val="28"/>
          <w:szCs w:val="28"/>
        </w:rPr>
        <w:t>-th tree</w:t>
      </w:r>
    </w:p>
    <w:p w14:paraId="5A7607E4" w14:textId="795EF526" w:rsidR="007A57F2" w:rsidRPr="007A57F2" w:rsidRDefault="007A57F2" w:rsidP="007A57F2">
      <w:pPr>
        <w:rPr>
          <w:rFonts w:ascii="Times New Roman" w:eastAsiaTheme="minorEastAsia" w:hAnsi="Times New Roman" w:cs="Times New Roman"/>
          <w:sz w:val="28"/>
          <w:szCs w:val="28"/>
        </w:rPr>
      </w:pPr>
      <w:r w:rsidRPr="007A57F2">
        <w:rPr>
          <w:rFonts w:ascii="Times New Roman" w:eastAsiaTheme="minorEastAsia" w:hAnsi="Times New Roman" w:cs="Times New Roman"/>
          <w:sz w:val="28"/>
          <w:szCs w:val="28"/>
        </w:rPr>
        <w:t>For each iteration, XGBoost computes the gradients</w:t>
      </w:r>
      <w:r>
        <w:rPr>
          <w:rFonts w:ascii="Times New Roman" w:eastAsiaTheme="minorEastAsia" w:hAnsi="Times New Roman" w:cs="Times New Roman"/>
          <w:sz w:val="28"/>
          <w:szCs w:val="28"/>
        </w:rPr>
        <w:t xml:space="preserve"> (first derivative)</w:t>
      </w:r>
      <w:r w:rsidRPr="007A57F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g</w:t>
      </w:r>
      <w:r>
        <w:rPr>
          <w:rFonts w:ascii="Times New Roman" w:eastAsiaTheme="minorEastAsia" w:hAnsi="Times New Roman" w:cs="Times New Roman"/>
          <w:sz w:val="28"/>
          <w:szCs w:val="28"/>
          <w:vertAlign w:val="subscript"/>
        </w:rPr>
        <w:t>i</w:t>
      </w:r>
      <w:r w:rsidRPr="007A57F2">
        <w:rPr>
          <w:rFonts w:ascii="Times New Roman" w:eastAsiaTheme="minorEastAsia" w:hAnsi="Times New Roman" w:cs="Times New Roman"/>
          <w:sz w:val="28"/>
          <w:szCs w:val="28"/>
        </w:rPr>
        <w:t>​ and Hessians</w:t>
      </w:r>
      <w:r>
        <w:rPr>
          <w:rFonts w:ascii="Times New Roman" w:eastAsiaTheme="minorEastAsia" w:hAnsi="Times New Roman" w:cs="Times New Roman"/>
          <w:sz w:val="28"/>
          <w:szCs w:val="28"/>
        </w:rPr>
        <w:t xml:space="preserve"> (second derivative)</w:t>
      </w:r>
      <w:r w:rsidRPr="007A57F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i</w:t>
      </w:r>
      <w:r w:rsidRPr="007A57F2">
        <w:rPr>
          <w:rFonts w:ascii="Times New Roman" w:eastAsiaTheme="minorEastAsia" w:hAnsi="Times New Roman" w:cs="Times New Roman"/>
          <w:sz w:val="28"/>
          <w:szCs w:val="28"/>
        </w:rPr>
        <w:t>​ of the loss function with respect to the predictions:</w:t>
      </w:r>
    </w:p>
    <w:p w14:paraId="7E4C7742" w14:textId="70F4DF1D" w:rsidR="007A57F2" w:rsidRPr="007A57F2" w:rsidRDefault="00000000" w:rsidP="007A57F2">
      <w:pPr>
        <w:rPr>
          <w:rFonts w:ascii="Cambria Math" w:eastAsiaTheme="minorEastAsia" w:hAnsi="Cambria Math" w:cs="Times New Roman"/>
          <w:sz w:val="28"/>
          <w:szCs w:val="28"/>
          <w:oMath/>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L</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acc>
                        <m:accPr>
                          <m:ctrlPr>
                            <w:rPr>
                              <w:rFonts w:ascii="Cambria Math" w:eastAsiaTheme="minorEastAsia" w:hAnsi="Cambria Math" w:cs="Times New Roman"/>
                              <w:sz w:val="28"/>
                              <w:szCs w:val="28"/>
                            </w:rPr>
                          </m:ctrlPr>
                        </m:accPr>
                        <m:e>
                          <m:r>
                            <w:rPr>
                              <w:rFonts w:ascii="Cambria Math" w:eastAsiaTheme="minorEastAsia" w:hAnsi="Cambria Math" w:cs="Times New Roman"/>
                              <w:sz w:val="28"/>
                              <w:szCs w:val="28"/>
                            </w:rPr>
                            <m:t>y</m:t>
                          </m:r>
                        </m:e>
                      </m:acc>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t-1</m:t>
                          </m:r>
                        </m:e>
                      </m:d>
                    </m:sup>
                  </m:sSup>
                </m:e>
              </m:d>
              <m:ctrlPr>
                <w:rPr>
                  <w:rFonts w:ascii="Cambria Math" w:eastAsiaTheme="minorEastAsia" w:hAnsi="Cambria Math" w:cs="Times New Roman"/>
                  <w:i/>
                  <w:sz w:val="28"/>
                  <w:szCs w:val="28"/>
                </w:rPr>
              </m:ctrlPr>
            </m:num>
            <m:den>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y</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rPr>
                        <m:t>i</m:t>
                      </m:r>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t-1</m:t>
                          </m:r>
                        </m:e>
                      </m:d>
                    </m:sup>
                  </m:sSubSup>
                </m:e>
              </m:acc>
              <m:ctrlPr>
                <w:rPr>
                  <w:rFonts w:ascii="Cambria Math" w:eastAsiaTheme="minorEastAsia" w:hAnsi="Cambria Math" w:cs="Times New Roman"/>
                  <w:i/>
                  <w:sz w:val="28"/>
                  <w:szCs w:val="28"/>
                </w:rPr>
              </m:ctrlPr>
            </m:den>
          </m:f>
        </m:oMath>
      </m:oMathPara>
    </w:p>
    <w:p w14:paraId="56881C1B" w14:textId="6AFCE39E" w:rsidR="007A57F2" w:rsidRPr="007A57F2" w:rsidRDefault="00000000" w:rsidP="007A57F2">
      <w:pPr>
        <w:rPr>
          <w:rFonts w:ascii="Cambria Math" w:eastAsiaTheme="minorEastAsia" w:hAnsi="Cambria Math" w:cs="Times New Roman"/>
          <w:sz w:val="28"/>
          <w:szCs w:val="28"/>
          <w:oMath/>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L</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ctrlPr>
                            <w:rPr>
                              <w:rFonts w:ascii="Cambria Math" w:eastAsiaTheme="minorEastAsia" w:hAnsi="Cambria Math" w:cs="Times New Roman"/>
                              <w:sz w:val="28"/>
                              <w:szCs w:val="28"/>
                            </w:rPr>
                          </m:ctrlP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t-1</m:t>
                              </m:r>
                            </m:e>
                          </m:d>
                        </m:sup>
                      </m:sSup>
                    </m:e>
                  </m:acc>
                </m:e>
              </m:d>
              <m:ctrlPr>
                <w:rPr>
                  <w:rFonts w:ascii="Cambria Math" w:eastAsiaTheme="minorEastAsia" w:hAnsi="Cambria Math" w:cs="Times New Roman"/>
                  <w:i/>
                  <w:sz w:val="28"/>
                  <w:szCs w:val="28"/>
                </w:rPr>
              </m:ctrlPr>
            </m:num>
            <m:den>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ctrlPr>
                        <w:rPr>
                          <w:rFonts w:ascii="Cambria Math" w:eastAsiaTheme="minorEastAsia" w:hAnsi="Cambria Math" w:cs="Times New Roman"/>
                          <w:sz w:val="28"/>
                          <w:szCs w:val="28"/>
                        </w:rPr>
                      </m:ctrlPr>
                    </m:e>
                    <m:sup>
                      <m:sSubSup>
                        <m:sSubSupPr>
                          <m:ctrlPr>
                            <w:rPr>
                              <w:rFonts w:ascii="Cambria Math" w:eastAsiaTheme="minorEastAsia" w:hAnsi="Cambria Math" w:cs="Times New Roman"/>
                              <w:i/>
                              <w:sz w:val="28"/>
                              <w:szCs w:val="28"/>
                            </w:rPr>
                          </m:ctrlPr>
                        </m:sSub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t-1</m:t>
                              </m:r>
                            </m:e>
                          </m:d>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sup>
                  </m:sSup>
                </m:e>
              </m:acc>
              <m:ctrlPr>
                <w:rPr>
                  <w:rFonts w:ascii="Cambria Math" w:eastAsiaTheme="minorEastAsia" w:hAnsi="Cambria Math" w:cs="Times New Roman"/>
                  <w:i/>
                  <w:sz w:val="28"/>
                  <w:szCs w:val="28"/>
                </w:rPr>
              </m:ctrlPr>
            </m:den>
          </m:f>
        </m:oMath>
      </m:oMathPara>
    </w:p>
    <w:p w14:paraId="7312B6E7" w14:textId="61D67385" w:rsidR="007A57F2" w:rsidRPr="007A57F2" w:rsidRDefault="007A57F2" w:rsidP="007A57F2">
      <w:pPr>
        <w:rPr>
          <w:rFonts w:ascii="Times New Roman" w:eastAsiaTheme="minorEastAsia" w:hAnsi="Times New Roman" w:cs="Times New Roman"/>
          <w:sz w:val="28"/>
          <w:szCs w:val="28"/>
        </w:rPr>
      </w:pPr>
      <w:r w:rsidRPr="007A57F2">
        <w:rPr>
          <w:rFonts w:ascii="Times New Roman" w:eastAsiaTheme="minorEastAsia" w:hAnsi="Times New Roman" w:cs="Times New Roman"/>
          <w:sz w:val="28"/>
          <w:szCs w:val="28"/>
        </w:rPr>
        <w:t>XGBoost constructs each tree by finding the optimal splits based on the gradients and Hessians. The gain from a potential split at feature jjj can be defined as:</w:t>
      </w:r>
    </w:p>
    <w:p w14:paraId="2FFFB41B" w14:textId="74EAE346" w:rsidR="007A57F2" w:rsidRPr="007A57F2" w:rsidRDefault="007A57F2" w:rsidP="007A57F2">
      <w:pPr>
        <w:rPr>
          <w:rFonts w:ascii="Cambria Math" w:eastAsiaTheme="minorEastAsia" w:hAnsi="Cambria Math" w:cs="Times New Roman"/>
          <w:sz w:val="28"/>
          <w:szCs w:val="28"/>
          <w:oMath/>
        </w:rPr>
      </w:pPr>
      <m:oMathPara>
        <m:oMath>
          <m:r>
            <m:rPr>
              <m:nor/>
            </m:rPr>
            <w:rPr>
              <w:rFonts w:ascii="Cambria Math" w:eastAsiaTheme="minorEastAsia" w:hAnsi="Cambria Math" w:cs="Times New Roman"/>
              <w:sz w:val="28"/>
              <w:szCs w:val="28"/>
            </w:rPr>
            <w:lastRenderedPageBreak/>
            <m:t>Gain</m:t>
          </m:r>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ctrlPr>
                <w:rPr>
                  <w:rFonts w:ascii="Cambria Math" w:eastAsiaTheme="minorEastAsia" w:hAnsi="Cambria Math" w:cs="Times New Roman"/>
                  <w:i/>
                  <w:sz w:val="28"/>
                  <w:szCs w:val="28"/>
                </w:rPr>
              </m:ctrlPr>
            </m:den>
          </m:f>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rPr>
                  </m:ctrlP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λ</m:t>
                  </m:r>
                  <m:ctrlPr>
                    <w:rPr>
                      <w:rFonts w:ascii="Cambria Math" w:eastAsiaTheme="minorEastAsia" w:hAnsi="Cambria Math" w:cs="Times New Roman"/>
                      <w:i/>
                      <w:sz w:val="28"/>
                      <w:szCs w:val="28"/>
                    </w:rPr>
                  </m:ctrlP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R</m:t>
                              </m:r>
                            </m:sub>
                          </m:sSub>
                        </m:e>
                      </m:d>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rPr>
                  </m:ctrlP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λ</m:t>
                  </m:r>
                  <m:ctrlPr>
                    <w:rPr>
                      <w:rFonts w:ascii="Cambria Math" w:eastAsiaTheme="minorEastAsia" w:hAnsi="Cambria Math" w:cs="Times New Roman"/>
                      <w:i/>
                      <w:sz w:val="28"/>
                      <w:szCs w:val="28"/>
                    </w:rPr>
                  </m:ctrlP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λ</m:t>
                  </m:r>
                  <m:ctrlPr>
                    <w:rPr>
                      <w:rFonts w:ascii="Cambria Math" w:eastAsiaTheme="minorEastAsia" w:hAnsi="Cambria Math" w:cs="Times New Roman"/>
                      <w:i/>
                      <w:sz w:val="28"/>
                      <w:szCs w:val="28"/>
                    </w:rPr>
                  </m:ctrlPr>
                </m:den>
              </m:f>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γ</m:t>
          </m:r>
        </m:oMath>
      </m:oMathPara>
    </w:p>
    <w:p w14:paraId="068C04B4" w14:textId="40217795" w:rsidR="007A57F2" w:rsidRPr="007A57F2" w:rsidRDefault="007A57F2" w:rsidP="00FA61BE">
      <w:pPr>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G</w:t>
      </w:r>
      <w:r>
        <w:rPr>
          <w:rFonts w:ascii="Times New Roman" w:eastAsiaTheme="minorEastAsia" w:hAnsi="Times New Roman" w:cs="Times New Roman"/>
          <w:sz w:val="28"/>
          <w:szCs w:val="28"/>
          <w:vertAlign w:val="subscript"/>
        </w:rPr>
        <w:t>L</w:t>
      </w:r>
      <w:r w:rsidRPr="007A57F2">
        <w:rPr>
          <w:rFonts w:ascii="Times New Roman" w:eastAsiaTheme="minorEastAsia" w:hAnsi="Times New Roman" w:cs="Times New Roman"/>
          <w:sz w:val="28"/>
          <w:szCs w:val="28"/>
        </w:rPr>
        <w:t xml:space="preserve">​ and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L</w:t>
      </w:r>
      <w:r w:rsidRPr="007A57F2">
        <w:rPr>
          <w:rFonts w:ascii="Times New Roman" w:eastAsiaTheme="minorEastAsia" w:hAnsi="Times New Roman" w:cs="Times New Roman"/>
          <w:sz w:val="28"/>
          <w:szCs w:val="28"/>
        </w:rPr>
        <w:t>​: Sum of gradients and Hessians for the left child.</w:t>
      </w:r>
    </w:p>
    <w:p w14:paraId="449D2955" w14:textId="0F62310C" w:rsidR="007A57F2" w:rsidRPr="007A57F2" w:rsidRDefault="007A57F2" w:rsidP="00FA61BE">
      <w:pPr>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G</w:t>
      </w:r>
      <w:r>
        <w:rPr>
          <w:rFonts w:ascii="Times New Roman" w:eastAsiaTheme="minorEastAsia" w:hAnsi="Times New Roman" w:cs="Times New Roman"/>
          <w:sz w:val="28"/>
          <w:szCs w:val="28"/>
          <w:vertAlign w:val="subscript"/>
        </w:rPr>
        <w:t>R</w:t>
      </w:r>
      <w:r w:rsidRPr="007A57F2">
        <w:rPr>
          <w:rFonts w:ascii="Times New Roman" w:eastAsiaTheme="minorEastAsia" w:hAnsi="Times New Roman" w:cs="Times New Roman"/>
          <w:sz w:val="28"/>
          <w:szCs w:val="28"/>
        </w:rPr>
        <w:t xml:space="preserve">​ and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R</w:t>
      </w:r>
      <w:r w:rsidRPr="007A57F2">
        <w:rPr>
          <w:rFonts w:ascii="Times New Roman" w:eastAsiaTheme="minorEastAsia" w:hAnsi="Times New Roman" w:cs="Times New Roman"/>
          <w:sz w:val="28"/>
          <w:szCs w:val="28"/>
        </w:rPr>
        <w:t>​: Sum for the right child.</w:t>
      </w:r>
    </w:p>
    <w:p w14:paraId="5C4787B4" w14:textId="098E2FD7" w:rsidR="007A57F2" w:rsidRPr="007A57F2" w:rsidRDefault="007A57F2" w:rsidP="00FA61BE">
      <w:pPr>
        <w:ind w:left="720"/>
        <w:rPr>
          <w:rFonts w:ascii="Times New Roman" w:eastAsiaTheme="minorEastAsia" w:hAnsi="Times New Roman" w:cs="Times New Roman"/>
          <w:sz w:val="28"/>
          <w:szCs w:val="28"/>
        </w:rPr>
      </w:pPr>
      <w:r w:rsidRPr="007A57F2">
        <w:rPr>
          <w:rFonts w:ascii="Times New Roman" w:eastAsiaTheme="minorEastAsia" w:hAnsi="Times New Roman" w:cs="Times New Roman"/>
          <w:sz w:val="28"/>
          <w:szCs w:val="28"/>
        </w:rPr>
        <w:t>G and H: Sum for the parent node.</w:t>
      </w:r>
    </w:p>
    <w:p w14:paraId="3F2DFED3" w14:textId="38156C3C" w:rsidR="007A57F2" w:rsidRPr="007A57F2" w:rsidRDefault="007A57F2" w:rsidP="00FA61BE">
      <w:pPr>
        <w:ind w:left="720"/>
        <w:rPr>
          <w:rFonts w:ascii="Times New Roman" w:eastAsiaTheme="minorEastAsia" w:hAnsi="Times New Roman" w:cs="Times New Roman"/>
          <w:sz w:val="28"/>
          <w:szCs w:val="28"/>
        </w:rPr>
      </w:pPr>
      <w:r w:rsidRPr="007A57F2">
        <w:rPr>
          <w:rFonts w:ascii="Times New Roman" w:eastAsiaTheme="minorEastAsia" w:hAnsi="Times New Roman" w:cs="Times New Roman"/>
          <w:sz w:val="28"/>
          <w:szCs w:val="28"/>
        </w:rPr>
        <w:t>λ: Regularization term for complexity.</w:t>
      </w:r>
    </w:p>
    <w:p w14:paraId="1CCF796F" w14:textId="39C0D62D" w:rsidR="00FA61BE" w:rsidRDefault="007A57F2" w:rsidP="00D36587">
      <w:pPr>
        <w:ind w:left="720"/>
        <w:rPr>
          <w:rFonts w:ascii="Times New Roman" w:eastAsiaTheme="minorEastAsia" w:hAnsi="Times New Roman" w:cs="Times New Roman"/>
          <w:sz w:val="28"/>
          <w:szCs w:val="28"/>
        </w:rPr>
      </w:pPr>
      <w:r w:rsidRPr="007A57F2">
        <w:rPr>
          <w:rFonts w:ascii="Times New Roman" w:eastAsiaTheme="minorEastAsia" w:hAnsi="Times New Roman" w:cs="Times New Roman"/>
          <w:sz w:val="28"/>
          <w:szCs w:val="28"/>
        </w:rPr>
        <w:t>γ: Minimum loss reduction required to make a split.</w:t>
      </w:r>
    </w:p>
    <w:p w14:paraId="1F3A0D39" w14:textId="4992AC32" w:rsidR="00FA61BE" w:rsidRPr="00FA61BE" w:rsidRDefault="00FA61BE" w:rsidP="00FA61BE">
      <w:pPr>
        <w:rPr>
          <w:rFonts w:ascii="Times New Roman" w:eastAsiaTheme="minorEastAsia" w:hAnsi="Times New Roman" w:cs="Times New Roman"/>
          <w:sz w:val="28"/>
          <w:szCs w:val="28"/>
        </w:rPr>
      </w:pPr>
      <w:r w:rsidRPr="00FA61BE">
        <w:rPr>
          <w:rFonts w:ascii="Times New Roman" w:eastAsiaTheme="minorEastAsia" w:hAnsi="Times New Roman" w:cs="Times New Roman"/>
          <w:sz w:val="28"/>
          <w:szCs w:val="28"/>
        </w:rPr>
        <w:t xml:space="preserve">After T iterations (or trees), the </w:t>
      </w:r>
      <w:r w:rsidR="007367F0">
        <w:rPr>
          <w:rFonts w:ascii="Times New Roman" w:eastAsiaTheme="minorEastAsia" w:hAnsi="Times New Roman" w:cs="Times New Roman"/>
          <w:sz w:val="28"/>
          <w:szCs w:val="28"/>
        </w:rPr>
        <w:t xml:space="preserve">prediction </w:t>
      </w:r>
      <w:r w:rsidRPr="00FA61BE">
        <w:rPr>
          <w:rFonts w:ascii="Times New Roman" w:eastAsiaTheme="minorEastAsia" w:hAnsi="Times New Roman" w:cs="Times New Roman"/>
          <w:sz w:val="28"/>
          <w:szCs w:val="28"/>
        </w:rPr>
        <w:t>for a given input x is:</w:t>
      </w:r>
    </w:p>
    <w:p w14:paraId="1D74909E" w14:textId="1BDCCACD" w:rsidR="007367F0" w:rsidRPr="007367F0" w:rsidRDefault="00000000" w:rsidP="00FA61BE">
      <w:pPr>
        <w:rPr>
          <w:rFonts w:ascii="Times New Roman" w:eastAsiaTheme="minorEastAsia" w:hAnsi="Times New Roman" w:cs="Times New Roman"/>
          <w:sz w:val="28"/>
          <w:szCs w:val="28"/>
        </w:rPr>
      </w:pPr>
      <m:oMathPara>
        <m:oMath>
          <m:acc>
            <m:accPr>
              <m:ctrlPr>
                <w:rPr>
                  <w:rFonts w:ascii="Cambria Math" w:eastAsiaTheme="minorEastAsia" w:hAnsi="Cambria Math" w:cs="Times New Roman"/>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nary>
            <m:naryPr>
              <m:chr m:val="∑"/>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t=1</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ctrlPr>
                <w:rPr>
                  <w:rFonts w:ascii="Cambria Math" w:eastAsiaTheme="minorEastAsia" w:hAnsi="Cambria Math" w:cs="Times New Roman"/>
                  <w:i/>
                  <w:sz w:val="28"/>
                  <w:szCs w:val="28"/>
                </w:rPr>
              </m:ctrlPr>
            </m:e>
          </m:nary>
        </m:oMath>
      </m:oMathPara>
    </w:p>
    <w:p w14:paraId="5FAC3DAE" w14:textId="2CD566DD" w:rsidR="00E708CF" w:rsidRDefault="00E708CF"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threshold is then chosen to decide whether the output is a positive (1) or a negative (0). This threshold is chosen by the user depending on their needs, however there are two popular methods: Youden</w:t>
      </w:r>
      <w:r w:rsidR="005065E2">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 xml:space="preserve"> index and Minimum distance.</w:t>
      </w:r>
    </w:p>
    <w:p w14:paraId="404D83EC" w14:textId="5DB29079" w:rsidR="00FA61BE" w:rsidRDefault="00E708CF"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Youden</w:t>
      </w:r>
      <w:r w:rsidR="005065E2">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 xml:space="preserve"> index method choses a threshold where the difference between the true positive rate and false positive rate is the highest on the ROC curve.</w:t>
      </w:r>
    </w:p>
    <w:p w14:paraId="298538A9" w14:textId="5B619748" w:rsidR="00E708CF" w:rsidRDefault="00E708CF"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Minimum distance method choses a threshold on the ROC curve closest to the perfect model (true positive rate = 1, false positive rate = 0).</w:t>
      </w:r>
      <w:r w:rsidR="005D56A4">
        <w:rPr>
          <w:rFonts w:ascii="Times New Roman" w:eastAsiaTheme="minorEastAsia" w:hAnsi="Times New Roman" w:cs="Times New Roman"/>
          <w:sz w:val="28"/>
          <w:szCs w:val="28"/>
        </w:rPr>
        <w:t xml:space="preserve"> </w:t>
      </w:r>
      <w:r w:rsidR="00D36587">
        <w:rPr>
          <w:rFonts w:ascii="Times New Roman" w:eastAsiaTheme="minorEastAsia" w:hAnsi="Times New Roman" w:cs="Times New Roman"/>
          <w:sz w:val="28"/>
          <w:szCs w:val="28"/>
        </w:rPr>
        <w:t xml:space="preserve">This distance is computed as the square root of  </w:t>
      </w:r>
      <m:oMath>
        <m:r>
          <w:rPr>
            <w:rFonts w:ascii="Cambria Math" w:eastAsiaTheme="minorEastAsia" w:hAnsi="Cambria Math" w:cs="Times New Roman"/>
            <w:sz w:val="28"/>
            <w:szCs w:val="28"/>
          </w:rPr>
          <m:t>FP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1-TPR</m:t>
                </m:r>
              </m:e>
            </m:d>
          </m:e>
          <m:sup>
            <m:r>
              <w:rPr>
                <w:rFonts w:ascii="Cambria Math" w:eastAsiaTheme="minorEastAsia" w:hAnsi="Cambria Math" w:cs="Times New Roman"/>
                <w:sz w:val="28"/>
                <w:szCs w:val="28"/>
              </w:rPr>
              <m:t>2</m:t>
            </m:r>
          </m:sup>
        </m:sSup>
      </m:oMath>
    </w:p>
    <w:p w14:paraId="6D69E6FD" w14:textId="7DA7E868" w:rsidR="005D56A4" w:rsidRPr="005B04EF" w:rsidRDefault="005B04EF" w:rsidP="00FA61BE">
      <w:pPr>
        <w:rPr>
          <w:rFonts w:ascii="Times New Roman" w:eastAsiaTheme="minorEastAsia" w:hAnsi="Times New Roman" w:cs="Times New Roman"/>
          <w:b/>
          <w:bCs/>
          <w:sz w:val="28"/>
          <w:szCs w:val="28"/>
          <w:u w:val="single"/>
        </w:rPr>
      </w:pPr>
      <w:r w:rsidRPr="005B04EF">
        <w:rPr>
          <w:rFonts w:ascii="Times New Roman" w:eastAsiaTheme="minorEastAsia" w:hAnsi="Times New Roman" w:cs="Times New Roman"/>
          <w:b/>
          <w:bCs/>
          <w:sz w:val="28"/>
          <w:szCs w:val="28"/>
          <w:u w:val="single"/>
        </w:rPr>
        <w:t>Parameters tuning algorithm:</w:t>
      </w:r>
    </w:p>
    <w:p w14:paraId="6667C07B" w14:textId="02443696" w:rsidR="005B04EF" w:rsidRDefault="005B04EF"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Traditionally, parameters tuning requires the user to validate and adjust their models manually to improve results on the validation set. This can be exhausting and may not yield the best results.</w:t>
      </w:r>
    </w:p>
    <w:p w14:paraId="369BB595" w14:textId="0A52C90A" w:rsidR="005D1A3C" w:rsidRPr="005D1A3C" w:rsidRDefault="005B04EF" w:rsidP="00FA61BE">
      <w:pPr>
        <w:rPr>
          <w:rFonts w:ascii="Times New Roman" w:eastAsiaTheme="minorEastAsia" w:hAnsi="Times New Roman" w:cs="Times New Roman"/>
          <w:sz w:val="28"/>
          <w:szCs w:val="28"/>
        </w:rPr>
      </w:pPr>
      <w:r w:rsidRPr="005B04EF">
        <w:rPr>
          <w:rFonts w:ascii="Times New Roman" w:eastAsiaTheme="minorEastAsia" w:hAnsi="Times New Roman" w:cs="Times New Roman"/>
          <w:sz w:val="28"/>
          <w:szCs w:val="28"/>
        </w:rPr>
        <w:t>Optuna is an automatic hyperparameter optimization framework designed to efficiently search for optimal hyperparameter values</w:t>
      </w:r>
      <w:r>
        <w:rPr>
          <w:rFonts w:ascii="Times New Roman" w:eastAsiaTheme="minorEastAsia" w:hAnsi="Times New Roman" w:cs="Times New Roman"/>
          <w:sz w:val="28"/>
          <w:szCs w:val="28"/>
        </w:rPr>
        <w:t xml:space="preserve">. This paper uses its efficient search algorithm called Bayesian Optimization. </w:t>
      </w:r>
      <w:r w:rsidRPr="005B04EF">
        <w:rPr>
          <w:rFonts w:ascii="Times New Roman" w:eastAsiaTheme="minorEastAsia" w:hAnsi="Times New Roman" w:cs="Times New Roman"/>
          <w:sz w:val="28"/>
          <w:szCs w:val="28"/>
        </w:rPr>
        <w:t>Optuna is designed to minimize or maximize an objective function, which is typically a machine learning model's performance metric (such as accuracy, AUC, etc.).</w:t>
      </w:r>
      <w:r>
        <w:rPr>
          <w:rFonts w:ascii="Times New Roman" w:eastAsiaTheme="minorEastAsia" w:hAnsi="Times New Roman" w:cs="Times New Roman"/>
          <w:sz w:val="28"/>
          <w:szCs w:val="28"/>
        </w:rPr>
        <w:t xml:space="preserve"> In our context, the performance metric of choice would obviously be </w:t>
      </w:r>
      <w:r w:rsidRPr="005B04EF">
        <w:rPr>
          <w:rFonts w:ascii="Times New Roman" w:eastAsiaTheme="minorEastAsia" w:hAnsi="Times New Roman" w:cs="Times New Roman"/>
          <w:b/>
          <w:bCs/>
          <w:sz w:val="28"/>
          <w:szCs w:val="28"/>
        </w:rPr>
        <w:t>recall</w:t>
      </w:r>
      <w:r>
        <w:rPr>
          <w:rFonts w:ascii="Times New Roman" w:eastAsiaTheme="minorEastAsia" w:hAnsi="Times New Roman" w:cs="Times New Roman"/>
          <w:sz w:val="28"/>
          <w:szCs w:val="28"/>
        </w:rPr>
        <w:t xml:space="preserve"> (TP/TP+FN)</w:t>
      </w:r>
      <w:r w:rsidR="00E24793">
        <w:rPr>
          <w:rFonts w:ascii="Times New Roman" w:eastAsiaTheme="minorEastAsia" w:hAnsi="Times New Roman" w:cs="Times New Roman"/>
          <w:sz w:val="28"/>
          <w:szCs w:val="28"/>
        </w:rPr>
        <w:t xml:space="preserve">, however </w:t>
      </w:r>
      <w:r w:rsidR="00E24793">
        <w:rPr>
          <w:rFonts w:ascii="Times New Roman" w:eastAsiaTheme="minorEastAsia" w:hAnsi="Times New Roman" w:cs="Times New Roman"/>
          <w:b/>
          <w:bCs/>
          <w:sz w:val="28"/>
          <w:szCs w:val="28"/>
        </w:rPr>
        <w:t xml:space="preserve">accuracy </w:t>
      </w:r>
      <w:r w:rsidR="00E24793" w:rsidRPr="00E24793">
        <w:rPr>
          <w:rFonts w:ascii="Times New Roman" w:eastAsiaTheme="minorEastAsia" w:hAnsi="Times New Roman" w:cs="Times New Roman"/>
          <w:sz w:val="28"/>
          <w:szCs w:val="28"/>
        </w:rPr>
        <w:t>will also be used alongside</w:t>
      </w:r>
      <w:r w:rsidR="00E24793">
        <w:rPr>
          <w:rFonts w:ascii="Times New Roman" w:eastAsiaTheme="minorEastAsia" w:hAnsi="Times New Roman" w:cs="Times New Roman"/>
          <w:sz w:val="28"/>
          <w:szCs w:val="28"/>
        </w:rPr>
        <w:t xml:space="preserve"> as data will have been resampled with SMOTE</w:t>
      </w:r>
      <w:r>
        <w:rPr>
          <w:rFonts w:ascii="Times New Roman" w:eastAsiaTheme="minorEastAsia" w:hAnsi="Times New Roman" w:cs="Times New Roman"/>
          <w:sz w:val="28"/>
          <w:szCs w:val="28"/>
        </w:rPr>
        <w:t>.</w:t>
      </w:r>
      <w:r w:rsidR="005D1A3C">
        <w:rPr>
          <w:rFonts w:ascii="Times New Roman" w:eastAsiaTheme="minorEastAsia" w:hAnsi="Times New Roman" w:cs="Times New Roman"/>
          <w:sz w:val="28"/>
          <w:szCs w:val="28"/>
        </w:rPr>
        <w:t xml:space="preserve"> This metric will be validated across multiple fits using what is called </w:t>
      </w:r>
      <w:r w:rsidR="00AF6C9F" w:rsidRPr="00AF6C9F">
        <w:rPr>
          <w:rFonts w:ascii="Times New Roman" w:eastAsiaTheme="minorEastAsia" w:hAnsi="Times New Roman" w:cs="Times New Roman"/>
          <w:b/>
          <w:bCs/>
          <w:sz w:val="28"/>
          <w:szCs w:val="28"/>
        </w:rPr>
        <w:t>Stratified</w:t>
      </w:r>
      <w:r w:rsidR="00AF6C9F">
        <w:rPr>
          <w:rFonts w:ascii="Times New Roman" w:eastAsiaTheme="minorEastAsia" w:hAnsi="Times New Roman" w:cs="Times New Roman"/>
          <w:sz w:val="28"/>
          <w:szCs w:val="28"/>
        </w:rPr>
        <w:t xml:space="preserve"> </w:t>
      </w:r>
      <w:r w:rsidR="005D1A3C" w:rsidRPr="005D1A3C">
        <w:rPr>
          <w:rFonts w:ascii="Times New Roman" w:eastAsiaTheme="minorEastAsia" w:hAnsi="Times New Roman" w:cs="Times New Roman"/>
          <w:b/>
          <w:bCs/>
          <w:sz w:val="28"/>
          <w:szCs w:val="28"/>
        </w:rPr>
        <w:t>K-Fold cross validation</w:t>
      </w:r>
      <w:r w:rsidR="005D1A3C">
        <w:rPr>
          <w:rFonts w:ascii="Times New Roman" w:eastAsiaTheme="minorEastAsia" w:hAnsi="Times New Roman" w:cs="Times New Roman"/>
          <w:b/>
          <w:bCs/>
          <w:sz w:val="28"/>
          <w:szCs w:val="28"/>
        </w:rPr>
        <w:t xml:space="preserve">. </w:t>
      </w:r>
      <w:r w:rsidR="005D1A3C">
        <w:rPr>
          <w:rFonts w:ascii="Times New Roman" w:eastAsiaTheme="minorEastAsia" w:hAnsi="Times New Roman" w:cs="Times New Roman"/>
          <w:sz w:val="28"/>
          <w:szCs w:val="28"/>
        </w:rPr>
        <w:t>It splits the training data into K parts</w:t>
      </w:r>
      <w:r w:rsidR="00AF6C9F">
        <w:rPr>
          <w:rFonts w:ascii="Times New Roman" w:eastAsiaTheme="minorEastAsia" w:hAnsi="Times New Roman" w:cs="Times New Roman"/>
          <w:sz w:val="28"/>
          <w:szCs w:val="28"/>
        </w:rPr>
        <w:t xml:space="preserve"> while retaining the original </w:t>
      </w:r>
      <w:r w:rsidR="00E24793">
        <w:rPr>
          <w:rFonts w:ascii="Times New Roman" w:eastAsiaTheme="minorEastAsia" w:hAnsi="Times New Roman" w:cs="Times New Roman"/>
          <w:sz w:val="28"/>
          <w:szCs w:val="28"/>
        </w:rPr>
        <w:t>target class</w:t>
      </w:r>
      <w:r w:rsidR="00AF6C9F">
        <w:rPr>
          <w:rFonts w:ascii="Times New Roman" w:eastAsiaTheme="minorEastAsia" w:hAnsi="Times New Roman" w:cs="Times New Roman"/>
          <w:sz w:val="28"/>
          <w:szCs w:val="28"/>
        </w:rPr>
        <w:t xml:space="preserve"> distribution</w:t>
      </w:r>
      <w:r w:rsidR="005D1A3C">
        <w:rPr>
          <w:rFonts w:ascii="Times New Roman" w:eastAsiaTheme="minorEastAsia" w:hAnsi="Times New Roman" w:cs="Times New Roman"/>
          <w:sz w:val="28"/>
          <w:szCs w:val="28"/>
        </w:rPr>
        <w:t xml:space="preserve">, fits using </w:t>
      </w:r>
      <w:r w:rsidR="005D1A3C">
        <w:rPr>
          <w:rFonts w:ascii="Times New Roman" w:eastAsiaTheme="minorEastAsia" w:hAnsi="Times New Roman" w:cs="Times New Roman"/>
          <w:sz w:val="28"/>
          <w:szCs w:val="28"/>
        </w:rPr>
        <w:lastRenderedPageBreak/>
        <w:t>K – 1 parts</w:t>
      </w:r>
      <w:r w:rsidR="00AF6C9F">
        <w:rPr>
          <w:rFonts w:ascii="Times New Roman" w:eastAsiaTheme="minorEastAsia" w:hAnsi="Times New Roman" w:cs="Times New Roman"/>
          <w:sz w:val="28"/>
          <w:szCs w:val="28"/>
        </w:rPr>
        <w:t xml:space="preserve">, </w:t>
      </w:r>
      <w:r w:rsidR="005D1A3C">
        <w:rPr>
          <w:rFonts w:ascii="Times New Roman" w:eastAsiaTheme="minorEastAsia" w:hAnsi="Times New Roman" w:cs="Times New Roman"/>
          <w:sz w:val="28"/>
          <w:szCs w:val="28"/>
        </w:rPr>
        <w:t>compute</w:t>
      </w:r>
      <w:r w:rsidR="00AF6C9F">
        <w:rPr>
          <w:rFonts w:ascii="Times New Roman" w:eastAsiaTheme="minorEastAsia" w:hAnsi="Times New Roman" w:cs="Times New Roman"/>
          <w:sz w:val="28"/>
          <w:szCs w:val="28"/>
        </w:rPr>
        <w:t>s</w:t>
      </w:r>
      <w:r w:rsidR="005D1A3C">
        <w:rPr>
          <w:rFonts w:ascii="Times New Roman" w:eastAsiaTheme="minorEastAsia" w:hAnsi="Times New Roman" w:cs="Times New Roman"/>
          <w:sz w:val="28"/>
          <w:szCs w:val="28"/>
        </w:rPr>
        <w:t xml:space="preserve"> recall</w:t>
      </w:r>
      <w:r w:rsidR="00E24793">
        <w:rPr>
          <w:rFonts w:ascii="Times New Roman" w:eastAsiaTheme="minorEastAsia" w:hAnsi="Times New Roman" w:cs="Times New Roman"/>
          <w:sz w:val="28"/>
          <w:szCs w:val="28"/>
        </w:rPr>
        <w:t>/accuracy</w:t>
      </w:r>
      <w:r w:rsidR="005D1A3C">
        <w:rPr>
          <w:rFonts w:ascii="Times New Roman" w:eastAsiaTheme="minorEastAsia" w:hAnsi="Times New Roman" w:cs="Times New Roman"/>
          <w:sz w:val="28"/>
          <w:szCs w:val="28"/>
        </w:rPr>
        <w:t xml:space="preserve"> on the remaining </w:t>
      </w:r>
      <w:r w:rsidR="00AF6C9F">
        <w:rPr>
          <w:rFonts w:ascii="Times New Roman" w:eastAsiaTheme="minorEastAsia" w:hAnsi="Times New Roman" w:cs="Times New Roman"/>
          <w:sz w:val="28"/>
          <w:szCs w:val="28"/>
        </w:rPr>
        <w:t>data</w:t>
      </w:r>
      <w:r w:rsidR="005D1A3C">
        <w:rPr>
          <w:rFonts w:ascii="Times New Roman" w:eastAsiaTheme="minorEastAsia" w:hAnsi="Times New Roman" w:cs="Times New Roman"/>
          <w:sz w:val="28"/>
          <w:szCs w:val="28"/>
        </w:rPr>
        <w:t>, and does so K times.</w:t>
      </w:r>
    </w:p>
    <w:p w14:paraId="13C2B7DB" w14:textId="1B603394" w:rsidR="005B04EF" w:rsidRDefault="005B04EF" w:rsidP="00FA61BE">
      <w:pPr>
        <w:rPr>
          <w:rFonts w:ascii="Times New Roman" w:eastAsiaTheme="minorEastAsia" w:hAnsi="Times New Roman" w:cs="Times New Roman"/>
          <w:sz w:val="28"/>
          <w:szCs w:val="28"/>
        </w:rPr>
      </w:pPr>
      <w:r w:rsidRPr="005B04EF">
        <w:rPr>
          <w:rFonts w:ascii="Times New Roman" w:eastAsiaTheme="minorEastAsia" w:hAnsi="Times New Roman" w:cs="Times New Roman"/>
          <w:sz w:val="28"/>
          <w:szCs w:val="28"/>
        </w:rPr>
        <w:t xml:space="preserve">Bayesian optimization builds a probabilistic model to predict which hyperparameter values might yield the best results and explores the search space accordingly, balancing </w:t>
      </w:r>
      <w:r w:rsidRPr="005B04EF">
        <w:rPr>
          <w:rFonts w:ascii="Times New Roman" w:eastAsiaTheme="minorEastAsia" w:hAnsi="Times New Roman" w:cs="Times New Roman"/>
          <w:b/>
          <w:bCs/>
          <w:sz w:val="28"/>
          <w:szCs w:val="28"/>
        </w:rPr>
        <w:t>exploration</w:t>
      </w:r>
      <w:r w:rsidRPr="005B04EF">
        <w:rPr>
          <w:rFonts w:ascii="Times New Roman" w:eastAsiaTheme="minorEastAsia" w:hAnsi="Times New Roman" w:cs="Times New Roman"/>
          <w:sz w:val="28"/>
          <w:szCs w:val="28"/>
        </w:rPr>
        <w:t xml:space="preserve"> (trying new areas) and </w:t>
      </w:r>
      <w:r w:rsidRPr="005B04EF">
        <w:rPr>
          <w:rFonts w:ascii="Times New Roman" w:eastAsiaTheme="minorEastAsia" w:hAnsi="Times New Roman" w:cs="Times New Roman"/>
          <w:b/>
          <w:bCs/>
          <w:sz w:val="28"/>
          <w:szCs w:val="28"/>
        </w:rPr>
        <w:t>exploitation</w:t>
      </w:r>
      <w:r w:rsidRPr="005B04EF">
        <w:rPr>
          <w:rFonts w:ascii="Times New Roman" w:eastAsiaTheme="minorEastAsia" w:hAnsi="Times New Roman" w:cs="Times New Roman"/>
          <w:sz w:val="28"/>
          <w:szCs w:val="28"/>
        </w:rPr>
        <w:t xml:space="preserve"> (refining known good areas</w:t>
      </w:r>
      <w:r w:rsidR="005D1A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B04EF">
        <w:rPr>
          <w:rFonts w:ascii="Times New Roman" w:eastAsiaTheme="minorEastAsia" w:hAnsi="Times New Roman" w:cs="Times New Roman"/>
          <w:sz w:val="28"/>
          <w:szCs w:val="28"/>
        </w:rPr>
        <w:t xml:space="preserve">Optuna includes an important feature called </w:t>
      </w:r>
      <w:r w:rsidRPr="005B04EF">
        <w:rPr>
          <w:rFonts w:ascii="Times New Roman" w:eastAsiaTheme="minorEastAsia" w:hAnsi="Times New Roman" w:cs="Times New Roman"/>
          <w:b/>
          <w:bCs/>
          <w:sz w:val="28"/>
          <w:szCs w:val="28"/>
        </w:rPr>
        <w:t>pruning</w:t>
      </w:r>
      <w:r w:rsidRPr="005B04EF">
        <w:rPr>
          <w:rFonts w:ascii="Times New Roman" w:eastAsiaTheme="minorEastAsia" w:hAnsi="Times New Roman" w:cs="Times New Roman"/>
          <w:sz w:val="28"/>
          <w:szCs w:val="28"/>
        </w:rPr>
        <w:t>, where it stops unpromising trials early based on intermediate results. This helps save computational resources by not fully evaluating poor models.</w:t>
      </w:r>
    </w:p>
    <w:p w14:paraId="7E198F10" w14:textId="551C1058" w:rsidR="00DF0B54" w:rsidRDefault="00DF0B54"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One important feature of this framework to help with scalability is that it can run in </w:t>
      </w:r>
      <w:r w:rsidRPr="00DF0B54">
        <w:rPr>
          <w:rFonts w:ascii="Times New Roman" w:eastAsiaTheme="minorEastAsia" w:hAnsi="Times New Roman" w:cs="Times New Roman"/>
          <w:b/>
          <w:bCs/>
          <w:sz w:val="28"/>
          <w:szCs w:val="28"/>
        </w:rPr>
        <w:t>parallel</w:t>
      </w:r>
      <w:r>
        <w:rPr>
          <w:rFonts w:ascii="Times New Roman" w:eastAsiaTheme="minorEastAsia" w:hAnsi="Times New Roman" w:cs="Times New Roman"/>
          <w:sz w:val="28"/>
          <w:szCs w:val="28"/>
        </w:rPr>
        <w:t xml:space="preserve"> (i.e utilizing many CPU/GPU cores at the same time) to save time.</w:t>
      </w:r>
    </w:p>
    <w:p w14:paraId="0F4644ED" w14:textId="77777777" w:rsidR="007367F0" w:rsidRDefault="007367F0" w:rsidP="007367F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When using XGBoost, these are the parameters that needed to be tuned:</w:t>
      </w:r>
    </w:p>
    <w:p w14:paraId="1DCE7939" w14:textId="2EA1C66E"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w:t>
      </w:r>
    </w:p>
    <w:p w14:paraId="150D48EA" w14:textId="4E02FD50"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'objective': 'binary:logistic',  </w:t>
      </w:r>
    </w:p>
    <w:p w14:paraId="39B2FE3E" w14:textId="63BCD1E2"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'eval_metric': 'logloss',  </w:t>
      </w:r>
    </w:p>
    <w:p w14:paraId="22D06412"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'booster': 'gbtree',</w:t>
      </w:r>
    </w:p>
    <w:p w14:paraId="2F9BCE52"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'lambda': trial.suggest_float('lambda', 1e-8, 1.0, log = True),</w:t>
      </w:r>
    </w:p>
    <w:p w14:paraId="0746FA15"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'alpha': trial.suggest_float('alpha', 1e-8, 1.0, log = True),</w:t>
      </w:r>
    </w:p>
    <w:p w14:paraId="48F4A662"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'learning_rate': trial.suggest_float('learning_rate', 0.01, 0.3),</w:t>
      </w:r>
    </w:p>
    <w:p w14:paraId="6C9FE4A0"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'n_estimators': trial.suggest_int('n_estimators', 50, 500),</w:t>
      </w:r>
    </w:p>
    <w:p w14:paraId="4D12C4F6"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'max_depth': trial.suggest_int('max_depth', 3, 12),</w:t>
      </w:r>
    </w:p>
    <w:p w14:paraId="641AEE80"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'min_child_weight': trial.suggest_int('min_child_weight', 1, 10),</w:t>
      </w:r>
    </w:p>
    <w:p w14:paraId="783C9C3B"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'subsample': trial.suggest_float('subsample', 0.5, 1.0),</w:t>
      </w:r>
    </w:p>
    <w:p w14:paraId="48428DAD"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'colsample_bytree': trial.suggest_float('colsample_bytree', 0.5, 1.0),</w:t>
      </w:r>
    </w:p>
    <w:p w14:paraId="3C4204A2" w14:textId="77777777" w:rsid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'gamma': trial.suggest_float('gamma', 0, 1),</w:t>
      </w:r>
    </w:p>
    <w:p w14:paraId="0DA45A97" w14:textId="2F283E82" w:rsidR="007A0C24" w:rsidRPr="007A0C24" w:rsidRDefault="007A0C24" w:rsidP="007367F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7367F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scale_pos_weight</w:t>
      </w:r>
      <w:r w:rsidRPr="007367F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w:t>
      </w:r>
      <w:r>
        <w:rPr>
          <w:rFonts w:ascii="Times New Roman" w:eastAsiaTheme="minorEastAsia" w:hAnsi="Times New Roman" w:cs="Times New Roman"/>
          <w:sz w:val="28"/>
          <w:szCs w:val="28"/>
          <w:vertAlign w:val="subscript"/>
        </w:rPr>
        <w:t xml:space="preserve">0 </w:t>
      </w:r>
      <w:r>
        <w:rPr>
          <w:rFonts w:ascii="Times New Roman" w:eastAsiaTheme="minorEastAsia" w:hAnsi="Times New Roman" w:cs="Times New Roman"/>
          <w:sz w:val="28"/>
          <w:szCs w:val="28"/>
        </w:rPr>
        <w:t>/ w</w:t>
      </w:r>
      <w:r>
        <w:rPr>
          <w:rFonts w:ascii="Times New Roman" w:eastAsiaTheme="minorEastAsia" w:hAnsi="Times New Roman" w:cs="Times New Roman"/>
          <w:sz w:val="28"/>
          <w:szCs w:val="28"/>
          <w:vertAlign w:val="subscript"/>
        </w:rPr>
        <w:t>1</w:t>
      </w:r>
    </w:p>
    <w:p w14:paraId="4BB88C13" w14:textId="77777777" w:rsidR="007367F0" w:rsidRPr="007367F0" w:rsidRDefault="007367F0" w:rsidP="007367F0">
      <w:pPr>
        <w:rPr>
          <w:rFonts w:ascii="Times New Roman" w:eastAsiaTheme="minorEastAsia" w:hAnsi="Times New Roman" w:cs="Times New Roman"/>
          <w:sz w:val="28"/>
          <w:szCs w:val="28"/>
        </w:rPr>
      </w:pPr>
      <w:r w:rsidRPr="007367F0">
        <w:rPr>
          <w:rFonts w:ascii="Times New Roman" w:eastAsiaTheme="minorEastAsia" w:hAnsi="Times New Roman" w:cs="Times New Roman"/>
          <w:sz w:val="28"/>
          <w:szCs w:val="28"/>
        </w:rPr>
        <w:t>    }</w:t>
      </w:r>
    </w:p>
    <w:p w14:paraId="7AB142F8" w14:textId="69521A9B" w:rsidR="007367F0" w:rsidRDefault="007367F0" w:rsidP="00FA61BE">
      <w:pPr>
        <w:rPr>
          <w:rFonts w:ascii="Times New Roman" w:eastAsiaTheme="minorEastAsia" w:hAnsi="Times New Roman" w:cs="Times New Roman"/>
          <w:sz w:val="28"/>
          <w:szCs w:val="28"/>
        </w:rPr>
      </w:pPr>
      <w:r w:rsidRPr="007367F0">
        <w:rPr>
          <w:rFonts w:ascii="Times New Roman" w:eastAsiaTheme="minorEastAsia" w:hAnsi="Times New Roman" w:cs="Times New Roman"/>
          <w:b/>
          <w:bCs/>
          <w:sz w:val="28"/>
          <w:szCs w:val="28"/>
        </w:rPr>
        <w:t>objective: binary</w:t>
      </w:r>
      <w:r>
        <w:rPr>
          <w:rFonts w:ascii="Times New Roman" w:eastAsiaTheme="minorEastAsia" w:hAnsi="Times New Roman" w:cs="Times New Roman"/>
          <w:sz w:val="28"/>
          <w:szCs w:val="28"/>
        </w:rPr>
        <w:t xml:space="preserve"> - </w:t>
      </w:r>
      <w:r w:rsidRPr="007367F0">
        <w:rPr>
          <w:rFonts w:ascii="Times New Roman" w:eastAsiaTheme="minorEastAsia" w:hAnsi="Times New Roman" w:cs="Times New Roman"/>
          <w:sz w:val="28"/>
          <w:szCs w:val="28"/>
        </w:rPr>
        <w:t xml:space="preserve">Specifies the learning task and objective. Here, binary:logistic means the model is for binary classification </w:t>
      </w:r>
      <w:r>
        <w:rPr>
          <w:rFonts w:ascii="Times New Roman" w:eastAsiaTheme="minorEastAsia" w:hAnsi="Times New Roman" w:cs="Times New Roman"/>
          <w:sz w:val="28"/>
          <w:szCs w:val="28"/>
        </w:rPr>
        <w:t>outputs predicted probabilities</w:t>
      </w:r>
      <w:r w:rsidR="004E4B81">
        <w:rPr>
          <w:rFonts w:ascii="Times New Roman" w:eastAsiaTheme="minorEastAsia" w:hAnsi="Times New Roman" w:cs="Times New Roman"/>
          <w:sz w:val="28"/>
          <w:szCs w:val="28"/>
        </w:rPr>
        <w:t>.</w:t>
      </w:r>
    </w:p>
    <w:p w14:paraId="135ADA4C" w14:textId="4F0E0E94" w:rsidR="007367F0" w:rsidRDefault="007367F0"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eval_metric: logloss</w:t>
      </w:r>
      <w:r>
        <w:rPr>
          <w:rFonts w:ascii="Times New Roman" w:eastAsiaTheme="minorEastAsia" w:hAnsi="Times New Roman" w:cs="Times New Roman"/>
          <w:sz w:val="28"/>
          <w:szCs w:val="28"/>
        </w:rPr>
        <w:t xml:space="preserve"> – Specifies the loss function to be used. In this case it is the log-loss function mentioned above</w:t>
      </w:r>
      <w:r w:rsidR="004E4B81">
        <w:rPr>
          <w:rFonts w:ascii="Times New Roman" w:eastAsiaTheme="minorEastAsia" w:hAnsi="Times New Roman" w:cs="Times New Roman"/>
          <w:sz w:val="28"/>
          <w:szCs w:val="28"/>
        </w:rPr>
        <w:t>.</w:t>
      </w:r>
    </w:p>
    <w:p w14:paraId="2620672F" w14:textId="6B19924A" w:rsidR="007367F0" w:rsidRDefault="007367F0"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booster: gbtree</w:t>
      </w:r>
      <w:r>
        <w:rPr>
          <w:rFonts w:ascii="Times New Roman" w:eastAsiaTheme="minorEastAsia" w:hAnsi="Times New Roman" w:cs="Times New Roman"/>
          <w:sz w:val="28"/>
          <w:szCs w:val="28"/>
        </w:rPr>
        <w:t xml:space="preserve"> – Specifies the type of algorithm to be used to create trees, in this case we use gradient boosted trees</w:t>
      </w:r>
      <w:r w:rsidR="004E4B81">
        <w:rPr>
          <w:rFonts w:ascii="Times New Roman" w:eastAsiaTheme="minorEastAsia" w:hAnsi="Times New Roman" w:cs="Times New Roman"/>
          <w:sz w:val="28"/>
          <w:szCs w:val="28"/>
        </w:rPr>
        <w:t>.</w:t>
      </w:r>
    </w:p>
    <w:p w14:paraId="1404E859" w14:textId="5CC0CA31" w:rsidR="007367F0"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lambda</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lambda is the L2 regularization term on weights, which helps to prevent overfitting</w:t>
      </w:r>
      <w:r>
        <w:rPr>
          <w:rFonts w:ascii="Times New Roman" w:eastAsiaTheme="minorEastAsia" w:hAnsi="Times New Roman" w:cs="Times New Roman"/>
          <w:sz w:val="28"/>
          <w:szCs w:val="28"/>
        </w:rPr>
        <w:t>.</w:t>
      </w:r>
    </w:p>
    <w:p w14:paraId="676FA337" w14:textId="24B55D16"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alpha</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alpha is the L1 regularization term on weights</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Similar to lambda, it prevents overfitting but adds sparsity to the model</w:t>
      </w:r>
      <w:r>
        <w:rPr>
          <w:rFonts w:ascii="Times New Roman" w:eastAsiaTheme="minorEastAsia" w:hAnsi="Times New Roman" w:cs="Times New Roman"/>
          <w:sz w:val="28"/>
          <w:szCs w:val="28"/>
        </w:rPr>
        <w:t>.</w:t>
      </w:r>
    </w:p>
    <w:p w14:paraId="356E0729" w14:textId="4CB05B8F"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learning_rate</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This controls how much the model updates weights after each boosting step. A lower learning rate makes the model more conservative and might require more boosting step</w:t>
      </w:r>
      <w:r>
        <w:rPr>
          <w:rFonts w:ascii="Times New Roman" w:eastAsiaTheme="minorEastAsia" w:hAnsi="Times New Roman" w:cs="Times New Roman"/>
          <w:sz w:val="28"/>
          <w:szCs w:val="28"/>
        </w:rPr>
        <w:t>s.</w:t>
      </w:r>
    </w:p>
    <w:p w14:paraId="09CDAEF3" w14:textId="0F22EFB8"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n_estimators</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 xml:space="preserve">Specifies the number of boosting </w:t>
      </w:r>
      <w:r>
        <w:rPr>
          <w:rFonts w:ascii="Times New Roman" w:eastAsiaTheme="minorEastAsia" w:hAnsi="Times New Roman" w:cs="Times New Roman"/>
          <w:sz w:val="28"/>
          <w:szCs w:val="28"/>
        </w:rPr>
        <w:t>trees.</w:t>
      </w:r>
    </w:p>
    <w:p w14:paraId="74EDA8F5" w14:textId="5C77C054"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max_depth</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This parameter controls the maximum depth of each tree, where deeper trees can capture more complexity but are more prone to overfitting</w:t>
      </w:r>
      <w:r>
        <w:rPr>
          <w:rFonts w:ascii="Times New Roman" w:eastAsiaTheme="minorEastAsia" w:hAnsi="Times New Roman" w:cs="Times New Roman"/>
          <w:sz w:val="28"/>
          <w:szCs w:val="28"/>
        </w:rPr>
        <w:t>.</w:t>
      </w:r>
    </w:p>
    <w:p w14:paraId="35F29294" w14:textId="24021634"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min_child_weight</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This is the minimum sum of instance weights (or the number of samples) needed in a child node. Higher values make the model more conservative, preventing overfitting</w:t>
      </w:r>
      <w:r>
        <w:rPr>
          <w:rFonts w:ascii="Times New Roman" w:eastAsiaTheme="minorEastAsia" w:hAnsi="Times New Roman" w:cs="Times New Roman"/>
          <w:sz w:val="28"/>
          <w:szCs w:val="28"/>
        </w:rPr>
        <w:t>.</w:t>
      </w:r>
    </w:p>
    <w:p w14:paraId="7FB4C296" w14:textId="2F9CB595" w:rsidR="004E4B81" w:rsidRDefault="004E4B81"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subsample: </w:t>
      </w:r>
      <w:r w:rsidRPr="004E4B81">
        <w:rPr>
          <w:rFonts w:ascii="Times New Roman" w:eastAsiaTheme="minorEastAsia" w:hAnsi="Times New Roman" w:cs="Times New Roman"/>
          <w:sz w:val="28"/>
          <w:szCs w:val="28"/>
        </w:rPr>
        <w:t>Denotes the fraction of samples used for training each tree. Values less than 1.0 prevent overfitting by adding randomness.</w:t>
      </w:r>
    </w:p>
    <w:p w14:paraId="5D471D58" w14:textId="31BA3179" w:rsidR="004E4B81" w:rsidRDefault="004E4B81" w:rsidP="00FA61BE">
      <w:pPr>
        <w:rPr>
          <w:rFonts w:ascii="Times New Roman" w:eastAsiaTheme="minorEastAsia" w:hAnsi="Times New Roman" w:cs="Times New Roman"/>
          <w:sz w:val="28"/>
          <w:szCs w:val="28"/>
        </w:rPr>
      </w:pPr>
      <w:r w:rsidRPr="004E4B81">
        <w:rPr>
          <w:rFonts w:ascii="Times New Roman" w:eastAsiaTheme="minorEastAsia" w:hAnsi="Times New Roman" w:cs="Times New Roman"/>
          <w:b/>
          <w:bCs/>
          <w:sz w:val="28"/>
          <w:szCs w:val="28"/>
        </w:rPr>
        <w:t>colsample_bytree</w:t>
      </w:r>
      <w:r>
        <w:rPr>
          <w:rFonts w:ascii="Times New Roman" w:eastAsiaTheme="minorEastAsia" w:hAnsi="Times New Roman" w:cs="Times New Roman"/>
          <w:sz w:val="28"/>
          <w:szCs w:val="28"/>
        </w:rPr>
        <w:t xml:space="preserve">: </w:t>
      </w:r>
      <w:r w:rsidRPr="004E4B81">
        <w:rPr>
          <w:rFonts w:ascii="Times New Roman" w:eastAsiaTheme="minorEastAsia" w:hAnsi="Times New Roman" w:cs="Times New Roman"/>
          <w:sz w:val="28"/>
          <w:szCs w:val="28"/>
        </w:rPr>
        <w:t>This parameter specifies the fraction of features used when building each tree. A smaller value can help with overfitting by introducing more randomness</w:t>
      </w:r>
      <w:r>
        <w:rPr>
          <w:rFonts w:ascii="Times New Roman" w:eastAsiaTheme="minorEastAsia" w:hAnsi="Times New Roman" w:cs="Times New Roman"/>
          <w:sz w:val="28"/>
          <w:szCs w:val="28"/>
        </w:rPr>
        <w:t>.</w:t>
      </w:r>
    </w:p>
    <w:p w14:paraId="02BF8159" w14:textId="738F195E" w:rsidR="00DF0B54" w:rsidRDefault="00DF0B54"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gamma</w:t>
      </w:r>
      <w:r>
        <w:rPr>
          <w:rFonts w:ascii="Times New Roman" w:eastAsiaTheme="minorEastAsia" w:hAnsi="Times New Roman" w:cs="Times New Roman"/>
          <w:sz w:val="28"/>
          <w:szCs w:val="28"/>
        </w:rPr>
        <w:t>: S</w:t>
      </w:r>
      <w:r w:rsidRPr="00DF0B54">
        <w:rPr>
          <w:rFonts w:ascii="Times New Roman" w:eastAsiaTheme="minorEastAsia" w:hAnsi="Times New Roman" w:cs="Times New Roman"/>
          <w:sz w:val="28"/>
          <w:szCs w:val="28"/>
        </w:rPr>
        <w:t>pecifies the minimum loss reduction required to make a further partition on a leaf node of the tree. Higher values make the algorithm more conservative by preventing overly complex splits.</w:t>
      </w:r>
    </w:p>
    <w:p w14:paraId="5C2B098E" w14:textId="197ACD74" w:rsidR="00451007" w:rsidRPr="007A0C24" w:rsidRDefault="00451007" w:rsidP="00FA61BE">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scale_pos_weight: </w:t>
      </w:r>
      <w:r w:rsidRPr="00451007">
        <w:rPr>
          <w:rFonts w:ascii="Times New Roman" w:eastAsiaTheme="minorEastAsia" w:hAnsi="Times New Roman" w:cs="Times New Roman"/>
          <w:sz w:val="28"/>
          <w:szCs w:val="28"/>
        </w:rPr>
        <w:t>Balancing of positive and negative weights.</w:t>
      </w:r>
      <w:r>
        <w:rPr>
          <w:rFonts w:ascii="Times New Roman" w:eastAsiaTheme="minorEastAsia" w:hAnsi="Times New Roman" w:cs="Times New Roman"/>
          <w:sz w:val="28"/>
          <w:szCs w:val="28"/>
        </w:rPr>
        <w:t xml:space="preserve"> </w:t>
      </w:r>
      <w:r w:rsidR="007A0C24">
        <w:rPr>
          <w:rFonts w:ascii="Times New Roman" w:eastAsiaTheme="minorEastAsia" w:hAnsi="Times New Roman" w:cs="Times New Roman"/>
          <w:sz w:val="28"/>
          <w:szCs w:val="28"/>
        </w:rPr>
        <w:t>Usually computed as (# negatives / # positives) or just w</w:t>
      </w:r>
      <w:r w:rsidR="007A0C24">
        <w:rPr>
          <w:rFonts w:ascii="Times New Roman" w:eastAsiaTheme="minorEastAsia" w:hAnsi="Times New Roman" w:cs="Times New Roman"/>
          <w:sz w:val="28"/>
          <w:szCs w:val="28"/>
          <w:vertAlign w:val="subscript"/>
        </w:rPr>
        <w:t>0</w:t>
      </w:r>
      <w:r w:rsidR="007A0C24">
        <w:rPr>
          <w:rFonts w:ascii="Times New Roman" w:eastAsiaTheme="minorEastAsia" w:hAnsi="Times New Roman" w:cs="Times New Roman"/>
          <w:sz w:val="28"/>
          <w:szCs w:val="28"/>
        </w:rPr>
        <w:t xml:space="preserve"> / w</w:t>
      </w:r>
      <w:r w:rsidR="007A0C24">
        <w:rPr>
          <w:rFonts w:ascii="Times New Roman" w:eastAsiaTheme="minorEastAsia" w:hAnsi="Times New Roman" w:cs="Times New Roman"/>
          <w:sz w:val="28"/>
          <w:szCs w:val="28"/>
          <w:vertAlign w:val="subscript"/>
        </w:rPr>
        <w:t>1</w:t>
      </w:r>
    </w:p>
    <w:p w14:paraId="4C06606B" w14:textId="050874B4" w:rsidR="00DF0B54" w:rsidRDefault="005D1A3C"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Each time there’s a trial.suggest_xxx, it means Optuna chooses a parameter value from the range listed by the user.</w:t>
      </w:r>
    </w:p>
    <w:p w14:paraId="28AAC618" w14:textId="77777777" w:rsidR="00B8096F" w:rsidRDefault="00B8096F" w:rsidP="00FA61BE">
      <w:pPr>
        <w:rPr>
          <w:rFonts w:ascii="Times New Roman" w:eastAsiaTheme="minorEastAsia" w:hAnsi="Times New Roman" w:cs="Times New Roman"/>
          <w:b/>
          <w:bCs/>
          <w:sz w:val="32"/>
          <w:szCs w:val="32"/>
        </w:rPr>
      </w:pPr>
    </w:p>
    <w:p w14:paraId="18EFD1CD" w14:textId="77777777" w:rsidR="00B8096F" w:rsidRDefault="00B8096F" w:rsidP="00FA61BE">
      <w:pPr>
        <w:rPr>
          <w:rFonts w:ascii="Times New Roman" w:eastAsiaTheme="minorEastAsia" w:hAnsi="Times New Roman" w:cs="Times New Roman"/>
          <w:b/>
          <w:bCs/>
          <w:sz w:val="32"/>
          <w:szCs w:val="32"/>
        </w:rPr>
      </w:pPr>
    </w:p>
    <w:p w14:paraId="3E2179F6" w14:textId="77777777" w:rsidR="005C5F09" w:rsidRDefault="005C5F09" w:rsidP="00FA61BE">
      <w:pPr>
        <w:rPr>
          <w:rFonts w:ascii="Times New Roman" w:eastAsiaTheme="minorEastAsia" w:hAnsi="Times New Roman" w:cs="Times New Roman"/>
          <w:b/>
          <w:bCs/>
          <w:sz w:val="32"/>
          <w:szCs w:val="32"/>
        </w:rPr>
      </w:pPr>
    </w:p>
    <w:p w14:paraId="4E4C7C05" w14:textId="24F74BBE" w:rsidR="00F07D99" w:rsidRPr="00F07D99" w:rsidRDefault="00DF0B54" w:rsidP="00FA61BE">
      <w:pPr>
        <w:rPr>
          <w:rFonts w:ascii="Times New Roman" w:eastAsiaTheme="minorEastAsia" w:hAnsi="Times New Roman" w:cs="Times New Roman"/>
          <w:b/>
          <w:bCs/>
          <w:sz w:val="32"/>
          <w:szCs w:val="32"/>
        </w:rPr>
      </w:pPr>
      <w:r w:rsidRPr="00DF0B54">
        <w:rPr>
          <w:rFonts w:ascii="Times New Roman" w:eastAsiaTheme="minorEastAsia" w:hAnsi="Times New Roman" w:cs="Times New Roman"/>
          <w:b/>
          <w:bCs/>
          <w:sz w:val="32"/>
          <w:szCs w:val="32"/>
        </w:rPr>
        <w:lastRenderedPageBreak/>
        <w:t xml:space="preserve">III, Data </w:t>
      </w:r>
      <w:r>
        <w:rPr>
          <w:rFonts w:ascii="Times New Roman" w:eastAsiaTheme="minorEastAsia" w:hAnsi="Times New Roman" w:cs="Times New Roman"/>
          <w:b/>
          <w:bCs/>
          <w:sz w:val="32"/>
          <w:szCs w:val="32"/>
        </w:rPr>
        <w:t>exploration</w:t>
      </w:r>
      <w:r w:rsidRPr="00DF0B54">
        <w:rPr>
          <w:rFonts w:ascii="Times New Roman" w:eastAsiaTheme="minorEastAsia" w:hAnsi="Times New Roman" w:cs="Times New Roman"/>
          <w:b/>
          <w:bCs/>
          <w:sz w:val="32"/>
          <w:szCs w:val="32"/>
        </w:rPr>
        <w:t xml:space="preserve"> and modelling:</w:t>
      </w:r>
    </w:p>
    <w:p w14:paraId="3126D4F1" w14:textId="4809757E" w:rsidR="005D1A3C" w:rsidRPr="005D1A3C" w:rsidRDefault="005D1A3C" w:rsidP="00FA61BE">
      <w:pPr>
        <w:rPr>
          <w:rFonts w:ascii="Times New Roman" w:eastAsiaTheme="minorEastAsia" w:hAnsi="Times New Roman" w:cs="Times New Roman"/>
          <w:sz w:val="28"/>
          <w:szCs w:val="28"/>
        </w:rPr>
      </w:pPr>
      <w:r w:rsidRPr="005D1A3C">
        <w:rPr>
          <w:rFonts w:ascii="Times New Roman" w:eastAsiaTheme="minorEastAsia" w:hAnsi="Times New Roman" w:cs="Times New Roman"/>
          <w:b/>
          <w:bCs/>
          <w:sz w:val="28"/>
          <w:szCs w:val="28"/>
          <w:u w:val="single"/>
        </w:rPr>
        <w:t>Exploration</w:t>
      </w:r>
      <w:r>
        <w:rPr>
          <w:rFonts w:ascii="Times New Roman" w:eastAsiaTheme="minorEastAsia" w:hAnsi="Times New Roman" w:cs="Times New Roman"/>
          <w:sz w:val="28"/>
          <w:szCs w:val="28"/>
        </w:rPr>
        <w:t>:</w:t>
      </w:r>
    </w:p>
    <w:p w14:paraId="65019355" w14:textId="73DAEF9A" w:rsidR="00F07D99" w:rsidRDefault="00F07D99"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“hmeq” contains 5960 rows of data, 1000 of which will be used for testing. The seed to be used is 1111 for replication. This sampling has ensured that the proportion of positives and negatives are reflected in the training set.</w:t>
      </w:r>
      <w:r w:rsidR="00DF6A65">
        <w:rPr>
          <w:rFonts w:ascii="Times New Roman" w:eastAsiaTheme="minorEastAsia" w:hAnsi="Times New Roman" w:cs="Times New Roman"/>
          <w:sz w:val="28"/>
          <w:szCs w:val="28"/>
        </w:rPr>
        <w:t xml:space="preserve"> That means 4960 rows of data will be used to train our model</w:t>
      </w:r>
    </w:p>
    <w:p w14:paraId="0C51409E" w14:textId="61374C0F" w:rsidR="0025039F" w:rsidRDefault="00F07D99"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w:t>
      </w:r>
      <w:r w:rsidR="0025039F">
        <w:rPr>
          <w:rFonts w:ascii="Times New Roman" w:eastAsiaTheme="minorEastAsia" w:hAnsi="Times New Roman" w:cs="Times New Roman"/>
          <w:sz w:val="28"/>
          <w:szCs w:val="28"/>
        </w:rPr>
        <w:t>data</w:t>
      </w:r>
      <w:r>
        <w:rPr>
          <w:rFonts w:ascii="Times New Roman" w:eastAsiaTheme="minorEastAsia" w:hAnsi="Times New Roman" w:cs="Times New Roman"/>
          <w:sz w:val="28"/>
          <w:szCs w:val="28"/>
        </w:rPr>
        <w:t xml:space="preserve"> </w:t>
      </w:r>
      <w:r w:rsidR="0025039F">
        <w:rPr>
          <w:rFonts w:ascii="Times New Roman" w:eastAsiaTheme="minorEastAsia" w:hAnsi="Times New Roman" w:cs="Times New Roman"/>
          <w:sz w:val="28"/>
          <w:szCs w:val="28"/>
        </w:rPr>
        <w:t>contains the target variable ‘BAD’ (1 for default, 0 for paid) and the following predictor variables:</w:t>
      </w:r>
    </w:p>
    <w:p w14:paraId="352C50F3" w14:textId="1BCFE290"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MORTDUE</w:t>
      </w:r>
      <w:r w:rsidRPr="0025039F">
        <w:rPr>
          <w:rFonts w:ascii="Times New Roman" w:eastAsiaTheme="minorEastAsia" w:hAnsi="Times New Roman" w:cs="Times New Roman"/>
          <w:sz w:val="28"/>
          <w:szCs w:val="28"/>
        </w:rPr>
        <w:t>: Amount due on existing mortgage</w:t>
      </w:r>
    </w:p>
    <w:p w14:paraId="7F79E32A" w14:textId="2F604BF7"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VALUE</w:t>
      </w:r>
      <w:r w:rsidRPr="0025039F">
        <w:rPr>
          <w:rFonts w:ascii="Times New Roman" w:eastAsiaTheme="minorEastAsia" w:hAnsi="Times New Roman" w:cs="Times New Roman"/>
          <w:sz w:val="28"/>
          <w:szCs w:val="28"/>
        </w:rPr>
        <w:t>: (Value of current property)</w:t>
      </w:r>
    </w:p>
    <w:p w14:paraId="325B1CE8" w14:textId="12B26D32"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REASON</w:t>
      </w:r>
      <w:r w:rsidRPr="0025039F">
        <w:rPr>
          <w:rFonts w:ascii="Times New Roman" w:eastAsiaTheme="minorEastAsia" w:hAnsi="Times New Roman" w:cs="Times New Roman"/>
          <w:sz w:val="28"/>
          <w:szCs w:val="28"/>
        </w:rPr>
        <w:t>: DebtCon = debt consolidation; Homelmp = home improvement</w:t>
      </w:r>
    </w:p>
    <w:p w14:paraId="2B1B5538" w14:textId="64E8349E"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JOB</w:t>
      </w:r>
      <w:r w:rsidRPr="0025039F">
        <w:rPr>
          <w:rFonts w:ascii="Times New Roman" w:eastAsiaTheme="minorEastAsia" w:hAnsi="Times New Roman" w:cs="Times New Roman"/>
          <w:sz w:val="28"/>
          <w:szCs w:val="28"/>
        </w:rPr>
        <w:t>: Occupational categories</w:t>
      </w:r>
    </w:p>
    <w:p w14:paraId="5EDA0194" w14:textId="2038E7F1"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YOJ</w:t>
      </w:r>
      <w:r w:rsidRPr="0025039F">
        <w:rPr>
          <w:rFonts w:ascii="Times New Roman" w:eastAsiaTheme="minorEastAsia" w:hAnsi="Times New Roman" w:cs="Times New Roman"/>
          <w:sz w:val="28"/>
          <w:szCs w:val="28"/>
        </w:rPr>
        <w:t>: Years at present job</w:t>
      </w:r>
    </w:p>
    <w:p w14:paraId="668C24AD" w14:textId="0989CE09"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DEROG</w:t>
      </w:r>
      <w:r w:rsidRPr="0025039F">
        <w:rPr>
          <w:rFonts w:ascii="Times New Roman" w:eastAsiaTheme="minorEastAsia" w:hAnsi="Times New Roman" w:cs="Times New Roman"/>
          <w:sz w:val="28"/>
          <w:szCs w:val="28"/>
        </w:rPr>
        <w:t>: Number of major derogatory reports</w:t>
      </w:r>
    </w:p>
    <w:p w14:paraId="73D2AE58" w14:textId="0A39B949"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DELINQ</w:t>
      </w:r>
      <w:r w:rsidRPr="0025039F">
        <w:rPr>
          <w:rFonts w:ascii="Times New Roman" w:eastAsiaTheme="minorEastAsia" w:hAnsi="Times New Roman" w:cs="Times New Roman"/>
          <w:sz w:val="28"/>
          <w:szCs w:val="28"/>
        </w:rPr>
        <w:t>: Number of delinquent credit lines</w:t>
      </w:r>
    </w:p>
    <w:p w14:paraId="5861B199" w14:textId="24CF1AF9"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CLAGE</w:t>
      </w:r>
      <w:r w:rsidRPr="0025039F">
        <w:rPr>
          <w:rFonts w:ascii="Times New Roman" w:eastAsiaTheme="minorEastAsia" w:hAnsi="Times New Roman" w:cs="Times New Roman"/>
          <w:sz w:val="28"/>
          <w:szCs w:val="28"/>
        </w:rPr>
        <w:t>:  Age of oldest credit line in months</w:t>
      </w:r>
    </w:p>
    <w:p w14:paraId="5315D510" w14:textId="1CA95758"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NINQ</w:t>
      </w:r>
      <w:r w:rsidRPr="0025039F">
        <w:rPr>
          <w:rFonts w:ascii="Times New Roman" w:eastAsiaTheme="minorEastAsia" w:hAnsi="Times New Roman" w:cs="Times New Roman"/>
          <w:sz w:val="28"/>
          <w:szCs w:val="28"/>
        </w:rPr>
        <w:t>:  Number of recent credit inquiries</w:t>
      </w:r>
    </w:p>
    <w:p w14:paraId="39C6B454" w14:textId="0B93F8BB"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CLNO</w:t>
      </w:r>
      <w:r w:rsidRPr="0025039F">
        <w:rPr>
          <w:rFonts w:ascii="Times New Roman" w:eastAsiaTheme="minorEastAsia" w:hAnsi="Times New Roman" w:cs="Times New Roman"/>
          <w:sz w:val="28"/>
          <w:szCs w:val="28"/>
        </w:rPr>
        <w:t>: Number of credit lines</w:t>
      </w:r>
    </w:p>
    <w:p w14:paraId="64E23570" w14:textId="7817B822"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DEBTINC</w:t>
      </w:r>
      <w:r w:rsidRPr="0025039F">
        <w:rPr>
          <w:rFonts w:ascii="Times New Roman" w:eastAsiaTheme="minorEastAsia" w:hAnsi="Times New Roman" w:cs="Times New Roman"/>
          <w:sz w:val="28"/>
          <w:szCs w:val="28"/>
        </w:rPr>
        <w:t>: Debt-to-income ratio</w:t>
      </w:r>
    </w:p>
    <w:p w14:paraId="36F87B1C" w14:textId="3F199458" w:rsidR="0025039F" w:rsidRDefault="0025039F"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b/>
          <w:bCs/>
          <w:sz w:val="28"/>
          <w:szCs w:val="28"/>
        </w:rPr>
        <w:t>gDEBTINC</w:t>
      </w:r>
      <w:r>
        <w:rPr>
          <w:rFonts w:ascii="Times New Roman" w:eastAsiaTheme="minorEastAsia" w:hAnsi="Times New Roman" w:cs="Times New Roman"/>
          <w:sz w:val="28"/>
          <w:szCs w:val="28"/>
        </w:rPr>
        <w:t xml:space="preserve">: </w:t>
      </w:r>
      <w:r w:rsidRPr="0025039F">
        <w:rPr>
          <w:rFonts w:ascii="Times New Roman" w:eastAsiaTheme="minorEastAsia" w:hAnsi="Times New Roman" w:cs="Times New Roman"/>
          <w:sz w:val="28"/>
          <w:szCs w:val="28"/>
        </w:rPr>
        <w:t>Debt-to-income ratio</w:t>
      </w:r>
      <w:r>
        <w:rPr>
          <w:rFonts w:ascii="Times New Roman" w:eastAsiaTheme="minorEastAsia" w:hAnsi="Times New Roman" w:cs="Times New Roman"/>
          <w:sz w:val="28"/>
          <w:szCs w:val="28"/>
        </w:rPr>
        <w:t xml:space="preserve"> group</w:t>
      </w:r>
    </w:p>
    <w:p w14:paraId="33620EDE" w14:textId="77777777" w:rsidR="00F07D99" w:rsidRDefault="00F07D99" w:rsidP="00FA61BE">
      <w:pPr>
        <w:rPr>
          <w:rFonts w:ascii="Times New Roman" w:eastAsiaTheme="minorEastAsia" w:hAnsi="Times New Roman" w:cs="Times New Roman"/>
          <w:sz w:val="28"/>
          <w:szCs w:val="28"/>
        </w:rPr>
      </w:pPr>
    </w:p>
    <w:p w14:paraId="6EE87658" w14:textId="77777777" w:rsidR="00FB030C" w:rsidRDefault="00FB030C" w:rsidP="00FA61BE">
      <w:pPr>
        <w:rPr>
          <w:rFonts w:ascii="Times New Roman" w:eastAsiaTheme="minorEastAsia" w:hAnsi="Times New Roman" w:cs="Times New Roman"/>
          <w:sz w:val="28"/>
          <w:szCs w:val="28"/>
        </w:rPr>
      </w:pPr>
    </w:p>
    <w:p w14:paraId="1048EE8D" w14:textId="77777777" w:rsidR="00FB030C" w:rsidRDefault="00FB030C" w:rsidP="00FA61BE">
      <w:pPr>
        <w:rPr>
          <w:rFonts w:ascii="Times New Roman" w:eastAsiaTheme="minorEastAsia" w:hAnsi="Times New Roman" w:cs="Times New Roman"/>
          <w:sz w:val="28"/>
          <w:szCs w:val="28"/>
        </w:rPr>
      </w:pPr>
    </w:p>
    <w:p w14:paraId="2F35E2F3" w14:textId="77777777" w:rsidR="00FB030C" w:rsidRDefault="00FB030C" w:rsidP="00FA61BE">
      <w:pPr>
        <w:rPr>
          <w:rFonts w:ascii="Times New Roman" w:eastAsiaTheme="minorEastAsia" w:hAnsi="Times New Roman" w:cs="Times New Roman"/>
          <w:sz w:val="28"/>
          <w:szCs w:val="28"/>
        </w:rPr>
      </w:pPr>
    </w:p>
    <w:p w14:paraId="427C9EFA" w14:textId="77777777" w:rsidR="00FB030C" w:rsidRDefault="00FB030C" w:rsidP="00FA61BE">
      <w:pPr>
        <w:rPr>
          <w:rFonts w:ascii="Times New Roman" w:eastAsiaTheme="minorEastAsia" w:hAnsi="Times New Roman" w:cs="Times New Roman"/>
          <w:sz w:val="28"/>
          <w:szCs w:val="28"/>
        </w:rPr>
      </w:pPr>
    </w:p>
    <w:p w14:paraId="0AA02503" w14:textId="77777777" w:rsidR="00FB030C" w:rsidRDefault="00FB030C" w:rsidP="00FA61BE">
      <w:pPr>
        <w:rPr>
          <w:rFonts w:ascii="Times New Roman" w:eastAsiaTheme="minorEastAsia" w:hAnsi="Times New Roman" w:cs="Times New Roman"/>
          <w:sz w:val="28"/>
          <w:szCs w:val="28"/>
        </w:rPr>
      </w:pPr>
    </w:p>
    <w:p w14:paraId="0E4E21DD" w14:textId="77777777" w:rsidR="00FB030C" w:rsidRDefault="00FB030C" w:rsidP="00FA61BE">
      <w:pPr>
        <w:rPr>
          <w:rFonts w:ascii="Times New Roman" w:eastAsiaTheme="minorEastAsia" w:hAnsi="Times New Roman" w:cs="Times New Roman"/>
          <w:sz w:val="28"/>
          <w:szCs w:val="28"/>
        </w:rPr>
      </w:pPr>
    </w:p>
    <w:p w14:paraId="50983FDD" w14:textId="77777777" w:rsidR="00FB030C" w:rsidRDefault="00FB030C" w:rsidP="00FA61BE">
      <w:pPr>
        <w:rPr>
          <w:rFonts w:ascii="Times New Roman" w:eastAsiaTheme="minorEastAsia" w:hAnsi="Times New Roman" w:cs="Times New Roman"/>
          <w:sz w:val="28"/>
          <w:szCs w:val="28"/>
        </w:rPr>
      </w:pPr>
    </w:p>
    <w:p w14:paraId="7F392E6B" w14:textId="77777777" w:rsidR="00FB030C" w:rsidRDefault="00FB030C" w:rsidP="00FA61BE">
      <w:pPr>
        <w:rPr>
          <w:rFonts w:ascii="Times New Roman" w:eastAsiaTheme="minorEastAsia" w:hAnsi="Times New Roman" w:cs="Times New Roman"/>
          <w:sz w:val="28"/>
          <w:szCs w:val="28"/>
        </w:rPr>
      </w:pPr>
    </w:p>
    <w:p w14:paraId="38D0CBE4" w14:textId="7BD6EC6E" w:rsidR="00F07D99" w:rsidRDefault="0025039F" w:rsidP="00FA61B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Here is the visualization of our variables</w:t>
      </w:r>
      <w:r w:rsidR="005065E2">
        <w:rPr>
          <w:rFonts w:ascii="Times New Roman" w:eastAsiaTheme="minorEastAsia" w:hAnsi="Times New Roman" w:cs="Times New Roman"/>
          <w:sz w:val="28"/>
          <w:szCs w:val="28"/>
        </w:rPr>
        <w:t>:</w:t>
      </w:r>
    </w:p>
    <w:p w14:paraId="0103E437" w14:textId="54828116" w:rsidR="00F07D99" w:rsidRDefault="00F07D99" w:rsidP="00FA61BE">
      <w:pPr>
        <w:rPr>
          <w:rFonts w:ascii="Times New Roman" w:eastAsiaTheme="minorEastAsia" w:hAnsi="Times New Roman" w:cs="Times New Roman"/>
          <w:sz w:val="28"/>
          <w:szCs w:val="28"/>
        </w:rPr>
      </w:pPr>
      <w:r w:rsidRPr="00F07D99">
        <w:rPr>
          <w:rFonts w:ascii="Times New Roman" w:eastAsiaTheme="minorEastAsia" w:hAnsi="Times New Roman" w:cs="Times New Roman"/>
          <w:noProof/>
          <w:sz w:val="28"/>
          <w:szCs w:val="28"/>
        </w:rPr>
        <w:drawing>
          <wp:inline distT="0" distB="0" distL="0" distR="0" wp14:anchorId="2D9F1D22" wp14:editId="48C3D543">
            <wp:extent cx="5731510" cy="5735320"/>
            <wp:effectExtent l="0" t="0" r="2540" b="0"/>
            <wp:docPr id="304427566"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7566" name="Picture 1" descr="A group of blue and white bars&#10;&#10;Description automatically generated"/>
                    <pic:cNvPicPr/>
                  </pic:nvPicPr>
                  <pic:blipFill>
                    <a:blip r:embed="rId10"/>
                    <a:stretch>
                      <a:fillRect/>
                    </a:stretch>
                  </pic:blipFill>
                  <pic:spPr>
                    <a:xfrm>
                      <a:off x="0" y="0"/>
                      <a:ext cx="5731510" cy="5735320"/>
                    </a:xfrm>
                    <a:prstGeom prst="rect">
                      <a:avLst/>
                    </a:prstGeom>
                  </pic:spPr>
                </pic:pic>
              </a:graphicData>
            </a:graphic>
          </wp:inline>
        </w:drawing>
      </w:r>
    </w:p>
    <w:p w14:paraId="40B5CF54" w14:textId="77777777" w:rsidR="00DF6A65" w:rsidRDefault="00DF6A65" w:rsidP="00FA61BE">
      <w:pPr>
        <w:rPr>
          <w:rFonts w:ascii="Times New Roman" w:eastAsiaTheme="minorEastAsia" w:hAnsi="Times New Roman" w:cs="Times New Roman"/>
          <w:sz w:val="28"/>
          <w:szCs w:val="28"/>
        </w:rPr>
      </w:pPr>
    </w:p>
    <w:p w14:paraId="19610DE1" w14:textId="2B54EB7D" w:rsidR="00F07D99" w:rsidRDefault="00F07D99"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Upon examining the plots</w:t>
      </w:r>
      <w:r w:rsidR="00DF6A65">
        <w:rPr>
          <w:rFonts w:ascii="Times New Roman" w:eastAsiaTheme="minorEastAsia" w:hAnsi="Times New Roman" w:cs="Times New Roman"/>
          <w:sz w:val="28"/>
          <w:szCs w:val="28"/>
        </w:rPr>
        <w:t>, it is clear that the target variable ‘BAD’ is highly imbalanced, with roughly 4 times more negative observations compared to positive observations. Other insights to be made is that both ‘DEROG’ and ‘DELINQ’ are heavily skewed towards 0. However, XGBoost is not affected heavily by skewed predictors, while imbalanced target will pose a problem.</w:t>
      </w:r>
      <w:r w:rsidR="005D1A3C">
        <w:rPr>
          <w:rFonts w:ascii="Times New Roman" w:eastAsiaTheme="minorEastAsia" w:hAnsi="Times New Roman" w:cs="Times New Roman"/>
          <w:sz w:val="28"/>
          <w:szCs w:val="28"/>
        </w:rPr>
        <w:t xml:space="preserve"> SMOTE and class weight will both be used.</w:t>
      </w:r>
    </w:p>
    <w:p w14:paraId="1C8BE26B" w14:textId="5E9523F6" w:rsidR="00DF6A65" w:rsidRDefault="00DF6A65"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terms of missing values, these are number of missing values for each variable, after mapping categorical variables via one-hot encoding. DEBTINC has more missing values compared to other variables by a wide margin. However, it will be kept and imputed with KNN </w:t>
      </w:r>
      <w:r w:rsidR="00FB030C">
        <w:rPr>
          <w:rFonts w:ascii="Times New Roman" w:eastAsiaTheme="minorEastAsia" w:hAnsi="Times New Roman" w:cs="Times New Roman"/>
          <w:sz w:val="28"/>
          <w:szCs w:val="28"/>
        </w:rPr>
        <w:t>imputer.</w:t>
      </w:r>
    </w:p>
    <w:tbl>
      <w:tblPr>
        <w:tblStyle w:val="TableGrid"/>
        <w:tblW w:w="0" w:type="auto"/>
        <w:tblInd w:w="1129" w:type="dxa"/>
        <w:tblLook w:val="04A0" w:firstRow="1" w:lastRow="0" w:firstColumn="1" w:lastColumn="0" w:noHBand="0" w:noVBand="1"/>
      </w:tblPr>
      <w:tblGrid>
        <w:gridCol w:w="3379"/>
        <w:gridCol w:w="3284"/>
      </w:tblGrid>
      <w:tr w:rsidR="00DF6A65" w:rsidRPr="00DF6A65" w14:paraId="2AD017D9" w14:textId="77777777" w:rsidTr="005D1A3C">
        <w:tc>
          <w:tcPr>
            <w:tcW w:w="3379" w:type="dxa"/>
          </w:tcPr>
          <w:p w14:paraId="466914E1" w14:textId="0F8F3098"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lastRenderedPageBreak/>
              <w:t>LOAN</w:t>
            </w:r>
          </w:p>
        </w:tc>
        <w:tc>
          <w:tcPr>
            <w:tcW w:w="3284" w:type="dxa"/>
          </w:tcPr>
          <w:p w14:paraId="4852C804" w14:textId="412328CC"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2CAAF2BD" w14:textId="77777777" w:rsidTr="005D1A3C">
        <w:tc>
          <w:tcPr>
            <w:tcW w:w="3379" w:type="dxa"/>
          </w:tcPr>
          <w:p w14:paraId="0C2FA3DF" w14:textId="0347F723"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MORTDUE</w:t>
            </w:r>
          </w:p>
        </w:tc>
        <w:tc>
          <w:tcPr>
            <w:tcW w:w="3284" w:type="dxa"/>
          </w:tcPr>
          <w:p w14:paraId="1AAE52CB" w14:textId="6A637197"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424</w:t>
            </w:r>
          </w:p>
        </w:tc>
      </w:tr>
      <w:tr w:rsidR="00DF6A65" w:rsidRPr="00DF6A65" w14:paraId="448F1B77" w14:textId="77777777" w:rsidTr="005D1A3C">
        <w:tc>
          <w:tcPr>
            <w:tcW w:w="3379" w:type="dxa"/>
          </w:tcPr>
          <w:p w14:paraId="352F10F5" w14:textId="7AE0AADD"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VALUE</w:t>
            </w:r>
          </w:p>
        </w:tc>
        <w:tc>
          <w:tcPr>
            <w:tcW w:w="3284" w:type="dxa"/>
          </w:tcPr>
          <w:p w14:paraId="69AA47BD" w14:textId="7DF7DA34"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92</w:t>
            </w:r>
          </w:p>
        </w:tc>
      </w:tr>
      <w:tr w:rsidR="00DF6A65" w:rsidRPr="00DF6A65" w14:paraId="0BEA726E" w14:textId="77777777" w:rsidTr="005D1A3C">
        <w:tc>
          <w:tcPr>
            <w:tcW w:w="3379" w:type="dxa"/>
          </w:tcPr>
          <w:p w14:paraId="411D7D18" w14:textId="1807E67D"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YOJ</w:t>
            </w:r>
          </w:p>
        </w:tc>
        <w:tc>
          <w:tcPr>
            <w:tcW w:w="3284" w:type="dxa"/>
          </w:tcPr>
          <w:p w14:paraId="2354EBE5" w14:textId="487CE2EF"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437</w:t>
            </w:r>
          </w:p>
        </w:tc>
      </w:tr>
      <w:tr w:rsidR="00DF6A65" w:rsidRPr="00DF6A65" w14:paraId="63497DE2" w14:textId="77777777" w:rsidTr="005D1A3C">
        <w:tc>
          <w:tcPr>
            <w:tcW w:w="3379" w:type="dxa"/>
          </w:tcPr>
          <w:p w14:paraId="3C34AF51" w14:textId="0221F9BE"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DEROG</w:t>
            </w:r>
          </w:p>
        </w:tc>
        <w:tc>
          <w:tcPr>
            <w:tcW w:w="3284" w:type="dxa"/>
          </w:tcPr>
          <w:p w14:paraId="4C368999" w14:textId="5603F3BF"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596</w:t>
            </w:r>
          </w:p>
        </w:tc>
      </w:tr>
      <w:tr w:rsidR="00DF6A65" w:rsidRPr="00DF6A65" w14:paraId="09809260" w14:textId="77777777" w:rsidTr="005D1A3C">
        <w:tc>
          <w:tcPr>
            <w:tcW w:w="3379" w:type="dxa"/>
          </w:tcPr>
          <w:p w14:paraId="156F3600" w14:textId="6C76A791"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DELINQ</w:t>
            </w:r>
          </w:p>
        </w:tc>
        <w:tc>
          <w:tcPr>
            <w:tcW w:w="3284" w:type="dxa"/>
          </w:tcPr>
          <w:p w14:paraId="66774AE1" w14:textId="5C402B17"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491</w:t>
            </w:r>
          </w:p>
        </w:tc>
      </w:tr>
      <w:tr w:rsidR="00DF6A65" w:rsidRPr="00DF6A65" w14:paraId="5E7BE0D4" w14:textId="77777777" w:rsidTr="005D1A3C">
        <w:tc>
          <w:tcPr>
            <w:tcW w:w="3379" w:type="dxa"/>
          </w:tcPr>
          <w:p w14:paraId="247C3149" w14:textId="1F0752B3"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CLAGE</w:t>
            </w:r>
          </w:p>
        </w:tc>
        <w:tc>
          <w:tcPr>
            <w:tcW w:w="3284" w:type="dxa"/>
          </w:tcPr>
          <w:p w14:paraId="4B7B9124" w14:textId="74FFAFB9"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258</w:t>
            </w:r>
          </w:p>
        </w:tc>
      </w:tr>
      <w:tr w:rsidR="00DF6A65" w:rsidRPr="00DF6A65" w14:paraId="0D7B112F" w14:textId="77777777" w:rsidTr="005D1A3C">
        <w:tc>
          <w:tcPr>
            <w:tcW w:w="3379" w:type="dxa"/>
          </w:tcPr>
          <w:p w14:paraId="516CFB2F" w14:textId="76FC7284"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NINQ</w:t>
            </w:r>
          </w:p>
        </w:tc>
        <w:tc>
          <w:tcPr>
            <w:tcW w:w="3284" w:type="dxa"/>
          </w:tcPr>
          <w:p w14:paraId="5CED0F91" w14:textId="62587243"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258</w:t>
            </w:r>
          </w:p>
        </w:tc>
      </w:tr>
      <w:tr w:rsidR="00DF6A65" w:rsidRPr="00DF6A65" w14:paraId="42B3EB56" w14:textId="77777777" w:rsidTr="005D1A3C">
        <w:tc>
          <w:tcPr>
            <w:tcW w:w="3379" w:type="dxa"/>
          </w:tcPr>
          <w:p w14:paraId="454EF3F1" w14:textId="4DC23BD2"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CLNO</w:t>
            </w:r>
          </w:p>
        </w:tc>
        <w:tc>
          <w:tcPr>
            <w:tcW w:w="3284" w:type="dxa"/>
          </w:tcPr>
          <w:p w14:paraId="00F1436A" w14:textId="1C1CBB0B"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192</w:t>
            </w:r>
          </w:p>
        </w:tc>
      </w:tr>
      <w:tr w:rsidR="00DF6A65" w:rsidRPr="00DF6A65" w14:paraId="11B2A447" w14:textId="77777777" w:rsidTr="005D1A3C">
        <w:tc>
          <w:tcPr>
            <w:tcW w:w="3379" w:type="dxa"/>
          </w:tcPr>
          <w:p w14:paraId="0B581412" w14:textId="2F7DC985"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DEBTINC</w:t>
            </w:r>
          </w:p>
        </w:tc>
        <w:tc>
          <w:tcPr>
            <w:tcW w:w="3284" w:type="dxa"/>
          </w:tcPr>
          <w:p w14:paraId="4D069C9A" w14:textId="50DB4C1F"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1038</w:t>
            </w:r>
          </w:p>
        </w:tc>
      </w:tr>
      <w:tr w:rsidR="00DF6A65" w:rsidRPr="00DF6A65" w14:paraId="313620EA" w14:textId="77777777" w:rsidTr="005D1A3C">
        <w:tc>
          <w:tcPr>
            <w:tcW w:w="3379" w:type="dxa"/>
          </w:tcPr>
          <w:p w14:paraId="0D54F397" w14:textId="07A8D22E"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gDEBTINC</w:t>
            </w:r>
          </w:p>
        </w:tc>
        <w:tc>
          <w:tcPr>
            <w:tcW w:w="3284" w:type="dxa"/>
          </w:tcPr>
          <w:p w14:paraId="0F119963" w14:textId="6F5C537E"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63FD727F" w14:textId="77777777" w:rsidTr="005D1A3C">
        <w:tc>
          <w:tcPr>
            <w:tcW w:w="3379" w:type="dxa"/>
          </w:tcPr>
          <w:p w14:paraId="04998275" w14:textId="7293E089"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REASON_DebtCon</w:t>
            </w:r>
          </w:p>
        </w:tc>
        <w:tc>
          <w:tcPr>
            <w:tcW w:w="3284" w:type="dxa"/>
          </w:tcPr>
          <w:p w14:paraId="102E86FE" w14:textId="43FC071A"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2D399661" w14:textId="77777777" w:rsidTr="005D1A3C">
        <w:tc>
          <w:tcPr>
            <w:tcW w:w="3379" w:type="dxa"/>
          </w:tcPr>
          <w:p w14:paraId="0D1E6322" w14:textId="2E19DFF5"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REASON_HomeImp</w:t>
            </w:r>
          </w:p>
        </w:tc>
        <w:tc>
          <w:tcPr>
            <w:tcW w:w="3284" w:type="dxa"/>
          </w:tcPr>
          <w:p w14:paraId="61CDBF87" w14:textId="36A953E0"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438EA58A" w14:textId="77777777" w:rsidTr="005D1A3C">
        <w:tc>
          <w:tcPr>
            <w:tcW w:w="3379" w:type="dxa"/>
          </w:tcPr>
          <w:p w14:paraId="154AD624" w14:textId="31B17AF8"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JOB_Mgr</w:t>
            </w:r>
          </w:p>
        </w:tc>
        <w:tc>
          <w:tcPr>
            <w:tcW w:w="3284" w:type="dxa"/>
          </w:tcPr>
          <w:p w14:paraId="7305E0D1" w14:textId="190393A4"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44854612" w14:textId="77777777" w:rsidTr="005D1A3C">
        <w:tc>
          <w:tcPr>
            <w:tcW w:w="3379" w:type="dxa"/>
          </w:tcPr>
          <w:p w14:paraId="52718376" w14:textId="00C74215"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JOB_Office</w:t>
            </w:r>
          </w:p>
        </w:tc>
        <w:tc>
          <w:tcPr>
            <w:tcW w:w="3284" w:type="dxa"/>
          </w:tcPr>
          <w:p w14:paraId="67CD2805" w14:textId="3943B732"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0F6A666E" w14:textId="77777777" w:rsidTr="005D1A3C">
        <w:tc>
          <w:tcPr>
            <w:tcW w:w="3379" w:type="dxa"/>
          </w:tcPr>
          <w:p w14:paraId="47DDFCDA" w14:textId="773EC5C4"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JOB_Other</w:t>
            </w:r>
          </w:p>
        </w:tc>
        <w:tc>
          <w:tcPr>
            <w:tcW w:w="3284" w:type="dxa"/>
          </w:tcPr>
          <w:p w14:paraId="2A3A08A5" w14:textId="75D7D0FA"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0DD89CB9" w14:textId="77777777" w:rsidTr="005D1A3C">
        <w:tc>
          <w:tcPr>
            <w:tcW w:w="3379" w:type="dxa"/>
          </w:tcPr>
          <w:p w14:paraId="7FE83E2F" w14:textId="3E35DB81"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JOB_ProfExe</w:t>
            </w:r>
          </w:p>
        </w:tc>
        <w:tc>
          <w:tcPr>
            <w:tcW w:w="3284" w:type="dxa"/>
          </w:tcPr>
          <w:p w14:paraId="0BA68212" w14:textId="73790286"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DF6A65" w14:paraId="5A99B2C1" w14:textId="77777777" w:rsidTr="005D1A3C">
        <w:tc>
          <w:tcPr>
            <w:tcW w:w="3379" w:type="dxa"/>
          </w:tcPr>
          <w:p w14:paraId="4A0110D1" w14:textId="3332A713" w:rsidR="00DF6A65" w:rsidRPr="00DF6A65"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JOB_Sales</w:t>
            </w:r>
          </w:p>
        </w:tc>
        <w:tc>
          <w:tcPr>
            <w:tcW w:w="3284" w:type="dxa"/>
          </w:tcPr>
          <w:p w14:paraId="25EEF0D4" w14:textId="0462CAB1" w:rsidR="00DF6A65" w:rsidRPr="00DF6A65"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DF6A65" w:rsidRPr="0025039F" w14:paraId="3280E1D7" w14:textId="77777777" w:rsidTr="005D1A3C">
        <w:trPr>
          <w:trHeight w:val="64"/>
        </w:trPr>
        <w:tc>
          <w:tcPr>
            <w:tcW w:w="3379" w:type="dxa"/>
          </w:tcPr>
          <w:p w14:paraId="556B89BA" w14:textId="39405B1F" w:rsidR="00DF6A65" w:rsidRPr="0025039F" w:rsidRDefault="00DF6A65" w:rsidP="00DF6A65">
            <w:pPr>
              <w:jc w:val="center"/>
              <w:rPr>
                <w:rFonts w:ascii="Times New Roman" w:eastAsiaTheme="minorEastAsia" w:hAnsi="Times New Roman" w:cs="Times New Roman"/>
                <w:sz w:val="28"/>
                <w:szCs w:val="28"/>
              </w:rPr>
            </w:pPr>
            <w:r w:rsidRPr="00DF6A65">
              <w:rPr>
                <w:rFonts w:ascii="Times New Roman" w:eastAsiaTheme="minorEastAsia" w:hAnsi="Times New Roman" w:cs="Times New Roman"/>
                <w:sz w:val="28"/>
                <w:szCs w:val="28"/>
              </w:rPr>
              <w:t>JOB_Self</w:t>
            </w:r>
          </w:p>
        </w:tc>
        <w:tc>
          <w:tcPr>
            <w:tcW w:w="3284" w:type="dxa"/>
          </w:tcPr>
          <w:p w14:paraId="198F88D4" w14:textId="5D068D17" w:rsidR="00DF6A65" w:rsidRPr="0025039F" w:rsidRDefault="00DF6A65" w:rsidP="00DF6A6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bl>
    <w:p w14:paraId="05D69092" w14:textId="77777777" w:rsidR="00B33AC1" w:rsidRDefault="00B33AC1" w:rsidP="00DF6A65">
      <w:pPr>
        <w:rPr>
          <w:rFonts w:ascii="Times New Roman" w:eastAsiaTheme="minorEastAsia" w:hAnsi="Times New Roman" w:cs="Times New Roman"/>
          <w:b/>
          <w:bCs/>
          <w:sz w:val="28"/>
          <w:szCs w:val="28"/>
          <w:u w:val="single"/>
        </w:rPr>
      </w:pPr>
    </w:p>
    <w:p w14:paraId="5926297B" w14:textId="53693301" w:rsidR="00DF6A65" w:rsidRPr="00B33AC1" w:rsidRDefault="005D1A3C" w:rsidP="00DF6A65">
      <w:pPr>
        <w:rPr>
          <w:rFonts w:ascii="Times New Roman" w:eastAsiaTheme="minorEastAsia" w:hAnsi="Times New Roman" w:cs="Times New Roman"/>
          <w:sz w:val="28"/>
          <w:szCs w:val="28"/>
        </w:rPr>
      </w:pPr>
      <w:r w:rsidRPr="005D1A3C">
        <w:rPr>
          <w:rFonts w:ascii="Times New Roman" w:eastAsiaTheme="minorEastAsia" w:hAnsi="Times New Roman" w:cs="Times New Roman"/>
          <w:b/>
          <w:bCs/>
          <w:sz w:val="28"/>
          <w:szCs w:val="28"/>
          <w:u w:val="single"/>
        </w:rPr>
        <w:t>Modelling:</w:t>
      </w:r>
      <w:r w:rsidR="00B33AC1">
        <w:rPr>
          <w:rFonts w:ascii="Times New Roman" w:eastAsiaTheme="minorEastAsia" w:hAnsi="Times New Roman" w:cs="Times New Roman"/>
          <w:sz w:val="28"/>
          <w:szCs w:val="28"/>
        </w:rPr>
        <w:t xml:space="preserve"> seed 1111</w:t>
      </w:r>
    </w:p>
    <w:p w14:paraId="04E6E1F4" w14:textId="76A4175B" w:rsidR="00AF6C9F" w:rsidRDefault="00AF6C9F"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are the parameters for imputing with KNN imputer:</w:t>
      </w:r>
    </w:p>
    <w:p w14:paraId="5CCCE1D4" w14:textId="325F419C" w:rsidR="00AF6C9F" w:rsidRDefault="00AF6C9F" w:rsidP="00B33AC1">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‘n_neighbors’ : 10</w:t>
      </w:r>
    </w:p>
    <w:p w14:paraId="07896A96" w14:textId="29A0FED8" w:rsidR="00B33AC1" w:rsidRDefault="00B33AC1" w:rsidP="00B33AC1">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‘weights’ : ‘distance’</w:t>
      </w:r>
    </w:p>
    <w:p w14:paraId="3B3F8B57" w14:textId="3FA873B5" w:rsidR="00B33AC1" w:rsidRDefault="00B33AC1" w:rsidP="00B33AC1">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‘metric’: euclidean distance</w:t>
      </w:r>
    </w:p>
    <w:p w14:paraId="6EDBC5D0" w14:textId="77777777" w:rsidR="00B33AC1" w:rsidRDefault="00B33AC1" w:rsidP="00DF6A65">
      <w:pPr>
        <w:rPr>
          <w:rFonts w:ascii="Times New Roman" w:eastAsiaTheme="minorEastAsia" w:hAnsi="Times New Roman" w:cs="Times New Roman"/>
          <w:sz w:val="28"/>
          <w:szCs w:val="28"/>
        </w:rPr>
      </w:pPr>
    </w:p>
    <w:p w14:paraId="0DFBEB0E" w14:textId="10718A85" w:rsidR="00B33AC1" w:rsidRDefault="00B33AC1"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are the parameters for SMOTE sampling</w:t>
      </w:r>
    </w:p>
    <w:p w14:paraId="3955A106" w14:textId="53376D86" w:rsidR="00B33AC1" w:rsidRDefault="00B33AC1"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‘k_neighbors’ : 10</w:t>
      </w:r>
    </w:p>
    <w:p w14:paraId="4CD05162" w14:textId="77777777" w:rsidR="00B33AC1" w:rsidRDefault="00B33AC1" w:rsidP="00DF6A65">
      <w:pPr>
        <w:rPr>
          <w:rFonts w:ascii="Times New Roman" w:eastAsiaTheme="minorEastAsia" w:hAnsi="Times New Roman" w:cs="Times New Roman"/>
          <w:sz w:val="28"/>
          <w:szCs w:val="28"/>
        </w:rPr>
      </w:pPr>
    </w:p>
    <w:p w14:paraId="5B73D56E" w14:textId="0040B0EE" w:rsidR="005D1A3C" w:rsidRDefault="005D1A3C"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Here </w:t>
      </w:r>
      <w:r w:rsidR="00AF6C9F">
        <w:rPr>
          <w:rFonts w:ascii="Times New Roman" w:eastAsiaTheme="minorEastAsia" w:hAnsi="Times New Roman" w:cs="Times New Roman"/>
          <w:sz w:val="28"/>
          <w:szCs w:val="28"/>
        </w:rPr>
        <w:t>are</w:t>
      </w:r>
      <w:r>
        <w:rPr>
          <w:rFonts w:ascii="Times New Roman" w:eastAsiaTheme="minorEastAsia" w:hAnsi="Times New Roman" w:cs="Times New Roman"/>
          <w:sz w:val="28"/>
          <w:szCs w:val="28"/>
        </w:rPr>
        <w:t xml:space="preserve"> the choices of parameters for modelling</w:t>
      </w:r>
      <w:r w:rsidR="00AF6C9F">
        <w:rPr>
          <w:rFonts w:ascii="Times New Roman" w:eastAsiaTheme="minorEastAsia" w:hAnsi="Times New Roman" w:cs="Times New Roman"/>
          <w:sz w:val="28"/>
          <w:szCs w:val="28"/>
        </w:rPr>
        <w:t xml:space="preserve"> XGBoost</w:t>
      </w:r>
    </w:p>
    <w:p w14:paraId="3ACA067D"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'lambda': trial.suggest_float('lambda', 1e-8, 1.0, log = True),</w:t>
      </w:r>
    </w:p>
    <w:p w14:paraId="7367C3C5"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'alpha': trial.suggest_float('alpha', 1e-8, 1.0, log = True),</w:t>
      </w:r>
    </w:p>
    <w:p w14:paraId="6ECE5F04"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'learning_rate': trial.suggest_float('learning_rate', 0.01, 0.3),</w:t>
      </w:r>
    </w:p>
    <w:p w14:paraId="7E1FFF6E"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'n_estimators': trial.suggest_int('n_estimators', 50, 500),</w:t>
      </w:r>
    </w:p>
    <w:p w14:paraId="2C971D37"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lastRenderedPageBreak/>
        <w:t>        'max_depth': trial.suggest_int('max_depth', 3, 12),</w:t>
      </w:r>
    </w:p>
    <w:p w14:paraId="3C48A35E"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'min_child_weight': trial.suggest_int('min_child_weight', 1, 10),</w:t>
      </w:r>
    </w:p>
    <w:p w14:paraId="49B02590"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'subsample': trial.suggest_float('subsample', 0.5, 1.0),</w:t>
      </w:r>
    </w:p>
    <w:p w14:paraId="059DEC0B" w14:textId="77777777" w:rsidR="00AF6C9F" w:rsidRPr="00AF6C9F"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'colsample_bytree': trial.suggest_float('colsample_bytree', 0.5, 1.0),</w:t>
      </w:r>
    </w:p>
    <w:p w14:paraId="0AD6FB10" w14:textId="35431B01" w:rsidR="00451007" w:rsidRDefault="00AF6C9F" w:rsidP="00AF6C9F">
      <w:pPr>
        <w:rPr>
          <w:rFonts w:ascii="Times New Roman" w:eastAsiaTheme="minorEastAsia" w:hAnsi="Times New Roman" w:cs="Times New Roman"/>
          <w:sz w:val="28"/>
          <w:szCs w:val="28"/>
        </w:rPr>
      </w:pPr>
      <w:r w:rsidRPr="00AF6C9F">
        <w:rPr>
          <w:rFonts w:ascii="Times New Roman" w:eastAsiaTheme="minorEastAsia" w:hAnsi="Times New Roman" w:cs="Times New Roman"/>
          <w:sz w:val="28"/>
          <w:szCs w:val="28"/>
        </w:rPr>
        <w:t>        'gamma': trial.suggest_float('gamma', 0, 1)</w:t>
      </w:r>
    </w:p>
    <w:p w14:paraId="033EB9DA" w14:textId="4EF7C870" w:rsidR="00451007" w:rsidRPr="00451007" w:rsidRDefault="00451007"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AF6C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scale_pos_weight</w:t>
      </w:r>
      <w:r w:rsidRPr="00AF6C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w</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w</w:t>
      </w:r>
      <w:r>
        <w:rPr>
          <w:rFonts w:ascii="Times New Roman" w:eastAsiaTheme="minorEastAsia" w:hAnsi="Times New Roman" w:cs="Times New Roman"/>
          <w:sz w:val="28"/>
          <w:szCs w:val="28"/>
          <w:vertAlign w:val="subscript"/>
        </w:rPr>
        <w:t>0</w:t>
      </w:r>
    </w:p>
    <w:p w14:paraId="7AF50660" w14:textId="719EAA6E" w:rsidR="00AF6C9F" w:rsidRPr="00AF6C9F" w:rsidRDefault="00AF6C9F" w:rsidP="00B33AC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n_estimators and max_depth are capped to prevent overfitting.</w:t>
      </w:r>
    </w:p>
    <w:p w14:paraId="032CEFAF" w14:textId="77777777" w:rsidR="00AF6C9F" w:rsidRDefault="00AF6C9F" w:rsidP="00AF6C9F">
      <w:pPr>
        <w:rPr>
          <w:rFonts w:ascii="Times New Roman" w:eastAsiaTheme="minorEastAsia" w:hAnsi="Times New Roman" w:cs="Times New Roman"/>
          <w:sz w:val="28"/>
          <w:szCs w:val="28"/>
        </w:rPr>
      </w:pPr>
    </w:p>
    <w:p w14:paraId="1F6E66EE" w14:textId="535753FF"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are the choices of parameters for setting up Optuna:</w:t>
      </w:r>
    </w:p>
    <w:p w14:paraId="40FF0E18" w14:textId="18E545BF"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‘score’: </w:t>
      </w:r>
      <w:r w:rsidR="00CE62F3">
        <w:rPr>
          <w:rFonts w:ascii="Times New Roman" w:eastAsiaTheme="minorEastAsia" w:hAnsi="Times New Roman" w:cs="Times New Roman"/>
          <w:sz w:val="28"/>
          <w:szCs w:val="28"/>
        </w:rPr>
        <w:t>accuracy, recall</w:t>
      </w:r>
    </w:p>
    <w:p w14:paraId="51042EDB" w14:textId="5DC2AACC"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‘K-folds’: 15</w:t>
      </w:r>
    </w:p>
    <w:p w14:paraId="1A2972CF" w14:textId="7C8C5FCD"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‘n_trials’: 300 (save computational cost)</w:t>
      </w:r>
    </w:p>
    <w:p w14:paraId="033E7600" w14:textId="77777777" w:rsidR="00AF6C9F" w:rsidRDefault="00AF6C9F" w:rsidP="00AF6C9F">
      <w:pPr>
        <w:rPr>
          <w:rFonts w:ascii="Times New Roman" w:eastAsiaTheme="minorEastAsia" w:hAnsi="Times New Roman" w:cs="Times New Roman"/>
          <w:sz w:val="28"/>
          <w:szCs w:val="28"/>
        </w:rPr>
      </w:pPr>
    </w:p>
    <w:p w14:paraId="5FDC50F9" w14:textId="16B04472"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are the choices of computing optimal threshold:</w:t>
      </w:r>
    </w:p>
    <w:p w14:paraId="279D9E55" w14:textId="62B55057" w:rsidR="00AF6C9F" w:rsidRDefault="00AF6C9F" w:rsidP="00AF6C9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‘Youden’s index’</w:t>
      </w:r>
    </w:p>
    <w:p w14:paraId="7C05AEAB" w14:textId="6BFABD9C" w:rsidR="00BE207F" w:rsidRDefault="00AF6C9F"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‘Minimum distance’</w:t>
      </w:r>
    </w:p>
    <w:p w14:paraId="31DA5B37" w14:textId="77777777" w:rsidR="00B8096F" w:rsidRDefault="00B8096F" w:rsidP="00DF6A65">
      <w:pPr>
        <w:rPr>
          <w:rFonts w:ascii="Times New Roman" w:eastAsiaTheme="minorEastAsia" w:hAnsi="Times New Roman" w:cs="Times New Roman"/>
          <w:b/>
          <w:bCs/>
          <w:sz w:val="32"/>
          <w:szCs w:val="32"/>
        </w:rPr>
      </w:pPr>
    </w:p>
    <w:p w14:paraId="4FC3B046" w14:textId="77777777" w:rsidR="00B8096F" w:rsidRDefault="00B8096F" w:rsidP="00DF6A65">
      <w:pPr>
        <w:rPr>
          <w:rFonts w:ascii="Times New Roman" w:eastAsiaTheme="minorEastAsia" w:hAnsi="Times New Roman" w:cs="Times New Roman"/>
          <w:b/>
          <w:bCs/>
          <w:sz w:val="32"/>
          <w:szCs w:val="32"/>
        </w:rPr>
      </w:pPr>
    </w:p>
    <w:p w14:paraId="541F2795" w14:textId="77777777" w:rsidR="00B8096F" w:rsidRDefault="00B8096F" w:rsidP="00DF6A65">
      <w:pPr>
        <w:rPr>
          <w:rFonts w:ascii="Times New Roman" w:eastAsiaTheme="minorEastAsia" w:hAnsi="Times New Roman" w:cs="Times New Roman"/>
          <w:b/>
          <w:bCs/>
          <w:sz w:val="32"/>
          <w:szCs w:val="32"/>
        </w:rPr>
      </w:pPr>
    </w:p>
    <w:p w14:paraId="5446FB02" w14:textId="77777777" w:rsidR="00B8096F" w:rsidRDefault="00B8096F" w:rsidP="00DF6A65">
      <w:pPr>
        <w:rPr>
          <w:rFonts w:ascii="Times New Roman" w:eastAsiaTheme="minorEastAsia" w:hAnsi="Times New Roman" w:cs="Times New Roman"/>
          <w:b/>
          <w:bCs/>
          <w:sz w:val="32"/>
          <w:szCs w:val="32"/>
        </w:rPr>
      </w:pPr>
    </w:p>
    <w:p w14:paraId="3A9D2D17" w14:textId="77777777" w:rsidR="00B8096F" w:rsidRDefault="00B8096F" w:rsidP="00DF6A65">
      <w:pPr>
        <w:rPr>
          <w:rFonts w:ascii="Times New Roman" w:eastAsiaTheme="minorEastAsia" w:hAnsi="Times New Roman" w:cs="Times New Roman"/>
          <w:b/>
          <w:bCs/>
          <w:sz w:val="32"/>
          <w:szCs w:val="32"/>
        </w:rPr>
      </w:pPr>
    </w:p>
    <w:p w14:paraId="7C9BCFD6" w14:textId="77777777" w:rsidR="00B8096F" w:rsidRDefault="00B8096F" w:rsidP="00DF6A65">
      <w:pPr>
        <w:rPr>
          <w:rFonts w:ascii="Times New Roman" w:eastAsiaTheme="minorEastAsia" w:hAnsi="Times New Roman" w:cs="Times New Roman"/>
          <w:b/>
          <w:bCs/>
          <w:sz w:val="32"/>
          <w:szCs w:val="32"/>
        </w:rPr>
      </w:pPr>
    </w:p>
    <w:p w14:paraId="77142E21" w14:textId="77777777" w:rsidR="00B8096F" w:rsidRDefault="00B8096F" w:rsidP="00DF6A65">
      <w:pPr>
        <w:rPr>
          <w:rFonts w:ascii="Times New Roman" w:eastAsiaTheme="minorEastAsia" w:hAnsi="Times New Roman" w:cs="Times New Roman"/>
          <w:b/>
          <w:bCs/>
          <w:sz w:val="32"/>
          <w:szCs w:val="32"/>
        </w:rPr>
      </w:pPr>
    </w:p>
    <w:p w14:paraId="4E3CC093" w14:textId="77777777" w:rsidR="00B8096F" w:rsidRDefault="00B8096F" w:rsidP="00DF6A65">
      <w:pPr>
        <w:rPr>
          <w:rFonts w:ascii="Times New Roman" w:eastAsiaTheme="minorEastAsia" w:hAnsi="Times New Roman" w:cs="Times New Roman"/>
          <w:b/>
          <w:bCs/>
          <w:sz w:val="32"/>
          <w:szCs w:val="32"/>
        </w:rPr>
      </w:pPr>
    </w:p>
    <w:p w14:paraId="2E7D57F6" w14:textId="77777777" w:rsidR="00B8096F" w:rsidRDefault="00B8096F" w:rsidP="00DF6A65">
      <w:pPr>
        <w:rPr>
          <w:rFonts w:ascii="Times New Roman" w:eastAsiaTheme="minorEastAsia" w:hAnsi="Times New Roman" w:cs="Times New Roman"/>
          <w:b/>
          <w:bCs/>
          <w:sz w:val="32"/>
          <w:szCs w:val="32"/>
        </w:rPr>
      </w:pPr>
    </w:p>
    <w:p w14:paraId="1E041DC6" w14:textId="77777777" w:rsidR="00637633" w:rsidRDefault="00637633" w:rsidP="00DF6A65">
      <w:pPr>
        <w:rPr>
          <w:rFonts w:ascii="Times New Roman" w:eastAsiaTheme="minorEastAsia" w:hAnsi="Times New Roman" w:cs="Times New Roman"/>
          <w:b/>
          <w:bCs/>
          <w:sz w:val="32"/>
          <w:szCs w:val="32"/>
        </w:rPr>
      </w:pPr>
    </w:p>
    <w:p w14:paraId="4A936E80" w14:textId="67ED8494" w:rsidR="00BE207F" w:rsidRDefault="005065E2" w:rsidP="00DF6A65">
      <w:pPr>
        <w:rPr>
          <w:rFonts w:ascii="Times New Roman" w:eastAsiaTheme="minorEastAsia" w:hAnsi="Times New Roman" w:cs="Times New Roman"/>
          <w:b/>
          <w:bCs/>
          <w:sz w:val="32"/>
          <w:szCs w:val="32"/>
        </w:rPr>
      </w:pPr>
      <w:r w:rsidRPr="005065E2">
        <w:rPr>
          <w:rFonts w:ascii="Times New Roman" w:eastAsiaTheme="minorEastAsia" w:hAnsi="Times New Roman" w:cs="Times New Roman"/>
          <w:b/>
          <w:bCs/>
          <w:sz w:val="32"/>
          <w:szCs w:val="32"/>
        </w:rPr>
        <w:lastRenderedPageBreak/>
        <w:t>IV, Results</w:t>
      </w:r>
    </w:p>
    <w:p w14:paraId="5108C090" w14:textId="260A023E" w:rsidR="00451007" w:rsidRPr="00E20A4F" w:rsidRDefault="00451007" w:rsidP="00DF6A65">
      <w:pPr>
        <w:rPr>
          <w:rFonts w:ascii="Times New Roman" w:eastAsiaTheme="minorEastAsia" w:hAnsi="Times New Roman" w:cs="Times New Roman"/>
          <w:sz w:val="28"/>
          <w:szCs w:val="28"/>
          <w:u w:val="single"/>
        </w:rPr>
      </w:pPr>
      <w:r w:rsidRPr="00E20A4F">
        <w:rPr>
          <w:rFonts w:ascii="Times New Roman" w:eastAsiaTheme="minorEastAsia" w:hAnsi="Times New Roman" w:cs="Times New Roman"/>
          <w:b/>
          <w:bCs/>
          <w:sz w:val="28"/>
          <w:szCs w:val="28"/>
          <w:u w:val="single"/>
        </w:rPr>
        <w:t>Results when using accuracy score:</w:t>
      </w:r>
    </w:p>
    <w:p w14:paraId="41F437FE" w14:textId="2C7819AA" w:rsidR="006D5C31"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noProof/>
          <w:sz w:val="28"/>
          <w:szCs w:val="28"/>
        </w:rPr>
        <w:drawing>
          <wp:inline distT="0" distB="0" distL="0" distR="0" wp14:anchorId="167D46BB" wp14:editId="1DAFF0F7">
            <wp:extent cx="5731510" cy="4465955"/>
            <wp:effectExtent l="19050" t="19050" r="21590" b="10795"/>
            <wp:docPr id="22447405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74053" name="Picture 1" descr="A graph of a function&#10;&#10;Description automatically generated"/>
                    <pic:cNvPicPr/>
                  </pic:nvPicPr>
                  <pic:blipFill>
                    <a:blip r:embed="rId11"/>
                    <a:stretch>
                      <a:fillRect/>
                    </a:stretch>
                  </pic:blipFill>
                  <pic:spPr>
                    <a:xfrm>
                      <a:off x="0" y="0"/>
                      <a:ext cx="5731510" cy="4465955"/>
                    </a:xfrm>
                    <a:prstGeom prst="rect">
                      <a:avLst/>
                    </a:prstGeom>
                    <a:ln>
                      <a:solidFill>
                        <a:schemeClr val="tx1"/>
                      </a:solidFill>
                    </a:ln>
                  </pic:spPr>
                </pic:pic>
              </a:graphicData>
            </a:graphic>
          </wp:inline>
        </w:drawing>
      </w:r>
    </w:p>
    <w:p w14:paraId="6D090666" w14:textId="59973123" w:rsidR="00E20A4F" w:rsidRDefault="00836903" w:rsidP="00E20A4F">
      <w:pPr>
        <w:rPr>
          <w:rFonts w:ascii="Times New Roman" w:eastAsiaTheme="minorEastAsia" w:hAnsi="Times New Roman" w:cs="Times New Roman"/>
          <w:sz w:val="28"/>
          <w:szCs w:val="28"/>
        </w:rPr>
      </w:pPr>
      <w:r w:rsidRPr="00836903">
        <w:rPr>
          <w:rFonts w:ascii="Times New Roman" w:eastAsiaTheme="minorEastAsia" w:hAnsi="Times New Roman" w:cs="Times New Roman"/>
          <w:noProof/>
          <w:sz w:val="28"/>
          <w:szCs w:val="28"/>
        </w:rPr>
        <w:drawing>
          <wp:inline distT="0" distB="0" distL="0" distR="0" wp14:anchorId="1844F5AB" wp14:editId="79CE8598">
            <wp:extent cx="5731510" cy="2902585"/>
            <wp:effectExtent l="19050" t="19050" r="21590" b="12065"/>
            <wp:docPr id="1485211296" name="Picture 1" descr="A comparison of a classif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11296" name="Picture 1" descr="A comparison of a classifier&#10;&#10;Description automatically generated"/>
                    <pic:cNvPicPr/>
                  </pic:nvPicPr>
                  <pic:blipFill>
                    <a:blip r:embed="rId12"/>
                    <a:stretch>
                      <a:fillRect/>
                    </a:stretch>
                  </pic:blipFill>
                  <pic:spPr>
                    <a:xfrm>
                      <a:off x="0" y="0"/>
                      <a:ext cx="5731510" cy="2902585"/>
                    </a:xfrm>
                    <a:prstGeom prst="rect">
                      <a:avLst/>
                    </a:prstGeom>
                    <a:ln>
                      <a:solidFill>
                        <a:schemeClr val="tx1"/>
                      </a:solidFill>
                    </a:ln>
                  </pic:spPr>
                </pic:pic>
              </a:graphicData>
            </a:graphic>
          </wp:inline>
        </w:drawing>
      </w:r>
    </w:p>
    <w:p w14:paraId="754022BA" w14:textId="77777777" w:rsidR="00B8096F" w:rsidRDefault="00B8096F" w:rsidP="00E20A4F">
      <w:pPr>
        <w:rPr>
          <w:rFonts w:ascii="Times New Roman" w:eastAsiaTheme="minorEastAsia" w:hAnsi="Times New Roman" w:cs="Times New Roman"/>
          <w:b/>
          <w:bCs/>
          <w:sz w:val="28"/>
          <w:szCs w:val="28"/>
        </w:rPr>
      </w:pPr>
    </w:p>
    <w:p w14:paraId="4EE02621" w14:textId="77777777" w:rsidR="00B8096F" w:rsidRDefault="00B8096F" w:rsidP="00E20A4F">
      <w:pPr>
        <w:rPr>
          <w:rFonts w:ascii="Times New Roman" w:eastAsiaTheme="minorEastAsia" w:hAnsi="Times New Roman" w:cs="Times New Roman"/>
          <w:b/>
          <w:bCs/>
          <w:sz w:val="28"/>
          <w:szCs w:val="28"/>
        </w:rPr>
      </w:pPr>
    </w:p>
    <w:p w14:paraId="1CE653E8" w14:textId="54E7A0A3" w:rsidR="00836903" w:rsidRDefault="00836903" w:rsidP="00836903">
      <w:pPr>
        <w:rPr>
          <w:rFonts w:ascii="Times New Roman" w:eastAsiaTheme="minorEastAsia" w:hAnsi="Times New Roman" w:cs="Times New Roman"/>
          <w:sz w:val="28"/>
          <w:szCs w:val="28"/>
        </w:rPr>
      </w:pPr>
      <w:r w:rsidRPr="00836903">
        <w:rPr>
          <w:rFonts w:ascii="Times New Roman" w:eastAsiaTheme="minorEastAsia" w:hAnsi="Times New Roman" w:cs="Times New Roman"/>
          <w:b/>
          <w:bCs/>
          <w:sz w:val="28"/>
          <w:szCs w:val="28"/>
        </w:rPr>
        <w:t>Gini Index</w:t>
      </w:r>
      <w:r w:rsidRPr="00836903">
        <w:rPr>
          <w:rFonts w:ascii="Times New Roman" w:eastAsiaTheme="minorEastAsia" w:hAnsi="Times New Roman" w:cs="Times New Roman"/>
          <w:sz w:val="28"/>
          <w:szCs w:val="28"/>
        </w:rPr>
        <w:t>: 0.9390585888242711</w:t>
      </w:r>
    </w:p>
    <w:p w14:paraId="3E6C809F" w14:textId="5DD3AED0" w:rsidR="00836903" w:rsidRPr="00836903" w:rsidRDefault="00836903" w:rsidP="00836903">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Optimal Threshold (</w:t>
      </w:r>
      <w:r w:rsidRPr="00836903">
        <w:rPr>
          <w:rFonts w:ascii="Times New Roman" w:eastAsiaTheme="minorEastAsia" w:hAnsi="Times New Roman" w:cs="Times New Roman"/>
          <w:b/>
          <w:bCs/>
          <w:sz w:val="28"/>
          <w:szCs w:val="28"/>
        </w:rPr>
        <w:t>Youden</w:t>
      </w:r>
      <w:r w:rsidRPr="00836903">
        <w:rPr>
          <w:rFonts w:ascii="Times New Roman" w:eastAsiaTheme="minorEastAsia" w:hAnsi="Times New Roman" w:cs="Times New Roman"/>
          <w:sz w:val="28"/>
          <w:szCs w:val="28"/>
        </w:rPr>
        <w:t>): 0.07122978568077087</w:t>
      </w:r>
    </w:p>
    <w:p w14:paraId="638F27E8" w14:textId="77777777" w:rsidR="00836903" w:rsidRPr="00836903" w:rsidRDefault="00836903" w:rsidP="00836903">
      <w:pPr>
        <w:pStyle w:val="ListParagraph"/>
        <w:numPr>
          <w:ilvl w:val="0"/>
          <w:numId w:val="18"/>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Accuracy with custom threshold: 0.9</w:t>
      </w:r>
    </w:p>
    <w:p w14:paraId="05FAC873" w14:textId="77777777" w:rsidR="00836903" w:rsidRPr="00836903" w:rsidRDefault="00836903" w:rsidP="00836903">
      <w:pPr>
        <w:pStyle w:val="ListParagraph"/>
        <w:numPr>
          <w:ilvl w:val="0"/>
          <w:numId w:val="18"/>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Precision with custom threshold: 0.6761565836298933</w:t>
      </w:r>
    </w:p>
    <w:p w14:paraId="76DFA032" w14:textId="5B6C1E4F" w:rsidR="00836903" w:rsidRPr="00836903" w:rsidRDefault="00836903" w:rsidP="00836903">
      <w:pPr>
        <w:pStyle w:val="ListParagraph"/>
        <w:numPr>
          <w:ilvl w:val="0"/>
          <w:numId w:val="18"/>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Recall with custom threshold: 0.9547738693467337</w:t>
      </w:r>
    </w:p>
    <w:p w14:paraId="7C118F61" w14:textId="77777777" w:rsidR="00836903" w:rsidRPr="00836903" w:rsidRDefault="00836903" w:rsidP="00836903">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Optimal Threshold (</w:t>
      </w:r>
      <w:r w:rsidRPr="00836903">
        <w:rPr>
          <w:rFonts w:ascii="Times New Roman" w:eastAsiaTheme="minorEastAsia" w:hAnsi="Times New Roman" w:cs="Times New Roman"/>
          <w:b/>
          <w:bCs/>
          <w:sz w:val="28"/>
          <w:szCs w:val="28"/>
        </w:rPr>
        <w:t>Min Distance</w:t>
      </w:r>
      <w:r w:rsidRPr="00836903">
        <w:rPr>
          <w:rFonts w:ascii="Times New Roman" w:eastAsiaTheme="minorEastAsia" w:hAnsi="Times New Roman" w:cs="Times New Roman"/>
          <w:sz w:val="28"/>
          <w:szCs w:val="28"/>
        </w:rPr>
        <w:t>): 0.19009926915168762</w:t>
      </w:r>
    </w:p>
    <w:p w14:paraId="48B6734D" w14:textId="77777777" w:rsidR="00836903" w:rsidRPr="00836903" w:rsidRDefault="00836903" w:rsidP="00836903">
      <w:pPr>
        <w:pStyle w:val="ListParagraph"/>
        <w:numPr>
          <w:ilvl w:val="0"/>
          <w:numId w:val="19"/>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Accuracy with custom threshold: 0.924</w:t>
      </w:r>
    </w:p>
    <w:p w14:paraId="1A721C94" w14:textId="77777777" w:rsidR="00836903" w:rsidRPr="00836903" w:rsidRDefault="00836903" w:rsidP="00836903">
      <w:pPr>
        <w:pStyle w:val="ListParagraph"/>
        <w:numPr>
          <w:ilvl w:val="0"/>
          <w:numId w:val="19"/>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Precision with custom threshold: 0.7573221757322176</w:t>
      </w:r>
    </w:p>
    <w:p w14:paraId="09BBEC16" w14:textId="26BF17CF" w:rsidR="00E20A4F" w:rsidRPr="00836903" w:rsidRDefault="00836903" w:rsidP="00836903">
      <w:pPr>
        <w:pStyle w:val="ListParagraph"/>
        <w:numPr>
          <w:ilvl w:val="0"/>
          <w:numId w:val="19"/>
        </w:num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Recall with custom threshold: 0.9095477386934674</w:t>
      </w:r>
    </w:p>
    <w:p w14:paraId="3D746683" w14:textId="0F1FB789" w:rsidR="00E20A4F" w:rsidRPr="00E20A4F" w:rsidRDefault="00E20A4F" w:rsidP="00E20A4F">
      <w:pPr>
        <w:rPr>
          <w:rFonts w:ascii="Times New Roman" w:eastAsiaTheme="minorEastAsia" w:hAnsi="Times New Roman" w:cs="Times New Roman"/>
          <w:sz w:val="28"/>
          <w:szCs w:val="28"/>
        </w:rPr>
      </w:pPr>
      <w:r w:rsidRPr="00E20A4F">
        <w:rPr>
          <w:rFonts w:ascii="Times New Roman" w:eastAsiaTheme="minorEastAsia" w:hAnsi="Times New Roman" w:cs="Times New Roman"/>
          <w:b/>
          <w:bCs/>
          <w:sz w:val="28"/>
          <w:szCs w:val="28"/>
        </w:rPr>
        <w:t>Optimal parameters:</w:t>
      </w:r>
      <w:r>
        <w:rPr>
          <w:rFonts w:ascii="Times New Roman" w:eastAsiaTheme="minorEastAsia" w:hAnsi="Times New Roman" w:cs="Times New Roman"/>
          <w:sz w:val="28"/>
          <w:szCs w:val="28"/>
        </w:rPr>
        <w:t xml:space="preserve"> (excluding fixed parameters)</w:t>
      </w:r>
    </w:p>
    <w:p w14:paraId="2EFB2D30"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'lambda': 0.0022976108052347117, </w:t>
      </w:r>
    </w:p>
    <w:p w14:paraId="5145AB67"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'alpha': 0.014396154321980216, </w:t>
      </w:r>
    </w:p>
    <w:p w14:paraId="7E9AD5D0"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'learning_rate': 0.062479492271966565, </w:t>
      </w:r>
    </w:p>
    <w:p w14:paraId="29E01329"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'n_estimators': 370, </w:t>
      </w:r>
    </w:p>
    <w:p w14:paraId="3AD97B96"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'max_depth': 12, </w:t>
      </w:r>
    </w:p>
    <w:p w14:paraId="1D9A4252"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'min_child_weight': 1, </w:t>
      </w:r>
    </w:p>
    <w:p w14:paraId="0C39A7B5"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'subsample': 0.5190049705875315, </w:t>
      </w:r>
    </w:p>
    <w:p w14:paraId="26C73414" w14:textId="77777777"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 xml:space="preserve">'colsample_bytree': 0.7534941706554685, </w:t>
      </w:r>
    </w:p>
    <w:p w14:paraId="6E8255B8" w14:textId="1AE38DE4" w:rsidR="00836903" w:rsidRDefault="00836903" w:rsidP="00DF6A65">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'gamma': 0.046955934700650695</w:t>
      </w:r>
    </w:p>
    <w:p w14:paraId="3541C513" w14:textId="5C896471" w:rsidR="00836903" w:rsidRPr="00836903" w:rsidRDefault="00836903" w:rsidP="00836903">
      <w:pPr>
        <w:rPr>
          <w:rFonts w:ascii="Times New Roman" w:eastAsiaTheme="minorEastAsia" w:hAnsi="Times New Roman" w:cs="Times New Roman"/>
          <w:sz w:val="28"/>
          <w:szCs w:val="28"/>
        </w:rPr>
      </w:pPr>
      <w:r w:rsidRPr="0083690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scale_pos_weight</w:t>
      </w:r>
      <w:r w:rsidRPr="0083690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836903">
        <w:rPr>
          <w:rFonts w:ascii="Times New Roman" w:eastAsiaTheme="minorEastAsia" w:hAnsi="Times New Roman" w:cs="Times New Roman"/>
          <w:sz w:val="28"/>
          <w:szCs w:val="28"/>
        </w:rPr>
        <w:t>4.01010101010101</w:t>
      </w:r>
    </w:p>
    <w:p w14:paraId="44456137" w14:textId="07FC20C8" w:rsidR="00E20A4F" w:rsidRDefault="00B8096F" w:rsidP="00DF6A65">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Youden’s index</w:t>
      </w:r>
      <w:r>
        <w:rPr>
          <w:rFonts w:ascii="Times New Roman" w:eastAsiaTheme="minorEastAsia" w:hAnsi="Times New Roman" w:cs="Times New Roman"/>
          <w:sz w:val="28"/>
          <w:szCs w:val="28"/>
        </w:rPr>
        <w:t xml:space="preserve"> is the better choice here. Only 4</w:t>
      </w:r>
      <w:r w:rsidR="00590221">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 xml:space="preserve"> of positive observations were incorrectly labeled</w:t>
      </w:r>
      <w:r w:rsidR="00590221">
        <w:rPr>
          <w:rFonts w:ascii="Times New Roman" w:eastAsiaTheme="minorEastAsia" w:hAnsi="Times New Roman" w:cs="Times New Roman"/>
          <w:sz w:val="28"/>
          <w:szCs w:val="28"/>
        </w:rPr>
        <w:t xml:space="preserve"> across multiple runs</w:t>
      </w:r>
      <w:r w:rsidR="00836903">
        <w:rPr>
          <w:rFonts w:ascii="Times New Roman" w:eastAsiaTheme="minorEastAsia" w:hAnsi="Times New Roman" w:cs="Times New Roman"/>
          <w:sz w:val="28"/>
          <w:szCs w:val="28"/>
        </w:rPr>
        <w:t xml:space="preserve"> with different seed values.</w:t>
      </w:r>
    </w:p>
    <w:p w14:paraId="02F41AA2" w14:textId="77777777" w:rsidR="00B8096F" w:rsidRDefault="00B8096F" w:rsidP="00DF6A65">
      <w:pPr>
        <w:rPr>
          <w:rFonts w:ascii="Times New Roman" w:eastAsiaTheme="minorEastAsia" w:hAnsi="Times New Roman" w:cs="Times New Roman"/>
          <w:b/>
          <w:bCs/>
          <w:sz w:val="28"/>
          <w:szCs w:val="28"/>
          <w:u w:val="single"/>
        </w:rPr>
      </w:pPr>
    </w:p>
    <w:p w14:paraId="62033542" w14:textId="77777777" w:rsidR="00B8096F" w:rsidRDefault="00B8096F" w:rsidP="00DF6A65">
      <w:pPr>
        <w:rPr>
          <w:rFonts w:ascii="Times New Roman" w:eastAsiaTheme="minorEastAsia" w:hAnsi="Times New Roman" w:cs="Times New Roman"/>
          <w:b/>
          <w:bCs/>
          <w:sz w:val="28"/>
          <w:szCs w:val="28"/>
          <w:u w:val="single"/>
        </w:rPr>
      </w:pPr>
    </w:p>
    <w:p w14:paraId="348C16C6" w14:textId="77777777" w:rsidR="00B8096F" w:rsidRDefault="00B8096F" w:rsidP="00DF6A65">
      <w:pPr>
        <w:rPr>
          <w:rFonts w:ascii="Times New Roman" w:eastAsiaTheme="minorEastAsia" w:hAnsi="Times New Roman" w:cs="Times New Roman"/>
          <w:b/>
          <w:bCs/>
          <w:sz w:val="28"/>
          <w:szCs w:val="28"/>
          <w:u w:val="single"/>
        </w:rPr>
      </w:pPr>
    </w:p>
    <w:p w14:paraId="60459D5E" w14:textId="77777777" w:rsidR="00B8096F" w:rsidRDefault="00B8096F" w:rsidP="00DF6A65">
      <w:pPr>
        <w:rPr>
          <w:rFonts w:ascii="Times New Roman" w:eastAsiaTheme="minorEastAsia" w:hAnsi="Times New Roman" w:cs="Times New Roman"/>
          <w:b/>
          <w:bCs/>
          <w:sz w:val="28"/>
          <w:szCs w:val="28"/>
          <w:u w:val="single"/>
        </w:rPr>
      </w:pPr>
    </w:p>
    <w:p w14:paraId="153CEE99" w14:textId="77777777" w:rsidR="00B8096F" w:rsidRDefault="00B8096F" w:rsidP="00DF6A65">
      <w:pPr>
        <w:rPr>
          <w:rFonts w:ascii="Times New Roman" w:eastAsiaTheme="minorEastAsia" w:hAnsi="Times New Roman" w:cs="Times New Roman"/>
          <w:b/>
          <w:bCs/>
          <w:sz w:val="28"/>
          <w:szCs w:val="28"/>
          <w:u w:val="single"/>
        </w:rPr>
      </w:pPr>
    </w:p>
    <w:p w14:paraId="7CFA5A88" w14:textId="77777777" w:rsidR="00B8096F" w:rsidRDefault="00B8096F" w:rsidP="00DF6A65">
      <w:pPr>
        <w:rPr>
          <w:rFonts w:ascii="Times New Roman" w:eastAsiaTheme="minorEastAsia" w:hAnsi="Times New Roman" w:cs="Times New Roman"/>
          <w:b/>
          <w:bCs/>
          <w:sz w:val="28"/>
          <w:szCs w:val="28"/>
          <w:u w:val="single"/>
        </w:rPr>
      </w:pPr>
    </w:p>
    <w:p w14:paraId="1352E947" w14:textId="77777777" w:rsidR="00836903" w:rsidRDefault="00836903" w:rsidP="00DF6A65">
      <w:pPr>
        <w:rPr>
          <w:rFonts w:ascii="Times New Roman" w:eastAsiaTheme="minorEastAsia" w:hAnsi="Times New Roman" w:cs="Times New Roman"/>
          <w:b/>
          <w:bCs/>
          <w:sz w:val="28"/>
          <w:szCs w:val="28"/>
          <w:u w:val="single"/>
        </w:rPr>
      </w:pPr>
    </w:p>
    <w:p w14:paraId="5E9BBDC6" w14:textId="1DDF1C71" w:rsidR="00B8096F" w:rsidRDefault="00B8096F" w:rsidP="00DF6A65">
      <w:pPr>
        <w:rPr>
          <w:rFonts w:ascii="Times New Roman" w:eastAsiaTheme="minorEastAsia" w:hAnsi="Times New Roman" w:cs="Times New Roman"/>
          <w:sz w:val="28"/>
          <w:szCs w:val="28"/>
          <w:u w:val="single"/>
        </w:rPr>
      </w:pPr>
      <w:r>
        <w:rPr>
          <w:rFonts w:ascii="Times New Roman" w:eastAsiaTheme="minorEastAsia" w:hAnsi="Times New Roman" w:cs="Times New Roman"/>
          <w:b/>
          <w:bCs/>
          <w:sz w:val="28"/>
          <w:szCs w:val="28"/>
          <w:u w:val="single"/>
        </w:rPr>
        <w:t>Results when using recall score:</w:t>
      </w:r>
    </w:p>
    <w:p w14:paraId="3AE43F3A" w14:textId="5088EBBE" w:rsidR="00B8096F" w:rsidRDefault="00B8096F" w:rsidP="00DF6A65">
      <w:pPr>
        <w:rPr>
          <w:rFonts w:ascii="Times New Roman" w:eastAsiaTheme="minorEastAsia" w:hAnsi="Times New Roman" w:cs="Times New Roman"/>
          <w:sz w:val="28"/>
          <w:szCs w:val="28"/>
          <w:u w:val="single"/>
        </w:rPr>
      </w:pPr>
      <w:r w:rsidRPr="00B8096F">
        <w:rPr>
          <w:rFonts w:ascii="Times New Roman" w:eastAsiaTheme="minorEastAsia" w:hAnsi="Times New Roman" w:cs="Times New Roman"/>
          <w:noProof/>
          <w:sz w:val="28"/>
          <w:szCs w:val="28"/>
          <w:u w:val="single"/>
        </w:rPr>
        <w:drawing>
          <wp:inline distT="0" distB="0" distL="0" distR="0" wp14:anchorId="2FC8B66F" wp14:editId="2390032D">
            <wp:extent cx="5731510" cy="4465955"/>
            <wp:effectExtent l="19050" t="19050" r="21590" b="10795"/>
            <wp:docPr id="186815584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55841" name="Picture 1" descr="A graph of a line&#10;&#10;Description automatically generated with medium confidence"/>
                    <pic:cNvPicPr/>
                  </pic:nvPicPr>
                  <pic:blipFill>
                    <a:blip r:embed="rId13"/>
                    <a:stretch>
                      <a:fillRect/>
                    </a:stretch>
                  </pic:blipFill>
                  <pic:spPr>
                    <a:xfrm>
                      <a:off x="0" y="0"/>
                      <a:ext cx="5731510" cy="4465955"/>
                    </a:xfrm>
                    <a:prstGeom prst="rect">
                      <a:avLst/>
                    </a:prstGeom>
                    <a:ln>
                      <a:solidFill>
                        <a:schemeClr val="tx1"/>
                      </a:solidFill>
                    </a:ln>
                  </pic:spPr>
                </pic:pic>
              </a:graphicData>
            </a:graphic>
          </wp:inline>
        </w:drawing>
      </w:r>
    </w:p>
    <w:p w14:paraId="384CDA15" w14:textId="52CAAED9" w:rsidR="00B8096F" w:rsidRDefault="00B8096F" w:rsidP="00DF6A65">
      <w:pPr>
        <w:rPr>
          <w:rFonts w:ascii="Times New Roman" w:eastAsiaTheme="minorEastAsia" w:hAnsi="Times New Roman" w:cs="Times New Roman"/>
          <w:sz w:val="28"/>
          <w:szCs w:val="28"/>
          <w:u w:val="single"/>
        </w:rPr>
      </w:pPr>
      <w:r w:rsidRPr="00B8096F">
        <w:rPr>
          <w:rFonts w:ascii="Times New Roman" w:eastAsiaTheme="minorEastAsia" w:hAnsi="Times New Roman" w:cs="Times New Roman"/>
          <w:noProof/>
          <w:sz w:val="28"/>
          <w:szCs w:val="28"/>
          <w:u w:val="single"/>
        </w:rPr>
        <w:drawing>
          <wp:inline distT="0" distB="0" distL="0" distR="0" wp14:anchorId="44A298CB" wp14:editId="5367FFFE">
            <wp:extent cx="5731510" cy="2902585"/>
            <wp:effectExtent l="19050" t="19050" r="21590" b="12065"/>
            <wp:docPr id="2005123084" name="Picture 1" descr="A comparison of a classif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23084" name="Picture 1" descr="A comparison of a classifier&#10;&#10;Description automatically generated"/>
                    <pic:cNvPicPr/>
                  </pic:nvPicPr>
                  <pic:blipFill>
                    <a:blip r:embed="rId14"/>
                    <a:stretch>
                      <a:fillRect/>
                    </a:stretch>
                  </pic:blipFill>
                  <pic:spPr>
                    <a:xfrm>
                      <a:off x="0" y="0"/>
                      <a:ext cx="5731510" cy="2902585"/>
                    </a:xfrm>
                    <a:prstGeom prst="rect">
                      <a:avLst/>
                    </a:prstGeom>
                    <a:ln>
                      <a:solidFill>
                        <a:schemeClr val="tx1"/>
                      </a:solidFill>
                    </a:ln>
                  </pic:spPr>
                </pic:pic>
              </a:graphicData>
            </a:graphic>
          </wp:inline>
        </w:drawing>
      </w:r>
    </w:p>
    <w:p w14:paraId="12B7665F" w14:textId="77777777" w:rsidR="00A70E4E" w:rsidRDefault="00A70E4E" w:rsidP="00DF6A65">
      <w:pPr>
        <w:rPr>
          <w:rFonts w:ascii="Times New Roman" w:eastAsiaTheme="minorEastAsia" w:hAnsi="Times New Roman" w:cs="Times New Roman"/>
          <w:sz w:val="28"/>
          <w:szCs w:val="28"/>
        </w:rPr>
      </w:pPr>
    </w:p>
    <w:p w14:paraId="43A7E08E" w14:textId="57D49DD2" w:rsidR="00B8096F" w:rsidRPr="00B8096F" w:rsidRDefault="00B8096F" w:rsidP="00DF6A65">
      <w:pPr>
        <w:rPr>
          <w:rFonts w:ascii="Times New Roman" w:eastAsiaTheme="minorEastAsia" w:hAnsi="Times New Roman" w:cs="Times New Roman"/>
          <w:sz w:val="28"/>
          <w:szCs w:val="28"/>
        </w:rPr>
      </w:pPr>
      <w:r w:rsidRPr="00B8096F">
        <w:rPr>
          <w:rFonts w:ascii="Times New Roman" w:eastAsiaTheme="minorEastAsia" w:hAnsi="Times New Roman" w:cs="Times New Roman"/>
          <w:b/>
          <w:bCs/>
          <w:sz w:val="28"/>
          <w:szCs w:val="28"/>
        </w:rPr>
        <w:lastRenderedPageBreak/>
        <w:t>Gini Index</w:t>
      </w:r>
      <w:r w:rsidRPr="00B8096F">
        <w:rPr>
          <w:rFonts w:ascii="Times New Roman" w:eastAsiaTheme="minorEastAsia" w:hAnsi="Times New Roman" w:cs="Times New Roman"/>
          <w:sz w:val="28"/>
          <w:szCs w:val="28"/>
        </w:rPr>
        <w:t>: 0.8813794314895325</w:t>
      </w:r>
    </w:p>
    <w:p w14:paraId="0B7A4207" w14:textId="77777777" w:rsidR="00B8096F" w:rsidRP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Optimal Threshold (</w:t>
      </w:r>
      <w:r w:rsidRPr="00B8096F">
        <w:rPr>
          <w:rFonts w:ascii="Times New Roman" w:eastAsiaTheme="minorEastAsia" w:hAnsi="Times New Roman" w:cs="Times New Roman"/>
          <w:b/>
          <w:bCs/>
          <w:sz w:val="28"/>
          <w:szCs w:val="28"/>
        </w:rPr>
        <w:t>Youden</w:t>
      </w:r>
      <w:r w:rsidRPr="00B8096F">
        <w:rPr>
          <w:rFonts w:ascii="Times New Roman" w:eastAsiaTheme="minorEastAsia" w:hAnsi="Times New Roman" w:cs="Times New Roman"/>
          <w:sz w:val="28"/>
          <w:szCs w:val="28"/>
        </w:rPr>
        <w:t>): 0.7075130343437195</w:t>
      </w:r>
    </w:p>
    <w:p w14:paraId="6C43B55F" w14:textId="77777777" w:rsidR="00B8096F" w:rsidRPr="00B8096F" w:rsidRDefault="00B8096F" w:rsidP="00B8096F">
      <w:pPr>
        <w:pStyle w:val="ListParagraph"/>
        <w:numPr>
          <w:ilvl w:val="0"/>
          <w:numId w:val="16"/>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Accuracy with custom threshold: 0.902</w:t>
      </w:r>
    </w:p>
    <w:p w14:paraId="7C91EB81" w14:textId="77777777" w:rsidR="00B8096F" w:rsidRPr="00B8096F" w:rsidRDefault="00B8096F" w:rsidP="00B8096F">
      <w:pPr>
        <w:pStyle w:val="ListParagraph"/>
        <w:numPr>
          <w:ilvl w:val="0"/>
          <w:numId w:val="16"/>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Precision with custom threshold: 0.7112970711297071</w:t>
      </w:r>
    </w:p>
    <w:p w14:paraId="0504A695" w14:textId="77777777" w:rsidR="00B8096F" w:rsidRPr="00B8096F" w:rsidRDefault="00B8096F" w:rsidP="00B8096F">
      <w:pPr>
        <w:pStyle w:val="ListParagraph"/>
        <w:numPr>
          <w:ilvl w:val="0"/>
          <w:numId w:val="16"/>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Recall with custom threshold: 0.8542713567839196</w:t>
      </w:r>
    </w:p>
    <w:p w14:paraId="10F31487" w14:textId="77777777" w:rsidR="00B8096F" w:rsidRP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Optimal Threshold (</w:t>
      </w:r>
      <w:r w:rsidRPr="00B8096F">
        <w:rPr>
          <w:rFonts w:ascii="Times New Roman" w:eastAsiaTheme="minorEastAsia" w:hAnsi="Times New Roman" w:cs="Times New Roman"/>
          <w:b/>
          <w:bCs/>
          <w:sz w:val="28"/>
          <w:szCs w:val="28"/>
        </w:rPr>
        <w:t>Min Distance</w:t>
      </w:r>
      <w:r w:rsidRPr="00B8096F">
        <w:rPr>
          <w:rFonts w:ascii="Times New Roman" w:eastAsiaTheme="minorEastAsia" w:hAnsi="Times New Roman" w:cs="Times New Roman"/>
          <w:sz w:val="28"/>
          <w:szCs w:val="28"/>
        </w:rPr>
        <w:t>): 0.7075130343437195</w:t>
      </w:r>
    </w:p>
    <w:p w14:paraId="58674A45" w14:textId="77777777" w:rsidR="00B8096F" w:rsidRPr="00B8096F" w:rsidRDefault="00B8096F" w:rsidP="00B8096F">
      <w:pPr>
        <w:pStyle w:val="ListParagraph"/>
        <w:numPr>
          <w:ilvl w:val="0"/>
          <w:numId w:val="17"/>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Accuracy with custom threshold: 0.902</w:t>
      </w:r>
    </w:p>
    <w:p w14:paraId="0D9920FF" w14:textId="77777777" w:rsidR="00B8096F" w:rsidRPr="00B8096F" w:rsidRDefault="00B8096F" w:rsidP="00B8096F">
      <w:pPr>
        <w:pStyle w:val="ListParagraph"/>
        <w:numPr>
          <w:ilvl w:val="0"/>
          <w:numId w:val="17"/>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Precision with custom threshold: 0.7112970711297071</w:t>
      </w:r>
    </w:p>
    <w:p w14:paraId="3D8DB09B" w14:textId="33155E0C" w:rsidR="00B8096F" w:rsidRPr="00B8096F" w:rsidRDefault="00B8096F" w:rsidP="00B8096F">
      <w:pPr>
        <w:pStyle w:val="ListParagraph"/>
        <w:numPr>
          <w:ilvl w:val="0"/>
          <w:numId w:val="17"/>
        </w:num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Recall with custom threshold: 0.8542713567839196</w:t>
      </w:r>
    </w:p>
    <w:p w14:paraId="278EC5E2" w14:textId="5791C1CD" w:rsidR="00B8096F" w:rsidRDefault="00B8096F" w:rsidP="00B8096F">
      <w:pPr>
        <w:rPr>
          <w:rFonts w:ascii="Times New Roman" w:eastAsiaTheme="minorEastAsia" w:hAnsi="Times New Roman" w:cs="Times New Roman"/>
          <w:sz w:val="28"/>
          <w:szCs w:val="28"/>
        </w:rPr>
      </w:pPr>
      <w:r w:rsidRPr="00E20A4F">
        <w:rPr>
          <w:rFonts w:ascii="Times New Roman" w:eastAsiaTheme="minorEastAsia" w:hAnsi="Times New Roman" w:cs="Times New Roman"/>
          <w:b/>
          <w:bCs/>
          <w:sz w:val="28"/>
          <w:szCs w:val="28"/>
        </w:rPr>
        <w:t>Optimal parameters:</w:t>
      </w:r>
      <w:r>
        <w:rPr>
          <w:rFonts w:ascii="Times New Roman" w:eastAsiaTheme="minorEastAsia" w:hAnsi="Times New Roman" w:cs="Times New Roman"/>
          <w:sz w:val="28"/>
          <w:szCs w:val="28"/>
        </w:rPr>
        <w:t xml:space="preserve"> (excluding fixed parameters)</w:t>
      </w:r>
    </w:p>
    <w:p w14:paraId="748F349D" w14:textId="34997461"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'lambda': 0.00019892250725941362, </w:t>
      </w:r>
    </w:p>
    <w:p w14:paraId="69871F87"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'alpha': 9.5386838612203e-06, </w:t>
      </w:r>
    </w:p>
    <w:p w14:paraId="2121BCDD"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'learning_rate': 0.010866336310585303, </w:t>
      </w:r>
    </w:p>
    <w:p w14:paraId="7C089ADD"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'n_estimators': 51, </w:t>
      </w:r>
    </w:p>
    <w:p w14:paraId="756B614B"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'max_depth': 8, </w:t>
      </w:r>
    </w:p>
    <w:p w14:paraId="60A77963"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'min_child_weight': 2, </w:t>
      </w:r>
    </w:p>
    <w:p w14:paraId="62CA392F"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'subsample': 0.9171624986579654, </w:t>
      </w:r>
    </w:p>
    <w:p w14:paraId="4920578D" w14:textId="77777777"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 xml:space="preserve">'colsample_bytree': 0.6676561960756537, </w:t>
      </w:r>
    </w:p>
    <w:p w14:paraId="1E775934" w14:textId="78CB917E" w:rsidR="00B8096F" w:rsidRDefault="00B8096F" w:rsidP="00B8096F">
      <w:pPr>
        <w:rPr>
          <w:rFonts w:ascii="Times New Roman" w:eastAsiaTheme="minorEastAsia" w:hAnsi="Times New Roman" w:cs="Times New Roman"/>
          <w:sz w:val="28"/>
          <w:szCs w:val="28"/>
        </w:rPr>
      </w:pPr>
      <w:r w:rsidRPr="00B8096F">
        <w:rPr>
          <w:rFonts w:ascii="Times New Roman" w:eastAsiaTheme="minorEastAsia" w:hAnsi="Times New Roman" w:cs="Times New Roman"/>
          <w:sz w:val="28"/>
          <w:szCs w:val="28"/>
        </w:rPr>
        <w:t>'gamma': 0.8244080097154964</w:t>
      </w:r>
    </w:p>
    <w:p w14:paraId="56FD9238" w14:textId="19D8D46C" w:rsidR="00B8096F" w:rsidRDefault="00B8096F" w:rsidP="00B8096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Optimizing with recall and class weight seems to be </w:t>
      </w:r>
      <w:r w:rsidRPr="00B8096F">
        <w:rPr>
          <w:rFonts w:ascii="Times New Roman" w:eastAsiaTheme="minorEastAsia" w:hAnsi="Times New Roman" w:cs="Times New Roman"/>
          <w:b/>
          <w:bCs/>
          <w:sz w:val="28"/>
          <w:szCs w:val="28"/>
        </w:rPr>
        <w:t>worse</w:t>
      </w:r>
      <w:r>
        <w:rPr>
          <w:rFonts w:ascii="Times New Roman" w:eastAsiaTheme="minorEastAsia" w:hAnsi="Times New Roman" w:cs="Times New Roman"/>
          <w:sz w:val="28"/>
          <w:szCs w:val="28"/>
        </w:rPr>
        <w:t xml:space="preserve"> than optimizing with accuracy and class weight.</w:t>
      </w:r>
      <w:r w:rsidR="00CF17CD">
        <w:rPr>
          <w:rFonts w:ascii="Times New Roman" w:eastAsiaTheme="minorEastAsia" w:hAnsi="Times New Roman" w:cs="Times New Roman"/>
          <w:sz w:val="28"/>
          <w:szCs w:val="28"/>
        </w:rPr>
        <w:t xml:space="preserve"> This paper will move on with </w:t>
      </w:r>
      <w:r w:rsidR="00CF17CD" w:rsidRPr="00CF17CD">
        <w:rPr>
          <w:rFonts w:ascii="Times New Roman" w:eastAsiaTheme="minorEastAsia" w:hAnsi="Times New Roman" w:cs="Times New Roman"/>
          <w:b/>
          <w:bCs/>
          <w:sz w:val="28"/>
          <w:szCs w:val="28"/>
        </w:rPr>
        <w:t>accuracy</w:t>
      </w:r>
      <w:r w:rsidR="00CF17CD">
        <w:rPr>
          <w:rFonts w:ascii="Times New Roman" w:eastAsiaTheme="minorEastAsia" w:hAnsi="Times New Roman" w:cs="Times New Roman"/>
          <w:sz w:val="28"/>
          <w:szCs w:val="28"/>
        </w:rPr>
        <w:t xml:space="preserve"> as its optimization metric.</w:t>
      </w:r>
    </w:p>
    <w:p w14:paraId="6F731D97" w14:textId="77777777" w:rsidR="00775AD1" w:rsidRDefault="00775AD1" w:rsidP="00B8096F">
      <w:pPr>
        <w:rPr>
          <w:rFonts w:ascii="Times New Roman" w:eastAsiaTheme="minorEastAsia" w:hAnsi="Times New Roman" w:cs="Times New Roman"/>
          <w:b/>
          <w:bCs/>
          <w:sz w:val="28"/>
          <w:szCs w:val="28"/>
          <w:u w:val="single"/>
        </w:rPr>
      </w:pPr>
    </w:p>
    <w:p w14:paraId="61FEEFC7" w14:textId="77777777" w:rsidR="00775AD1" w:rsidRDefault="00775AD1" w:rsidP="00B8096F">
      <w:pPr>
        <w:rPr>
          <w:rFonts w:ascii="Times New Roman" w:eastAsiaTheme="minorEastAsia" w:hAnsi="Times New Roman" w:cs="Times New Roman"/>
          <w:b/>
          <w:bCs/>
          <w:sz w:val="28"/>
          <w:szCs w:val="28"/>
          <w:u w:val="single"/>
        </w:rPr>
      </w:pPr>
    </w:p>
    <w:p w14:paraId="4A4F0F26" w14:textId="77777777" w:rsidR="00775AD1" w:rsidRDefault="00775AD1" w:rsidP="00B8096F">
      <w:pPr>
        <w:rPr>
          <w:rFonts w:ascii="Times New Roman" w:eastAsiaTheme="minorEastAsia" w:hAnsi="Times New Roman" w:cs="Times New Roman"/>
          <w:b/>
          <w:bCs/>
          <w:sz w:val="28"/>
          <w:szCs w:val="28"/>
          <w:u w:val="single"/>
        </w:rPr>
      </w:pPr>
    </w:p>
    <w:p w14:paraId="19A9A61B" w14:textId="77777777" w:rsidR="00775AD1" w:rsidRDefault="00775AD1" w:rsidP="00B8096F">
      <w:pPr>
        <w:rPr>
          <w:rFonts w:ascii="Times New Roman" w:eastAsiaTheme="minorEastAsia" w:hAnsi="Times New Roman" w:cs="Times New Roman"/>
          <w:b/>
          <w:bCs/>
          <w:sz w:val="28"/>
          <w:szCs w:val="28"/>
          <w:u w:val="single"/>
        </w:rPr>
      </w:pPr>
    </w:p>
    <w:p w14:paraId="2EBDFEDF" w14:textId="77777777" w:rsidR="00775AD1" w:rsidRDefault="00775AD1" w:rsidP="00B8096F">
      <w:pPr>
        <w:rPr>
          <w:rFonts w:ascii="Times New Roman" w:eastAsiaTheme="minorEastAsia" w:hAnsi="Times New Roman" w:cs="Times New Roman"/>
          <w:b/>
          <w:bCs/>
          <w:sz w:val="28"/>
          <w:szCs w:val="28"/>
          <w:u w:val="single"/>
        </w:rPr>
      </w:pPr>
    </w:p>
    <w:p w14:paraId="4FB0226E" w14:textId="77777777" w:rsidR="00775AD1" w:rsidRDefault="00775AD1" w:rsidP="00B8096F">
      <w:pPr>
        <w:rPr>
          <w:rFonts w:ascii="Times New Roman" w:eastAsiaTheme="minorEastAsia" w:hAnsi="Times New Roman" w:cs="Times New Roman"/>
          <w:b/>
          <w:bCs/>
          <w:sz w:val="28"/>
          <w:szCs w:val="28"/>
          <w:u w:val="single"/>
        </w:rPr>
      </w:pPr>
    </w:p>
    <w:p w14:paraId="25F38263" w14:textId="77777777" w:rsidR="00A70E4E" w:rsidRDefault="00A70E4E" w:rsidP="00B8096F">
      <w:pPr>
        <w:rPr>
          <w:rFonts w:ascii="Times New Roman" w:eastAsiaTheme="minorEastAsia" w:hAnsi="Times New Roman" w:cs="Times New Roman"/>
          <w:b/>
          <w:bCs/>
          <w:sz w:val="28"/>
          <w:szCs w:val="28"/>
          <w:u w:val="single"/>
        </w:rPr>
      </w:pPr>
    </w:p>
    <w:p w14:paraId="4D643E37" w14:textId="20DEFF43" w:rsidR="00CF17CD" w:rsidRDefault="00CF17CD" w:rsidP="00B8096F">
      <w:pPr>
        <w:rPr>
          <w:rFonts w:ascii="Times New Roman" w:eastAsiaTheme="minorEastAsia" w:hAnsi="Times New Roman" w:cs="Times New Roman"/>
          <w:sz w:val="28"/>
          <w:szCs w:val="28"/>
          <w:u w:val="single"/>
        </w:rPr>
      </w:pPr>
      <w:r>
        <w:rPr>
          <w:rFonts w:ascii="Times New Roman" w:eastAsiaTheme="minorEastAsia" w:hAnsi="Times New Roman" w:cs="Times New Roman"/>
          <w:b/>
          <w:bCs/>
          <w:sz w:val="28"/>
          <w:szCs w:val="28"/>
          <w:u w:val="single"/>
        </w:rPr>
        <w:lastRenderedPageBreak/>
        <w:t>Feature importance:</w:t>
      </w:r>
    </w:p>
    <w:p w14:paraId="2246440C" w14:textId="79E8FCD7" w:rsidR="00CF17CD" w:rsidRDefault="00CF17CD" w:rsidP="00B8096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While it’s not as clear as coefficients and hypothesis testing as it is the case with classical Logistic Regression, there are still ways to extract feature importance with XGBoost, most notably average information gain (gain-based feature importance) and number of trees a feature is present in (weight-based feature importance). </w:t>
      </w:r>
      <w:r w:rsidR="00BD084D">
        <w:rPr>
          <w:rFonts w:ascii="Times New Roman" w:eastAsiaTheme="minorEastAsia" w:hAnsi="Times New Roman" w:cs="Times New Roman"/>
          <w:sz w:val="28"/>
          <w:szCs w:val="28"/>
        </w:rPr>
        <w:t>However, it is unclear as to how individual features affect the splitting of nodes without examining tree-by-tree and observation-by-observation.</w:t>
      </w:r>
    </w:p>
    <w:p w14:paraId="6FDDCD71" w14:textId="10A1F1FF" w:rsidR="00B8096F" w:rsidRDefault="00CF17CD" w:rsidP="00DF6A65">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Gain-based feature importance</w:t>
      </w:r>
      <w:r>
        <w:rPr>
          <w:rFonts w:ascii="Times New Roman" w:eastAsiaTheme="minorEastAsia" w:hAnsi="Times New Roman" w:cs="Times New Roman"/>
          <w:sz w:val="28"/>
          <w:szCs w:val="28"/>
        </w:rPr>
        <w:t xml:space="preserve">: </w:t>
      </w:r>
      <w:r w:rsidRPr="00CF17CD">
        <w:rPr>
          <w:rFonts w:ascii="Times New Roman" w:eastAsiaTheme="minorEastAsia" w:hAnsi="Times New Roman" w:cs="Times New Roman"/>
          <w:sz w:val="28"/>
          <w:szCs w:val="28"/>
        </w:rPr>
        <w:t>This measures the average gain of splits using a feature, i.e., the improvement in accuracy or performance brought by a feature</w:t>
      </w:r>
      <w:r>
        <w:rPr>
          <w:rFonts w:ascii="Times New Roman" w:eastAsiaTheme="minorEastAsia" w:hAnsi="Times New Roman" w:cs="Times New Roman"/>
          <w:sz w:val="28"/>
          <w:szCs w:val="28"/>
        </w:rPr>
        <w:t>. A higher value indicates a feature is important.</w:t>
      </w:r>
    </w:p>
    <w:p w14:paraId="6E655D91" w14:textId="1D089C12" w:rsidR="00B8096F" w:rsidRDefault="00836903" w:rsidP="00DF6A65">
      <w:pPr>
        <w:rPr>
          <w:rFonts w:ascii="Times New Roman" w:eastAsiaTheme="minorEastAsia" w:hAnsi="Times New Roman" w:cs="Times New Roman"/>
          <w:b/>
          <w:bCs/>
          <w:sz w:val="32"/>
          <w:szCs w:val="32"/>
        </w:rPr>
      </w:pPr>
      <w:r w:rsidRPr="00836903">
        <w:rPr>
          <w:rFonts w:ascii="Times New Roman" w:eastAsiaTheme="minorEastAsia" w:hAnsi="Times New Roman" w:cs="Times New Roman"/>
          <w:b/>
          <w:bCs/>
          <w:noProof/>
          <w:sz w:val="32"/>
          <w:szCs w:val="32"/>
        </w:rPr>
        <w:drawing>
          <wp:inline distT="0" distB="0" distL="0" distR="0" wp14:anchorId="6E582C89" wp14:editId="418D8D9A">
            <wp:extent cx="5731510" cy="3355975"/>
            <wp:effectExtent l="0" t="0" r="2540" b="0"/>
            <wp:docPr id="1682695661" name="Picture 1" descr="A graph with numbers and a few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5661" name="Picture 1" descr="A graph with numbers and a few black lines&#10;&#10;Description automatically generated with medium confidence"/>
                    <pic:cNvPicPr/>
                  </pic:nvPicPr>
                  <pic:blipFill>
                    <a:blip r:embed="rId15"/>
                    <a:stretch>
                      <a:fillRect/>
                    </a:stretch>
                  </pic:blipFill>
                  <pic:spPr>
                    <a:xfrm>
                      <a:off x="0" y="0"/>
                      <a:ext cx="5731510" cy="3355975"/>
                    </a:xfrm>
                    <a:prstGeom prst="rect">
                      <a:avLst/>
                    </a:prstGeom>
                  </pic:spPr>
                </pic:pic>
              </a:graphicData>
            </a:graphic>
          </wp:inline>
        </w:drawing>
      </w:r>
    </w:p>
    <w:p w14:paraId="2ED97623" w14:textId="77777777" w:rsidR="00BF3E4E" w:rsidRDefault="00BF3E4E" w:rsidP="00DF6A65">
      <w:pPr>
        <w:rPr>
          <w:rFonts w:ascii="Times New Roman" w:eastAsiaTheme="minorEastAsia" w:hAnsi="Times New Roman" w:cs="Times New Roman"/>
          <w:b/>
          <w:bCs/>
          <w:sz w:val="28"/>
          <w:szCs w:val="28"/>
        </w:rPr>
      </w:pPr>
    </w:p>
    <w:p w14:paraId="7B1E456D" w14:textId="77777777" w:rsidR="00BF3E4E" w:rsidRDefault="00BF3E4E" w:rsidP="00DF6A65">
      <w:pPr>
        <w:rPr>
          <w:rFonts w:ascii="Times New Roman" w:eastAsiaTheme="minorEastAsia" w:hAnsi="Times New Roman" w:cs="Times New Roman"/>
          <w:b/>
          <w:bCs/>
          <w:sz w:val="28"/>
          <w:szCs w:val="28"/>
        </w:rPr>
      </w:pPr>
    </w:p>
    <w:p w14:paraId="4A5823FC" w14:textId="77777777" w:rsidR="00BF3E4E" w:rsidRDefault="00BF3E4E" w:rsidP="00DF6A65">
      <w:pPr>
        <w:rPr>
          <w:rFonts w:ascii="Times New Roman" w:eastAsiaTheme="minorEastAsia" w:hAnsi="Times New Roman" w:cs="Times New Roman"/>
          <w:b/>
          <w:bCs/>
          <w:sz w:val="28"/>
          <w:szCs w:val="28"/>
        </w:rPr>
      </w:pPr>
    </w:p>
    <w:p w14:paraId="102A30DF" w14:textId="77777777" w:rsidR="00BF3E4E" w:rsidRDefault="00BF3E4E" w:rsidP="00DF6A65">
      <w:pPr>
        <w:rPr>
          <w:rFonts w:ascii="Times New Roman" w:eastAsiaTheme="minorEastAsia" w:hAnsi="Times New Roman" w:cs="Times New Roman"/>
          <w:b/>
          <w:bCs/>
          <w:sz w:val="28"/>
          <w:szCs w:val="28"/>
        </w:rPr>
      </w:pPr>
    </w:p>
    <w:p w14:paraId="78771381" w14:textId="77777777" w:rsidR="00BF3E4E" w:rsidRDefault="00BF3E4E" w:rsidP="00DF6A65">
      <w:pPr>
        <w:rPr>
          <w:rFonts w:ascii="Times New Roman" w:eastAsiaTheme="minorEastAsia" w:hAnsi="Times New Roman" w:cs="Times New Roman"/>
          <w:b/>
          <w:bCs/>
          <w:sz w:val="28"/>
          <w:szCs w:val="28"/>
        </w:rPr>
      </w:pPr>
    </w:p>
    <w:p w14:paraId="6BD1E270" w14:textId="77777777" w:rsidR="00BF3E4E" w:rsidRDefault="00BF3E4E" w:rsidP="00DF6A65">
      <w:pPr>
        <w:rPr>
          <w:rFonts w:ascii="Times New Roman" w:eastAsiaTheme="minorEastAsia" w:hAnsi="Times New Roman" w:cs="Times New Roman"/>
          <w:b/>
          <w:bCs/>
          <w:sz w:val="28"/>
          <w:szCs w:val="28"/>
        </w:rPr>
      </w:pPr>
    </w:p>
    <w:p w14:paraId="18584D8B" w14:textId="77777777" w:rsidR="00BF3E4E" w:rsidRDefault="00BF3E4E" w:rsidP="00DF6A65">
      <w:pPr>
        <w:rPr>
          <w:rFonts w:ascii="Times New Roman" w:eastAsiaTheme="minorEastAsia" w:hAnsi="Times New Roman" w:cs="Times New Roman"/>
          <w:b/>
          <w:bCs/>
          <w:sz w:val="28"/>
          <w:szCs w:val="28"/>
        </w:rPr>
      </w:pPr>
    </w:p>
    <w:p w14:paraId="00C76D2E" w14:textId="6DE8D5A0" w:rsidR="00B8096F" w:rsidRPr="00CF17CD" w:rsidRDefault="00CF17CD" w:rsidP="00DF6A65">
      <w:pPr>
        <w:rPr>
          <w:rFonts w:ascii="Times New Roman" w:eastAsiaTheme="minorEastAsia" w:hAnsi="Times New Roman" w:cs="Times New Roman"/>
          <w:sz w:val="28"/>
          <w:szCs w:val="28"/>
        </w:rPr>
      </w:pPr>
      <w:r w:rsidRPr="00CF17CD">
        <w:rPr>
          <w:rFonts w:ascii="Times New Roman" w:eastAsiaTheme="minorEastAsia" w:hAnsi="Times New Roman" w:cs="Times New Roman"/>
          <w:b/>
          <w:bCs/>
          <w:sz w:val="28"/>
          <w:szCs w:val="28"/>
        </w:rPr>
        <w:lastRenderedPageBreak/>
        <w:t>Weight</w:t>
      </w:r>
      <w:r>
        <w:rPr>
          <w:rFonts w:ascii="Times New Roman" w:eastAsiaTheme="minorEastAsia" w:hAnsi="Times New Roman" w:cs="Times New Roman"/>
          <w:b/>
          <w:bCs/>
          <w:sz w:val="28"/>
          <w:szCs w:val="28"/>
        </w:rPr>
        <w:t>-</w:t>
      </w:r>
      <w:r w:rsidRPr="00CF17CD">
        <w:rPr>
          <w:rFonts w:ascii="Times New Roman" w:eastAsiaTheme="minorEastAsia" w:hAnsi="Times New Roman" w:cs="Times New Roman"/>
          <w:b/>
          <w:bCs/>
          <w:sz w:val="28"/>
          <w:szCs w:val="28"/>
        </w:rPr>
        <w:t>base</w:t>
      </w:r>
      <w:r>
        <w:rPr>
          <w:rFonts w:ascii="Times New Roman" w:eastAsiaTheme="minorEastAsia" w:hAnsi="Times New Roman" w:cs="Times New Roman"/>
          <w:b/>
          <w:bCs/>
          <w:sz w:val="28"/>
          <w:szCs w:val="28"/>
        </w:rPr>
        <w:t xml:space="preserve">d feature importance: </w:t>
      </w:r>
      <w:r w:rsidRPr="00CF17CD">
        <w:rPr>
          <w:rFonts w:ascii="Times New Roman" w:eastAsiaTheme="minorEastAsia" w:hAnsi="Times New Roman" w:cs="Times New Roman"/>
          <w:sz w:val="28"/>
          <w:szCs w:val="28"/>
        </w:rPr>
        <w:t>This counts the number of times a feature appears in the trees across all boosting rounds.</w:t>
      </w:r>
      <w:r>
        <w:rPr>
          <w:rFonts w:ascii="Times New Roman" w:eastAsiaTheme="minorEastAsia" w:hAnsi="Times New Roman" w:cs="Times New Roman"/>
          <w:sz w:val="28"/>
          <w:szCs w:val="28"/>
        </w:rPr>
        <w:t xml:space="preserve"> A higher value indicates a feature is important.</w:t>
      </w:r>
    </w:p>
    <w:p w14:paraId="072E54D4" w14:textId="6C14F4CC" w:rsidR="00B8096F" w:rsidRDefault="00836903" w:rsidP="00DF6A65">
      <w:pPr>
        <w:rPr>
          <w:rFonts w:ascii="Times New Roman" w:eastAsiaTheme="minorEastAsia" w:hAnsi="Times New Roman" w:cs="Times New Roman"/>
          <w:b/>
          <w:bCs/>
          <w:sz w:val="32"/>
          <w:szCs w:val="32"/>
        </w:rPr>
      </w:pPr>
      <w:r w:rsidRPr="00836903">
        <w:rPr>
          <w:rFonts w:ascii="Times New Roman" w:eastAsiaTheme="minorEastAsia" w:hAnsi="Times New Roman" w:cs="Times New Roman"/>
          <w:b/>
          <w:bCs/>
          <w:noProof/>
          <w:sz w:val="32"/>
          <w:szCs w:val="32"/>
        </w:rPr>
        <w:drawing>
          <wp:inline distT="0" distB="0" distL="0" distR="0" wp14:anchorId="7B002A65" wp14:editId="6746D4DE">
            <wp:extent cx="5731510" cy="3834765"/>
            <wp:effectExtent l="0" t="0" r="2540" b="0"/>
            <wp:docPr id="75531049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10498" name="Picture 1" descr="A graph with numbers and lines&#10;&#10;Description automatically generated"/>
                    <pic:cNvPicPr/>
                  </pic:nvPicPr>
                  <pic:blipFill>
                    <a:blip r:embed="rId16"/>
                    <a:stretch>
                      <a:fillRect/>
                    </a:stretch>
                  </pic:blipFill>
                  <pic:spPr>
                    <a:xfrm>
                      <a:off x="0" y="0"/>
                      <a:ext cx="5731510" cy="3834765"/>
                    </a:xfrm>
                    <a:prstGeom prst="rect">
                      <a:avLst/>
                    </a:prstGeom>
                  </pic:spPr>
                </pic:pic>
              </a:graphicData>
            </a:graphic>
          </wp:inline>
        </w:drawing>
      </w:r>
    </w:p>
    <w:p w14:paraId="15535847" w14:textId="777D3139" w:rsidR="00B8096F" w:rsidRPr="005F20AF" w:rsidRDefault="005F20AF"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seems that the highest contributing features are different by methods of feature importance, ‘gDEBTINC’ for information gain and ‘</w:t>
      </w:r>
      <w:r w:rsidR="00836903">
        <w:rPr>
          <w:rFonts w:ascii="Times New Roman" w:eastAsiaTheme="minorEastAsia" w:hAnsi="Times New Roman" w:cs="Times New Roman"/>
          <w:sz w:val="28"/>
          <w:szCs w:val="28"/>
        </w:rPr>
        <w:t>CLAGE</w:t>
      </w:r>
      <w:r>
        <w:rPr>
          <w:rFonts w:ascii="Times New Roman" w:eastAsiaTheme="minorEastAsia" w:hAnsi="Times New Roman" w:cs="Times New Roman"/>
          <w:sz w:val="28"/>
          <w:szCs w:val="28"/>
        </w:rPr>
        <w:t xml:space="preserve"> for weight.</w:t>
      </w:r>
    </w:p>
    <w:p w14:paraId="3E061482" w14:textId="77777777" w:rsidR="00B8096F" w:rsidRDefault="00B8096F" w:rsidP="00DF6A65">
      <w:pPr>
        <w:rPr>
          <w:rFonts w:ascii="Times New Roman" w:eastAsiaTheme="minorEastAsia" w:hAnsi="Times New Roman" w:cs="Times New Roman"/>
          <w:b/>
          <w:bCs/>
          <w:sz w:val="32"/>
          <w:szCs w:val="32"/>
        </w:rPr>
      </w:pPr>
    </w:p>
    <w:p w14:paraId="33B409D1" w14:textId="77777777" w:rsidR="00BF3E4E" w:rsidRDefault="00BF3E4E" w:rsidP="00DF6A65">
      <w:pPr>
        <w:rPr>
          <w:rFonts w:ascii="Times New Roman" w:eastAsiaTheme="minorEastAsia" w:hAnsi="Times New Roman" w:cs="Times New Roman"/>
          <w:b/>
          <w:bCs/>
          <w:sz w:val="32"/>
          <w:szCs w:val="32"/>
        </w:rPr>
      </w:pPr>
    </w:p>
    <w:p w14:paraId="41672E95" w14:textId="77777777" w:rsidR="00BF3E4E" w:rsidRDefault="00BF3E4E" w:rsidP="00DF6A65">
      <w:pPr>
        <w:rPr>
          <w:rFonts w:ascii="Times New Roman" w:eastAsiaTheme="minorEastAsia" w:hAnsi="Times New Roman" w:cs="Times New Roman"/>
          <w:b/>
          <w:bCs/>
          <w:sz w:val="32"/>
          <w:szCs w:val="32"/>
        </w:rPr>
      </w:pPr>
    </w:p>
    <w:p w14:paraId="0AC859F0" w14:textId="77777777" w:rsidR="00BF3E4E" w:rsidRDefault="00BF3E4E" w:rsidP="00DF6A65">
      <w:pPr>
        <w:rPr>
          <w:rFonts w:ascii="Times New Roman" w:eastAsiaTheme="minorEastAsia" w:hAnsi="Times New Roman" w:cs="Times New Roman"/>
          <w:b/>
          <w:bCs/>
          <w:sz w:val="32"/>
          <w:szCs w:val="32"/>
        </w:rPr>
      </w:pPr>
    </w:p>
    <w:p w14:paraId="7F29965F" w14:textId="77777777" w:rsidR="00BF3E4E" w:rsidRDefault="00BF3E4E" w:rsidP="00DF6A65">
      <w:pPr>
        <w:rPr>
          <w:rFonts w:ascii="Times New Roman" w:eastAsiaTheme="minorEastAsia" w:hAnsi="Times New Roman" w:cs="Times New Roman"/>
          <w:b/>
          <w:bCs/>
          <w:sz w:val="32"/>
          <w:szCs w:val="32"/>
        </w:rPr>
      </w:pPr>
    </w:p>
    <w:p w14:paraId="74654FB5" w14:textId="77777777" w:rsidR="00BF3E4E" w:rsidRDefault="00BF3E4E" w:rsidP="00DF6A65">
      <w:pPr>
        <w:rPr>
          <w:rFonts w:ascii="Times New Roman" w:eastAsiaTheme="minorEastAsia" w:hAnsi="Times New Roman" w:cs="Times New Roman"/>
          <w:b/>
          <w:bCs/>
          <w:sz w:val="32"/>
          <w:szCs w:val="32"/>
        </w:rPr>
      </w:pPr>
    </w:p>
    <w:p w14:paraId="0BC163D3" w14:textId="77777777" w:rsidR="00BF3E4E" w:rsidRDefault="00BF3E4E" w:rsidP="00DF6A65">
      <w:pPr>
        <w:rPr>
          <w:rFonts w:ascii="Times New Roman" w:eastAsiaTheme="minorEastAsia" w:hAnsi="Times New Roman" w:cs="Times New Roman"/>
          <w:b/>
          <w:bCs/>
          <w:sz w:val="32"/>
          <w:szCs w:val="32"/>
        </w:rPr>
      </w:pPr>
    </w:p>
    <w:p w14:paraId="6E4AB161" w14:textId="77777777" w:rsidR="00BF3E4E" w:rsidRDefault="00BF3E4E" w:rsidP="00DF6A65">
      <w:pPr>
        <w:rPr>
          <w:rFonts w:ascii="Times New Roman" w:eastAsiaTheme="minorEastAsia" w:hAnsi="Times New Roman" w:cs="Times New Roman"/>
          <w:b/>
          <w:bCs/>
          <w:sz w:val="32"/>
          <w:szCs w:val="32"/>
        </w:rPr>
      </w:pPr>
    </w:p>
    <w:p w14:paraId="54C6D5D1" w14:textId="77777777" w:rsidR="00BF3E4E" w:rsidRDefault="00BF3E4E" w:rsidP="00DF6A65">
      <w:pPr>
        <w:rPr>
          <w:rFonts w:ascii="Times New Roman" w:eastAsiaTheme="minorEastAsia" w:hAnsi="Times New Roman" w:cs="Times New Roman"/>
          <w:b/>
          <w:bCs/>
          <w:sz w:val="32"/>
          <w:szCs w:val="32"/>
        </w:rPr>
      </w:pPr>
    </w:p>
    <w:p w14:paraId="1CEE3777" w14:textId="77777777" w:rsidR="00BF3E4E" w:rsidRDefault="00BF3E4E" w:rsidP="00DF6A65">
      <w:pPr>
        <w:rPr>
          <w:rFonts w:ascii="Times New Roman" w:eastAsiaTheme="minorEastAsia" w:hAnsi="Times New Roman" w:cs="Times New Roman"/>
          <w:b/>
          <w:bCs/>
          <w:sz w:val="32"/>
          <w:szCs w:val="32"/>
        </w:rPr>
      </w:pPr>
    </w:p>
    <w:p w14:paraId="568BDB15" w14:textId="5FE2DABC" w:rsidR="005065E2" w:rsidRDefault="005065E2" w:rsidP="00DF6A65">
      <w:pPr>
        <w:rPr>
          <w:rFonts w:ascii="Times New Roman" w:eastAsiaTheme="minorEastAsia" w:hAnsi="Times New Roman" w:cs="Times New Roman"/>
          <w:sz w:val="32"/>
          <w:szCs w:val="32"/>
        </w:rPr>
      </w:pPr>
      <w:r>
        <w:rPr>
          <w:rFonts w:ascii="Times New Roman" w:eastAsiaTheme="minorEastAsia" w:hAnsi="Times New Roman" w:cs="Times New Roman"/>
          <w:b/>
          <w:bCs/>
          <w:sz w:val="32"/>
          <w:szCs w:val="32"/>
        </w:rPr>
        <w:lastRenderedPageBreak/>
        <w:t>V, Conclusion and discussion</w:t>
      </w:r>
    </w:p>
    <w:p w14:paraId="7C6A8E9D" w14:textId="17C6E670" w:rsidR="005065E2" w:rsidRDefault="008739E4" w:rsidP="00DF6A6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modern machine learning methods mentioned in this paper (SMOTE, class weight, KNN imputer, XGBoost, Optuna) provide an alternative to classical econometric approaches such as Logistic Regression which rely heavily on assumptions and conditions. For complex, </w:t>
      </w:r>
      <w:r w:rsidRPr="008739E4">
        <w:rPr>
          <w:rFonts w:ascii="Times New Roman" w:eastAsiaTheme="minorEastAsia" w:hAnsi="Times New Roman" w:cs="Times New Roman"/>
          <w:sz w:val="28"/>
          <w:szCs w:val="28"/>
        </w:rPr>
        <w:t>non-linear relationships between features and the target variable</w:t>
      </w:r>
      <w:r>
        <w:rPr>
          <w:rFonts w:ascii="Times New Roman" w:eastAsiaTheme="minorEastAsia" w:hAnsi="Times New Roman" w:cs="Times New Roman"/>
          <w:sz w:val="28"/>
          <w:szCs w:val="28"/>
        </w:rPr>
        <w:t>, these methods are often superior to classical models. However, there are some considerations to be made when using these modern methods</w:t>
      </w:r>
      <w:r w:rsidR="00D01817">
        <w:rPr>
          <w:rFonts w:ascii="Times New Roman" w:eastAsiaTheme="minorEastAsia" w:hAnsi="Times New Roman" w:cs="Times New Roman"/>
          <w:sz w:val="28"/>
          <w:szCs w:val="28"/>
        </w:rPr>
        <w:t xml:space="preserve">, most notably </w:t>
      </w:r>
      <w:r w:rsidR="00451007">
        <w:rPr>
          <w:rFonts w:ascii="Times New Roman" w:eastAsiaTheme="minorEastAsia" w:hAnsi="Times New Roman" w:cs="Times New Roman"/>
          <w:sz w:val="28"/>
          <w:szCs w:val="28"/>
        </w:rPr>
        <w:t>computational cost and regulatory concerns.</w:t>
      </w:r>
    </w:p>
    <w:p w14:paraId="756599AE" w14:textId="5975193D" w:rsidR="00451007" w:rsidRPr="00451007" w:rsidRDefault="00451007" w:rsidP="00DF6A65">
      <w:pPr>
        <w:rPr>
          <w:rFonts w:ascii="Times New Roman" w:eastAsiaTheme="minorEastAsia" w:hAnsi="Times New Roman" w:cs="Times New Roman"/>
          <w:b/>
          <w:bCs/>
          <w:sz w:val="28"/>
          <w:szCs w:val="28"/>
        </w:rPr>
      </w:pPr>
      <w:r w:rsidRPr="00451007">
        <w:rPr>
          <w:rFonts w:ascii="Times New Roman" w:eastAsiaTheme="minorEastAsia" w:hAnsi="Times New Roman" w:cs="Times New Roman"/>
          <w:b/>
          <w:bCs/>
          <w:sz w:val="28"/>
          <w:szCs w:val="28"/>
        </w:rPr>
        <w:t>Compu</w:t>
      </w:r>
      <w:r w:rsidR="00163B51">
        <w:rPr>
          <w:rFonts w:ascii="Times New Roman" w:eastAsiaTheme="minorEastAsia" w:hAnsi="Times New Roman" w:cs="Times New Roman"/>
          <w:b/>
          <w:bCs/>
          <w:sz w:val="28"/>
          <w:szCs w:val="28"/>
        </w:rPr>
        <w:t>t</w:t>
      </w:r>
      <w:r w:rsidRPr="00451007">
        <w:rPr>
          <w:rFonts w:ascii="Times New Roman" w:eastAsiaTheme="minorEastAsia" w:hAnsi="Times New Roman" w:cs="Times New Roman"/>
          <w:b/>
          <w:bCs/>
          <w:sz w:val="28"/>
          <w:szCs w:val="28"/>
        </w:rPr>
        <w:t xml:space="preserve">ational cost: </w:t>
      </w:r>
    </w:p>
    <w:p w14:paraId="76C9EFAC" w14:textId="25545E14" w:rsidR="00451007" w:rsidRDefault="00451007" w:rsidP="00DF6A65">
      <w:pPr>
        <w:rPr>
          <w:rFonts w:ascii="Times New Roman" w:eastAsiaTheme="minorEastAsia" w:hAnsi="Times New Roman" w:cs="Times New Roman"/>
          <w:sz w:val="28"/>
          <w:szCs w:val="28"/>
        </w:rPr>
      </w:pPr>
      <w:r w:rsidRPr="00451007">
        <w:rPr>
          <w:rFonts w:ascii="Times New Roman" w:eastAsiaTheme="minorEastAsia" w:hAnsi="Times New Roman" w:cs="Times New Roman"/>
          <w:sz w:val="28"/>
          <w:szCs w:val="28"/>
        </w:rPr>
        <w:t>Many modern ML models, particularly deep learning architectures, require substantial computational power. This necessitates access to high-performance GPUs or TPUs, which can be expensive to procure and maintain.</w:t>
      </w:r>
      <w:r>
        <w:rPr>
          <w:rFonts w:ascii="Times New Roman" w:eastAsiaTheme="minorEastAsia" w:hAnsi="Times New Roman" w:cs="Times New Roman"/>
          <w:sz w:val="28"/>
          <w:szCs w:val="28"/>
        </w:rPr>
        <w:t xml:space="preserve"> </w:t>
      </w:r>
      <w:r w:rsidRPr="00451007">
        <w:rPr>
          <w:rFonts w:ascii="Times New Roman" w:eastAsiaTheme="minorEastAsia" w:hAnsi="Times New Roman" w:cs="Times New Roman"/>
          <w:sz w:val="28"/>
          <w:szCs w:val="28"/>
        </w:rPr>
        <w:t>Training large ML models can take a significant amount of time, which can slow down the development cycle and delay deployment. This is particularly concerning in industries where timely insights are critical.</w:t>
      </w:r>
      <w:r w:rsidR="00163B51">
        <w:rPr>
          <w:rFonts w:ascii="Times New Roman" w:eastAsiaTheme="minorEastAsia" w:hAnsi="Times New Roman" w:cs="Times New Roman"/>
          <w:sz w:val="28"/>
          <w:szCs w:val="28"/>
        </w:rPr>
        <w:t xml:space="preserve"> The time needed to run Optuna using accuracy or recall as target metrics, with 300 trials and 15 folds each was around </w:t>
      </w:r>
      <w:r w:rsidR="00FC47A2">
        <w:rPr>
          <w:rFonts w:ascii="Times New Roman" w:eastAsiaTheme="minorEastAsia" w:hAnsi="Times New Roman" w:cs="Times New Roman"/>
          <w:sz w:val="28"/>
          <w:szCs w:val="28"/>
        </w:rPr>
        <w:t>45</w:t>
      </w:r>
      <w:r w:rsidR="007E2BAA">
        <w:rPr>
          <w:rFonts w:ascii="Times New Roman" w:eastAsiaTheme="minorEastAsia" w:hAnsi="Times New Roman" w:cs="Times New Roman"/>
          <w:sz w:val="28"/>
          <w:szCs w:val="28"/>
        </w:rPr>
        <w:t xml:space="preserve"> </w:t>
      </w:r>
      <w:r w:rsidR="00FC47A2">
        <w:rPr>
          <w:rFonts w:ascii="Times New Roman" w:eastAsiaTheme="minorEastAsia" w:hAnsi="Times New Roman" w:cs="Times New Roman"/>
          <w:sz w:val="28"/>
          <w:szCs w:val="28"/>
        </w:rPr>
        <w:t xml:space="preserve">minutes </w:t>
      </w:r>
      <w:r w:rsidR="00163B51">
        <w:rPr>
          <w:rFonts w:ascii="Times New Roman" w:eastAsiaTheme="minorEastAsia" w:hAnsi="Times New Roman" w:cs="Times New Roman"/>
          <w:sz w:val="28"/>
          <w:szCs w:val="28"/>
        </w:rPr>
        <w:t>on an 8</w:t>
      </w:r>
      <w:r w:rsidR="00163B51" w:rsidRPr="00163B51">
        <w:rPr>
          <w:rFonts w:ascii="Times New Roman" w:eastAsiaTheme="minorEastAsia" w:hAnsi="Times New Roman" w:cs="Times New Roman"/>
          <w:sz w:val="28"/>
          <w:szCs w:val="28"/>
          <w:vertAlign w:val="superscript"/>
        </w:rPr>
        <w:t>th</w:t>
      </w:r>
      <w:r w:rsidR="00163B51">
        <w:rPr>
          <w:rFonts w:ascii="Times New Roman" w:eastAsiaTheme="minorEastAsia" w:hAnsi="Times New Roman" w:cs="Times New Roman"/>
          <w:sz w:val="28"/>
          <w:szCs w:val="28"/>
        </w:rPr>
        <w:t xml:space="preserve"> generation Intel U series chip </w:t>
      </w:r>
      <w:r w:rsidR="00635885">
        <w:rPr>
          <w:rFonts w:ascii="Times New Roman" w:eastAsiaTheme="minorEastAsia" w:hAnsi="Times New Roman" w:cs="Times New Roman"/>
          <w:sz w:val="28"/>
          <w:szCs w:val="28"/>
        </w:rPr>
        <w:t xml:space="preserve">running </w:t>
      </w:r>
      <w:r w:rsidR="00163B51">
        <w:rPr>
          <w:rFonts w:ascii="Times New Roman" w:eastAsiaTheme="minorEastAsia" w:hAnsi="Times New Roman" w:cs="Times New Roman"/>
          <w:sz w:val="28"/>
          <w:szCs w:val="28"/>
        </w:rPr>
        <w:t xml:space="preserve">on all </w:t>
      </w:r>
      <w:r w:rsidR="007E2BAA">
        <w:rPr>
          <w:rFonts w:ascii="Times New Roman" w:eastAsiaTheme="minorEastAsia" w:hAnsi="Times New Roman" w:cs="Times New Roman"/>
          <w:sz w:val="28"/>
          <w:szCs w:val="28"/>
        </w:rPr>
        <w:t xml:space="preserve">4 </w:t>
      </w:r>
      <w:r w:rsidR="00163B51">
        <w:rPr>
          <w:rFonts w:ascii="Times New Roman" w:eastAsiaTheme="minorEastAsia" w:hAnsi="Times New Roman" w:cs="Times New Roman"/>
          <w:sz w:val="28"/>
          <w:szCs w:val="28"/>
        </w:rPr>
        <w:t>cores. This was very slow compared to logistic regression, which completed in less than 1 minute.</w:t>
      </w:r>
    </w:p>
    <w:p w14:paraId="1A967C8E" w14:textId="7F4403DC" w:rsidR="00451007" w:rsidRPr="00451007" w:rsidRDefault="00451007" w:rsidP="00DF6A65">
      <w:pPr>
        <w:rPr>
          <w:rFonts w:ascii="Times New Roman" w:eastAsiaTheme="minorEastAsia" w:hAnsi="Times New Roman" w:cs="Times New Roman"/>
          <w:b/>
          <w:bCs/>
          <w:sz w:val="28"/>
          <w:szCs w:val="28"/>
        </w:rPr>
      </w:pPr>
      <w:r w:rsidRPr="00451007">
        <w:rPr>
          <w:rFonts w:ascii="Times New Roman" w:eastAsiaTheme="minorEastAsia" w:hAnsi="Times New Roman" w:cs="Times New Roman"/>
          <w:b/>
          <w:bCs/>
          <w:sz w:val="28"/>
          <w:szCs w:val="28"/>
        </w:rPr>
        <w:t>Regulatory concerns:</w:t>
      </w:r>
    </w:p>
    <w:p w14:paraId="3608E401" w14:textId="36F355D0" w:rsidR="008739E4" w:rsidRDefault="00D01817" w:rsidP="00D01817">
      <w:pPr>
        <w:rPr>
          <w:rFonts w:ascii="Times New Roman" w:eastAsiaTheme="minorEastAsia" w:hAnsi="Times New Roman" w:cs="Times New Roman"/>
          <w:sz w:val="28"/>
          <w:szCs w:val="28"/>
        </w:rPr>
      </w:pPr>
      <w:r w:rsidRPr="00D01817">
        <w:rPr>
          <w:rFonts w:ascii="Times New Roman" w:eastAsiaTheme="minorEastAsia" w:hAnsi="Times New Roman" w:cs="Times New Roman"/>
          <w:sz w:val="28"/>
          <w:szCs w:val="28"/>
        </w:rPr>
        <w:t>These issues stem from the need to balance innovation in predictive modeling with principles of transparency, fairness, and consumer protection.</w:t>
      </w:r>
      <w:r>
        <w:rPr>
          <w:rFonts w:ascii="Times New Roman" w:eastAsiaTheme="minorEastAsia" w:hAnsi="Times New Roman" w:cs="Times New Roman"/>
          <w:sz w:val="28"/>
          <w:szCs w:val="28"/>
        </w:rPr>
        <w:t xml:space="preserve"> </w:t>
      </w:r>
      <w:r w:rsidRPr="00D01817">
        <w:rPr>
          <w:rFonts w:ascii="Times New Roman" w:eastAsiaTheme="minorEastAsia" w:hAnsi="Times New Roman" w:cs="Times New Roman"/>
          <w:sz w:val="28"/>
          <w:szCs w:val="28"/>
        </w:rPr>
        <w:t>Regulators emphasize the need for financial institutions to use models that are explainable. Complex ML models, especially deep learning or ensemble methods, can act as "black boxes," making it difficult to understand how decisions are made. For credit risk, understanding the factors contributing to a borrower's PD is crucial for ensuring that decisions are fair, lawful, and non-discriminatory.</w:t>
      </w:r>
    </w:p>
    <w:p w14:paraId="1DD3F97C" w14:textId="77777777" w:rsidR="00D01817" w:rsidRPr="00D01817" w:rsidRDefault="00D01817" w:rsidP="00D01817">
      <w:pPr>
        <w:rPr>
          <w:rFonts w:ascii="Times New Roman" w:eastAsiaTheme="minorEastAsia" w:hAnsi="Times New Roman" w:cs="Times New Roman"/>
          <w:sz w:val="28"/>
          <w:szCs w:val="28"/>
        </w:rPr>
      </w:pPr>
      <w:r w:rsidRPr="00D01817">
        <w:rPr>
          <w:rFonts w:ascii="Times New Roman" w:eastAsiaTheme="minorEastAsia" w:hAnsi="Times New Roman" w:cs="Times New Roman"/>
          <w:sz w:val="28"/>
          <w:szCs w:val="28"/>
        </w:rPr>
        <w:t>Regulatory Guidance:</w:t>
      </w:r>
    </w:p>
    <w:p w14:paraId="6816BC06" w14:textId="77777777" w:rsidR="00D01817" w:rsidRPr="00D01817" w:rsidRDefault="00D01817" w:rsidP="00D01817">
      <w:pPr>
        <w:numPr>
          <w:ilvl w:val="0"/>
          <w:numId w:val="13"/>
        </w:numPr>
        <w:rPr>
          <w:rFonts w:ascii="Times New Roman" w:eastAsiaTheme="minorEastAsia" w:hAnsi="Times New Roman" w:cs="Times New Roman"/>
          <w:sz w:val="28"/>
          <w:szCs w:val="28"/>
        </w:rPr>
      </w:pPr>
      <w:r w:rsidRPr="00D01817">
        <w:rPr>
          <w:rFonts w:ascii="Times New Roman" w:eastAsiaTheme="minorEastAsia" w:hAnsi="Times New Roman" w:cs="Times New Roman"/>
          <w:b/>
          <w:bCs/>
          <w:sz w:val="28"/>
          <w:szCs w:val="28"/>
        </w:rPr>
        <w:t>Basel II/III</w:t>
      </w:r>
      <w:r w:rsidRPr="00D01817">
        <w:rPr>
          <w:rFonts w:ascii="Times New Roman" w:eastAsiaTheme="minorEastAsia" w:hAnsi="Times New Roman" w:cs="Times New Roman"/>
          <w:sz w:val="28"/>
          <w:szCs w:val="28"/>
        </w:rPr>
        <w:t xml:space="preserve"> guidelines highlight that credit risk models must be transparent and validated by internal and external auditors.</w:t>
      </w:r>
    </w:p>
    <w:p w14:paraId="4B3811F0" w14:textId="77777777" w:rsidR="00D01817" w:rsidRPr="00D01817" w:rsidRDefault="00D01817" w:rsidP="00D01817">
      <w:pPr>
        <w:numPr>
          <w:ilvl w:val="0"/>
          <w:numId w:val="13"/>
        </w:numPr>
        <w:rPr>
          <w:rFonts w:ascii="Times New Roman" w:eastAsiaTheme="minorEastAsia" w:hAnsi="Times New Roman" w:cs="Times New Roman"/>
          <w:sz w:val="28"/>
          <w:szCs w:val="28"/>
        </w:rPr>
      </w:pPr>
      <w:r w:rsidRPr="00D01817">
        <w:rPr>
          <w:rFonts w:ascii="Times New Roman" w:eastAsiaTheme="minorEastAsia" w:hAnsi="Times New Roman" w:cs="Times New Roman"/>
          <w:sz w:val="28"/>
          <w:szCs w:val="28"/>
        </w:rPr>
        <w:t xml:space="preserve">The </w:t>
      </w:r>
      <w:r w:rsidRPr="00D01817">
        <w:rPr>
          <w:rFonts w:ascii="Times New Roman" w:eastAsiaTheme="minorEastAsia" w:hAnsi="Times New Roman" w:cs="Times New Roman"/>
          <w:b/>
          <w:bCs/>
          <w:sz w:val="28"/>
          <w:szCs w:val="28"/>
        </w:rPr>
        <w:t>European Banking Authority (EBA)</w:t>
      </w:r>
      <w:r w:rsidRPr="00D01817">
        <w:rPr>
          <w:rFonts w:ascii="Times New Roman" w:eastAsiaTheme="minorEastAsia" w:hAnsi="Times New Roman" w:cs="Times New Roman"/>
          <w:sz w:val="28"/>
          <w:szCs w:val="28"/>
        </w:rPr>
        <w:t xml:space="preserve"> emphasizes the need for "explainability" in its machine learning model risk management principles.</w:t>
      </w:r>
    </w:p>
    <w:p w14:paraId="357C3390" w14:textId="444F7A85" w:rsidR="00D01817" w:rsidRDefault="00D01817" w:rsidP="00D01817">
      <w:pPr>
        <w:rPr>
          <w:rFonts w:ascii="Times New Roman" w:eastAsiaTheme="minorEastAsia" w:hAnsi="Times New Roman" w:cs="Times New Roman"/>
          <w:sz w:val="28"/>
          <w:szCs w:val="28"/>
        </w:rPr>
      </w:pPr>
      <w:r w:rsidRPr="00D01817">
        <w:rPr>
          <w:rFonts w:ascii="Times New Roman" w:eastAsiaTheme="minorEastAsia" w:hAnsi="Times New Roman" w:cs="Times New Roman"/>
          <w:sz w:val="28"/>
          <w:szCs w:val="28"/>
        </w:rPr>
        <w:t xml:space="preserve">There is significant concern that ML models might unintentionally embed biases in their predictions. Machine learning models, when trained on historical data, </w:t>
      </w:r>
      <w:r w:rsidRPr="00D01817">
        <w:rPr>
          <w:rFonts w:ascii="Times New Roman" w:eastAsiaTheme="minorEastAsia" w:hAnsi="Times New Roman" w:cs="Times New Roman"/>
          <w:sz w:val="28"/>
          <w:szCs w:val="28"/>
        </w:rPr>
        <w:lastRenderedPageBreak/>
        <w:t xml:space="preserve">can inherit biases related to race, gender, or socioeconomic status, potentially leading to discriminatory outcomes in PD calculations. This can violate regulations such as the </w:t>
      </w:r>
      <w:r w:rsidRPr="00D01817">
        <w:rPr>
          <w:rFonts w:ascii="Times New Roman" w:eastAsiaTheme="minorEastAsia" w:hAnsi="Times New Roman" w:cs="Times New Roman"/>
          <w:b/>
          <w:bCs/>
          <w:sz w:val="28"/>
          <w:szCs w:val="28"/>
        </w:rPr>
        <w:t>Equal Credit Opportunity Act (ECOA)</w:t>
      </w:r>
      <w:r w:rsidRPr="00D01817">
        <w:rPr>
          <w:rFonts w:ascii="Times New Roman" w:eastAsiaTheme="minorEastAsia" w:hAnsi="Times New Roman" w:cs="Times New Roman"/>
          <w:sz w:val="28"/>
          <w:szCs w:val="28"/>
        </w:rPr>
        <w:t xml:space="preserve"> in the United States</w:t>
      </w:r>
      <w:r>
        <w:rPr>
          <w:rFonts w:ascii="Times New Roman" w:eastAsiaTheme="minorEastAsia" w:hAnsi="Times New Roman" w:cs="Times New Roman"/>
          <w:sz w:val="28"/>
          <w:szCs w:val="28"/>
        </w:rPr>
        <w:t>.</w:t>
      </w:r>
    </w:p>
    <w:p w14:paraId="28E5050D" w14:textId="319F8507" w:rsidR="00D01817" w:rsidRPr="00D01817" w:rsidRDefault="00D01817" w:rsidP="00D01817">
      <w:pPr>
        <w:rPr>
          <w:rFonts w:ascii="Times New Roman" w:eastAsiaTheme="minorEastAsia" w:hAnsi="Times New Roman" w:cs="Times New Roman"/>
          <w:sz w:val="28"/>
          <w:szCs w:val="28"/>
        </w:rPr>
      </w:pPr>
      <w:r w:rsidRPr="00D01817">
        <w:rPr>
          <w:rFonts w:ascii="Times New Roman" w:eastAsiaTheme="minorEastAsia" w:hAnsi="Times New Roman" w:cs="Times New Roman"/>
          <w:sz w:val="28"/>
          <w:szCs w:val="28"/>
        </w:rPr>
        <w:t>ML models used for calculating PD must undergo strict governance and validation to ensure their accuracy, stability, and appropriateness. This includes ensuring data quality, model robustness, and ongoing monitoring. Over-reliance on sophisticated models without strong governance increases the risk of model failure, which can undermine an institution's risk management capabilities.</w:t>
      </w:r>
    </w:p>
    <w:sectPr w:rsidR="00D01817" w:rsidRPr="00D01817" w:rsidSect="00BF3E4E">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2BEDC" w14:textId="77777777" w:rsidR="005414AE" w:rsidRDefault="005414AE" w:rsidP="00A75A94">
      <w:pPr>
        <w:spacing w:after="0" w:line="240" w:lineRule="auto"/>
      </w:pPr>
      <w:r>
        <w:separator/>
      </w:r>
    </w:p>
  </w:endnote>
  <w:endnote w:type="continuationSeparator" w:id="0">
    <w:p w14:paraId="466B629C" w14:textId="77777777" w:rsidR="005414AE" w:rsidRDefault="005414AE" w:rsidP="00A75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708328"/>
      <w:docPartObj>
        <w:docPartGallery w:val="Page Numbers (Bottom of Page)"/>
        <w:docPartUnique/>
      </w:docPartObj>
    </w:sdtPr>
    <w:sdtEndPr>
      <w:rPr>
        <w:noProof/>
      </w:rPr>
    </w:sdtEndPr>
    <w:sdtContent>
      <w:p w14:paraId="4EF56B14" w14:textId="738EABE0" w:rsidR="00BF3E4E" w:rsidRDefault="00BF3E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04B25" w14:textId="77777777" w:rsidR="00A75A94" w:rsidRDefault="00A75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72E82" w14:textId="77777777" w:rsidR="005414AE" w:rsidRDefault="005414AE" w:rsidP="00A75A94">
      <w:pPr>
        <w:spacing w:after="0" w:line="240" w:lineRule="auto"/>
      </w:pPr>
      <w:r>
        <w:separator/>
      </w:r>
    </w:p>
  </w:footnote>
  <w:footnote w:type="continuationSeparator" w:id="0">
    <w:p w14:paraId="79F941C6" w14:textId="77777777" w:rsidR="005414AE" w:rsidRDefault="005414AE" w:rsidP="00A75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983"/>
    <w:multiLevelType w:val="hybridMultilevel"/>
    <w:tmpl w:val="2B0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10A18"/>
    <w:multiLevelType w:val="hybridMultilevel"/>
    <w:tmpl w:val="D1B8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E2257"/>
    <w:multiLevelType w:val="multilevel"/>
    <w:tmpl w:val="27D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4D8A"/>
    <w:multiLevelType w:val="multilevel"/>
    <w:tmpl w:val="E5FE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D5C0F"/>
    <w:multiLevelType w:val="hybridMultilevel"/>
    <w:tmpl w:val="E0A2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F4640"/>
    <w:multiLevelType w:val="hybridMultilevel"/>
    <w:tmpl w:val="6B784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96F22"/>
    <w:multiLevelType w:val="hybridMultilevel"/>
    <w:tmpl w:val="9A32F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1800"/>
    <w:multiLevelType w:val="hybridMultilevel"/>
    <w:tmpl w:val="AB046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6605D0"/>
    <w:multiLevelType w:val="multilevel"/>
    <w:tmpl w:val="32B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31B2A"/>
    <w:multiLevelType w:val="hybridMultilevel"/>
    <w:tmpl w:val="C432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C9658E"/>
    <w:multiLevelType w:val="hybridMultilevel"/>
    <w:tmpl w:val="8B18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54849"/>
    <w:multiLevelType w:val="hybridMultilevel"/>
    <w:tmpl w:val="BE1A8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F0732"/>
    <w:multiLevelType w:val="multilevel"/>
    <w:tmpl w:val="52D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C0EAE"/>
    <w:multiLevelType w:val="multilevel"/>
    <w:tmpl w:val="B89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752B4"/>
    <w:multiLevelType w:val="multilevel"/>
    <w:tmpl w:val="30B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53D07"/>
    <w:multiLevelType w:val="multilevel"/>
    <w:tmpl w:val="E9448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D336A8"/>
    <w:multiLevelType w:val="hybridMultilevel"/>
    <w:tmpl w:val="946C9884"/>
    <w:lvl w:ilvl="0" w:tplc="EDFA30BA">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1B2D51"/>
    <w:multiLevelType w:val="multilevel"/>
    <w:tmpl w:val="4D3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419DE"/>
    <w:multiLevelType w:val="multilevel"/>
    <w:tmpl w:val="108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846566">
    <w:abstractNumId w:val="7"/>
  </w:num>
  <w:num w:numId="2" w16cid:durableId="911699046">
    <w:abstractNumId w:val="6"/>
  </w:num>
  <w:num w:numId="3" w16cid:durableId="974985398">
    <w:abstractNumId w:val="5"/>
  </w:num>
  <w:num w:numId="4" w16cid:durableId="992872488">
    <w:abstractNumId w:val="18"/>
  </w:num>
  <w:num w:numId="5" w16cid:durableId="240258380">
    <w:abstractNumId w:val="12"/>
  </w:num>
  <w:num w:numId="6" w16cid:durableId="1301039878">
    <w:abstractNumId w:val="13"/>
  </w:num>
  <w:num w:numId="7" w16cid:durableId="122235469">
    <w:abstractNumId w:val="16"/>
  </w:num>
  <w:num w:numId="8" w16cid:durableId="1035347011">
    <w:abstractNumId w:val="3"/>
  </w:num>
  <w:num w:numId="9" w16cid:durableId="539781584">
    <w:abstractNumId w:val="15"/>
  </w:num>
  <w:num w:numId="10" w16cid:durableId="860050122">
    <w:abstractNumId w:val="17"/>
  </w:num>
  <w:num w:numId="11" w16cid:durableId="677582687">
    <w:abstractNumId w:val="2"/>
  </w:num>
  <w:num w:numId="12" w16cid:durableId="573009783">
    <w:abstractNumId w:val="14"/>
  </w:num>
  <w:num w:numId="13" w16cid:durableId="2041975705">
    <w:abstractNumId w:val="8"/>
  </w:num>
  <w:num w:numId="14" w16cid:durableId="1484005018">
    <w:abstractNumId w:val="10"/>
  </w:num>
  <w:num w:numId="15" w16cid:durableId="1682780613">
    <w:abstractNumId w:val="4"/>
  </w:num>
  <w:num w:numId="16" w16cid:durableId="1177112995">
    <w:abstractNumId w:val="9"/>
  </w:num>
  <w:num w:numId="17" w16cid:durableId="452211601">
    <w:abstractNumId w:val="0"/>
  </w:num>
  <w:num w:numId="18" w16cid:durableId="568880872">
    <w:abstractNumId w:val="1"/>
  </w:num>
  <w:num w:numId="19" w16cid:durableId="1621375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B1"/>
    <w:rsid w:val="00003EA2"/>
    <w:rsid w:val="00030965"/>
    <w:rsid w:val="001045D4"/>
    <w:rsid w:val="001144C4"/>
    <w:rsid w:val="00163B51"/>
    <w:rsid w:val="00190320"/>
    <w:rsid w:val="001F5372"/>
    <w:rsid w:val="0025039F"/>
    <w:rsid w:val="002E6031"/>
    <w:rsid w:val="003538F2"/>
    <w:rsid w:val="00394B8F"/>
    <w:rsid w:val="00451007"/>
    <w:rsid w:val="00462AAF"/>
    <w:rsid w:val="004B149C"/>
    <w:rsid w:val="004E4B81"/>
    <w:rsid w:val="00501528"/>
    <w:rsid w:val="005065E2"/>
    <w:rsid w:val="005414AE"/>
    <w:rsid w:val="00590221"/>
    <w:rsid w:val="005A7CC0"/>
    <w:rsid w:val="005B04EF"/>
    <w:rsid w:val="005C5F09"/>
    <w:rsid w:val="005D1A3C"/>
    <w:rsid w:val="005D25CE"/>
    <w:rsid w:val="005D56A4"/>
    <w:rsid w:val="005F20AF"/>
    <w:rsid w:val="00635885"/>
    <w:rsid w:val="00637633"/>
    <w:rsid w:val="006D5A84"/>
    <w:rsid w:val="006D5C31"/>
    <w:rsid w:val="007367F0"/>
    <w:rsid w:val="00744E65"/>
    <w:rsid w:val="00775AD1"/>
    <w:rsid w:val="00796922"/>
    <w:rsid w:val="007A0C24"/>
    <w:rsid w:val="007A4C2F"/>
    <w:rsid w:val="007A57F2"/>
    <w:rsid w:val="007C666F"/>
    <w:rsid w:val="007E2BAA"/>
    <w:rsid w:val="00836903"/>
    <w:rsid w:val="008739E4"/>
    <w:rsid w:val="008819F9"/>
    <w:rsid w:val="008B4C08"/>
    <w:rsid w:val="009102A1"/>
    <w:rsid w:val="00935ACA"/>
    <w:rsid w:val="009D7A96"/>
    <w:rsid w:val="009F0854"/>
    <w:rsid w:val="00A25DC2"/>
    <w:rsid w:val="00A505DF"/>
    <w:rsid w:val="00A70E4E"/>
    <w:rsid w:val="00A75A94"/>
    <w:rsid w:val="00AF6C9F"/>
    <w:rsid w:val="00B33AC1"/>
    <w:rsid w:val="00B449D7"/>
    <w:rsid w:val="00B44CE7"/>
    <w:rsid w:val="00B70A1A"/>
    <w:rsid w:val="00B8096F"/>
    <w:rsid w:val="00BD084D"/>
    <w:rsid w:val="00BE207F"/>
    <w:rsid w:val="00BE5560"/>
    <w:rsid w:val="00BF3E4E"/>
    <w:rsid w:val="00C312F7"/>
    <w:rsid w:val="00C6674F"/>
    <w:rsid w:val="00CE62F3"/>
    <w:rsid w:val="00CF17CD"/>
    <w:rsid w:val="00D01817"/>
    <w:rsid w:val="00D36587"/>
    <w:rsid w:val="00D45D00"/>
    <w:rsid w:val="00D66650"/>
    <w:rsid w:val="00DD19B1"/>
    <w:rsid w:val="00DD4304"/>
    <w:rsid w:val="00DF0B54"/>
    <w:rsid w:val="00DF6A65"/>
    <w:rsid w:val="00E20A4F"/>
    <w:rsid w:val="00E212C3"/>
    <w:rsid w:val="00E24793"/>
    <w:rsid w:val="00E708CF"/>
    <w:rsid w:val="00EB54D7"/>
    <w:rsid w:val="00EE1489"/>
    <w:rsid w:val="00EF2F12"/>
    <w:rsid w:val="00F0453E"/>
    <w:rsid w:val="00F07D99"/>
    <w:rsid w:val="00F465F3"/>
    <w:rsid w:val="00F51EF2"/>
    <w:rsid w:val="00F73470"/>
    <w:rsid w:val="00FA61BE"/>
    <w:rsid w:val="00FB030C"/>
    <w:rsid w:val="00FC4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FB6C2"/>
  <w15:chartTrackingRefBased/>
  <w15:docId w15:val="{2E3BA648-3892-4079-9FA4-0CD0050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6F"/>
  </w:style>
  <w:style w:type="paragraph" w:styleId="Heading1">
    <w:name w:val="heading 1"/>
    <w:basedOn w:val="Normal"/>
    <w:next w:val="Normal"/>
    <w:link w:val="Heading1Char"/>
    <w:uiPriority w:val="9"/>
    <w:qFormat/>
    <w:rsid w:val="00DD1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9B1"/>
    <w:rPr>
      <w:rFonts w:eastAsiaTheme="majorEastAsia" w:cstheme="majorBidi"/>
      <w:color w:val="272727" w:themeColor="text1" w:themeTint="D8"/>
    </w:rPr>
  </w:style>
  <w:style w:type="paragraph" w:styleId="Title">
    <w:name w:val="Title"/>
    <w:basedOn w:val="Normal"/>
    <w:next w:val="Normal"/>
    <w:link w:val="TitleChar"/>
    <w:uiPriority w:val="10"/>
    <w:qFormat/>
    <w:rsid w:val="00DD1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9B1"/>
    <w:pPr>
      <w:spacing w:before="160"/>
      <w:jc w:val="center"/>
    </w:pPr>
    <w:rPr>
      <w:i/>
      <w:iCs/>
      <w:color w:val="404040" w:themeColor="text1" w:themeTint="BF"/>
    </w:rPr>
  </w:style>
  <w:style w:type="character" w:customStyle="1" w:styleId="QuoteChar">
    <w:name w:val="Quote Char"/>
    <w:basedOn w:val="DefaultParagraphFont"/>
    <w:link w:val="Quote"/>
    <w:uiPriority w:val="29"/>
    <w:rsid w:val="00DD19B1"/>
    <w:rPr>
      <w:i/>
      <w:iCs/>
      <w:color w:val="404040" w:themeColor="text1" w:themeTint="BF"/>
    </w:rPr>
  </w:style>
  <w:style w:type="paragraph" w:styleId="ListParagraph">
    <w:name w:val="List Paragraph"/>
    <w:basedOn w:val="Normal"/>
    <w:uiPriority w:val="34"/>
    <w:qFormat/>
    <w:rsid w:val="00DD19B1"/>
    <w:pPr>
      <w:ind w:left="720"/>
      <w:contextualSpacing/>
    </w:pPr>
  </w:style>
  <w:style w:type="character" w:styleId="IntenseEmphasis">
    <w:name w:val="Intense Emphasis"/>
    <w:basedOn w:val="DefaultParagraphFont"/>
    <w:uiPriority w:val="21"/>
    <w:qFormat/>
    <w:rsid w:val="00DD19B1"/>
    <w:rPr>
      <w:i/>
      <w:iCs/>
      <w:color w:val="0F4761" w:themeColor="accent1" w:themeShade="BF"/>
    </w:rPr>
  </w:style>
  <w:style w:type="paragraph" w:styleId="IntenseQuote">
    <w:name w:val="Intense Quote"/>
    <w:basedOn w:val="Normal"/>
    <w:next w:val="Normal"/>
    <w:link w:val="IntenseQuoteChar"/>
    <w:uiPriority w:val="30"/>
    <w:qFormat/>
    <w:rsid w:val="00DD1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9B1"/>
    <w:rPr>
      <w:i/>
      <w:iCs/>
      <w:color w:val="0F4761" w:themeColor="accent1" w:themeShade="BF"/>
    </w:rPr>
  </w:style>
  <w:style w:type="character" w:styleId="IntenseReference">
    <w:name w:val="Intense Reference"/>
    <w:basedOn w:val="DefaultParagraphFont"/>
    <w:uiPriority w:val="32"/>
    <w:qFormat/>
    <w:rsid w:val="00DD19B1"/>
    <w:rPr>
      <w:b/>
      <w:bCs/>
      <w:smallCaps/>
      <w:color w:val="0F4761" w:themeColor="accent1" w:themeShade="BF"/>
      <w:spacing w:val="5"/>
    </w:rPr>
  </w:style>
  <w:style w:type="character" w:styleId="PlaceholderText">
    <w:name w:val="Placeholder Text"/>
    <w:basedOn w:val="DefaultParagraphFont"/>
    <w:uiPriority w:val="99"/>
    <w:semiHidden/>
    <w:rsid w:val="009F0854"/>
    <w:rPr>
      <w:color w:val="666666"/>
    </w:rPr>
  </w:style>
  <w:style w:type="table" w:styleId="TableGrid">
    <w:name w:val="Table Grid"/>
    <w:basedOn w:val="TableNormal"/>
    <w:uiPriority w:val="39"/>
    <w:rsid w:val="00DF6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A94"/>
  </w:style>
  <w:style w:type="paragraph" w:styleId="Footer">
    <w:name w:val="footer"/>
    <w:basedOn w:val="Normal"/>
    <w:link w:val="FooterChar"/>
    <w:uiPriority w:val="99"/>
    <w:unhideWhenUsed/>
    <w:rsid w:val="00A75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A94"/>
  </w:style>
  <w:style w:type="character" w:styleId="Hyperlink">
    <w:name w:val="Hyperlink"/>
    <w:basedOn w:val="DefaultParagraphFont"/>
    <w:uiPriority w:val="99"/>
    <w:unhideWhenUsed/>
    <w:rsid w:val="001F5372"/>
    <w:rPr>
      <w:color w:val="467886" w:themeColor="hyperlink"/>
      <w:u w:val="single"/>
    </w:rPr>
  </w:style>
  <w:style w:type="character" w:styleId="UnresolvedMention">
    <w:name w:val="Unresolved Mention"/>
    <w:basedOn w:val="DefaultParagraphFont"/>
    <w:uiPriority w:val="99"/>
    <w:semiHidden/>
    <w:unhideWhenUsed/>
    <w:rsid w:val="001F5372"/>
    <w:rPr>
      <w:color w:val="605E5C"/>
      <w:shd w:val="clear" w:color="auto" w:fill="E1DFDD"/>
    </w:rPr>
  </w:style>
  <w:style w:type="character" w:styleId="FollowedHyperlink">
    <w:name w:val="FollowedHyperlink"/>
    <w:basedOn w:val="DefaultParagraphFont"/>
    <w:uiPriority w:val="99"/>
    <w:semiHidden/>
    <w:unhideWhenUsed/>
    <w:rsid w:val="001F53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4731">
      <w:bodyDiv w:val="1"/>
      <w:marLeft w:val="0"/>
      <w:marRight w:val="0"/>
      <w:marTop w:val="0"/>
      <w:marBottom w:val="0"/>
      <w:divBdr>
        <w:top w:val="none" w:sz="0" w:space="0" w:color="auto"/>
        <w:left w:val="none" w:sz="0" w:space="0" w:color="auto"/>
        <w:bottom w:val="none" w:sz="0" w:space="0" w:color="auto"/>
        <w:right w:val="none" w:sz="0" w:space="0" w:color="auto"/>
      </w:divBdr>
    </w:div>
    <w:div w:id="61411015">
      <w:bodyDiv w:val="1"/>
      <w:marLeft w:val="0"/>
      <w:marRight w:val="0"/>
      <w:marTop w:val="0"/>
      <w:marBottom w:val="0"/>
      <w:divBdr>
        <w:top w:val="none" w:sz="0" w:space="0" w:color="auto"/>
        <w:left w:val="none" w:sz="0" w:space="0" w:color="auto"/>
        <w:bottom w:val="none" w:sz="0" w:space="0" w:color="auto"/>
        <w:right w:val="none" w:sz="0" w:space="0" w:color="auto"/>
      </w:divBdr>
    </w:div>
    <w:div w:id="151723924">
      <w:bodyDiv w:val="1"/>
      <w:marLeft w:val="0"/>
      <w:marRight w:val="0"/>
      <w:marTop w:val="0"/>
      <w:marBottom w:val="0"/>
      <w:divBdr>
        <w:top w:val="none" w:sz="0" w:space="0" w:color="auto"/>
        <w:left w:val="none" w:sz="0" w:space="0" w:color="auto"/>
        <w:bottom w:val="none" w:sz="0" w:space="0" w:color="auto"/>
        <w:right w:val="none" w:sz="0" w:space="0" w:color="auto"/>
      </w:divBdr>
    </w:div>
    <w:div w:id="157427941">
      <w:bodyDiv w:val="1"/>
      <w:marLeft w:val="0"/>
      <w:marRight w:val="0"/>
      <w:marTop w:val="0"/>
      <w:marBottom w:val="0"/>
      <w:divBdr>
        <w:top w:val="none" w:sz="0" w:space="0" w:color="auto"/>
        <w:left w:val="none" w:sz="0" w:space="0" w:color="auto"/>
        <w:bottom w:val="none" w:sz="0" w:space="0" w:color="auto"/>
        <w:right w:val="none" w:sz="0" w:space="0" w:color="auto"/>
      </w:divBdr>
    </w:div>
    <w:div w:id="173302601">
      <w:bodyDiv w:val="1"/>
      <w:marLeft w:val="0"/>
      <w:marRight w:val="0"/>
      <w:marTop w:val="0"/>
      <w:marBottom w:val="0"/>
      <w:divBdr>
        <w:top w:val="none" w:sz="0" w:space="0" w:color="auto"/>
        <w:left w:val="none" w:sz="0" w:space="0" w:color="auto"/>
        <w:bottom w:val="none" w:sz="0" w:space="0" w:color="auto"/>
        <w:right w:val="none" w:sz="0" w:space="0" w:color="auto"/>
      </w:divBdr>
    </w:div>
    <w:div w:id="216548348">
      <w:bodyDiv w:val="1"/>
      <w:marLeft w:val="0"/>
      <w:marRight w:val="0"/>
      <w:marTop w:val="0"/>
      <w:marBottom w:val="0"/>
      <w:divBdr>
        <w:top w:val="none" w:sz="0" w:space="0" w:color="auto"/>
        <w:left w:val="none" w:sz="0" w:space="0" w:color="auto"/>
        <w:bottom w:val="none" w:sz="0" w:space="0" w:color="auto"/>
        <w:right w:val="none" w:sz="0" w:space="0" w:color="auto"/>
      </w:divBdr>
    </w:div>
    <w:div w:id="229116942">
      <w:bodyDiv w:val="1"/>
      <w:marLeft w:val="0"/>
      <w:marRight w:val="0"/>
      <w:marTop w:val="0"/>
      <w:marBottom w:val="0"/>
      <w:divBdr>
        <w:top w:val="none" w:sz="0" w:space="0" w:color="auto"/>
        <w:left w:val="none" w:sz="0" w:space="0" w:color="auto"/>
        <w:bottom w:val="none" w:sz="0" w:space="0" w:color="auto"/>
        <w:right w:val="none" w:sz="0" w:space="0" w:color="auto"/>
      </w:divBdr>
      <w:divsChild>
        <w:div w:id="1037974324">
          <w:marLeft w:val="0"/>
          <w:marRight w:val="0"/>
          <w:marTop w:val="0"/>
          <w:marBottom w:val="0"/>
          <w:divBdr>
            <w:top w:val="none" w:sz="0" w:space="0" w:color="auto"/>
            <w:left w:val="none" w:sz="0" w:space="0" w:color="auto"/>
            <w:bottom w:val="none" w:sz="0" w:space="0" w:color="auto"/>
            <w:right w:val="none" w:sz="0" w:space="0" w:color="auto"/>
          </w:divBdr>
          <w:divsChild>
            <w:div w:id="1746607665">
              <w:marLeft w:val="0"/>
              <w:marRight w:val="0"/>
              <w:marTop w:val="0"/>
              <w:marBottom w:val="0"/>
              <w:divBdr>
                <w:top w:val="none" w:sz="0" w:space="0" w:color="auto"/>
                <w:left w:val="none" w:sz="0" w:space="0" w:color="auto"/>
                <w:bottom w:val="none" w:sz="0" w:space="0" w:color="auto"/>
                <w:right w:val="none" w:sz="0" w:space="0" w:color="auto"/>
              </w:divBdr>
              <w:divsChild>
                <w:div w:id="1754858842">
                  <w:marLeft w:val="0"/>
                  <w:marRight w:val="0"/>
                  <w:marTop w:val="0"/>
                  <w:marBottom w:val="0"/>
                  <w:divBdr>
                    <w:top w:val="none" w:sz="0" w:space="0" w:color="auto"/>
                    <w:left w:val="none" w:sz="0" w:space="0" w:color="auto"/>
                    <w:bottom w:val="none" w:sz="0" w:space="0" w:color="auto"/>
                    <w:right w:val="none" w:sz="0" w:space="0" w:color="auto"/>
                  </w:divBdr>
                  <w:divsChild>
                    <w:div w:id="7497334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53653270">
      <w:bodyDiv w:val="1"/>
      <w:marLeft w:val="0"/>
      <w:marRight w:val="0"/>
      <w:marTop w:val="0"/>
      <w:marBottom w:val="0"/>
      <w:divBdr>
        <w:top w:val="none" w:sz="0" w:space="0" w:color="auto"/>
        <w:left w:val="none" w:sz="0" w:space="0" w:color="auto"/>
        <w:bottom w:val="none" w:sz="0" w:space="0" w:color="auto"/>
        <w:right w:val="none" w:sz="0" w:space="0" w:color="auto"/>
      </w:divBdr>
    </w:div>
    <w:div w:id="383068854">
      <w:bodyDiv w:val="1"/>
      <w:marLeft w:val="0"/>
      <w:marRight w:val="0"/>
      <w:marTop w:val="0"/>
      <w:marBottom w:val="0"/>
      <w:divBdr>
        <w:top w:val="none" w:sz="0" w:space="0" w:color="auto"/>
        <w:left w:val="none" w:sz="0" w:space="0" w:color="auto"/>
        <w:bottom w:val="none" w:sz="0" w:space="0" w:color="auto"/>
        <w:right w:val="none" w:sz="0" w:space="0" w:color="auto"/>
      </w:divBdr>
    </w:div>
    <w:div w:id="407193527">
      <w:bodyDiv w:val="1"/>
      <w:marLeft w:val="0"/>
      <w:marRight w:val="0"/>
      <w:marTop w:val="0"/>
      <w:marBottom w:val="0"/>
      <w:divBdr>
        <w:top w:val="none" w:sz="0" w:space="0" w:color="auto"/>
        <w:left w:val="none" w:sz="0" w:space="0" w:color="auto"/>
        <w:bottom w:val="none" w:sz="0" w:space="0" w:color="auto"/>
        <w:right w:val="none" w:sz="0" w:space="0" w:color="auto"/>
      </w:divBdr>
    </w:div>
    <w:div w:id="540899606">
      <w:bodyDiv w:val="1"/>
      <w:marLeft w:val="0"/>
      <w:marRight w:val="0"/>
      <w:marTop w:val="0"/>
      <w:marBottom w:val="0"/>
      <w:divBdr>
        <w:top w:val="none" w:sz="0" w:space="0" w:color="auto"/>
        <w:left w:val="none" w:sz="0" w:space="0" w:color="auto"/>
        <w:bottom w:val="none" w:sz="0" w:space="0" w:color="auto"/>
        <w:right w:val="none" w:sz="0" w:space="0" w:color="auto"/>
      </w:divBdr>
    </w:div>
    <w:div w:id="548955796">
      <w:bodyDiv w:val="1"/>
      <w:marLeft w:val="0"/>
      <w:marRight w:val="0"/>
      <w:marTop w:val="0"/>
      <w:marBottom w:val="0"/>
      <w:divBdr>
        <w:top w:val="none" w:sz="0" w:space="0" w:color="auto"/>
        <w:left w:val="none" w:sz="0" w:space="0" w:color="auto"/>
        <w:bottom w:val="none" w:sz="0" w:space="0" w:color="auto"/>
        <w:right w:val="none" w:sz="0" w:space="0" w:color="auto"/>
      </w:divBdr>
    </w:div>
    <w:div w:id="592513887">
      <w:bodyDiv w:val="1"/>
      <w:marLeft w:val="0"/>
      <w:marRight w:val="0"/>
      <w:marTop w:val="0"/>
      <w:marBottom w:val="0"/>
      <w:divBdr>
        <w:top w:val="none" w:sz="0" w:space="0" w:color="auto"/>
        <w:left w:val="none" w:sz="0" w:space="0" w:color="auto"/>
        <w:bottom w:val="none" w:sz="0" w:space="0" w:color="auto"/>
        <w:right w:val="none" w:sz="0" w:space="0" w:color="auto"/>
      </w:divBdr>
    </w:div>
    <w:div w:id="689650770">
      <w:bodyDiv w:val="1"/>
      <w:marLeft w:val="0"/>
      <w:marRight w:val="0"/>
      <w:marTop w:val="0"/>
      <w:marBottom w:val="0"/>
      <w:divBdr>
        <w:top w:val="none" w:sz="0" w:space="0" w:color="auto"/>
        <w:left w:val="none" w:sz="0" w:space="0" w:color="auto"/>
        <w:bottom w:val="none" w:sz="0" w:space="0" w:color="auto"/>
        <w:right w:val="none" w:sz="0" w:space="0" w:color="auto"/>
      </w:divBdr>
    </w:div>
    <w:div w:id="704058931">
      <w:bodyDiv w:val="1"/>
      <w:marLeft w:val="0"/>
      <w:marRight w:val="0"/>
      <w:marTop w:val="0"/>
      <w:marBottom w:val="0"/>
      <w:divBdr>
        <w:top w:val="none" w:sz="0" w:space="0" w:color="auto"/>
        <w:left w:val="none" w:sz="0" w:space="0" w:color="auto"/>
        <w:bottom w:val="none" w:sz="0" w:space="0" w:color="auto"/>
        <w:right w:val="none" w:sz="0" w:space="0" w:color="auto"/>
      </w:divBdr>
    </w:div>
    <w:div w:id="753430421">
      <w:bodyDiv w:val="1"/>
      <w:marLeft w:val="0"/>
      <w:marRight w:val="0"/>
      <w:marTop w:val="0"/>
      <w:marBottom w:val="0"/>
      <w:divBdr>
        <w:top w:val="none" w:sz="0" w:space="0" w:color="auto"/>
        <w:left w:val="none" w:sz="0" w:space="0" w:color="auto"/>
        <w:bottom w:val="none" w:sz="0" w:space="0" w:color="auto"/>
        <w:right w:val="none" w:sz="0" w:space="0" w:color="auto"/>
      </w:divBdr>
    </w:div>
    <w:div w:id="770853605">
      <w:bodyDiv w:val="1"/>
      <w:marLeft w:val="0"/>
      <w:marRight w:val="0"/>
      <w:marTop w:val="0"/>
      <w:marBottom w:val="0"/>
      <w:divBdr>
        <w:top w:val="none" w:sz="0" w:space="0" w:color="auto"/>
        <w:left w:val="none" w:sz="0" w:space="0" w:color="auto"/>
        <w:bottom w:val="none" w:sz="0" w:space="0" w:color="auto"/>
        <w:right w:val="none" w:sz="0" w:space="0" w:color="auto"/>
      </w:divBdr>
      <w:divsChild>
        <w:div w:id="1136489231">
          <w:marLeft w:val="0"/>
          <w:marRight w:val="0"/>
          <w:marTop w:val="0"/>
          <w:marBottom w:val="0"/>
          <w:divBdr>
            <w:top w:val="none" w:sz="0" w:space="0" w:color="auto"/>
            <w:left w:val="none" w:sz="0" w:space="0" w:color="auto"/>
            <w:bottom w:val="none" w:sz="0" w:space="0" w:color="auto"/>
            <w:right w:val="none" w:sz="0" w:space="0" w:color="auto"/>
          </w:divBdr>
          <w:divsChild>
            <w:div w:id="702822284">
              <w:marLeft w:val="0"/>
              <w:marRight w:val="0"/>
              <w:marTop w:val="0"/>
              <w:marBottom w:val="0"/>
              <w:divBdr>
                <w:top w:val="none" w:sz="0" w:space="0" w:color="auto"/>
                <w:left w:val="none" w:sz="0" w:space="0" w:color="auto"/>
                <w:bottom w:val="none" w:sz="0" w:space="0" w:color="auto"/>
                <w:right w:val="none" w:sz="0" w:space="0" w:color="auto"/>
              </w:divBdr>
            </w:div>
            <w:div w:id="507794102">
              <w:marLeft w:val="0"/>
              <w:marRight w:val="0"/>
              <w:marTop w:val="0"/>
              <w:marBottom w:val="0"/>
              <w:divBdr>
                <w:top w:val="none" w:sz="0" w:space="0" w:color="auto"/>
                <w:left w:val="none" w:sz="0" w:space="0" w:color="auto"/>
                <w:bottom w:val="none" w:sz="0" w:space="0" w:color="auto"/>
                <w:right w:val="none" w:sz="0" w:space="0" w:color="auto"/>
              </w:divBdr>
            </w:div>
            <w:div w:id="612979006">
              <w:marLeft w:val="0"/>
              <w:marRight w:val="0"/>
              <w:marTop w:val="0"/>
              <w:marBottom w:val="0"/>
              <w:divBdr>
                <w:top w:val="none" w:sz="0" w:space="0" w:color="auto"/>
                <w:left w:val="none" w:sz="0" w:space="0" w:color="auto"/>
                <w:bottom w:val="none" w:sz="0" w:space="0" w:color="auto"/>
                <w:right w:val="none" w:sz="0" w:space="0" w:color="auto"/>
              </w:divBdr>
            </w:div>
            <w:div w:id="1249655829">
              <w:marLeft w:val="0"/>
              <w:marRight w:val="0"/>
              <w:marTop w:val="0"/>
              <w:marBottom w:val="0"/>
              <w:divBdr>
                <w:top w:val="none" w:sz="0" w:space="0" w:color="auto"/>
                <w:left w:val="none" w:sz="0" w:space="0" w:color="auto"/>
                <w:bottom w:val="none" w:sz="0" w:space="0" w:color="auto"/>
                <w:right w:val="none" w:sz="0" w:space="0" w:color="auto"/>
              </w:divBdr>
            </w:div>
            <w:div w:id="2125421966">
              <w:marLeft w:val="0"/>
              <w:marRight w:val="0"/>
              <w:marTop w:val="0"/>
              <w:marBottom w:val="0"/>
              <w:divBdr>
                <w:top w:val="none" w:sz="0" w:space="0" w:color="auto"/>
                <w:left w:val="none" w:sz="0" w:space="0" w:color="auto"/>
                <w:bottom w:val="none" w:sz="0" w:space="0" w:color="auto"/>
                <w:right w:val="none" w:sz="0" w:space="0" w:color="auto"/>
              </w:divBdr>
            </w:div>
            <w:div w:id="711419876">
              <w:marLeft w:val="0"/>
              <w:marRight w:val="0"/>
              <w:marTop w:val="0"/>
              <w:marBottom w:val="0"/>
              <w:divBdr>
                <w:top w:val="none" w:sz="0" w:space="0" w:color="auto"/>
                <w:left w:val="none" w:sz="0" w:space="0" w:color="auto"/>
                <w:bottom w:val="none" w:sz="0" w:space="0" w:color="auto"/>
                <w:right w:val="none" w:sz="0" w:space="0" w:color="auto"/>
              </w:divBdr>
            </w:div>
            <w:div w:id="1169901457">
              <w:marLeft w:val="0"/>
              <w:marRight w:val="0"/>
              <w:marTop w:val="0"/>
              <w:marBottom w:val="0"/>
              <w:divBdr>
                <w:top w:val="none" w:sz="0" w:space="0" w:color="auto"/>
                <w:left w:val="none" w:sz="0" w:space="0" w:color="auto"/>
                <w:bottom w:val="none" w:sz="0" w:space="0" w:color="auto"/>
                <w:right w:val="none" w:sz="0" w:space="0" w:color="auto"/>
              </w:divBdr>
            </w:div>
            <w:div w:id="406733762">
              <w:marLeft w:val="0"/>
              <w:marRight w:val="0"/>
              <w:marTop w:val="0"/>
              <w:marBottom w:val="0"/>
              <w:divBdr>
                <w:top w:val="none" w:sz="0" w:space="0" w:color="auto"/>
                <w:left w:val="none" w:sz="0" w:space="0" w:color="auto"/>
                <w:bottom w:val="none" w:sz="0" w:space="0" w:color="auto"/>
                <w:right w:val="none" w:sz="0" w:space="0" w:color="auto"/>
              </w:divBdr>
            </w:div>
            <w:div w:id="80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9842">
      <w:bodyDiv w:val="1"/>
      <w:marLeft w:val="0"/>
      <w:marRight w:val="0"/>
      <w:marTop w:val="0"/>
      <w:marBottom w:val="0"/>
      <w:divBdr>
        <w:top w:val="none" w:sz="0" w:space="0" w:color="auto"/>
        <w:left w:val="none" w:sz="0" w:space="0" w:color="auto"/>
        <w:bottom w:val="none" w:sz="0" w:space="0" w:color="auto"/>
        <w:right w:val="none" w:sz="0" w:space="0" w:color="auto"/>
      </w:divBdr>
    </w:div>
    <w:div w:id="889653543">
      <w:bodyDiv w:val="1"/>
      <w:marLeft w:val="0"/>
      <w:marRight w:val="0"/>
      <w:marTop w:val="0"/>
      <w:marBottom w:val="0"/>
      <w:divBdr>
        <w:top w:val="none" w:sz="0" w:space="0" w:color="auto"/>
        <w:left w:val="none" w:sz="0" w:space="0" w:color="auto"/>
        <w:bottom w:val="none" w:sz="0" w:space="0" w:color="auto"/>
        <w:right w:val="none" w:sz="0" w:space="0" w:color="auto"/>
      </w:divBdr>
    </w:div>
    <w:div w:id="911619856">
      <w:bodyDiv w:val="1"/>
      <w:marLeft w:val="0"/>
      <w:marRight w:val="0"/>
      <w:marTop w:val="0"/>
      <w:marBottom w:val="0"/>
      <w:divBdr>
        <w:top w:val="none" w:sz="0" w:space="0" w:color="auto"/>
        <w:left w:val="none" w:sz="0" w:space="0" w:color="auto"/>
        <w:bottom w:val="none" w:sz="0" w:space="0" w:color="auto"/>
        <w:right w:val="none" w:sz="0" w:space="0" w:color="auto"/>
      </w:divBdr>
      <w:divsChild>
        <w:div w:id="123353231">
          <w:marLeft w:val="0"/>
          <w:marRight w:val="0"/>
          <w:marTop w:val="0"/>
          <w:marBottom w:val="0"/>
          <w:divBdr>
            <w:top w:val="none" w:sz="0" w:space="0" w:color="auto"/>
            <w:left w:val="none" w:sz="0" w:space="0" w:color="auto"/>
            <w:bottom w:val="none" w:sz="0" w:space="0" w:color="auto"/>
            <w:right w:val="none" w:sz="0" w:space="0" w:color="auto"/>
          </w:divBdr>
          <w:divsChild>
            <w:div w:id="2027752142">
              <w:marLeft w:val="0"/>
              <w:marRight w:val="0"/>
              <w:marTop w:val="0"/>
              <w:marBottom w:val="0"/>
              <w:divBdr>
                <w:top w:val="none" w:sz="0" w:space="0" w:color="auto"/>
                <w:left w:val="none" w:sz="0" w:space="0" w:color="auto"/>
                <w:bottom w:val="none" w:sz="0" w:space="0" w:color="auto"/>
                <w:right w:val="none" w:sz="0" w:space="0" w:color="auto"/>
              </w:divBdr>
              <w:divsChild>
                <w:div w:id="870187955">
                  <w:marLeft w:val="0"/>
                  <w:marRight w:val="0"/>
                  <w:marTop w:val="0"/>
                  <w:marBottom w:val="0"/>
                  <w:divBdr>
                    <w:top w:val="single" w:sz="6" w:space="0" w:color="auto"/>
                    <w:left w:val="single" w:sz="6" w:space="0" w:color="auto"/>
                    <w:bottom w:val="single" w:sz="6" w:space="0" w:color="auto"/>
                    <w:right w:val="single" w:sz="6" w:space="0" w:color="auto"/>
                  </w:divBdr>
                  <w:divsChild>
                    <w:div w:id="12062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92293">
      <w:bodyDiv w:val="1"/>
      <w:marLeft w:val="0"/>
      <w:marRight w:val="0"/>
      <w:marTop w:val="0"/>
      <w:marBottom w:val="0"/>
      <w:divBdr>
        <w:top w:val="none" w:sz="0" w:space="0" w:color="auto"/>
        <w:left w:val="none" w:sz="0" w:space="0" w:color="auto"/>
        <w:bottom w:val="none" w:sz="0" w:space="0" w:color="auto"/>
        <w:right w:val="none" w:sz="0" w:space="0" w:color="auto"/>
      </w:divBdr>
    </w:div>
    <w:div w:id="936061500">
      <w:bodyDiv w:val="1"/>
      <w:marLeft w:val="0"/>
      <w:marRight w:val="0"/>
      <w:marTop w:val="0"/>
      <w:marBottom w:val="0"/>
      <w:divBdr>
        <w:top w:val="none" w:sz="0" w:space="0" w:color="auto"/>
        <w:left w:val="none" w:sz="0" w:space="0" w:color="auto"/>
        <w:bottom w:val="none" w:sz="0" w:space="0" w:color="auto"/>
        <w:right w:val="none" w:sz="0" w:space="0" w:color="auto"/>
      </w:divBdr>
    </w:div>
    <w:div w:id="994140266">
      <w:bodyDiv w:val="1"/>
      <w:marLeft w:val="0"/>
      <w:marRight w:val="0"/>
      <w:marTop w:val="0"/>
      <w:marBottom w:val="0"/>
      <w:divBdr>
        <w:top w:val="none" w:sz="0" w:space="0" w:color="auto"/>
        <w:left w:val="none" w:sz="0" w:space="0" w:color="auto"/>
        <w:bottom w:val="none" w:sz="0" w:space="0" w:color="auto"/>
        <w:right w:val="none" w:sz="0" w:space="0" w:color="auto"/>
      </w:divBdr>
    </w:div>
    <w:div w:id="1037245280">
      <w:bodyDiv w:val="1"/>
      <w:marLeft w:val="0"/>
      <w:marRight w:val="0"/>
      <w:marTop w:val="0"/>
      <w:marBottom w:val="0"/>
      <w:divBdr>
        <w:top w:val="none" w:sz="0" w:space="0" w:color="auto"/>
        <w:left w:val="none" w:sz="0" w:space="0" w:color="auto"/>
        <w:bottom w:val="none" w:sz="0" w:space="0" w:color="auto"/>
        <w:right w:val="none" w:sz="0" w:space="0" w:color="auto"/>
      </w:divBdr>
    </w:div>
    <w:div w:id="1089034824">
      <w:bodyDiv w:val="1"/>
      <w:marLeft w:val="0"/>
      <w:marRight w:val="0"/>
      <w:marTop w:val="0"/>
      <w:marBottom w:val="0"/>
      <w:divBdr>
        <w:top w:val="none" w:sz="0" w:space="0" w:color="auto"/>
        <w:left w:val="none" w:sz="0" w:space="0" w:color="auto"/>
        <w:bottom w:val="none" w:sz="0" w:space="0" w:color="auto"/>
        <w:right w:val="none" w:sz="0" w:space="0" w:color="auto"/>
      </w:divBdr>
    </w:div>
    <w:div w:id="1124422647">
      <w:bodyDiv w:val="1"/>
      <w:marLeft w:val="0"/>
      <w:marRight w:val="0"/>
      <w:marTop w:val="0"/>
      <w:marBottom w:val="0"/>
      <w:divBdr>
        <w:top w:val="none" w:sz="0" w:space="0" w:color="auto"/>
        <w:left w:val="none" w:sz="0" w:space="0" w:color="auto"/>
        <w:bottom w:val="none" w:sz="0" w:space="0" w:color="auto"/>
        <w:right w:val="none" w:sz="0" w:space="0" w:color="auto"/>
      </w:divBdr>
    </w:div>
    <w:div w:id="1185750281">
      <w:bodyDiv w:val="1"/>
      <w:marLeft w:val="0"/>
      <w:marRight w:val="0"/>
      <w:marTop w:val="0"/>
      <w:marBottom w:val="0"/>
      <w:divBdr>
        <w:top w:val="none" w:sz="0" w:space="0" w:color="auto"/>
        <w:left w:val="none" w:sz="0" w:space="0" w:color="auto"/>
        <w:bottom w:val="none" w:sz="0" w:space="0" w:color="auto"/>
        <w:right w:val="none" w:sz="0" w:space="0" w:color="auto"/>
      </w:divBdr>
    </w:div>
    <w:div w:id="1237670924">
      <w:bodyDiv w:val="1"/>
      <w:marLeft w:val="0"/>
      <w:marRight w:val="0"/>
      <w:marTop w:val="0"/>
      <w:marBottom w:val="0"/>
      <w:divBdr>
        <w:top w:val="none" w:sz="0" w:space="0" w:color="auto"/>
        <w:left w:val="none" w:sz="0" w:space="0" w:color="auto"/>
        <w:bottom w:val="none" w:sz="0" w:space="0" w:color="auto"/>
        <w:right w:val="none" w:sz="0" w:space="0" w:color="auto"/>
      </w:divBdr>
    </w:div>
    <w:div w:id="1289968799">
      <w:bodyDiv w:val="1"/>
      <w:marLeft w:val="0"/>
      <w:marRight w:val="0"/>
      <w:marTop w:val="0"/>
      <w:marBottom w:val="0"/>
      <w:divBdr>
        <w:top w:val="none" w:sz="0" w:space="0" w:color="auto"/>
        <w:left w:val="none" w:sz="0" w:space="0" w:color="auto"/>
        <w:bottom w:val="none" w:sz="0" w:space="0" w:color="auto"/>
        <w:right w:val="none" w:sz="0" w:space="0" w:color="auto"/>
      </w:divBdr>
      <w:divsChild>
        <w:div w:id="1615138573">
          <w:marLeft w:val="0"/>
          <w:marRight w:val="0"/>
          <w:marTop w:val="0"/>
          <w:marBottom w:val="0"/>
          <w:divBdr>
            <w:top w:val="none" w:sz="0" w:space="0" w:color="auto"/>
            <w:left w:val="none" w:sz="0" w:space="0" w:color="auto"/>
            <w:bottom w:val="none" w:sz="0" w:space="0" w:color="auto"/>
            <w:right w:val="none" w:sz="0" w:space="0" w:color="auto"/>
          </w:divBdr>
          <w:divsChild>
            <w:div w:id="673537750">
              <w:marLeft w:val="0"/>
              <w:marRight w:val="0"/>
              <w:marTop w:val="0"/>
              <w:marBottom w:val="0"/>
              <w:divBdr>
                <w:top w:val="none" w:sz="0" w:space="0" w:color="auto"/>
                <w:left w:val="none" w:sz="0" w:space="0" w:color="auto"/>
                <w:bottom w:val="none" w:sz="0" w:space="0" w:color="auto"/>
                <w:right w:val="none" w:sz="0" w:space="0" w:color="auto"/>
              </w:divBdr>
              <w:divsChild>
                <w:div w:id="596865156">
                  <w:marLeft w:val="0"/>
                  <w:marRight w:val="0"/>
                  <w:marTop w:val="0"/>
                  <w:marBottom w:val="0"/>
                  <w:divBdr>
                    <w:top w:val="none" w:sz="0" w:space="0" w:color="auto"/>
                    <w:left w:val="none" w:sz="0" w:space="0" w:color="auto"/>
                    <w:bottom w:val="none" w:sz="0" w:space="0" w:color="auto"/>
                    <w:right w:val="none" w:sz="0" w:space="0" w:color="auto"/>
                  </w:divBdr>
                  <w:divsChild>
                    <w:div w:id="4268521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04235468">
      <w:bodyDiv w:val="1"/>
      <w:marLeft w:val="0"/>
      <w:marRight w:val="0"/>
      <w:marTop w:val="0"/>
      <w:marBottom w:val="0"/>
      <w:divBdr>
        <w:top w:val="none" w:sz="0" w:space="0" w:color="auto"/>
        <w:left w:val="none" w:sz="0" w:space="0" w:color="auto"/>
        <w:bottom w:val="none" w:sz="0" w:space="0" w:color="auto"/>
        <w:right w:val="none" w:sz="0" w:space="0" w:color="auto"/>
      </w:divBdr>
    </w:div>
    <w:div w:id="1345742458">
      <w:bodyDiv w:val="1"/>
      <w:marLeft w:val="0"/>
      <w:marRight w:val="0"/>
      <w:marTop w:val="0"/>
      <w:marBottom w:val="0"/>
      <w:divBdr>
        <w:top w:val="none" w:sz="0" w:space="0" w:color="auto"/>
        <w:left w:val="none" w:sz="0" w:space="0" w:color="auto"/>
        <w:bottom w:val="none" w:sz="0" w:space="0" w:color="auto"/>
        <w:right w:val="none" w:sz="0" w:space="0" w:color="auto"/>
      </w:divBdr>
    </w:div>
    <w:div w:id="1354379371">
      <w:bodyDiv w:val="1"/>
      <w:marLeft w:val="0"/>
      <w:marRight w:val="0"/>
      <w:marTop w:val="0"/>
      <w:marBottom w:val="0"/>
      <w:divBdr>
        <w:top w:val="none" w:sz="0" w:space="0" w:color="auto"/>
        <w:left w:val="none" w:sz="0" w:space="0" w:color="auto"/>
        <w:bottom w:val="none" w:sz="0" w:space="0" w:color="auto"/>
        <w:right w:val="none" w:sz="0" w:space="0" w:color="auto"/>
      </w:divBdr>
      <w:divsChild>
        <w:div w:id="479663241">
          <w:marLeft w:val="0"/>
          <w:marRight w:val="0"/>
          <w:marTop w:val="0"/>
          <w:marBottom w:val="0"/>
          <w:divBdr>
            <w:top w:val="none" w:sz="0" w:space="0" w:color="auto"/>
            <w:left w:val="none" w:sz="0" w:space="0" w:color="auto"/>
            <w:bottom w:val="none" w:sz="0" w:space="0" w:color="auto"/>
            <w:right w:val="none" w:sz="0" w:space="0" w:color="auto"/>
          </w:divBdr>
          <w:divsChild>
            <w:div w:id="1855413892">
              <w:marLeft w:val="0"/>
              <w:marRight w:val="0"/>
              <w:marTop w:val="0"/>
              <w:marBottom w:val="0"/>
              <w:divBdr>
                <w:top w:val="none" w:sz="0" w:space="0" w:color="auto"/>
                <w:left w:val="none" w:sz="0" w:space="0" w:color="auto"/>
                <w:bottom w:val="none" w:sz="0" w:space="0" w:color="auto"/>
                <w:right w:val="none" w:sz="0" w:space="0" w:color="auto"/>
              </w:divBdr>
            </w:div>
            <w:div w:id="589509898">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85256065">
              <w:marLeft w:val="0"/>
              <w:marRight w:val="0"/>
              <w:marTop w:val="0"/>
              <w:marBottom w:val="0"/>
              <w:divBdr>
                <w:top w:val="none" w:sz="0" w:space="0" w:color="auto"/>
                <w:left w:val="none" w:sz="0" w:space="0" w:color="auto"/>
                <w:bottom w:val="none" w:sz="0" w:space="0" w:color="auto"/>
                <w:right w:val="none" w:sz="0" w:space="0" w:color="auto"/>
              </w:divBdr>
            </w:div>
            <w:div w:id="925500216">
              <w:marLeft w:val="0"/>
              <w:marRight w:val="0"/>
              <w:marTop w:val="0"/>
              <w:marBottom w:val="0"/>
              <w:divBdr>
                <w:top w:val="none" w:sz="0" w:space="0" w:color="auto"/>
                <w:left w:val="none" w:sz="0" w:space="0" w:color="auto"/>
                <w:bottom w:val="none" w:sz="0" w:space="0" w:color="auto"/>
                <w:right w:val="none" w:sz="0" w:space="0" w:color="auto"/>
              </w:divBdr>
            </w:div>
            <w:div w:id="1949504744">
              <w:marLeft w:val="0"/>
              <w:marRight w:val="0"/>
              <w:marTop w:val="0"/>
              <w:marBottom w:val="0"/>
              <w:divBdr>
                <w:top w:val="none" w:sz="0" w:space="0" w:color="auto"/>
                <w:left w:val="none" w:sz="0" w:space="0" w:color="auto"/>
                <w:bottom w:val="none" w:sz="0" w:space="0" w:color="auto"/>
                <w:right w:val="none" w:sz="0" w:space="0" w:color="auto"/>
              </w:divBdr>
            </w:div>
            <w:div w:id="516575614">
              <w:marLeft w:val="0"/>
              <w:marRight w:val="0"/>
              <w:marTop w:val="0"/>
              <w:marBottom w:val="0"/>
              <w:divBdr>
                <w:top w:val="none" w:sz="0" w:space="0" w:color="auto"/>
                <w:left w:val="none" w:sz="0" w:space="0" w:color="auto"/>
                <w:bottom w:val="none" w:sz="0" w:space="0" w:color="auto"/>
                <w:right w:val="none" w:sz="0" w:space="0" w:color="auto"/>
              </w:divBdr>
            </w:div>
            <w:div w:id="1741830459">
              <w:marLeft w:val="0"/>
              <w:marRight w:val="0"/>
              <w:marTop w:val="0"/>
              <w:marBottom w:val="0"/>
              <w:divBdr>
                <w:top w:val="none" w:sz="0" w:space="0" w:color="auto"/>
                <w:left w:val="none" w:sz="0" w:space="0" w:color="auto"/>
                <w:bottom w:val="none" w:sz="0" w:space="0" w:color="auto"/>
                <w:right w:val="none" w:sz="0" w:space="0" w:color="auto"/>
              </w:divBdr>
            </w:div>
            <w:div w:id="436489323">
              <w:marLeft w:val="0"/>
              <w:marRight w:val="0"/>
              <w:marTop w:val="0"/>
              <w:marBottom w:val="0"/>
              <w:divBdr>
                <w:top w:val="none" w:sz="0" w:space="0" w:color="auto"/>
                <w:left w:val="none" w:sz="0" w:space="0" w:color="auto"/>
                <w:bottom w:val="none" w:sz="0" w:space="0" w:color="auto"/>
                <w:right w:val="none" w:sz="0" w:space="0" w:color="auto"/>
              </w:divBdr>
            </w:div>
            <w:div w:id="1161778689">
              <w:marLeft w:val="0"/>
              <w:marRight w:val="0"/>
              <w:marTop w:val="0"/>
              <w:marBottom w:val="0"/>
              <w:divBdr>
                <w:top w:val="none" w:sz="0" w:space="0" w:color="auto"/>
                <w:left w:val="none" w:sz="0" w:space="0" w:color="auto"/>
                <w:bottom w:val="none" w:sz="0" w:space="0" w:color="auto"/>
                <w:right w:val="none" w:sz="0" w:space="0" w:color="auto"/>
              </w:divBdr>
            </w:div>
            <w:div w:id="159929184">
              <w:marLeft w:val="0"/>
              <w:marRight w:val="0"/>
              <w:marTop w:val="0"/>
              <w:marBottom w:val="0"/>
              <w:divBdr>
                <w:top w:val="none" w:sz="0" w:space="0" w:color="auto"/>
                <w:left w:val="none" w:sz="0" w:space="0" w:color="auto"/>
                <w:bottom w:val="none" w:sz="0" w:space="0" w:color="auto"/>
                <w:right w:val="none" w:sz="0" w:space="0" w:color="auto"/>
              </w:divBdr>
            </w:div>
            <w:div w:id="605888487">
              <w:marLeft w:val="0"/>
              <w:marRight w:val="0"/>
              <w:marTop w:val="0"/>
              <w:marBottom w:val="0"/>
              <w:divBdr>
                <w:top w:val="none" w:sz="0" w:space="0" w:color="auto"/>
                <w:left w:val="none" w:sz="0" w:space="0" w:color="auto"/>
                <w:bottom w:val="none" w:sz="0" w:space="0" w:color="auto"/>
                <w:right w:val="none" w:sz="0" w:space="0" w:color="auto"/>
              </w:divBdr>
            </w:div>
            <w:div w:id="1935553487">
              <w:marLeft w:val="0"/>
              <w:marRight w:val="0"/>
              <w:marTop w:val="0"/>
              <w:marBottom w:val="0"/>
              <w:divBdr>
                <w:top w:val="none" w:sz="0" w:space="0" w:color="auto"/>
                <w:left w:val="none" w:sz="0" w:space="0" w:color="auto"/>
                <w:bottom w:val="none" w:sz="0" w:space="0" w:color="auto"/>
                <w:right w:val="none" w:sz="0" w:space="0" w:color="auto"/>
              </w:divBdr>
            </w:div>
            <w:div w:id="3835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910">
      <w:bodyDiv w:val="1"/>
      <w:marLeft w:val="0"/>
      <w:marRight w:val="0"/>
      <w:marTop w:val="0"/>
      <w:marBottom w:val="0"/>
      <w:divBdr>
        <w:top w:val="none" w:sz="0" w:space="0" w:color="auto"/>
        <w:left w:val="none" w:sz="0" w:space="0" w:color="auto"/>
        <w:bottom w:val="none" w:sz="0" w:space="0" w:color="auto"/>
        <w:right w:val="none" w:sz="0" w:space="0" w:color="auto"/>
      </w:divBdr>
      <w:divsChild>
        <w:div w:id="1683513859">
          <w:marLeft w:val="0"/>
          <w:marRight w:val="0"/>
          <w:marTop w:val="0"/>
          <w:marBottom w:val="0"/>
          <w:divBdr>
            <w:top w:val="none" w:sz="0" w:space="0" w:color="auto"/>
            <w:left w:val="none" w:sz="0" w:space="0" w:color="auto"/>
            <w:bottom w:val="none" w:sz="0" w:space="0" w:color="auto"/>
            <w:right w:val="none" w:sz="0" w:space="0" w:color="auto"/>
          </w:divBdr>
          <w:divsChild>
            <w:div w:id="1112896392">
              <w:marLeft w:val="0"/>
              <w:marRight w:val="0"/>
              <w:marTop w:val="0"/>
              <w:marBottom w:val="0"/>
              <w:divBdr>
                <w:top w:val="none" w:sz="0" w:space="0" w:color="auto"/>
                <w:left w:val="none" w:sz="0" w:space="0" w:color="auto"/>
                <w:bottom w:val="none" w:sz="0" w:space="0" w:color="auto"/>
                <w:right w:val="none" w:sz="0" w:space="0" w:color="auto"/>
              </w:divBdr>
              <w:divsChild>
                <w:div w:id="470901078">
                  <w:marLeft w:val="0"/>
                  <w:marRight w:val="0"/>
                  <w:marTop w:val="0"/>
                  <w:marBottom w:val="0"/>
                  <w:divBdr>
                    <w:top w:val="single" w:sz="6" w:space="0" w:color="auto"/>
                    <w:left w:val="single" w:sz="6" w:space="0" w:color="auto"/>
                    <w:bottom w:val="single" w:sz="6" w:space="0" w:color="auto"/>
                    <w:right w:val="single" w:sz="6" w:space="0" w:color="auto"/>
                  </w:divBdr>
                  <w:divsChild>
                    <w:div w:id="3631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1804">
      <w:bodyDiv w:val="1"/>
      <w:marLeft w:val="0"/>
      <w:marRight w:val="0"/>
      <w:marTop w:val="0"/>
      <w:marBottom w:val="0"/>
      <w:divBdr>
        <w:top w:val="none" w:sz="0" w:space="0" w:color="auto"/>
        <w:left w:val="none" w:sz="0" w:space="0" w:color="auto"/>
        <w:bottom w:val="none" w:sz="0" w:space="0" w:color="auto"/>
        <w:right w:val="none" w:sz="0" w:space="0" w:color="auto"/>
      </w:divBdr>
      <w:divsChild>
        <w:div w:id="2074423545">
          <w:marLeft w:val="0"/>
          <w:marRight w:val="0"/>
          <w:marTop w:val="0"/>
          <w:marBottom w:val="0"/>
          <w:divBdr>
            <w:top w:val="none" w:sz="0" w:space="0" w:color="auto"/>
            <w:left w:val="none" w:sz="0" w:space="0" w:color="auto"/>
            <w:bottom w:val="none" w:sz="0" w:space="0" w:color="auto"/>
            <w:right w:val="none" w:sz="0" w:space="0" w:color="auto"/>
          </w:divBdr>
          <w:divsChild>
            <w:div w:id="1282833932">
              <w:marLeft w:val="0"/>
              <w:marRight w:val="0"/>
              <w:marTop w:val="0"/>
              <w:marBottom w:val="0"/>
              <w:divBdr>
                <w:top w:val="none" w:sz="0" w:space="0" w:color="auto"/>
                <w:left w:val="none" w:sz="0" w:space="0" w:color="auto"/>
                <w:bottom w:val="none" w:sz="0" w:space="0" w:color="auto"/>
                <w:right w:val="none" w:sz="0" w:space="0" w:color="auto"/>
              </w:divBdr>
            </w:div>
            <w:div w:id="935750195">
              <w:marLeft w:val="0"/>
              <w:marRight w:val="0"/>
              <w:marTop w:val="0"/>
              <w:marBottom w:val="0"/>
              <w:divBdr>
                <w:top w:val="none" w:sz="0" w:space="0" w:color="auto"/>
                <w:left w:val="none" w:sz="0" w:space="0" w:color="auto"/>
                <w:bottom w:val="none" w:sz="0" w:space="0" w:color="auto"/>
                <w:right w:val="none" w:sz="0" w:space="0" w:color="auto"/>
              </w:divBdr>
            </w:div>
            <w:div w:id="1253396673">
              <w:marLeft w:val="0"/>
              <w:marRight w:val="0"/>
              <w:marTop w:val="0"/>
              <w:marBottom w:val="0"/>
              <w:divBdr>
                <w:top w:val="none" w:sz="0" w:space="0" w:color="auto"/>
                <w:left w:val="none" w:sz="0" w:space="0" w:color="auto"/>
                <w:bottom w:val="none" w:sz="0" w:space="0" w:color="auto"/>
                <w:right w:val="none" w:sz="0" w:space="0" w:color="auto"/>
              </w:divBdr>
            </w:div>
            <w:div w:id="549194409">
              <w:marLeft w:val="0"/>
              <w:marRight w:val="0"/>
              <w:marTop w:val="0"/>
              <w:marBottom w:val="0"/>
              <w:divBdr>
                <w:top w:val="none" w:sz="0" w:space="0" w:color="auto"/>
                <w:left w:val="none" w:sz="0" w:space="0" w:color="auto"/>
                <w:bottom w:val="none" w:sz="0" w:space="0" w:color="auto"/>
                <w:right w:val="none" w:sz="0" w:space="0" w:color="auto"/>
              </w:divBdr>
            </w:div>
            <w:div w:id="89666457">
              <w:marLeft w:val="0"/>
              <w:marRight w:val="0"/>
              <w:marTop w:val="0"/>
              <w:marBottom w:val="0"/>
              <w:divBdr>
                <w:top w:val="none" w:sz="0" w:space="0" w:color="auto"/>
                <w:left w:val="none" w:sz="0" w:space="0" w:color="auto"/>
                <w:bottom w:val="none" w:sz="0" w:space="0" w:color="auto"/>
                <w:right w:val="none" w:sz="0" w:space="0" w:color="auto"/>
              </w:divBdr>
            </w:div>
            <w:div w:id="233784518">
              <w:marLeft w:val="0"/>
              <w:marRight w:val="0"/>
              <w:marTop w:val="0"/>
              <w:marBottom w:val="0"/>
              <w:divBdr>
                <w:top w:val="none" w:sz="0" w:space="0" w:color="auto"/>
                <w:left w:val="none" w:sz="0" w:space="0" w:color="auto"/>
                <w:bottom w:val="none" w:sz="0" w:space="0" w:color="auto"/>
                <w:right w:val="none" w:sz="0" w:space="0" w:color="auto"/>
              </w:divBdr>
            </w:div>
            <w:div w:id="1973557164">
              <w:marLeft w:val="0"/>
              <w:marRight w:val="0"/>
              <w:marTop w:val="0"/>
              <w:marBottom w:val="0"/>
              <w:divBdr>
                <w:top w:val="none" w:sz="0" w:space="0" w:color="auto"/>
                <w:left w:val="none" w:sz="0" w:space="0" w:color="auto"/>
                <w:bottom w:val="none" w:sz="0" w:space="0" w:color="auto"/>
                <w:right w:val="none" w:sz="0" w:space="0" w:color="auto"/>
              </w:divBdr>
            </w:div>
            <w:div w:id="855508999">
              <w:marLeft w:val="0"/>
              <w:marRight w:val="0"/>
              <w:marTop w:val="0"/>
              <w:marBottom w:val="0"/>
              <w:divBdr>
                <w:top w:val="none" w:sz="0" w:space="0" w:color="auto"/>
                <w:left w:val="none" w:sz="0" w:space="0" w:color="auto"/>
                <w:bottom w:val="none" w:sz="0" w:space="0" w:color="auto"/>
                <w:right w:val="none" w:sz="0" w:space="0" w:color="auto"/>
              </w:divBdr>
            </w:div>
            <w:div w:id="18866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7954">
      <w:bodyDiv w:val="1"/>
      <w:marLeft w:val="0"/>
      <w:marRight w:val="0"/>
      <w:marTop w:val="0"/>
      <w:marBottom w:val="0"/>
      <w:divBdr>
        <w:top w:val="none" w:sz="0" w:space="0" w:color="auto"/>
        <w:left w:val="none" w:sz="0" w:space="0" w:color="auto"/>
        <w:bottom w:val="none" w:sz="0" w:space="0" w:color="auto"/>
        <w:right w:val="none" w:sz="0" w:space="0" w:color="auto"/>
      </w:divBdr>
    </w:div>
    <w:div w:id="1547911538">
      <w:bodyDiv w:val="1"/>
      <w:marLeft w:val="0"/>
      <w:marRight w:val="0"/>
      <w:marTop w:val="0"/>
      <w:marBottom w:val="0"/>
      <w:divBdr>
        <w:top w:val="none" w:sz="0" w:space="0" w:color="auto"/>
        <w:left w:val="none" w:sz="0" w:space="0" w:color="auto"/>
        <w:bottom w:val="none" w:sz="0" w:space="0" w:color="auto"/>
        <w:right w:val="none" w:sz="0" w:space="0" w:color="auto"/>
      </w:divBdr>
    </w:div>
    <w:div w:id="1624922866">
      <w:bodyDiv w:val="1"/>
      <w:marLeft w:val="0"/>
      <w:marRight w:val="0"/>
      <w:marTop w:val="0"/>
      <w:marBottom w:val="0"/>
      <w:divBdr>
        <w:top w:val="none" w:sz="0" w:space="0" w:color="auto"/>
        <w:left w:val="none" w:sz="0" w:space="0" w:color="auto"/>
        <w:bottom w:val="none" w:sz="0" w:space="0" w:color="auto"/>
        <w:right w:val="none" w:sz="0" w:space="0" w:color="auto"/>
      </w:divBdr>
    </w:div>
    <w:div w:id="1658144106">
      <w:bodyDiv w:val="1"/>
      <w:marLeft w:val="0"/>
      <w:marRight w:val="0"/>
      <w:marTop w:val="0"/>
      <w:marBottom w:val="0"/>
      <w:divBdr>
        <w:top w:val="none" w:sz="0" w:space="0" w:color="auto"/>
        <w:left w:val="none" w:sz="0" w:space="0" w:color="auto"/>
        <w:bottom w:val="none" w:sz="0" w:space="0" w:color="auto"/>
        <w:right w:val="none" w:sz="0" w:space="0" w:color="auto"/>
      </w:divBdr>
    </w:div>
    <w:div w:id="1712418009">
      <w:bodyDiv w:val="1"/>
      <w:marLeft w:val="0"/>
      <w:marRight w:val="0"/>
      <w:marTop w:val="0"/>
      <w:marBottom w:val="0"/>
      <w:divBdr>
        <w:top w:val="none" w:sz="0" w:space="0" w:color="auto"/>
        <w:left w:val="none" w:sz="0" w:space="0" w:color="auto"/>
        <w:bottom w:val="none" w:sz="0" w:space="0" w:color="auto"/>
        <w:right w:val="none" w:sz="0" w:space="0" w:color="auto"/>
      </w:divBdr>
    </w:div>
    <w:div w:id="1757167015">
      <w:bodyDiv w:val="1"/>
      <w:marLeft w:val="0"/>
      <w:marRight w:val="0"/>
      <w:marTop w:val="0"/>
      <w:marBottom w:val="0"/>
      <w:divBdr>
        <w:top w:val="none" w:sz="0" w:space="0" w:color="auto"/>
        <w:left w:val="none" w:sz="0" w:space="0" w:color="auto"/>
        <w:bottom w:val="none" w:sz="0" w:space="0" w:color="auto"/>
        <w:right w:val="none" w:sz="0" w:space="0" w:color="auto"/>
      </w:divBdr>
    </w:div>
    <w:div w:id="1759059677">
      <w:bodyDiv w:val="1"/>
      <w:marLeft w:val="0"/>
      <w:marRight w:val="0"/>
      <w:marTop w:val="0"/>
      <w:marBottom w:val="0"/>
      <w:divBdr>
        <w:top w:val="none" w:sz="0" w:space="0" w:color="auto"/>
        <w:left w:val="none" w:sz="0" w:space="0" w:color="auto"/>
        <w:bottom w:val="none" w:sz="0" w:space="0" w:color="auto"/>
        <w:right w:val="none" w:sz="0" w:space="0" w:color="auto"/>
      </w:divBdr>
    </w:div>
    <w:div w:id="1775786781">
      <w:bodyDiv w:val="1"/>
      <w:marLeft w:val="0"/>
      <w:marRight w:val="0"/>
      <w:marTop w:val="0"/>
      <w:marBottom w:val="0"/>
      <w:divBdr>
        <w:top w:val="none" w:sz="0" w:space="0" w:color="auto"/>
        <w:left w:val="none" w:sz="0" w:space="0" w:color="auto"/>
        <w:bottom w:val="none" w:sz="0" w:space="0" w:color="auto"/>
        <w:right w:val="none" w:sz="0" w:space="0" w:color="auto"/>
      </w:divBdr>
    </w:div>
    <w:div w:id="1807816332">
      <w:bodyDiv w:val="1"/>
      <w:marLeft w:val="0"/>
      <w:marRight w:val="0"/>
      <w:marTop w:val="0"/>
      <w:marBottom w:val="0"/>
      <w:divBdr>
        <w:top w:val="none" w:sz="0" w:space="0" w:color="auto"/>
        <w:left w:val="none" w:sz="0" w:space="0" w:color="auto"/>
        <w:bottom w:val="none" w:sz="0" w:space="0" w:color="auto"/>
        <w:right w:val="none" w:sz="0" w:space="0" w:color="auto"/>
      </w:divBdr>
    </w:div>
    <w:div w:id="1831866691">
      <w:bodyDiv w:val="1"/>
      <w:marLeft w:val="0"/>
      <w:marRight w:val="0"/>
      <w:marTop w:val="0"/>
      <w:marBottom w:val="0"/>
      <w:divBdr>
        <w:top w:val="none" w:sz="0" w:space="0" w:color="auto"/>
        <w:left w:val="none" w:sz="0" w:space="0" w:color="auto"/>
        <w:bottom w:val="none" w:sz="0" w:space="0" w:color="auto"/>
        <w:right w:val="none" w:sz="0" w:space="0" w:color="auto"/>
      </w:divBdr>
    </w:div>
    <w:div w:id="1837186971">
      <w:bodyDiv w:val="1"/>
      <w:marLeft w:val="0"/>
      <w:marRight w:val="0"/>
      <w:marTop w:val="0"/>
      <w:marBottom w:val="0"/>
      <w:divBdr>
        <w:top w:val="none" w:sz="0" w:space="0" w:color="auto"/>
        <w:left w:val="none" w:sz="0" w:space="0" w:color="auto"/>
        <w:bottom w:val="none" w:sz="0" w:space="0" w:color="auto"/>
        <w:right w:val="none" w:sz="0" w:space="0" w:color="auto"/>
      </w:divBdr>
    </w:div>
    <w:div w:id="1931154683">
      <w:bodyDiv w:val="1"/>
      <w:marLeft w:val="0"/>
      <w:marRight w:val="0"/>
      <w:marTop w:val="0"/>
      <w:marBottom w:val="0"/>
      <w:divBdr>
        <w:top w:val="none" w:sz="0" w:space="0" w:color="auto"/>
        <w:left w:val="none" w:sz="0" w:space="0" w:color="auto"/>
        <w:bottom w:val="none" w:sz="0" w:space="0" w:color="auto"/>
        <w:right w:val="none" w:sz="0" w:space="0" w:color="auto"/>
      </w:divBdr>
    </w:div>
    <w:div w:id="1944536431">
      <w:bodyDiv w:val="1"/>
      <w:marLeft w:val="0"/>
      <w:marRight w:val="0"/>
      <w:marTop w:val="0"/>
      <w:marBottom w:val="0"/>
      <w:divBdr>
        <w:top w:val="none" w:sz="0" w:space="0" w:color="auto"/>
        <w:left w:val="none" w:sz="0" w:space="0" w:color="auto"/>
        <w:bottom w:val="none" w:sz="0" w:space="0" w:color="auto"/>
        <w:right w:val="none" w:sz="0" w:space="0" w:color="auto"/>
      </w:divBdr>
    </w:div>
    <w:div w:id="2030403144">
      <w:bodyDiv w:val="1"/>
      <w:marLeft w:val="0"/>
      <w:marRight w:val="0"/>
      <w:marTop w:val="0"/>
      <w:marBottom w:val="0"/>
      <w:divBdr>
        <w:top w:val="none" w:sz="0" w:space="0" w:color="auto"/>
        <w:left w:val="none" w:sz="0" w:space="0" w:color="auto"/>
        <w:bottom w:val="none" w:sz="0" w:space="0" w:color="auto"/>
        <w:right w:val="none" w:sz="0" w:space="0" w:color="auto"/>
      </w:divBdr>
      <w:divsChild>
        <w:div w:id="975066057">
          <w:marLeft w:val="0"/>
          <w:marRight w:val="0"/>
          <w:marTop w:val="0"/>
          <w:marBottom w:val="0"/>
          <w:divBdr>
            <w:top w:val="none" w:sz="0" w:space="0" w:color="auto"/>
            <w:left w:val="none" w:sz="0" w:space="0" w:color="auto"/>
            <w:bottom w:val="none" w:sz="0" w:space="0" w:color="auto"/>
            <w:right w:val="none" w:sz="0" w:space="0" w:color="auto"/>
          </w:divBdr>
          <w:divsChild>
            <w:div w:id="2063284444">
              <w:marLeft w:val="0"/>
              <w:marRight w:val="0"/>
              <w:marTop w:val="0"/>
              <w:marBottom w:val="0"/>
              <w:divBdr>
                <w:top w:val="none" w:sz="0" w:space="0" w:color="auto"/>
                <w:left w:val="none" w:sz="0" w:space="0" w:color="auto"/>
                <w:bottom w:val="none" w:sz="0" w:space="0" w:color="auto"/>
                <w:right w:val="none" w:sz="0" w:space="0" w:color="auto"/>
              </w:divBdr>
            </w:div>
            <w:div w:id="1626547941">
              <w:marLeft w:val="0"/>
              <w:marRight w:val="0"/>
              <w:marTop w:val="0"/>
              <w:marBottom w:val="0"/>
              <w:divBdr>
                <w:top w:val="none" w:sz="0" w:space="0" w:color="auto"/>
                <w:left w:val="none" w:sz="0" w:space="0" w:color="auto"/>
                <w:bottom w:val="none" w:sz="0" w:space="0" w:color="auto"/>
                <w:right w:val="none" w:sz="0" w:space="0" w:color="auto"/>
              </w:divBdr>
            </w:div>
            <w:div w:id="698436813">
              <w:marLeft w:val="0"/>
              <w:marRight w:val="0"/>
              <w:marTop w:val="0"/>
              <w:marBottom w:val="0"/>
              <w:divBdr>
                <w:top w:val="none" w:sz="0" w:space="0" w:color="auto"/>
                <w:left w:val="none" w:sz="0" w:space="0" w:color="auto"/>
                <w:bottom w:val="none" w:sz="0" w:space="0" w:color="auto"/>
                <w:right w:val="none" w:sz="0" w:space="0" w:color="auto"/>
              </w:divBdr>
            </w:div>
            <w:div w:id="1889997394">
              <w:marLeft w:val="0"/>
              <w:marRight w:val="0"/>
              <w:marTop w:val="0"/>
              <w:marBottom w:val="0"/>
              <w:divBdr>
                <w:top w:val="none" w:sz="0" w:space="0" w:color="auto"/>
                <w:left w:val="none" w:sz="0" w:space="0" w:color="auto"/>
                <w:bottom w:val="none" w:sz="0" w:space="0" w:color="auto"/>
                <w:right w:val="none" w:sz="0" w:space="0" w:color="auto"/>
              </w:divBdr>
            </w:div>
            <w:div w:id="1469397775">
              <w:marLeft w:val="0"/>
              <w:marRight w:val="0"/>
              <w:marTop w:val="0"/>
              <w:marBottom w:val="0"/>
              <w:divBdr>
                <w:top w:val="none" w:sz="0" w:space="0" w:color="auto"/>
                <w:left w:val="none" w:sz="0" w:space="0" w:color="auto"/>
                <w:bottom w:val="none" w:sz="0" w:space="0" w:color="auto"/>
                <w:right w:val="none" w:sz="0" w:space="0" w:color="auto"/>
              </w:divBdr>
            </w:div>
            <w:div w:id="1226601427">
              <w:marLeft w:val="0"/>
              <w:marRight w:val="0"/>
              <w:marTop w:val="0"/>
              <w:marBottom w:val="0"/>
              <w:divBdr>
                <w:top w:val="none" w:sz="0" w:space="0" w:color="auto"/>
                <w:left w:val="none" w:sz="0" w:space="0" w:color="auto"/>
                <w:bottom w:val="none" w:sz="0" w:space="0" w:color="auto"/>
                <w:right w:val="none" w:sz="0" w:space="0" w:color="auto"/>
              </w:divBdr>
            </w:div>
            <w:div w:id="301808019">
              <w:marLeft w:val="0"/>
              <w:marRight w:val="0"/>
              <w:marTop w:val="0"/>
              <w:marBottom w:val="0"/>
              <w:divBdr>
                <w:top w:val="none" w:sz="0" w:space="0" w:color="auto"/>
                <w:left w:val="none" w:sz="0" w:space="0" w:color="auto"/>
                <w:bottom w:val="none" w:sz="0" w:space="0" w:color="auto"/>
                <w:right w:val="none" w:sz="0" w:space="0" w:color="auto"/>
              </w:divBdr>
            </w:div>
            <w:div w:id="1622493708">
              <w:marLeft w:val="0"/>
              <w:marRight w:val="0"/>
              <w:marTop w:val="0"/>
              <w:marBottom w:val="0"/>
              <w:divBdr>
                <w:top w:val="none" w:sz="0" w:space="0" w:color="auto"/>
                <w:left w:val="none" w:sz="0" w:space="0" w:color="auto"/>
                <w:bottom w:val="none" w:sz="0" w:space="0" w:color="auto"/>
                <w:right w:val="none" w:sz="0" w:space="0" w:color="auto"/>
              </w:divBdr>
            </w:div>
            <w:div w:id="1379277458">
              <w:marLeft w:val="0"/>
              <w:marRight w:val="0"/>
              <w:marTop w:val="0"/>
              <w:marBottom w:val="0"/>
              <w:divBdr>
                <w:top w:val="none" w:sz="0" w:space="0" w:color="auto"/>
                <w:left w:val="none" w:sz="0" w:space="0" w:color="auto"/>
                <w:bottom w:val="none" w:sz="0" w:space="0" w:color="auto"/>
                <w:right w:val="none" w:sz="0" w:space="0" w:color="auto"/>
              </w:divBdr>
            </w:div>
            <w:div w:id="1830905289">
              <w:marLeft w:val="0"/>
              <w:marRight w:val="0"/>
              <w:marTop w:val="0"/>
              <w:marBottom w:val="0"/>
              <w:divBdr>
                <w:top w:val="none" w:sz="0" w:space="0" w:color="auto"/>
                <w:left w:val="none" w:sz="0" w:space="0" w:color="auto"/>
                <w:bottom w:val="none" w:sz="0" w:space="0" w:color="auto"/>
                <w:right w:val="none" w:sz="0" w:space="0" w:color="auto"/>
              </w:divBdr>
            </w:div>
            <w:div w:id="2095320345">
              <w:marLeft w:val="0"/>
              <w:marRight w:val="0"/>
              <w:marTop w:val="0"/>
              <w:marBottom w:val="0"/>
              <w:divBdr>
                <w:top w:val="none" w:sz="0" w:space="0" w:color="auto"/>
                <w:left w:val="none" w:sz="0" w:space="0" w:color="auto"/>
                <w:bottom w:val="none" w:sz="0" w:space="0" w:color="auto"/>
                <w:right w:val="none" w:sz="0" w:space="0" w:color="auto"/>
              </w:divBdr>
            </w:div>
            <w:div w:id="133062647">
              <w:marLeft w:val="0"/>
              <w:marRight w:val="0"/>
              <w:marTop w:val="0"/>
              <w:marBottom w:val="0"/>
              <w:divBdr>
                <w:top w:val="none" w:sz="0" w:space="0" w:color="auto"/>
                <w:left w:val="none" w:sz="0" w:space="0" w:color="auto"/>
                <w:bottom w:val="none" w:sz="0" w:space="0" w:color="auto"/>
                <w:right w:val="none" w:sz="0" w:space="0" w:color="auto"/>
              </w:divBdr>
            </w:div>
            <w:div w:id="934940921">
              <w:marLeft w:val="0"/>
              <w:marRight w:val="0"/>
              <w:marTop w:val="0"/>
              <w:marBottom w:val="0"/>
              <w:divBdr>
                <w:top w:val="none" w:sz="0" w:space="0" w:color="auto"/>
                <w:left w:val="none" w:sz="0" w:space="0" w:color="auto"/>
                <w:bottom w:val="none" w:sz="0" w:space="0" w:color="auto"/>
                <w:right w:val="none" w:sz="0" w:space="0" w:color="auto"/>
              </w:divBdr>
            </w:div>
            <w:div w:id="9922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587">
      <w:bodyDiv w:val="1"/>
      <w:marLeft w:val="0"/>
      <w:marRight w:val="0"/>
      <w:marTop w:val="0"/>
      <w:marBottom w:val="0"/>
      <w:divBdr>
        <w:top w:val="none" w:sz="0" w:space="0" w:color="auto"/>
        <w:left w:val="none" w:sz="0" w:space="0" w:color="auto"/>
        <w:bottom w:val="none" w:sz="0" w:space="0" w:color="auto"/>
        <w:right w:val="none" w:sz="0" w:space="0" w:color="auto"/>
      </w:divBdr>
    </w:div>
    <w:div w:id="2071727671">
      <w:bodyDiv w:val="1"/>
      <w:marLeft w:val="0"/>
      <w:marRight w:val="0"/>
      <w:marTop w:val="0"/>
      <w:marBottom w:val="0"/>
      <w:divBdr>
        <w:top w:val="none" w:sz="0" w:space="0" w:color="auto"/>
        <w:left w:val="none" w:sz="0" w:space="0" w:color="auto"/>
        <w:bottom w:val="none" w:sz="0" w:space="0" w:color="auto"/>
        <w:right w:val="none" w:sz="0" w:space="0" w:color="auto"/>
      </w:divBdr>
    </w:div>
    <w:div w:id="2088115975">
      <w:bodyDiv w:val="1"/>
      <w:marLeft w:val="0"/>
      <w:marRight w:val="0"/>
      <w:marTop w:val="0"/>
      <w:marBottom w:val="0"/>
      <w:divBdr>
        <w:top w:val="none" w:sz="0" w:space="0" w:color="auto"/>
        <w:left w:val="none" w:sz="0" w:space="0" w:color="auto"/>
        <w:bottom w:val="none" w:sz="0" w:space="0" w:color="auto"/>
        <w:right w:val="none" w:sz="0" w:space="0" w:color="auto"/>
      </w:divBdr>
    </w:div>
    <w:div w:id="21444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wweer/QRM/blob/main/hmeq.ipynb"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C937C-DE53-43D4-96DA-9D2E69CC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25</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Dinh Thao</dc:creator>
  <cp:keywords/>
  <dc:description/>
  <cp:lastModifiedBy>Mai Dinh Thao</cp:lastModifiedBy>
  <cp:revision>43</cp:revision>
  <dcterms:created xsi:type="dcterms:W3CDTF">2024-10-02T12:05:00Z</dcterms:created>
  <dcterms:modified xsi:type="dcterms:W3CDTF">2024-10-03T09:53:00Z</dcterms:modified>
</cp:coreProperties>
</file>