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A7AF5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Azure ADFS SSO Integration</w:t>
      </w:r>
    </w:p>
    <w:p w14:paraId="0F1BD4D6" w14:textId="77777777" w:rsidR="00000000" w:rsidRDefault="00000000">
      <w:pPr>
        <w:pStyle w:val="NormalWeb"/>
      </w:pPr>
      <w:r>
        <w:rPr>
          <w:rStyle w:val="legacy-color-text-default"/>
        </w:rPr>
        <w:t>To enable single sign on using Azure ADFS, we need to configure both Azure ADFS and Incorta. This document captures all the steps needed.</w:t>
      </w:r>
    </w:p>
    <w:p w14:paraId="39C0C253" w14:textId="77777777" w:rsidR="00000000" w:rsidRDefault="00000000">
      <w:pPr>
        <w:pStyle w:val="NormalWeb"/>
      </w:pPr>
      <w:r>
        <w:rPr>
          <w:rStyle w:val="legacy-color-text-default"/>
        </w:rPr>
        <w:t xml:space="preserve">An important thing to note that </w:t>
      </w:r>
      <w:r>
        <w:rPr>
          <w:rStyle w:val="legacy-color-text-red2"/>
        </w:rPr>
        <w:t>Azure ADFS accepts https URLs only</w:t>
      </w:r>
      <w:r>
        <w:rPr>
          <w:rStyle w:val="legacy-color-text-default"/>
        </w:rPr>
        <w:t xml:space="preserve"> , so incorta should be either https enable or any other solutions that make incorta urls are https</w:t>
      </w:r>
    </w:p>
    <w:p w14:paraId="32EBC6EA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Step-by-step guide</w:t>
      </w:r>
    </w:p>
    <w:p w14:paraId="1A3AD3E7" w14:textId="77777777" w:rsidR="00000000" w:rsidRDefault="00000000">
      <w:pPr>
        <w:pStyle w:val="NormalWeb"/>
      </w:pPr>
      <w:r>
        <w:rPr>
          <w:rStyle w:val="legacy-color-text-default"/>
        </w:rPr>
        <w:t>For each tenant that is needed to be SSO enabled , the following steps should be repeated.</w:t>
      </w:r>
      <w:r>
        <w:br/>
      </w:r>
      <w:r>
        <w:rPr>
          <w:rStyle w:val="legacy-color-text-default"/>
        </w:rPr>
        <w:t>It should be noted that the following steps were done on premium azure account .</w:t>
      </w:r>
    </w:p>
    <w:p w14:paraId="5DE0170A" w14:textId="77777777" w:rsidR="00000000" w:rsidRDefault="00000000">
      <w:pPr>
        <w:pStyle w:val="NormalWeb"/>
      </w:pPr>
      <w:r>
        <w:t>Azure ADFS Configurations :</w:t>
      </w:r>
    </w:p>
    <w:p w14:paraId="78E0B777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Select "Azure Active Directory" then "Enterprise Application" </w:t>
      </w:r>
    </w:p>
    <w:p w14:paraId="5FEB5274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new application </w:t>
      </w:r>
    </w:p>
    <w:p w14:paraId="61C720A7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Select non gallery Application  </w:t>
      </w:r>
    </w:p>
    <w:p w14:paraId="2F3C91D1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Select Single sign-on </w:t>
      </w:r>
    </w:p>
    <w:p w14:paraId="41B2CF06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 Single Sign-on Mode, select  SAML-based sign-on</w:t>
      </w:r>
    </w:p>
    <w:p w14:paraId="03BCF9B1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 the "Identity (Entity ID)" add unique value in your tenant  for example </w:t>
      </w:r>
      <w:hyperlink r:id="rId5" w:history="1">
        <w:r>
          <w:rPr>
            <w:rStyle w:val="Hyperlink"/>
            <w:rFonts w:eastAsia="Times New Roman"/>
          </w:rPr>
          <w:t>https://demo.incorta:8443/incorta</w:t>
        </w:r>
      </w:hyperlink>
      <w:r>
        <w:rPr>
          <w:rFonts w:eastAsia="Times New Roman"/>
        </w:rPr>
        <w:t> </w:t>
      </w:r>
    </w:p>
    <w:p w14:paraId="03C3ACFB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 the "Reply URL" in </w:t>
      </w:r>
      <w:r>
        <w:rPr>
          <w:rStyle w:val="legacy-color-text-default"/>
          <w:rFonts w:eastAsia="Times New Roman"/>
        </w:rPr>
        <w:t>Azure</w:t>
      </w:r>
      <w:r>
        <w:rPr>
          <w:rFonts w:eastAsia="Times New Roman"/>
        </w:rPr>
        <w:t xml:space="preserve"> ADFS enter incorta installation URL   </w:t>
      </w:r>
    </w:p>
    <w:p w14:paraId="04CFDD13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pattern is  </w:t>
      </w:r>
      <w:hyperlink r:id="rId6" w:history="1">
        <w:r>
          <w:rPr>
            <w:rStyle w:val="Hyperlink"/>
            <w:rFonts w:eastAsia="Times New Roman"/>
          </w:rPr>
          <w:t>https://&lt;incorta-server&gt;/incorta/!&lt;tenant-name&gt;/</w:t>
        </w:r>
      </w:hyperlink>
    </w:p>
    <w:p w14:paraId="3560C4BF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 View and edit all other user attributes</w:t>
      </w:r>
    </w:p>
    <w:p w14:paraId="5C68989E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 the SAML Token Attributes section , Click on the Add attribute URL </w:t>
      </w:r>
    </w:p>
    <w:p w14:paraId="33B3DF4F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 the name field enter loginName and in the value  field select a relevant field (this value should be as the login name field in Incorta installation) and then click OK button</w:t>
      </w:r>
    </w:p>
    <w:p w14:paraId="168AA17C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Download Metadata xml (You will need while configuring incorta SSO property)</w:t>
      </w:r>
    </w:p>
    <w:p w14:paraId="5F61C5F8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on the configure section </w:t>
      </w:r>
    </w:p>
    <w:p w14:paraId="44F4B693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Incorta Configuration</w:t>
      </w:r>
    </w:p>
    <w:p w14:paraId="7B0D0C6D" w14:textId="77777777" w:rsidR="00000000" w:rsidRDefault="00000000">
      <w:pPr>
        <w:pStyle w:val="NormalWeb"/>
      </w:pPr>
      <w:r>
        <w:t>On Incorta side, following configuration changes are needed:</w:t>
      </w:r>
    </w:p>
    <w:p w14:paraId="3EA2A86F" w14:textId="77777777" w:rsidR="00000000" w:rsidRDefault="00000000">
      <w:pPr>
        <w:pStyle w:val="NormalWeb"/>
        <w:numPr>
          <w:ilvl w:val="0"/>
          <w:numId w:val="2"/>
        </w:numPr>
      </w:pPr>
      <w:r>
        <w:t>Enable Single Sign on at Tenant Level</w:t>
      </w:r>
    </w:p>
    <w:p w14:paraId="01248777" w14:textId="77777777" w:rsidR="00000000" w:rsidRDefault="00000000">
      <w:pPr>
        <w:pStyle w:val="NormalWeb"/>
        <w:numPr>
          <w:ilvl w:val="0"/>
          <w:numId w:val="2"/>
        </w:numPr>
      </w:pPr>
      <w:r>
        <w:t>Create a Configuration file</w:t>
      </w:r>
    </w:p>
    <w:p w14:paraId="716D8B3D" w14:textId="77777777" w:rsidR="00000000" w:rsidRDefault="00000000">
      <w:pPr>
        <w:pStyle w:val="NormalWeb"/>
        <w:numPr>
          <w:ilvl w:val="0"/>
          <w:numId w:val="2"/>
        </w:numPr>
      </w:pPr>
      <w:r>
        <w:t>Modify server.xml to refer configuration file created in step 2</w:t>
      </w:r>
    </w:p>
    <w:p w14:paraId="1283870B" w14:textId="77777777" w:rsidR="00000000" w:rsidRDefault="00000000">
      <w:pPr>
        <w:pStyle w:val="NormalWeb"/>
        <w:numPr>
          <w:ilvl w:val="0"/>
          <w:numId w:val="2"/>
        </w:numPr>
      </w:pPr>
      <w:r>
        <w:t>Bounce Incorta</w:t>
      </w:r>
    </w:p>
    <w:p w14:paraId="5AE074F4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Enable Single Sign on at Tenant Level</w:t>
      </w:r>
    </w:p>
    <w:p w14:paraId="6FF3AB2D" w14:textId="77777777" w:rsidR="00000000" w:rsidRDefault="00000000">
      <w:pPr>
        <w:pStyle w:val="NormalWeb"/>
      </w:pPr>
      <w:r>
        <w:t>A tenant can be single sign on enabled either from Admin screen or the tmt command .</w:t>
      </w:r>
    </w:p>
    <w:p w14:paraId="71FAC4D2" w14:textId="77777777" w:rsidR="00000000" w:rsidRDefault="00000000">
      <w:pPr>
        <w:pStyle w:val="NormalWeb"/>
      </w:pPr>
      <w:r>
        <w:lastRenderedPageBreak/>
        <w:t>Using Admin Screen :</w:t>
      </w:r>
    </w:p>
    <w:p w14:paraId="3C5DA6A6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Navigate to admin screen</w:t>
      </w:r>
    </w:p>
    <w:p w14:paraId="6FCEF99B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on Tenents tab </w:t>
      </w:r>
    </w:p>
    <w:p w14:paraId="724A9E33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on the desired tenant name </w:t>
      </w:r>
    </w:p>
    <w:p w14:paraId="33A40423" w14:textId="77777777" w:rsidR="00000000" w:rsidRDefault="00000000">
      <w:pPr>
        <w:pStyle w:val="NormalWeb"/>
      </w:pPr>
      <w:r>
        <w:t>Using tmt command :</w:t>
      </w:r>
    </w:p>
    <w:p w14:paraId="363F8510" w14:textId="77777777" w:rsidR="00000000" w:rsidRDefault="00000000">
      <w:pPr>
        <w:pStyle w:val="NormalWeb"/>
      </w:pPr>
      <w:r>
        <w:t>./tmt.sh --update-property &lt;tenantname&gt; sso-login-enable true</w:t>
      </w:r>
    </w:p>
    <w:p w14:paraId="3DE08231" w14:textId="77777777" w:rsidR="00000000" w:rsidRDefault="00000000">
      <w:pPr>
        <w:pStyle w:val="NormalWeb"/>
      </w:pPr>
      <w:r>
        <w:rPr>
          <w:rStyle w:val="legacy-color-text-blue4"/>
        </w:rPr>
        <w:t>Example: ./tmt.sh --update-property demo sso-login-enable true</w:t>
      </w:r>
    </w:p>
    <w:p w14:paraId="68EF614C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Create a Configuration file</w:t>
      </w:r>
      <w:r>
        <w:rPr>
          <w:rFonts w:eastAsia="Times New Roman"/>
        </w:rPr>
        <w:br/>
      </w:r>
    </w:p>
    <w:p w14:paraId="42749619" w14:textId="77777777" w:rsidR="00000000" w:rsidRDefault="00000000">
      <w:pPr>
        <w:pStyle w:val="NormalWeb"/>
      </w:pPr>
      <w:r>
        <w:t>Create a configuration file on Incorta. Pasted below is a sample configuration file .</w:t>
      </w:r>
      <w:r>
        <w:br/>
      </w:r>
    </w:p>
    <w:p w14:paraId="0DAF0FBB" w14:textId="77777777" w:rsidR="00000000" w:rsidRDefault="00000000">
      <w:pPr>
        <w:pStyle w:val="NormalWeb"/>
      </w:pPr>
      <w:r>
        <w:t>Change the following properties :</w:t>
      </w:r>
      <w:r>
        <w:br/>
      </w:r>
    </w:p>
    <w:p w14:paraId="0FFB39D3" w14:textId="77777777" w:rsidR="00000000" w:rsidRDefault="00000000">
      <w:pPr>
        <w:pStyle w:val="NormalWeb"/>
      </w:pPr>
    </w:p>
    <w:p w14:paraId="33E612AB" w14:textId="77777777" w:rsidR="00000000" w:rsidRDefault="00000000">
      <w:pPr>
        <w:pStyle w:val="p1"/>
        <w:numPr>
          <w:ilvl w:val="0"/>
          <w:numId w:val="4"/>
        </w:numPr>
        <w:rPr>
          <w:rFonts w:eastAsia="Times New Roman"/>
        </w:rPr>
      </w:pPr>
      <w:r>
        <w:rPr>
          <w:rStyle w:val="legacy-color-text-blue2"/>
          <w:rFonts w:eastAsia="Times New Roman"/>
        </w:rPr>
        <w:t>onelogin.saml2.sp.entityid</w:t>
      </w:r>
      <w:r>
        <w:rPr>
          <w:rFonts w:eastAsia="Times New Roman"/>
        </w:rPr>
        <w:t xml:space="preserve"> : Should be same value as in the "Identity (Entity ID)" as configured in </w:t>
      </w:r>
      <w:r>
        <w:rPr>
          <w:rStyle w:val="legacy-color-text-default"/>
          <w:rFonts w:eastAsia="Times New Roman"/>
        </w:rPr>
        <w:t>Azure </w:t>
      </w:r>
      <w:r>
        <w:rPr>
          <w:rFonts w:eastAsia="Times New Roman"/>
        </w:rPr>
        <w:t>ADFS).</w:t>
      </w:r>
    </w:p>
    <w:p w14:paraId="1C66FABF" w14:textId="77777777" w:rsidR="00000000" w:rsidRDefault="00000000">
      <w:pPr>
        <w:pStyle w:val="NormalWeb"/>
        <w:numPr>
          <w:ilvl w:val="0"/>
          <w:numId w:val="4"/>
        </w:numPr>
      </w:pPr>
      <w:r>
        <w:rPr>
          <w:rStyle w:val="legacy-color-text-blue2"/>
        </w:rPr>
        <w:t>onelogin.saml2.sp.assertion_consumer_service.url</w:t>
      </w:r>
      <w:r>
        <w:t> :Should be same value as "Reply URL" in </w:t>
      </w:r>
      <w:r>
        <w:rPr>
          <w:rStyle w:val="legacy-color-text-default"/>
        </w:rPr>
        <w:t>Azure</w:t>
      </w:r>
      <w:r>
        <w:t xml:space="preserve"> ADFS.</w:t>
      </w:r>
    </w:p>
    <w:p w14:paraId="35AE35F2" w14:textId="77777777" w:rsidR="00000000" w:rsidRDefault="00000000">
      <w:pPr>
        <w:pStyle w:val="p1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pattern is  </w:t>
      </w:r>
      <w:hyperlink r:id="rId7" w:history="1">
        <w:r>
          <w:rPr>
            <w:rStyle w:val="Hyperlink"/>
            <w:rFonts w:eastAsia="Times New Roman"/>
          </w:rPr>
          <w:t>https://&lt;incorta-server&gt;/incorta/!&lt;tenant-name&gt;/</w:t>
        </w:r>
      </w:hyperlink>
    </w:p>
    <w:p w14:paraId="77586678" w14:textId="77777777" w:rsidR="00000000" w:rsidRDefault="00000000">
      <w:pPr>
        <w:pStyle w:val="p1"/>
        <w:numPr>
          <w:ilvl w:val="0"/>
          <w:numId w:val="4"/>
        </w:numPr>
        <w:rPr>
          <w:rFonts w:eastAsia="Times New Roman"/>
        </w:rPr>
      </w:pPr>
      <w:r>
        <w:rPr>
          <w:rStyle w:val="legacy-color-text-blue2"/>
          <w:rFonts w:eastAsia="Times New Roman"/>
        </w:rPr>
        <w:t>onelogin.saml2.sp.single_logout_service.url : S</w:t>
      </w:r>
      <w:r>
        <w:rPr>
          <w:rFonts w:eastAsia="Times New Roman"/>
        </w:rPr>
        <w:t>hould be , "http:///</w:t>
      </w:r>
      <w:r>
        <w:rPr>
          <w:rStyle w:val="legacy-color-text-blue2"/>
          <w:rFonts w:eastAsia="Times New Roman"/>
        </w:rPr>
        <w:t>&lt;incortaHostName&gt;</w:t>
      </w:r>
      <w:r>
        <w:rPr>
          <w:rFonts w:eastAsia="Times New Roman"/>
        </w:rPr>
        <w:t>/incorta/logout.jsp?rediredtUrl=." .</w:t>
      </w:r>
    </w:p>
    <w:p w14:paraId="155FF678" w14:textId="77777777" w:rsidR="00000000" w:rsidRDefault="00000000">
      <w:pPr>
        <w:pStyle w:val="p2"/>
        <w:numPr>
          <w:ilvl w:val="0"/>
          <w:numId w:val="4"/>
        </w:numPr>
        <w:rPr>
          <w:rFonts w:eastAsia="Times New Roman"/>
        </w:rPr>
      </w:pPr>
      <w:r>
        <w:rPr>
          <w:rStyle w:val="s2"/>
          <w:rFonts w:eastAsia="Times New Roman"/>
        </w:rPr>
        <w:t>onelogin.saml2.idp.entityid = Should be the same value entityID attribute in </w:t>
      </w:r>
      <w:r>
        <w:rPr>
          <w:rStyle w:val="legacy-color-text-default"/>
          <w:rFonts w:eastAsia="Times New Roman"/>
        </w:rPr>
        <w:t>Azure</w:t>
      </w:r>
      <w:r>
        <w:rPr>
          <w:rStyle w:val="s2"/>
          <w:rFonts w:eastAsia="Times New Roman"/>
        </w:rPr>
        <w:t xml:space="preserve"> ADFS metadata xml file (can be downloaded from "</w:t>
      </w:r>
      <w:r>
        <w:rPr>
          <w:rFonts w:eastAsia="Times New Roman"/>
        </w:rPr>
        <w:t>4. SAML Signing Certificate" section in the Metadata XML).</w:t>
      </w:r>
    </w:p>
    <w:p w14:paraId="1D7F0A3A" w14:textId="77777777" w:rsidR="00000000" w:rsidRDefault="00000000">
      <w:pPr>
        <w:pStyle w:val="p2"/>
        <w:numPr>
          <w:ilvl w:val="0"/>
          <w:numId w:val="4"/>
        </w:numPr>
        <w:rPr>
          <w:rFonts w:eastAsia="Times New Roman"/>
        </w:rPr>
      </w:pPr>
      <w:r>
        <w:rPr>
          <w:rStyle w:val="s2"/>
          <w:rFonts w:eastAsia="Times New Roman"/>
        </w:rPr>
        <w:t>onelogin.saml2.idp.single_sign_on_service.url : Should be the same value in the "Location" attribute in the </w:t>
      </w:r>
      <w:r>
        <w:rPr>
          <w:rFonts w:eastAsia="Times New Roman"/>
        </w:rPr>
        <w:br/>
      </w:r>
      <w:r>
        <w:rPr>
          <w:rStyle w:val="s2"/>
          <w:rFonts w:eastAsia="Times New Roman"/>
        </w:rPr>
        <w:t>"</w:t>
      </w:r>
      <w:r>
        <w:rPr>
          <w:rFonts w:eastAsia="Times New Roman"/>
        </w:rPr>
        <w:t>SingleSignOnService" tag in </w:t>
      </w:r>
      <w:r>
        <w:rPr>
          <w:rStyle w:val="legacy-color-text-default"/>
          <w:rFonts w:eastAsia="Times New Roman"/>
        </w:rPr>
        <w:t>Azure</w:t>
      </w:r>
      <w:r>
        <w:rPr>
          <w:rStyle w:val="s2"/>
          <w:rFonts w:eastAsia="Times New Roman"/>
        </w:rPr>
        <w:t xml:space="preserve"> ADFS metadata xml file </w:t>
      </w:r>
    </w:p>
    <w:p w14:paraId="2DB80220" w14:textId="77777777" w:rsidR="00000000" w:rsidRDefault="00000000">
      <w:pPr>
        <w:pStyle w:val="p1"/>
        <w:numPr>
          <w:ilvl w:val="0"/>
          <w:numId w:val="4"/>
        </w:numPr>
        <w:rPr>
          <w:rFonts w:eastAsia="Times New Roman"/>
        </w:rPr>
      </w:pPr>
      <w:r>
        <w:rPr>
          <w:rStyle w:val="legacy-color-text-blue2"/>
          <w:rFonts w:eastAsia="Times New Roman"/>
        </w:rPr>
        <w:t>onelogin.saml2.idp.single_logout_service.url = </w:t>
      </w:r>
      <w:r>
        <w:rPr>
          <w:rFonts w:eastAsia="Times New Roman"/>
        </w:rPr>
        <w:t>Should be </w:t>
      </w:r>
      <w:hyperlink r:id="rId8" w:history="1">
        <w:r>
          <w:rPr>
            <w:rStyle w:val="Hyperlink"/>
            <w:rFonts w:eastAsia="Times New Roman"/>
          </w:rPr>
          <w:t>https://login.microsoftonline.com/common/wsfederation?wa=wsignout1.0</w:t>
        </w:r>
      </w:hyperlink>
      <w:r>
        <w:rPr>
          <w:rFonts w:eastAsia="Times New Roman"/>
        </w:rPr>
        <w:t> .</w:t>
      </w:r>
    </w:p>
    <w:p w14:paraId="0736622A" w14:textId="77777777" w:rsidR="00000000" w:rsidRDefault="00000000">
      <w:pPr>
        <w:pStyle w:val="p1"/>
        <w:numPr>
          <w:ilvl w:val="0"/>
          <w:numId w:val="4"/>
        </w:numPr>
        <w:rPr>
          <w:rFonts w:eastAsia="Times New Roman"/>
        </w:rPr>
      </w:pPr>
      <w:r>
        <w:rPr>
          <w:rStyle w:val="legacy-color-text-blue2"/>
          <w:rFonts w:eastAsia="Times New Roman"/>
        </w:rPr>
        <w:t>onelogin.saml2.idp.x509cert </w:t>
      </w:r>
      <w:r>
        <w:rPr>
          <w:rFonts w:eastAsia="Times New Roman"/>
        </w:rPr>
        <w:t xml:space="preserve">:Should be the value of "X509Certificate" </w:t>
      </w:r>
      <w:r>
        <w:rPr>
          <w:rStyle w:val="s2"/>
          <w:rFonts w:eastAsia="Times New Roman"/>
        </w:rPr>
        <w:t>in </w:t>
      </w:r>
      <w:r>
        <w:rPr>
          <w:rStyle w:val="legacy-color-text-default"/>
          <w:rFonts w:eastAsia="Times New Roman"/>
        </w:rPr>
        <w:t>Azure</w:t>
      </w:r>
      <w:r>
        <w:rPr>
          <w:rStyle w:val="s2"/>
          <w:rFonts w:eastAsia="Times New Roman"/>
        </w:rPr>
        <w:t xml:space="preserve"> ADFS metadata xml file .</w:t>
      </w:r>
    </w:p>
    <w:p w14:paraId="4C60A53F" w14:textId="77777777" w:rsidR="00000000" w:rsidRDefault="00000000">
      <w:pPr>
        <w:pStyle w:val="NormalWeb"/>
      </w:pPr>
      <w:r>
        <w:br/>
      </w:r>
    </w:p>
    <w:p w14:paraId="32B0405F" w14:textId="77777777" w:rsidR="00000000" w:rsidRDefault="00000000">
      <w:pPr>
        <w:pStyle w:val="NormalWeb"/>
      </w:pPr>
      <w:r>
        <w:t>Fields that are highlighted in red are customer specific.</w:t>
      </w:r>
    </w:p>
    <w:p w14:paraId="2EA2583A" w14:textId="77777777" w:rsidR="00000000" w:rsidRDefault="00000000">
      <w:pPr>
        <w:pStyle w:val="NormalWeb"/>
        <w:divId w:val="1792166058"/>
      </w:pPr>
      <w:r>
        <w:t>------ Beginning of the File   /home/incorta/IncortaAnalytics/sso/ssoDemoConf.properties     --------</w:t>
      </w:r>
    </w:p>
    <w:p w14:paraId="251F6923" w14:textId="77777777" w:rsidR="00000000" w:rsidRDefault="00000000">
      <w:pPr>
        <w:pStyle w:val="NormalWeb"/>
        <w:divId w:val="1792166058"/>
      </w:pPr>
      <w:r>
        <w:t># If 'strict' is True, then the Java Toolkit will reject unsigned</w:t>
      </w:r>
      <w:r>
        <w:br/>
        <w:t># or unencrypted messages if it expects them signed or encrypted</w:t>
      </w:r>
      <w:r>
        <w:br/>
        <w:t># Also will reject the messages if not strictly follow the SAML</w:t>
      </w:r>
      <w:r>
        <w:br/>
        <w:t>onelogin.saml2.strict = false</w:t>
      </w:r>
    </w:p>
    <w:p w14:paraId="411122CE" w14:textId="77777777" w:rsidR="00000000" w:rsidRDefault="00000000">
      <w:pPr>
        <w:pStyle w:val="NormalWeb"/>
        <w:divId w:val="1792166058"/>
      </w:pPr>
      <w:r>
        <w:t># Enable debug mode (to print errors)</w:t>
      </w:r>
      <w:r>
        <w:br/>
        <w:t>onelogin.saml2.debug = true</w:t>
      </w:r>
    </w:p>
    <w:p w14:paraId="4971106D" w14:textId="77777777" w:rsidR="00000000" w:rsidRDefault="00000000">
      <w:pPr>
        <w:pStyle w:val="NormalWeb"/>
        <w:divId w:val="1792166058"/>
      </w:pPr>
      <w:r>
        <w:br/>
        <w:t># Service Provider Data that we are deploying</w:t>
      </w:r>
      <w:r>
        <w:br/>
        <w:t>#v</w:t>
      </w:r>
    </w:p>
    <w:p w14:paraId="11900C67" w14:textId="77777777" w:rsidR="00000000" w:rsidRDefault="00000000">
      <w:pPr>
        <w:pStyle w:val="NormalWeb"/>
        <w:divId w:val="1792166058"/>
      </w:pPr>
      <w:r>
        <w:t># Identifier of the SP entity (must be a URI)</w:t>
      </w:r>
      <w:r>
        <w:br/>
        <w:t xml:space="preserve">onelogin.saml2.sp.entityid = </w:t>
      </w:r>
      <w:hyperlink r:id="rId9" w:history="1">
        <w:r>
          <w:rPr>
            <w:rStyle w:val="Hyperlink"/>
          </w:rPr>
          <w:t>https://localhost:8443/incorta</w:t>
        </w:r>
      </w:hyperlink>
    </w:p>
    <w:p w14:paraId="5E3886FC" w14:textId="77777777" w:rsidR="00000000" w:rsidRDefault="00000000">
      <w:pPr>
        <w:pStyle w:val="NormalWeb"/>
        <w:divId w:val="1792166058"/>
      </w:pPr>
      <w:r>
        <w:t># Specifies info about where and how the &lt;AuthnResponse&gt; message MUST be</w:t>
      </w:r>
      <w:r>
        <w:br/>
        <w:t># returned to the requester, in this case our SP.</w:t>
      </w:r>
      <w:r>
        <w:br/>
        <w:t># URL Location where the &lt;Response&gt; from the IdP will be returned</w:t>
      </w:r>
      <w:r>
        <w:br/>
        <w:t xml:space="preserve">#onelogin.saml2.sp.assertion_consumer_service.url = </w:t>
      </w:r>
      <w:hyperlink r:id="rId10" w:history="1">
        <w:r>
          <w:rPr>
            <w:rStyle w:val="Hyperlink"/>
          </w:rPr>
          <w:t>http://localhost:8080/java-saml-tookit-jspsample/acs.jsp</w:t>
        </w:r>
      </w:hyperlink>
      <w:r>
        <w:br/>
        <w:t xml:space="preserve">onelogin.saml2.sp.assertion_consumer_service.url = </w:t>
      </w:r>
      <w:hyperlink r:id="rId11" w:history="1">
        <w:r>
          <w:rPr>
            <w:rStyle w:val="Hyperlink"/>
          </w:rPr>
          <w:t>https://localhost:8443/incorta/!demo/</w:t>
        </w:r>
      </w:hyperlink>
    </w:p>
    <w:p w14:paraId="399F5AE6" w14:textId="77777777" w:rsidR="00000000" w:rsidRDefault="00000000">
      <w:pPr>
        <w:pStyle w:val="NormalWeb"/>
        <w:divId w:val="1792166058"/>
      </w:pPr>
      <w:r>
        <w:t># SAML protocol binding to be used when returning the &lt;Response&gt;</w:t>
      </w:r>
      <w:r>
        <w:br/>
        <w:t># message. Onelogin Toolkit supports for this endpoint the</w:t>
      </w:r>
      <w:r>
        <w:br/>
        <w:t># HTTP-POST binding only</w:t>
      </w:r>
      <w:r>
        <w:br/>
        <w:t>onelogin.saml2.sp.assertion_consumer_service.binding = urn:oasis:names:tc:SAML:2.0:bindings:HTTP-Redirect</w:t>
      </w:r>
    </w:p>
    <w:p w14:paraId="316EEBDE" w14:textId="77777777" w:rsidR="00000000" w:rsidRDefault="00000000">
      <w:pPr>
        <w:pStyle w:val="NormalWeb"/>
        <w:divId w:val="1792166058"/>
      </w:pPr>
      <w:r>
        <w:t># Specifies info about where and how the &lt;Logout Response&gt; message MUST be</w:t>
      </w:r>
      <w:r>
        <w:br/>
        <w:t># returned to the requester, in this case our SP.</w:t>
      </w:r>
      <w:r>
        <w:br/>
        <w:t xml:space="preserve">onelogin.saml2.sp.single_logout_service.url = </w:t>
      </w:r>
      <w:hyperlink r:id="rId12" w:history="1">
        <w:r>
          <w:rPr>
            <w:rStyle w:val="Hyperlink"/>
          </w:rPr>
          <w:t>https://localhost:8443/incorta/logout.jsp?rediredtUrl=</w:t>
        </w:r>
      </w:hyperlink>
      <w:r>
        <w:t>.</w:t>
      </w:r>
    </w:p>
    <w:p w14:paraId="075B73FA" w14:textId="77777777" w:rsidR="00000000" w:rsidRDefault="00000000">
      <w:pPr>
        <w:pStyle w:val="NormalWeb"/>
        <w:divId w:val="1792166058"/>
      </w:pPr>
      <w:r>
        <w:t># SAML protocol binding to be used when returning the &lt;LogoutResponse&gt; or sending the &lt;LogoutRequest&gt;</w:t>
      </w:r>
      <w:r>
        <w:br/>
        <w:t># message. Onelogin Toolkit supports for this endpoint the</w:t>
      </w:r>
      <w:r>
        <w:br/>
        <w:t># HTTP-Redirect binding only</w:t>
      </w:r>
      <w:r>
        <w:br/>
        <w:t>onelogin.saml2.sp.single_logout_service.binding = urn:oasis:names:tc:SAML:2.0:bindings:HTTP-Redirect</w:t>
      </w:r>
    </w:p>
    <w:p w14:paraId="5A7CE681" w14:textId="77777777" w:rsidR="00000000" w:rsidRDefault="00000000">
      <w:pPr>
        <w:pStyle w:val="NormalWeb"/>
        <w:divId w:val="1792166058"/>
      </w:pPr>
      <w:r>
        <w:t># Specifies constraints on the name identifier to be used to</w:t>
      </w:r>
      <w:r>
        <w:br/>
        <w:t># represent the requested subject.</w:t>
      </w:r>
      <w:r>
        <w:br/>
        <w:t># Take a look on lib/Saml2/Constants.php to see the NameIdFormat supported</w:t>
      </w:r>
      <w:r>
        <w:br/>
        <w:t>#onelogin.saml2.sp.nameidformat = urn:oasis:names:tc:SAML:1.1:nameid-format:unspecified</w:t>
      </w:r>
    </w:p>
    <w:p w14:paraId="04A3D4E8" w14:textId="77777777" w:rsidR="00000000" w:rsidRDefault="00000000">
      <w:pPr>
        <w:pStyle w:val="NormalWeb"/>
        <w:divId w:val="1792166058"/>
      </w:pPr>
      <w:r>
        <w:t># Usually x509cert and privateKey of the SP are provided by files placed at</w:t>
      </w:r>
      <w:r>
        <w:br/>
        <w:t># the certs folder. But we can also provide them with the following parameters</w:t>
      </w:r>
    </w:p>
    <w:p w14:paraId="1C2B8D4B" w14:textId="77777777" w:rsidR="00000000" w:rsidRDefault="00000000">
      <w:pPr>
        <w:pStyle w:val="NormalWeb"/>
        <w:divId w:val="1792166058"/>
      </w:pPr>
      <w:r>
        <w:t>onelogin.saml2.sp.x509cert =</w:t>
      </w:r>
      <w:r>
        <w:br/>
        <w:t xml:space="preserve"># Requires Format PKCS#8 BEGIN PRIVATE KEY </w:t>
      </w:r>
      <w:r>
        <w:br/>
        <w:t># If you have PKCS#1 BEGIN RSA PRIVATE KEY convert it by openssl pkcs8 -topk8 -inform pem -nocrypt -in sp.rsa_key -outform pem -out sp.pem</w:t>
      </w:r>
      <w:r>
        <w:br/>
        <w:t>onelogin.saml2.sp.privatekey =</w:t>
      </w:r>
    </w:p>
    <w:p w14:paraId="4DD834E3" w14:textId="77777777" w:rsidR="00000000" w:rsidRDefault="00000000">
      <w:pPr>
        <w:pStyle w:val="NormalWeb"/>
        <w:divId w:val="1792166058"/>
      </w:pPr>
      <w:r>
        <w:t># Identity Provider Data that we want connect with our SP</w:t>
      </w:r>
      <w:r>
        <w:br/>
        <w:t>#</w:t>
      </w:r>
    </w:p>
    <w:p w14:paraId="7A71BC9B" w14:textId="77777777" w:rsidR="00000000" w:rsidRDefault="00000000">
      <w:pPr>
        <w:pStyle w:val="NormalWeb"/>
        <w:divId w:val="1792166058"/>
      </w:pPr>
      <w:r>
        <w:t># Identifier of the IdP entity (must be a URI)</w:t>
      </w:r>
      <w:r>
        <w:br/>
        <w:t>onelogin.saml2.idp.entityid =</w:t>
      </w:r>
      <w:hyperlink r:id="rId13" w:history="1">
        <w:r>
          <w:rPr>
            <w:rStyle w:val="Hyperlink"/>
          </w:rPr>
          <w:t>https://sts.windows.net/e1641373-1717-4ca1-aac0-c1fafd043b16/</w:t>
        </w:r>
      </w:hyperlink>
    </w:p>
    <w:p w14:paraId="785D85D5" w14:textId="77777777" w:rsidR="00000000" w:rsidRDefault="00000000">
      <w:pPr>
        <w:pStyle w:val="NormalWeb"/>
        <w:divId w:val="1792166058"/>
      </w:pPr>
      <w:r>
        <w:t># SSO endpoint info of the IdP. (Authentication Request protocol)</w:t>
      </w:r>
      <w:r>
        <w:br/>
        <w:t># URL Target of the IdP where the SP will send the Authentication Request Message</w:t>
      </w:r>
      <w:r>
        <w:br/>
        <w:t xml:space="preserve">onelogin.saml2.idp.single_sign_on_service.url = </w:t>
      </w:r>
      <w:hyperlink r:id="rId14" w:history="1">
        <w:r>
          <w:rPr>
            <w:rStyle w:val="Hyperlink"/>
          </w:rPr>
          <w:t>https://login.microsoftonline.com/e1641373-1717-4ca1-aac0-c1fafd043b16/saml2</w:t>
        </w:r>
      </w:hyperlink>
      <w:r>
        <w:br/>
        <w:t>onelogin.saml2.security.want_nameid = false</w:t>
      </w:r>
      <w:r>
        <w:br/>
        <w:t># SAML protocol binding to be used when returning the &lt;Response&gt;</w:t>
      </w:r>
      <w:r>
        <w:br/>
        <w:t># message. Onelogin Toolkit supports for this endpoint the</w:t>
      </w:r>
      <w:r>
        <w:br/>
        <w:t># HTTP-Redirect binding only</w:t>
      </w:r>
      <w:r>
        <w:br/>
        <w:t>onelogin.saml2.idp.single_sign_on_service.binding = urn:oasis:names:tc:SAML:2.0:bindings:HTTP-Redirect</w:t>
      </w:r>
      <w:r>
        <w:br/>
        <w:t>#if the above did not work try the below</w:t>
      </w:r>
      <w:r>
        <w:br/>
        <w:t>#onelogin.saml2.idp.single_sign_on_service.binding = urn:oasis:names:tc:SAML:2.0:bindings:HTTP-POST</w:t>
      </w:r>
    </w:p>
    <w:p w14:paraId="36E44294" w14:textId="77777777" w:rsidR="00000000" w:rsidRDefault="00000000">
      <w:pPr>
        <w:pStyle w:val="NormalWeb"/>
        <w:divId w:val="1792166058"/>
      </w:pPr>
      <w:r>
        <w:t># SLO endpoint info of the IdP.</w:t>
      </w:r>
      <w:r>
        <w:br/>
        <w:t># URL Location of the IdP where the SP will send the SLO Request</w:t>
      </w:r>
      <w:r>
        <w:br/>
        <w:t xml:space="preserve">#onelogin.saml2.idp.single_logout_service.url = </w:t>
      </w:r>
      <w:hyperlink r:id="rId15" w:history="1">
        <w:r>
          <w:rPr>
            <w:rStyle w:val="Hyperlink"/>
          </w:rPr>
          <w:t>https://incorta-dev.onelogin.com/trust/saml2/http-redirect/slo/610260</w:t>
        </w:r>
      </w:hyperlink>
      <w:r>
        <w:br/>
        <w:t xml:space="preserve">onelogin.saml2.idp.single_logout_service.url = </w:t>
      </w:r>
      <w:hyperlink r:id="rId16" w:history="1">
        <w:r>
          <w:rPr>
            <w:rStyle w:val="Hyperlink"/>
          </w:rPr>
          <w:t>https://login.microsoftonline.com/common/wsfederation?wa=wsignout1.0</w:t>
        </w:r>
      </w:hyperlink>
      <w:r>
        <w:br/>
        <w:t xml:space="preserve"># </w:t>
      </w:r>
      <w:hyperlink r:id="rId17" w:history="1">
        <w:r>
          <w:rPr>
            <w:rStyle w:val="Hyperlink"/>
          </w:rPr>
          <w:t>https://login.microsoftonline.com/e1641373-1717-4ca1-aac0-c1fafd043b16/saml2</w:t>
        </w:r>
      </w:hyperlink>
      <w:r>
        <w:br/>
        <w:t># Optional SLO Response endpoint info of the IdP.</w:t>
      </w:r>
      <w:r>
        <w:br/>
        <w:t># URL Location of the IdP where the SP will send the SLO Response. If left blank, same URL as onelogin.saml2.idp.single_logout_service.url will be used.</w:t>
      </w:r>
      <w:r>
        <w:br/>
        <w:t># Some IdPs use a separate URL for sending a logout request and response, use this property to set the separate response url</w:t>
      </w:r>
      <w:r>
        <w:br/>
        <w:t>onelogin.saml2.idp.single_logout_service.response.url =</w:t>
      </w:r>
    </w:p>
    <w:p w14:paraId="6DDAE787" w14:textId="77777777" w:rsidR="00000000" w:rsidRDefault="00000000">
      <w:pPr>
        <w:pStyle w:val="NormalWeb"/>
        <w:divId w:val="1792166058"/>
      </w:pPr>
      <w:r>
        <w:t># SAML protocol binding to be used when returning the &lt;Response&gt;</w:t>
      </w:r>
      <w:r>
        <w:br/>
        <w:t># message. Onelogin Toolkit supports for this endpoint the</w:t>
      </w:r>
      <w:r>
        <w:br/>
        <w:t># HTTP-Redirect binding only</w:t>
      </w:r>
      <w:r>
        <w:br/>
        <w:t>onelogin.saml2.idp.single_logout_service.binding = urn:oasis:names:tc:SAML:2.0:bindings:HTTP-Redirect</w:t>
      </w:r>
    </w:p>
    <w:p w14:paraId="01F115FD" w14:textId="77777777" w:rsidR="00000000" w:rsidRDefault="00000000">
      <w:pPr>
        <w:pStyle w:val="NormalWeb"/>
        <w:divId w:val="1792166058"/>
      </w:pPr>
      <w:r>
        <w:t># Public x509 certificate of the IdP</w:t>
      </w:r>
      <w:r>
        <w:br/>
        <w:t>onelogin.saml2.idp.x509cert =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</w:t>
      </w:r>
    </w:p>
    <w:p w14:paraId="18E54CC6" w14:textId="77777777" w:rsidR="00000000" w:rsidRDefault="00000000">
      <w:pPr>
        <w:pStyle w:val="NormalWeb"/>
        <w:divId w:val="1792166058"/>
      </w:pPr>
      <w:r>
        <w:t># Instead of use the whole x509cert you can use a fingerprint</w:t>
      </w:r>
      <w:r>
        <w:br/>
        <w:t># (openssl x509 -noout -fingerprint -in "idp.crt" to generate it,</w:t>
      </w:r>
      <w:r>
        <w:br/>
        <w:t># or add for example the -sha256 , -sha384 or -sha512 parameter)</w:t>
      </w:r>
      <w:r>
        <w:br/>
        <w:t>#</w:t>
      </w:r>
      <w:r>
        <w:br/>
        <w:t># If a fingerprint is provided, then the certFingerprintAlgorithm is required in order to</w:t>
      </w:r>
      <w:r>
        <w:br/>
        <w:t># let the toolkit know which Algorithm was used. Possible values: sha1, sha256, sha384 or sha512</w:t>
      </w:r>
      <w:r>
        <w:br/>
        <w:t># 'sha1' is the default value.</w:t>
      </w:r>
      <w:r>
        <w:br/>
        <w:t xml:space="preserve"># onelogin.saml2.idp.certfingerprint = </w:t>
      </w:r>
      <w:r>
        <w:br/>
        <w:t># onelogin.saml2.idp.certfingerprint_algorithm = sha1</w:t>
      </w:r>
    </w:p>
    <w:p w14:paraId="2FBF14CF" w14:textId="77777777" w:rsidR="00000000" w:rsidRDefault="00000000">
      <w:pPr>
        <w:pStyle w:val="NormalWeb"/>
        <w:divId w:val="1792166058"/>
      </w:pPr>
      <w:r>
        <w:br/>
        <w:t># Security settings</w:t>
      </w:r>
      <w:r>
        <w:br/>
        <w:t>#</w:t>
      </w:r>
    </w:p>
    <w:p w14:paraId="508E219D" w14:textId="77777777" w:rsidR="00000000" w:rsidRDefault="00000000">
      <w:pPr>
        <w:pStyle w:val="NormalWeb"/>
        <w:divId w:val="1792166058"/>
      </w:pPr>
      <w:r>
        <w:t># Indicates that the nameID of the &lt;samlp:logoutRequest&gt; sent by this SP</w:t>
      </w:r>
      <w:r>
        <w:br/>
        <w:t># will be encrypted.</w:t>
      </w:r>
      <w:r>
        <w:br/>
        <w:t>onelogin.saml2.security.nameid_encrypted = false</w:t>
      </w:r>
    </w:p>
    <w:p w14:paraId="77AC6AC2" w14:textId="77777777" w:rsidR="00000000" w:rsidRDefault="00000000">
      <w:pPr>
        <w:pStyle w:val="NormalWeb"/>
        <w:divId w:val="1792166058"/>
      </w:pPr>
      <w:r>
        <w:t># Indicates whether the &lt;samlp:AuthnRequest&gt; messages sent by this SP</w:t>
      </w:r>
      <w:r>
        <w:br/>
        <w:t># will be signed. [The Metadata of the SP will offer this info]</w:t>
      </w:r>
      <w:r>
        <w:br/>
        <w:t>onelogin.saml2.security.authnrequest_signed = false</w:t>
      </w:r>
    </w:p>
    <w:p w14:paraId="2C8895CE" w14:textId="77777777" w:rsidR="00000000" w:rsidRDefault="00000000">
      <w:pPr>
        <w:pStyle w:val="NormalWeb"/>
        <w:divId w:val="1792166058"/>
      </w:pPr>
      <w:r>
        <w:t># Indicates whether the &lt;samlp:logoutRequest&gt; messages sent by this SP</w:t>
      </w:r>
      <w:r>
        <w:br/>
        <w:t># will be signed.</w:t>
      </w:r>
      <w:r>
        <w:br/>
        <w:t>onelogin.saml2.security.logoutrequest_signed = false</w:t>
      </w:r>
    </w:p>
    <w:p w14:paraId="0EE7C719" w14:textId="77777777" w:rsidR="00000000" w:rsidRDefault="00000000">
      <w:pPr>
        <w:pStyle w:val="NormalWeb"/>
        <w:divId w:val="1792166058"/>
      </w:pPr>
      <w:r>
        <w:t># Indicates whether the &lt;samlp:logoutResponse&gt; messages sent by this SP</w:t>
      </w:r>
      <w:r>
        <w:br/>
        <w:t># will be signed.</w:t>
      </w:r>
      <w:r>
        <w:br/>
        <w:t>onelogin.saml2.security.logoutresponse_signed = false</w:t>
      </w:r>
    </w:p>
    <w:p w14:paraId="6CCDB397" w14:textId="77777777" w:rsidR="00000000" w:rsidRDefault="00000000">
      <w:pPr>
        <w:pStyle w:val="NormalWeb"/>
        <w:divId w:val="1792166058"/>
      </w:pPr>
      <w:r>
        <w:t># Sign the Metadata</w:t>
      </w:r>
      <w:r>
        <w:br/>
        <w:t># Empty means no signature, or comma separate the keyFileName and the certFileName</w:t>
      </w:r>
      <w:r>
        <w:br/>
        <w:t>onelogin.saml2.security.want_messages_signed =</w:t>
      </w:r>
    </w:p>
    <w:p w14:paraId="2A6F99D3" w14:textId="77777777" w:rsidR="00000000" w:rsidRDefault="00000000">
      <w:pPr>
        <w:pStyle w:val="NormalWeb"/>
        <w:divId w:val="1792166058"/>
      </w:pPr>
      <w:r>
        <w:t># Indicates a requirement for the &lt;samlp:Response&gt;, &lt;samlp:LogoutRequest&gt; and</w:t>
      </w:r>
      <w:r>
        <w:br/>
        <w:t># &lt;samlp:LogoutResponse&gt; elements received by this SP to be signed.</w:t>
      </w:r>
      <w:r>
        <w:br/>
        <w:t>onelogin.saml2.security.want_assertions_signed = false</w:t>
      </w:r>
    </w:p>
    <w:p w14:paraId="166CF1C5" w14:textId="77777777" w:rsidR="00000000" w:rsidRDefault="00000000">
      <w:pPr>
        <w:pStyle w:val="NormalWeb"/>
        <w:divId w:val="1792166058"/>
      </w:pPr>
      <w:r>
        <w:t># Indicates a requirement for the Metadata of this SP to be signed.</w:t>
      </w:r>
      <w:r>
        <w:br/>
        <w:t xml:space="preserve"># Right now supported null (in order to not sign) or true (sign using SP private key) </w:t>
      </w:r>
      <w:r>
        <w:br/>
        <w:t>onelogin.saml2.security.sign_metadata = false</w:t>
      </w:r>
    </w:p>
    <w:p w14:paraId="6C83DC4B" w14:textId="77777777" w:rsidR="00000000" w:rsidRDefault="00000000">
      <w:pPr>
        <w:pStyle w:val="NormalWeb"/>
        <w:divId w:val="1792166058"/>
      </w:pPr>
      <w:r>
        <w:t># Indicates a requirement for the Assertions received by this SP to be encrypted</w:t>
      </w:r>
      <w:r>
        <w:br/>
        <w:t>onelogin.saml2.security.want_assertions_encrypted = false</w:t>
      </w:r>
    </w:p>
    <w:p w14:paraId="19A71F43" w14:textId="77777777" w:rsidR="00000000" w:rsidRDefault="00000000">
      <w:pPr>
        <w:pStyle w:val="NormalWeb"/>
        <w:divId w:val="1792166058"/>
      </w:pPr>
      <w:r>
        <w:t># Indicates a requirement for the NameID received by this SP to be encrypted</w:t>
      </w:r>
      <w:r>
        <w:br/>
        <w:t>onelogin.saml2.security.want_nameid_encrypted = false</w:t>
      </w:r>
    </w:p>
    <w:p w14:paraId="3B67041D" w14:textId="77777777" w:rsidR="00000000" w:rsidRDefault="00000000">
      <w:pPr>
        <w:pStyle w:val="NormalWeb"/>
        <w:divId w:val="1792166058"/>
      </w:pPr>
      <w:r>
        <w:t># Authentication context.</w:t>
      </w:r>
      <w:r>
        <w:br/>
        <w:t># Set Empty and no AuthContext will be sent in the AuthNRequest,</w:t>
      </w:r>
      <w:r>
        <w:br/>
        <w:t># Set comma separated values urn:oasis:names:tc:SAML:2.0:ac:classes:urn:oasis:names:tc:SAML:2.0:ac:classes:Password</w:t>
      </w:r>
      <w:r>
        <w:br/>
        <w:t>#onelogin.saml2.security.requested_authncontext = urn:oasis:names:tc:SAML:2.0:ac:classes:urn:oasis:names:tc:SAML:2.0:ac:classes:Password</w:t>
      </w:r>
      <w:r>
        <w:br/>
        <w:t>#onelogin.saml2.security.requested_authncontext = urn:oasis:names:tc:SAML:2.0:ac:classes:urn:oasis:names:tc:SAML:2.0:ac:classes:unspecified,urn:oasis:names:tc:SAML:2.0:ac:classes:urn:oasis:names:tc:SAML:2.0:ac:classes:Password,urn:oasis:names:tc:SAML:2.0:ac:classes:urn:oasis:names:tc:SAML:2.0:ac:classes:PasswordProtectedTransport,urn:oasis:names:tc:SAML:2.0:ac:classes:urn:oasis:names:tc:SAML:2.0:ac:classes:TLSClient,urn:oasis:names:tc:SAML:2.0:ac:classes:urn:oasis:names:tc:SAML:2.0:ac:classes:X509,urn:oasis:names:tc:SAML:2.0:ac:classes:urn:federation:authentication:windows,urn:oasis:names:tc:SAML:2.0:ac:classes:urn:oasis:names:tc:SAML:2.0:ac:classes:Kerberos</w:t>
      </w:r>
      <w:r>
        <w:br/>
        <w:t>#onelogin.saml2.security.requested_authncontext = urn:oasis:names:tc:SAML:2.0:ac:classes:urn:oasis:names:tc:SAML:2.0:ac:classes:Password,urn:oasis:names:tc:SAML:2.0:ac:classes:urn:oasis:names:tc:SAML:2.0:ac:classes:PasswordProtectedTransport,urn:oasis:names:tc:SAML:2.0:ac:classes:urn:oasis:names:tc:SAML:2.0:ac:classes:TLSClient,urn:oasis:names:tc:SAML:2.0:ac:classes:urn:oasis:names:tc:SAML:2.0:ac:classes:X509,urn:oasis:names:tc:SAML:2.0:ac:classes:urn:federation:authentication:windows,urn:oasis:names:tc:SAML:2.0:ac:classes:urn:oasis:names:tc:SAML:2.0:ac:classes:Kerberos</w:t>
      </w:r>
      <w:r>
        <w:br/>
        <w:t>onelogin.saml2.security.requested_authncontext = urn:oasis:names:tc:SAML:2.0:ac:classes:Password</w:t>
      </w:r>
      <w:r>
        <w:br/>
        <w:t># Allows the authn comparison parameter to be set, defaults to 'exact'</w:t>
      </w:r>
      <w:r>
        <w:br/>
        <w:t>#onelogin.saml2.security.requested_authncontextcomparison = exact</w:t>
      </w:r>
      <w:r>
        <w:br/>
        <w:t>onelogin.saml2.security.requested_authncontextcomparison = exact</w:t>
      </w:r>
    </w:p>
    <w:p w14:paraId="7A159DE7" w14:textId="77777777" w:rsidR="00000000" w:rsidRDefault="00000000">
      <w:pPr>
        <w:pStyle w:val="NormalWeb"/>
        <w:divId w:val="1792166058"/>
      </w:pPr>
    </w:p>
    <w:p w14:paraId="2A57B12A" w14:textId="77777777" w:rsidR="00000000" w:rsidRDefault="00000000">
      <w:pPr>
        <w:pStyle w:val="NormalWeb"/>
        <w:divId w:val="1792166058"/>
      </w:pPr>
      <w:r>
        <w:t># Indicates if the SP will validate all received xmls.</w:t>
      </w:r>
      <w:r>
        <w:br/>
        <w:t># (In order to validate the xml, 'strict' and 'wantXMLValidation' must be true).</w:t>
      </w:r>
      <w:r>
        <w:br/>
        <w:t>onelogin.saml2.security.want_xml_validation = true</w:t>
      </w:r>
    </w:p>
    <w:p w14:paraId="013450AF" w14:textId="77777777" w:rsidR="00000000" w:rsidRDefault="00000000">
      <w:pPr>
        <w:pStyle w:val="NormalWeb"/>
        <w:divId w:val="1792166058"/>
      </w:pPr>
      <w:r>
        <w:t># Algorithm that the toolkit will use on signing process. Options:</w:t>
      </w:r>
      <w:r>
        <w:br/>
        <w:t># '</w:t>
      </w:r>
      <w:hyperlink r:id="rId18" w:anchor="rsa-sha1" w:history="1">
        <w:r>
          <w:rPr>
            <w:rStyle w:val="Hyperlink"/>
          </w:rPr>
          <w:t>http://www.w3.org/2000/09/xmldsig#rsa-sha1</w:t>
        </w:r>
      </w:hyperlink>
      <w:r>
        <w:t>'</w:t>
      </w:r>
      <w:r>
        <w:br/>
        <w:t># '</w:t>
      </w:r>
      <w:hyperlink r:id="rId19" w:anchor="dsa-sha1" w:history="1">
        <w:r>
          <w:rPr>
            <w:rStyle w:val="Hyperlink"/>
          </w:rPr>
          <w:t>http://www.w3.org/2000/09/xmldsig#dsa-sha1</w:t>
        </w:r>
      </w:hyperlink>
      <w:r>
        <w:t>'</w:t>
      </w:r>
      <w:r>
        <w:br/>
        <w:t># '</w:t>
      </w:r>
      <w:hyperlink r:id="rId20" w:anchor="rsa-sha256" w:history="1">
        <w:r>
          <w:rPr>
            <w:rStyle w:val="Hyperlink"/>
          </w:rPr>
          <w:t>http://www.w3.org/2001/04/xmldsig-more#rsa-sha256</w:t>
        </w:r>
      </w:hyperlink>
      <w:r>
        <w:t>'</w:t>
      </w:r>
      <w:r>
        <w:br/>
        <w:t># '</w:t>
      </w:r>
      <w:hyperlink r:id="rId21" w:anchor="rsa-sha384" w:history="1">
        <w:r>
          <w:rPr>
            <w:rStyle w:val="Hyperlink"/>
          </w:rPr>
          <w:t>http://www.w3.org/2001/04/xmldsig-more#rsa-sha384</w:t>
        </w:r>
      </w:hyperlink>
      <w:r>
        <w:t>'</w:t>
      </w:r>
      <w:r>
        <w:br/>
        <w:t># '</w:t>
      </w:r>
      <w:hyperlink r:id="rId22" w:anchor="rsa-sha512" w:history="1">
        <w:r>
          <w:rPr>
            <w:rStyle w:val="Hyperlink"/>
          </w:rPr>
          <w:t>http://www.w3.org/2001/04/xmldsig-more#rsa-sha512</w:t>
        </w:r>
      </w:hyperlink>
      <w:r>
        <w:t>'</w:t>
      </w:r>
      <w:r>
        <w:br/>
        <w:t xml:space="preserve">onelogin.saml2.security.signature_algorithm = </w:t>
      </w:r>
      <w:hyperlink r:id="rId23" w:anchor="rsa-sha1" w:history="1">
        <w:r>
          <w:rPr>
            <w:rStyle w:val="Hyperlink"/>
          </w:rPr>
          <w:t>http://www.w3.org/2000/09/xmldsig#rsa-sha1</w:t>
        </w:r>
      </w:hyperlink>
    </w:p>
    <w:p w14:paraId="4F07F46F" w14:textId="77777777" w:rsidR="00000000" w:rsidRDefault="00000000">
      <w:pPr>
        <w:pStyle w:val="NormalWeb"/>
        <w:divId w:val="1792166058"/>
      </w:pPr>
      <w:r>
        <w:t># Organization</w:t>
      </w:r>
      <w:r>
        <w:br/>
      </w:r>
      <w:hyperlink r:id="rId24" w:history="1">
        <w:r>
          <w:rPr>
            <w:rStyle w:val="Hyperlink"/>
          </w:rPr>
          <w:t>onelogin.saml2.organization.name</w:t>
        </w:r>
      </w:hyperlink>
      <w:r>
        <w:t xml:space="preserve"> = SP Java </w:t>
      </w:r>
      <w:r>
        <w:br/>
        <w:t>onelogin.saml2.organization.displayname = SP Java Example</w:t>
      </w:r>
      <w:r>
        <w:br/>
        <w:t xml:space="preserve">onelogin.saml2.organization.url = </w:t>
      </w:r>
      <w:hyperlink r:id="rId25" w:history="1">
        <w:r>
          <w:rPr>
            <w:rStyle w:val="Hyperlink"/>
          </w:rPr>
          <w:t>http://sp.example.com</w:t>
        </w:r>
      </w:hyperlink>
    </w:p>
    <w:p w14:paraId="7F391C44" w14:textId="77777777" w:rsidR="00000000" w:rsidRDefault="00000000">
      <w:pPr>
        <w:pStyle w:val="NormalWeb"/>
        <w:divId w:val="1792166058"/>
      </w:pPr>
      <w:r>
        <w:t># Contacts</w:t>
      </w:r>
      <w:r>
        <w:br/>
        <w:t>onelogin.saml2.contacts.technical.given_name = Technical Guy</w:t>
      </w:r>
      <w:r>
        <w:br/>
        <w:t xml:space="preserve">onelogin.saml2.contacts.technical.email_address = </w:t>
      </w:r>
      <w:hyperlink r:id="rId26" w:history="1">
        <w:r>
          <w:rPr>
            <w:rStyle w:val="Hyperlink"/>
          </w:rPr>
          <w:t>technical@example.com</w:t>
        </w:r>
      </w:hyperlink>
      <w:r>
        <w:br/>
        <w:t>onelogin.saml2.contacts.support.given_name = Support Guy</w:t>
      </w:r>
      <w:r>
        <w:br/>
        <w:t>onelogin.saml2.contacts.support.email_address = support@@</w:t>
      </w:r>
      <w:hyperlink r:id="rId27" w:history="1">
        <w:r>
          <w:rPr>
            <w:rStyle w:val="Hyperlink"/>
          </w:rPr>
          <w:t>example.com</w:t>
        </w:r>
      </w:hyperlink>
    </w:p>
    <w:p w14:paraId="4CFE4F1E" w14:textId="77777777" w:rsidR="00000000" w:rsidRDefault="00000000">
      <w:pPr>
        <w:pStyle w:val="NormalWeb"/>
        <w:divId w:val="1792166058"/>
      </w:pPr>
      <w:r>
        <w:rPr>
          <w:rStyle w:val="legacy-color-text-default"/>
        </w:rPr>
        <w:t>                                          --------- End of File ------------</w:t>
      </w:r>
    </w:p>
    <w:p w14:paraId="532E19D3" w14:textId="77777777" w:rsidR="00000000" w:rsidRDefault="00000000">
      <w:pPr>
        <w:pStyle w:val="NormalWeb"/>
      </w:pPr>
      <w:r>
        <w:t> </w:t>
      </w:r>
    </w:p>
    <w:p w14:paraId="2AA18B05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 Modify server.xml</w:t>
      </w:r>
    </w:p>
    <w:p w14:paraId="125F10B7" w14:textId="77777777" w:rsidR="00000000" w:rsidRDefault="00000000">
      <w:pPr>
        <w:pStyle w:val="NormalWeb"/>
      </w:pPr>
      <w:r>
        <w:t>Modify server.xml (located in &lt;incorta home&gt;/server/Conf/server.xml) to add the following tag at the beginning of &lt;Host&gt; tag:</w:t>
      </w:r>
    </w:p>
    <w:p w14:paraId="64110469" w14:textId="77777777" w:rsidR="00000000" w:rsidRDefault="00000000">
      <w:pPr>
        <w:pStyle w:val="NormalWeb"/>
      </w:pPr>
    </w:p>
    <w:p w14:paraId="7BE3185E" w14:textId="77777777" w:rsidR="00000000" w:rsidRDefault="00000000">
      <w:pPr>
        <w:pStyle w:val="NormalWeb"/>
        <w:divId w:val="1088624437"/>
      </w:pPr>
      <w:r>
        <w:t> ```</w:t>
      </w:r>
    </w:p>
    <w:p w14:paraId="522AC163" w14:textId="77777777" w:rsidR="00000000" w:rsidRDefault="00000000">
      <w:pPr>
        <w:pStyle w:val="NormalWeb"/>
        <w:divId w:val="1088624437"/>
      </w:pPr>
      <w:r>
        <w:t> &lt;Valve className="com.incorta.sso.valves.OneLoginValve"</w:t>
      </w:r>
    </w:p>
    <w:p w14:paraId="4D49DAE4" w14:textId="77777777" w:rsidR="00000000" w:rsidRDefault="00000000">
      <w:pPr>
        <w:pStyle w:val="NormalWeb"/>
        <w:divId w:val="1088624437"/>
      </w:pPr>
      <w:r>
        <w:t> confFilesMap="Tenant_Name=Absolute_Path,Tenant_Name2=Absolute_Path2"</w:t>
      </w:r>
    </w:p>
    <w:p w14:paraId="255F3432" w14:textId="77777777" w:rsidR="00000000" w:rsidRDefault="00000000">
      <w:pPr>
        <w:pStyle w:val="NormalWeb"/>
        <w:divId w:val="1088624437"/>
      </w:pPr>
      <w:r>
        <w:t> LoggingEnabled = "true"</w:t>
      </w:r>
    </w:p>
    <w:p w14:paraId="5062340F" w14:textId="77777777" w:rsidR="00000000" w:rsidRDefault="00000000">
      <w:pPr>
        <w:pStyle w:val="NormalWeb"/>
        <w:divId w:val="1088624437"/>
      </w:pPr>
      <w:r>
        <w:t> /&gt;</w:t>
      </w:r>
    </w:p>
    <w:p w14:paraId="627411BE" w14:textId="77777777" w:rsidR="00000000" w:rsidRDefault="00000000">
      <w:pPr>
        <w:pStyle w:val="NormalWeb"/>
        <w:divId w:val="1088624437"/>
      </w:pPr>
      <w:r>
        <w:t> ```</w:t>
      </w:r>
    </w:p>
    <w:p w14:paraId="19D98E40" w14:textId="77777777" w:rsidR="00000000" w:rsidRDefault="00000000">
      <w:pPr>
        <w:pStyle w:val="NormalWeb"/>
      </w:pPr>
      <w:r>
        <w:t>   Where:</w:t>
      </w:r>
    </w:p>
    <w:p w14:paraId="4A32FA20" w14:textId="77777777" w:rsidR="00000000" w:rsidRDefault="00000000">
      <w:pPr>
        <w:pStyle w:val="NormalWeb"/>
      </w:pPr>
      <w:r>
        <w:t>   1. Tenant_Name is the name of Incorta Tenant.</w:t>
      </w:r>
    </w:p>
    <w:p w14:paraId="20B28567" w14:textId="77777777" w:rsidR="00000000" w:rsidRDefault="00000000">
      <w:pPr>
        <w:pStyle w:val="NormalWeb"/>
      </w:pPr>
      <w:r>
        <w:t>   2. Absolute_Path is the path of sso configuration file.</w:t>
      </w:r>
    </w:p>
    <w:p w14:paraId="7BB489D8" w14:textId="77777777" w:rsidR="00000000" w:rsidRDefault="00000000">
      <w:pPr>
        <w:pStyle w:val="NormalWeb"/>
      </w:pPr>
      <w:r>
        <w:t>   3.  LoggingEnabled  This flag turns on the the valve logging messages. By default it's false which mean the logging is turned off.</w:t>
      </w:r>
    </w:p>
    <w:p w14:paraId="581923F8" w14:textId="77777777" w:rsidR="00000000" w:rsidRDefault="00000000">
      <w:pPr>
        <w:pStyle w:val="NormalWeb"/>
      </w:pPr>
      <w:r>
        <w:rPr>
          <w:rStyle w:val="legacy-color-text-default"/>
        </w:rPr>
        <w:t>Example  :</w:t>
      </w:r>
    </w:p>
    <w:p w14:paraId="5785CEB6" w14:textId="77777777" w:rsidR="00000000" w:rsidRDefault="00000000">
      <w:pPr>
        <w:pStyle w:val="NormalWeb"/>
        <w:divId w:val="1841311937"/>
      </w:pPr>
      <w:r>
        <w:t>&lt;Valve className="com.incorta.sso.valves.OneLoginValve"</w:t>
      </w:r>
    </w:p>
    <w:p w14:paraId="4358125B" w14:textId="77777777" w:rsidR="00000000" w:rsidRDefault="00000000">
      <w:pPr>
        <w:pStyle w:val="NormalWeb"/>
        <w:divId w:val="1841311937"/>
      </w:pPr>
      <w:r>
        <w:t> confFilesMap="demo=/home/incorta/IncortaAnalytics/sso/ssoDemoConf.properties"</w:t>
      </w:r>
    </w:p>
    <w:p w14:paraId="24C4F8AA" w14:textId="77777777" w:rsidR="00000000" w:rsidRDefault="00000000">
      <w:pPr>
        <w:pStyle w:val="NormalWeb"/>
        <w:divId w:val="1841311937"/>
      </w:pPr>
      <w:r>
        <w:t> LoggingEnabled = "true"</w:t>
      </w:r>
    </w:p>
    <w:p w14:paraId="33844FCD" w14:textId="77777777" w:rsidR="00000000" w:rsidRDefault="00000000">
      <w:pPr>
        <w:pStyle w:val="NormalWeb"/>
        <w:divId w:val="1841311937"/>
      </w:pPr>
      <w:r>
        <w:t> /&gt;</w:t>
      </w:r>
    </w:p>
    <w:p w14:paraId="75F62E3B" w14:textId="77777777" w:rsidR="00000000" w:rsidRDefault="00000000">
      <w:pPr>
        <w:pStyle w:val="NormalWeb"/>
      </w:pPr>
    </w:p>
    <w:p w14:paraId="00588792" w14:textId="77777777" w:rsidR="00000000" w:rsidRDefault="00000000">
      <w:pPr>
        <w:pStyle w:val="NormalWeb"/>
      </w:pPr>
    </w:p>
    <w:p w14:paraId="5F55A283" w14:textId="77777777" w:rsidR="00000000" w:rsidRDefault="00000000">
      <w:pPr>
        <w:pStyle w:val="NormalWeb"/>
      </w:pPr>
    </w:p>
    <w:p w14:paraId="73485773" w14:textId="77777777" w:rsidR="00000000" w:rsidRDefault="00000000">
      <w:pPr>
        <w:pStyle w:val="NormalWeb"/>
        <w:spacing w:after="240" w:afterAutospacing="0"/>
      </w:pPr>
    </w:p>
    <w:p w14:paraId="394FD987" w14:textId="77777777" w:rsidR="00000000" w:rsidRDefault="00000000">
      <w:pPr>
        <w:pStyle w:val="NormalWeb"/>
      </w:pPr>
    </w:p>
    <w:p w14:paraId="4758E888" w14:textId="77777777" w:rsidR="00000000" w:rsidRDefault="00000000">
      <w:pPr>
        <w:pStyle w:val="NormalWeb"/>
      </w:pPr>
    </w:p>
    <w:p w14:paraId="38DD971A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Related articles</w:t>
      </w:r>
    </w:p>
    <w:p w14:paraId="27FA974A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divId w:val="151022457"/>
        <w:rPr>
          <w:rFonts w:eastAsia="Times New Roman"/>
        </w:rPr>
      </w:pPr>
      <w:r>
        <w:rPr>
          <w:rStyle w:val="icon"/>
          <w:rFonts w:eastAsia="Times New Roman"/>
        </w:rPr>
        <w:t>Page:</w:t>
      </w:r>
      <w:r>
        <w:rPr>
          <w:rFonts w:eastAsia="Times New Roman"/>
        </w:rPr>
        <w:t xml:space="preserve"> </w:t>
      </w:r>
    </w:p>
    <w:p w14:paraId="538AB95D" w14:textId="77777777" w:rsidR="00000000" w:rsidRDefault="00000000">
      <w:pPr>
        <w:spacing w:before="100" w:beforeAutospacing="1" w:after="100" w:afterAutospacing="1"/>
        <w:ind w:left="720"/>
        <w:divId w:val="740760908"/>
        <w:rPr>
          <w:rFonts w:eastAsia="Times New Roman"/>
        </w:rPr>
      </w:pPr>
      <w:hyperlink r:id="rId28" w:history="1">
        <w:r>
          <w:rPr>
            <w:rStyle w:val="Hyperlink"/>
            <w:rFonts w:eastAsia="Times New Roman"/>
          </w:rPr>
          <w:t>Inspector Executor</w:t>
        </w:r>
      </w:hyperlink>
      <w:r>
        <w:rPr>
          <w:rFonts w:eastAsia="Times New Roman"/>
        </w:rPr>
        <w:t xml:space="preserve"> </w:t>
      </w:r>
    </w:p>
    <w:p w14:paraId="0BF60991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divId w:val="1794179121"/>
        <w:rPr>
          <w:rFonts w:eastAsia="Times New Roman"/>
        </w:rPr>
      </w:pPr>
      <w:r>
        <w:rPr>
          <w:rStyle w:val="icon"/>
          <w:rFonts w:eastAsia="Times New Roman"/>
        </w:rPr>
        <w:t>Page:</w:t>
      </w:r>
      <w:r>
        <w:rPr>
          <w:rFonts w:eastAsia="Times New Roman"/>
        </w:rPr>
        <w:t xml:space="preserve"> </w:t>
      </w:r>
    </w:p>
    <w:p w14:paraId="78D9BEEA" w14:textId="77777777" w:rsidR="00000000" w:rsidRDefault="00000000">
      <w:pPr>
        <w:spacing w:before="100" w:beforeAutospacing="1" w:after="100" w:afterAutospacing="1"/>
        <w:ind w:left="720"/>
        <w:divId w:val="1524325235"/>
        <w:rPr>
          <w:rFonts w:eastAsia="Times New Roman"/>
        </w:rPr>
      </w:pPr>
      <w:hyperlink r:id="rId29" w:history="1">
        <w:r>
          <w:rPr>
            <w:rStyle w:val="Hyperlink"/>
            <w:rFonts w:eastAsia="Times New Roman"/>
          </w:rPr>
          <w:t>Automatic Table Selection</w:t>
        </w:r>
      </w:hyperlink>
      <w:r>
        <w:rPr>
          <w:rFonts w:eastAsia="Times New Roman"/>
        </w:rPr>
        <w:t xml:space="preserve"> </w:t>
      </w:r>
    </w:p>
    <w:p w14:paraId="547DFC89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divId w:val="2136175127"/>
        <w:rPr>
          <w:rFonts w:eastAsia="Times New Roman"/>
        </w:rPr>
      </w:pPr>
      <w:r>
        <w:rPr>
          <w:rStyle w:val="icon"/>
          <w:rFonts w:eastAsia="Times New Roman"/>
        </w:rPr>
        <w:t>Page:</w:t>
      </w:r>
      <w:r>
        <w:rPr>
          <w:rFonts w:eastAsia="Times New Roman"/>
        </w:rPr>
        <w:t xml:space="preserve"> </w:t>
      </w:r>
    </w:p>
    <w:p w14:paraId="004DF268" w14:textId="77777777" w:rsidR="00000000" w:rsidRDefault="00000000">
      <w:pPr>
        <w:spacing w:before="100" w:beforeAutospacing="1" w:after="100" w:afterAutospacing="1"/>
        <w:ind w:left="720"/>
        <w:divId w:val="330182127"/>
        <w:rPr>
          <w:rFonts w:eastAsia="Times New Roman"/>
        </w:rPr>
      </w:pPr>
      <w:hyperlink r:id="rId30" w:history="1">
        <w:r>
          <w:rPr>
            <w:rStyle w:val="Hyperlink"/>
            <w:rFonts w:eastAsia="Times New Roman"/>
          </w:rPr>
          <w:t>How To Change The Thread Pool Used for ETL Steps</w:t>
        </w:r>
      </w:hyperlink>
      <w:r>
        <w:rPr>
          <w:rFonts w:eastAsia="Times New Roman"/>
        </w:rPr>
        <w:t xml:space="preserve"> </w:t>
      </w:r>
    </w:p>
    <w:p w14:paraId="49594311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divId w:val="1315792182"/>
        <w:rPr>
          <w:rFonts w:eastAsia="Times New Roman"/>
        </w:rPr>
      </w:pPr>
      <w:r>
        <w:rPr>
          <w:rStyle w:val="icon"/>
          <w:rFonts w:eastAsia="Times New Roman"/>
        </w:rPr>
        <w:t>Page:</w:t>
      </w:r>
      <w:r>
        <w:rPr>
          <w:rFonts w:eastAsia="Times New Roman"/>
        </w:rPr>
        <w:t xml:space="preserve"> </w:t>
      </w:r>
    </w:p>
    <w:p w14:paraId="006EC15E" w14:textId="77777777" w:rsidR="00000000" w:rsidRDefault="00000000">
      <w:pPr>
        <w:spacing w:before="100" w:beforeAutospacing="1" w:after="100" w:afterAutospacing="1"/>
        <w:ind w:left="720"/>
        <w:divId w:val="1546141602"/>
        <w:rPr>
          <w:rFonts w:eastAsia="Times New Roman"/>
        </w:rPr>
      </w:pPr>
      <w:hyperlink r:id="rId31" w:history="1">
        <w:r>
          <w:rPr>
            <w:rStyle w:val="Hyperlink"/>
            <w:rFonts w:eastAsia="Times New Roman"/>
          </w:rPr>
          <w:t>Geminga</w:t>
        </w:r>
      </w:hyperlink>
      <w:r>
        <w:rPr>
          <w:rFonts w:eastAsia="Times New Roman"/>
        </w:rPr>
        <w:t xml:space="preserve"> </w:t>
      </w:r>
    </w:p>
    <w:p w14:paraId="33FCDB03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divId w:val="1455250776"/>
        <w:rPr>
          <w:rFonts w:eastAsia="Times New Roman"/>
        </w:rPr>
      </w:pPr>
      <w:r>
        <w:rPr>
          <w:rStyle w:val="icon"/>
          <w:rFonts w:eastAsia="Times New Roman"/>
        </w:rPr>
        <w:t>Page:</w:t>
      </w:r>
      <w:r>
        <w:rPr>
          <w:rFonts w:eastAsia="Times New Roman"/>
        </w:rPr>
        <w:t xml:space="preserve"> </w:t>
      </w:r>
    </w:p>
    <w:p w14:paraId="066ACDD9" w14:textId="77777777" w:rsidR="00000000" w:rsidRDefault="00000000">
      <w:pPr>
        <w:spacing w:before="100" w:beforeAutospacing="1" w:after="100" w:afterAutospacing="1"/>
        <w:ind w:left="720"/>
        <w:divId w:val="728505259"/>
        <w:rPr>
          <w:rFonts w:eastAsia="Times New Roman"/>
        </w:rPr>
      </w:pPr>
      <w:hyperlink r:id="rId32" w:history="1">
        <w:r>
          <w:rPr>
            <w:rStyle w:val="Hyperlink"/>
            <w:rFonts w:eastAsia="Times New Roman"/>
          </w:rPr>
          <w:t>Supporting Multi Source data</w:t>
        </w:r>
      </w:hyperlink>
      <w:r>
        <w:rPr>
          <w:rFonts w:eastAsia="Times New Roman"/>
        </w:rPr>
        <w:t xml:space="preserve"> </w:t>
      </w:r>
    </w:p>
    <w:p w14:paraId="4A67AEF2" w14:textId="77777777" w:rsidR="00000000" w:rsidRDefault="00000000">
      <w:pPr>
        <w:pStyle w:val="NormalWeb"/>
      </w:pPr>
    </w:p>
    <w:p w14:paraId="06AF6973" w14:textId="77777777" w:rsidR="00000000" w:rsidRDefault="00000000">
      <w:pPr>
        <w:pStyle w:val="NormalWeb"/>
      </w:pPr>
    </w:p>
    <w:p w14:paraId="126D0F63" w14:textId="77777777" w:rsidR="00000000" w:rsidRDefault="00000000">
      <w:pPr>
        <w:pStyle w:val="NormalWeb"/>
      </w:pPr>
    </w:p>
    <w:p w14:paraId="7CF3FBB0" w14:textId="77777777" w:rsidR="00000000" w:rsidRDefault="00000000">
      <w:pPr>
        <w:pStyle w:val="NormalWeb"/>
      </w:pPr>
    </w:p>
    <w:p w14:paraId="370B8E04" w14:textId="77777777" w:rsidR="00000000" w:rsidRDefault="00000000">
      <w:pPr>
        <w:pStyle w:val="NormalWeb"/>
      </w:pPr>
    </w:p>
    <w:p w14:paraId="51540BB0" w14:textId="77777777" w:rsidR="00000000" w:rsidRDefault="00000000">
      <w:pPr>
        <w:pStyle w:val="NormalWeb"/>
      </w:pPr>
    </w:p>
    <w:p w14:paraId="20514FC8" w14:textId="77777777" w:rsidR="00000000" w:rsidRDefault="00000000">
      <w:pPr>
        <w:pStyle w:val="NormalWeb"/>
      </w:pPr>
    </w:p>
    <w:p w14:paraId="6A6E7442" w14:textId="77777777" w:rsidR="00000000" w:rsidRDefault="00000000">
      <w:pPr>
        <w:pStyle w:val="NormalWeb"/>
      </w:pPr>
    </w:p>
    <w:p w14:paraId="2A6F088E" w14:textId="77777777" w:rsidR="00000000" w:rsidRDefault="00000000">
      <w:pPr>
        <w:pStyle w:val="NormalWeb"/>
      </w:pPr>
    </w:p>
    <w:p w14:paraId="00A7FDBE" w14:textId="77777777" w:rsidR="00000000" w:rsidRDefault="00000000">
      <w:pPr>
        <w:pStyle w:val="NormalWeb"/>
      </w:pPr>
    </w:p>
    <w:p w14:paraId="47BE0072" w14:textId="77777777" w:rsidR="00000000" w:rsidRDefault="00000000">
      <w:pPr>
        <w:pStyle w:val="NormalWeb"/>
      </w:pPr>
    </w:p>
    <w:p w14:paraId="5F23E583" w14:textId="77777777" w:rsidR="00000000" w:rsidRDefault="00000000">
      <w:pPr>
        <w:pStyle w:val="NormalWeb"/>
      </w:pPr>
    </w:p>
    <w:p w14:paraId="7F28BE8F" w14:textId="77777777" w:rsidR="00000000" w:rsidRDefault="00000000">
      <w:pPr>
        <w:pStyle w:val="NormalWeb"/>
      </w:pPr>
    </w:p>
    <w:p w14:paraId="59236A56" w14:textId="77777777" w:rsidR="00000000" w:rsidRDefault="00000000">
      <w:pPr>
        <w:pStyle w:val="NormalWeb"/>
      </w:pPr>
    </w:p>
    <w:p w14:paraId="3EB33EC8" w14:textId="77777777" w:rsidR="00000000" w:rsidRDefault="00000000">
      <w:pPr>
        <w:pStyle w:val="NormalWeb"/>
      </w:pPr>
    </w:p>
    <w:p w14:paraId="7D7C5AD1" w14:textId="77777777" w:rsidR="00000000" w:rsidRDefault="00000000">
      <w:pPr>
        <w:pStyle w:val="NormalWeb"/>
      </w:pPr>
    </w:p>
    <w:p w14:paraId="26B4EDCD" w14:textId="77777777" w:rsidR="00000000" w:rsidRDefault="00000000">
      <w:pPr>
        <w:pStyle w:val="NormalWeb"/>
      </w:pPr>
    </w:p>
    <w:p w14:paraId="06139E47" w14:textId="77777777" w:rsidR="00000000" w:rsidRDefault="00000000">
      <w:pPr>
        <w:pStyle w:val="NormalWeb"/>
      </w:pPr>
    </w:p>
    <w:p w14:paraId="39ABC43D" w14:textId="77777777" w:rsidR="00000000" w:rsidRDefault="00000000">
      <w:pPr>
        <w:pStyle w:val="NormalWeb"/>
      </w:pPr>
    </w:p>
    <w:p w14:paraId="0D9425B7" w14:textId="77777777" w:rsidR="00000000" w:rsidRDefault="00000000">
      <w:pPr>
        <w:pStyle w:val="NormalWeb"/>
      </w:pPr>
    </w:p>
    <w:p w14:paraId="077790E3" w14:textId="77777777" w:rsidR="00DD49EE" w:rsidRDefault="00DD49EE">
      <w:pPr>
        <w:pStyle w:val="NormalWeb"/>
      </w:pPr>
    </w:p>
    <w:sectPr w:rsidR="00DD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879E3"/>
    <w:multiLevelType w:val="multilevel"/>
    <w:tmpl w:val="7DD8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435E3"/>
    <w:multiLevelType w:val="multilevel"/>
    <w:tmpl w:val="18D2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85DC0"/>
    <w:multiLevelType w:val="multilevel"/>
    <w:tmpl w:val="CE9C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567B6"/>
    <w:multiLevelType w:val="multilevel"/>
    <w:tmpl w:val="EFD8F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170931"/>
    <w:multiLevelType w:val="multilevel"/>
    <w:tmpl w:val="BBCC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298577">
    <w:abstractNumId w:val="0"/>
  </w:num>
  <w:num w:numId="2" w16cid:durableId="51199514">
    <w:abstractNumId w:val="3"/>
  </w:num>
  <w:num w:numId="3" w16cid:durableId="2049525535">
    <w:abstractNumId w:val="2"/>
  </w:num>
  <w:num w:numId="4" w16cid:durableId="624430019">
    <w:abstractNumId w:val="1"/>
  </w:num>
  <w:num w:numId="5" w16cid:durableId="987707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CF"/>
    <w:rsid w:val="00521FCF"/>
    <w:rsid w:val="00D111EF"/>
    <w:rsid w:val="00D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3626C"/>
  <w15:chartTrackingRefBased/>
  <w15:docId w15:val="{5D348399-A30B-4208-99EE-C43BA6C7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legacy-color-text-default">
    <w:name w:val="legacy-color-text-default"/>
    <w:basedOn w:val="DefaultParagraphFont"/>
  </w:style>
  <w:style w:type="character" w:customStyle="1" w:styleId="legacy-color-text-red2">
    <w:name w:val="legacy-color-text-red2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legacy-color-text-blue4">
    <w:name w:val="legacy-color-text-blue4"/>
    <w:basedOn w:val="DefaultParagraphFont"/>
  </w:style>
  <w:style w:type="paragraph" w:customStyle="1" w:styleId="p1">
    <w:name w:val="p1"/>
    <w:basedOn w:val="Normal"/>
    <w:pPr>
      <w:spacing w:before="100" w:beforeAutospacing="1" w:after="100" w:afterAutospacing="1"/>
    </w:pPr>
  </w:style>
  <w:style w:type="character" w:customStyle="1" w:styleId="legacy-color-text-blue2">
    <w:name w:val="legacy-color-text-blue2"/>
    <w:basedOn w:val="DefaultParagraphFont"/>
  </w:style>
  <w:style w:type="paragraph" w:customStyle="1" w:styleId="p2">
    <w:name w:val="p2"/>
    <w:basedOn w:val="Normal"/>
    <w:pPr>
      <w:spacing w:before="100" w:beforeAutospacing="1" w:after="100" w:afterAutospacing="1"/>
    </w:pPr>
  </w:style>
  <w:style w:type="character" w:customStyle="1" w:styleId="s2">
    <w:name w:val="s2"/>
    <w:basedOn w:val="DefaultParagraphFont"/>
  </w:style>
  <w:style w:type="character" w:customStyle="1" w:styleId="aui-icon">
    <w:name w:val="aui-icon"/>
    <w:basedOn w:val="DefaultParagraphFont"/>
  </w:style>
  <w:style w:type="character" w:customStyle="1" w:styleId="icon">
    <w:name w:val="ico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2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437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05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7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1937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s.windows.net/e1641373-1717-4ca1-aac0-c1fafd043b16/" TargetMode="External"/><Relationship Id="rId18" Type="http://schemas.openxmlformats.org/officeDocument/2006/relationships/hyperlink" Target="http://www.w3.org/2000/09/xmldsig" TargetMode="External"/><Relationship Id="rId26" Type="http://schemas.openxmlformats.org/officeDocument/2006/relationships/hyperlink" Target="mailto:technical@exampl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.org/2001/04/xmldsig-mor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localhost:8443/incorta/!demo/" TargetMode="External"/><Relationship Id="rId12" Type="http://schemas.openxmlformats.org/officeDocument/2006/relationships/hyperlink" Target="https://localhost:8443/incorta/logout.jsp?rediredtUrl=" TargetMode="External"/><Relationship Id="rId17" Type="http://schemas.openxmlformats.org/officeDocument/2006/relationships/hyperlink" Target="https://login.microsoftonline.com/e1641373-1717-4ca1-aac0-c1fafd043b16/saml2" TargetMode="External"/><Relationship Id="rId25" Type="http://schemas.openxmlformats.org/officeDocument/2006/relationships/hyperlink" Target="http://sp.example.co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gin.microsoftonline.com/common/wsfederation?wa=wsignout1.0" TargetMode="External"/><Relationship Id="rId20" Type="http://schemas.openxmlformats.org/officeDocument/2006/relationships/hyperlink" Target="http://www.w3.org/2001/04/xmldsig-more" TargetMode="External"/><Relationship Id="rId29" Type="http://schemas.openxmlformats.org/officeDocument/2006/relationships/hyperlink" Target="https://incorta.atlassian.net/wiki/wiki/spaces/INC/pages/4473487372/Automatic+Table+Sele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calhost:8443/incorta/!demo/" TargetMode="External"/><Relationship Id="rId11" Type="http://schemas.openxmlformats.org/officeDocument/2006/relationships/hyperlink" Target="https://localhost:8443/incorta/!demo/" TargetMode="External"/><Relationship Id="rId24" Type="http://schemas.openxmlformats.org/officeDocument/2006/relationships/hyperlink" Target="http://onelogin.saml2.organization.name" TargetMode="External"/><Relationship Id="rId32" Type="http://schemas.openxmlformats.org/officeDocument/2006/relationships/hyperlink" Target="https://incorta.atlassian.net/wiki/wiki/spaces/INC/pages/3164241946/Supporting+Multi+Source+data" TargetMode="External"/><Relationship Id="rId5" Type="http://schemas.openxmlformats.org/officeDocument/2006/relationships/hyperlink" Target="https://localhost:8443/incorta" TargetMode="External"/><Relationship Id="rId15" Type="http://schemas.openxmlformats.org/officeDocument/2006/relationships/hyperlink" Target="https://incorta-dev.onelogin.com/trust/saml2/http-redirect/slo/610260" TargetMode="External"/><Relationship Id="rId23" Type="http://schemas.openxmlformats.org/officeDocument/2006/relationships/hyperlink" Target="http://www.w3.org/2000/09/xmldsig" TargetMode="External"/><Relationship Id="rId28" Type="http://schemas.openxmlformats.org/officeDocument/2006/relationships/hyperlink" Target="https://incorta.atlassian.net/wiki/wiki/spaces/INC/pages/4726751247/Inspector+Executor" TargetMode="External"/><Relationship Id="rId10" Type="http://schemas.openxmlformats.org/officeDocument/2006/relationships/hyperlink" Target="http://localhost:8080/java-saml-tookit-jspsample/acs.jsp" TargetMode="External"/><Relationship Id="rId19" Type="http://schemas.openxmlformats.org/officeDocument/2006/relationships/hyperlink" Target="http://www.w3.org/2000/09/xmldsig" TargetMode="External"/><Relationship Id="rId31" Type="http://schemas.openxmlformats.org/officeDocument/2006/relationships/hyperlink" Target="https://incorta.atlassian.net/wiki/wiki/spaces/INC/pages/4575166466/Gemin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8443/incorta" TargetMode="External"/><Relationship Id="rId14" Type="http://schemas.openxmlformats.org/officeDocument/2006/relationships/hyperlink" Target="https://login.microsoftonline.com/e1641373-1717-4ca1-aac0-c1fafd043b16/saml2" TargetMode="External"/><Relationship Id="rId22" Type="http://schemas.openxmlformats.org/officeDocument/2006/relationships/hyperlink" Target="http://www.w3.org/2001/04/xmldsig-more" TargetMode="External"/><Relationship Id="rId27" Type="http://schemas.openxmlformats.org/officeDocument/2006/relationships/hyperlink" Target="http://example.com" TargetMode="External"/><Relationship Id="rId30" Type="http://schemas.openxmlformats.org/officeDocument/2006/relationships/hyperlink" Target="https://incorta.atlassian.net/wiki/wiki/spaces/INC/pages/4656824321/How+To+Change+The+Thread+Pool+Used+for+ETL+Steps" TargetMode="External"/><Relationship Id="rId8" Type="http://schemas.openxmlformats.org/officeDocument/2006/relationships/hyperlink" Target="https://login.microsoftonline.com/common/wsfederation?wa=wsignout1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2467</Words>
  <Characters>14066</Characters>
  <Application>Microsoft Office Word</Application>
  <DocSecurity>0</DocSecurity>
  <Lines>117</Lines>
  <Paragraphs>32</Paragraphs>
  <ScaleCrop>false</ScaleCrop>
  <Company/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ADFS SSO Integration</dc:title>
  <dc:subject/>
  <dc:creator>Mohamed El sawy</dc:creator>
  <cp:keywords/>
  <dc:description/>
  <cp:lastModifiedBy>Mohamed El sawy</cp:lastModifiedBy>
  <cp:revision>2</cp:revision>
  <dcterms:created xsi:type="dcterms:W3CDTF">2025-08-10T12:25:00Z</dcterms:created>
  <dcterms:modified xsi:type="dcterms:W3CDTF">2025-08-10T12:25:00Z</dcterms:modified>
</cp:coreProperties>
</file>