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B9B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Public APIs Phase 1 - Technical Design</w:t>
      </w:r>
    </w:p>
    <w:p w14:paraId="7A173D6D" w14:textId="77777777" w:rsidR="00000000" w:rsidRDefault="00000000">
      <w:pPr>
        <w:pStyle w:val="NormalWeb"/>
        <w:numPr>
          <w:ilvl w:val="0"/>
          <w:numId w:val="1"/>
        </w:numPr>
      </w:pPr>
      <w:r>
        <w:t>Authentication &amp; Authorization</w:t>
      </w:r>
    </w:p>
    <w:p w14:paraId="689C755B" w14:textId="77777777" w:rsidR="00000000" w:rsidRDefault="00000000">
      <w:pPr>
        <w:pStyle w:val="NormalWeb"/>
        <w:numPr>
          <w:ilvl w:val="1"/>
          <w:numId w:val="1"/>
        </w:numPr>
      </w:pPr>
      <w:r>
        <w:t>How to acquire API Key and what it is used for?</w:t>
      </w:r>
    </w:p>
    <w:p w14:paraId="554F2083" w14:textId="77777777" w:rsidR="00000000" w:rsidRDefault="00000000">
      <w:pPr>
        <w:pStyle w:val="NormalWeb"/>
        <w:numPr>
          <w:ilvl w:val="1"/>
          <w:numId w:val="1"/>
        </w:numPr>
      </w:pPr>
      <w:r>
        <w:t>Using API Key to get access/refresh token (tokens endpoint)</w:t>
      </w:r>
    </w:p>
    <w:p w14:paraId="579F367A" w14:textId="77777777" w:rsidR="00000000" w:rsidRDefault="00000000">
      <w:pPr>
        <w:pStyle w:val="NormalWeb"/>
        <w:numPr>
          <w:ilvl w:val="2"/>
          <w:numId w:val="1"/>
        </w:numPr>
      </w:pPr>
      <w:r>
        <w:t>mention expected request &amp; response.</w:t>
      </w:r>
    </w:p>
    <w:p w14:paraId="11F9CDF3" w14:textId="77777777" w:rsidR="00000000" w:rsidRDefault="00000000">
      <w:pPr>
        <w:pStyle w:val="NormalWeb"/>
        <w:numPr>
          <w:ilvl w:val="2"/>
          <w:numId w:val="1"/>
        </w:numPr>
      </w:pPr>
      <w:r>
        <w:t>mention expected status codes and their meaning.</w:t>
      </w:r>
    </w:p>
    <w:p w14:paraId="375E9EC5" w14:textId="77777777" w:rsidR="00000000" w:rsidRDefault="00000000">
      <w:pPr>
        <w:pStyle w:val="NormalWeb"/>
        <w:numPr>
          <w:ilvl w:val="2"/>
          <w:numId w:val="1"/>
        </w:numPr>
      </w:pPr>
      <w:r>
        <w:t>mention that the access token is used to represent the user and will have the same access permission for the user.</w:t>
      </w:r>
    </w:p>
    <w:p w14:paraId="43FDCDF3" w14:textId="77777777" w:rsidR="00000000" w:rsidRDefault="00000000">
      <w:pPr>
        <w:pStyle w:val="NormalWeb"/>
        <w:numPr>
          <w:ilvl w:val="1"/>
          <w:numId w:val="1"/>
        </w:numPr>
      </w:pPr>
      <w:r>
        <w:t>Refreshing access/refresh tokens (refresh endpoint)</w:t>
      </w:r>
    </w:p>
    <w:p w14:paraId="7AD2A9B5" w14:textId="77777777" w:rsidR="00000000" w:rsidRDefault="00000000">
      <w:pPr>
        <w:pStyle w:val="NormalWeb"/>
        <w:numPr>
          <w:ilvl w:val="2"/>
          <w:numId w:val="1"/>
        </w:numPr>
      </w:pPr>
      <w:r>
        <w:t>When to use it.</w:t>
      </w:r>
    </w:p>
    <w:p w14:paraId="7EC57B10" w14:textId="77777777" w:rsidR="00000000" w:rsidRDefault="00000000">
      <w:pPr>
        <w:pStyle w:val="NormalWeb"/>
        <w:numPr>
          <w:ilvl w:val="2"/>
          <w:numId w:val="1"/>
        </w:numPr>
      </w:pPr>
      <w:r>
        <w:t>Expected request &amp; response.</w:t>
      </w:r>
    </w:p>
    <w:p w14:paraId="790F0DD2" w14:textId="77777777" w:rsidR="00000000" w:rsidRDefault="00000000">
      <w:pPr>
        <w:pStyle w:val="NormalWeb"/>
        <w:numPr>
          <w:ilvl w:val="1"/>
          <w:numId w:val="1"/>
        </w:numPr>
      </w:pPr>
      <w:r>
        <w:t>provide a diagram to illustrate the sequence of events.</w:t>
      </w:r>
    </w:p>
    <w:p w14:paraId="5192189D" w14:textId="77777777" w:rsidR="00000000" w:rsidRDefault="00000000">
      <w:pPr>
        <w:pStyle w:val="NormalWeb"/>
        <w:numPr>
          <w:ilvl w:val="1"/>
          <w:numId w:val="1"/>
        </w:numPr>
      </w:pPr>
      <w:r>
        <w:t>mention the Jira ticket for the epic.</w:t>
      </w:r>
    </w:p>
    <w:p w14:paraId="6CC72B74" w14:textId="77777777" w:rsidR="00000000" w:rsidRDefault="00000000">
      <w:pPr>
        <w:pStyle w:val="NormalWeb"/>
        <w:numPr>
          <w:ilvl w:val="0"/>
          <w:numId w:val="1"/>
        </w:numPr>
      </w:pPr>
      <w:r>
        <w:t>Retrieving the result set of a given insight</w:t>
      </w:r>
    </w:p>
    <w:p w14:paraId="2FDAFAFA" w14:textId="77777777" w:rsidR="00000000" w:rsidRDefault="00000000">
      <w:pPr>
        <w:pStyle w:val="NormalWeb"/>
        <w:numPr>
          <w:ilvl w:val="1"/>
          <w:numId w:val="1"/>
        </w:numPr>
      </w:pPr>
      <w:r>
        <w:t>mention expected:</w:t>
      </w:r>
    </w:p>
    <w:p w14:paraId="7EDB09C8" w14:textId="77777777" w:rsidR="00000000" w:rsidRDefault="00000000">
      <w:pPr>
        <w:pStyle w:val="NormalWeb"/>
        <w:numPr>
          <w:ilvl w:val="2"/>
          <w:numId w:val="1"/>
        </w:numPr>
      </w:pPr>
      <w:r>
        <w:t>path parameters</w:t>
      </w:r>
    </w:p>
    <w:p w14:paraId="34132A01" w14:textId="77777777" w:rsidR="00000000" w:rsidRDefault="00000000">
      <w:pPr>
        <w:pStyle w:val="NormalWeb"/>
        <w:numPr>
          <w:ilvl w:val="2"/>
          <w:numId w:val="1"/>
        </w:numPr>
      </w:pPr>
      <w:r>
        <w:t>Header parameter [Authorization]</w:t>
      </w:r>
    </w:p>
    <w:p w14:paraId="5E3F3503" w14:textId="77777777" w:rsidR="00B95443" w:rsidRDefault="00000000">
      <w:pPr>
        <w:pStyle w:val="NormalWeb"/>
        <w:numPr>
          <w:ilvl w:val="2"/>
          <w:numId w:val="1"/>
        </w:numPr>
      </w:pPr>
      <w:r>
        <w:t>add a sample for the current response</w:t>
      </w:r>
    </w:p>
    <w:sectPr w:rsid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E6E12"/>
    <w:multiLevelType w:val="multilevel"/>
    <w:tmpl w:val="260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57"/>
    <w:rsid w:val="00B75346"/>
    <w:rsid w:val="00B95443"/>
    <w:rsid w:val="00E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3635"/>
  <w15:chartTrackingRefBased/>
  <w15:docId w15:val="{06EE8587-4ED9-44FE-AFCF-FCE0726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APIs Phase 1 - Technical Design</dc:title>
  <dc:subject/>
  <dc:creator>Mohamed El sawy</dc:creator>
  <cp:keywords/>
  <dc:description/>
  <cp:lastModifiedBy>Mohamed El sawy</cp:lastModifiedBy>
  <cp:revision>2</cp:revision>
  <dcterms:created xsi:type="dcterms:W3CDTF">2025-08-13T13:51:00Z</dcterms:created>
  <dcterms:modified xsi:type="dcterms:W3CDTF">2025-08-13T13:51:00Z</dcterms:modified>
</cp:coreProperties>
</file>