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7C4E5" w14:textId="77777777" w:rsidR="005B0B90" w:rsidRDefault="007142C4">
      <w:r>
        <w:t>Hvad er Mecanim</w:t>
      </w:r>
    </w:p>
    <w:p w14:paraId="1599464F" w14:textId="77777777" w:rsidR="007142C4" w:rsidRDefault="007142C4">
      <w:commentRangeStart w:id="0"/>
      <w:r>
        <w:t xml:space="preserve">Mecanim </w:t>
      </w:r>
      <w:commentRangeEnd w:id="0"/>
      <w:r w:rsidR="00BA6FBA">
        <w:rPr>
          <w:rStyle w:val="Kommentarhenvisning"/>
        </w:rPr>
        <w:commentReference w:id="0"/>
      </w:r>
      <w:r>
        <w:t>er Unity´s indbyggede animationssystem. Mecanim giver mulighed for, ved hjælp af drag-and-drop-funktionalitet, at opsætte en tilstandsmaskine hvormed vores karakteres animationer kan håndteres.</w:t>
      </w:r>
    </w:p>
    <w:p w14:paraId="342AF242" w14:textId="77777777" w:rsidR="007142C4" w:rsidRDefault="007142C4">
      <w:r>
        <w:t>Mecanim</w:t>
      </w:r>
      <w:r w:rsidR="00BA6FBA">
        <w:t xml:space="preserve"> </w:t>
      </w:r>
      <w:r w:rsidR="00BA6FBA">
        <w:t>giver</w:t>
      </w:r>
      <w:r w:rsidR="00BA6FBA">
        <w:t>, blandt mange andre ting,</w:t>
      </w:r>
      <w:r>
        <w:t xml:space="preserve"> mulighed for at ”retarget” animationer. Det vil sige, at en animation som er lavet til en anden karakter i et helt andet spil, kan tilknyttes vores karakter. Det giver mulighed for at købe animationer som et selvstændigt asset, da den ikke længere er bundet op på den figur den er lavet med. Alternativt til at udvikle spillet ved hjælp af Mecanim, er selv at </w:t>
      </w:r>
      <w:commentRangeStart w:id="1"/>
      <w:r>
        <w:t xml:space="preserve">scripte </w:t>
      </w:r>
      <w:commentRangeEnd w:id="1"/>
      <w:r w:rsidR="00BA6FBA">
        <w:rPr>
          <w:rStyle w:val="Kommentarhenvisning"/>
        </w:rPr>
        <w:commentReference w:id="1"/>
      </w:r>
      <w:r>
        <w:t>førnævnte tilstandsmaskine, hvilket absolut er muligt, men</w:t>
      </w:r>
      <w:r w:rsidR="00BA6FBA">
        <w:t xml:space="preserve"> helt</w:t>
      </w:r>
      <w:bookmarkStart w:id="2" w:name="_GoBack"/>
      <w:bookmarkEnd w:id="2"/>
      <w:r>
        <w:t xml:space="preserve"> unødvendigt.</w:t>
      </w:r>
    </w:p>
    <w:sectPr w:rsidR="007142C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6-06T16:53:00Z" w:initials="RH">
    <w:p w14:paraId="11717C9D" w14:textId="77777777" w:rsidR="00BA6FBA" w:rsidRDefault="00BA6FBA">
      <w:pPr>
        <w:pStyle w:val="Kommentartekst"/>
      </w:pPr>
      <w:r>
        <w:rPr>
          <w:rStyle w:val="Kommentarhenvisning"/>
        </w:rPr>
        <w:annotationRef/>
      </w:r>
      <w:r w:rsidRPr="00BA6FBA">
        <w:t>http://unity3d.com/unity/animation</w:t>
      </w:r>
    </w:p>
  </w:comment>
  <w:comment w:id="1" w:author="Ronnie Hemmingsen" w:date="2014-06-06T16:53:00Z" w:initials="RH">
    <w:p w14:paraId="49C65007" w14:textId="77777777" w:rsidR="00BA6FBA" w:rsidRDefault="00BA6FBA">
      <w:pPr>
        <w:pStyle w:val="Kommentartekst"/>
      </w:pPr>
      <w:r>
        <w:rPr>
          <w:rStyle w:val="Kommentarhenvisning"/>
        </w:rPr>
        <w:annotationRef/>
      </w:r>
      <w:r>
        <w:t>I unity: Legacy-system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717C9D" w15:done="0"/>
  <w15:commentEx w15:paraId="49C650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C4"/>
    <w:rsid w:val="00405FF9"/>
    <w:rsid w:val="007142C4"/>
    <w:rsid w:val="008F054F"/>
    <w:rsid w:val="00A12F3C"/>
    <w:rsid w:val="00BA6FBA"/>
    <w:rsid w:val="00F26A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7BDEA"/>
  <w15:chartTrackingRefBased/>
  <w15:docId w15:val="{BFF7EB03-BDB0-4B2E-BC4A-815769F4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BA6FBA"/>
    <w:rPr>
      <w:sz w:val="16"/>
      <w:szCs w:val="16"/>
    </w:rPr>
  </w:style>
  <w:style w:type="paragraph" w:styleId="Kommentartekst">
    <w:name w:val="annotation text"/>
    <w:basedOn w:val="Normal"/>
    <w:link w:val="KommentartekstTegn"/>
    <w:uiPriority w:val="99"/>
    <w:semiHidden/>
    <w:unhideWhenUsed/>
    <w:rsid w:val="00BA6FB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BA6FBA"/>
    <w:rPr>
      <w:sz w:val="20"/>
      <w:szCs w:val="20"/>
    </w:rPr>
  </w:style>
  <w:style w:type="paragraph" w:styleId="Kommentaremne">
    <w:name w:val="annotation subject"/>
    <w:basedOn w:val="Kommentartekst"/>
    <w:next w:val="Kommentartekst"/>
    <w:link w:val="KommentaremneTegn"/>
    <w:uiPriority w:val="99"/>
    <w:semiHidden/>
    <w:unhideWhenUsed/>
    <w:rsid w:val="00BA6FBA"/>
    <w:rPr>
      <w:b/>
      <w:bCs/>
    </w:rPr>
  </w:style>
  <w:style w:type="character" w:customStyle="1" w:styleId="KommentaremneTegn">
    <w:name w:val="Kommentaremne Tegn"/>
    <w:basedOn w:val="KommentartekstTegn"/>
    <w:link w:val="Kommentaremne"/>
    <w:uiPriority w:val="99"/>
    <w:semiHidden/>
    <w:rsid w:val="00BA6FBA"/>
    <w:rPr>
      <w:b/>
      <w:bCs/>
      <w:sz w:val="20"/>
      <w:szCs w:val="20"/>
    </w:rPr>
  </w:style>
  <w:style w:type="paragraph" w:styleId="Markeringsbobletekst">
    <w:name w:val="Balloon Text"/>
    <w:basedOn w:val="Normal"/>
    <w:link w:val="MarkeringsbobletekstTegn"/>
    <w:uiPriority w:val="99"/>
    <w:semiHidden/>
    <w:unhideWhenUsed/>
    <w:rsid w:val="00BA6FB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A6F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99</Words>
  <Characters>606</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2</cp:revision>
  <dcterms:created xsi:type="dcterms:W3CDTF">2014-06-06T14:44:00Z</dcterms:created>
  <dcterms:modified xsi:type="dcterms:W3CDTF">2014-06-06T14:55:00Z</dcterms:modified>
</cp:coreProperties>
</file>