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imes New Roman" w:cs="Times New Roman"/>
          <w:b w:val="0"/>
          <w:bCs w:val="0"/>
          <w:szCs w:val="24"/>
        </w:rPr>
        <w:id w:val="1893921260"/>
        <w:docPartObj>
          <w:docPartGallery w:val="Table of Contents"/>
          <w:docPartUnique/>
        </w:docPartObj>
      </w:sdtPr>
      <w:sdtContent>
        <w:p w14:paraId="7FC3D9E2" w14:textId="77777777" w:rsidR="00D2477D" w:rsidRDefault="00D2477D">
          <w:pPr>
            <w:pStyle w:val="Overskrift"/>
          </w:pPr>
          <w:r>
            <w:t>Indhold</w:t>
          </w:r>
        </w:p>
        <w:p w14:paraId="61B3961C" w14:textId="77777777" w:rsidR="003A639D" w:rsidRDefault="00D2477D">
          <w:pPr>
            <w:pStyle w:val="Indholdsfortegnelse1"/>
            <w:rPr>
              <w:rFonts w:asciiTheme="minorHAnsi" w:eastAsiaTheme="minorEastAsia" w:hAnsiTheme="minorHAnsi" w:cstheme="minorBidi"/>
              <w:b w:val="0"/>
              <w:noProof/>
              <w:kern w:val="0"/>
              <w:sz w:val="22"/>
              <w:szCs w:val="22"/>
              <w:lang w:eastAsia="da-DK"/>
            </w:rPr>
          </w:pPr>
          <w:r>
            <w:fldChar w:fldCharType="begin"/>
          </w:r>
          <w:r>
            <w:instrText xml:space="preserve"> TOC \o "1-3" \h \z \u </w:instrText>
          </w:r>
          <w:r>
            <w:fldChar w:fldCharType="separate"/>
          </w:r>
          <w:hyperlink w:anchor="_Toc389225040" w:history="1">
            <w:r w:rsidR="003A639D" w:rsidRPr="00AA5D55">
              <w:rPr>
                <w:rStyle w:val="Hyperlink"/>
                <w:noProof/>
              </w:rPr>
              <w:t>Indledning</w:t>
            </w:r>
            <w:r w:rsidR="003A639D">
              <w:rPr>
                <w:noProof/>
                <w:webHidden/>
              </w:rPr>
              <w:tab/>
            </w:r>
            <w:r w:rsidR="003A639D">
              <w:rPr>
                <w:noProof/>
                <w:webHidden/>
              </w:rPr>
              <w:fldChar w:fldCharType="begin"/>
            </w:r>
            <w:r w:rsidR="003A639D">
              <w:rPr>
                <w:noProof/>
                <w:webHidden/>
              </w:rPr>
              <w:instrText xml:space="preserve"> PAGEREF _Toc389225040 \h </w:instrText>
            </w:r>
            <w:r w:rsidR="003A639D">
              <w:rPr>
                <w:noProof/>
                <w:webHidden/>
              </w:rPr>
            </w:r>
            <w:r w:rsidR="003A639D">
              <w:rPr>
                <w:noProof/>
                <w:webHidden/>
              </w:rPr>
              <w:fldChar w:fldCharType="separate"/>
            </w:r>
            <w:r w:rsidR="003A639D">
              <w:rPr>
                <w:noProof/>
                <w:webHidden/>
              </w:rPr>
              <w:t>3</w:t>
            </w:r>
            <w:r w:rsidR="003A639D">
              <w:rPr>
                <w:noProof/>
                <w:webHidden/>
              </w:rPr>
              <w:fldChar w:fldCharType="end"/>
            </w:r>
          </w:hyperlink>
        </w:p>
        <w:p w14:paraId="4192A0CA" w14:textId="77777777" w:rsidR="003A639D" w:rsidRDefault="00DA67F8">
          <w:pPr>
            <w:pStyle w:val="Indholdsfortegnelse3"/>
            <w:rPr>
              <w:rFonts w:asciiTheme="minorHAnsi" w:eastAsiaTheme="minorEastAsia" w:hAnsiTheme="minorHAnsi" w:cstheme="minorBidi"/>
              <w:noProof/>
              <w:kern w:val="0"/>
              <w:sz w:val="22"/>
              <w:szCs w:val="22"/>
              <w:lang w:eastAsia="da-DK"/>
            </w:rPr>
          </w:pPr>
          <w:hyperlink w:anchor="_Toc389225041" w:history="1">
            <w:r w:rsidR="003A639D" w:rsidRPr="00AA5D55">
              <w:rPr>
                <w:rStyle w:val="Hyperlink"/>
                <w:noProof/>
              </w:rPr>
              <w:t>Hvad er et spil</w:t>
            </w:r>
            <w:r w:rsidR="003A639D">
              <w:rPr>
                <w:noProof/>
                <w:webHidden/>
              </w:rPr>
              <w:tab/>
            </w:r>
            <w:r w:rsidR="003A639D">
              <w:rPr>
                <w:noProof/>
                <w:webHidden/>
              </w:rPr>
              <w:fldChar w:fldCharType="begin"/>
            </w:r>
            <w:r w:rsidR="003A639D">
              <w:rPr>
                <w:noProof/>
                <w:webHidden/>
              </w:rPr>
              <w:instrText xml:space="preserve"> PAGEREF _Toc389225041 \h </w:instrText>
            </w:r>
            <w:r w:rsidR="003A639D">
              <w:rPr>
                <w:noProof/>
                <w:webHidden/>
              </w:rPr>
            </w:r>
            <w:r w:rsidR="003A639D">
              <w:rPr>
                <w:noProof/>
                <w:webHidden/>
              </w:rPr>
              <w:fldChar w:fldCharType="separate"/>
            </w:r>
            <w:r w:rsidR="003A639D">
              <w:rPr>
                <w:noProof/>
                <w:webHidden/>
              </w:rPr>
              <w:t>3</w:t>
            </w:r>
            <w:r w:rsidR="003A639D">
              <w:rPr>
                <w:noProof/>
                <w:webHidden/>
              </w:rPr>
              <w:fldChar w:fldCharType="end"/>
            </w:r>
          </w:hyperlink>
        </w:p>
        <w:p w14:paraId="312F3F73" w14:textId="77777777" w:rsidR="003A639D" w:rsidRDefault="00DA67F8">
          <w:pPr>
            <w:pStyle w:val="Indholdsfortegnelse1"/>
            <w:rPr>
              <w:rFonts w:asciiTheme="minorHAnsi" w:eastAsiaTheme="minorEastAsia" w:hAnsiTheme="minorHAnsi" w:cstheme="minorBidi"/>
              <w:b w:val="0"/>
              <w:noProof/>
              <w:kern w:val="0"/>
              <w:sz w:val="22"/>
              <w:szCs w:val="22"/>
              <w:lang w:eastAsia="da-DK"/>
            </w:rPr>
          </w:pPr>
          <w:hyperlink w:anchor="_Toc389225042" w:history="1">
            <w:r w:rsidR="003A639D" w:rsidRPr="00AA5D55">
              <w:rPr>
                <w:rStyle w:val="Hyperlink"/>
                <w:noProof/>
              </w:rPr>
              <w:t>Problemformulering</w:t>
            </w:r>
            <w:r w:rsidR="003A639D">
              <w:rPr>
                <w:noProof/>
                <w:webHidden/>
              </w:rPr>
              <w:tab/>
            </w:r>
            <w:r w:rsidR="003A639D">
              <w:rPr>
                <w:noProof/>
                <w:webHidden/>
              </w:rPr>
              <w:fldChar w:fldCharType="begin"/>
            </w:r>
            <w:r w:rsidR="003A639D">
              <w:rPr>
                <w:noProof/>
                <w:webHidden/>
              </w:rPr>
              <w:instrText xml:space="preserve"> PAGEREF _Toc389225042 \h </w:instrText>
            </w:r>
            <w:r w:rsidR="003A639D">
              <w:rPr>
                <w:noProof/>
                <w:webHidden/>
              </w:rPr>
            </w:r>
            <w:r w:rsidR="003A639D">
              <w:rPr>
                <w:noProof/>
                <w:webHidden/>
              </w:rPr>
              <w:fldChar w:fldCharType="separate"/>
            </w:r>
            <w:r w:rsidR="003A639D">
              <w:rPr>
                <w:noProof/>
                <w:webHidden/>
              </w:rPr>
              <w:t>4</w:t>
            </w:r>
            <w:r w:rsidR="003A639D">
              <w:rPr>
                <w:noProof/>
                <w:webHidden/>
              </w:rPr>
              <w:fldChar w:fldCharType="end"/>
            </w:r>
          </w:hyperlink>
        </w:p>
        <w:p w14:paraId="7CA1DEFD" w14:textId="77777777" w:rsidR="003A639D" w:rsidRDefault="00DA67F8">
          <w:pPr>
            <w:pStyle w:val="Indholdsfortegnelse3"/>
            <w:rPr>
              <w:rFonts w:asciiTheme="minorHAnsi" w:eastAsiaTheme="minorEastAsia" w:hAnsiTheme="minorHAnsi" w:cstheme="minorBidi"/>
              <w:noProof/>
              <w:kern w:val="0"/>
              <w:sz w:val="22"/>
              <w:szCs w:val="22"/>
              <w:lang w:eastAsia="da-DK"/>
            </w:rPr>
          </w:pPr>
          <w:hyperlink w:anchor="_Toc389225043" w:history="1">
            <w:r w:rsidR="003A639D" w:rsidRPr="00AA5D55">
              <w:rPr>
                <w:rStyle w:val="Hyperlink"/>
                <w:noProof/>
              </w:rPr>
              <w:t>Hovedspørgsmål</w:t>
            </w:r>
            <w:r w:rsidR="003A639D">
              <w:rPr>
                <w:noProof/>
                <w:webHidden/>
              </w:rPr>
              <w:tab/>
            </w:r>
            <w:r w:rsidR="003A639D">
              <w:rPr>
                <w:noProof/>
                <w:webHidden/>
              </w:rPr>
              <w:fldChar w:fldCharType="begin"/>
            </w:r>
            <w:r w:rsidR="003A639D">
              <w:rPr>
                <w:noProof/>
                <w:webHidden/>
              </w:rPr>
              <w:instrText xml:space="preserve"> PAGEREF _Toc389225043 \h </w:instrText>
            </w:r>
            <w:r w:rsidR="003A639D">
              <w:rPr>
                <w:noProof/>
                <w:webHidden/>
              </w:rPr>
            </w:r>
            <w:r w:rsidR="003A639D">
              <w:rPr>
                <w:noProof/>
                <w:webHidden/>
              </w:rPr>
              <w:fldChar w:fldCharType="separate"/>
            </w:r>
            <w:r w:rsidR="003A639D">
              <w:rPr>
                <w:noProof/>
                <w:webHidden/>
              </w:rPr>
              <w:t>4</w:t>
            </w:r>
            <w:r w:rsidR="003A639D">
              <w:rPr>
                <w:noProof/>
                <w:webHidden/>
              </w:rPr>
              <w:fldChar w:fldCharType="end"/>
            </w:r>
          </w:hyperlink>
        </w:p>
        <w:p w14:paraId="68F4834C" w14:textId="77777777" w:rsidR="003A639D" w:rsidRDefault="00DA67F8">
          <w:pPr>
            <w:pStyle w:val="Indholdsfortegnelse3"/>
            <w:rPr>
              <w:rFonts w:asciiTheme="minorHAnsi" w:eastAsiaTheme="minorEastAsia" w:hAnsiTheme="minorHAnsi" w:cstheme="minorBidi"/>
              <w:noProof/>
              <w:kern w:val="0"/>
              <w:sz w:val="22"/>
              <w:szCs w:val="22"/>
              <w:lang w:eastAsia="da-DK"/>
            </w:rPr>
          </w:pPr>
          <w:hyperlink w:anchor="_Toc389225044" w:history="1">
            <w:r w:rsidR="003A639D" w:rsidRPr="00AA5D55">
              <w:rPr>
                <w:rStyle w:val="Hyperlink"/>
                <w:noProof/>
              </w:rPr>
              <w:t>Delspørgsmål</w:t>
            </w:r>
            <w:r w:rsidR="003A639D">
              <w:rPr>
                <w:noProof/>
                <w:webHidden/>
              </w:rPr>
              <w:tab/>
            </w:r>
            <w:r w:rsidR="003A639D">
              <w:rPr>
                <w:noProof/>
                <w:webHidden/>
              </w:rPr>
              <w:fldChar w:fldCharType="begin"/>
            </w:r>
            <w:r w:rsidR="003A639D">
              <w:rPr>
                <w:noProof/>
                <w:webHidden/>
              </w:rPr>
              <w:instrText xml:space="preserve"> PAGEREF _Toc389225044 \h </w:instrText>
            </w:r>
            <w:r w:rsidR="003A639D">
              <w:rPr>
                <w:noProof/>
                <w:webHidden/>
              </w:rPr>
            </w:r>
            <w:r w:rsidR="003A639D">
              <w:rPr>
                <w:noProof/>
                <w:webHidden/>
              </w:rPr>
              <w:fldChar w:fldCharType="separate"/>
            </w:r>
            <w:r w:rsidR="003A639D">
              <w:rPr>
                <w:noProof/>
                <w:webHidden/>
              </w:rPr>
              <w:t>4</w:t>
            </w:r>
            <w:r w:rsidR="003A639D">
              <w:rPr>
                <w:noProof/>
                <w:webHidden/>
              </w:rPr>
              <w:fldChar w:fldCharType="end"/>
            </w:r>
          </w:hyperlink>
        </w:p>
        <w:p w14:paraId="075DF053" w14:textId="77777777" w:rsidR="003A639D" w:rsidRDefault="00DA67F8">
          <w:pPr>
            <w:pStyle w:val="Indholdsfortegnelse1"/>
            <w:rPr>
              <w:rFonts w:asciiTheme="minorHAnsi" w:eastAsiaTheme="minorEastAsia" w:hAnsiTheme="minorHAnsi" w:cstheme="minorBidi"/>
              <w:b w:val="0"/>
              <w:noProof/>
              <w:kern w:val="0"/>
              <w:sz w:val="22"/>
              <w:szCs w:val="22"/>
              <w:lang w:eastAsia="da-DK"/>
            </w:rPr>
          </w:pPr>
          <w:hyperlink w:anchor="_Toc389225045" w:history="1">
            <w:r w:rsidR="003A639D" w:rsidRPr="00AA5D55">
              <w:rPr>
                <w:rStyle w:val="Hyperlink"/>
                <w:noProof/>
              </w:rPr>
              <w:t>Forundersøgelse</w:t>
            </w:r>
            <w:r w:rsidR="003A639D">
              <w:rPr>
                <w:noProof/>
                <w:webHidden/>
              </w:rPr>
              <w:tab/>
            </w:r>
            <w:r w:rsidR="003A639D">
              <w:rPr>
                <w:noProof/>
                <w:webHidden/>
              </w:rPr>
              <w:fldChar w:fldCharType="begin"/>
            </w:r>
            <w:r w:rsidR="003A639D">
              <w:rPr>
                <w:noProof/>
                <w:webHidden/>
              </w:rPr>
              <w:instrText xml:space="preserve"> PAGEREF _Toc389225045 \h </w:instrText>
            </w:r>
            <w:r w:rsidR="003A639D">
              <w:rPr>
                <w:noProof/>
                <w:webHidden/>
              </w:rPr>
            </w:r>
            <w:r w:rsidR="003A639D">
              <w:rPr>
                <w:noProof/>
                <w:webHidden/>
              </w:rPr>
              <w:fldChar w:fldCharType="separate"/>
            </w:r>
            <w:r w:rsidR="003A639D">
              <w:rPr>
                <w:noProof/>
                <w:webHidden/>
              </w:rPr>
              <w:t>4</w:t>
            </w:r>
            <w:r w:rsidR="003A639D">
              <w:rPr>
                <w:noProof/>
                <w:webHidden/>
              </w:rPr>
              <w:fldChar w:fldCharType="end"/>
            </w:r>
          </w:hyperlink>
        </w:p>
        <w:p w14:paraId="39D96157" w14:textId="77777777" w:rsidR="003A639D" w:rsidRDefault="00DA67F8">
          <w:pPr>
            <w:pStyle w:val="Indholdsfortegnelse1"/>
            <w:rPr>
              <w:rFonts w:asciiTheme="minorHAnsi" w:eastAsiaTheme="minorEastAsia" w:hAnsiTheme="minorHAnsi" w:cstheme="minorBidi"/>
              <w:b w:val="0"/>
              <w:noProof/>
              <w:kern w:val="0"/>
              <w:sz w:val="22"/>
              <w:szCs w:val="22"/>
              <w:lang w:eastAsia="da-DK"/>
            </w:rPr>
          </w:pPr>
          <w:hyperlink w:anchor="_Toc389225046" w:history="1">
            <w:r w:rsidR="003A639D" w:rsidRPr="00AA5D55">
              <w:rPr>
                <w:rStyle w:val="Hyperlink"/>
                <w:noProof/>
              </w:rPr>
              <w:t>Teknologianalyse</w:t>
            </w:r>
            <w:r w:rsidR="003A639D">
              <w:rPr>
                <w:noProof/>
                <w:webHidden/>
              </w:rPr>
              <w:tab/>
            </w:r>
            <w:r w:rsidR="003A639D">
              <w:rPr>
                <w:noProof/>
                <w:webHidden/>
              </w:rPr>
              <w:fldChar w:fldCharType="begin"/>
            </w:r>
            <w:r w:rsidR="003A639D">
              <w:rPr>
                <w:noProof/>
                <w:webHidden/>
              </w:rPr>
              <w:instrText xml:space="preserve"> PAGEREF _Toc389225046 \h </w:instrText>
            </w:r>
            <w:r w:rsidR="003A639D">
              <w:rPr>
                <w:noProof/>
                <w:webHidden/>
              </w:rPr>
            </w:r>
            <w:r w:rsidR="003A639D">
              <w:rPr>
                <w:noProof/>
                <w:webHidden/>
              </w:rPr>
              <w:fldChar w:fldCharType="separate"/>
            </w:r>
            <w:r w:rsidR="003A639D">
              <w:rPr>
                <w:noProof/>
                <w:webHidden/>
              </w:rPr>
              <w:t>4</w:t>
            </w:r>
            <w:r w:rsidR="003A639D">
              <w:rPr>
                <w:noProof/>
                <w:webHidden/>
              </w:rPr>
              <w:fldChar w:fldCharType="end"/>
            </w:r>
          </w:hyperlink>
        </w:p>
        <w:p w14:paraId="6378217E" w14:textId="77777777" w:rsidR="003A639D" w:rsidRDefault="00DA67F8">
          <w:pPr>
            <w:pStyle w:val="Indholdsfortegnelse2"/>
            <w:rPr>
              <w:rFonts w:asciiTheme="minorHAnsi" w:eastAsiaTheme="minorEastAsia" w:hAnsiTheme="minorHAnsi" w:cstheme="minorBidi"/>
              <w:noProof/>
              <w:kern w:val="0"/>
              <w:sz w:val="22"/>
              <w:szCs w:val="22"/>
              <w:lang w:eastAsia="da-DK"/>
            </w:rPr>
          </w:pPr>
          <w:hyperlink w:anchor="_Toc389225047" w:history="1">
            <w:r w:rsidR="003A639D" w:rsidRPr="00AA5D55">
              <w:rPr>
                <w:rStyle w:val="Hyperlink"/>
                <w:noProof/>
              </w:rPr>
              <w:t>Indledning</w:t>
            </w:r>
            <w:r w:rsidR="003A639D">
              <w:rPr>
                <w:noProof/>
                <w:webHidden/>
              </w:rPr>
              <w:tab/>
            </w:r>
            <w:r w:rsidR="003A639D">
              <w:rPr>
                <w:noProof/>
                <w:webHidden/>
              </w:rPr>
              <w:fldChar w:fldCharType="begin"/>
            </w:r>
            <w:r w:rsidR="003A639D">
              <w:rPr>
                <w:noProof/>
                <w:webHidden/>
              </w:rPr>
              <w:instrText xml:space="preserve"> PAGEREF _Toc389225047 \h </w:instrText>
            </w:r>
            <w:r w:rsidR="003A639D">
              <w:rPr>
                <w:noProof/>
                <w:webHidden/>
              </w:rPr>
            </w:r>
            <w:r w:rsidR="003A639D">
              <w:rPr>
                <w:noProof/>
                <w:webHidden/>
              </w:rPr>
              <w:fldChar w:fldCharType="separate"/>
            </w:r>
            <w:r w:rsidR="003A639D">
              <w:rPr>
                <w:noProof/>
                <w:webHidden/>
              </w:rPr>
              <w:t>4</w:t>
            </w:r>
            <w:r w:rsidR="003A639D">
              <w:rPr>
                <w:noProof/>
                <w:webHidden/>
              </w:rPr>
              <w:fldChar w:fldCharType="end"/>
            </w:r>
          </w:hyperlink>
        </w:p>
        <w:p w14:paraId="12A9C547" w14:textId="77777777" w:rsidR="003A639D" w:rsidRDefault="00DA67F8">
          <w:pPr>
            <w:pStyle w:val="Indholdsfortegnelse2"/>
            <w:rPr>
              <w:rFonts w:asciiTheme="minorHAnsi" w:eastAsiaTheme="minorEastAsia" w:hAnsiTheme="minorHAnsi" w:cstheme="minorBidi"/>
              <w:noProof/>
              <w:kern w:val="0"/>
              <w:sz w:val="22"/>
              <w:szCs w:val="22"/>
              <w:lang w:eastAsia="da-DK"/>
            </w:rPr>
          </w:pPr>
          <w:hyperlink w:anchor="_Toc389225048" w:history="1">
            <w:r w:rsidR="003A639D" w:rsidRPr="00AA5D55">
              <w:rPr>
                <w:rStyle w:val="Hyperlink"/>
                <w:noProof/>
              </w:rPr>
              <w:t>Valg af spilmotor</w:t>
            </w:r>
            <w:r w:rsidR="003A639D">
              <w:rPr>
                <w:noProof/>
                <w:webHidden/>
              </w:rPr>
              <w:tab/>
            </w:r>
            <w:r w:rsidR="003A639D">
              <w:rPr>
                <w:noProof/>
                <w:webHidden/>
              </w:rPr>
              <w:fldChar w:fldCharType="begin"/>
            </w:r>
            <w:r w:rsidR="003A639D">
              <w:rPr>
                <w:noProof/>
                <w:webHidden/>
              </w:rPr>
              <w:instrText xml:space="preserve"> PAGEREF _Toc389225048 \h </w:instrText>
            </w:r>
            <w:r w:rsidR="003A639D">
              <w:rPr>
                <w:noProof/>
                <w:webHidden/>
              </w:rPr>
            </w:r>
            <w:r w:rsidR="003A639D">
              <w:rPr>
                <w:noProof/>
                <w:webHidden/>
              </w:rPr>
              <w:fldChar w:fldCharType="separate"/>
            </w:r>
            <w:r w:rsidR="003A639D">
              <w:rPr>
                <w:noProof/>
                <w:webHidden/>
              </w:rPr>
              <w:t>5</w:t>
            </w:r>
            <w:r w:rsidR="003A639D">
              <w:rPr>
                <w:noProof/>
                <w:webHidden/>
              </w:rPr>
              <w:fldChar w:fldCharType="end"/>
            </w:r>
          </w:hyperlink>
        </w:p>
        <w:p w14:paraId="1601FADB" w14:textId="77777777" w:rsidR="003A639D" w:rsidRDefault="00DA67F8">
          <w:pPr>
            <w:pStyle w:val="Indholdsfortegnelse3"/>
            <w:rPr>
              <w:rFonts w:asciiTheme="minorHAnsi" w:eastAsiaTheme="minorEastAsia" w:hAnsiTheme="minorHAnsi" w:cstheme="minorBidi"/>
              <w:noProof/>
              <w:kern w:val="0"/>
              <w:sz w:val="22"/>
              <w:szCs w:val="22"/>
              <w:lang w:eastAsia="da-DK"/>
            </w:rPr>
          </w:pPr>
          <w:hyperlink w:anchor="_Toc389225049" w:history="1">
            <w:r w:rsidR="003A639D" w:rsidRPr="00AA5D55">
              <w:rPr>
                <w:rStyle w:val="Hyperlink"/>
                <w:noProof/>
              </w:rPr>
              <w:t>CryEngine</w:t>
            </w:r>
            <w:r w:rsidR="003A639D">
              <w:rPr>
                <w:noProof/>
                <w:webHidden/>
              </w:rPr>
              <w:tab/>
            </w:r>
            <w:r w:rsidR="003A639D">
              <w:rPr>
                <w:noProof/>
                <w:webHidden/>
              </w:rPr>
              <w:fldChar w:fldCharType="begin"/>
            </w:r>
            <w:r w:rsidR="003A639D">
              <w:rPr>
                <w:noProof/>
                <w:webHidden/>
              </w:rPr>
              <w:instrText xml:space="preserve"> PAGEREF _Toc389225049 \h </w:instrText>
            </w:r>
            <w:r w:rsidR="003A639D">
              <w:rPr>
                <w:noProof/>
                <w:webHidden/>
              </w:rPr>
            </w:r>
            <w:r w:rsidR="003A639D">
              <w:rPr>
                <w:noProof/>
                <w:webHidden/>
              </w:rPr>
              <w:fldChar w:fldCharType="separate"/>
            </w:r>
            <w:r w:rsidR="003A639D">
              <w:rPr>
                <w:noProof/>
                <w:webHidden/>
              </w:rPr>
              <w:t>5</w:t>
            </w:r>
            <w:r w:rsidR="003A639D">
              <w:rPr>
                <w:noProof/>
                <w:webHidden/>
              </w:rPr>
              <w:fldChar w:fldCharType="end"/>
            </w:r>
          </w:hyperlink>
        </w:p>
        <w:p w14:paraId="650150AA" w14:textId="77777777" w:rsidR="003A639D" w:rsidRDefault="00DA67F8">
          <w:pPr>
            <w:pStyle w:val="Indholdsfortegnelse3"/>
            <w:rPr>
              <w:rFonts w:asciiTheme="minorHAnsi" w:eastAsiaTheme="minorEastAsia" w:hAnsiTheme="minorHAnsi" w:cstheme="minorBidi"/>
              <w:noProof/>
              <w:kern w:val="0"/>
              <w:sz w:val="22"/>
              <w:szCs w:val="22"/>
              <w:lang w:eastAsia="da-DK"/>
            </w:rPr>
          </w:pPr>
          <w:hyperlink w:anchor="_Toc389225050" w:history="1">
            <w:r w:rsidR="003A639D" w:rsidRPr="00AA5D55">
              <w:rPr>
                <w:rStyle w:val="Hyperlink"/>
                <w:noProof/>
                <w:lang w:val="en-US"/>
              </w:rPr>
              <w:t>Unity3D</w:t>
            </w:r>
            <w:r w:rsidR="003A639D">
              <w:rPr>
                <w:noProof/>
                <w:webHidden/>
              </w:rPr>
              <w:tab/>
            </w:r>
            <w:r w:rsidR="003A639D">
              <w:rPr>
                <w:noProof/>
                <w:webHidden/>
              </w:rPr>
              <w:fldChar w:fldCharType="begin"/>
            </w:r>
            <w:r w:rsidR="003A639D">
              <w:rPr>
                <w:noProof/>
                <w:webHidden/>
              </w:rPr>
              <w:instrText xml:space="preserve"> PAGEREF _Toc389225050 \h </w:instrText>
            </w:r>
            <w:r w:rsidR="003A639D">
              <w:rPr>
                <w:noProof/>
                <w:webHidden/>
              </w:rPr>
            </w:r>
            <w:r w:rsidR="003A639D">
              <w:rPr>
                <w:noProof/>
                <w:webHidden/>
              </w:rPr>
              <w:fldChar w:fldCharType="separate"/>
            </w:r>
            <w:r w:rsidR="003A639D">
              <w:rPr>
                <w:noProof/>
                <w:webHidden/>
              </w:rPr>
              <w:t>5</w:t>
            </w:r>
            <w:r w:rsidR="003A639D">
              <w:rPr>
                <w:noProof/>
                <w:webHidden/>
              </w:rPr>
              <w:fldChar w:fldCharType="end"/>
            </w:r>
          </w:hyperlink>
        </w:p>
        <w:p w14:paraId="7E8070EE" w14:textId="77777777" w:rsidR="003A639D" w:rsidRDefault="00DA67F8">
          <w:pPr>
            <w:pStyle w:val="Indholdsfortegnelse3"/>
            <w:rPr>
              <w:rFonts w:asciiTheme="minorHAnsi" w:eastAsiaTheme="minorEastAsia" w:hAnsiTheme="minorHAnsi" w:cstheme="minorBidi"/>
              <w:noProof/>
              <w:kern w:val="0"/>
              <w:sz w:val="22"/>
              <w:szCs w:val="22"/>
              <w:lang w:eastAsia="da-DK"/>
            </w:rPr>
          </w:pPr>
          <w:hyperlink w:anchor="_Toc389225051" w:history="1">
            <w:r w:rsidR="003A639D" w:rsidRPr="00AA5D55">
              <w:rPr>
                <w:rStyle w:val="Hyperlink"/>
                <w:noProof/>
              </w:rPr>
              <w:t>GameMaker</w:t>
            </w:r>
            <w:r w:rsidR="003A639D">
              <w:rPr>
                <w:noProof/>
                <w:webHidden/>
              </w:rPr>
              <w:tab/>
            </w:r>
            <w:r w:rsidR="003A639D">
              <w:rPr>
                <w:noProof/>
                <w:webHidden/>
              </w:rPr>
              <w:fldChar w:fldCharType="begin"/>
            </w:r>
            <w:r w:rsidR="003A639D">
              <w:rPr>
                <w:noProof/>
                <w:webHidden/>
              </w:rPr>
              <w:instrText xml:space="preserve"> PAGEREF _Toc389225051 \h </w:instrText>
            </w:r>
            <w:r w:rsidR="003A639D">
              <w:rPr>
                <w:noProof/>
                <w:webHidden/>
              </w:rPr>
            </w:r>
            <w:r w:rsidR="003A639D">
              <w:rPr>
                <w:noProof/>
                <w:webHidden/>
              </w:rPr>
              <w:fldChar w:fldCharType="separate"/>
            </w:r>
            <w:r w:rsidR="003A639D">
              <w:rPr>
                <w:noProof/>
                <w:webHidden/>
              </w:rPr>
              <w:t>6</w:t>
            </w:r>
            <w:r w:rsidR="003A639D">
              <w:rPr>
                <w:noProof/>
                <w:webHidden/>
              </w:rPr>
              <w:fldChar w:fldCharType="end"/>
            </w:r>
          </w:hyperlink>
        </w:p>
        <w:p w14:paraId="20795F3C" w14:textId="77777777" w:rsidR="003A639D" w:rsidRDefault="00DA67F8">
          <w:pPr>
            <w:pStyle w:val="Indholdsfortegnelse3"/>
            <w:rPr>
              <w:rFonts w:asciiTheme="minorHAnsi" w:eastAsiaTheme="minorEastAsia" w:hAnsiTheme="minorHAnsi" w:cstheme="minorBidi"/>
              <w:noProof/>
              <w:kern w:val="0"/>
              <w:sz w:val="22"/>
              <w:szCs w:val="22"/>
              <w:lang w:eastAsia="da-DK"/>
            </w:rPr>
          </w:pPr>
          <w:hyperlink w:anchor="_Toc389225052" w:history="1">
            <w:r w:rsidR="003A639D" w:rsidRPr="00AA5D55">
              <w:rPr>
                <w:rStyle w:val="Hyperlink"/>
                <w:noProof/>
              </w:rPr>
              <w:t>Unreal</w:t>
            </w:r>
            <w:r w:rsidR="003A639D">
              <w:rPr>
                <w:noProof/>
                <w:webHidden/>
              </w:rPr>
              <w:tab/>
            </w:r>
            <w:r w:rsidR="003A639D">
              <w:rPr>
                <w:noProof/>
                <w:webHidden/>
              </w:rPr>
              <w:fldChar w:fldCharType="begin"/>
            </w:r>
            <w:r w:rsidR="003A639D">
              <w:rPr>
                <w:noProof/>
                <w:webHidden/>
              </w:rPr>
              <w:instrText xml:space="preserve"> PAGEREF _Toc389225052 \h </w:instrText>
            </w:r>
            <w:r w:rsidR="003A639D">
              <w:rPr>
                <w:noProof/>
                <w:webHidden/>
              </w:rPr>
            </w:r>
            <w:r w:rsidR="003A639D">
              <w:rPr>
                <w:noProof/>
                <w:webHidden/>
              </w:rPr>
              <w:fldChar w:fldCharType="separate"/>
            </w:r>
            <w:r w:rsidR="003A639D">
              <w:rPr>
                <w:noProof/>
                <w:webHidden/>
              </w:rPr>
              <w:t>7</w:t>
            </w:r>
            <w:r w:rsidR="003A639D">
              <w:rPr>
                <w:noProof/>
                <w:webHidden/>
              </w:rPr>
              <w:fldChar w:fldCharType="end"/>
            </w:r>
          </w:hyperlink>
        </w:p>
        <w:p w14:paraId="6B47558A" w14:textId="77777777" w:rsidR="003A639D" w:rsidRDefault="00DA67F8">
          <w:pPr>
            <w:pStyle w:val="Indholdsfortegnelse3"/>
            <w:rPr>
              <w:rFonts w:asciiTheme="minorHAnsi" w:eastAsiaTheme="minorEastAsia" w:hAnsiTheme="minorHAnsi" w:cstheme="minorBidi"/>
              <w:noProof/>
              <w:kern w:val="0"/>
              <w:sz w:val="22"/>
              <w:szCs w:val="22"/>
              <w:lang w:eastAsia="da-DK"/>
            </w:rPr>
          </w:pPr>
          <w:hyperlink w:anchor="_Toc389225053" w:history="1">
            <w:r w:rsidR="003A639D" w:rsidRPr="00AA5D55">
              <w:rPr>
                <w:rStyle w:val="Hyperlink"/>
                <w:noProof/>
              </w:rPr>
              <w:t>Byg eget framework</w:t>
            </w:r>
            <w:r w:rsidR="003A639D">
              <w:rPr>
                <w:noProof/>
                <w:webHidden/>
              </w:rPr>
              <w:tab/>
            </w:r>
            <w:r w:rsidR="003A639D">
              <w:rPr>
                <w:noProof/>
                <w:webHidden/>
              </w:rPr>
              <w:fldChar w:fldCharType="begin"/>
            </w:r>
            <w:r w:rsidR="003A639D">
              <w:rPr>
                <w:noProof/>
                <w:webHidden/>
              </w:rPr>
              <w:instrText xml:space="preserve"> PAGEREF _Toc389225053 \h </w:instrText>
            </w:r>
            <w:r w:rsidR="003A639D">
              <w:rPr>
                <w:noProof/>
                <w:webHidden/>
              </w:rPr>
            </w:r>
            <w:r w:rsidR="003A639D">
              <w:rPr>
                <w:noProof/>
                <w:webHidden/>
              </w:rPr>
              <w:fldChar w:fldCharType="separate"/>
            </w:r>
            <w:r w:rsidR="003A639D">
              <w:rPr>
                <w:noProof/>
                <w:webHidden/>
              </w:rPr>
              <w:t>8</w:t>
            </w:r>
            <w:r w:rsidR="003A639D">
              <w:rPr>
                <w:noProof/>
                <w:webHidden/>
              </w:rPr>
              <w:fldChar w:fldCharType="end"/>
            </w:r>
          </w:hyperlink>
        </w:p>
        <w:p w14:paraId="2AA979AF" w14:textId="77777777" w:rsidR="003A639D" w:rsidRDefault="00DA67F8">
          <w:pPr>
            <w:pStyle w:val="Indholdsfortegnelse3"/>
            <w:rPr>
              <w:rFonts w:asciiTheme="minorHAnsi" w:eastAsiaTheme="minorEastAsia" w:hAnsiTheme="minorHAnsi" w:cstheme="minorBidi"/>
              <w:noProof/>
              <w:kern w:val="0"/>
              <w:sz w:val="22"/>
              <w:szCs w:val="22"/>
              <w:lang w:eastAsia="da-DK"/>
            </w:rPr>
          </w:pPr>
          <w:hyperlink w:anchor="_Toc389225054" w:history="1">
            <w:r w:rsidR="003A639D" w:rsidRPr="00AA5D55">
              <w:rPr>
                <w:rStyle w:val="Hyperlink"/>
                <w:noProof/>
              </w:rPr>
              <w:t>Konklusion</w:t>
            </w:r>
            <w:r w:rsidR="003A639D">
              <w:rPr>
                <w:noProof/>
                <w:webHidden/>
              </w:rPr>
              <w:tab/>
            </w:r>
            <w:r w:rsidR="003A639D">
              <w:rPr>
                <w:noProof/>
                <w:webHidden/>
              </w:rPr>
              <w:fldChar w:fldCharType="begin"/>
            </w:r>
            <w:r w:rsidR="003A639D">
              <w:rPr>
                <w:noProof/>
                <w:webHidden/>
              </w:rPr>
              <w:instrText xml:space="preserve"> PAGEREF _Toc389225054 \h </w:instrText>
            </w:r>
            <w:r w:rsidR="003A639D">
              <w:rPr>
                <w:noProof/>
                <w:webHidden/>
              </w:rPr>
            </w:r>
            <w:r w:rsidR="003A639D">
              <w:rPr>
                <w:noProof/>
                <w:webHidden/>
              </w:rPr>
              <w:fldChar w:fldCharType="separate"/>
            </w:r>
            <w:r w:rsidR="003A639D">
              <w:rPr>
                <w:noProof/>
                <w:webHidden/>
              </w:rPr>
              <w:t>8</w:t>
            </w:r>
            <w:r w:rsidR="003A639D">
              <w:rPr>
                <w:noProof/>
                <w:webHidden/>
              </w:rPr>
              <w:fldChar w:fldCharType="end"/>
            </w:r>
          </w:hyperlink>
        </w:p>
        <w:p w14:paraId="42ADED70" w14:textId="77777777" w:rsidR="003A639D" w:rsidRDefault="00DA67F8">
          <w:pPr>
            <w:pStyle w:val="Indholdsfortegnelse2"/>
            <w:rPr>
              <w:rFonts w:asciiTheme="minorHAnsi" w:eastAsiaTheme="minorEastAsia" w:hAnsiTheme="minorHAnsi" w:cstheme="minorBidi"/>
              <w:noProof/>
              <w:kern w:val="0"/>
              <w:sz w:val="22"/>
              <w:szCs w:val="22"/>
              <w:lang w:eastAsia="da-DK"/>
            </w:rPr>
          </w:pPr>
          <w:hyperlink w:anchor="_Toc389225055" w:history="1">
            <w:r w:rsidR="003A639D" w:rsidRPr="00AA5D55">
              <w:rPr>
                <w:rStyle w:val="Hyperlink"/>
                <w:noProof/>
              </w:rPr>
              <w:t>Valg af udviklingsmiljø</w:t>
            </w:r>
            <w:r w:rsidR="003A639D">
              <w:rPr>
                <w:noProof/>
                <w:webHidden/>
              </w:rPr>
              <w:tab/>
            </w:r>
            <w:r w:rsidR="003A639D">
              <w:rPr>
                <w:noProof/>
                <w:webHidden/>
              </w:rPr>
              <w:fldChar w:fldCharType="begin"/>
            </w:r>
            <w:r w:rsidR="003A639D">
              <w:rPr>
                <w:noProof/>
                <w:webHidden/>
              </w:rPr>
              <w:instrText xml:space="preserve"> PAGEREF _Toc389225055 \h </w:instrText>
            </w:r>
            <w:r w:rsidR="003A639D">
              <w:rPr>
                <w:noProof/>
                <w:webHidden/>
              </w:rPr>
            </w:r>
            <w:r w:rsidR="003A639D">
              <w:rPr>
                <w:noProof/>
                <w:webHidden/>
              </w:rPr>
              <w:fldChar w:fldCharType="separate"/>
            </w:r>
            <w:r w:rsidR="003A639D">
              <w:rPr>
                <w:noProof/>
                <w:webHidden/>
              </w:rPr>
              <w:t>8</w:t>
            </w:r>
            <w:r w:rsidR="003A639D">
              <w:rPr>
                <w:noProof/>
                <w:webHidden/>
              </w:rPr>
              <w:fldChar w:fldCharType="end"/>
            </w:r>
          </w:hyperlink>
        </w:p>
        <w:p w14:paraId="257ACABD" w14:textId="77777777" w:rsidR="003A639D" w:rsidRDefault="00DA67F8">
          <w:pPr>
            <w:pStyle w:val="Indholdsfortegnelse2"/>
            <w:rPr>
              <w:rFonts w:asciiTheme="minorHAnsi" w:eastAsiaTheme="minorEastAsia" w:hAnsiTheme="minorHAnsi" w:cstheme="minorBidi"/>
              <w:noProof/>
              <w:kern w:val="0"/>
              <w:sz w:val="22"/>
              <w:szCs w:val="22"/>
              <w:lang w:eastAsia="da-DK"/>
            </w:rPr>
          </w:pPr>
          <w:hyperlink w:anchor="_Toc389225056" w:history="1">
            <w:r w:rsidR="003A639D" w:rsidRPr="00AA5D55">
              <w:rPr>
                <w:rStyle w:val="Hyperlink"/>
                <w:noProof/>
              </w:rPr>
              <w:t>Valg af billedredigeringsprogram</w:t>
            </w:r>
            <w:r w:rsidR="003A639D">
              <w:rPr>
                <w:noProof/>
                <w:webHidden/>
              </w:rPr>
              <w:tab/>
            </w:r>
            <w:r w:rsidR="003A639D">
              <w:rPr>
                <w:noProof/>
                <w:webHidden/>
              </w:rPr>
              <w:fldChar w:fldCharType="begin"/>
            </w:r>
            <w:r w:rsidR="003A639D">
              <w:rPr>
                <w:noProof/>
                <w:webHidden/>
              </w:rPr>
              <w:instrText xml:space="preserve"> PAGEREF _Toc389225056 \h </w:instrText>
            </w:r>
            <w:r w:rsidR="003A639D">
              <w:rPr>
                <w:noProof/>
                <w:webHidden/>
              </w:rPr>
            </w:r>
            <w:r w:rsidR="003A639D">
              <w:rPr>
                <w:noProof/>
                <w:webHidden/>
              </w:rPr>
              <w:fldChar w:fldCharType="separate"/>
            </w:r>
            <w:r w:rsidR="003A639D">
              <w:rPr>
                <w:noProof/>
                <w:webHidden/>
              </w:rPr>
              <w:t>9</w:t>
            </w:r>
            <w:r w:rsidR="003A639D">
              <w:rPr>
                <w:noProof/>
                <w:webHidden/>
              </w:rPr>
              <w:fldChar w:fldCharType="end"/>
            </w:r>
          </w:hyperlink>
        </w:p>
        <w:p w14:paraId="72C08175" w14:textId="77777777" w:rsidR="003A639D" w:rsidRDefault="00DA67F8">
          <w:pPr>
            <w:pStyle w:val="Indholdsfortegnelse2"/>
            <w:rPr>
              <w:rFonts w:asciiTheme="minorHAnsi" w:eastAsiaTheme="minorEastAsia" w:hAnsiTheme="minorHAnsi" w:cstheme="minorBidi"/>
              <w:noProof/>
              <w:kern w:val="0"/>
              <w:sz w:val="22"/>
              <w:szCs w:val="22"/>
              <w:lang w:eastAsia="da-DK"/>
            </w:rPr>
          </w:pPr>
          <w:hyperlink w:anchor="_Toc389225057" w:history="1">
            <w:r w:rsidR="003A639D" w:rsidRPr="00AA5D55">
              <w:rPr>
                <w:rStyle w:val="Hyperlink"/>
                <w:noProof/>
              </w:rPr>
              <w:t>Lydeffekter og musik</w:t>
            </w:r>
            <w:r w:rsidR="003A639D">
              <w:rPr>
                <w:noProof/>
                <w:webHidden/>
              </w:rPr>
              <w:tab/>
            </w:r>
            <w:r w:rsidR="003A639D">
              <w:rPr>
                <w:noProof/>
                <w:webHidden/>
              </w:rPr>
              <w:fldChar w:fldCharType="begin"/>
            </w:r>
            <w:r w:rsidR="003A639D">
              <w:rPr>
                <w:noProof/>
                <w:webHidden/>
              </w:rPr>
              <w:instrText xml:space="preserve"> PAGEREF _Toc389225057 \h </w:instrText>
            </w:r>
            <w:r w:rsidR="003A639D">
              <w:rPr>
                <w:noProof/>
                <w:webHidden/>
              </w:rPr>
            </w:r>
            <w:r w:rsidR="003A639D">
              <w:rPr>
                <w:noProof/>
                <w:webHidden/>
              </w:rPr>
              <w:fldChar w:fldCharType="separate"/>
            </w:r>
            <w:r w:rsidR="003A639D">
              <w:rPr>
                <w:noProof/>
                <w:webHidden/>
              </w:rPr>
              <w:t>9</w:t>
            </w:r>
            <w:r w:rsidR="003A639D">
              <w:rPr>
                <w:noProof/>
                <w:webHidden/>
              </w:rPr>
              <w:fldChar w:fldCharType="end"/>
            </w:r>
          </w:hyperlink>
        </w:p>
        <w:p w14:paraId="5E336CAC" w14:textId="77777777" w:rsidR="003A639D" w:rsidRDefault="00DA67F8">
          <w:pPr>
            <w:pStyle w:val="Indholdsfortegnelse2"/>
            <w:rPr>
              <w:rFonts w:asciiTheme="minorHAnsi" w:eastAsiaTheme="minorEastAsia" w:hAnsiTheme="minorHAnsi" w:cstheme="minorBidi"/>
              <w:noProof/>
              <w:kern w:val="0"/>
              <w:sz w:val="22"/>
              <w:szCs w:val="22"/>
              <w:lang w:eastAsia="da-DK"/>
            </w:rPr>
          </w:pPr>
          <w:hyperlink w:anchor="_Toc389225058" w:history="1">
            <w:r w:rsidR="003A639D" w:rsidRPr="00AA5D55">
              <w:rPr>
                <w:rStyle w:val="Hyperlink"/>
                <w:noProof/>
              </w:rPr>
              <w:t>Versionsstyring</w:t>
            </w:r>
            <w:r w:rsidR="003A639D">
              <w:rPr>
                <w:noProof/>
                <w:webHidden/>
              </w:rPr>
              <w:tab/>
            </w:r>
            <w:r w:rsidR="003A639D">
              <w:rPr>
                <w:noProof/>
                <w:webHidden/>
              </w:rPr>
              <w:fldChar w:fldCharType="begin"/>
            </w:r>
            <w:r w:rsidR="003A639D">
              <w:rPr>
                <w:noProof/>
                <w:webHidden/>
              </w:rPr>
              <w:instrText xml:space="preserve"> PAGEREF _Toc389225058 \h </w:instrText>
            </w:r>
            <w:r w:rsidR="003A639D">
              <w:rPr>
                <w:noProof/>
                <w:webHidden/>
              </w:rPr>
            </w:r>
            <w:r w:rsidR="003A639D">
              <w:rPr>
                <w:noProof/>
                <w:webHidden/>
              </w:rPr>
              <w:fldChar w:fldCharType="separate"/>
            </w:r>
            <w:r w:rsidR="003A639D">
              <w:rPr>
                <w:noProof/>
                <w:webHidden/>
              </w:rPr>
              <w:t>9</w:t>
            </w:r>
            <w:r w:rsidR="003A639D">
              <w:rPr>
                <w:noProof/>
                <w:webHidden/>
              </w:rPr>
              <w:fldChar w:fldCharType="end"/>
            </w:r>
          </w:hyperlink>
        </w:p>
        <w:p w14:paraId="75DCF665" w14:textId="77777777" w:rsidR="003A639D" w:rsidRDefault="00DA67F8">
          <w:pPr>
            <w:pStyle w:val="Indholdsfortegnelse3"/>
            <w:rPr>
              <w:rFonts w:asciiTheme="minorHAnsi" w:eastAsiaTheme="minorEastAsia" w:hAnsiTheme="minorHAnsi" w:cstheme="minorBidi"/>
              <w:noProof/>
              <w:kern w:val="0"/>
              <w:sz w:val="22"/>
              <w:szCs w:val="22"/>
              <w:lang w:eastAsia="da-DK"/>
            </w:rPr>
          </w:pPr>
          <w:hyperlink w:anchor="_Toc389225059" w:history="1">
            <w:r w:rsidR="003A639D" w:rsidRPr="00AA5D55">
              <w:rPr>
                <w:rStyle w:val="Hyperlink"/>
                <w:noProof/>
              </w:rPr>
              <w:t>Unity Team Server</w:t>
            </w:r>
            <w:r w:rsidR="003A639D">
              <w:rPr>
                <w:noProof/>
                <w:webHidden/>
              </w:rPr>
              <w:tab/>
            </w:r>
            <w:r w:rsidR="003A639D">
              <w:rPr>
                <w:noProof/>
                <w:webHidden/>
              </w:rPr>
              <w:fldChar w:fldCharType="begin"/>
            </w:r>
            <w:r w:rsidR="003A639D">
              <w:rPr>
                <w:noProof/>
                <w:webHidden/>
              </w:rPr>
              <w:instrText xml:space="preserve"> PAGEREF _Toc389225059 \h </w:instrText>
            </w:r>
            <w:r w:rsidR="003A639D">
              <w:rPr>
                <w:noProof/>
                <w:webHidden/>
              </w:rPr>
            </w:r>
            <w:r w:rsidR="003A639D">
              <w:rPr>
                <w:noProof/>
                <w:webHidden/>
              </w:rPr>
              <w:fldChar w:fldCharType="separate"/>
            </w:r>
            <w:r w:rsidR="003A639D">
              <w:rPr>
                <w:noProof/>
                <w:webHidden/>
              </w:rPr>
              <w:t>10</w:t>
            </w:r>
            <w:r w:rsidR="003A639D">
              <w:rPr>
                <w:noProof/>
                <w:webHidden/>
              </w:rPr>
              <w:fldChar w:fldCharType="end"/>
            </w:r>
          </w:hyperlink>
        </w:p>
        <w:p w14:paraId="38E580D2" w14:textId="77777777" w:rsidR="003A639D" w:rsidRDefault="00DA67F8">
          <w:pPr>
            <w:pStyle w:val="Indholdsfortegnelse3"/>
            <w:rPr>
              <w:rFonts w:asciiTheme="minorHAnsi" w:eastAsiaTheme="minorEastAsia" w:hAnsiTheme="minorHAnsi" w:cstheme="minorBidi"/>
              <w:noProof/>
              <w:kern w:val="0"/>
              <w:sz w:val="22"/>
              <w:szCs w:val="22"/>
              <w:lang w:eastAsia="da-DK"/>
            </w:rPr>
          </w:pPr>
          <w:hyperlink w:anchor="_Toc389225060" w:history="1">
            <w:r w:rsidR="003A639D" w:rsidRPr="00AA5D55">
              <w:rPr>
                <w:rStyle w:val="Hyperlink"/>
                <w:noProof/>
              </w:rPr>
              <w:t>GitHub</w:t>
            </w:r>
            <w:r w:rsidR="003A639D">
              <w:rPr>
                <w:noProof/>
                <w:webHidden/>
              </w:rPr>
              <w:tab/>
            </w:r>
            <w:r w:rsidR="003A639D">
              <w:rPr>
                <w:noProof/>
                <w:webHidden/>
              </w:rPr>
              <w:fldChar w:fldCharType="begin"/>
            </w:r>
            <w:r w:rsidR="003A639D">
              <w:rPr>
                <w:noProof/>
                <w:webHidden/>
              </w:rPr>
              <w:instrText xml:space="preserve"> PAGEREF _Toc389225060 \h </w:instrText>
            </w:r>
            <w:r w:rsidR="003A639D">
              <w:rPr>
                <w:noProof/>
                <w:webHidden/>
              </w:rPr>
            </w:r>
            <w:r w:rsidR="003A639D">
              <w:rPr>
                <w:noProof/>
                <w:webHidden/>
              </w:rPr>
              <w:fldChar w:fldCharType="separate"/>
            </w:r>
            <w:r w:rsidR="003A639D">
              <w:rPr>
                <w:noProof/>
                <w:webHidden/>
              </w:rPr>
              <w:t>10</w:t>
            </w:r>
            <w:r w:rsidR="003A639D">
              <w:rPr>
                <w:noProof/>
                <w:webHidden/>
              </w:rPr>
              <w:fldChar w:fldCharType="end"/>
            </w:r>
          </w:hyperlink>
        </w:p>
        <w:p w14:paraId="578BC324" w14:textId="77777777" w:rsidR="003A639D" w:rsidRDefault="00DA67F8">
          <w:pPr>
            <w:pStyle w:val="Indholdsfortegnelse3"/>
            <w:rPr>
              <w:rFonts w:asciiTheme="minorHAnsi" w:eastAsiaTheme="minorEastAsia" w:hAnsiTheme="minorHAnsi" w:cstheme="minorBidi"/>
              <w:noProof/>
              <w:kern w:val="0"/>
              <w:sz w:val="22"/>
              <w:szCs w:val="22"/>
              <w:lang w:eastAsia="da-DK"/>
            </w:rPr>
          </w:pPr>
          <w:hyperlink w:anchor="_Toc389225061" w:history="1">
            <w:r w:rsidR="003A639D" w:rsidRPr="00AA5D55">
              <w:rPr>
                <w:rStyle w:val="Hyperlink"/>
                <w:noProof/>
              </w:rPr>
              <w:t>Bitbucket</w:t>
            </w:r>
            <w:r w:rsidR="003A639D">
              <w:rPr>
                <w:noProof/>
                <w:webHidden/>
              </w:rPr>
              <w:tab/>
            </w:r>
            <w:r w:rsidR="003A639D">
              <w:rPr>
                <w:noProof/>
                <w:webHidden/>
              </w:rPr>
              <w:fldChar w:fldCharType="begin"/>
            </w:r>
            <w:r w:rsidR="003A639D">
              <w:rPr>
                <w:noProof/>
                <w:webHidden/>
              </w:rPr>
              <w:instrText xml:space="preserve"> PAGEREF _Toc389225061 \h </w:instrText>
            </w:r>
            <w:r w:rsidR="003A639D">
              <w:rPr>
                <w:noProof/>
                <w:webHidden/>
              </w:rPr>
            </w:r>
            <w:r w:rsidR="003A639D">
              <w:rPr>
                <w:noProof/>
                <w:webHidden/>
              </w:rPr>
              <w:fldChar w:fldCharType="separate"/>
            </w:r>
            <w:r w:rsidR="003A639D">
              <w:rPr>
                <w:noProof/>
                <w:webHidden/>
              </w:rPr>
              <w:t>10</w:t>
            </w:r>
            <w:r w:rsidR="003A639D">
              <w:rPr>
                <w:noProof/>
                <w:webHidden/>
              </w:rPr>
              <w:fldChar w:fldCharType="end"/>
            </w:r>
          </w:hyperlink>
        </w:p>
        <w:p w14:paraId="27CA2787" w14:textId="77777777" w:rsidR="003A639D" w:rsidRDefault="00DA67F8">
          <w:pPr>
            <w:pStyle w:val="Indholdsfortegnelse3"/>
            <w:rPr>
              <w:rFonts w:asciiTheme="minorHAnsi" w:eastAsiaTheme="minorEastAsia" w:hAnsiTheme="minorHAnsi" w:cstheme="minorBidi"/>
              <w:noProof/>
              <w:kern w:val="0"/>
              <w:sz w:val="22"/>
              <w:szCs w:val="22"/>
              <w:lang w:eastAsia="da-DK"/>
            </w:rPr>
          </w:pPr>
          <w:hyperlink w:anchor="_Toc389225062" w:history="1">
            <w:r w:rsidR="003A639D" w:rsidRPr="00AA5D55">
              <w:rPr>
                <w:rStyle w:val="Hyperlink"/>
                <w:noProof/>
              </w:rPr>
              <w:t>Dropbox</w:t>
            </w:r>
            <w:r w:rsidR="003A639D">
              <w:rPr>
                <w:noProof/>
                <w:webHidden/>
              </w:rPr>
              <w:tab/>
            </w:r>
            <w:r w:rsidR="003A639D">
              <w:rPr>
                <w:noProof/>
                <w:webHidden/>
              </w:rPr>
              <w:fldChar w:fldCharType="begin"/>
            </w:r>
            <w:r w:rsidR="003A639D">
              <w:rPr>
                <w:noProof/>
                <w:webHidden/>
              </w:rPr>
              <w:instrText xml:space="preserve"> PAGEREF _Toc389225062 \h </w:instrText>
            </w:r>
            <w:r w:rsidR="003A639D">
              <w:rPr>
                <w:noProof/>
                <w:webHidden/>
              </w:rPr>
            </w:r>
            <w:r w:rsidR="003A639D">
              <w:rPr>
                <w:noProof/>
                <w:webHidden/>
              </w:rPr>
              <w:fldChar w:fldCharType="separate"/>
            </w:r>
            <w:r w:rsidR="003A639D">
              <w:rPr>
                <w:noProof/>
                <w:webHidden/>
              </w:rPr>
              <w:t>10</w:t>
            </w:r>
            <w:r w:rsidR="003A639D">
              <w:rPr>
                <w:noProof/>
                <w:webHidden/>
              </w:rPr>
              <w:fldChar w:fldCharType="end"/>
            </w:r>
          </w:hyperlink>
        </w:p>
        <w:p w14:paraId="115B2BA8" w14:textId="77777777" w:rsidR="003A639D" w:rsidRDefault="00DA67F8">
          <w:pPr>
            <w:pStyle w:val="Indholdsfortegnelse3"/>
            <w:rPr>
              <w:rFonts w:asciiTheme="minorHAnsi" w:eastAsiaTheme="minorEastAsia" w:hAnsiTheme="minorHAnsi" w:cstheme="minorBidi"/>
              <w:noProof/>
              <w:kern w:val="0"/>
              <w:sz w:val="22"/>
              <w:szCs w:val="22"/>
              <w:lang w:eastAsia="da-DK"/>
            </w:rPr>
          </w:pPr>
          <w:hyperlink w:anchor="_Toc389225063" w:history="1">
            <w:r w:rsidR="003A639D" w:rsidRPr="00AA5D55">
              <w:rPr>
                <w:rStyle w:val="Hyperlink"/>
                <w:noProof/>
              </w:rPr>
              <w:t>Konklusion</w:t>
            </w:r>
            <w:r w:rsidR="003A639D">
              <w:rPr>
                <w:noProof/>
                <w:webHidden/>
              </w:rPr>
              <w:tab/>
            </w:r>
            <w:r w:rsidR="003A639D">
              <w:rPr>
                <w:noProof/>
                <w:webHidden/>
              </w:rPr>
              <w:fldChar w:fldCharType="begin"/>
            </w:r>
            <w:r w:rsidR="003A639D">
              <w:rPr>
                <w:noProof/>
                <w:webHidden/>
              </w:rPr>
              <w:instrText xml:space="preserve"> PAGEREF _Toc389225063 \h </w:instrText>
            </w:r>
            <w:r w:rsidR="003A639D">
              <w:rPr>
                <w:noProof/>
                <w:webHidden/>
              </w:rPr>
            </w:r>
            <w:r w:rsidR="003A639D">
              <w:rPr>
                <w:noProof/>
                <w:webHidden/>
              </w:rPr>
              <w:fldChar w:fldCharType="separate"/>
            </w:r>
            <w:r w:rsidR="003A639D">
              <w:rPr>
                <w:noProof/>
                <w:webHidden/>
              </w:rPr>
              <w:t>10</w:t>
            </w:r>
            <w:r w:rsidR="003A639D">
              <w:rPr>
                <w:noProof/>
                <w:webHidden/>
              </w:rPr>
              <w:fldChar w:fldCharType="end"/>
            </w:r>
          </w:hyperlink>
        </w:p>
        <w:p w14:paraId="71A675B0" w14:textId="77777777" w:rsidR="003A639D" w:rsidRDefault="00DA67F8">
          <w:pPr>
            <w:pStyle w:val="Indholdsfortegnelse1"/>
            <w:rPr>
              <w:rFonts w:asciiTheme="minorHAnsi" w:eastAsiaTheme="minorEastAsia" w:hAnsiTheme="minorHAnsi" w:cstheme="minorBidi"/>
              <w:b w:val="0"/>
              <w:noProof/>
              <w:kern w:val="0"/>
              <w:sz w:val="22"/>
              <w:szCs w:val="22"/>
              <w:lang w:eastAsia="da-DK"/>
            </w:rPr>
          </w:pPr>
          <w:hyperlink w:anchor="_Toc389225064" w:history="1">
            <w:r w:rsidR="003A639D" w:rsidRPr="00AA5D55">
              <w:rPr>
                <w:rStyle w:val="Hyperlink"/>
                <w:noProof/>
              </w:rPr>
              <w:t>Markedsanalyse</w:t>
            </w:r>
            <w:r w:rsidR="003A639D">
              <w:rPr>
                <w:noProof/>
                <w:webHidden/>
              </w:rPr>
              <w:tab/>
            </w:r>
            <w:r w:rsidR="003A639D">
              <w:rPr>
                <w:noProof/>
                <w:webHidden/>
              </w:rPr>
              <w:fldChar w:fldCharType="begin"/>
            </w:r>
            <w:r w:rsidR="003A639D">
              <w:rPr>
                <w:noProof/>
                <w:webHidden/>
              </w:rPr>
              <w:instrText xml:space="preserve"> PAGEREF _Toc389225064 \h </w:instrText>
            </w:r>
            <w:r w:rsidR="003A639D">
              <w:rPr>
                <w:noProof/>
                <w:webHidden/>
              </w:rPr>
            </w:r>
            <w:r w:rsidR="003A639D">
              <w:rPr>
                <w:noProof/>
                <w:webHidden/>
              </w:rPr>
              <w:fldChar w:fldCharType="separate"/>
            </w:r>
            <w:r w:rsidR="003A639D">
              <w:rPr>
                <w:noProof/>
                <w:webHidden/>
              </w:rPr>
              <w:t>11</w:t>
            </w:r>
            <w:r w:rsidR="003A639D">
              <w:rPr>
                <w:noProof/>
                <w:webHidden/>
              </w:rPr>
              <w:fldChar w:fldCharType="end"/>
            </w:r>
          </w:hyperlink>
        </w:p>
        <w:p w14:paraId="19FDE0D8" w14:textId="77777777" w:rsidR="003A639D" w:rsidRDefault="00DA67F8">
          <w:pPr>
            <w:pStyle w:val="Indholdsfortegnelse2"/>
            <w:rPr>
              <w:rFonts w:asciiTheme="minorHAnsi" w:eastAsiaTheme="minorEastAsia" w:hAnsiTheme="minorHAnsi" w:cstheme="minorBidi"/>
              <w:noProof/>
              <w:kern w:val="0"/>
              <w:sz w:val="22"/>
              <w:szCs w:val="22"/>
              <w:lang w:eastAsia="da-DK"/>
            </w:rPr>
          </w:pPr>
          <w:hyperlink w:anchor="_Toc389225065" w:history="1">
            <w:r w:rsidR="003A639D" w:rsidRPr="00AA5D55">
              <w:rPr>
                <w:rStyle w:val="Hyperlink"/>
                <w:noProof/>
              </w:rPr>
              <w:t>Indledning</w:t>
            </w:r>
            <w:r w:rsidR="003A639D">
              <w:rPr>
                <w:noProof/>
                <w:webHidden/>
              </w:rPr>
              <w:tab/>
            </w:r>
            <w:r w:rsidR="003A639D">
              <w:rPr>
                <w:noProof/>
                <w:webHidden/>
              </w:rPr>
              <w:fldChar w:fldCharType="begin"/>
            </w:r>
            <w:r w:rsidR="003A639D">
              <w:rPr>
                <w:noProof/>
                <w:webHidden/>
              </w:rPr>
              <w:instrText xml:space="preserve"> PAGEREF _Toc389225065 \h </w:instrText>
            </w:r>
            <w:r w:rsidR="003A639D">
              <w:rPr>
                <w:noProof/>
                <w:webHidden/>
              </w:rPr>
            </w:r>
            <w:r w:rsidR="003A639D">
              <w:rPr>
                <w:noProof/>
                <w:webHidden/>
              </w:rPr>
              <w:fldChar w:fldCharType="separate"/>
            </w:r>
            <w:r w:rsidR="003A639D">
              <w:rPr>
                <w:noProof/>
                <w:webHidden/>
              </w:rPr>
              <w:t>11</w:t>
            </w:r>
            <w:r w:rsidR="003A639D">
              <w:rPr>
                <w:noProof/>
                <w:webHidden/>
              </w:rPr>
              <w:fldChar w:fldCharType="end"/>
            </w:r>
          </w:hyperlink>
        </w:p>
        <w:p w14:paraId="3BA77458" w14:textId="77777777" w:rsidR="003A639D" w:rsidRDefault="00DA67F8">
          <w:pPr>
            <w:pStyle w:val="Indholdsfortegnelse2"/>
            <w:rPr>
              <w:rFonts w:asciiTheme="minorHAnsi" w:eastAsiaTheme="minorEastAsia" w:hAnsiTheme="minorHAnsi" w:cstheme="minorBidi"/>
              <w:noProof/>
              <w:kern w:val="0"/>
              <w:sz w:val="22"/>
              <w:szCs w:val="22"/>
              <w:lang w:eastAsia="da-DK"/>
            </w:rPr>
          </w:pPr>
          <w:hyperlink w:anchor="_Toc389225066" w:history="1">
            <w:r w:rsidR="003A639D" w:rsidRPr="00AA5D55">
              <w:rPr>
                <w:rStyle w:val="Hyperlink"/>
                <w:noProof/>
              </w:rPr>
              <w:t>Analyse af spilmarkedet kontra Anden Underholdning</w:t>
            </w:r>
            <w:r w:rsidR="003A639D">
              <w:rPr>
                <w:noProof/>
                <w:webHidden/>
              </w:rPr>
              <w:tab/>
            </w:r>
            <w:r w:rsidR="003A639D">
              <w:rPr>
                <w:noProof/>
                <w:webHidden/>
              </w:rPr>
              <w:fldChar w:fldCharType="begin"/>
            </w:r>
            <w:r w:rsidR="003A639D">
              <w:rPr>
                <w:noProof/>
                <w:webHidden/>
              </w:rPr>
              <w:instrText xml:space="preserve"> PAGEREF _Toc389225066 \h </w:instrText>
            </w:r>
            <w:r w:rsidR="003A639D">
              <w:rPr>
                <w:noProof/>
                <w:webHidden/>
              </w:rPr>
            </w:r>
            <w:r w:rsidR="003A639D">
              <w:rPr>
                <w:noProof/>
                <w:webHidden/>
              </w:rPr>
              <w:fldChar w:fldCharType="separate"/>
            </w:r>
            <w:r w:rsidR="003A639D">
              <w:rPr>
                <w:noProof/>
                <w:webHidden/>
              </w:rPr>
              <w:t>12</w:t>
            </w:r>
            <w:r w:rsidR="003A639D">
              <w:rPr>
                <w:noProof/>
                <w:webHidden/>
              </w:rPr>
              <w:fldChar w:fldCharType="end"/>
            </w:r>
          </w:hyperlink>
        </w:p>
        <w:p w14:paraId="22271E73" w14:textId="77777777" w:rsidR="003A639D" w:rsidRDefault="00DA67F8">
          <w:pPr>
            <w:pStyle w:val="Indholdsfortegnelse2"/>
            <w:rPr>
              <w:rFonts w:asciiTheme="minorHAnsi" w:eastAsiaTheme="minorEastAsia" w:hAnsiTheme="minorHAnsi" w:cstheme="minorBidi"/>
              <w:noProof/>
              <w:kern w:val="0"/>
              <w:sz w:val="22"/>
              <w:szCs w:val="22"/>
              <w:lang w:eastAsia="da-DK"/>
            </w:rPr>
          </w:pPr>
          <w:hyperlink w:anchor="_Toc389225067" w:history="1">
            <w:r w:rsidR="003A639D" w:rsidRPr="00AA5D55">
              <w:rPr>
                <w:rStyle w:val="Hyperlink"/>
                <w:noProof/>
              </w:rPr>
              <w:t>Analyse af spilplatform</w:t>
            </w:r>
            <w:r w:rsidR="003A639D">
              <w:rPr>
                <w:noProof/>
                <w:webHidden/>
              </w:rPr>
              <w:tab/>
            </w:r>
            <w:r w:rsidR="003A639D">
              <w:rPr>
                <w:noProof/>
                <w:webHidden/>
              </w:rPr>
              <w:fldChar w:fldCharType="begin"/>
            </w:r>
            <w:r w:rsidR="003A639D">
              <w:rPr>
                <w:noProof/>
                <w:webHidden/>
              </w:rPr>
              <w:instrText xml:space="preserve"> PAGEREF _Toc389225067 \h </w:instrText>
            </w:r>
            <w:r w:rsidR="003A639D">
              <w:rPr>
                <w:noProof/>
                <w:webHidden/>
              </w:rPr>
            </w:r>
            <w:r w:rsidR="003A639D">
              <w:rPr>
                <w:noProof/>
                <w:webHidden/>
              </w:rPr>
              <w:fldChar w:fldCharType="separate"/>
            </w:r>
            <w:r w:rsidR="003A639D">
              <w:rPr>
                <w:noProof/>
                <w:webHidden/>
              </w:rPr>
              <w:t>14</w:t>
            </w:r>
            <w:r w:rsidR="003A639D">
              <w:rPr>
                <w:noProof/>
                <w:webHidden/>
              </w:rPr>
              <w:fldChar w:fldCharType="end"/>
            </w:r>
          </w:hyperlink>
        </w:p>
        <w:p w14:paraId="51C7EA62" w14:textId="77777777" w:rsidR="003A639D" w:rsidRDefault="00DA67F8">
          <w:pPr>
            <w:pStyle w:val="Indholdsfortegnelse2"/>
            <w:rPr>
              <w:rFonts w:asciiTheme="minorHAnsi" w:eastAsiaTheme="minorEastAsia" w:hAnsiTheme="minorHAnsi" w:cstheme="minorBidi"/>
              <w:noProof/>
              <w:kern w:val="0"/>
              <w:sz w:val="22"/>
              <w:szCs w:val="22"/>
              <w:lang w:eastAsia="da-DK"/>
            </w:rPr>
          </w:pPr>
          <w:hyperlink w:anchor="_Toc389225068" w:history="1">
            <w:r w:rsidR="003A639D" w:rsidRPr="00AA5D55">
              <w:rPr>
                <w:rStyle w:val="Hyperlink"/>
                <w:noProof/>
              </w:rPr>
              <w:t>Kvalitetsforventninger</w:t>
            </w:r>
            <w:r w:rsidR="003A639D">
              <w:rPr>
                <w:noProof/>
                <w:webHidden/>
              </w:rPr>
              <w:tab/>
            </w:r>
            <w:r w:rsidR="003A639D">
              <w:rPr>
                <w:noProof/>
                <w:webHidden/>
              </w:rPr>
              <w:fldChar w:fldCharType="begin"/>
            </w:r>
            <w:r w:rsidR="003A639D">
              <w:rPr>
                <w:noProof/>
                <w:webHidden/>
              </w:rPr>
              <w:instrText xml:space="preserve"> PAGEREF _Toc389225068 \h </w:instrText>
            </w:r>
            <w:r w:rsidR="003A639D">
              <w:rPr>
                <w:noProof/>
                <w:webHidden/>
              </w:rPr>
            </w:r>
            <w:r w:rsidR="003A639D">
              <w:rPr>
                <w:noProof/>
                <w:webHidden/>
              </w:rPr>
              <w:fldChar w:fldCharType="separate"/>
            </w:r>
            <w:r w:rsidR="003A639D">
              <w:rPr>
                <w:noProof/>
                <w:webHidden/>
              </w:rPr>
              <w:t>14</w:t>
            </w:r>
            <w:r w:rsidR="003A639D">
              <w:rPr>
                <w:noProof/>
                <w:webHidden/>
              </w:rPr>
              <w:fldChar w:fldCharType="end"/>
            </w:r>
          </w:hyperlink>
        </w:p>
        <w:p w14:paraId="7D778BD0" w14:textId="77777777" w:rsidR="003A639D" w:rsidRDefault="00DA67F8">
          <w:pPr>
            <w:pStyle w:val="Indholdsfortegnelse2"/>
            <w:rPr>
              <w:rFonts w:asciiTheme="minorHAnsi" w:eastAsiaTheme="minorEastAsia" w:hAnsiTheme="minorHAnsi" w:cstheme="minorBidi"/>
              <w:noProof/>
              <w:kern w:val="0"/>
              <w:sz w:val="22"/>
              <w:szCs w:val="22"/>
              <w:lang w:eastAsia="da-DK"/>
            </w:rPr>
          </w:pPr>
          <w:hyperlink w:anchor="_Toc389225069" w:history="1">
            <w:r w:rsidR="003A639D" w:rsidRPr="00AA5D55">
              <w:rPr>
                <w:rStyle w:val="Hyperlink"/>
                <w:noProof/>
              </w:rPr>
              <w:t>Konklusion</w:t>
            </w:r>
            <w:r w:rsidR="003A639D">
              <w:rPr>
                <w:noProof/>
                <w:webHidden/>
              </w:rPr>
              <w:tab/>
            </w:r>
            <w:r w:rsidR="003A639D">
              <w:rPr>
                <w:noProof/>
                <w:webHidden/>
              </w:rPr>
              <w:fldChar w:fldCharType="begin"/>
            </w:r>
            <w:r w:rsidR="003A639D">
              <w:rPr>
                <w:noProof/>
                <w:webHidden/>
              </w:rPr>
              <w:instrText xml:space="preserve"> PAGEREF _Toc389225069 \h </w:instrText>
            </w:r>
            <w:r w:rsidR="003A639D">
              <w:rPr>
                <w:noProof/>
                <w:webHidden/>
              </w:rPr>
            </w:r>
            <w:r w:rsidR="003A639D">
              <w:rPr>
                <w:noProof/>
                <w:webHidden/>
              </w:rPr>
              <w:fldChar w:fldCharType="separate"/>
            </w:r>
            <w:r w:rsidR="003A639D">
              <w:rPr>
                <w:noProof/>
                <w:webHidden/>
              </w:rPr>
              <w:t>15</w:t>
            </w:r>
            <w:r w:rsidR="003A639D">
              <w:rPr>
                <w:noProof/>
                <w:webHidden/>
              </w:rPr>
              <w:fldChar w:fldCharType="end"/>
            </w:r>
          </w:hyperlink>
        </w:p>
        <w:p w14:paraId="6E3B9F13" w14:textId="77777777" w:rsidR="003A639D" w:rsidRDefault="00DA67F8">
          <w:pPr>
            <w:pStyle w:val="Indholdsfortegnelse2"/>
            <w:rPr>
              <w:rFonts w:asciiTheme="minorHAnsi" w:eastAsiaTheme="minorEastAsia" w:hAnsiTheme="minorHAnsi" w:cstheme="minorBidi"/>
              <w:noProof/>
              <w:kern w:val="0"/>
              <w:sz w:val="22"/>
              <w:szCs w:val="22"/>
              <w:lang w:eastAsia="da-DK"/>
            </w:rPr>
          </w:pPr>
          <w:hyperlink w:anchor="_Toc389225070" w:history="1">
            <w:r w:rsidR="003A639D" w:rsidRPr="00AA5D55">
              <w:rPr>
                <w:rStyle w:val="Hyperlink"/>
                <w:noProof/>
              </w:rPr>
              <w:t>Segmentanalyse</w:t>
            </w:r>
            <w:r w:rsidR="003A639D">
              <w:rPr>
                <w:noProof/>
                <w:webHidden/>
              </w:rPr>
              <w:tab/>
            </w:r>
            <w:r w:rsidR="003A639D">
              <w:rPr>
                <w:noProof/>
                <w:webHidden/>
              </w:rPr>
              <w:fldChar w:fldCharType="begin"/>
            </w:r>
            <w:r w:rsidR="003A639D">
              <w:rPr>
                <w:noProof/>
                <w:webHidden/>
              </w:rPr>
              <w:instrText xml:space="preserve"> PAGEREF _Toc389225070 \h </w:instrText>
            </w:r>
            <w:r w:rsidR="003A639D">
              <w:rPr>
                <w:noProof/>
                <w:webHidden/>
              </w:rPr>
            </w:r>
            <w:r w:rsidR="003A639D">
              <w:rPr>
                <w:noProof/>
                <w:webHidden/>
              </w:rPr>
              <w:fldChar w:fldCharType="separate"/>
            </w:r>
            <w:r w:rsidR="003A639D">
              <w:rPr>
                <w:noProof/>
                <w:webHidden/>
              </w:rPr>
              <w:t>16</w:t>
            </w:r>
            <w:r w:rsidR="003A639D">
              <w:rPr>
                <w:noProof/>
                <w:webHidden/>
              </w:rPr>
              <w:fldChar w:fldCharType="end"/>
            </w:r>
          </w:hyperlink>
        </w:p>
        <w:p w14:paraId="00528721" w14:textId="77777777" w:rsidR="003A639D" w:rsidRDefault="00DA67F8">
          <w:pPr>
            <w:pStyle w:val="Indholdsfortegnelse2"/>
            <w:rPr>
              <w:rFonts w:asciiTheme="minorHAnsi" w:eastAsiaTheme="minorEastAsia" w:hAnsiTheme="minorHAnsi" w:cstheme="minorBidi"/>
              <w:noProof/>
              <w:kern w:val="0"/>
              <w:sz w:val="22"/>
              <w:szCs w:val="22"/>
              <w:lang w:eastAsia="da-DK"/>
            </w:rPr>
          </w:pPr>
          <w:hyperlink w:anchor="_Toc389225071" w:history="1">
            <w:r w:rsidR="003A639D" w:rsidRPr="00AA5D55">
              <w:rPr>
                <w:rStyle w:val="Hyperlink"/>
                <w:noProof/>
              </w:rPr>
              <w:t>Salgsplatforme – AppStore mv.</w:t>
            </w:r>
            <w:r w:rsidR="003A639D">
              <w:rPr>
                <w:noProof/>
                <w:webHidden/>
              </w:rPr>
              <w:tab/>
            </w:r>
            <w:r w:rsidR="003A639D">
              <w:rPr>
                <w:noProof/>
                <w:webHidden/>
              </w:rPr>
              <w:fldChar w:fldCharType="begin"/>
            </w:r>
            <w:r w:rsidR="003A639D">
              <w:rPr>
                <w:noProof/>
                <w:webHidden/>
              </w:rPr>
              <w:instrText xml:space="preserve"> PAGEREF _Toc389225071 \h </w:instrText>
            </w:r>
            <w:r w:rsidR="003A639D">
              <w:rPr>
                <w:noProof/>
                <w:webHidden/>
              </w:rPr>
            </w:r>
            <w:r w:rsidR="003A639D">
              <w:rPr>
                <w:noProof/>
                <w:webHidden/>
              </w:rPr>
              <w:fldChar w:fldCharType="separate"/>
            </w:r>
            <w:r w:rsidR="003A639D">
              <w:rPr>
                <w:noProof/>
                <w:webHidden/>
              </w:rPr>
              <w:t>17</w:t>
            </w:r>
            <w:r w:rsidR="003A639D">
              <w:rPr>
                <w:noProof/>
                <w:webHidden/>
              </w:rPr>
              <w:fldChar w:fldCharType="end"/>
            </w:r>
          </w:hyperlink>
        </w:p>
        <w:p w14:paraId="7916ADC3" w14:textId="77777777" w:rsidR="003A639D" w:rsidRDefault="00DA67F8">
          <w:pPr>
            <w:pStyle w:val="Indholdsfortegnelse2"/>
            <w:rPr>
              <w:rFonts w:asciiTheme="minorHAnsi" w:eastAsiaTheme="minorEastAsia" w:hAnsiTheme="minorHAnsi" w:cstheme="minorBidi"/>
              <w:noProof/>
              <w:kern w:val="0"/>
              <w:sz w:val="22"/>
              <w:szCs w:val="22"/>
              <w:lang w:eastAsia="da-DK"/>
            </w:rPr>
          </w:pPr>
          <w:hyperlink w:anchor="_Toc389225072" w:history="1">
            <w:r w:rsidR="003A639D" w:rsidRPr="00AA5D55">
              <w:rPr>
                <w:rStyle w:val="Hyperlink"/>
                <w:noProof/>
              </w:rPr>
              <w:t>Målgruppeanalyse</w:t>
            </w:r>
            <w:r w:rsidR="003A639D">
              <w:rPr>
                <w:noProof/>
                <w:webHidden/>
              </w:rPr>
              <w:tab/>
            </w:r>
            <w:r w:rsidR="003A639D">
              <w:rPr>
                <w:noProof/>
                <w:webHidden/>
              </w:rPr>
              <w:fldChar w:fldCharType="begin"/>
            </w:r>
            <w:r w:rsidR="003A639D">
              <w:rPr>
                <w:noProof/>
                <w:webHidden/>
              </w:rPr>
              <w:instrText xml:space="preserve"> PAGEREF _Toc389225072 \h </w:instrText>
            </w:r>
            <w:r w:rsidR="003A639D">
              <w:rPr>
                <w:noProof/>
                <w:webHidden/>
              </w:rPr>
            </w:r>
            <w:r w:rsidR="003A639D">
              <w:rPr>
                <w:noProof/>
                <w:webHidden/>
              </w:rPr>
              <w:fldChar w:fldCharType="separate"/>
            </w:r>
            <w:r w:rsidR="003A639D">
              <w:rPr>
                <w:noProof/>
                <w:webHidden/>
              </w:rPr>
              <w:t>18</w:t>
            </w:r>
            <w:r w:rsidR="003A639D">
              <w:rPr>
                <w:noProof/>
                <w:webHidden/>
              </w:rPr>
              <w:fldChar w:fldCharType="end"/>
            </w:r>
          </w:hyperlink>
        </w:p>
        <w:p w14:paraId="76151B8E" w14:textId="77777777" w:rsidR="003A639D" w:rsidRDefault="00DA67F8">
          <w:pPr>
            <w:pStyle w:val="Indholdsfortegnelse2"/>
            <w:rPr>
              <w:rFonts w:asciiTheme="minorHAnsi" w:eastAsiaTheme="minorEastAsia" w:hAnsiTheme="minorHAnsi" w:cstheme="minorBidi"/>
              <w:noProof/>
              <w:kern w:val="0"/>
              <w:sz w:val="22"/>
              <w:szCs w:val="22"/>
              <w:lang w:eastAsia="da-DK"/>
            </w:rPr>
          </w:pPr>
          <w:hyperlink w:anchor="_Toc389225073" w:history="1">
            <w:r w:rsidR="003A639D" w:rsidRPr="00AA5D55">
              <w:rPr>
                <w:rStyle w:val="Hyperlink"/>
                <w:noProof/>
              </w:rPr>
              <w:t>Konklusion</w:t>
            </w:r>
            <w:r w:rsidR="003A639D">
              <w:rPr>
                <w:noProof/>
                <w:webHidden/>
              </w:rPr>
              <w:tab/>
            </w:r>
            <w:r w:rsidR="003A639D">
              <w:rPr>
                <w:noProof/>
                <w:webHidden/>
              </w:rPr>
              <w:fldChar w:fldCharType="begin"/>
            </w:r>
            <w:r w:rsidR="003A639D">
              <w:rPr>
                <w:noProof/>
                <w:webHidden/>
              </w:rPr>
              <w:instrText xml:space="preserve"> PAGEREF _Toc389225073 \h </w:instrText>
            </w:r>
            <w:r w:rsidR="003A639D">
              <w:rPr>
                <w:noProof/>
                <w:webHidden/>
              </w:rPr>
            </w:r>
            <w:r w:rsidR="003A639D">
              <w:rPr>
                <w:noProof/>
                <w:webHidden/>
              </w:rPr>
              <w:fldChar w:fldCharType="separate"/>
            </w:r>
            <w:r w:rsidR="003A639D">
              <w:rPr>
                <w:noProof/>
                <w:webHidden/>
              </w:rPr>
              <w:t>20</w:t>
            </w:r>
            <w:r w:rsidR="003A639D">
              <w:rPr>
                <w:noProof/>
                <w:webHidden/>
              </w:rPr>
              <w:fldChar w:fldCharType="end"/>
            </w:r>
          </w:hyperlink>
        </w:p>
        <w:p w14:paraId="22CF1FA2" w14:textId="77777777" w:rsidR="003A639D" w:rsidRDefault="00DA67F8">
          <w:pPr>
            <w:pStyle w:val="Indholdsfortegnelse1"/>
            <w:rPr>
              <w:rFonts w:asciiTheme="minorHAnsi" w:eastAsiaTheme="minorEastAsia" w:hAnsiTheme="minorHAnsi" w:cstheme="minorBidi"/>
              <w:b w:val="0"/>
              <w:noProof/>
              <w:kern w:val="0"/>
              <w:sz w:val="22"/>
              <w:szCs w:val="22"/>
              <w:lang w:eastAsia="da-DK"/>
            </w:rPr>
          </w:pPr>
          <w:hyperlink w:anchor="_Toc389225074" w:history="1">
            <w:r w:rsidR="003A639D" w:rsidRPr="00AA5D55">
              <w:rPr>
                <w:rStyle w:val="Hyperlink"/>
                <w:noProof/>
              </w:rPr>
              <w:t>Virksomhedsopstart</w:t>
            </w:r>
            <w:r w:rsidR="003A639D">
              <w:rPr>
                <w:noProof/>
                <w:webHidden/>
              </w:rPr>
              <w:tab/>
            </w:r>
            <w:r w:rsidR="003A639D">
              <w:rPr>
                <w:noProof/>
                <w:webHidden/>
              </w:rPr>
              <w:fldChar w:fldCharType="begin"/>
            </w:r>
            <w:r w:rsidR="003A639D">
              <w:rPr>
                <w:noProof/>
                <w:webHidden/>
              </w:rPr>
              <w:instrText xml:space="preserve"> PAGEREF _Toc389225074 \h </w:instrText>
            </w:r>
            <w:r w:rsidR="003A639D">
              <w:rPr>
                <w:noProof/>
                <w:webHidden/>
              </w:rPr>
            </w:r>
            <w:r w:rsidR="003A639D">
              <w:rPr>
                <w:noProof/>
                <w:webHidden/>
              </w:rPr>
              <w:fldChar w:fldCharType="separate"/>
            </w:r>
            <w:r w:rsidR="003A639D">
              <w:rPr>
                <w:noProof/>
                <w:webHidden/>
              </w:rPr>
              <w:t>20</w:t>
            </w:r>
            <w:r w:rsidR="003A639D">
              <w:rPr>
                <w:noProof/>
                <w:webHidden/>
              </w:rPr>
              <w:fldChar w:fldCharType="end"/>
            </w:r>
          </w:hyperlink>
        </w:p>
        <w:p w14:paraId="7EFD45DE" w14:textId="77777777" w:rsidR="003A639D" w:rsidRDefault="00DA67F8">
          <w:pPr>
            <w:pStyle w:val="Indholdsfortegnelse3"/>
            <w:rPr>
              <w:rFonts w:asciiTheme="minorHAnsi" w:eastAsiaTheme="minorEastAsia" w:hAnsiTheme="minorHAnsi" w:cstheme="minorBidi"/>
              <w:noProof/>
              <w:kern w:val="0"/>
              <w:sz w:val="22"/>
              <w:szCs w:val="22"/>
              <w:lang w:eastAsia="da-DK"/>
            </w:rPr>
          </w:pPr>
          <w:hyperlink w:anchor="_Toc389225075" w:history="1">
            <w:r w:rsidR="003A639D" w:rsidRPr="00AA5D55">
              <w:rPr>
                <w:rStyle w:val="Hyperlink"/>
                <w:noProof/>
              </w:rPr>
              <w:t>Virksomhedens interne ressourcer</w:t>
            </w:r>
            <w:r w:rsidR="003A639D">
              <w:rPr>
                <w:noProof/>
                <w:webHidden/>
              </w:rPr>
              <w:tab/>
            </w:r>
            <w:r w:rsidR="003A639D">
              <w:rPr>
                <w:noProof/>
                <w:webHidden/>
              </w:rPr>
              <w:fldChar w:fldCharType="begin"/>
            </w:r>
            <w:r w:rsidR="003A639D">
              <w:rPr>
                <w:noProof/>
                <w:webHidden/>
              </w:rPr>
              <w:instrText xml:space="preserve"> PAGEREF _Toc389225075 \h </w:instrText>
            </w:r>
            <w:r w:rsidR="003A639D">
              <w:rPr>
                <w:noProof/>
                <w:webHidden/>
              </w:rPr>
            </w:r>
            <w:r w:rsidR="003A639D">
              <w:rPr>
                <w:noProof/>
                <w:webHidden/>
              </w:rPr>
              <w:fldChar w:fldCharType="separate"/>
            </w:r>
            <w:r w:rsidR="003A639D">
              <w:rPr>
                <w:noProof/>
                <w:webHidden/>
              </w:rPr>
              <w:t>20</w:t>
            </w:r>
            <w:r w:rsidR="003A639D">
              <w:rPr>
                <w:noProof/>
                <w:webHidden/>
              </w:rPr>
              <w:fldChar w:fldCharType="end"/>
            </w:r>
          </w:hyperlink>
        </w:p>
        <w:p w14:paraId="556E4271" w14:textId="77777777" w:rsidR="003A639D" w:rsidRDefault="00DA67F8">
          <w:pPr>
            <w:pStyle w:val="Indholdsfortegnelse3"/>
            <w:rPr>
              <w:rFonts w:asciiTheme="minorHAnsi" w:eastAsiaTheme="minorEastAsia" w:hAnsiTheme="minorHAnsi" w:cstheme="minorBidi"/>
              <w:noProof/>
              <w:kern w:val="0"/>
              <w:sz w:val="22"/>
              <w:szCs w:val="22"/>
              <w:lang w:eastAsia="da-DK"/>
            </w:rPr>
          </w:pPr>
          <w:hyperlink w:anchor="_Toc389225076" w:history="1">
            <w:r w:rsidR="003A639D" w:rsidRPr="00AA5D55">
              <w:rPr>
                <w:rStyle w:val="Hyperlink"/>
                <w:noProof/>
              </w:rPr>
              <w:t>Håndgribelige ressourcer:</w:t>
            </w:r>
            <w:r w:rsidR="003A639D">
              <w:rPr>
                <w:noProof/>
                <w:webHidden/>
              </w:rPr>
              <w:tab/>
            </w:r>
            <w:r w:rsidR="003A639D">
              <w:rPr>
                <w:noProof/>
                <w:webHidden/>
              </w:rPr>
              <w:fldChar w:fldCharType="begin"/>
            </w:r>
            <w:r w:rsidR="003A639D">
              <w:rPr>
                <w:noProof/>
                <w:webHidden/>
              </w:rPr>
              <w:instrText xml:space="preserve"> PAGEREF _Toc389225076 \h </w:instrText>
            </w:r>
            <w:r w:rsidR="003A639D">
              <w:rPr>
                <w:noProof/>
                <w:webHidden/>
              </w:rPr>
            </w:r>
            <w:r w:rsidR="003A639D">
              <w:rPr>
                <w:noProof/>
                <w:webHidden/>
              </w:rPr>
              <w:fldChar w:fldCharType="separate"/>
            </w:r>
            <w:r w:rsidR="003A639D">
              <w:rPr>
                <w:noProof/>
                <w:webHidden/>
              </w:rPr>
              <w:t>20</w:t>
            </w:r>
            <w:r w:rsidR="003A639D">
              <w:rPr>
                <w:noProof/>
                <w:webHidden/>
              </w:rPr>
              <w:fldChar w:fldCharType="end"/>
            </w:r>
          </w:hyperlink>
        </w:p>
        <w:p w14:paraId="01F7DF5E" w14:textId="77777777" w:rsidR="003A639D" w:rsidRDefault="00DA67F8">
          <w:pPr>
            <w:pStyle w:val="Indholdsfortegnelse3"/>
            <w:rPr>
              <w:rFonts w:asciiTheme="minorHAnsi" w:eastAsiaTheme="minorEastAsia" w:hAnsiTheme="minorHAnsi" w:cstheme="minorBidi"/>
              <w:noProof/>
              <w:kern w:val="0"/>
              <w:sz w:val="22"/>
              <w:szCs w:val="22"/>
              <w:lang w:eastAsia="da-DK"/>
            </w:rPr>
          </w:pPr>
          <w:hyperlink w:anchor="_Toc389225077" w:history="1">
            <w:r w:rsidR="003A639D" w:rsidRPr="00AA5D55">
              <w:rPr>
                <w:rStyle w:val="Hyperlink"/>
                <w:noProof/>
              </w:rPr>
              <w:t>Uhåndgribelige ressourcer</w:t>
            </w:r>
            <w:r w:rsidR="003A639D">
              <w:rPr>
                <w:noProof/>
                <w:webHidden/>
              </w:rPr>
              <w:tab/>
            </w:r>
            <w:r w:rsidR="003A639D">
              <w:rPr>
                <w:noProof/>
                <w:webHidden/>
              </w:rPr>
              <w:fldChar w:fldCharType="begin"/>
            </w:r>
            <w:r w:rsidR="003A639D">
              <w:rPr>
                <w:noProof/>
                <w:webHidden/>
              </w:rPr>
              <w:instrText xml:space="preserve"> PAGEREF _Toc389225077 \h </w:instrText>
            </w:r>
            <w:r w:rsidR="003A639D">
              <w:rPr>
                <w:noProof/>
                <w:webHidden/>
              </w:rPr>
            </w:r>
            <w:r w:rsidR="003A639D">
              <w:rPr>
                <w:noProof/>
                <w:webHidden/>
              </w:rPr>
              <w:fldChar w:fldCharType="separate"/>
            </w:r>
            <w:r w:rsidR="003A639D">
              <w:rPr>
                <w:noProof/>
                <w:webHidden/>
              </w:rPr>
              <w:t>20</w:t>
            </w:r>
            <w:r w:rsidR="003A639D">
              <w:rPr>
                <w:noProof/>
                <w:webHidden/>
              </w:rPr>
              <w:fldChar w:fldCharType="end"/>
            </w:r>
          </w:hyperlink>
        </w:p>
        <w:p w14:paraId="1D40C55C" w14:textId="77777777" w:rsidR="003A639D" w:rsidRDefault="00DA67F8">
          <w:pPr>
            <w:pStyle w:val="Indholdsfortegnelse3"/>
            <w:rPr>
              <w:rFonts w:asciiTheme="minorHAnsi" w:eastAsiaTheme="minorEastAsia" w:hAnsiTheme="minorHAnsi" w:cstheme="minorBidi"/>
              <w:noProof/>
              <w:kern w:val="0"/>
              <w:sz w:val="22"/>
              <w:szCs w:val="22"/>
              <w:lang w:eastAsia="da-DK"/>
            </w:rPr>
          </w:pPr>
          <w:hyperlink w:anchor="_Toc389225078" w:history="1">
            <w:r w:rsidR="003A639D" w:rsidRPr="00AA5D55">
              <w:rPr>
                <w:rStyle w:val="Hyperlink"/>
                <w:noProof/>
              </w:rPr>
              <w:t>Virksomhedens evner</w:t>
            </w:r>
            <w:r w:rsidR="003A639D">
              <w:rPr>
                <w:noProof/>
                <w:webHidden/>
              </w:rPr>
              <w:tab/>
            </w:r>
            <w:r w:rsidR="003A639D">
              <w:rPr>
                <w:noProof/>
                <w:webHidden/>
              </w:rPr>
              <w:fldChar w:fldCharType="begin"/>
            </w:r>
            <w:r w:rsidR="003A639D">
              <w:rPr>
                <w:noProof/>
                <w:webHidden/>
              </w:rPr>
              <w:instrText xml:space="preserve"> PAGEREF _Toc389225078 \h </w:instrText>
            </w:r>
            <w:r w:rsidR="003A639D">
              <w:rPr>
                <w:noProof/>
                <w:webHidden/>
              </w:rPr>
            </w:r>
            <w:r w:rsidR="003A639D">
              <w:rPr>
                <w:noProof/>
                <w:webHidden/>
              </w:rPr>
              <w:fldChar w:fldCharType="separate"/>
            </w:r>
            <w:r w:rsidR="003A639D">
              <w:rPr>
                <w:noProof/>
                <w:webHidden/>
              </w:rPr>
              <w:t>21</w:t>
            </w:r>
            <w:r w:rsidR="003A639D">
              <w:rPr>
                <w:noProof/>
                <w:webHidden/>
              </w:rPr>
              <w:fldChar w:fldCharType="end"/>
            </w:r>
          </w:hyperlink>
        </w:p>
        <w:p w14:paraId="58E01458" w14:textId="77777777" w:rsidR="003A639D" w:rsidRDefault="00DA67F8">
          <w:pPr>
            <w:pStyle w:val="Indholdsfortegnelse3"/>
            <w:rPr>
              <w:rFonts w:asciiTheme="minorHAnsi" w:eastAsiaTheme="minorEastAsia" w:hAnsiTheme="minorHAnsi" w:cstheme="minorBidi"/>
              <w:noProof/>
              <w:kern w:val="0"/>
              <w:sz w:val="22"/>
              <w:szCs w:val="22"/>
              <w:lang w:eastAsia="da-DK"/>
            </w:rPr>
          </w:pPr>
          <w:hyperlink w:anchor="_Toc389225079" w:history="1">
            <w:r w:rsidR="003A639D" w:rsidRPr="00AA5D55">
              <w:rPr>
                <w:rStyle w:val="Hyperlink"/>
                <w:noProof/>
              </w:rPr>
              <w:t>Kernekompetence</w:t>
            </w:r>
            <w:r w:rsidR="003A639D">
              <w:rPr>
                <w:noProof/>
                <w:webHidden/>
              </w:rPr>
              <w:tab/>
            </w:r>
            <w:r w:rsidR="003A639D">
              <w:rPr>
                <w:noProof/>
                <w:webHidden/>
              </w:rPr>
              <w:fldChar w:fldCharType="begin"/>
            </w:r>
            <w:r w:rsidR="003A639D">
              <w:rPr>
                <w:noProof/>
                <w:webHidden/>
              </w:rPr>
              <w:instrText xml:space="preserve"> PAGEREF _Toc389225079 \h </w:instrText>
            </w:r>
            <w:r w:rsidR="003A639D">
              <w:rPr>
                <w:noProof/>
                <w:webHidden/>
              </w:rPr>
            </w:r>
            <w:r w:rsidR="003A639D">
              <w:rPr>
                <w:noProof/>
                <w:webHidden/>
              </w:rPr>
              <w:fldChar w:fldCharType="separate"/>
            </w:r>
            <w:r w:rsidR="003A639D">
              <w:rPr>
                <w:noProof/>
                <w:webHidden/>
              </w:rPr>
              <w:t>21</w:t>
            </w:r>
            <w:r w:rsidR="003A639D">
              <w:rPr>
                <w:noProof/>
                <w:webHidden/>
              </w:rPr>
              <w:fldChar w:fldCharType="end"/>
            </w:r>
          </w:hyperlink>
        </w:p>
        <w:p w14:paraId="27794E1C" w14:textId="77777777" w:rsidR="003A639D" w:rsidRDefault="00DA67F8">
          <w:pPr>
            <w:pStyle w:val="Indholdsfortegnelse3"/>
            <w:rPr>
              <w:rFonts w:asciiTheme="minorHAnsi" w:eastAsiaTheme="minorEastAsia" w:hAnsiTheme="minorHAnsi" w:cstheme="minorBidi"/>
              <w:noProof/>
              <w:kern w:val="0"/>
              <w:sz w:val="22"/>
              <w:szCs w:val="22"/>
              <w:lang w:eastAsia="da-DK"/>
            </w:rPr>
          </w:pPr>
          <w:hyperlink w:anchor="_Toc389225080" w:history="1">
            <w:r w:rsidR="003A639D" w:rsidRPr="00AA5D55">
              <w:rPr>
                <w:rStyle w:val="Hyperlink"/>
                <w:noProof/>
              </w:rPr>
              <w:t>Kerneydelser</w:t>
            </w:r>
            <w:r w:rsidR="003A639D">
              <w:rPr>
                <w:noProof/>
                <w:webHidden/>
              </w:rPr>
              <w:tab/>
            </w:r>
            <w:r w:rsidR="003A639D">
              <w:rPr>
                <w:noProof/>
                <w:webHidden/>
              </w:rPr>
              <w:fldChar w:fldCharType="begin"/>
            </w:r>
            <w:r w:rsidR="003A639D">
              <w:rPr>
                <w:noProof/>
                <w:webHidden/>
              </w:rPr>
              <w:instrText xml:space="preserve"> PAGEREF _Toc389225080 \h </w:instrText>
            </w:r>
            <w:r w:rsidR="003A639D">
              <w:rPr>
                <w:noProof/>
                <w:webHidden/>
              </w:rPr>
            </w:r>
            <w:r w:rsidR="003A639D">
              <w:rPr>
                <w:noProof/>
                <w:webHidden/>
              </w:rPr>
              <w:fldChar w:fldCharType="separate"/>
            </w:r>
            <w:r w:rsidR="003A639D">
              <w:rPr>
                <w:noProof/>
                <w:webHidden/>
              </w:rPr>
              <w:t>21</w:t>
            </w:r>
            <w:r w:rsidR="003A639D">
              <w:rPr>
                <w:noProof/>
                <w:webHidden/>
              </w:rPr>
              <w:fldChar w:fldCharType="end"/>
            </w:r>
          </w:hyperlink>
        </w:p>
        <w:p w14:paraId="73B64F5A" w14:textId="77777777" w:rsidR="003A639D" w:rsidRDefault="00DA67F8">
          <w:pPr>
            <w:pStyle w:val="Indholdsfortegnelse3"/>
            <w:rPr>
              <w:rFonts w:asciiTheme="minorHAnsi" w:eastAsiaTheme="minorEastAsia" w:hAnsiTheme="minorHAnsi" w:cstheme="minorBidi"/>
              <w:noProof/>
              <w:kern w:val="0"/>
              <w:sz w:val="22"/>
              <w:szCs w:val="22"/>
              <w:lang w:eastAsia="da-DK"/>
            </w:rPr>
          </w:pPr>
          <w:hyperlink w:anchor="_Toc389225081" w:history="1">
            <w:r w:rsidR="003A639D" w:rsidRPr="00AA5D55">
              <w:rPr>
                <w:rStyle w:val="Hyperlink"/>
                <w:noProof/>
              </w:rPr>
              <w:t>Virksomhedens eksterne miljø</w:t>
            </w:r>
            <w:r w:rsidR="003A639D">
              <w:rPr>
                <w:noProof/>
                <w:webHidden/>
              </w:rPr>
              <w:tab/>
            </w:r>
            <w:r w:rsidR="003A639D">
              <w:rPr>
                <w:noProof/>
                <w:webHidden/>
              </w:rPr>
              <w:fldChar w:fldCharType="begin"/>
            </w:r>
            <w:r w:rsidR="003A639D">
              <w:rPr>
                <w:noProof/>
                <w:webHidden/>
              </w:rPr>
              <w:instrText xml:space="preserve"> PAGEREF _Toc389225081 \h </w:instrText>
            </w:r>
            <w:r w:rsidR="003A639D">
              <w:rPr>
                <w:noProof/>
                <w:webHidden/>
              </w:rPr>
            </w:r>
            <w:r w:rsidR="003A639D">
              <w:rPr>
                <w:noProof/>
                <w:webHidden/>
              </w:rPr>
              <w:fldChar w:fldCharType="separate"/>
            </w:r>
            <w:r w:rsidR="003A639D">
              <w:rPr>
                <w:noProof/>
                <w:webHidden/>
              </w:rPr>
              <w:t>21</w:t>
            </w:r>
            <w:r w:rsidR="003A639D">
              <w:rPr>
                <w:noProof/>
                <w:webHidden/>
              </w:rPr>
              <w:fldChar w:fldCharType="end"/>
            </w:r>
          </w:hyperlink>
        </w:p>
        <w:p w14:paraId="340F1EF7" w14:textId="77777777" w:rsidR="003A639D" w:rsidRDefault="00DA67F8">
          <w:pPr>
            <w:pStyle w:val="Indholdsfortegnelse3"/>
            <w:rPr>
              <w:rFonts w:asciiTheme="minorHAnsi" w:eastAsiaTheme="minorEastAsia" w:hAnsiTheme="minorHAnsi" w:cstheme="minorBidi"/>
              <w:noProof/>
              <w:kern w:val="0"/>
              <w:sz w:val="22"/>
              <w:szCs w:val="22"/>
              <w:lang w:eastAsia="da-DK"/>
            </w:rPr>
          </w:pPr>
          <w:hyperlink w:anchor="_Toc389225082" w:history="1">
            <w:r w:rsidR="003A639D" w:rsidRPr="00AA5D55">
              <w:rPr>
                <w:rStyle w:val="Hyperlink"/>
                <w:noProof/>
              </w:rPr>
              <w:t>SWOT</w:t>
            </w:r>
            <w:r w:rsidR="003A639D">
              <w:rPr>
                <w:noProof/>
                <w:webHidden/>
              </w:rPr>
              <w:tab/>
            </w:r>
            <w:r w:rsidR="003A639D">
              <w:rPr>
                <w:noProof/>
                <w:webHidden/>
              </w:rPr>
              <w:fldChar w:fldCharType="begin"/>
            </w:r>
            <w:r w:rsidR="003A639D">
              <w:rPr>
                <w:noProof/>
                <w:webHidden/>
              </w:rPr>
              <w:instrText xml:space="preserve"> PAGEREF _Toc389225082 \h </w:instrText>
            </w:r>
            <w:r w:rsidR="003A639D">
              <w:rPr>
                <w:noProof/>
                <w:webHidden/>
              </w:rPr>
            </w:r>
            <w:r w:rsidR="003A639D">
              <w:rPr>
                <w:noProof/>
                <w:webHidden/>
              </w:rPr>
              <w:fldChar w:fldCharType="separate"/>
            </w:r>
            <w:r w:rsidR="003A639D">
              <w:rPr>
                <w:noProof/>
                <w:webHidden/>
              </w:rPr>
              <w:t>22</w:t>
            </w:r>
            <w:r w:rsidR="003A639D">
              <w:rPr>
                <w:noProof/>
                <w:webHidden/>
              </w:rPr>
              <w:fldChar w:fldCharType="end"/>
            </w:r>
          </w:hyperlink>
        </w:p>
        <w:p w14:paraId="4323B987" w14:textId="77777777" w:rsidR="003A639D" w:rsidRDefault="00DA67F8">
          <w:pPr>
            <w:pStyle w:val="Indholdsfortegnelse3"/>
            <w:rPr>
              <w:rFonts w:asciiTheme="minorHAnsi" w:eastAsiaTheme="minorEastAsia" w:hAnsiTheme="minorHAnsi" w:cstheme="minorBidi"/>
              <w:noProof/>
              <w:kern w:val="0"/>
              <w:sz w:val="22"/>
              <w:szCs w:val="22"/>
              <w:lang w:eastAsia="da-DK"/>
            </w:rPr>
          </w:pPr>
          <w:hyperlink w:anchor="_Toc389225083" w:history="1">
            <w:r w:rsidR="003A639D" w:rsidRPr="00AA5D55">
              <w:rPr>
                <w:rStyle w:val="Hyperlink"/>
                <w:noProof/>
              </w:rPr>
              <w:t>Strategiplan</w:t>
            </w:r>
            <w:r w:rsidR="003A639D">
              <w:rPr>
                <w:noProof/>
                <w:webHidden/>
              </w:rPr>
              <w:tab/>
            </w:r>
            <w:r w:rsidR="003A639D">
              <w:rPr>
                <w:noProof/>
                <w:webHidden/>
              </w:rPr>
              <w:fldChar w:fldCharType="begin"/>
            </w:r>
            <w:r w:rsidR="003A639D">
              <w:rPr>
                <w:noProof/>
                <w:webHidden/>
              </w:rPr>
              <w:instrText xml:space="preserve"> PAGEREF _Toc389225083 \h </w:instrText>
            </w:r>
            <w:r w:rsidR="003A639D">
              <w:rPr>
                <w:noProof/>
                <w:webHidden/>
              </w:rPr>
            </w:r>
            <w:r w:rsidR="003A639D">
              <w:rPr>
                <w:noProof/>
                <w:webHidden/>
              </w:rPr>
              <w:fldChar w:fldCharType="separate"/>
            </w:r>
            <w:r w:rsidR="003A639D">
              <w:rPr>
                <w:noProof/>
                <w:webHidden/>
              </w:rPr>
              <w:t>23</w:t>
            </w:r>
            <w:r w:rsidR="003A639D">
              <w:rPr>
                <w:noProof/>
                <w:webHidden/>
              </w:rPr>
              <w:fldChar w:fldCharType="end"/>
            </w:r>
          </w:hyperlink>
        </w:p>
        <w:p w14:paraId="4C915B0A" w14:textId="77777777" w:rsidR="003A639D" w:rsidRDefault="00DA67F8">
          <w:pPr>
            <w:pStyle w:val="Indholdsfortegnelse3"/>
            <w:rPr>
              <w:rFonts w:asciiTheme="minorHAnsi" w:eastAsiaTheme="minorEastAsia" w:hAnsiTheme="minorHAnsi" w:cstheme="minorBidi"/>
              <w:noProof/>
              <w:kern w:val="0"/>
              <w:sz w:val="22"/>
              <w:szCs w:val="22"/>
              <w:lang w:eastAsia="da-DK"/>
            </w:rPr>
          </w:pPr>
          <w:hyperlink w:anchor="_Toc389225084" w:history="1">
            <w:r w:rsidR="003A639D" w:rsidRPr="00AA5D55">
              <w:rPr>
                <w:rStyle w:val="Hyperlink"/>
                <w:noProof/>
              </w:rPr>
              <w:t>Målsætning &amp; Handlingsplan</w:t>
            </w:r>
            <w:r w:rsidR="003A639D">
              <w:rPr>
                <w:noProof/>
                <w:webHidden/>
              </w:rPr>
              <w:tab/>
            </w:r>
            <w:r w:rsidR="003A639D">
              <w:rPr>
                <w:noProof/>
                <w:webHidden/>
              </w:rPr>
              <w:fldChar w:fldCharType="begin"/>
            </w:r>
            <w:r w:rsidR="003A639D">
              <w:rPr>
                <w:noProof/>
                <w:webHidden/>
              </w:rPr>
              <w:instrText xml:space="preserve"> PAGEREF _Toc389225084 \h </w:instrText>
            </w:r>
            <w:r w:rsidR="003A639D">
              <w:rPr>
                <w:noProof/>
                <w:webHidden/>
              </w:rPr>
            </w:r>
            <w:r w:rsidR="003A639D">
              <w:rPr>
                <w:noProof/>
                <w:webHidden/>
              </w:rPr>
              <w:fldChar w:fldCharType="separate"/>
            </w:r>
            <w:r w:rsidR="003A639D">
              <w:rPr>
                <w:noProof/>
                <w:webHidden/>
              </w:rPr>
              <w:t>23</w:t>
            </w:r>
            <w:r w:rsidR="003A639D">
              <w:rPr>
                <w:noProof/>
                <w:webHidden/>
              </w:rPr>
              <w:fldChar w:fldCharType="end"/>
            </w:r>
          </w:hyperlink>
        </w:p>
        <w:p w14:paraId="7F5E7727" w14:textId="77777777" w:rsidR="003A639D" w:rsidRDefault="00DA67F8">
          <w:pPr>
            <w:pStyle w:val="Indholdsfortegnelse2"/>
            <w:rPr>
              <w:rFonts w:asciiTheme="minorHAnsi" w:eastAsiaTheme="minorEastAsia" w:hAnsiTheme="minorHAnsi" w:cstheme="minorBidi"/>
              <w:noProof/>
              <w:kern w:val="0"/>
              <w:sz w:val="22"/>
              <w:szCs w:val="22"/>
              <w:lang w:eastAsia="da-DK"/>
            </w:rPr>
          </w:pPr>
          <w:hyperlink w:anchor="_Toc389225085" w:history="1">
            <w:r w:rsidR="003A639D" w:rsidRPr="00AA5D55">
              <w:rPr>
                <w:rStyle w:val="Hyperlink"/>
                <w:noProof/>
              </w:rPr>
              <w:t>Opstartsbudget</w:t>
            </w:r>
            <w:r w:rsidR="003A639D">
              <w:rPr>
                <w:noProof/>
                <w:webHidden/>
              </w:rPr>
              <w:tab/>
            </w:r>
            <w:r w:rsidR="003A639D">
              <w:rPr>
                <w:noProof/>
                <w:webHidden/>
              </w:rPr>
              <w:fldChar w:fldCharType="begin"/>
            </w:r>
            <w:r w:rsidR="003A639D">
              <w:rPr>
                <w:noProof/>
                <w:webHidden/>
              </w:rPr>
              <w:instrText xml:space="preserve"> PAGEREF _Toc389225085 \h </w:instrText>
            </w:r>
            <w:r w:rsidR="003A639D">
              <w:rPr>
                <w:noProof/>
                <w:webHidden/>
              </w:rPr>
            </w:r>
            <w:r w:rsidR="003A639D">
              <w:rPr>
                <w:noProof/>
                <w:webHidden/>
              </w:rPr>
              <w:fldChar w:fldCharType="separate"/>
            </w:r>
            <w:r w:rsidR="003A639D">
              <w:rPr>
                <w:noProof/>
                <w:webHidden/>
              </w:rPr>
              <w:t>24</w:t>
            </w:r>
            <w:r w:rsidR="003A639D">
              <w:rPr>
                <w:noProof/>
                <w:webHidden/>
              </w:rPr>
              <w:fldChar w:fldCharType="end"/>
            </w:r>
          </w:hyperlink>
        </w:p>
        <w:p w14:paraId="660E2247" w14:textId="77777777" w:rsidR="003A639D" w:rsidRDefault="00DA67F8">
          <w:pPr>
            <w:pStyle w:val="Indholdsfortegnelse2"/>
            <w:rPr>
              <w:rFonts w:asciiTheme="minorHAnsi" w:eastAsiaTheme="minorEastAsia" w:hAnsiTheme="minorHAnsi" w:cstheme="minorBidi"/>
              <w:noProof/>
              <w:kern w:val="0"/>
              <w:sz w:val="22"/>
              <w:szCs w:val="22"/>
              <w:lang w:eastAsia="da-DK"/>
            </w:rPr>
          </w:pPr>
          <w:hyperlink w:anchor="_Toc389225086" w:history="1">
            <w:r w:rsidR="003A639D" w:rsidRPr="00AA5D55">
              <w:rPr>
                <w:rStyle w:val="Hyperlink"/>
                <w:noProof/>
              </w:rPr>
              <w:t>Finansiering</w:t>
            </w:r>
            <w:r w:rsidR="003A639D">
              <w:rPr>
                <w:noProof/>
                <w:webHidden/>
              </w:rPr>
              <w:tab/>
            </w:r>
            <w:r w:rsidR="003A639D">
              <w:rPr>
                <w:noProof/>
                <w:webHidden/>
              </w:rPr>
              <w:fldChar w:fldCharType="begin"/>
            </w:r>
            <w:r w:rsidR="003A639D">
              <w:rPr>
                <w:noProof/>
                <w:webHidden/>
              </w:rPr>
              <w:instrText xml:space="preserve"> PAGEREF _Toc389225086 \h </w:instrText>
            </w:r>
            <w:r w:rsidR="003A639D">
              <w:rPr>
                <w:noProof/>
                <w:webHidden/>
              </w:rPr>
            </w:r>
            <w:r w:rsidR="003A639D">
              <w:rPr>
                <w:noProof/>
                <w:webHidden/>
              </w:rPr>
              <w:fldChar w:fldCharType="separate"/>
            </w:r>
            <w:r w:rsidR="003A639D">
              <w:rPr>
                <w:noProof/>
                <w:webHidden/>
              </w:rPr>
              <w:t>25</w:t>
            </w:r>
            <w:r w:rsidR="003A639D">
              <w:rPr>
                <w:noProof/>
                <w:webHidden/>
              </w:rPr>
              <w:fldChar w:fldCharType="end"/>
            </w:r>
          </w:hyperlink>
        </w:p>
        <w:p w14:paraId="4745FB99" w14:textId="77777777" w:rsidR="003A639D" w:rsidRDefault="00DA67F8">
          <w:pPr>
            <w:pStyle w:val="Indholdsfortegnelse2"/>
            <w:rPr>
              <w:rFonts w:asciiTheme="minorHAnsi" w:eastAsiaTheme="minorEastAsia" w:hAnsiTheme="minorHAnsi" w:cstheme="minorBidi"/>
              <w:noProof/>
              <w:kern w:val="0"/>
              <w:sz w:val="22"/>
              <w:szCs w:val="22"/>
              <w:lang w:eastAsia="da-DK"/>
            </w:rPr>
          </w:pPr>
          <w:hyperlink w:anchor="_Toc389225087" w:history="1">
            <w:r w:rsidR="003A639D" w:rsidRPr="00AA5D55">
              <w:rPr>
                <w:rStyle w:val="Hyperlink"/>
                <w:noProof/>
              </w:rPr>
              <w:t>Virksomhedsform</w:t>
            </w:r>
            <w:r w:rsidR="003A639D">
              <w:rPr>
                <w:noProof/>
                <w:webHidden/>
              </w:rPr>
              <w:tab/>
            </w:r>
            <w:r w:rsidR="003A639D">
              <w:rPr>
                <w:noProof/>
                <w:webHidden/>
              </w:rPr>
              <w:fldChar w:fldCharType="begin"/>
            </w:r>
            <w:r w:rsidR="003A639D">
              <w:rPr>
                <w:noProof/>
                <w:webHidden/>
              </w:rPr>
              <w:instrText xml:space="preserve"> PAGEREF _Toc389225087 \h </w:instrText>
            </w:r>
            <w:r w:rsidR="003A639D">
              <w:rPr>
                <w:noProof/>
                <w:webHidden/>
              </w:rPr>
            </w:r>
            <w:r w:rsidR="003A639D">
              <w:rPr>
                <w:noProof/>
                <w:webHidden/>
              </w:rPr>
              <w:fldChar w:fldCharType="separate"/>
            </w:r>
            <w:r w:rsidR="003A639D">
              <w:rPr>
                <w:noProof/>
                <w:webHidden/>
              </w:rPr>
              <w:t>26</w:t>
            </w:r>
            <w:r w:rsidR="003A639D">
              <w:rPr>
                <w:noProof/>
                <w:webHidden/>
              </w:rPr>
              <w:fldChar w:fldCharType="end"/>
            </w:r>
          </w:hyperlink>
        </w:p>
        <w:p w14:paraId="62D1F572" w14:textId="77777777" w:rsidR="003A639D" w:rsidRDefault="00DA67F8">
          <w:pPr>
            <w:pStyle w:val="Indholdsfortegnelse2"/>
            <w:rPr>
              <w:rFonts w:asciiTheme="minorHAnsi" w:eastAsiaTheme="minorEastAsia" w:hAnsiTheme="minorHAnsi" w:cstheme="minorBidi"/>
              <w:noProof/>
              <w:kern w:val="0"/>
              <w:sz w:val="22"/>
              <w:szCs w:val="22"/>
              <w:lang w:eastAsia="da-DK"/>
            </w:rPr>
          </w:pPr>
          <w:hyperlink w:anchor="_Toc389225088" w:history="1">
            <w:r w:rsidR="003A639D" w:rsidRPr="00AA5D55">
              <w:rPr>
                <w:rStyle w:val="Hyperlink"/>
                <w:noProof/>
              </w:rPr>
              <w:t>Indtægtsmetoder</w:t>
            </w:r>
            <w:r w:rsidR="003A639D">
              <w:rPr>
                <w:noProof/>
                <w:webHidden/>
              </w:rPr>
              <w:tab/>
            </w:r>
            <w:r w:rsidR="003A639D">
              <w:rPr>
                <w:noProof/>
                <w:webHidden/>
              </w:rPr>
              <w:fldChar w:fldCharType="begin"/>
            </w:r>
            <w:r w:rsidR="003A639D">
              <w:rPr>
                <w:noProof/>
                <w:webHidden/>
              </w:rPr>
              <w:instrText xml:space="preserve"> PAGEREF _Toc389225088 \h </w:instrText>
            </w:r>
            <w:r w:rsidR="003A639D">
              <w:rPr>
                <w:noProof/>
                <w:webHidden/>
              </w:rPr>
            </w:r>
            <w:r w:rsidR="003A639D">
              <w:rPr>
                <w:noProof/>
                <w:webHidden/>
              </w:rPr>
              <w:fldChar w:fldCharType="separate"/>
            </w:r>
            <w:r w:rsidR="003A639D">
              <w:rPr>
                <w:noProof/>
                <w:webHidden/>
              </w:rPr>
              <w:t>26</w:t>
            </w:r>
            <w:r w:rsidR="003A639D">
              <w:rPr>
                <w:noProof/>
                <w:webHidden/>
              </w:rPr>
              <w:fldChar w:fldCharType="end"/>
            </w:r>
          </w:hyperlink>
        </w:p>
        <w:p w14:paraId="2BC20097" w14:textId="77777777" w:rsidR="003A639D" w:rsidRDefault="00DA67F8">
          <w:pPr>
            <w:pStyle w:val="Indholdsfortegnelse3"/>
            <w:rPr>
              <w:rFonts w:asciiTheme="minorHAnsi" w:eastAsiaTheme="minorEastAsia" w:hAnsiTheme="minorHAnsi" w:cstheme="minorBidi"/>
              <w:noProof/>
              <w:kern w:val="0"/>
              <w:sz w:val="22"/>
              <w:szCs w:val="22"/>
              <w:lang w:eastAsia="da-DK"/>
            </w:rPr>
          </w:pPr>
          <w:hyperlink w:anchor="_Toc389225089" w:history="1">
            <w:r w:rsidR="003A639D" w:rsidRPr="00AA5D55">
              <w:rPr>
                <w:rStyle w:val="Hyperlink"/>
                <w:noProof/>
              </w:rPr>
              <w:t>&lt;INDLEDNING GOES HERE&gt;</w:t>
            </w:r>
            <w:r w:rsidR="003A639D">
              <w:rPr>
                <w:noProof/>
                <w:webHidden/>
              </w:rPr>
              <w:tab/>
            </w:r>
            <w:r w:rsidR="003A639D">
              <w:rPr>
                <w:noProof/>
                <w:webHidden/>
              </w:rPr>
              <w:fldChar w:fldCharType="begin"/>
            </w:r>
            <w:r w:rsidR="003A639D">
              <w:rPr>
                <w:noProof/>
                <w:webHidden/>
              </w:rPr>
              <w:instrText xml:space="preserve"> PAGEREF _Toc389225089 \h </w:instrText>
            </w:r>
            <w:r w:rsidR="003A639D">
              <w:rPr>
                <w:noProof/>
                <w:webHidden/>
              </w:rPr>
            </w:r>
            <w:r w:rsidR="003A639D">
              <w:rPr>
                <w:noProof/>
                <w:webHidden/>
              </w:rPr>
              <w:fldChar w:fldCharType="separate"/>
            </w:r>
            <w:r w:rsidR="003A639D">
              <w:rPr>
                <w:noProof/>
                <w:webHidden/>
              </w:rPr>
              <w:t>26</w:t>
            </w:r>
            <w:r w:rsidR="003A639D">
              <w:rPr>
                <w:noProof/>
                <w:webHidden/>
              </w:rPr>
              <w:fldChar w:fldCharType="end"/>
            </w:r>
          </w:hyperlink>
        </w:p>
        <w:p w14:paraId="4C9D6317" w14:textId="77777777" w:rsidR="003A639D" w:rsidRDefault="00DA67F8">
          <w:pPr>
            <w:pStyle w:val="Indholdsfortegnelse3"/>
            <w:rPr>
              <w:rFonts w:asciiTheme="minorHAnsi" w:eastAsiaTheme="minorEastAsia" w:hAnsiTheme="minorHAnsi" w:cstheme="minorBidi"/>
              <w:noProof/>
              <w:kern w:val="0"/>
              <w:sz w:val="22"/>
              <w:szCs w:val="22"/>
              <w:lang w:eastAsia="da-DK"/>
            </w:rPr>
          </w:pPr>
          <w:hyperlink w:anchor="_Toc389225090" w:history="1">
            <w:r w:rsidR="003A639D" w:rsidRPr="00AA5D55">
              <w:rPr>
                <w:rStyle w:val="Hyperlink"/>
                <w:noProof/>
              </w:rPr>
              <w:t>Direkte Salg</w:t>
            </w:r>
            <w:r w:rsidR="003A639D">
              <w:rPr>
                <w:noProof/>
                <w:webHidden/>
              </w:rPr>
              <w:tab/>
            </w:r>
            <w:r w:rsidR="003A639D">
              <w:rPr>
                <w:noProof/>
                <w:webHidden/>
              </w:rPr>
              <w:fldChar w:fldCharType="begin"/>
            </w:r>
            <w:r w:rsidR="003A639D">
              <w:rPr>
                <w:noProof/>
                <w:webHidden/>
              </w:rPr>
              <w:instrText xml:space="preserve"> PAGEREF _Toc389225090 \h </w:instrText>
            </w:r>
            <w:r w:rsidR="003A639D">
              <w:rPr>
                <w:noProof/>
                <w:webHidden/>
              </w:rPr>
            </w:r>
            <w:r w:rsidR="003A639D">
              <w:rPr>
                <w:noProof/>
                <w:webHidden/>
              </w:rPr>
              <w:fldChar w:fldCharType="separate"/>
            </w:r>
            <w:r w:rsidR="003A639D">
              <w:rPr>
                <w:noProof/>
                <w:webHidden/>
              </w:rPr>
              <w:t>26</w:t>
            </w:r>
            <w:r w:rsidR="003A639D">
              <w:rPr>
                <w:noProof/>
                <w:webHidden/>
              </w:rPr>
              <w:fldChar w:fldCharType="end"/>
            </w:r>
          </w:hyperlink>
        </w:p>
        <w:p w14:paraId="4CEF5913" w14:textId="77777777" w:rsidR="003A639D" w:rsidRDefault="00DA67F8">
          <w:pPr>
            <w:pStyle w:val="Indholdsfortegnelse3"/>
            <w:rPr>
              <w:rFonts w:asciiTheme="minorHAnsi" w:eastAsiaTheme="minorEastAsia" w:hAnsiTheme="minorHAnsi" w:cstheme="minorBidi"/>
              <w:noProof/>
              <w:kern w:val="0"/>
              <w:sz w:val="22"/>
              <w:szCs w:val="22"/>
              <w:lang w:eastAsia="da-DK"/>
            </w:rPr>
          </w:pPr>
          <w:hyperlink w:anchor="_Toc389225091" w:history="1">
            <w:r w:rsidR="003A639D" w:rsidRPr="00AA5D55">
              <w:rPr>
                <w:rStyle w:val="Hyperlink"/>
                <w:noProof/>
              </w:rPr>
              <w:t>Reklamer</w:t>
            </w:r>
            <w:r w:rsidR="003A639D">
              <w:rPr>
                <w:noProof/>
                <w:webHidden/>
              </w:rPr>
              <w:tab/>
            </w:r>
            <w:r w:rsidR="003A639D">
              <w:rPr>
                <w:noProof/>
                <w:webHidden/>
              </w:rPr>
              <w:fldChar w:fldCharType="begin"/>
            </w:r>
            <w:r w:rsidR="003A639D">
              <w:rPr>
                <w:noProof/>
                <w:webHidden/>
              </w:rPr>
              <w:instrText xml:space="preserve"> PAGEREF _Toc389225091 \h </w:instrText>
            </w:r>
            <w:r w:rsidR="003A639D">
              <w:rPr>
                <w:noProof/>
                <w:webHidden/>
              </w:rPr>
            </w:r>
            <w:r w:rsidR="003A639D">
              <w:rPr>
                <w:noProof/>
                <w:webHidden/>
              </w:rPr>
              <w:fldChar w:fldCharType="separate"/>
            </w:r>
            <w:r w:rsidR="003A639D">
              <w:rPr>
                <w:noProof/>
                <w:webHidden/>
              </w:rPr>
              <w:t>26</w:t>
            </w:r>
            <w:r w:rsidR="003A639D">
              <w:rPr>
                <w:noProof/>
                <w:webHidden/>
              </w:rPr>
              <w:fldChar w:fldCharType="end"/>
            </w:r>
          </w:hyperlink>
        </w:p>
        <w:p w14:paraId="15390113" w14:textId="77777777" w:rsidR="003A639D" w:rsidRDefault="00DA67F8">
          <w:pPr>
            <w:pStyle w:val="Indholdsfortegnelse3"/>
            <w:rPr>
              <w:rFonts w:asciiTheme="minorHAnsi" w:eastAsiaTheme="minorEastAsia" w:hAnsiTheme="minorHAnsi" w:cstheme="minorBidi"/>
              <w:noProof/>
              <w:kern w:val="0"/>
              <w:sz w:val="22"/>
              <w:szCs w:val="22"/>
              <w:lang w:eastAsia="da-DK"/>
            </w:rPr>
          </w:pPr>
          <w:hyperlink w:anchor="_Toc389225092" w:history="1">
            <w:r w:rsidR="003A639D" w:rsidRPr="00AA5D55">
              <w:rPr>
                <w:rStyle w:val="Hyperlink"/>
                <w:noProof/>
              </w:rPr>
              <w:t>Free-To-Play / Mikrotransaktioner</w:t>
            </w:r>
            <w:r w:rsidR="003A639D">
              <w:rPr>
                <w:noProof/>
                <w:webHidden/>
              </w:rPr>
              <w:tab/>
            </w:r>
            <w:r w:rsidR="003A639D">
              <w:rPr>
                <w:noProof/>
                <w:webHidden/>
              </w:rPr>
              <w:fldChar w:fldCharType="begin"/>
            </w:r>
            <w:r w:rsidR="003A639D">
              <w:rPr>
                <w:noProof/>
                <w:webHidden/>
              </w:rPr>
              <w:instrText xml:space="preserve"> PAGEREF _Toc389225092 \h </w:instrText>
            </w:r>
            <w:r w:rsidR="003A639D">
              <w:rPr>
                <w:noProof/>
                <w:webHidden/>
              </w:rPr>
            </w:r>
            <w:r w:rsidR="003A639D">
              <w:rPr>
                <w:noProof/>
                <w:webHidden/>
              </w:rPr>
              <w:fldChar w:fldCharType="separate"/>
            </w:r>
            <w:r w:rsidR="003A639D">
              <w:rPr>
                <w:noProof/>
                <w:webHidden/>
              </w:rPr>
              <w:t>27</w:t>
            </w:r>
            <w:r w:rsidR="003A639D">
              <w:rPr>
                <w:noProof/>
                <w:webHidden/>
              </w:rPr>
              <w:fldChar w:fldCharType="end"/>
            </w:r>
          </w:hyperlink>
        </w:p>
        <w:p w14:paraId="46EB0135" w14:textId="77777777" w:rsidR="003A639D" w:rsidRDefault="00DA67F8">
          <w:pPr>
            <w:pStyle w:val="Indholdsfortegnelse3"/>
            <w:rPr>
              <w:rFonts w:asciiTheme="minorHAnsi" w:eastAsiaTheme="minorEastAsia" w:hAnsiTheme="minorHAnsi" w:cstheme="minorBidi"/>
              <w:noProof/>
              <w:kern w:val="0"/>
              <w:sz w:val="22"/>
              <w:szCs w:val="22"/>
              <w:lang w:eastAsia="da-DK"/>
            </w:rPr>
          </w:pPr>
          <w:hyperlink w:anchor="_Toc389225093" w:history="1">
            <w:r w:rsidR="003A639D" w:rsidRPr="00AA5D55">
              <w:rPr>
                <w:rStyle w:val="Hyperlink"/>
                <w:noProof/>
              </w:rPr>
              <w:t>Abonnementsordning</w:t>
            </w:r>
            <w:r w:rsidR="003A639D">
              <w:rPr>
                <w:noProof/>
                <w:webHidden/>
              </w:rPr>
              <w:tab/>
            </w:r>
            <w:r w:rsidR="003A639D">
              <w:rPr>
                <w:noProof/>
                <w:webHidden/>
              </w:rPr>
              <w:fldChar w:fldCharType="begin"/>
            </w:r>
            <w:r w:rsidR="003A639D">
              <w:rPr>
                <w:noProof/>
                <w:webHidden/>
              </w:rPr>
              <w:instrText xml:space="preserve"> PAGEREF _Toc389225093 \h </w:instrText>
            </w:r>
            <w:r w:rsidR="003A639D">
              <w:rPr>
                <w:noProof/>
                <w:webHidden/>
              </w:rPr>
            </w:r>
            <w:r w:rsidR="003A639D">
              <w:rPr>
                <w:noProof/>
                <w:webHidden/>
              </w:rPr>
              <w:fldChar w:fldCharType="separate"/>
            </w:r>
            <w:r w:rsidR="003A639D">
              <w:rPr>
                <w:noProof/>
                <w:webHidden/>
              </w:rPr>
              <w:t>27</w:t>
            </w:r>
            <w:r w:rsidR="003A639D">
              <w:rPr>
                <w:noProof/>
                <w:webHidden/>
              </w:rPr>
              <w:fldChar w:fldCharType="end"/>
            </w:r>
          </w:hyperlink>
        </w:p>
        <w:p w14:paraId="409A16C9" w14:textId="77777777" w:rsidR="003A639D" w:rsidRDefault="00DA67F8">
          <w:pPr>
            <w:pStyle w:val="Indholdsfortegnelse3"/>
            <w:rPr>
              <w:rFonts w:asciiTheme="minorHAnsi" w:eastAsiaTheme="minorEastAsia" w:hAnsiTheme="minorHAnsi" w:cstheme="minorBidi"/>
              <w:noProof/>
              <w:kern w:val="0"/>
              <w:sz w:val="22"/>
              <w:szCs w:val="22"/>
              <w:lang w:eastAsia="da-DK"/>
            </w:rPr>
          </w:pPr>
          <w:hyperlink w:anchor="_Toc389225094" w:history="1">
            <w:r w:rsidR="003A639D" w:rsidRPr="00AA5D55">
              <w:rPr>
                <w:rStyle w:val="Hyperlink"/>
                <w:noProof/>
              </w:rPr>
              <w:t>Konklusion</w:t>
            </w:r>
            <w:r w:rsidR="003A639D">
              <w:rPr>
                <w:noProof/>
                <w:webHidden/>
              </w:rPr>
              <w:tab/>
            </w:r>
            <w:r w:rsidR="003A639D">
              <w:rPr>
                <w:noProof/>
                <w:webHidden/>
              </w:rPr>
              <w:fldChar w:fldCharType="begin"/>
            </w:r>
            <w:r w:rsidR="003A639D">
              <w:rPr>
                <w:noProof/>
                <w:webHidden/>
              </w:rPr>
              <w:instrText xml:space="preserve"> PAGEREF _Toc389225094 \h </w:instrText>
            </w:r>
            <w:r w:rsidR="003A639D">
              <w:rPr>
                <w:noProof/>
                <w:webHidden/>
              </w:rPr>
            </w:r>
            <w:r w:rsidR="003A639D">
              <w:rPr>
                <w:noProof/>
                <w:webHidden/>
              </w:rPr>
              <w:fldChar w:fldCharType="separate"/>
            </w:r>
            <w:r w:rsidR="003A639D">
              <w:rPr>
                <w:noProof/>
                <w:webHidden/>
              </w:rPr>
              <w:t>27</w:t>
            </w:r>
            <w:r w:rsidR="003A639D">
              <w:rPr>
                <w:noProof/>
                <w:webHidden/>
              </w:rPr>
              <w:fldChar w:fldCharType="end"/>
            </w:r>
          </w:hyperlink>
        </w:p>
        <w:p w14:paraId="7268F043" w14:textId="77777777" w:rsidR="003A639D" w:rsidRDefault="00DA67F8">
          <w:pPr>
            <w:pStyle w:val="Indholdsfortegnelse2"/>
            <w:rPr>
              <w:rFonts w:asciiTheme="minorHAnsi" w:eastAsiaTheme="minorEastAsia" w:hAnsiTheme="minorHAnsi" w:cstheme="minorBidi"/>
              <w:noProof/>
              <w:kern w:val="0"/>
              <w:sz w:val="22"/>
              <w:szCs w:val="22"/>
              <w:lang w:eastAsia="da-DK"/>
            </w:rPr>
          </w:pPr>
          <w:hyperlink w:anchor="_Toc389225095" w:history="1">
            <w:r w:rsidR="003A639D" w:rsidRPr="00AA5D55">
              <w:rPr>
                <w:rStyle w:val="Hyperlink"/>
                <w:noProof/>
              </w:rPr>
              <w:t>Projektvalg</w:t>
            </w:r>
            <w:r w:rsidR="003A639D">
              <w:rPr>
                <w:noProof/>
                <w:webHidden/>
              </w:rPr>
              <w:tab/>
            </w:r>
            <w:r w:rsidR="003A639D">
              <w:rPr>
                <w:noProof/>
                <w:webHidden/>
              </w:rPr>
              <w:fldChar w:fldCharType="begin"/>
            </w:r>
            <w:r w:rsidR="003A639D">
              <w:rPr>
                <w:noProof/>
                <w:webHidden/>
              </w:rPr>
              <w:instrText xml:space="preserve"> PAGEREF _Toc389225095 \h </w:instrText>
            </w:r>
            <w:r w:rsidR="003A639D">
              <w:rPr>
                <w:noProof/>
                <w:webHidden/>
              </w:rPr>
            </w:r>
            <w:r w:rsidR="003A639D">
              <w:rPr>
                <w:noProof/>
                <w:webHidden/>
              </w:rPr>
              <w:fldChar w:fldCharType="separate"/>
            </w:r>
            <w:r w:rsidR="003A639D">
              <w:rPr>
                <w:noProof/>
                <w:webHidden/>
              </w:rPr>
              <w:t>28</w:t>
            </w:r>
            <w:r w:rsidR="003A639D">
              <w:rPr>
                <w:noProof/>
                <w:webHidden/>
              </w:rPr>
              <w:fldChar w:fldCharType="end"/>
            </w:r>
          </w:hyperlink>
        </w:p>
        <w:p w14:paraId="3ED632FA" w14:textId="77777777" w:rsidR="003A639D" w:rsidRDefault="00DA67F8">
          <w:pPr>
            <w:pStyle w:val="Indholdsfortegnelse3"/>
            <w:rPr>
              <w:rFonts w:asciiTheme="minorHAnsi" w:eastAsiaTheme="minorEastAsia" w:hAnsiTheme="minorHAnsi" w:cstheme="minorBidi"/>
              <w:noProof/>
              <w:kern w:val="0"/>
              <w:sz w:val="22"/>
              <w:szCs w:val="22"/>
              <w:lang w:eastAsia="da-DK"/>
            </w:rPr>
          </w:pPr>
          <w:hyperlink w:anchor="_Toc389225096" w:history="1">
            <w:r w:rsidR="003A639D" w:rsidRPr="00AA5D55">
              <w:rPr>
                <w:rStyle w:val="Hyperlink"/>
                <w:noProof/>
              </w:rPr>
              <w:t>Projektbudget</w:t>
            </w:r>
            <w:r w:rsidR="003A639D">
              <w:rPr>
                <w:noProof/>
                <w:webHidden/>
              </w:rPr>
              <w:tab/>
            </w:r>
            <w:r w:rsidR="003A639D">
              <w:rPr>
                <w:noProof/>
                <w:webHidden/>
              </w:rPr>
              <w:fldChar w:fldCharType="begin"/>
            </w:r>
            <w:r w:rsidR="003A639D">
              <w:rPr>
                <w:noProof/>
                <w:webHidden/>
              </w:rPr>
              <w:instrText xml:space="preserve"> PAGEREF _Toc389225096 \h </w:instrText>
            </w:r>
            <w:r w:rsidR="003A639D">
              <w:rPr>
                <w:noProof/>
                <w:webHidden/>
              </w:rPr>
            </w:r>
            <w:r w:rsidR="003A639D">
              <w:rPr>
                <w:noProof/>
                <w:webHidden/>
              </w:rPr>
              <w:fldChar w:fldCharType="separate"/>
            </w:r>
            <w:r w:rsidR="003A639D">
              <w:rPr>
                <w:noProof/>
                <w:webHidden/>
              </w:rPr>
              <w:t>29</w:t>
            </w:r>
            <w:r w:rsidR="003A639D">
              <w:rPr>
                <w:noProof/>
                <w:webHidden/>
              </w:rPr>
              <w:fldChar w:fldCharType="end"/>
            </w:r>
          </w:hyperlink>
        </w:p>
        <w:p w14:paraId="3A6E6561" w14:textId="77777777" w:rsidR="003A639D" w:rsidRDefault="00DA67F8">
          <w:pPr>
            <w:pStyle w:val="Indholdsfortegnelse1"/>
            <w:rPr>
              <w:rFonts w:asciiTheme="minorHAnsi" w:eastAsiaTheme="minorEastAsia" w:hAnsiTheme="minorHAnsi" w:cstheme="minorBidi"/>
              <w:b w:val="0"/>
              <w:noProof/>
              <w:kern w:val="0"/>
              <w:sz w:val="22"/>
              <w:szCs w:val="22"/>
              <w:lang w:eastAsia="da-DK"/>
            </w:rPr>
          </w:pPr>
          <w:hyperlink w:anchor="_Toc389225097" w:history="1">
            <w:r w:rsidR="003A639D" w:rsidRPr="00AA5D55">
              <w:rPr>
                <w:rStyle w:val="Hyperlink"/>
                <w:noProof/>
              </w:rPr>
              <w:t>Projektafgrænsing &lt;&gt; Udviklingsfokus</w:t>
            </w:r>
            <w:r w:rsidR="003A639D">
              <w:rPr>
                <w:noProof/>
                <w:webHidden/>
              </w:rPr>
              <w:tab/>
            </w:r>
            <w:r w:rsidR="003A639D">
              <w:rPr>
                <w:noProof/>
                <w:webHidden/>
              </w:rPr>
              <w:fldChar w:fldCharType="begin"/>
            </w:r>
            <w:r w:rsidR="003A639D">
              <w:rPr>
                <w:noProof/>
                <w:webHidden/>
              </w:rPr>
              <w:instrText xml:space="preserve"> PAGEREF _Toc389225097 \h </w:instrText>
            </w:r>
            <w:r w:rsidR="003A639D">
              <w:rPr>
                <w:noProof/>
                <w:webHidden/>
              </w:rPr>
            </w:r>
            <w:r w:rsidR="003A639D">
              <w:rPr>
                <w:noProof/>
                <w:webHidden/>
              </w:rPr>
              <w:fldChar w:fldCharType="separate"/>
            </w:r>
            <w:r w:rsidR="003A639D">
              <w:rPr>
                <w:noProof/>
                <w:webHidden/>
              </w:rPr>
              <w:t>30</w:t>
            </w:r>
            <w:r w:rsidR="003A639D">
              <w:rPr>
                <w:noProof/>
                <w:webHidden/>
              </w:rPr>
              <w:fldChar w:fldCharType="end"/>
            </w:r>
          </w:hyperlink>
        </w:p>
        <w:p w14:paraId="38341BCC" w14:textId="77777777" w:rsidR="003A639D" w:rsidRDefault="00DA67F8">
          <w:pPr>
            <w:pStyle w:val="Indholdsfortegnelse1"/>
            <w:rPr>
              <w:rFonts w:asciiTheme="minorHAnsi" w:eastAsiaTheme="minorEastAsia" w:hAnsiTheme="minorHAnsi" w:cstheme="minorBidi"/>
              <w:b w:val="0"/>
              <w:noProof/>
              <w:kern w:val="0"/>
              <w:sz w:val="22"/>
              <w:szCs w:val="22"/>
              <w:lang w:eastAsia="da-DK"/>
            </w:rPr>
          </w:pPr>
          <w:hyperlink w:anchor="_Toc389225098" w:history="1">
            <w:r w:rsidR="003A639D" w:rsidRPr="00AA5D55">
              <w:rPr>
                <w:rStyle w:val="Hyperlink"/>
                <w:noProof/>
              </w:rPr>
              <w:t>Implementering</w:t>
            </w:r>
            <w:r w:rsidR="003A639D">
              <w:rPr>
                <w:noProof/>
                <w:webHidden/>
              </w:rPr>
              <w:tab/>
            </w:r>
            <w:r w:rsidR="003A639D">
              <w:rPr>
                <w:noProof/>
                <w:webHidden/>
              </w:rPr>
              <w:fldChar w:fldCharType="begin"/>
            </w:r>
            <w:r w:rsidR="003A639D">
              <w:rPr>
                <w:noProof/>
                <w:webHidden/>
              </w:rPr>
              <w:instrText xml:space="preserve"> PAGEREF _Toc389225098 \h </w:instrText>
            </w:r>
            <w:r w:rsidR="003A639D">
              <w:rPr>
                <w:noProof/>
                <w:webHidden/>
              </w:rPr>
            </w:r>
            <w:r w:rsidR="003A639D">
              <w:rPr>
                <w:noProof/>
                <w:webHidden/>
              </w:rPr>
              <w:fldChar w:fldCharType="separate"/>
            </w:r>
            <w:r w:rsidR="003A639D">
              <w:rPr>
                <w:noProof/>
                <w:webHidden/>
              </w:rPr>
              <w:t>31</w:t>
            </w:r>
            <w:r w:rsidR="003A639D">
              <w:rPr>
                <w:noProof/>
                <w:webHidden/>
              </w:rPr>
              <w:fldChar w:fldCharType="end"/>
            </w:r>
          </w:hyperlink>
        </w:p>
        <w:p w14:paraId="421B279E" w14:textId="77777777" w:rsidR="003A639D" w:rsidRDefault="00DA67F8">
          <w:pPr>
            <w:pStyle w:val="Indholdsfortegnelse1"/>
            <w:rPr>
              <w:rFonts w:asciiTheme="minorHAnsi" w:eastAsiaTheme="minorEastAsia" w:hAnsiTheme="minorHAnsi" w:cstheme="minorBidi"/>
              <w:b w:val="0"/>
              <w:noProof/>
              <w:kern w:val="0"/>
              <w:sz w:val="22"/>
              <w:szCs w:val="22"/>
              <w:lang w:eastAsia="da-DK"/>
            </w:rPr>
          </w:pPr>
          <w:hyperlink w:anchor="_Toc389225099" w:history="1">
            <w:r w:rsidR="003A639D" w:rsidRPr="00AA5D55">
              <w:rPr>
                <w:rStyle w:val="Hyperlink"/>
                <w:noProof/>
              </w:rPr>
              <w:t>Design</w:t>
            </w:r>
            <w:r w:rsidR="003A639D">
              <w:rPr>
                <w:noProof/>
                <w:webHidden/>
              </w:rPr>
              <w:tab/>
            </w:r>
            <w:r w:rsidR="003A639D">
              <w:rPr>
                <w:noProof/>
                <w:webHidden/>
              </w:rPr>
              <w:fldChar w:fldCharType="begin"/>
            </w:r>
            <w:r w:rsidR="003A639D">
              <w:rPr>
                <w:noProof/>
                <w:webHidden/>
              </w:rPr>
              <w:instrText xml:space="preserve"> PAGEREF _Toc389225099 \h </w:instrText>
            </w:r>
            <w:r w:rsidR="003A639D">
              <w:rPr>
                <w:noProof/>
                <w:webHidden/>
              </w:rPr>
            </w:r>
            <w:r w:rsidR="003A639D">
              <w:rPr>
                <w:noProof/>
                <w:webHidden/>
              </w:rPr>
              <w:fldChar w:fldCharType="separate"/>
            </w:r>
            <w:r w:rsidR="003A639D">
              <w:rPr>
                <w:noProof/>
                <w:webHidden/>
              </w:rPr>
              <w:t>31</w:t>
            </w:r>
            <w:r w:rsidR="003A639D">
              <w:rPr>
                <w:noProof/>
                <w:webHidden/>
              </w:rPr>
              <w:fldChar w:fldCharType="end"/>
            </w:r>
          </w:hyperlink>
        </w:p>
        <w:p w14:paraId="26CBAF51" w14:textId="77777777" w:rsidR="003A639D" w:rsidRDefault="00DA67F8">
          <w:pPr>
            <w:pStyle w:val="Indholdsfortegnelse2"/>
            <w:rPr>
              <w:rFonts w:asciiTheme="minorHAnsi" w:eastAsiaTheme="minorEastAsia" w:hAnsiTheme="minorHAnsi" w:cstheme="minorBidi"/>
              <w:noProof/>
              <w:kern w:val="0"/>
              <w:sz w:val="22"/>
              <w:szCs w:val="22"/>
              <w:lang w:eastAsia="da-DK"/>
            </w:rPr>
          </w:pPr>
          <w:hyperlink w:anchor="_Toc389225100" w:history="1">
            <w:r w:rsidR="003A639D" w:rsidRPr="00AA5D55">
              <w:rPr>
                <w:rStyle w:val="Hyperlink"/>
                <w:noProof/>
              </w:rPr>
              <w:t>Idegenerering???</w:t>
            </w:r>
            <w:r w:rsidR="003A639D">
              <w:rPr>
                <w:noProof/>
                <w:webHidden/>
              </w:rPr>
              <w:tab/>
            </w:r>
            <w:r w:rsidR="003A639D">
              <w:rPr>
                <w:noProof/>
                <w:webHidden/>
              </w:rPr>
              <w:fldChar w:fldCharType="begin"/>
            </w:r>
            <w:r w:rsidR="003A639D">
              <w:rPr>
                <w:noProof/>
                <w:webHidden/>
              </w:rPr>
              <w:instrText xml:space="preserve"> PAGEREF _Toc389225100 \h </w:instrText>
            </w:r>
            <w:r w:rsidR="003A639D">
              <w:rPr>
                <w:noProof/>
                <w:webHidden/>
              </w:rPr>
            </w:r>
            <w:r w:rsidR="003A639D">
              <w:rPr>
                <w:noProof/>
                <w:webHidden/>
              </w:rPr>
              <w:fldChar w:fldCharType="separate"/>
            </w:r>
            <w:r w:rsidR="003A639D">
              <w:rPr>
                <w:noProof/>
                <w:webHidden/>
              </w:rPr>
              <w:t>31</w:t>
            </w:r>
            <w:r w:rsidR="003A639D">
              <w:rPr>
                <w:noProof/>
                <w:webHidden/>
              </w:rPr>
              <w:fldChar w:fldCharType="end"/>
            </w:r>
          </w:hyperlink>
        </w:p>
        <w:p w14:paraId="6F1184E0" w14:textId="77777777" w:rsidR="003A639D" w:rsidRDefault="00DA67F8">
          <w:pPr>
            <w:pStyle w:val="Indholdsfortegnelse2"/>
            <w:rPr>
              <w:rFonts w:asciiTheme="minorHAnsi" w:eastAsiaTheme="minorEastAsia" w:hAnsiTheme="minorHAnsi" w:cstheme="minorBidi"/>
              <w:noProof/>
              <w:kern w:val="0"/>
              <w:sz w:val="22"/>
              <w:szCs w:val="22"/>
              <w:lang w:eastAsia="da-DK"/>
            </w:rPr>
          </w:pPr>
          <w:hyperlink w:anchor="_Toc389225101" w:history="1">
            <w:r w:rsidR="003A639D" w:rsidRPr="00AA5D55">
              <w:rPr>
                <w:rStyle w:val="Hyperlink"/>
                <w:noProof/>
              </w:rPr>
              <w:t>Udviklingsproces</w:t>
            </w:r>
            <w:r w:rsidR="003A639D">
              <w:rPr>
                <w:noProof/>
                <w:webHidden/>
              </w:rPr>
              <w:tab/>
            </w:r>
            <w:r w:rsidR="003A639D">
              <w:rPr>
                <w:noProof/>
                <w:webHidden/>
              </w:rPr>
              <w:fldChar w:fldCharType="begin"/>
            </w:r>
            <w:r w:rsidR="003A639D">
              <w:rPr>
                <w:noProof/>
                <w:webHidden/>
              </w:rPr>
              <w:instrText xml:space="preserve"> PAGEREF _Toc389225101 \h </w:instrText>
            </w:r>
            <w:r w:rsidR="003A639D">
              <w:rPr>
                <w:noProof/>
                <w:webHidden/>
              </w:rPr>
            </w:r>
            <w:r w:rsidR="003A639D">
              <w:rPr>
                <w:noProof/>
                <w:webHidden/>
              </w:rPr>
              <w:fldChar w:fldCharType="separate"/>
            </w:r>
            <w:r w:rsidR="003A639D">
              <w:rPr>
                <w:noProof/>
                <w:webHidden/>
              </w:rPr>
              <w:t>31</w:t>
            </w:r>
            <w:r w:rsidR="003A639D">
              <w:rPr>
                <w:noProof/>
                <w:webHidden/>
              </w:rPr>
              <w:fldChar w:fldCharType="end"/>
            </w:r>
          </w:hyperlink>
        </w:p>
        <w:p w14:paraId="0E236609" w14:textId="77777777" w:rsidR="003A639D" w:rsidRDefault="00DA67F8">
          <w:pPr>
            <w:pStyle w:val="Indholdsfortegnelse3"/>
            <w:rPr>
              <w:rFonts w:asciiTheme="minorHAnsi" w:eastAsiaTheme="minorEastAsia" w:hAnsiTheme="minorHAnsi" w:cstheme="minorBidi"/>
              <w:noProof/>
              <w:kern w:val="0"/>
              <w:sz w:val="22"/>
              <w:szCs w:val="22"/>
              <w:lang w:eastAsia="da-DK"/>
            </w:rPr>
          </w:pPr>
          <w:hyperlink w:anchor="_Toc389225102" w:history="1">
            <w:r w:rsidR="003A639D" w:rsidRPr="00AA5D55">
              <w:rPr>
                <w:rStyle w:val="Hyperlink"/>
                <w:noProof/>
              </w:rPr>
              <w:t>Scrum</w:t>
            </w:r>
            <w:r w:rsidR="003A639D">
              <w:rPr>
                <w:noProof/>
                <w:webHidden/>
              </w:rPr>
              <w:tab/>
            </w:r>
            <w:r w:rsidR="003A639D">
              <w:rPr>
                <w:noProof/>
                <w:webHidden/>
              </w:rPr>
              <w:fldChar w:fldCharType="begin"/>
            </w:r>
            <w:r w:rsidR="003A639D">
              <w:rPr>
                <w:noProof/>
                <w:webHidden/>
              </w:rPr>
              <w:instrText xml:space="preserve"> PAGEREF _Toc389225102 \h </w:instrText>
            </w:r>
            <w:r w:rsidR="003A639D">
              <w:rPr>
                <w:noProof/>
                <w:webHidden/>
              </w:rPr>
            </w:r>
            <w:r w:rsidR="003A639D">
              <w:rPr>
                <w:noProof/>
                <w:webHidden/>
              </w:rPr>
              <w:fldChar w:fldCharType="separate"/>
            </w:r>
            <w:r w:rsidR="003A639D">
              <w:rPr>
                <w:noProof/>
                <w:webHidden/>
              </w:rPr>
              <w:t>31</w:t>
            </w:r>
            <w:r w:rsidR="003A639D">
              <w:rPr>
                <w:noProof/>
                <w:webHidden/>
              </w:rPr>
              <w:fldChar w:fldCharType="end"/>
            </w:r>
          </w:hyperlink>
        </w:p>
        <w:p w14:paraId="7F0E2708" w14:textId="77777777" w:rsidR="003A639D" w:rsidRDefault="00DA67F8">
          <w:pPr>
            <w:pStyle w:val="Indholdsfortegnelse3"/>
            <w:rPr>
              <w:rFonts w:asciiTheme="minorHAnsi" w:eastAsiaTheme="minorEastAsia" w:hAnsiTheme="minorHAnsi" w:cstheme="minorBidi"/>
              <w:noProof/>
              <w:kern w:val="0"/>
              <w:sz w:val="22"/>
              <w:szCs w:val="22"/>
              <w:lang w:eastAsia="da-DK"/>
            </w:rPr>
          </w:pPr>
          <w:hyperlink w:anchor="_Toc389225103" w:history="1">
            <w:r w:rsidR="003A639D" w:rsidRPr="00AA5D55">
              <w:rPr>
                <w:rStyle w:val="Hyperlink"/>
                <w:noProof/>
              </w:rPr>
              <w:t>Extreme Programming</w:t>
            </w:r>
            <w:r w:rsidR="003A639D">
              <w:rPr>
                <w:noProof/>
                <w:webHidden/>
              </w:rPr>
              <w:tab/>
            </w:r>
            <w:r w:rsidR="003A639D">
              <w:rPr>
                <w:noProof/>
                <w:webHidden/>
              </w:rPr>
              <w:fldChar w:fldCharType="begin"/>
            </w:r>
            <w:r w:rsidR="003A639D">
              <w:rPr>
                <w:noProof/>
                <w:webHidden/>
              </w:rPr>
              <w:instrText xml:space="preserve"> PAGEREF _Toc389225103 \h </w:instrText>
            </w:r>
            <w:r w:rsidR="003A639D">
              <w:rPr>
                <w:noProof/>
                <w:webHidden/>
              </w:rPr>
            </w:r>
            <w:r w:rsidR="003A639D">
              <w:rPr>
                <w:noProof/>
                <w:webHidden/>
              </w:rPr>
              <w:fldChar w:fldCharType="separate"/>
            </w:r>
            <w:r w:rsidR="003A639D">
              <w:rPr>
                <w:noProof/>
                <w:webHidden/>
              </w:rPr>
              <w:t>32</w:t>
            </w:r>
            <w:r w:rsidR="003A639D">
              <w:rPr>
                <w:noProof/>
                <w:webHidden/>
              </w:rPr>
              <w:fldChar w:fldCharType="end"/>
            </w:r>
          </w:hyperlink>
        </w:p>
        <w:p w14:paraId="5CFC4DD9" w14:textId="77777777" w:rsidR="003A639D" w:rsidRDefault="00DA67F8">
          <w:pPr>
            <w:pStyle w:val="Indholdsfortegnelse1"/>
            <w:rPr>
              <w:rFonts w:asciiTheme="minorHAnsi" w:eastAsiaTheme="minorEastAsia" w:hAnsiTheme="minorHAnsi" w:cstheme="minorBidi"/>
              <w:b w:val="0"/>
              <w:noProof/>
              <w:kern w:val="0"/>
              <w:sz w:val="22"/>
              <w:szCs w:val="22"/>
              <w:lang w:eastAsia="da-DK"/>
            </w:rPr>
          </w:pPr>
          <w:hyperlink w:anchor="_Toc389225104" w:history="1">
            <w:r w:rsidR="003A639D" w:rsidRPr="00AA5D55">
              <w:rPr>
                <w:rStyle w:val="Hyperlink"/>
                <w:noProof/>
              </w:rPr>
              <w:t>Grafisk udvikling</w:t>
            </w:r>
            <w:r w:rsidR="003A639D">
              <w:rPr>
                <w:noProof/>
                <w:webHidden/>
              </w:rPr>
              <w:tab/>
            </w:r>
            <w:r w:rsidR="003A639D">
              <w:rPr>
                <w:noProof/>
                <w:webHidden/>
              </w:rPr>
              <w:fldChar w:fldCharType="begin"/>
            </w:r>
            <w:r w:rsidR="003A639D">
              <w:rPr>
                <w:noProof/>
                <w:webHidden/>
              </w:rPr>
              <w:instrText xml:space="preserve"> PAGEREF _Toc389225104 \h </w:instrText>
            </w:r>
            <w:r w:rsidR="003A639D">
              <w:rPr>
                <w:noProof/>
                <w:webHidden/>
              </w:rPr>
            </w:r>
            <w:r w:rsidR="003A639D">
              <w:rPr>
                <w:noProof/>
                <w:webHidden/>
              </w:rPr>
              <w:fldChar w:fldCharType="separate"/>
            </w:r>
            <w:r w:rsidR="003A639D">
              <w:rPr>
                <w:noProof/>
                <w:webHidden/>
              </w:rPr>
              <w:t>33</w:t>
            </w:r>
            <w:r w:rsidR="003A639D">
              <w:rPr>
                <w:noProof/>
                <w:webHidden/>
              </w:rPr>
              <w:fldChar w:fldCharType="end"/>
            </w:r>
          </w:hyperlink>
        </w:p>
        <w:p w14:paraId="5643660E" w14:textId="77777777" w:rsidR="003A639D" w:rsidRDefault="00DA67F8">
          <w:pPr>
            <w:pStyle w:val="Indholdsfortegnelse2"/>
            <w:rPr>
              <w:rFonts w:asciiTheme="minorHAnsi" w:eastAsiaTheme="minorEastAsia" w:hAnsiTheme="minorHAnsi" w:cstheme="minorBidi"/>
              <w:noProof/>
              <w:kern w:val="0"/>
              <w:sz w:val="22"/>
              <w:szCs w:val="22"/>
              <w:lang w:eastAsia="da-DK"/>
            </w:rPr>
          </w:pPr>
          <w:hyperlink w:anchor="_Toc389225105" w:history="1">
            <w:r w:rsidR="003A639D" w:rsidRPr="00AA5D55">
              <w:rPr>
                <w:rStyle w:val="Hyperlink"/>
                <w:noProof/>
              </w:rPr>
              <w:t>Begrænsninger og optimering</w:t>
            </w:r>
            <w:r w:rsidR="003A639D">
              <w:rPr>
                <w:noProof/>
                <w:webHidden/>
              </w:rPr>
              <w:tab/>
            </w:r>
            <w:r w:rsidR="003A639D">
              <w:rPr>
                <w:noProof/>
                <w:webHidden/>
              </w:rPr>
              <w:fldChar w:fldCharType="begin"/>
            </w:r>
            <w:r w:rsidR="003A639D">
              <w:rPr>
                <w:noProof/>
                <w:webHidden/>
              </w:rPr>
              <w:instrText xml:space="preserve"> PAGEREF _Toc389225105 \h </w:instrText>
            </w:r>
            <w:r w:rsidR="003A639D">
              <w:rPr>
                <w:noProof/>
                <w:webHidden/>
              </w:rPr>
            </w:r>
            <w:r w:rsidR="003A639D">
              <w:rPr>
                <w:noProof/>
                <w:webHidden/>
              </w:rPr>
              <w:fldChar w:fldCharType="separate"/>
            </w:r>
            <w:r w:rsidR="003A639D">
              <w:rPr>
                <w:noProof/>
                <w:webHidden/>
              </w:rPr>
              <w:t>33</w:t>
            </w:r>
            <w:r w:rsidR="003A639D">
              <w:rPr>
                <w:noProof/>
                <w:webHidden/>
              </w:rPr>
              <w:fldChar w:fldCharType="end"/>
            </w:r>
          </w:hyperlink>
        </w:p>
        <w:p w14:paraId="72AF1A53" w14:textId="77777777" w:rsidR="003A639D" w:rsidRDefault="00DA67F8">
          <w:pPr>
            <w:pStyle w:val="Indholdsfortegnelse3"/>
            <w:rPr>
              <w:rFonts w:asciiTheme="minorHAnsi" w:eastAsiaTheme="minorEastAsia" w:hAnsiTheme="minorHAnsi" w:cstheme="minorBidi"/>
              <w:noProof/>
              <w:kern w:val="0"/>
              <w:sz w:val="22"/>
              <w:szCs w:val="22"/>
              <w:lang w:eastAsia="da-DK"/>
            </w:rPr>
          </w:pPr>
          <w:hyperlink w:anchor="_Toc389225106" w:history="1">
            <w:r w:rsidR="003A639D" w:rsidRPr="00AA5D55">
              <w:rPr>
                <w:rStyle w:val="Hyperlink"/>
                <w:noProof/>
              </w:rPr>
              <w:t>GPU - Graphics Processing Unit</w:t>
            </w:r>
            <w:r w:rsidR="003A639D">
              <w:rPr>
                <w:noProof/>
                <w:webHidden/>
              </w:rPr>
              <w:tab/>
            </w:r>
            <w:r w:rsidR="003A639D">
              <w:rPr>
                <w:noProof/>
                <w:webHidden/>
              </w:rPr>
              <w:fldChar w:fldCharType="begin"/>
            </w:r>
            <w:r w:rsidR="003A639D">
              <w:rPr>
                <w:noProof/>
                <w:webHidden/>
              </w:rPr>
              <w:instrText xml:space="preserve"> PAGEREF _Toc389225106 \h </w:instrText>
            </w:r>
            <w:r w:rsidR="003A639D">
              <w:rPr>
                <w:noProof/>
                <w:webHidden/>
              </w:rPr>
            </w:r>
            <w:r w:rsidR="003A639D">
              <w:rPr>
                <w:noProof/>
                <w:webHidden/>
              </w:rPr>
              <w:fldChar w:fldCharType="separate"/>
            </w:r>
            <w:r w:rsidR="003A639D">
              <w:rPr>
                <w:noProof/>
                <w:webHidden/>
              </w:rPr>
              <w:t>34</w:t>
            </w:r>
            <w:r w:rsidR="003A639D">
              <w:rPr>
                <w:noProof/>
                <w:webHidden/>
              </w:rPr>
              <w:fldChar w:fldCharType="end"/>
            </w:r>
          </w:hyperlink>
        </w:p>
        <w:p w14:paraId="4291C9EE" w14:textId="77777777" w:rsidR="003A639D" w:rsidRDefault="00DA67F8">
          <w:pPr>
            <w:pStyle w:val="Indholdsfortegnelse3"/>
            <w:rPr>
              <w:rFonts w:asciiTheme="minorHAnsi" w:eastAsiaTheme="minorEastAsia" w:hAnsiTheme="minorHAnsi" w:cstheme="minorBidi"/>
              <w:noProof/>
              <w:kern w:val="0"/>
              <w:sz w:val="22"/>
              <w:szCs w:val="22"/>
              <w:lang w:eastAsia="da-DK"/>
            </w:rPr>
          </w:pPr>
          <w:hyperlink w:anchor="_Toc389225107" w:history="1">
            <w:r w:rsidR="003A639D" w:rsidRPr="00AA5D55">
              <w:rPr>
                <w:rStyle w:val="Hyperlink"/>
                <w:noProof/>
              </w:rPr>
              <w:t>Optimering af lys</w:t>
            </w:r>
            <w:r w:rsidR="003A639D">
              <w:rPr>
                <w:noProof/>
                <w:webHidden/>
              </w:rPr>
              <w:tab/>
            </w:r>
            <w:r w:rsidR="003A639D">
              <w:rPr>
                <w:noProof/>
                <w:webHidden/>
              </w:rPr>
              <w:fldChar w:fldCharType="begin"/>
            </w:r>
            <w:r w:rsidR="003A639D">
              <w:rPr>
                <w:noProof/>
                <w:webHidden/>
              </w:rPr>
              <w:instrText xml:space="preserve"> PAGEREF _Toc389225107 \h </w:instrText>
            </w:r>
            <w:r w:rsidR="003A639D">
              <w:rPr>
                <w:noProof/>
                <w:webHidden/>
              </w:rPr>
            </w:r>
            <w:r w:rsidR="003A639D">
              <w:rPr>
                <w:noProof/>
                <w:webHidden/>
              </w:rPr>
              <w:fldChar w:fldCharType="separate"/>
            </w:r>
            <w:r w:rsidR="003A639D">
              <w:rPr>
                <w:noProof/>
                <w:webHidden/>
              </w:rPr>
              <w:t>36</w:t>
            </w:r>
            <w:r w:rsidR="003A639D">
              <w:rPr>
                <w:noProof/>
                <w:webHidden/>
              </w:rPr>
              <w:fldChar w:fldCharType="end"/>
            </w:r>
          </w:hyperlink>
        </w:p>
        <w:p w14:paraId="6DFC78F7" w14:textId="77777777" w:rsidR="003A639D" w:rsidRDefault="00DA67F8">
          <w:pPr>
            <w:pStyle w:val="Indholdsfortegnelse3"/>
            <w:rPr>
              <w:rFonts w:asciiTheme="minorHAnsi" w:eastAsiaTheme="minorEastAsia" w:hAnsiTheme="minorHAnsi" w:cstheme="minorBidi"/>
              <w:noProof/>
              <w:kern w:val="0"/>
              <w:sz w:val="22"/>
              <w:szCs w:val="22"/>
              <w:lang w:eastAsia="da-DK"/>
            </w:rPr>
          </w:pPr>
          <w:hyperlink w:anchor="_Toc389225108" w:history="1">
            <w:r w:rsidR="003A639D" w:rsidRPr="00AA5D55">
              <w:rPr>
                <w:rStyle w:val="Hyperlink"/>
                <w:noProof/>
              </w:rPr>
              <w:t>3D-modeller</w:t>
            </w:r>
            <w:r w:rsidR="003A639D">
              <w:rPr>
                <w:noProof/>
                <w:webHidden/>
              </w:rPr>
              <w:tab/>
            </w:r>
            <w:r w:rsidR="003A639D">
              <w:rPr>
                <w:noProof/>
                <w:webHidden/>
              </w:rPr>
              <w:fldChar w:fldCharType="begin"/>
            </w:r>
            <w:r w:rsidR="003A639D">
              <w:rPr>
                <w:noProof/>
                <w:webHidden/>
              </w:rPr>
              <w:instrText xml:space="preserve"> PAGEREF _Toc389225108 \h </w:instrText>
            </w:r>
            <w:r w:rsidR="003A639D">
              <w:rPr>
                <w:noProof/>
                <w:webHidden/>
              </w:rPr>
            </w:r>
            <w:r w:rsidR="003A639D">
              <w:rPr>
                <w:noProof/>
                <w:webHidden/>
              </w:rPr>
              <w:fldChar w:fldCharType="separate"/>
            </w:r>
            <w:r w:rsidR="003A639D">
              <w:rPr>
                <w:noProof/>
                <w:webHidden/>
              </w:rPr>
              <w:t>36</w:t>
            </w:r>
            <w:r w:rsidR="003A639D">
              <w:rPr>
                <w:noProof/>
                <w:webHidden/>
              </w:rPr>
              <w:fldChar w:fldCharType="end"/>
            </w:r>
          </w:hyperlink>
        </w:p>
        <w:p w14:paraId="09B97CD7" w14:textId="77777777" w:rsidR="003A639D" w:rsidRDefault="00DA67F8">
          <w:pPr>
            <w:pStyle w:val="Indholdsfortegnelse2"/>
            <w:rPr>
              <w:rFonts w:asciiTheme="minorHAnsi" w:eastAsiaTheme="minorEastAsia" w:hAnsiTheme="minorHAnsi" w:cstheme="minorBidi"/>
              <w:noProof/>
              <w:kern w:val="0"/>
              <w:sz w:val="22"/>
              <w:szCs w:val="22"/>
              <w:lang w:eastAsia="da-DK"/>
            </w:rPr>
          </w:pPr>
          <w:hyperlink w:anchor="_Toc389225109" w:history="1">
            <w:r w:rsidR="003A639D" w:rsidRPr="00AA5D55">
              <w:rPr>
                <w:rStyle w:val="Hyperlink"/>
                <w:noProof/>
              </w:rPr>
              <w:t>Udvikling til den mobile platform</w:t>
            </w:r>
            <w:r w:rsidR="003A639D">
              <w:rPr>
                <w:noProof/>
                <w:webHidden/>
              </w:rPr>
              <w:tab/>
            </w:r>
            <w:r w:rsidR="003A639D">
              <w:rPr>
                <w:noProof/>
                <w:webHidden/>
              </w:rPr>
              <w:fldChar w:fldCharType="begin"/>
            </w:r>
            <w:r w:rsidR="003A639D">
              <w:rPr>
                <w:noProof/>
                <w:webHidden/>
              </w:rPr>
              <w:instrText xml:space="preserve"> PAGEREF _Toc389225109 \h </w:instrText>
            </w:r>
            <w:r w:rsidR="003A639D">
              <w:rPr>
                <w:noProof/>
                <w:webHidden/>
              </w:rPr>
            </w:r>
            <w:r w:rsidR="003A639D">
              <w:rPr>
                <w:noProof/>
                <w:webHidden/>
              </w:rPr>
              <w:fldChar w:fldCharType="separate"/>
            </w:r>
            <w:r w:rsidR="003A639D">
              <w:rPr>
                <w:noProof/>
                <w:webHidden/>
              </w:rPr>
              <w:t>38</w:t>
            </w:r>
            <w:r w:rsidR="003A639D">
              <w:rPr>
                <w:noProof/>
                <w:webHidden/>
              </w:rPr>
              <w:fldChar w:fldCharType="end"/>
            </w:r>
          </w:hyperlink>
        </w:p>
        <w:p w14:paraId="2BF7072B" w14:textId="77777777" w:rsidR="003A639D" w:rsidRDefault="00DA67F8">
          <w:pPr>
            <w:pStyle w:val="Indholdsfortegnelse3"/>
            <w:rPr>
              <w:rFonts w:asciiTheme="minorHAnsi" w:eastAsiaTheme="minorEastAsia" w:hAnsiTheme="minorHAnsi" w:cstheme="minorBidi"/>
              <w:noProof/>
              <w:kern w:val="0"/>
              <w:sz w:val="22"/>
              <w:szCs w:val="22"/>
              <w:lang w:eastAsia="da-DK"/>
            </w:rPr>
          </w:pPr>
          <w:hyperlink w:anchor="_Toc389225110" w:history="1">
            <w:r w:rsidR="003A639D" w:rsidRPr="00AA5D55">
              <w:rPr>
                <w:rStyle w:val="Hyperlink"/>
                <w:noProof/>
              </w:rPr>
              <w:t>Skærmstørrelser</w:t>
            </w:r>
            <w:r w:rsidR="003A639D">
              <w:rPr>
                <w:noProof/>
                <w:webHidden/>
              </w:rPr>
              <w:tab/>
            </w:r>
            <w:r w:rsidR="003A639D">
              <w:rPr>
                <w:noProof/>
                <w:webHidden/>
              </w:rPr>
              <w:fldChar w:fldCharType="begin"/>
            </w:r>
            <w:r w:rsidR="003A639D">
              <w:rPr>
                <w:noProof/>
                <w:webHidden/>
              </w:rPr>
              <w:instrText xml:space="preserve"> PAGEREF _Toc389225110 \h </w:instrText>
            </w:r>
            <w:r w:rsidR="003A639D">
              <w:rPr>
                <w:noProof/>
                <w:webHidden/>
              </w:rPr>
            </w:r>
            <w:r w:rsidR="003A639D">
              <w:rPr>
                <w:noProof/>
                <w:webHidden/>
              </w:rPr>
              <w:fldChar w:fldCharType="separate"/>
            </w:r>
            <w:r w:rsidR="003A639D">
              <w:rPr>
                <w:noProof/>
                <w:webHidden/>
              </w:rPr>
              <w:t>38</w:t>
            </w:r>
            <w:r w:rsidR="003A639D">
              <w:rPr>
                <w:noProof/>
                <w:webHidden/>
              </w:rPr>
              <w:fldChar w:fldCharType="end"/>
            </w:r>
          </w:hyperlink>
        </w:p>
        <w:p w14:paraId="3EDAC5E7" w14:textId="77777777" w:rsidR="003A639D" w:rsidRDefault="00DA67F8">
          <w:pPr>
            <w:pStyle w:val="Indholdsfortegnelse2"/>
            <w:rPr>
              <w:rFonts w:asciiTheme="minorHAnsi" w:eastAsiaTheme="minorEastAsia" w:hAnsiTheme="minorHAnsi" w:cstheme="minorBidi"/>
              <w:noProof/>
              <w:kern w:val="0"/>
              <w:sz w:val="22"/>
              <w:szCs w:val="22"/>
              <w:lang w:eastAsia="da-DK"/>
            </w:rPr>
          </w:pPr>
          <w:hyperlink w:anchor="_Toc389225111" w:history="1">
            <w:r w:rsidR="003A639D" w:rsidRPr="00AA5D55">
              <w:rPr>
                <w:rStyle w:val="Hyperlink"/>
                <w:noProof/>
              </w:rPr>
              <w:t>Design af brugergrænseflader</w:t>
            </w:r>
            <w:r w:rsidR="003A639D">
              <w:rPr>
                <w:noProof/>
                <w:webHidden/>
              </w:rPr>
              <w:tab/>
            </w:r>
            <w:r w:rsidR="003A639D">
              <w:rPr>
                <w:noProof/>
                <w:webHidden/>
              </w:rPr>
              <w:fldChar w:fldCharType="begin"/>
            </w:r>
            <w:r w:rsidR="003A639D">
              <w:rPr>
                <w:noProof/>
                <w:webHidden/>
              </w:rPr>
              <w:instrText xml:space="preserve"> PAGEREF _Toc389225111 \h </w:instrText>
            </w:r>
            <w:r w:rsidR="003A639D">
              <w:rPr>
                <w:noProof/>
                <w:webHidden/>
              </w:rPr>
            </w:r>
            <w:r w:rsidR="003A639D">
              <w:rPr>
                <w:noProof/>
                <w:webHidden/>
              </w:rPr>
              <w:fldChar w:fldCharType="separate"/>
            </w:r>
            <w:r w:rsidR="003A639D">
              <w:rPr>
                <w:noProof/>
                <w:webHidden/>
              </w:rPr>
              <w:t>39</w:t>
            </w:r>
            <w:r w:rsidR="003A639D">
              <w:rPr>
                <w:noProof/>
                <w:webHidden/>
              </w:rPr>
              <w:fldChar w:fldCharType="end"/>
            </w:r>
          </w:hyperlink>
        </w:p>
        <w:p w14:paraId="69E6FB1E" w14:textId="77777777" w:rsidR="003A639D" w:rsidRDefault="00DA67F8">
          <w:pPr>
            <w:pStyle w:val="Indholdsfortegnelse1"/>
            <w:rPr>
              <w:rFonts w:asciiTheme="minorHAnsi" w:eastAsiaTheme="minorEastAsia" w:hAnsiTheme="minorHAnsi" w:cstheme="minorBidi"/>
              <w:b w:val="0"/>
              <w:noProof/>
              <w:kern w:val="0"/>
              <w:sz w:val="22"/>
              <w:szCs w:val="22"/>
              <w:lang w:eastAsia="da-DK"/>
            </w:rPr>
          </w:pPr>
          <w:hyperlink w:anchor="_Toc389225112" w:history="1">
            <w:r w:rsidR="003A639D" w:rsidRPr="00AA5D55">
              <w:rPr>
                <w:rStyle w:val="Hyperlink"/>
                <w:noProof/>
              </w:rPr>
              <w:t>Udvikling</w:t>
            </w:r>
            <w:r w:rsidR="003A639D">
              <w:rPr>
                <w:noProof/>
                <w:webHidden/>
              </w:rPr>
              <w:tab/>
            </w:r>
            <w:r w:rsidR="003A639D">
              <w:rPr>
                <w:noProof/>
                <w:webHidden/>
              </w:rPr>
              <w:fldChar w:fldCharType="begin"/>
            </w:r>
            <w:r w:rsidR="003A639D">
              <w:rPr>
                <w:noProof/>
                <w:webHidden/>
              </w:rPr>
              <w:instrText xml:space="preserve"> PAGEREF _Toc389225112 \h </w:instrText>
            </w:r>
            <w:r w:rsidR="003A639D">
              <w:rPr>
                <w:noProof/>
                <w:webHidden/>
              </w:rPr>
            </w:r>
            <w:r w:rsidR="003A639D">
              <w:rPr>
                <w:noProof/>
                <w:webHidden/>
              </w:rPr>
              <w:fldChar w:fldCharType="separate"/>
            </w:r>
            <w:r w:rsidR="003A639D">
              <w:rPr>
                <w:noProof/>
                <w:webHidden/>
              </w:rPr>
              <w:t>39</w:t>
            </w:r>
            <w:r w:rsidR="003A639D">
              <w:rPr>
                <w:noProof/>
                <w:webHidden/>
              </w:rPr>
              <w:fldChar w:fldCharType="end"/>
            </w:r>
          </w:hyperlink>
        </w:p>
        <w:p w14:paraId="5D3CA3AF" w14:textId="77777777" w:rsidR="003A639D" w:rsidRDefault="00DA67F8">
          <w:pPr>
            <w:pStyle w:val="Indholdsfortegnelse2"/>
            <w:rPr>
              <w:rFonts w:asciiTheme="minorHAnsi" w:eastAsiaTheme="minorEastAsia" w:hAnsiTheme="minorHAnsi" w:cstheme="minorBidi"/>
              <w:noProof/>
              <w:kern w:val="0"/>
              <w:sz w:val="22"/>
              <w:szCs w:val="22"/>
              <w:lang w:eastAsia="da-DK"/>
            </w:rPr>
          </w:pPr>
          <w:hyperlink w:anchor="_Toc389225113" w:history="1">
            <w:r w:rsidR="003A639D" w:rsidRPr="00AA5D55">
              <w:rPr>
                <w:rStyle w:val="Hyperlink"/>
                <w:noProof/>
              </w:rPr>
              <w:t>Udvikling med Unity</w:t>
            </w:r>
            <w:r w:rsidR="003A639D">
              <w:rPr>
                <w:noProof/>
                <w:webHidden/>
              </w:rPr>
              <w:tab/>
            </w:r>
            <w:r w:rsidR="003A639D">
              <w:rPr>
                <w:noProof/>
                <w:webHidden/>
              </w:rPr>
              <w:fldChar w:fldCharType="begin"/>
            </w:r>
            <w:r w:rsidR="003A639D">
              <w:rPr>
                <w:noProof/>
                <w:webHidden/>
              </w:rPr>
              <w:instrText xml:space="preserve"> PAGEREF _Toc389225113 \h </w:instrText>
            </w:r>
            <w:r w:rsidR="003A639D">
              <w:rPr>
                <w:noProof/>
                <w:webHidden/>
              </w:rPr>
            </w:r>
            <w:r w:rsidR="003A639D">
              <w:rPr>
                <w:noProof/>
                <w:webHidden/>
              </w:rPr>
              <w:fldChar w:fldCharType="separate"/>
            </w:r>
            <w:r w:rsidR="003A639D">
              <w:rPr>
                <w:noProof/>
                <w:webHidden/>
              </w:rPr>
              <w:t>39</w:t>
            </w:r>
            <w:r w:rsidR="003A639D">
              <w:rPr>
                <w:noProof/>
                <w:webHidden/>
              </w:rPr>
              <w:fldChar w:fldCharType="end"/>
            </w:r>
          </w:hyperlink>
        </w:p>
        <w:p w14:paraId="7A605F17" w14:textId="77777777" w:rsidR="003A639D" w:rsidRDefault="00DA67F8">
          <w:pPr>
            <w:pStyle w:val="Indholdsfortegnelse3"/>
            <w:rPr>
              <w:rFonts w:asciiTheme="minorHAnsi" w:eastAsiaTheme="minorEastAsia" w:hAnsiTheme="minorHAnsi" w:cstheme="minorBidi"/>
              <w:noProof/>
              <w:kern w:val="0"/>
              <w:sz w:val="22"/>
              <w:szCs w:val="22"/>
              <w:lang w:eastAsia="da-DK"/>
            </w:rPr>
          </w:pPr>
          <w:hyperlink w:anchor="_Toc389225114" w:history="1">
            <w:r w:rsidR="003A639D" w:rsidRPr="00AA5D55">
              <w:rPr>
                <w:rStyle w:val="Hyperlink"/>
                <w:noProof/>
              </w:rPr>
              <w:t>GUI udvikling med Unity3D</w:t>
            </w:r>
            <w:r w:rsidR="003A639D">
              <w:rPr>
                <w:noProof/>
                <w:webHidden/>
              </w:rPr>
              <w:tab/>
            </w:r>
            <w:r w:rsidR="003A639D">
              <w:rPr>
                <w:noProof/>
                <w:webHidden/>
              </w:rPr>
              <w:fldChar w:fldCharType="begin"/>
            </w:r>
            <w:r w:rsidR="003A639D">
              <w:rPr>
                <w:noProof/>
                <w:webHidden/>
              </w:rPr>
              <w:instrText xml:space="preserve"> PAGEREF _Toc389225114 \h </w:instrText>
            </w:r>
            <w:r w:rsidR="003A639D">
              <w:rPr>
                <w:noProof/>
                <w:webHidden/>
              </w:rPr>
            </w:r>
            <w:r w:rsidR="003A639D">
              <w:rPr>
                <w:noProof/>
                <w:webHidden/>
              </w:rPr>
              <w:fldChar w:fldCharType="separate"/>
            </w:r>
            <w:r w:rsidR="003A639D">
              <w:rPr>
                <w:noProof/>
                <w:webHidden/>
              </w:rPr>
              <w:t>40</w:t>
            </w:r>
            <w:r w:rsidR="003A639D">
              <w:rPr>
                <w:noProof/>
                <w:webHidden/>
              </w:rPr>
              <w:fldChar w:fldCharType="end"/>
            </w:r>
          </w:hyperlink>
        </w:p>
        <w:p w14:paraId="5E2CF27C" w14:textId="77777777" w:rsidR="003A639D" w:rsidRDefault="00DA67F8">
          <w:pPr>
            <w:pStyle w:val="Indholdsfortegnelse2"/>
            <w:rPr>
              <w:rFonts w:asciiTheme="minorHAnsi" w:eastAsiaTheme="minorEastAsia" w:hAnsiTheme="minorHAnsi" w:cstheme="minorBidi"/>
              <w:noProof/>
              <w:kern w:val="0"/>
              <w:sz w:val="22"/>
              <w:szCs w:val="22"/>
              <w:lang w:eastAsia="da-DK"/>
            </w:rPr>
          </w:pPr>
          <w:hyperlink w:anchor="_Toc389225115" w:history="1">
            <w:r w:rsidR="003A639D" w:rsidRPr="00AA5D55">
              <w:rPr>
                <w:rStyle w:val="Hyperlink"/>
                <w:noProof/>
              </w:rPr>
              <w:t>AI</w:t>
            </w:r>
            <w:r w:rsidR="003A639D">
              <w:rPr>
                <w:noProof/>
                <w:webHidden/>
              </w:rPr>
              <w:tab/>
            </w:r>
            <w:r w:rsidR="003A639D">
              <w:rPr>
                <w:noProof/>
                <w:webHidden/>
              </w:rPr>
              <w:fldChar w:fldCharType="begin"/>
            </w:r>
            <w:r w:rsidR="003A639D">
              <w:rPr>
                <w:noProof/>
                <w:webHidden/>
              </w:rPr>
              <w:instrText xml:space="preserve"> PAGEREF _Toc389225115 \h </w:instrText>
            </w:r>
            <w:r w:rsidR="003A639D">
              <w:rPr>
                <w:noProof/>
                <w:webHidden/>
              </w:rPr>
            </w:r>
            <w:r w:rsidR="003A639D">
              <w:rPr>
                <w:noProof/>
                <w:webHidden/>
              </w:rPr>
              <w:fldChar w:fldCharType="separate"/>
            </w:r>
            <w:r w:rsidR="003A639D">
              <w:rPr>
                <w:noProof/>
                <w:webHidden/>
              </w:rPr>
              <w:t>42</w:t>
            </w:r>
            <w:r w:rsidR="003A639D">
              <w:rPr>
                <w:noProof/>
                <w:webHidden/>
              </w:rPr>
              <w:fldChar w:fldCharType="end"/>
            </w:r>
          </w:hyperlink>
        </w:p>
        <w:p w14:paraId="7D5F6612" w14:textId="77777777" w:rsidR="003A639D" w:rsidRDefault="00DA67F8">
          <w:pPr>
            <w:pStyle w:val="Indholdsfortegnelse2"/>
            <w:rPr>
              <w:rFonts w:asciiTheme="minorHAnsi" w:eastAsiaTheme="minorEastAsia" w:hAnsiTheme="minorHAnsi" w:cstheme="minorBidi"/>
              <w:noProof/>
              <w:kern w:val="0"/>
              <w:sz w:val="22"/>
              <w:szCs w:val="22"/>
              <w:lang w:eastAsia="da-DK"/>
            </w:rPr>
          </w:pPr>
          <w:hyperlink w:anchor="_Toc389225116" w:history="1">
            <w:r w:rsidR="003A639D" w:rsidRPr="00AA5D55">
              <w:rPr>
                <w:rStyle w:val="Hyperlink"/>
                <w:noProof/>
              </w:rPr>
              <w:t>Charactercontroller</w:t>
            </w:r>
            <w:r w:rsidR="003A639D">
              <w:rPr>
                <w:noProof/>
                <w:webHidden/>
              </w:rPr>
              <w:tab/>
            </w:r>
            <w:r w:rsidR="003A639D">
              <w:rPr>
                <w:noProof/>
                <w:webHidden/>
              </w:rPr>
              <w:fldChar w:fldCharType="begin"/>
            </w:r>
            <w:r w:rsidR="003A639D">
              <w:rPr>
                <w:noProof/>
                <w:webHidden/>
              </w:rPr>
              <w:instrText xml:space="preserve"> PAGEREF _Toc389225116 \h </w:instrText>
            </w:r>
            <w:r w:rsidR="003A639D">
              <w:rPr>
                <w:noProof/>
                <w:webHidden/>
              </w:rPr>
            </w:r>
            <w:r w:rsidR="003A639D">
              <w:rPr>
                <w:noProof/>
                <w:webHidden/>
              </w:rPr>
              <w:fldChar w:fldCharType="separate"/>
            </w:r>
            <w:r w:rsidR="003A639D">
              <w:rPr>
                <w:noProof/>
                <w:webHidden/>
              </w:rPr>
              <w:t>42</w:t>
            </w:r>
            <w:r w:rsidR="003A639D">
              <w:rPr>
                <w:noProof/>
                <w:webHidden/>
              </w:rPr>
              <w:fldChar w:fldCharType="end"/>
            </w:r>
          </w:hyperlink>
        </w:p>
        <w:p w14:paraId="4FDBB760" w14:textId="77777777" w:rsidR="003A639D" w:rsidRDefault="00DA67F8">
          <w:pPr>
            <w:pStyle w:val="Indholdsfortegnelse2"/>
            <w:rPr>
              <w:rFonts w:asciiTheme="minorHAnsi" w:eastAsiaTheme="minorEastAsia" w:hAnsiTheme="minorHAnsi" w:cstheme="minorBidi"/>
              <w:noProof/>
              <w:kern w:val="0"/>
              <w:sz w:val="22"/>
              <w:szCs w:val="22"/>
              <w:lang w:eastAsia="da-DK"/>
            </w:rPr>
          </w:pPr>
          <w:hyperlink w:anchor="_Toc389225117" w:history="1">
            <w:r w:rsidR="003A639D" w:rsidRPr="00AA5D55">
              <w:rPr>
                <w:rStyle w:val="Hyperlink"/>
                <w:noProof/>
              </w:rPr>
              <w:t>Procedural udvikling</w:t>
            </w:r>
            <w:r w:rsidR="003A639D">
              <w:rPr>
                <w:noProof/>
                <w:webHidden/>
              </w:rPr>
              <w:tab/>
            </w:r>
            <w:r w:rsidR="003A639D">
              <w:rPr>
                <w:noProof/>
                <w:webHidden/>
              </w:rPr>
              <w:fldChar w:fldCharType="begin"/>
            </w:r>
            <w:r w:rsidR="003A639D">
              <w:rPr>
                <w:noProof/>
                <w:webHidden/>
              </w:rPr>
              <w:instrText xml:space="preserve"> PAGEREF _Toc389225117 \h </w:instrText>
            </w:r>
            <w:r w:rsidR="003A639D">
              <w:rPr>
                <w:noProof/>
                <w:webHidden/>
              </w:rPr>
            </w:r>
            <w:r w:rsidR="003A639D">
              <w:rPr>
                <w:noProof/>
                <w:webHidden/>
              </w:rPr>
              <w:fldChar w:fldCharType="separate"/>
            </w:r>
            <w:r w:rsidR="003A639D">
              <w:rPr>
                <w:noProof/>
                <w:webHidden/>
              </w:rPr>
              <w:t>42</w:t>
            </w:r>
            <w:r w:rsidR="003A639D">
              <w:rPr>
                <w:noProof/>
                <w:webHidden/>
              </w:rPr>
              <w:fldChar w:fldCharType="end"/>
            </w:r>
          </w:hyperlink>
        </w:p>
        <w:p w14:paraId="3B16BB03" w14:textId="77777777" w:rsidR="003A639D" w:rsidRDefault="00DA67F8">
          <w:pPr>
            <w:pStyle w:val="Indholdsfortegnelse1"/>
            <w:rPr>
              <w:rFonts w:asciiTheme="minorHAnsi" w:eastAsiaTheme="minorEastAsia" w:hAnsiTheme="minorHAnsi" w:cstheme="minorBidi"/>
              <w:b w:val="0"/>
              <w:noProof/>
              <w:kern w:val="0"/>
              <w:sz w:val="22"/>
              <w:szCs w:val="22"/>
              <w:lang w:eastAsia="da-DK"/>
            </w:rPr>
          </w:pPr>
          <w:hyperlink w:anchor="_Toc389225118" w:history="1">
            <w:r w:rsidR="003A639D" w:rsidRPr="00AA5D55">
              <w:rPr>
                <w:rStyle w:val="Hyperlink"/>
                <w:noProof/>
              </w:rPr>
              <w:t>Proces</w:t>
            </w:r>
            <w:r w:rsidR="003A639D">
              <w:rPr>
                <w:noProof/>
                <w:webHidden/>
              </w:rPr>
              <w:tab/>
            </w:r>
            <w:r w:rsidR="003A639D">
              <w:rPr>
                <w:noProof/>
                <w:webHidden/>
              </w:rPr>
              <w:fldChar w:fldCharType="begin"/>
            </w:r>
            <w:r w:rsidR="003A639D">
              <w:rPr>
                <w:noProof/>
                <w:webHidden/>
              </w:rPr>
              <w:instrText xml:space="preserve"> PAGEREF _Toc389225118 \h </w:instrText>
            </w:r>
            <w:r w:rsidR="003A639D">
              <w:rPr>
                <w:noProof/>
                <w:webHidden/>
              </w:rPr>
            </w:r>
            <w:r w:rsidR="003A639D">
              <w:rPr>
                <w:noProof/>
                <w:webHidden/>
              </w:rPr>
              <w:fldChar w:fldCharType="separate"/>
            </w:r>
            <w:r w:rsidR="003A639D">
              <w:rPr>
                <w:noProof/>
                <w:webHidden/>
              </w:rPr>
              <w:t>42</w:t>
            </w:r>
            <w:r w:rsidR="003A639D">
              <w:rPr>
                <w:noProof/>
                <w:webHidden/>
              </w:rPr>
              <w:fldChar w:fldCharType="end"/>
            </w:r>
          </w:hyperlink>
        </w:p>
        <w:p w14:paraId="72113376" w14:textId="77777777" w:rsidR="003A639D" w:rsidRDefault="00DA67F8">
          <w:pPr>
            <w:pStyle w:val="Indholdsfortegnelse2"/>
            <w:rPr>
              <w:rFonts w:asciiTheme="minorHAnsi" w:eastAsiaTheme="minorEastAsia" w:hAnsiTheme="minorHAnsi" w:cstheme="minorBidi"/>
              <w:noProof/>
              <w:kern w:val="0"/>
              <w:sz w:val="22"/>
              <w:szCs w:val="22"/>
              <w:lang w:eastAsia="da-DK"/>
            </w:rPr>
          </w:pPr>
          <w:hyperlink w:anchor="_Toc389225119" w:history="1">
            <w:r w:rsidR="003A639D" w:rsidRPr="00AA5D55">
              <w:rPr>
                <w:rStyle w:val="Hyperlink"/>
                <w:noProof/>
              </w:rPr>
              <w:t>Sprint 1</w:t>
            </w:r>
            <w:r w:rsidR="003A639D">
              <w:rPr>
                <w:noProof/>
                <w:webHidden/>
              </w:rPr>
              <w:tab/>
            </w:r>
            <w:r w:rsidR="003A639D">
              <w:rPr>
                <w:noProof/>
                <w:webHidden/>
              </w:rPr>
              <w:fldChar w:fldCharType="begin"/>
            </w:r>
            <w:r w:rsidR="003A639D">
              <w:rPr>
                <w:noProof/>
                <w:webHidden/>
              </w:rPr>
              <w:instrText xml:space="preserve"> PAGEREF _Toc389225119 \h </w:instrText>
            </w:r>
            <w:r w:rsidR="003A639D">
              <w:rPr>
                <w:noProof/>
                <w:webHidden/>
              </w:rPr>
            </w:r>
            <w:r w:rsidR="003A639D">
              <w:rPr>
                <w:noProof/>
                <w:webHidden/>
              </w:rPr>
              <w:fldChar w:fldCharType="separate"/>
            </w:r>
            <w:r w:rsidR="003A639D">
              <w:rPr>
                <w:noProof/>
                <w:webHidden/>
              </w:rPr>
              <w:t>42</w:t>
            </w:r>
            <w:r w:rsidR="003A639D">
              <w:rPr>
                <w:noProof/>
                <w:webHidden/>
              </w:rPr>
              <w:fldChar w:fldCharType="end"/>
            </w:r>
          </w:hyperlink>
        </w:p>
        <w:p w14:paraId="18F019C0" w14:textId="77777777" w:rsidR="003A639D" w:rsidRDefault="00DA67F8">
          <w:pPr>
            <w:pStyle w:val="Indholdsfortegnelse3"/>
            <w:rPr>
              <w:rFonts w:asciiTheme="minorHAnsi" w:eastAsiaTheme="minorEastAsia" w:hAnsiTheme="minorHAnsi" w:cstheme="minorBidi"/>
              <w:noProof/>
              <w:kern w:val="0"/>
              <w:sz w:val="22"/>
              <w:szCs w:val="22"/>
              <w:lang w:eastAsia="da-DK"/>
            </w:rPr>
          </w:pPr>
          <w:hyperlink w:anchor="_Toc389225120" w:history="1">
            <w:r w:rsidR="003A639D" w:rsidRPr="00AA5D55">
              <w:rPr>
                <w:rStyle w:val="Hyperlink"/>
                <w:noProof/>
              </w:rPr>
              <w:t>Sprintmøde 1</w:t>
            </w:r>
            <w:r w:rsidR="003A639D">
              <w:rPr>
                <w:noProof/>
                <w:webHidden/>
              </w:rPr>
              <w:tab/>
            </w:r>
            <w:r w:rsidR="003A639D">
              <w:rPr>
                <w:noProof/>
                <w:webHidden/>
              </w:rPr>
              <w:fldChar w:fldCharType="begin"/>
            </w:r>
            <w:r w:rsidR="003A639D">
              <w:rPr>
                <w:noProof/>
                <w:webHidden/>
              </w:rPr>
              <w:instrText xml:space="preserve"> PAGEREF _Toc389225120 \h </w:instrText>
            </w:r>
            <w:r w:rsidR="003A639D">
              <w:rPr>
                <w:noProof/>
                <w:webHidden/>
              </w:rPr>
            </w:r>
            <w:r w:rsidR="003A639D">
              <w:rPr>
                <w:noProof/>
                <w:webHidden/>
              </w:rPr>
              <w:fldChar w:fldCharType="separate"/>
            </w:r>
            <w:r w:rsidR="003A639D">
              <w:rPr>
                <w:noProof/>
                <w:webHidden/>
              </w:rPr>
              <w:t>42</w:t>
            </w:r>
            <w:r w:rsidR="003A639D">
              <w:rPr>
                <w:noProof/>
                <w:webHidden/>
              </w:rPr>
              <w:fldChar w:fldCharType="end"/>
            </w:r>
          </w:hyperlink>
        </w:p>
        <w:p w14:paraId="4E18932C" w14:textId="77777777" w:rsidR="003A639D" w:rsidRDefault="00DA67F8">
          <w:pPr>
            <w:pStyle w:val="Indholdsfortegnelse3"/>
            <w:rPr>
              <w:rFonts w:asciiTheme="minorHAnsi" w:eastAsiaTheme="minorEastAsia" w:hAnsiTheme="minorHAnsi" w:cstheme="minorBidi"/>
              <w:noProof/>
              <w:kern w:val="0"/>
              <w:sz w:val="22"/>
              <w:szCs w:val="22"/>
              <w:lang w:eastAsia="da-DK"/>
            </w:rPr>
          </w:pPr>
          <w:hyperlink w:anchor="_Toc389225121" w:history="1">
            <w:r w:rsidR="003A639D" w:rsidRPr="00AA5D55">
              <w:rPr>
                <w:rStyle w:val="Hyperlink"/>
                <w:noProof/>
              </w:rPr>
              <w:t>Konklusion</w:t>
            </w:r>
            <w:r w:rsidR="003A639D">
              <w:rPr>
                <w:noProof/>
                <w:webHidden/>
              </w:rPr>
              <w:tab/>
            </w:r>
            <w:r w:rsidR="003A639D">
              <w:rPr>
                <w:noProof/>
                <w:webHidden/>
              </w:rPr>
              <w:fldChar w:fldCharType="begin"/>
            </w:r>
            <w:r w:rsidR="003A639D">
              <w:rPr>
                <w:noProof/>
                <w:webHidden/>
              </w:rPr>
              <w:instrText xml:space="preserve"> PAGEREF _Toc389225121 \h </w:instrText>
            </w:r>
            <w:r w:rsidR="003A639D">
              <w:rPr>
                <w:noProof/>
                <w:webHidden/>
              </w:rPr>
            </w:r>
            <w:r w:rsidR="003A639D">
              <w:rPr>
                <w:noProof/>
                <w:webHidden/>
              </w:rPr>
              <w:fldChar w:fldCharType="separate"/>
            </w:r>
            <w:r w:rsidR="003A639D">
              <w:rPr>
                <w:noProof/>
                <w:webHidden/>
              </w:rPr>
              <w:t>43</w:t>
            </w:r>
            <w:r w:rsidR="003A639D">
              <w:rPr>
                <w:noProof/>
                <w:webHidden/>
              </w:rPr>
              <w:fldChar w:fldCharType="end"/>
            </w:r>
          </w:hyperlink>
        </w:p>
        <w:p w14:paraId="1FD2D035" w14:textId="77777777" w:rsidR="003A639D" w:rsidRDefault="00DA67F8">
          <w:pPr>
            <w:pStyle w:val="Indholdsfortegnelse3"/>
            <w:rPr>
              <w:rFonts w:asciiTheme="minorHAnsi" w:eastAsiaTheme="minorEastAsia" w:hAnsiTheme="minorHAnsi" w:cstheme="minorBidi"/>
              <w:noProof/>
              <w:kern w:val="0"/>
              <w:sz w:val="22"/>
              <w:szCs w:val="22"/>
              <w:lang w:eastAsia="da-DK"/>
            </w:rPr>
          </w:pPr>
          <w:hyperlink w:anchor="_Toc389225122" w:history="1">
            <w:r w:rsidR="003A639D" w:rsidRPr="00AA5D55">
              <w:rPr>
                <w:rStyle w:val="Hyperlink"/>
                <w:noProof/>
              </w:rPr>
              <w:t>Retrospective – Sprint 1</w:t>
            </w:r>
            <w:r w:rsidR="003A639D">
              <w:rPr>
                <w:noProof/>
                <w:webHidden/>
              </w:rPr>
              <w:tab/>
            </w:r>
            <w:r w:rsidR="003A639D">
              <w:rPr>
                <w:noProof/>
                <w:webHidden/>
              </w:rPr>
              <w:fldChar w:fldCharType="begin"/>
            </w:r>
            <w:r w:rsidR="003A639D">
              <w:rPr>
                <w:noProof/>
                <w:webHidden/>
              </w:rPr>
              <w:instrText xml:space="preserve"> PAGEREF _Toc389225122 \h </w:instrText>
            </w:r>
            <w:r w:rsidR="003A639D">
              <w:rPr>
                <w:noProof/>
                <w:webHidden/>
              </w:rPr>
            </w:r>
            <w:r w:rsidR="003A639D">
              <w:rPr>
                <w:noProof/>
                <w:webHidden/>
              </w:rPr>
              <w:fldChar w:fldCharType="separate"/>
            </w:r>
            <w:r w:rsidR="003A639D">
              <w:rPr>
                <w:noProof/>
                <w:webHidden/>
              </w:rPr>
              <w:t>43</w:t>
            </w:r>
            <w:r w:rsidR="003A639D">
              <w:rPr>
                <w:noProof/>
                <w:webHidden/>
              </w:rPr>
              <w:fldChar w:fldCharType="end"/>
            </w:r>
          </w:hyperlink>
        </w:p>
        <w:p w14:paraId="758A5732" w14:textId="77777777" w:rsidR="003A639D" w:rsidRDefault="00DA67F8">
          <w:pPr>
            <w:pStyle w:val="Indholdsfortegnelse2"/>
            <w:rPr>
              <w:rFonts w:asciiTheme="minorHAnsi" w:eastAsiaTheme="minorEastAsia" w:hAnsiTheme="minorHAnsi" w:cstheme="minorBidi"/>
              <w:noProof/>
              <w:kern w:val="0"/>
              <w:sz w:val="22"/>
              <w:szCs w:val="22"/>
              <w:lang w:eastAsia="da-DK"/>
            </w:rPr>
          </w:pPr>
          <w:hyperlink w:anchor="_Toc389225123" w:history="1">
            <w:r w:rsidR="003A639D" w:rsidRPr="00AA5D55">
              <w:rPr>
                <w:rStyle w:val="Hyperlink"/>
                <w:noProof/>
              </w:rPr>
              <w:t>Sprint 2</w:t>
            </w:r>
            <w:r w:rsidR="003A639D">
              <w:rPr>
                <w:noProof/>
                <w:webHidden/>
              </w:rPr>
              <w:tab/>
            </w:r>
            <w:r w:rsidR="003A639D">
              <w:rPr>
                <w:noProof/>
                <w:webHidden/>
              </w:rPr>
              <w:fldChar w:fldCharType="begin"/>
            </w:r>
            <w:r w:rsidR="003A639D">
              <w:rPr>
                <w:noProof/>
                <w:webHidden/>
              </w:rPr>
              <w:instrText xml:space="preserve"> PAGEREF _Toc389225123 \h </w:instrText>
            </w:r>
            <w:r w:rsidR="003A639D">
              <w:rPr>
                <w:noProof/>
                <w:webHidden/>
              </w:rPr>
            </w:r>
            <w:r w:rsidR="003A639D">
              <w:rPr>
                <w:noProof/>
                <w:webHidden/>
              </w:rPr>
              <w:fldChar w:fldCharType="separate"/>
            </w:r>
            <w:r w:rsidR="003A639D">
              <w:rPr>
                <w:noProof/>
                <w:webHidden/>
              </w:rPr>
              <w:t>43</w:t>
            </w:r>
            <w:r w:rsidR="003A639D">
              <w:rPr>
                <w:noProof/>
                <w:webHidden/>
              </w:rPr>
              <w:fldChar w:fldCharType="end"/>
            </w:r>
          </w:hyperlink>
        </w:p>
        <w:p w14:paraId="5740001D" w14:textId="77777777" w:rsidR="003A639D" w:rsidRDefault="00DA67F8">
          <w:pPr>
            <w:pStyle w:val="Indholdsfortegnelse3"/>
            <w:rPr>
              <w:rFonts w:asciiTheme="minorHAnsi" w:eastAsiaTheme="minorEastAsia" w:hAnsiTheme="minorHAnsi" w:cstheme="minorBidi"/>
              <w:noProof/>
              <w:kern w:val="0"/>
              <w:sz w:val="22"/>
              <w:szCs w:val="22"/>
              <w:lang w:eastAsia="da-DK"/>
            </w:rPr>
          </w:pPr>
          <w:hyperlink w:anchor="_Toc389225124" w:history="1">
            <w:r w:rsidR="003A639D" w:rsidRPr="00AA5D55">
              <w:rPr>
                <w:rStyle w:val="Hyperlink"/>
                <w:noProof/>
              </w:rPr>
              <w:t>Sprintmøde 2</w:t>
            </w:r>
            <w:r w:rsidR="003A639D">
              <w:rPr>
                <w:noProof/>
                <w:webHidden/>
              </w:rPr>
              <w:tab/>
            </w:r>
            <w:r w:rsidR="003A639D">
              <w:rPr>
                <w:noProof/>
                <w:webHidden/>
              </w:rPr>
              <w:fldChar w:fldCharType="begin"/>
            </w:r>
            <w:r w:rsidR="003A639D">
              <w:rPr>
                <w:noProof/>
                <w:webHidden/>
              </w:rPr>
              <w:instrText xml:space="preserve"> PAGEREF _Toc389225124 \h </w:instrText>
            </w:r>
            <w:r w:rsidR="003A639D">
              <w:rPr>
                <w:noProof/>
                <w:webHidden/>
              </w:rPr>
            </w:r>
            <w:r w:rsidR="003A639D">
              <w:rPr>
                <w:noProof/>
                <w:webHidden/>
              </w:rPr>
              <w:fldChar w:fldCharType="separate"/>
            </w:r>
            <w:r w:rsidR="003A639D">
              <w:rPr>
                <w:noProof/>
                <w:webHidden/>
              </w:rPr>
              <w:t>43</w:t>
            </w:r>
            <w:r w:rsidR="003A639D">
              <w:rPr>
                <w:noProof/>
                <w:webHidden/>
              </w:rPr>
              <w:fldChar w:fldCharType="end"/>
            </w:r>
          </w:hyperlink>
        </w:p>
        <w:p w14:paraId="4D51488D" w14:textId="77777777" w:rsidR="003A639D" w:rsidRDefault="00DA67F8">
          <w:pPr>
            <w:pStyle w:val="Indholdsfortegnelse3"/>
            <w:rPr>
              <w:rFonts w:asciiTheme="minorHAnsi" w:eastAsiaTheme="minorEastAsia" w:hAnsiTheme="minorHAnsi" w:cstheme="minorBidi"/>
              <w:noProof/>
              <w:kern w:val="0"/>
              <w:sz w:val="22"/>
              <w:szCs w:val="22"/>
              <w:lang w:eastAsia="da-DK"/>
            </w:rPr>
          </w:pPr>
          <w:hyperlink w:anchor="_Toc389225125" w:history="1">
            <w:r w:rsidR="003A639D" w:rsidRPr="00AA5D55">
              <w:rPr>
                <w:rStyle w:val="Hyperlink"/>
                <w:noProof/>
              </w:rPr>
              <w:t>Retrospective – Sprint 2</w:t>
            </w:r>
            <w:r w:rsidR="003A639D">
              <w:rPr>
                <w:noProof/>
                <w:webHidden/>
              </w:rPr>
              <w:tab/>
            </w:r>
            <w:r w:rsidR="003A639D">
              <w:rPr>
                <w:noProof/>
                <w:webHidden/>
              </w:rPr>
              <w:fldChar w:fldCharType="begin"/>
            </w:r>
            <w:r w:rsidR="003A639D">
              <w:rPr>
                <w:noProof/>
                <w:webHidden/>
              </w:rPr>
              <w:instrText xml:space="preserve"> PAGEREF _Toc389225125 \h </w:instrText>
            </w:r>
            <w:r w:rsidR="003A639D">
              <w:rPr>
                <w:noProof/>
                <w:webHidden/>
              </w:rPr>
            </w:r>
            <w:r w:rsidR="003A639D">
              <w:rPr>
                <w:noProof/>
                <w:webHidden/>
              </w:rPr>
              <w:fldChar w:fldCharType="separate"/>
            </w:r>
            <w:r w:rsidR="003A639D">
              <w:rPr>
                <w:noProof/>
                <w:webHidden/>
              </w:rPr>
              <w:t>44</w:t>
            </w:r>
            <w:r w:rsidR="003A639D">
              <w:rPr>
                <w:noProof/>
                <w:webHidden/>
              </w:rPr>
              <w:fldChar w:fldCharType="end"/>
            </w:r>
          </w:hyperlink>
        </w:p>
        <w:p w14:paraId="42593844" w14:textId="77777777" w:rsidR="003A639D" w:rsidRDefault="00DA67F8">
          <w:pPr>
            <w:pStyle w:val="Indholdsfortegnelse2"/>
            <w:rPr>
              <w:rFonts w:asciiTheme="minorHAnsi" w:eastAsiaTheme="minorEastAsia" w:hAnsiTheme="minorHAnsi" w:cstheme="minorBidi"/>
              <w:noProof/>
              <w:kern w:val="0"/>
              <w:sz w:val="22"/>
              <w:szCs w:val="22"/>
              <w:lang w:eastAsia="da-DK"/>
            </w:rPr>
          </w:pPr>
          <w:hyperlink w:anchor="_Toc389225126" w:history="1">
            <w:r w:rsidR="003A639D" w:rsidRPr="00AA5D55">
              <w:rPr>
                <w:rStyle w:val="Hyperlink"/>
                <w:noProof/>
              </w:rPr>
              <w:t>Sprint 3</w:t>
            </w:r>
            <w:r w:rsidR="003A639D">
              <w:rPr>
                <w:noProof/>
                <w:webHidden/>
              </w:rPr>
              <w:tab/>
            </w:r>
            <w:r w:rsidR="003A639D">
              <w:rPr>
                <w:noProof/>
                <w:webHidden/>
              </w:rPr>
              <w:fldChar w:fldCharType="begin"/>
            </w:r>
            <w:r w:rsidR="003A639D">
              <w:rPr>
                <w:noProof/>
                <w:webHidden/>
              </w:rPr>
              <w:instrText xml:space="preserve"> PAGEREF _Toc389225126 \h </w:instrText>
            </w:r>
            <w:r w:rsidR="003A639D">
              <w:rPr>
                <w:noProof/>
                <w:webHidden/>
              </w:rPr>
            </w:r>
            <w:r w:rsidR="003A639D">
              <w:rPr>
                <w:noProof/>
                <w:webHidden/>
              </w:rPr>
              <w:fldChar w:fldCharType="separate"/>
            </w:r>
            <w:r w:rsidR="003A639D">
              <w:rPr>
                <w:noProof/>
                <w:webHidden/>
              </w:rPr>
              <w:t>44</w:t>
            </w:r>
            <w:r w:rsidR="003A639D">
              <w:rPr>
                <w:noProof/>
                <w:webHidden/>
              </w:rPr>
              <w:fldChar w:fldCharType="end"/>
            </w:r>
          </w:hyperlink>
        </w:p>
        <w:p w14:paraId="73D069E2" w14:textId="77777777" w:rsidR="003A639D" w:rsidRDefault="00DA67F8">
          <w:pPr>
            <w:pStyle w:val="Indholdsfortegnelse3"/>
            <w:rPr>
              <w:rFonts w:asciiTheme="minorHAnsi" w:eastAsiaTheme="minorEastAsia" w:hAnsiTheme="minorHAnsi" w:cstheme="minorBidi"/>
              <w:noProof/>
              <w:kern w:val="0"/>
              <w:sz w:val="22"/>
              <w:szCs w:val="22"/>
              <w:lang w:eastAsia="da-DK"/>
            </w:rPr>
          </w:pPr>
          <w:hyperlink w:anchor="_Toc389225127" w:history="1">
            <w:r w:rsidR="003A639D" w:rsidRPr="00AA5D55">
              <w:rPr>
                <w:rStyle w:val="Hyperlink"/>
                <w:noProof/>
              </w:rPr>
              <w:t>Sprintmøde 3</w:t>
            </w:r>
            <w:r w:rsidR="003A639D">
              <w:rPr>
                <w:noProof/>
                <w:webHidden/>
              </w:rPr>
              <w:tab/>
            </w:r>
            <w:r w:rsidR="003A639D">
              <w:rPr>
                <w:noProof/>
                <w:webHidden/>
              </w:rPr>
              <w:fldChar w:fldCharType="begin"/>
            </w:r>
            <w:r w:rsidR="003A639D">
              <w:rPr>
                <w:noProof/>
                <w:webHidden/>
              </w:rPr>
              <w:instrText xml:space="preserve"> PAGEREF _Toc389225127 \h </w:instrText>
            </w:r>
            <w:r w:rsidR="003A639D">
              <w:rPr>
                <w:noProof/>
                <w:webHidden/>
              </w:rPr>
            </w:r>
            <w:r w:rsidR="003A639D">
              <w:rPr>
                <w:noProof/>
                <w:webHidden/>
              </w:rPr>
              <w:fldChar w:fldCharType="separate"/>
            </w:r>
            <w:r w:rsidR="003A639D">
              <w:rPr>
                <w:noProof/>
                <w:webHidden/>
              </w:rPr>
              <w:t>44</w:t>
            </w:r>
            <w:r w:rsidR="003A639D">
              <w:rPr>
                <w:noProof/>
                <w:webHidden/>
              </w:rPr>
              <w:fldChar w:fldCharType="end"/>
            </w:r>
          </w:hyperlink>
        </w:p>
        <w:p w14:paraId="1D7AF37F" w14:textId="77777777" w:rsidR="003A639D" w:rsidRDefault="00DA67F8">
          <w:pPr>
            <w:pStyle w:val="Indholdsfortegnelse3"/>
            <w:rPr>
              <w:rFonts w:asciiTheme="minorHAnsi" w:eastAsiaTheme="minorEastAsia" w:hAnsiTheme="minorHAnsi" w:cstheme="minorBidi"/>
              <w:noProof/>
              <w:kern w:val="0"/>
              <w:sz w:val="22"/>
              <w:szCs w:val="22"/>
              <w:lang w:eastAsia="da-DK"/>
            </w:rPr>
          </w:pPr>
          <w:hyperlink w:anchor="_Toc389225128" w:history="1">
            <w:r w:rsidR="003A639D" w:rsidRPr="00AA5D55">
              <w:rPr>
                <w:rStyle w:val="Hyperlink"/>
                <w:noProof/>
              </w:rPr>
              <w:t>Retrospective – Sprint 3</w:t>
            </w:r>
            <w:r w:rsidR="003A639D">
              <w:rPr>
                <w:noProof/>
                <w:webHidden/>
              </w:rPr>
              <w:tab/>
            </w:r>
            <w:r w:rsidR="003A639D">
              <w:rPr>
                <w:noProof/>
                <w:webHidden/>
              </w:rPr>
              <w:fldChar w:fldCharType="begin"/>
            </w:r>
            <w:r w:rsidR="003A639D">
              <w:rPr>
                <w:noProof/>
                <w:webHidden/>
              </w:rPr>
              <w:instrText xml:space="preserve"> PAGEREF _Toc389225128 \h </w:instrText>
            </w:r>
            <w:r w:rsidR="003A639D">
              <w:rPr>
                <w:noProof/>
                <w:webHidden/>
              </w:rPr>
            </w:r>
            <w:r w:rsidR="003A639D">
              <w:rPr>
                <w:noProof/>
                <w:webHidden/>
              </w:rPr>
              <w:fldChar w:fldCharType="separate"/>
            </w:r>
            <w:r w:rsidR="003A639D">
              <w:rPr>
                <w:noProof/>
                <w:webHidden/>
              </w:rPr>
              <w:t>44</w:t>
            </w:r>
            <w:r w:rsidR="003A639D">
              <w:rPr>
                <w:noProof/>
                <w:webHidden/>
              </w:rPr>
              <w:fldChar w:fldCharType="end"/>
            </w:r>
          </w:hyperlink>
        </w:p>
        <w:p w14:paraId="10DC144C" w14:textId="77777777" w:rsidR="003A639D" w:rsidRDefault="00DA67F8">
          <w:pPr>
            <w:pStyle w:val="Indholdsfortegnelse1"/>
            <w:rPr>
              <w:rFonts w:asciiTheme="minorHAnsi" w:eastAsiaTheme="minorEastAsia" w:hAnsiTheme="minorHAnsi" w:cstheme="minorBidi"/>
              <w:b w:val="0"/>
              <w:noProof/>
              <w:kern w:val="0"/>
              <w:sz w:val="22"/>
              <w:szCs w:val="22"/>
              <w:lang w:eastAsia="da-DK"/>
            </w:rPr>
          </w:pPr>
          <w:hyperlink w:anchor="_Toc389225129" w:history="1">
            <w:r w:rsidR="003A639D" w:rsidRPr="00AA5D55">
              <w:rPr>
                <w:rStyle w:val="Hyperlink"/>
                <w:noProof/>
              </w:rPr>
              <w:t>Perspektivering</w:t>
            </w:r>
            <w:r w:rsidR="003A639D">
              <w:rPr>
                <w:noProof/>
                <w:webHidden/>
              </w:rPr>
              <w:tab/>
            </w:r>
            <w:r w:rsidR="003A639D">
              <w:rPr>
                <w:noProof/>
                <w:webHidden/>
              </w:rPr>
              <w:fldChar w:fldCharType="begin"/>
            </w:r>
            <w:r w:rsidR="003A639D">
              <w:rPr>
                <w:noProof/>
                <w:webHidden/>
              </w:rPr>
              <w:instrText xml:space="preserve"> PAGEREF _Toc389225129 \h </w:instrText>
            </w:r>
            <w:r w:rsidR="003A639D">
              <w:rPr>
                <w:noProof/>
                <w:webHidden/>
              </w:rPr>
            </w:r>
            <w:r w:rsidR="003A639D">
              <w:rPr>
                <w:noProof/>
                <w:webHidden/>
              </w:rPr>
              <w:fldChar w:fldCharType="separate"/>
            </w:r>
            <w:r w:rsidR="003A639D">
              <w:rPr>
                <w:noProof/>
                <w:webHidden/>
              </w:rPr>
              <w:t>45</w:t>
            </w:r>
            <w:r w:rsidR="003A639D">
              <w:rPr>
                <w:noProof/>
                <w:webHidden/>
              </w:rPr>
              <w:fldChar w:fldCharType="end"/>
            </w:r>
          </w:hyperlink>
        </w:p>
        <w:p w14:paraId="6603742F" w14:textId="77777777" w:rsidR="003A639D" w:rsidRDefault="00DA67F8">
          <w:pPr>
            <w:pStyle w:val="Indholdsfortegnelse1"/>
            <w:rPr>
              <w:rFonts w:asciiTheme="minorHAnsi" w:eastAsiaTheme="minorEastAsia" w:hAnsiTheme="minorHAnsi" w:cstheme="minorBidi"/>
              <w:b w:val="0"/>
              <w:noProof/>
              <w:kern w:val="0"/>
              <w:sz w:val="22"/>
              <w:szCs w:val="22"/>
              <w:lang w:eastAsia="da-DK"/>
            </w:rPr>
          </w:pPr>
          <w:hyperlink w:anchor="_Toc389225130" w:history="1">
            <w:r w:rsidR="003A639D" w:rsidRPr="00AA5D55">
              <w:rPr>
                <w:rStyle w:val="Hyperlink"/>
                <w:noProof/>
              </w:rPr>
              <w:t>Konklusion</w:t>
            </w:r>
            <w:r w:rsidR="003A639D">
              <w:rPr>
                <w:noProof/>
                <w:webHidden/>
              </w:rPr>
              <w:tab/>
            </w:r>
            <w:r w:rsidR="003A639D">
              <w:rPr>
                <w:noProof/>
                <w:webHidden/>
              </w:rPr>
              <w:fldChar w:fldCharType="begin"/>
            </w:r>
            <w:r w:rsidR="003A639D">
              <w:rPr>
                <w:noProof/>
                <w:webHidden/>
              </w:rPr>
              <w:instrText xml:space="preserve"> PAGEREF _Toc389225130 \h </w:instrText>
            </w:r>
            <w:r w:rsidR="003A639D">
              <w:rPr>
                <w:noProof/>
                <w:webHidden/>
              </w:rPr>
            </w:r>
            <w:r w:rsidR="003A639D">
              <w:rPr>
                <w:noProof/>
                <w:webHidden/>
              </w:rPr>
              <w:fldChar w:fldCharType="separate"/>
            </w:r>
            <w:r w:rsidR="003A639D">
              <w:rPr>
                <w:noProof/>
                <w:webHidden/>
              </w:rPr>
              <w:t>45</w:t>
            </w:r>
            <w:r w:rsidR="003A639D">
              <w:rPr>
                <w:noProof/>
                <w:webHidden/>
              </w:rPr>
              <w:fldChar w:fldCharType="end"/>
            </w:r>
          </w:hyperlink>
        </w:p>
        <w:p w14:paraId="2D8D2157" w14:textId="77777777" w:rsidR="003A639D" w:rsidRDefault="00DA67F8">
          <w:pPr>
            <w:pStyle w:val="Indholdsfortegnelse1"/>
            <w:rPr>
              <w:rFonts w:asciiTheme="minorHAnsi" w:eastAsiaTheme="minorEastAsia" w:hAnsiTheme="minorHAnsi" w:cstheme="minorBidi"/>
              <w:b w:val="0"/>
              <w:noProof/>
              <w:kern w:val="0"/>
              <w:sz w:val="22"/>
              <w:szCs w:val="22"/>
              <w:lang w:eastAsia="da-DK"/>
            </w:rPr>
          </w:pPr>
          <w:hyperlink w:anchor="_Toc389225131" w:history="1">
            <w:r w:rsidR="003A639D" w:rsidRPr="00AA5D55">
              <w:rPr>
                <w:rStyle w:val="Hyperlink"/>
                <w:noProof/>
              </w:rPr>
              <w:t>Bilag</w:t>
            </w:r>
            <w:r w:rsidR="003A639D">
              <w:rPr>
                <w:noProof/>
                <w:webHidden/>
              </w:rPr>
              <w:tab/>
            </w:r>
            <w:r w:rsidR="003A639D">
              <w:rPr>
                <w:noProof/>
                <w:webHidden/>
              </w:rPr>
              <w:fldChar w:fldCharType="begin"/>
            </w:r>
            <w:r w:rsidR="003A639D">
              <w:rPr>
                <w:noProof/>
                <w:webHidden/>
              </w:rPr>
              <w:instrText xml:space="preserve"> PAGEREF _Toc389225131 \h </w:instrText>
            </w:r>
            <w:r w:rsidR="003A639D">
              <w:rPr>
                <w:noProof/>
                <w:webHidden/>
              </w:rPr>
            </w:r>
            <w:r w:rsidR="003A639D">
              <w:rPr>
                <w:noProof/>
                <w:webHidden/>
              </w:rPr>
              <w:fldChar w:fldCharType="separate"/>
            </w:r>
            <w:r w:rsidR="003A639D">
              <w:rPr>
                <w:noProof/>
                <w:webHidden/>
              </w:rPr>
              <w:t>45</w:t>
            </w:r>
            <w:r w:rsidR="003A639D">
              <w:rPr>
                <w:noProof/>
                <w:webHidden/>
              </w:rPr>
              <w:fldChar w:fldCharType="end"/>
            </w:r>
          </w:hyperlink>
        </w:p>
        <w:p w14:paraId="1A44E086" w14:textId="77777777" w:rsidR="003A639D" w:rsidRDefault="00DA67F8">
          <w:pPr>
            <w:pStyle w:val="Indholdsfortegnelse3"/>
            <w:rPr>
              <w:rFonts w:asciiTheme="minorHAnsi" w:eastAsiaTheme="minorEastAsia" w:hAnsiTheme="minorHAnsi" w:cstheme="minorBidi"/>
              <w:noProof/>
              <w:kern w:val="0"/>
              <w:sz w:val="22"/>
              <w:szCs w:val="22"/>
              <w:lang w:eastAsia="da-DK"/>
            </w:rPr>
          </w:pPr>
          <w:hyperlink w:anchor="_Toc389225132" w:history="1">
            <w:r w:rsidR="003A639D" w:rsidRPr="00AA5D55">
              <w:rPr>
                <w:rStyle w:val="Hyperlink"/>
                <w:noProof/>
              </w:rPr>
              <w:t>Ordforklaring</w:t>
            </w:r>
            <w:r w:rsidR="003A639D">
              <w:rPr>
                <w:noProof/>
                <w:webHidden/>
              </w:rPr>
              <w:tab/>
            </w:r>
            <w:r w:rsidR="003A639D">
              <w:rPr>
                <w:noProof/>
                <w:webHidden/>
              </w:rPr>
              <w:fldChar w:fldCharType="begin"/>
            </w:r>
            <w:r w:rsidR="003A639D">
              <w:rPr>
                <w:noProof/>
                <w:webHidden/>
              </w:rPr>
              <w:instrText xml:space="preserve"> PAGEREF _Toc389225132 \h </w:instrText>
            </w:r>
            <w:r w:rsidR="003A639D">
              <w:rPr>
                <w:noProof/>
                <w:webHidden/>
              </w:rPr>
            </w:r>
            <w:r w:rsidR="003A639D">
              <w:rPr>
                <w:noProof/>
                <w:webHidden/>
              </w:rPr>
              <w:fldChar w:fldCharType="separate"/>
            </w:r>
            <w:r w:rsidR="003A639D">
              <w:rPr>
                <w:noProof/>
                <w:webHidden/>
              </w:rPr>
              <w:t>45</w:t>
            </w:r>
            <w:r w:rsidR="003A639D">
              <w:rPr>
                <w:noProof/>
                <w:webHidden/>
              </w:rPr>
              <w:fldChar w:fldCharType="end"/>
            </w:r>
          </w:hyperlink>
        </w:p>
        <w:p w14:paraId="5F6626F4" w14:textId="77777777" w:rsidR="003A639D" w:rsidRDefault="00DA67F8">
          <w:pPr>
            <w:pStyle w:val="Indholdsfortegnelse1"/>
            <w:rPr>
              <w:rFonts w:asciiTheme="minorHAnsi" w:eastAsiaTheme="minorEastAsia" w:hAnsiTheme="minorHAnsi" w:cstheme="minorBidi"/>
              <w:b w:val="0"/>
              <w:noProof/>
              <w:kern w:val="0"/>
              <w:sz w:val="22"/>
              <w:szCs w:val="22"/>
              <w:lang w:eastAsia="da-DK"/>
            </w:rPr>
          </w:pPr>
          <w:hyperlink w:anchor="_Toc389225133" w:history="1">
            <w:r w:rsidR="003A639D" w:rsidRPr="00AA5D55">
              <w:rPr>
                <w:rStyle w:val="Hyperlink"/>
                <w:noProof/>
              </w:rPr>
              <w:t>IT-forundersøgelse</w:t>
            </w:r>
            <w:r w:rsidR="003A639D">
              <w:rPr>
                <w:noProof/>
                <w:webHidden/>
              </w:rPr>
              <w:tab/>
            </w:r>
            <w:r w:rsidR="003A639D">
              <w:rPr>
                <w:noProof/>
                <w:webHidden/>
              </w:rPr>
              <w:fldChar w:fldCharType="begin"/>
            </w:r>
            <w:r w:rsidR="003A639D">
              <w:rPr>
                <w:noProof/>
                <w:webHidden/>
              </w:rPr>
              <w:instrText xml:space="preserve"> PAGEREF _Toc389225133 \h </w:instrText>
            </w:r>
            <w:r w:rsidR="003A639D">
              <w:rPr>
                <w:noProof/>
                <w:webHidden/>
              </w:rPr>
            </w:r>
            <w:r w:rsidR="003A639D">
              <w:rPr>
                <w:noProof/>
                <w:webHidden/>
              </w:rPr>
              <w:fldChar w:fldCharType="separate"/>
            </w:r>
            <w:r w:rsidR="003A639D">
              <w:rPr>
                <w:noProof/>
                <w:webHidden/>
              </w:rPr>
              <w:t>46</w:t>
            </w:r>
            <w:r w:rsidR="003A639D">
              <w:rPr>
                <w:noProof/>
                <w:webHidden/>
              </w:rPr>
              <w:fldChar w:fldCharType="end"/>
            </w:r>
          </w:hyperlink>
        </w:p>
        <w:p w14:paraId="6CF15A45" w14:textId="77777777" w:rsidR="003A639D" w:rsidRDefault="00DA67F8">
          <w:pPr>
            <w:pStyle w:val="Indholdsfortegnelse2"/>
            <w:rPr>
              <w:rFonts w:asciiTheme="minorHAnsi" w:eastAsiaTheme="minorEastAsia" w:hAnsiTheme="minorHAnsi" w:cstheme="minorBidi"/>
              <w:noProof/>
              <w:kern w:val="0"/>
              <w:sz w:val="22"/>
              <w:szCs w:val="22"/>
              <w:lang w:eastAsia="da-DK"/>
            </w:rPr>
          </w:pPr>
          <w:hyperlink w:anchor="_Toc389225134" w:history="1">
            <w:r w:rsidR="003A639D" w:rsidRPr="00AA5D55">
              <w:rPr>
                <w:rStyle w:val="Hyperlink"/>
                <w:noProof/>
              </w:rPr>
              <w:t>Nuværende situation</w:t>
            </w:r>
            <w:r w:rsidR="003A639D">
              <w:rPr>
                <w:noProof/>
                <w:webHidden/>
              </w:rPr>
              <w:tab/>
            </w:r>
            <w:r w:rsidR="003A639D">
              <w:rPr>
                <w:noProof/>
                <w:webHidden/>
              </w:rPr>
              <w:fldChar w:fldCharType="begin"/>
            </w:r>
            <w:r w:rsidR="003A639D">
              <w:rPr>
                <w:noProof/>
                <w:webHidden/>
              </w:rPr>
              <w:instrText xml:space="preserve"> PAGEREF _Toc389225134 \h </w:instrText>
            </w:r>
            <w:r w:rsidR="003A639D">
              <w:rPr>
                <w:noProof/>
                <w:webHidden/>
              </w:rPr>
            </w:r>
            <w:r w:rsidR="003A639D">
              <w:rPr>
                <w:noProof/>
                <w:webHidden/>
              </w:rPr>
              <w:fldChar w:fldCharType="separate"/>
            </w:r>
            <w:r w:rsidR="003A639D">
              <w:rPr>
                <w:noProof/>
                <w:webHidden/>
              </w:rPr>
              <w:t>46</w:t>
            </w:r>
            <w:r w:rsidR="003A639D">
              <w:rPr>
                <w:noProof/>
                <w:webHidden/>
              </w:rPr>
              <w:fldChar w:fldCharType="end"/>
            </w:r>
          </w:hyperlink>
        </w:p>
        <w:p w14:paraId="0FD6AA11" w14:textId="77777777" w:rsidR="00D2477D" w:rsidRDefault="00D2477D">
          <w:r>
            <w:rPr>
              <w:b/>
              <w:bCs/>
            </w:rPr>
            <w:fldChar w:fldCharType="end"/>
          </w:r>
        </w:p>
      </w:sdtContent>
    </w:sdt>
    <w:p w14:paraId="3946F824" w14:textId="77777777" w:rsidR="00D2477D" w:rsidRDefault="00D2477D" w:rsidP="006C53D5">
      <w:pPr>
        <w:pStyle w:val="Overskrift1"/>
      </w:pPr>
    </w:p>
    <w:p w14:paraId="72AA3CC4" w14:textId="77777777" w:rsidR="00D2477D" w:rsidRDefault="00D2477D" w:rsidP="006C53D5">
      <w:pPr>
        <w:pStyle w:val="Overskrift1"/>
      </w:pPr>
    </w:p>
    <w:p w14:paraId="07EA142E" w14:textId="77777777" w:rsidR="005D665B" w:rsidRPr="005D665B" w:rsidRDefault="005D665B" w:rsidP="005D665B">
      <w:pPr>
        <w:pStyle w:val="Brdtekst"/>
      </w:pPr>
    </w:p>
    <w:p w14:paraId="3A14EE9F" w14:textId="77777777" w:rsidR="00370205" w:rsidRDefault="006C53D5" w:rsidP="006C53D5">
      <w:pPr>
        <w:pStyle w:val="Overskrift1"/>
      </w:pPr>
      <w:bookmarkStart w:id="0" w:name="_Toc389225040"/>
      <w:r>
        <w:t>Indledning</w:t>
      </w:r>
      <w:bookmarkEnd w:id="0"/>
    </w:p>
    <w:p w14:paraId="12408A7E" w14:textId="16CB9D75" w:rsidR="0032191F" w:rsidRPr="0032191F" w:rsidRDefault="0032191F" w:rsidP="0032191F">
      <w:pPr>
        <w:pStyle w:val="Brdtekst"/>
      </w:pPr>
      <w:r>
        <w:t xml:space="preserve">Formålet med denne rapport er at undersøge hvordan man starter en virksomhed hvor der produceres spil. Igennem processen vil vi </w:t>
      </w:r>
    </w:p>
    <w:p w14:paraId="50130F4B" w14:textId="0CBD0CEE" w:rsidR="006C53D5" w:rsidRDefault="00C45E1C" w:rsidP="00C45E1C">
      <w:pPr>
        <w:pStyle w:val="Overskrift3"/>
      </w:pPr>
      <w:bookmarkStart w:id="1" w:name="_Toc389225041"/>
      <w:r>
        <w:t>Hvad er et spil</w:t>
      </w:r>
      <w:bookmarkEnd w:id="1"/>
    </w:p>
    <w:p w14:paraId="0B5144C8" w14:textId="77777777" w:rsidR="00BF113E" w:rsidRDefault="00F42E77" w:rsidP="00C45E1C">
      <w:pPr>
        <w:pStyle w:val="Brdtekst"/>
      </w:pPr>
      <w:r>
        <w:t xml:space="preserve">Spil er et ganske vidt begreb, som kun bliver bredere dag for dag. I det store hele kan man argumentere at såfremt et spil kræver brugerens input for at nå sit potentiale, så er det et spil. Hvis det ikke var tilfældet kunne der lige så vel være tale om en bog, en film eller en anden slags fortælling. Det interaktive element er det som adskiller et spil fra disse andre ting. </w:t>
      </w:r>
      <w:r>
        <w:br/>
        <w:t xml:space="preserve">Samtidigt har et spil også elementer fra snart sagt alle de mere traditionelle kunstformer: film, bøger, musik, billedkunst </w:t>
      </w:r>
      <w:r w:rsidR="00517385">
        <w:t xml:space="preserve">mm. Spiludvikling kræver en kombination af alle disse kunstformer, og dertil at brugeren aktivt involveres. </w:t>
      </w:r>
    </w:p>
    <w:p w14:paraId="0639775D" w14:textId="65A4DDBC" w:rsidR="006B6216" w:rsidRDefault="006B6216" w:rsidP="00C45E1C">
      <w:pPr>
        <w:pStyle w:val="Brdtekst"/>
      </w:pPr>
      <w:r>
        <w:t>Det betyder altså, at for at kunne producere et spil skal der samtidigt produceres en lang række grafiske og lydmæssige kunstværker. Dem skal vi så søge at knytte sammen via kode, til et produkt som er underholdende og attraktivt for så mange mennesker som muligt.</w:t>
      </w:r>
    </w:p>
    <w:p w14:paraId="5E2CB97D" w14:textId="3F1EDC7E" w:rsidR="006B6216" w:rsidRDefault="006B6216" w:rsidP="00C45E1C">
      <w:pPr>
        <w:pStyle w:val="Brdtekst"/>
      </w:pPr>
      <w:r>
        <w:t>For effektivt at kunne producere vores første spil, skal vi bruge forskellige typer af værktøj, og mandskab. Eksempelvis skal det undersøges hvilke billedredigerings- og modelleringsværktøj vi kan gøre brug af. Der skal findes et passende udviklingsværktøj som kan bruges til at samle de forskellige komponenter. Vi skal finde en måde at producere de lyd-assets som vi har behov for, og så skal det undersøges hvilke andre typer teknologier og værktøj vi har behov for.</w:t>
      </w:r>
    </w:p>
    <w:p w14:paraId="31E02F75" w14:textId="5F4C4E93" w:rsidR="00B86AD5" w:rsidRDefault="00B86AD5" w:rsidP="00B86AD5">
      <w:pPr>
        <w:pStyle w:val="Brdtekst"/>
      </w:pPr>
      <w:r>
        <w:t>Spiludvikling kan overordnet set deles op i to kategorier, den ene side er den kunstneriske, som just beskrevet, mens den anden handler om godt købmandsskab. Det er irrelevant om vi producerer verdens bedste spil, hvis vi ikke samtidigt kan formå at få det solgt med profit, derfor skal der laves en markedsanalyse, så vi med en vis rimelighed kan konstatere at der rent faktisk findes en køber til vores produkt, og at det spil som vi producerer kan ramme et segment i den samlede køberskare.</w:t>
      </w:r>
      <w:r>
        <w:br/>
        <w:t xml:space="preserve">I løbet af denne proces er det også væsentligt at få undersøgt hvilke salgskanaler det er muligt at gøre brug af, samt hvilken, eller hvilke, monetiseringsstrategier som det kunne være </w:t>
      </w:r>
      <w:r>
        <w:lastRenderedPageBreak/>
        <w:t>relevant at gøre brug af.</w:t>
      </w:r>
      <w:r>
        <w:br/>
      </w:r>
    </w:p>
    <w:p w14:paraId="15582DED" w14:textId="1B3BE3C8" w:rsidR="008F22E5" w:rsidRDefault="008F22E5" w:rsidP="00B86AD5">
      <w:pPr>
        <w:pStyle w:val="Brdtekst"/>
      </w:pPr>
      <w:r>
        <w:t>For at kunne arbejde effektivt og målrettet skal der udvælges en passende udviklingsproces, og der skal udarbejdes designdokumenter således at alle de projektinvolverede trækker i den samme retning.</w:t>
      </w:r>
    </w:p>
    <w:p w14:paraId="580A711B" w14:textId="142C9F56" w:rsidR="00AF472B" w:rsidRDefault="0042192F" w:rsidP="00B86AD5">
      <w:pPr>
        <w:pStyle w:val="Brdtekst"/>
      </w:pPr>
      <w:r>
        <w:t xml:space="preserve">Efter gennemgangen af det ovennævnte bliver det nødvendigt at tage et skridt tilbage, og vurdere om virksomheden besidder de nødvendige ressourcer for at kunne påbegynde spilproduktion. </w:t>
      </w:r>
    </w:p>
    <w:p w14:paraId="7EA722D4" w14:textId="0EE7F7E7" w:rsidR="00B86AD5" w:rsidRDefault="00B86AD5" w:rsidP="00C45E1C">
      <w:pPr>
        <w:pStyle w:val="Brdtekst"/>
      </w:pPr>
    </w:p>
    <w:p w14:paraId="1F3DCB06" w14:textId="77777777" w:rsidR="00B650B8" w:rsidRDefault="00B650B8" w:rsidP="00B650B8">
      <w:pPr>
        <w:pStyle w:val="Brdtekst"/>
      </w:pPr>
    </w:p>
    <w:p w14:paraId="20A26971" w14:textId="77777777" w:rsidR="00B650B8" w:rsidRDefault="00B650B8" w:rsidP="00B650B8">
      <w:pPr>
        <w:pStyle w:val="Overskrift1"/>
      </w:pPr>
      <w:bookmarkStart w:id="2" w:name="_Toc389225042"/>
      <w:r>
        <w:t>Problemformulering</w:t>
      </w:r>
      <w:bookmarkEnd w:id="2"/>
    </w:p>
    <w:p w14:paraId="11B3D9BD" w14:textId="77777777" w:rsidR="00B650B8" w:rsidRDefault="00B650B8" w:rsidP="00B650B8">
      <w:r>
        <w:t>I dette afsnit præsenteres projektets problemformulering. Den består af et hovedspørgsmål som er virksomhedens overordnede problem, samt nogle uddybende underspørgsmål.</w:t>
      </w:r>
    </w:p>
    <w:p w14:paraId="3BB4D84A" w14:textId="77777777" w:rsidR="00B650B8" w:rsidRDefault="00B650B8" w:rsidP="00B650B8">
      <w:r>
        <w:t xml:space="preserve">Spørgsmålene er udledt af de problemer og behov der som IT-forundersøgelsen har afsløret i forbindelse med opstarten af Zen Rabbit Studios. </w:t>
      </w:r>
    </w:p>
    <w:p w14:paraId="23DA644E" w14:textId="77777777" w:rsidR="00B650B8" w:rsidRDefault="00B650B8" w:rsidP="00B650B8">
      <w:pPr>
        <w:pStyle w:val="Overskrift3"/>
      </w:pPr>
      <w:bookmarkStart w:id="3" w:name="_Toc389225043"/>
      <w:r>
        <w:t>Hovedspørgsmål</w:t>
      </w:r>
      <w:bookmarkEnd w:id="3"/>
    </w:p>
    <w:p w14:paraId="0C46BA83" w14:textId="77777777" w:rsidR="00B650B8" w:rsidRDefault="00B650B8" w:rsidP="00B650B8">
      <w:pPr>
        <w:pStyle w:val="Listeafsnit"/>
        <w:numPr>
          <w:ilvl w:val="0"/>
          <w:numId w:val="15"/>
        </w:numPr>
        <w:spacing w:after="160" w:line="259" w:lineRule="auto"/>
      </w:pPr>
      <w:r>
        <w:t>Hvordan opstartes et bæredygtigt spilfirma.</w:t>
      </w:r>
    </w:p>
    <w:p w14:paraId="106DF395" w14:textId="77777777" w:rsidR="00B650B8" w:rsidRDefault="00B650B8" w:rsidP="00B650B8">
      <w:pPr>
        <w:pStyle w:val="Overskrift3"/>
      </w:pPr>
      <w:bookmarkStart w:id="4" w:name="_Toc389225044"/>
      <w:r>
        <w:t>Delspørgsmål</w:t>
      </w:r>
      <w:bookmarkEnd w:id="4"/>
    </w:p>
    <w:p w14:paraId="65265340" w14:textId="77777777" w:rsidR="00B650B8" w:rsidRDefault="00B650B8" w:rsidP="00B650B8">
      <w:pPr>
        <w:pStyle w:val="Listeafsnit"/>
        <w:numPr>
          <w:ilvl w:val="0"/>
          <w:numId w:val="15"/>
        </w:numPr>
        <w:spacing w:after="160" w:line="259" w:lineRule="auto"/>
      </w:pPr>
      <w:r>
        <w:t>Hvilke forretningsmæssige initiativer skal virksomheden sætte i værk for at kunne eksistere.</w:t>
      </w:r>
    </w:p>
    <w:p w14:paraId="0A5499F7" w14:textId="77777777" w:rsidR="00B650B8" w:rsidRDefault="00B650B8" w:rsidP="00B650B8">
      <w:pPr>
        <w:pStyle w:val="Listeafsnit"/>
        <w:numPr>
          <w:ilvl w:val="0"/>
          <w:numId w:val="15"/>
        </w:numPr>
        <w:spacing w:after="160" w:line="259" w:lineRule="auto"/>
      </w:pPr>
      <w:r>
        <w:t>Hvilke tekniske forudsætninger er der bundet op på spilproduktion.</w:t>
      </w:r>
    </w:p>
    <w:p w14:paraId="6AA358CB" w14:textId="77777777" w:rsidR="00B650B8" w:rsidRDefault="00B650B8" w:rsidP="00B650B8">
      <w:pPr>
        <w:pStyle w:val="Listeafsnit"/>
        <w:numPr>
          <w:ilvl w:val="0"/>
          <w:numId w:val="15"/>
        </w:numPr>
        <w:spacing w:after="160" w:line="259" w:lineRule="auto"/>
      </w:pPr>
      <w:r>
        <w:t>Hvordan designer man et spil.</w:t>
      </w:r>
    </w:p>
    <w:p w14:paraId="662CE988" w14:textId="77777777" w:rsidR="00B650B8" w:rsidRDefault="00B650B8" w:rsidP="00C45E1C">
      <w:pPr>
        <w:pStyle w:val="Brdtekst"/>
      </w:pPr>
    </w:p>
    <w:p w14:paraId="6407EDE1" w14:textId="6A0DF4B2" w:rsidR="00B650B8" w:rsidRDefault="00A22AA2" w:rsidP="00A22AA2">
      <w:pPr>
        <w:pStyle w:val="Overskrift1"/>
      </w:pPr>
      <w:bookmarkStart w:id="5" w:name="_Toc389225045"/>
      <w:r>
        <w:t>Forundersøgelse</w:t>
      </w:r>
      <w:bookmarkEnd w:id="5"/>
    </w:p>
    <w:p w14:paraId="42220B10" w14:textId="77777777" w:rsidR="008F22E5" w:rsidRDefault="008F22E5" w:rsidP="008F22E5">
      <w:pPr>
        <w:pStyle w:val="Overskrift1"/>
      </w:pPr>
      <w:bookmarkStart w:id="6" w:name="_Toc389225046"/>
      <w:r w:rsidRPr="00E8529A">
        <w:t>Teknologianalyse</w:t>
      </w:r>
      <w:bookmarkEnd w:id="6"/>
    </w:p>
    <w:p w14:paraId="2F0F3297" w14:textId="77777777" w:rsidR="008F22E5" w:rsidRDefault="008F22E5" w:rsidP="008F22E5">
      <w:pPr>
        <w:pStyle w:val="Brdtekst"/>
      </w:pPr>
    </w:p>
    <w:p w14:paraId="75149329" w14:textId="77777777" w:rsidR="008F22E5" w:rsidRDefault="008F22E5" w:rsidP="008F22E5">
      <w:pPr>
        <w:pStyle w:val="Overskrift2"/>
      </w:pPr>
      <w:bookmarkStart w:id="7" w:name="_Toc389225047"/>
      <w:r>
        <w:t>Indledning</w:t>
      </w:r>
      <w:bookmarkEnd w:id="7"/>
    </w:p>
    <w:p w14:paraId="315E7099" w14:textId="77777777" w:rsidR="008F22E5" w:rsidRDefault="008F22E5" w:rsidP="008F22E5">
      <w:pPr>
        <w:pStyle w:val="Brdtekst"/>
      </w:pPr>
      <w:r>
        <w:t>For at kunne bygge et spil skal vi i princippet bruge tre forskellige typer assets: Grafik, lyd og kode, samt den mest passende teknologi til at samle delene til et spil. Dertil kommer så hvad vi behov for i forbindelse med versionsstyring og testhardware.</w:t>
      </w:r>
    </w:p>
    <w:p w14:paraId="0F127C38" w14:textId="77777777" w:rsidR="008F22E5" w:rsidRPr="0042192F" w:rsidRDefault="008F22E5" w:rsidP="008F22E5">
      <w:pPr>
        <w:pStyle w:val="Brdtekst"/>
      </w:pPr>
      <w:r>
        <w:t>For at kunne identificere de teknologier der matcher vores behov, gennemgås der i dette kapitel en række alternativer på hvert enkelt felt.</w:t>
      </w:r>
    </w:p>
    <w:p w14:paraId="533433A1" w14:textId="77777777" w:rsidR="008F22E5" w:rsidRPr="00A80308" w:rsidRDefault="008F22E5" w:rsidP="008F22E5">
      <w:pPr>
        <w:pStyle w:val="Overskrift2"/>
      </w:pPr>
      <w:bookmarkStart w:id="8" w:name="_Toc389225048"/>
      <w:r>
        <w:lastRenderedPageBreak/>
        <w:t>Valg af spilmotor</w:t>
      </w:r>
      <w:bookmarkEnd w:id="8"/>
      <w:r>
        <w:t xml:space="preserve"> </w:t>
      </w:r>
    </w:p>
    <w:p w14:paraId="14AD85AD" w14:textId="77777777" w:rsidR="008F22E5" w:rsidRDefault="008F22E5" w:rsidP="008F22E5">
      <w:r>
        <w:t>Det er af afgørende betydning for virksomhedens fremtid, at vi vælger det rigtige udviklingsværktøj fra starten. At skifte fra en spilmotor til en anden er ensbetydende med et dyk i firmaets akkumulerede KnowHow, og en periode med indlæring af nye systemer, som ellers kunne være brugt på udvikling.</w:t>
      </w:r>
    </w:p>
    <w:p w14:paraId="5FEDFDAF" w14:textId="77777777" w:rsidR="008F22E5" w:rsidRDefault="008F22E5" w:rsidP="008F22E5">
      <w:r>
        <w:t xml:space="preserve">Der findes naturligvis en lang række </w:t>
      </w:r>
      <w:commentRangeStart w:id="9"/>
      <w:r>
        <w:t>andre</w:t>
      </w:r>
      <w:commentRangeEnd w:id="9"/>
      <w:r>
        <w:rPr>
          <w:rStyle w:val="Kommentarhenvisning"/>
        </w:rPr>
        <w:commentReference w:id="9"/>
      </w:r>
      <w:r>
        <w:t xml:space="preserve">, både proprietære og kommercielle spilmotorer, men for at bevare overskueligheden fokuseres der udelukkende på de følgende da de repræsenterer mest udbredte og veldokumenterede. </w:t>
      </w:r>
    </w:p>
    <w:p w14:paraId="482A197C" w14:textId="77777777" w:rsidR="008F22E5" w:rsidRPr="00E8529A" w:rsidRDefault="008F22E5" w:rsidP="008F22E5"/>
    <w:p w14:paraId="12208E01" w14:textId="77777777" w:rsidR="008F22E5" w:rsidRDefault="008F22E5" w:rsidP="008F22E5">
      <w:pPr>
        <w:pStyle w:val="Overskrift3"/>
      </w:pPr>
      <w:bookmarkStart w:id="10" w:name="_Toc389225049"/>
      <w:commentRangeStart w:id="11"/>
      <w:r w:rsidRPr="00E8529A">
        <w:t>CryEngine</w:t>
      </w:r>
      <w:commentRangeEnd w:id="11"/>
      <w:r>
        <w:rPr>
          <w:rStyle w:val="Kommentarhenvisning"/>
          <w:rFonts w:asciiTheme="minorHAnsi" w:eastAsiaTheme="minorHAnsi" w:hAnsiTheme="minorHAnsi" w:cstheme="minorBidi"/>
        </w:rPr>
        <w:commentReference w:id="11"/>
      </w:r>
      <w:bookmarkEnd w:id="10"/>
    </w:p>
    <w:tbl>
      <w:tblPr>
        <w:tblStyle w:val="Gittertabel4-farve6"/>
        <w:tblW w:w="0" w:type="auto"/>
        <w:tblLook w:val="04A0" w:firstRow="1" w:lastRow="0" w:firstColumn="1" w:lastColumn="0" w:noHBand="0" w:noVBand="1"/>
      </w:tblPr>
      <w:tblGrid>
        <w:gridCol w:w="4814"/>
        <w:gridCol w:w="4814"/>
      </w:tblGrid>
      <w:tr w:rsidR="008F22E5" w14:paraId="2D307269" w14:textId="77777777" w:rsidTr="00242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5F47BAE" w14:textId="77777777" w:rsidR="008F22E5" w:rsidRDefault="008F22E5" w:rsidP="002420FC">
            <w:pPr>
              <w:rPr>
                <w:lang w:val="en-US"/>
              </w:rPr>
            </w:pPr>
            <w:r>
              <w:rPr>
                <w:lang w:val="en-US"/>
              </w:rPr>
              <w:t>CryEngine  4</w:t>
            </w:r>
          </w:p>
        </w:tc>
        <w:tc>
          <w:tcPr>
            <w:tcW w:w="4814" w:type="dxa"/>
          </w:tcPr>
          <w:p w14:paraId="0F398859" w14:textId="77777777" w:rsidR="008F22E5" w:rsidRDefault="008F22E5" w:rsidP="002420FC">
            <w:pPr>
              <w:cnfStyle w:val="100000000000" w:firstRow="1" w:lastRow="0" w:firstColumn="0" w:lastColumn="0" w:oddVBand="0" w:evenVBand="0" w:oddHBand="0" w:evenHBand="0" w:firstRowFirstColumn="0" w:firstRowLastColumn="0" w:lastRowFirstColumn="0" w:lastRowLastColumn="0"/>
              <w:rPr>
                <w:lang w:val="en-US"/>
              </w:rPr>
            </w:pPr>
          </w:p>
        </w:tc>
      </w:tr>
      <w:tr w:rsidR="008F22E5" w:rsidRPr="00032640" w14:paraId="2D08AE44"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6A1E2D6" w14:textId="77777777" w:rsidR="008F22E5" w:rsidRDefault="008F22E5" w:rsidP="002420FC">
            <w:pPr>
              <w:rPr>
                <w:lang w:val="en-US"/>
              </w:rPr>
            </w:pPr>
            <w:r>
              <w:rPr>
                <w:lang w:val="en-US"/>
              </w:rPr>
              <w:t>Versioner:</w:t>
            </w:r>
          </w:p>
        </w:tc>
        <w:tc>
          <w:tcPr>
            <w:tcW w:w="4814" w:type="dxa"/>
          </w:tcPr>
          <w:p w14:paraId="7B880A86"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rsidRPr="00032640">
              <w:t xml:space="preserve">Gratis til uddannelse og non-kommerciel brug. </w:t>
            </w:r>
            <w:r>
              <w:t>Ellers individuelt aftalt licens.</w:t>
            </w:r>
            <w:r>
              <w:br/>
              <w:t>Abonnementsordning på vej: 50kr/md</w:t>
            </w:r>
            <w:r>
              <w:br/>
              <w:t xml:space="preserve"> </w:t>
            </w:r>
          </w:p>
        </w:tc>
      </w:tr>
      <w:tr w:rsidR="008F22E5" w:rsidRPr="008B387E" w14:paraId="5F3756B2"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41123CA5" w14:textId="77777777" w:rsidR="008F22E5" w:rsidRPr="00157957" w:rsidRDefault="008F22E5" w:rsidP="002420FC">
            <w:r w:rsidRPr="00157957">
              <w:t>Unikke Features:</w:t>
            </w:r>
          </w:p>
        </w:tc>
        <w:tc>
          <w:tcPr>
            <w:tcW w:w="4814" w:type="dxa"/>
          </w:tcPr>
          <w:p w14:paraId="73AD6CE4" w14:textId="77777777" w:rsidR="008F22E5" w:rsidRPr="008B387E" w:rsidRDefault="008F22E5" w:rsidP="002420FC">
            <w:pPr>
              <w:cnfStyle w:val="000000000000" w:firstRow="0" w:lastRow="0" w:firstColumn="0" w:lastColumn="0" w:oddVBand="0" w:evenVBand="0" w:oddHBand="0" w:evenHBand="0" w:firstRowFirstColumn="0" w:firstRowLastColumn="0" w:lastRowFirstColumn="0" w:lastRowLastColumn="0"/>
            </w:pPr>
            <w:r w:rsidRPr="008B387E">
              <w:t>Bliver ofte fremhævet for dens håndtering af tung grafik.</w:t>
            </w:r>
          </w:p>
        </w:tc>
      </w:tr>
      <w:tr w:rsidR="008F22E5" w:rsidRPr="00032640" w14:paraId="65A29C71"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905CBD8" w14:textId="77777777" w:rsidR="008F22E5" w:rsidRPr="00032640" w:rsidRDefault="008F22E5" w:rsidP="002420FC">
            <w:r w:rsidRPr="00032640">
              <w:t>Scripting sprog:</w:t>
            </w:r>
          </w:p>
        </w:tc>
        <w:tc>
          <w:tcPr>
            <w:tcW w:w="4814" w:type="dxa"/>
          </w:tcPr>
          <w:p w14:paraId="1E6A0DDD"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LUA</w:t>
            </w:r>
          </w:p>
        </w:tc>
      </w:tr>
      <w:tr w:rsidR="008F22E5" w:rsidRPr="00DA67F8" w14:paraId="5BD53943"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A588DFE" w14:textId="77777777" w:rsidR="008F22E5" w:rsidRPr="00032640" w:rsidRDefault="008F22E5" w:rsidP="002420FC">
            <w:r>
              <w:t xml:space="preserve">Understøttede platforme: </w:t>
            </w:r>
          </w:p>
        </w:tc>
        <w:tc>
          <w:tcPr>
            <w:tcW w:w="4814" w:type="dxa"/>
          </w:tcPr>
          <w:p w14:paraId="224C152E" w14:textId="77777777" w:rsidR="008F22E5" w:rsidRPr="00E8529A" w:rsidRDefault="008F22E5" w:rsidP="002420FC">
            <w:pPr>
              <w:cnfStyle w:val="000000000000" w:firstRow="0" w:lastRow="0" w:firstColumn="0" w:lastColumn="0" w:oddVBand="0" w:evenVBand="0" w:oddHBand="0" w:evenHBand="0" w:firstRowFirstColumn="0" w:firstRowLastColumn="0" w:lastRowFirstColumn="0" w:lastRowLastColumn="0"/>
              <w:rPr>
                <w:lang w:val="en-US"/>
              </w:rPr>
            </w:pPr>
            <w:r w:rsidRPr="00066F5A">
              <w:rPr>
                <w:lang w:val="en-US"/>
              </w:rPr>
              <w:t>PC, Xbox 360, Xbox One, PlayStation®</w:t>
            </w:r>
            <w:r w:rsidRPr="00E8529A">
              <w:rPr>
                <w:lang w:val="en-US"/>
              </w:rPr>
              <w:t>3, PlayStation®4 or Wii U.</w:t>
            </w:r>
          </w:p>
        </w:tc>
      </w:tr>
      <w:tr w:rsidR="008F22E5" w:rsidRPr="00376CEC" w14:paraId="1BE129BE"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E0297FB" w14:textId="77777777" w:rsidR="008F22E5" w:rsidRPr="00032640" w:rsidRDefault="008F22E5" w:rsidP="002420FC">
            <w:pPr>
              <w:rPr>
                <w:lang w:val="en-US"/>
              </w:rPr>
            </w:pPr>
            <w:r>
              <w:rPr>
                <w:lang w:val="en-US"/>
              </w:rPr>
              <w:t>Fokus:</w:t>
            </w:r>
          </w:p>
        </w:tc>
        <w:tc>
          <w:tcPr>
            <w:tcW w:w="4814" w:type="dxa"/>
          </w:tcPr>
          <w:p w14:paraId="648D4D73" w14:textId="77777777" w:rsidR="008F22E5" w:rsidRPr="00376CEC" w:rsidRDefault="008F22E5" w:rsidP="00E24A4B">
            <w:pPr>
              <w:keepNext/>
              <w:cnfStyle w:val="000000100000" w:firstRow="0" w:lastRow="0" w:firstColumn="0" w:lastColumn="0" w:oddVBand="0" w:evenVBand="0" w:oddHBand="1" w:evenHBand="0" w:firstRowFirstColumn="0" w:firstRowLastColumn="0" w:lastRowFirstColumn="0" w:lastRowLastColumn="0"/>
            </w:pPr>
            <w:r w:rsidRPr="00376CEC">
              <w:t>Tung grafik, store teams, store projekter</w:t>
            </w:r>
            <w:r>
              <w:t>, PC og konsol</w:t>
            </w:r>
          </w:p>
        </w:tc>
      </w:tr>
    </w:tbl>
    <w:p w14:paraId="280B2642" w14:textId="459A9FB0" w:rsidR="008F22E5" w:rsidRPr="00376CEC" w:rsidRDefault="00E24A4B" w:rsidP="00E24A4B">
      <w:pPr>
        <w:pStyle w:val="Billedtekst"/>
      </w:pPr>
      <w:r>
        <w:t xml:space="preserve">Figur </w:t>
      </w:r>
      <w:fldSimple w:instr=" SEQ Figur \* ARABIC ">
        <w:r w:rsidR="00C7668C">
          <w:rPr>
            <w:noProof/>
          </w:rPr>
          <w:t>1</w:t>
        </w:r>
      </w:fldSimple>
      <w:r>
        <w:t xml:space="preserve"> - CryEngine features.</w:t>
      </w:r>
    </w:p>
    <w:p w14:paraId="4EC76959" w14:textId="77777777" w:rsidR="008F22E5" w:rsidRDefault="008F22E5" w:rsidP="008F22E5">
      <w:r w:rsidRPr="00066F5A">
        <w:t xml:space="preserve">CryEngine udvikles af tyske CryTek, og </w:t>
      </w:r>
      <w:r>
        <w:t>har i udgangspunktet kun været brugt af store og veletablerede firmaer. Grunden dertil skal formentlig findes i, at et spilfirma skal have en vis størrelse for at kunne retfærdigøre udgiften til en licens. Derudover har CryEngine bygget sit ry på at levere de, subjektivt, flotteste spil i branchen. Det har værdi for AAA-udviklere, men er nok mindre væsentligt for et lille spilhus.</w:t>
      </w:r>
    </w:p>
    <w:p w14:paraId="53215E16" w14:textId="77777777" w:rsidR="008F22E5" w:rsidRDefault="008F22E5" w:rsidP="008F22E5">
      <w:r>
        <w:t>Det er ikke til at sige hvad en pro-licens helt præcist koster, da priserne varierer efter størrelsen på det firma der henvender sig. Der er dog tegn der tyder i retningen af, at CryTek skal have 20% af bruttofortjenesten ved licenser givet til indie-</w:t>
      </w:r>
      <w:commentRangeStart w:id="12"/>
      <w:r>
        <w:t>udviklere</w:t>
      </w:r>
      <w:commentRangeEnd w:id="12"/>
      <w:r>
        <w:rPr>
          <w:rStyle w:val="Kommentarhenvisning"/>
        </w:rPr>
        <w:commentReference w:id="12"/>
      </w:r>
      <w:r>
        <w:t>.</w:t>
      </w:r>
      <w:r>
        <w:br/>
        <w:t xml:space="preserve">Dog har CryTek for nyligt </w:t>
      </w:r>
      <w:commentRangeStart w:id="13"/>
      <w:r>
        <w:t>annonceret</w:t>
      </w:r>
      <w:commentRangeEnd w:id="13"/>
      <w:r>
        <w:rPr>
          <w:rStyle w:val="Kommentarhenvisning"/>
        </w:rPr>
        <w:commentReference w:id="13"/>
      </w:r>
      <w:r>
        <w:t>, at de vil implementere en abonnementsplan til ca. 50kr. om måneden, og uden at kræve royalties for udgivne titler. Det er endnu ikke officielt annonceret om der bliver adgang til kildekoden, eller om der er andre restriktioner der skal tages højde for. Umiddelbart gør det dog at det med et slag er blevet den billigste af de undersøgte spilmotorer.</w:t>
      </w:r>
      <w:r>
        <w:br/>
        <w:t>Der er et aktivt fællesskab omkring CryEngine, og der er adgang til forskelligt undervisningsmateriale. Men af de spilmotorer som der her tages udgangspunkt i, er det den der virker til at have det mindste fællesskab. Konkret betyder det, at udviklingen af spil vil tage længere tid, og medføre flere frustrationer, end det ellers havde været tilfældet.</w:t>
      </w:r>
    </w:p>
    <w:p w14:paraId="42235B44" w14:textId="77777777" w:rsidR="008F22E5" w:rsidRDefault="008F22E5" w:rsidP="008F22E5"/>
    <w:p w14:paraId="61712168" w14:textId="77777777" w:rsidR="008F22E5" w:rsidRPr="00066F5A" w:rsidRDefault="008F22E5" w:rsidP="008F22E5"/>
    <w:p w14:paraId="4C1B8D97" w14:textId="77777777" w:rsidR="008F22E5" w:rsidRDefault="008F22E5" w:rsidP="008F22E5">
      <w:pPr>
        <w:pStyle w:val="Overskrift3"/>
        <w:rPr>
          <w:lang w:val="en-US"/>
        </w:rPr>
      </w:pPr>
      <w:bookmarkStart w:id="14" w:name="_Toc389225050"/>
      <w:r w:rsidRPr="0029212C">
        <w:rPr>
          <w:lang w:val="en-US"/>
        </w:rPr>
        <w:t>Unity</w:t>
      </w:r>
      <w:r>
        <w:rPr>
          <w:lang w:val="en-US"/>
        </w:rPr>
        <w:t>3D</w:t>
      </w:r>
      <w:bookmarkEnd w:id="14"/>
    </w:p>
    <w:tbl>
      <w:tblPr>
        <w:tblStyle w:val="Gittertabel4-farve6"/>
        <w:tblW w:w="0" w:type="auto"/>
        <w:tblLook w:val="04A0" w:firstRow="1" w:lastRow="0" w:firstColumn="1" w:lastColumn="0" w:noHBand="0" w:noVBand="1"/>
      </w:tblPr>
      <w:tblGrid>
        <w:gridCol w:w="4814"/>
        <w:gridCol w:w="4814"/>
      </w:tblGrid>
      <w:tr w:rsidR="008F22E5" w14:paraId="65C96BEC" w14:textId="77777777" w:rsidTr="00242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813A887" w14:textId="77777777" w:rsidR="008F22E5" w:rsidRPr="00E8529A" w:rsidRDefault="008F22E5" w:rsidP="002420FC">
            <w:r>
              <w:t>Unity3D</w:t>
            </w:r>
          </w:p>
        </w:tc>
        <w:tc>
          <w:tcPr>
            <w:tcW w:w="4814" w:type="dxa"/>
          </w:tcPr>
          <w:p w14:paraId="0535389C" w14:textId="77777777" w:rsidR="008F22E5" w:rsidRPr="00E8529A" w:rsidRDefault="008F22E5" w:rsidP="002420FC">
            <w:pPr>
              <w:cnfStyle w:val="100000000000" w:firstRow="1" w:lastRow="0" w:firstColumn="0" w:lastColumn="0" w:oddVBand="0" w:evenVBand="0" w:oddHBand="0" w:evenHBand="0" w:firstRowFirstColumn="0" w:firstRowLastColumn="0" w:lastRowFirstColumn="0" w:lastRowLastColumn="0"/>
            </w:pPr>
          </w:p>
        </w:tc>
      </w:tr>
      <w:tr w:rsidR="008F22E5" w:rsidRPr="00032640" w14:paraId="582C1D5B"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3E1FDC" w14:textId="77777777" w:rsidR="008F22E5" w:rsidRPr="00E8529A" w:rsidRDefault="008F22E5" w:rsidP="002420FC">
            <w:r w:rsidRPr="00E8529A">
              <w:t>Versioner:</w:t>
            </w:r>
          </w:p>
        </w:tc>
        <w:tc>
          <w:tcPr>
            <w:tcW w:w="4814" w:type="dxa"/>
          </w:tcPr>
          <w:p w14:paraId="1959470A" w14:textId="77777777" w:rsidR="008F22E5" w:rsidRDefault="008F22E5" w:rsidP="002420FC">
            <w:pPr>
              <w:cnfStyle w:val="000000100000" w:firstRow="0" w:lastRow="0" w:firstColumn="0" w:lastColumn="0" w:oddVBand="0" w:evenVBand="0" w:oddHBand="1" w:evenHBand="0" w:firstRowFirstColumn="0" w:firstRowLastColumn="0" w:lastRowFirstColumn="0" w:lastRowLastColumn="0"/>
            </w:pPr>
            <w:r>
              <w:t>Gratis udgave (inkl. Gratis iOS og Android moduler)</w:t>
            </w:r>
          </w:p>
          <w:p w14:paraId="110717E3"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lastRenderedPageBreak/>
              <w:t xml:space="preserve">Pro-version til 8000kr. (abb. 400kr/md) </w:t>
            </w:r>
            <w:r>
              <w:br/>
              <w:t xml:space="preserve">Pro-iOS: +8000kr. (abb. +400kr/md) </w:t>
            </w:r>
            <w:r>
              <w:br/>
              <w:t>Pro-Android: +8000kr. (abb. +300/md)</w:t>
            </w:r>
          </w:p>
        </w:tc>
      </w:tr>
      <w:tr w:rsidR="008F22E5" w:rsidRPr="00032640" w14:paraId="30E86E7E"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F6F073F" w14:textId="77777777" w:rsidR="008F22E5" w:rsidRPr="001A1E4D" w:rsidRDefault="008F22E5" w:rsidP="002420FC">
            <w:r w:rsidRPr="001A1E4D">
              <w:lastRenderedPageBreak/>
              <w:t>Unikke Features:</w:t>
            </w:r>
          </w:p>
        </w:tc>
        <w:tc>
          <w:tcPr>
            <w:tcW w:w="4814" w:type="dxa"/>
          </w:tcPr>
          <w:p w14:paraId="5175D7E6" w14:textId="77777777" w:rsidR="008F22E5" w:rsidRPr="00032640" w:rsidRDefault="008F22E5" w:rsidP="002420FC">
            <w:pPr>
              <w:cnfStyle w:val="000000000000" w:firstRow="0" w:lastRow="0" w:firstColumn="0" w:lastColumn="0" w:oddVBand="0" w:evenVBand="0" w:oddHBand="0" w:evenHBand="0" w:firstRowFirstColumn="0" w:firstRowLastColumn="0" w:lastRowFirstColumn="0" w:lastRowLastColumn="0"/>
            </w:pPr>
            <w:r>
              <w:t>Massiv brugerbase giver svar på alt</w:t>
            </w:r>
          </w:p>
        </w:tc>
      </w:tr>
      <w:tr w:rsidR="008F22E5" w:rsidRPr="00DA67F8" w14:paraId="4EFE0740"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FE3ACBE" w14:textId="77777777" w:rsidR="008F22E5" w:rsidRPr="00032640" w:rsidRDefault="008F22E5" w:rsidP="002420FC">
            <w:r w:rsidRPr="00032640">
              <w:t>Scripting sprog:</w:t>
            </w:r>
          </w:p>
        </w:tc>
        <w:tc>
          <w:tcPr>
            <w:tcW w:w="4814" w:type="dxa"/>
          </w:tcPr>
          <w:p w14:paraId="3C66CE1D" w14:textId="77777777" w:rsidR="008F22E5" w:rsidRPr="00066F5A" w:rsidRDefault="008F22E5" w:rsidP="002420FC">
            <w:pPr>
              <w:cnfStyle w:val="000000100000" w:firstRow="0" w:lastRow="0" w:firstColumn="0" w:lastColumn="0" w:oddVBand="0" w:evenVBand="0" w:oddHBand="1" w:evenHBand="0" w:firstRowFirstColumn="0" w:firstRowLastColumn="0" w:lastRowFirstColumn="0" w:lastRowLastColumn="0"/>
              <w:rPr>
                <w:lang w:val="en-US"/>
              </w:rPr>
            </w:pPr>
            <w:r w:rsidRPr="00066F5A">
              <w:rPr>
                <w:lang w:val="en-US"/>
              </w:rPr>
              <w:t>C#, UnityScript (JS mod), Boo</w:t>
            </w:r>
          </w:p>
        </w:tc>
      </w:tr>
      <w:tr w:rsidR="008F22E5" w:rsidRPr="00DA67F8" w14:paraId="0D55B270"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0268FE7E" w14:textId="77777777" w:rsidR="008F22E5" w:rsidRPr="00032640" w:rsidRDefault="008F22E5" w:rsidP="002420FC">
            <w:r>
              <w:t xml:space="preserve">Understøttede platforme: </w:t>
            </w:r>
          </w:p>
        </w:tc>
        <w:tc>
          <w:tcPr>
            <w:tcW w:w="4814" w:type="dxa"/>
          </w:tcPr>
          <w:p w14:paraId="10F7CBE4" w14:textId="77777777" w:rsidR="008F22E5" w:rsidRPr="00AE1CD0" w:rsidRDefault="008F22E5" w:rsidP="002420FC">
            <w:pPr>
              <w:cnfStyle w:val="000000000000" w:firstRow="0" w:lastRow="0" w:firstColumn="0" w:lastColumn="0" w:oddVBand="0" w:evenVBand="0" w:oddHBand="0" w:evenHBand="0" w:firstRowFirstColumn="0" w:firstRowLastColumn="0" w:lastRowFirstColumn="0" w:lastRowLastColumn="0"/>
              <w:rPr>
                <w:lang w:val="en-US"/>
              </w:rPr>
            </w:pPr>
            <w:r w:rsidRPr="00AE1CD0">
              <w:rPr>
                <w:lang w:val="en-US"/>
              </w:rPr>
              <w:t>PC,</w:t>
            </w:r>
            <w:r>
              <w:rPr>
                <w:lang w:val="en-US"/>
              </w:rPr>
              <w:t xml:space="preserve"> Mac, Linux,</w:t>
            </w:r>
            <w:r w:rsidRPr="00AE1CD0">
              <w:rPr>
                <w:lang w:val="en-US"/>
              </w:rPr>
              <w:t xml:space="preserve"> Xbox 360, Xbox One, PlaySt</w:t>
            </w:r>
            <w:r>
              <w:rPr>
                <w:lang w:val="en-US"/>
              </w:rPr>
              <w:t>ation®3, PlayStation®4 or Wii U, WebGL, iOS, Android, Windows Phone, BlackBerry.</w:t>
            </w:r>
          </w:p>
        </w:tc>
      </w:tr>
      <w:tr w:rsidR="008F22E5" w:rsidRPr="00376CEC" w14:paraId="2B8993BD"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AB3D8B" w14:textId="77777777" w:rsidR="008F22E5" w:rsidRPr="00032640" w:rsidRDefault="008F22E5" w:rsidP="002420FC">
            <w:pPr>
              <w:rPr>
                <w:lang w:val="en-US"/>
              </w:rPr>
            </w:pPr>
            <w:r>
              <w:rPr>
                <w:lang w:val="en-US"/>
              </w:rPr>
              <w:t>Fokus:</w:t>
            </w:r>
          </w:p>
        </w:tc>
        <w:tc>
          <w:tcPr>
            <w:tcW w:w="4814" w:type="dxa"/>
          </w:tcPr>
          <w:p w14:paraId="6364C294" w14:textId="77777777" w:rsidR="008F22E5" w:rsidRPr="00376CEC" w:rsidRDefault="008F22E5" w:rsidP="00642C63">
            <w:pPr>
              <w:keepNext/>
              <w:cnfStyle w:val="000000100000" w:firstRow="0" w:lastRow="0" w:firstColumn="0" w:lastColumn="0" w:oddVBand="0" w:evenVBand="0" w:oddHBand="1" w:evenHBand="0" w:firstRowFirstColumn="0" w:firstRowLastColumn="0" w:lastRowFirstColumn="0" w:lastRowLastColumn="0"/>
            </w:pPr>
            <w:r w:rsidRPr="00376CEC">
              <w:t>Generel spiludvikling, mindre teams, og mindre projekter</w:t>
            </w:r>
            <w:r>
              <w:t>. All-round devices</w:t>
            </w:r>
          </w:p>
        </w:tc>
      </w:tr>
    </w:tbl>
    <w:p w14:paraId="57F589AF" w14:textId="0F4CD47F" w:rsidR="008F22E5" w:rsidRPr="00376CEC" w:rsidRDefault="00642C63" w:rsidP="00642C63">
      <w:pPr>
        <w:pStyle w:val="Billedtekst"/>
      </w:pPr>
      <w:r>
        <w:t xml:space="preserve">Figur </w:t>
      </w:r>
      <w:fldSimple w:instr=" SEQ Figur \* ARABIC ">
        <w:r w:rsidR="00C7668C">
          <w:rPr>
            <w:noProof/>
          </w:rPr>
          <w:t>2</w:t>
        </w:r>
      </w:fldSimple>
      <w:r>
        <w:t xml:space="preserve"> - Unity3D features</w:t>
      </w:r>
    </w:p>
    <w:p w14:paraId="01AFD81E" w14:textId="77777777" w:rsidR="008F22E5" w:rsidRDefault="008F22E5" w:rsidP="008F22E5">
      <w:r w:rsidRPr="009F6B06">
        <w:t xml:space="preserve">Indtil tidligere I år var der reelt kun </w:t>
      </w:r>
      <w:r>
        <w:t>én spiller på markedet for virksomheder af vores slags, og det var Unity. Derfor er der også et massivt community omkring Unity-motoren, og da der er rigtigt mange nybegyndere betyder det at mængden besvarede spørgsmål omkring brugen af spilmotoren, og spiludvikling i det hele taget er massiv. Dertil kommer, at Unity selv er meget aktive med udviklingen af læringsmateriale. Det er også et absolut plus, at det er relativt let at portere et spil fra en platform til en anden, og Unity har pt. klassebiblioteker til alle de platforme som er relevante for virksomheden.</w:t>
      </w:r>
      <w:r>
        <w:br/>
        <w:t xml:space="preserve">Med en pris på nul kroner og nul øre for gratis-versionen, der indeholder langt de fleste af systemets komponenter, er der intet at sige til at mange nybegyndere har taget Unity til sig. Paradoksalt nok betyder det til gengæld, at det kan være svært at finde decideret læringsmateriale om mere avancerede emner. </w:t>
      </w:r>
    </w:p>
    <w:p w14:paraId="5202ACB2" w14:textId="77777777" w:rsidR="008F22E5" w:rsidRDefault="008F22E5" w:rsidP="008F22E5">
      <w:r>
        <w:t>Der er ikke mulighed for at redigere direkte i Unity´s kildekode, men man kan tilføje sine egne komponenter, og af den vej bøje systemet til sin vilje.</w:t>
      </w:r>
    </w:p>
    <w:p w14:paraId="4BA8128A" w14:textId="77777777" w:rsidR="008F22E5" w:rsidRPr="00066F5A" w:rsidRDefault="008F22E5" w:rsidP="008F22E5">
      <w:r>
        <w:t>Prisen på pro-versionen er der ikke så meget at sige til, det koster 8100 for en licens til den cyklus Unity er i, og den ejer man så til evig tid. Hvis man vil opgradere til den efterfølgende cyklus koster det det halve. Nu, og indtil Unity 5 lanceres kan man pre-order version 5, og få adgang til Unity 4 pro indtil da.</w:t>
      </w:r>
      <w:r>
        <w:br/>
        <w:t xml:space="preserve">Hvis man vil udvikle til smartdevices koster det yderligere 8100 for iOS pro og igen 8100 for Android Pro. </w:t>
      </w:r>
      <w:r>
        <w:br/>
        <w:t xml:space="preserve">Man får altså ikke adgang til f.eks. iOS pro features selvom man har Unity pro. </w:t>
      </w:r>
      <w:r>
        <w:br/>
        <w:t>Det er der mange meninger om, men det betyder at det hurtigt kan eskalere i prisen. Især fordi det der er tale om her gælder én licens. Hvis et team er på 4-5 mand, hvilket er typisk, skal man altså gange op.</w:t>
      </w:r>
      <w:r>
        <w:br/>
        <w:t xml:space="preserve">Unity har også en abonnementsordning hvor man kan leje hver enkelt del for 400 kr./md. </w:t>
      </w:r>
      <w:r>
        <w:br/>
        <w:t xml:space="preserve">Benytter man sig af denne løsning så er det værd at bemærke, at man binder man sig for et år af gangen. </w:t>
      </w:r>
    </w:p>
    <w:p w14:paraId="09DC1BDE" w14:textId="77777777" w:rsidR="008F22E5" w:rsidRDefault="008F22E5" w:rsidP="008F22E5">
      <w:pPr>
        <w:pStyle w:val="Overskrift3"/>
      </w:pPr>
      <w:bookmarkStart w:id="15" w:name="_Toc389225051"/>
      <w:r w:rsidRPr="008B387E">
        <w:t>GameMaker</w:t>
      </w:r>
      <w:bookmarkEnd w:id="15"/>
    </w:p>
    <w:p w14:paraId="5C25BE0E" w14:textId="77777777" w:rsidR="008F22E5" w:rsidRPr="000B2C18" w:rsidRDefault="008F22E5" w:rsidP="008F22E5"/>
    <w:tbl>
      <w:tblPr>
        <w:tblStyle w:val="Gittertabel4-farve6"/>
        <w:tblW w:w="0" w:type="auto"/>
        <w:tblLook w:val="04A0" w:firstRow="1" w:lastRow="0" w:firstColumn="1" w:lastColumn="0" w:noHBand="0" w:noVBand="1"/>
      </w:tblPr>
      <w:tblGrid>
        <w:gridCol w:w="4814"/>
        <w:gridCol w:w="4814"/>
      </w:tblGrid>
      <w:tr w:rsidR="008F22E5" w14:paraId="36C936B1" w14:textId="77777777" w:rsidTr="00242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EF917F2" w14:textId="77777777" w:rsidR="008F22E5" w:rsidRPr="00E8529A" w:rsidRDefault="008F22E5" w:rsidP="002420FC">
            <w:r>
              <w:t>GameMaker Studio</w:t>
            </w:r>
          </w:p>
        </w:tc>
        <w:tc>
          <w:tcPr>
            <w:tcW w:w="4814" w:type="dxa"/>
          </w:tcPr>
          <w:p w14:paraId="2518783B" w14:textId="77777777" w:rsidR="008F22E5" w:rsidRPr="00E8529A" w:rsidRDefault="008F22E5" w:rsidP="002420FC">
            <w:pPr>
              <w:cnfStyle w:val="100000000000" w:firstRow="1" w:lastRow="0" w:firstColumn="0" w:lastColumn="0" w:oddVBand="0" w:evenVBand="0" w:oddHBand="0" w:evenHBand="0" w:firstRowFirstColumn="0" w:firstRowLastColumn="0" w:lastRowFirstColumn="0" w:lastRowLastColumn="0"/>
            </w:pPr>
          </w:p>
        </w:tc>
      </w:tr>
      <w:tr w:rsidR="008F22E5" w:rsidRPr="00032640" w14:paraId="4713A756"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043F42C" w14:textId="77777777" w:rsidR="008F22E5" w:rsidRPr="00E8529A" w:rsidRDefault="008F22E5" w:rsidP="002420FC">
            <w:r w:rsidRPr="00E8529A">
              <w:t>Versioner:</w:t>
            </w:r>
          </w:p>
        </w:tc>
        <w:tc>
          <w:tcPr>
            <w:tcW w:w="4814" w:type="dxa"/>
          </w:tcPr>
          <w:p w14:paraId="29FB2DF4" w14:textId="77777777" w:rsidR="008F22E5" w:rsidRDefault="008F22E5" w:rsidP="002420FC">
            <w:pPr>
              <w:cnfStyle w:val="000000100000" w:firstRow="0" w:lastRow="0" w:firstColumn="0" w:lastColumn="0" w:oddVBand="0" w:evenVBand="0" w:oddHBand="1" w:evenHBand="0" w:firstRowFirstColumn="0" w:firstRowLastColumn="0" w:lastRowFirstColumn="0" w:lastRowLastColumn="0"/>
            </w:pPr>
            <w:r>
              <w:t>Flere versioner, med forskellig pris efter features</w:t>
            </w:r>
          </w:p>
          <w:p w14:paraId="241EA7AF"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Fra gratis til 4300kr.</w:t>
            </w:r>
          </w:p>
        </w:tc>
      </w:tr>
      <w:tr w:rsidR="008F22E5" w:rsidRPr="00032640" w14:paraId="17E04539"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58076203" w14:textId="77777777" w:rsidR="008F22E5" w:rsidRDefault="008F22E5" w:rsidP="002420FC">
            <w:pPr>
              <w:rPr>
                <w:lang w:val="en-US"/>
              </w:rPr>
            </w:pPr>
            <w:r>
              <w:rPr>
                <w:lang w:val="en-US"/>
              </w:rPr>
              <w:t>Unikke Features:</w:t>
            </w:r>
          </w:p>
        </w:tc>
        <w:tc>
          <w:tcPr>
            <w:tcW w:w="4814" w:type="dxa"/>
          </w:tcPr>
          <w:p w14:paraId="2E47E9C7" w14:textId="77777777" w:rsidR="008F22E5" w:rsidRPr="00032640" w:rsidRDefault="008F22E5" w:rsidP="002420FC">
            <w:pPr>
              <w:cnfStyle w:val="000000000000" w:firstRow="0" w:lastRow="0" w:firstColumn="0" w:lastColumn="0" w:oddVBand="0" w:evenVBand="0" w:oddHBand="0" w:evenHBand="0" w:firstRowFirstColumn="0" w:firstRowLastColumn="0" w:lastRowFirstColumn="0" w:lastRowLastColumn="0"/>
            </w:pPr>
            <w:r>
              <w:t>Lav et spil helt uden programmering</w:t>
            </w:r>
          </w:p>
        </w:tc>
      </w:tr>
      <w:tr w:rsidR="008F22E5" w:rsidRPr="00E8529A" w14:paraId="77919105"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1CC4B97" w14:textId="77777777" w:rsidR="008F22E5" w:rsidRPr="00032640" w:rsidRDefault="008F22E5" w:rsidP="002420FC">
            <w:r w:rsidRPr="00032640">
              <w:t>Scripting sprog:</w:t>
            </w:r>
          </w:p>
        </w:tc>
        <w:tc>
          <w:tcPr>
            <w:tcW w:w="4814" w:type="dxa"/>
          </w:tcPr>
          <w:p w14:paraId="657C95F4" w14:textId="77777777" w:rsidR="008F22E5" w:rsidRPr="00E8529A" w:rsidRDefault="008F22E5" w:rsidP="002420FC">
            <w:pPr>
              <w:cnfStyle w:val="000000100000" w:firstRow="0" w:lastRow="0" w:firstColumn="0" w:lastColumn="0" w:oddVBand="0" w:evenVBand="0" w:oddHBand="1" w:evenHBand="0" w:firstRowFirstColumn="0" w:firstRowLastColumn="0" w:lastRowFirstColumn="0" w:lastRowLastColumn="0"/>
              <w:rPr>
                <w:lang w:val="en-US"/>
              </w:rPr>
            </w:pPr>
            <w:r>
              <w:rPr>
                <w:lang w:val="en-US"/>
              </w:rPr>
              <w:t>GML (Game Maker Language)</w:t>
            </w:r>
          </w:p>
        </w:tc>
      </w:tr>
      <w:tr w:rsidR="008F22E5" w:rsidRPr="00DA67F8" w14:paraId="0F6D3C03"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67575CA" w14:textId="77777777" w:rsidR="008F22E5" w:rsidRPr="00032640" w:rsidRDefault="008F22E5" w:rsidP="002420FC">
            <w:r>
              <w:t xml:space="preserve">Understøttede platforme: </w:t>
            </w:r>
          </w:p>
        </w:tc>
        <w:tc>
          <w:tcPr>
            <w:tcW w:w="4814" w:type="dxa"/>
          </w:tcPr>
          <w:p w14:paraId="03347B5C" w14:textId="77777777" w:rsidR="008F22E5" w:rsidRPr="00AE1CD0" w:rsidRDefault="008F22E5" w:rsidP="002420FC">
            <w:pPr>
              <w:cnfStyle w:val="000000000000" w:firstRow="0" w:lastRow="0" w:firstColumn="0" w:lastColumn="0" w:oddVBand="0" w:evenVBand="0" w:oddHBand="0" w:evenHBand="0" w:firstRowFirstColumn="0" w:firstRowLastColumn="0" w:lastRowFirstColumn="0" w:lastRowLastColumn="0"/>
              <w:rPr>
                <w:lang w:val="en-US"/>
              </w:rPr>
            </w:pPr>
            <w:r>
              <w:rPr>
                <w:lang w:val="en-US"/>
              </w:rPr>
              <w:t>PC, Mac, Android, HTML5, iOS, Linux, Windows Phone, Tizen</w:t>
            </w:r>
          </w:p>
        </w:tc>
      </w:tr>
      <w:tr w:rsidR="008F22E5" w:rsidRPr="00376CEC" w14:paraId="2CB69B0F"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CA3EC6C" w14:textId="77777777" w:rsidR="008F22E5" w:rsidRPr="00032640" w:rsidRDefault="008F22E5" w:rsidP="002420FC">
            <w:pPr>
              <w:rPr>
                <w:lang w:val="en-US"/>
              </w:rPr>
            </w:pPr>
            <w:r>
              <w:rPr>
                <w:lang w:val="en-US"/>
              </w:rPr>
              <w:t>Fokus:</w:t>
            </w:r>
          </w:p>
        </w:tc>
        <w:tc>
          <w:tcPr>
            <w:tcW w:w="4814" w:type="dxa"/>
          </w:tcPr>
          <w:p w14:paraId="67B1D7F4" w14:textId="77777777" w:rsidR="008F22E5" w:rsidRPr="00376CEC" w:rsidRDefault="008F22E5" w:rsidP="00642C63">
            <w:pPr>
              <w:keepNext/>
              <w:cnfStyle w:val="000000100000" w:firstRow="0" w:lastRow="0" w:firstColumn="0" w:lastColumn="0" w:oddVBand="0" w:evenVBand="0" w:oddHBand="1" w:evenHBand="0" w:firstRowFirstColumn="0" w:firstRowLastColumn="0" w:lastRowFirstColumn="0" w:lastRowLastColumn="0"/>
            </w:pPr>
            <w:r>
              <w:t xml:space="preserve">For den absolutte nybegynder, </w:t>
            </w:r>
            <w:r w:rsidRPr="00376CEC">
              <w:t xml:space="preserve">Små </w:t>
            </w:r>
            <w:r>
              <w:lastRenderedPageBreak/>
              <w:t>projekter</w:t>
            </w:r>
            <w:r w:rsidRPr="00376CEC">
              <w:t>, PC, Web, mobil</w:t>
            </w:r>
            <w:r>
              <w:t>.</w:t>
            </w:r>
          </w:p>
        </w:tc>
      </w:tr>
    </w:tbl>
    <w:p w14:paraId="74676C1B" w14:textId="54403DAB" w:rsidR="008F22E5" w:rsidRPr="00376CEC" w:rsidRDefault="00642C63" w:rsidP="00642C63">
      <w:pPr>
        <w:pStyle w:val="Billedtekst"/>
      </w:pPr>
      <w:r>
        <w:lastRenderedPageBreak/>
        <w:t xml:space="preserve">Figur </w:t>
      </w:r>
      <w:fldSimple w:instr=" SEQ Figur \* ARABIC ">
        <w:r w:rsidR="00C7668C">
          <w:rPr>
            <w:noProof/>
          </w:rPr>
          <w:t>3</w:t>
        </w:r>
      </w:fldSimple>
      <w:r>
        <w:t xml:space="preserve"> - GameMaker features</w:t>
      </w:r>
    </w:p>
    <w:p w14:paraId="3EAB49F6" w14:textId="77777777" w:rsidR="008F22E5" w:rsidRPr="002B648F" w:rsidRDefault="008F22E5" w:rsidP="008F22E5">
      <w:r w:rsidRPr="00117A01">
        <w:t xml:space="preserve">GameMaker udvikles af YoYo Games, </w:t>
      </w:r>
      <w:r>
        <w:t xml:space="preserve">er mest at betragte som nybegynderens første værktøj. Som bruger kan man udvikle et spil uden at skulle skrive en eneste linie kode. Af den grund er det vidt udbredt blandt hobbyister. Alligevel er der eksempler på succesfulde spil der er udviklet med GameMaker, senest Hotline Miami, Spelunky og Risk of Rain. </w:t>
      </w:r>
      <w:r>
        <w:br/>
        <w:t xml:space="preserve">Omvendt er der ingen større titler på deres showcase liste, hvilket indikerer at der er nogle begrænsninger i den pipeline som systemet er bygget op over.  </w:t>
      </w:r>
    </w:p>
    <w:p w14:paraId="4C412979" w14:textId="77777777" w:rsidR="008F22E5" w:rsidRPr="002B648F" w:rsidRDefault="008F22E5" w:rsidP="008F22E5">
      <w:r>
        <w:t>Selvom det er muligt helt at undgå kode, så er der mulighed for selv at scripte ved brug af det javascript-lignende GML-sprog.</w:t>
      </w:r>
      <w:r>
        <w:br/>
      </w:r>
      <w:r>
        <w:br/>
        <w:t>Selvom GameMaker kan fås fra 0kr, så kræver det Master udgaven til 4300 kr, for at kunne eksportere til iOS og Android.</w:t>
      </w:r>
    </w:p>
    <w:p w14:paraId="7AE0EF41" w14:textId="77777777" w:rsidR="008F22E5" w:rsidRPr="002B648F" w:rsidRDefault="008F22E5" w:rsidP="008F22E5">
      <w:r>
        <w:t>I lighed med Unity er der et stort fællesskab omkring systemet, hvilket væsentligt bidrager til at stabilisere læringskurven.</w:t>
      </w:r>
    </w:p>
    <w:p w14:paraId="22478AD3" w14:textId="77777777" w:rsidR="008F22E5" w:rsidRPr="002B648F" w:rsidRDefault="008F22E5" w:rsidP="008F22E5"/>
    <w:p w14:paraId="2DA57E05" w14:textId="77777777" w:rsidR="008F22E5" w:rsidRPr="002B648F" w:rsidRDefault="008F22E5" w:rsidP="008F22E5"/>
    <w:p w14:paraId="40E05697" w14:textId="77777777" w:rsidR="008F22E5" w:rsidRDefault="008F22E5" w:rsidP="008F22E5">
      <w:pPr>
        <w:rPr>
          <w:rStyle w:val="Overskrift3Tegn"/>
        </w:rPr>
      </w:pPr>
      <w:bookmarkStart w:id="16" w:name="_Toc389225052"/>
      <w:r w:rsidRPr="008B387E">
        <w:rPr>
          <w:rStyle w:val="Overskrift3Tegn"/>
        </w:rPr>
        <w:t>Unreal</w:t>
      </w:r>
      <w:bookmarkEnd w:id="16"/>
      <w:r w:rsidRPr="008B387E">
        <w:t xml:space="preserve"> </w:t>
      </w:r>
      <w:r w:rsidRPr="008B387E">
        <w:rPr>
          <w:rStyle w:val="Overskrift3Tegn"/>
        </w:rPr>
        <w:t>Engine</w:t>
      </w:r>
    </w:p>
    <w:tbl>
      <w:tblPr>
        <w:tblStyle w:val="Gittertabel4-farve6"/>
        <w:tblW w:w="0" w:type="auto"/>
        <w:tblLook w:val="04A0" w:firstRow="1" w:lastRow="0" w:firstColumn="1" w:lastColumn="0" w:noHBand="0" w:noVBand="1"/>
      </w:tblPr>
      <w:tblGrid>
        <w:gridCol w:w="4814"/>
        <w:gridCol w:w="4814"/>
      </w:tblGrid>
      <w:tr w:rsidR="008F22E5" w14:paraId="0DB0715A" w14:textId="77777777" w:rsidTr="00242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66B159" w14:textId="77777777" w:rsidR="008F22E5" w:rsidRPr="00117A01" w:rsidRDefault="008F22E5" w:rsidP="002420FC">
            <w:r w:rsidRPr="00117A01">
              <w:t>Unreal Engine 4</w:t>
            </w:r>
          </w:p>
        </w:tc>
        <w:tc>
          <w:tcPr>
            <w:tcW w:w="4814" w:type="dxa"/>
          </w:tcPr>
          <w:p w14:paraId="73AEA302" w14:textId="77777777" w:rsidR="008F22E5" w:rsidRPr="00117A01" w:rsidRDefault="008F22E5" w:rsidP="002420FC">
            <w:pPr>
              <w:cnfStyle w:val="100000000000" w:firstRow="1" w:lastRow="0" w:firstColumn="0" w:lastColumn="0" w:oddVBand="0" w:evenVBand="0" w:oddHBand="0" w:evenHBand="0" w:firstRowFirstColumn="0" w:firstRowLastColumn="0" w:lastRowFirstColumn="0" w:lastRowLastColumn="0"/>
            </w:pPr>
          </w:p>
        </w:tc>
      </w:tr>
      <w:tr w:rsidR="008F22E5" w:rsidRPr="00032640" w14:paraId="233476DB"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F93348" w14:textId="77777777" w:rsidR="008F22E5" w:rsidRPr="00117A01" w:rsidRDefault="008F22E5" w:rsidP="002420FC">
            <w:r w:rsidRPr="00117A01">
              <w:t>Versioner:</w:t>
            </w:r>
          </w:p>
        </w:tc>
        <w:tc>
          <w:tcPr>
            <w:tcW w:w="4814" w:type="dxa"/>
          </w:tcPr>
          <w:p w14:paraId="273123BB"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Individuel prissætning.</w:t>
            </w:r>
            <w:r>
              <w:br/>
              <w:t xml:space="preserve">Abonnementsordning </w:t>
            </w:r>
            <w:r>
              <w:br/>
              <w:t>100kr/md + 5% af brutto</w:t>
            </w:r>
          </w:p>
        </w:tc>
      </w:tr>
      <w:tr w:rsidR="008F22E5" w:rsidRPr="00032640" w14:paraId="2C336717"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EC072B2" w14:textId="77777777" w:rsidR="008F22E5" w:rsidRPr="00157957" w:rsidRDefault="008F22E5" w:rsidP="002420FC">
            <w:r w:rsidRPr="00157957">
              <w:t>Unikke Features:</w:t>
            </w:r>
          </w:p>
        </w:tc>
        <w:tc>
          <w:tcPr>
            <w:tcW w:w="4814" w:type="dxa"/>
          </w:tcPr>
          <w:p w14:paraId="27FCE6EA" w14:textId="77777777" w:rsidR="008F22E5" w:rsidRPr="00032640" w:rsidRDefault="008F22E5" w:rsidP="002420FC">
            <w:pPr>
              <w:cnfStyle w:val="000000000000" w:firstRow="0" w:lastRow="0" w:firstColumn="0" w:lastColumn="0" w:oddVBand="0" w:evenVBand="0" w:oddHBand="0" w:evenHBand="0" w:firstRowFirstColumn="0" w:firstRowLastColumn="0" w:lastRowFirstColumn="0" w:lastRowLastColumn="0"/>
            </w:pPr>
            <w:r>
              <w:t xml:space="preserve">Fuld adgang til kildekoden. </w:t>
            </w:r>
          </w:p>
        </w:tc>
      </w:tr>
      <w:tr w:rsidR="008F22E5" w:rsidRPr="00032640" w14:paraId="22CCDFC9"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06AD27" w14:textId="77777777" w:rsidR="008F22E5" w:rsidRPr="00032640" w:rsidRDefault="008F22E5" w:rsidP="002420FC">
            <w:r w:rsidRPr="00032640">
              <w:t>Scripting sprog:</w:t>
            </w:r>
          </w:p>
        </w:tc>
        <w:tc>
          <w:tcPr>
            <w:tcW w:w="4814" w:type="dxa"/>
          </w:tcPr>
          <w:p w14:paraId="5A2D9C2A"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C++</w:t>
            </w:r>
          </w:p>
        </w:tc>
      </w:tr>
      <w:tr w:rsidR="008F22E5" w:rsidRPr="00E8529A" w14:paraId="119140D5"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8B1E468" w14:textId="77777777" w:rsidR="008F22E5" w:rsidRPr="00032640" w:rsidRDefault="008F22E5" w:rsidP="002420FC">
            <w:r>
              <w:t xml:space="preserve">Understøttede platforme: </w:t>
            </w:r>
          </w:p>
        </w:tc>
        <w:tc>
          <w:tcPr>
            <w:tcW w:w="4814" w:type="dxa"/>
          </w:tcPr>
          <w:p w14:paraId="4B944113" w14:textId="77777777" w:rsidR="008F22E5" w:rsidRPr="00E8529A" w:rsidRDefault="008F22E5" w:rsidP="002420FC">
            <w:pPr>
              <w:cnfStyle w:val="000000000000" w:firstRow="0" w:lastRow="0" w:firstColumn="0" w:lastColumn="0" w:oddVBand="0" w:evenVBand="0" w:oddHBand="0" w:evenHBand="0" w:firstRowFirstColumn="0" w:firstRowLastColumn="0" w:lastRowFirstColumn="0" w:lastRowLastColumn="0"/>
            </w:pPr>
            <w:r w:rsidRPr="00E8529A">
              <w:t xml:space="preserve">PC, Mac, iOS, Android. </w:t>
            </w:r>
            <w:r>
              <w:br/>
              <w:t>Konsoller er ikke omfattet af abonnementsordningen.</w:t>
            </w:r>
          </w:p>
        </w:tc>
      </w:tr>
      <w:tr w:rsidR="008F22E5" w:rsidRPr="00E8529A" w14:paraId="4597E1F6"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C70F76F" w14:textId="77777777" w:rsidR="008F22E5" w:rsidRPr="00E8529A" w:rsidRDefault="008F22E5" w:rsidP="002420FC">
            <w:r>
              <w:t>Fokus:</w:t>
            </w:r>
          </w:p>
        </w:tc>
        <w:tc>
          <w:tcPr>
            <w:tcW w:w="4814" w:type="dxa"/>
          </w:tcPr>
          <w:p w14:paraId="64D11ECF" w14:textId="77777777" w:rsidR="008F22E5" w:rsidRPr="00E8529A" w:rsidRDefault="008F22E5" w:rsidP="00C7668C">
            <w:pPr>
              <w:keepNext/>
              <w:cnfStyle w:val="000000100000" w:firstRow="0" w:lastRow="0" w:firstColumn="0" w:lastColumn="0" w:oddVBand="0" w:evenVBand="0" w:oddHBand="1" w:evenHBand="0" w:firstRowFirstColumn="0" w:firstRowLastColumn="0" w:lastRowFirstColumn="0" w:lastRowLastColumn="0"/>
            </w:pPr>
            <w:r>
              <w:t>Store teams, store projekter, PC og konsol</w:t>
            </w:r>
          </w:p>
        </w:tc>
      </w:tr>
    </w:tbl>
    <w:p w14:paraId="6EC47062" w14:textId="6A922576" w:rsidR="008F22E5" w:rsidRDefault="00C7668C" w:rsidP="00C7668C">
      <w:pPr>
        <w:pStyle w:val="Billedtekst"/>
        <w:rPr>
          <w:rStyle w:val="Overskrift3Tegn"/>
        </w:rPr>
      </w:pPr>
      <w:r>
        <w:t xml:space="preserve">Figur </w:t>
      </w:r>
      <w:fldSimple w:instr=" SEQ Figur \* ARABIC ">
        <w:r>
          <w:rPr>
            <w:noProof/>
          </w:rPr>
          <w:t>4</w:t>
        </w:r>
      </w:fldSimple>
      <w:r>
        <w:t xml:space="preserve"> - Unreal Engine features</w:t>
      </w:r>
    </w:p>
    <w:p w14:paraId="01184D87" w14:textId="77777777" w:rsidR="008F22E5" w:rsidRDefault="008F22E5" w:rsidP="008F22E5">
      <w:r>
        <w:t>Unreal Engine udvikles af Epic Games, og har navn efter det klassiske FPS Unreal fra 1998. UE har været anvendt i en meget lang række spil siden da, bla. Mass Effect og Gears of War-spillene. Selv om den oprindeligt primært var til brug for FPS-spil, viser listen at det har været muligt at udvide den og lave tilpasninger så den har kunnet bruges til spil i alle genrer.</w:t>
      </w:r>
      <w:r>
        <w:br/>
      </w:r>
    </w:p>
    <w:p w14:paraId="1C62D324" w14:textId="77777777" w:rsidR="008F22E5" w:rsidRDefault="008F22E5" w:rsidP="008F22E5">
      <w:r>
        <w:t>Indtil nu har spilstudier kunnet forhandle sig til en licens hos Epic. Der er ikke angivet faste priser, så man kan kun spekulere i hvad det har kostet.</w:t>
      </w:r>
      <w:r>
        <w:br/>
        <w:t>Siden 2009 har man kunnet hente en gratis ”light”-udgave af Unreal Engine 3, kaldet UDK (Unreal Developer Kit). Hvis man udviklede og udgav noget ved brug af den, har det kostet et engangsgebyr på 535kr. samt 25% af bruttofortjenesten.</w:t>
      </w:r>
    </w:p>
    <w:p w14:paraId="164ACE2B" w14:textId="77777777" w:rsidR="008F22E5" w:rsidRDefault="008F22E5" w:rsidP="008F22E5">
      <w:r>
        <w:t xml:space="preserve">Ligesom tilfældet var med CryEngine, er det tidligere på året blevet annonceret, at Unreal Engine 4 bliver tilknyttet en abonnementsordning, hvor man for godt 100kr/md kan få en fuldt opdateret version af spilmotoren. Dog skal man også aflevere 5% af bruttofortjenesten på ens udgivelser. </w:t>
      </w:r>
      <w:r>
        <w:br/>
        <w:t>Hvis man benytter sig af denne model kan man udgive til Mac, PC, iOS og Android, men ikke konsoller. I givet fald skal man igen tage kontakt til Epic for en handel.</w:t>
      </w:r>
    </w:p>
    <w:p w14:paraId="4ED40E8A" w14:textId="77777777" w:rsidR="008F22E5" w:rsidRPr="00990316" w:rsidRDefault="008F22E5" w:rsidP="008F22E5">
      <w:pPr>
        <w:rPr>
          <w:rStyle w:val="Overskrift3Tegn"/>
          <w:rFonts w:asciiTheme="minorHAnsi" w:eastAsiaTheme="minorHAnsi" w:hAnsiTheme="minorHAnsi" w:cstheme="minorBidi"/>
          <w:sz w:val="22"/>
          <w:szCs w:val="22"/>
        </w:rPr>
      </w:pPr>
      <w:r>
        <w:t>Epic stiller dokumentation og læringsvideoer til rådighed, og der er også et dedikeret fællesskab hvor man kan finde løsninger. Og, i modsætning til de andre systemer er der her mulighed for at redigere direkte i motorens kildekode.</w:t>
      </w:r>
      <w:r>
        <w:br/>
      </w:r>
    </w:p>
    <w:p w14:paraId="383EAE32" w14:textId="77777777" w:rsidR="008F22E5" w:rsidRPr="008B387E" w:rsidRDefault="008F22E5" w:rsidP="008F22E5"/>
    <w:p w14:paraId="57AD7F17" w14:textId="77777777" w:rsidR="008F22E5" w:rsidRPr="008B387E" w:rsidRDefault="008F22E5" w:rsidP="008F22E5">
      <w:pPr>
        <w:pStyle w:val="Overskrift3"/>
      </w:pPr>
      <w:bookmarkStart w:id="17" w:name="_Toc389225053"/>
      <w:r w:rsidRPr="008B387E">
        <w:lastRenderedPageBreak/>
        <w:t>Byg eget framework</w:t>
      </w:r>
      <w:bookmarkEnd w:id="17"/>
    </w:p>
    <w:p w14:paraId="35F187C6" w14:textId="77777777" w:rsidR="008F22E5" w:rsidRDefault="008F22E5" w:rsidP="008F22E5">
      <w:r w:rsidRPr="008B387E">
        <w:t xml:space="preserve">Den sidste mulighed er naturligvis, at firmaet </w:t>
      </w:r>
      <w:r>
        <w:t>går i gang med at udvikle sit eget framework. Det ville medføre 100% fleksibilitet i forhold til firmaets fremtidige udvikling. Samtidigt kan en god spilmotor generere massiv indtægt til virksomheden, hvis den kan sælges eller lejes ud til andre udviklere.</w:t>
      </w:r>
      <w:r>
        <w:br/>
        <w:t xml:space="preserve">Men det er en massiv opgave at give sig i kast med. Det kræver et højt teknisk niveau, og det kræver kapital der kan understøtte virksomheden indtil den er klar til brug. Det kan tage flere år at nå til det punkt. </w:t>
      </w:r>
      <w:r>
        <w:br/>
      </w:r>
    </w:p>
    <w:p w14:paraId="0DF2786C" w14:textId="631FD9F1" w:rsidR="008F22E5" w:rsidRDefault="00615E4D" w:rsidP="008F22E5">
      <w:pPr>
        <w:pStyle w:val="Overskrift3"/>
      </w:pPr>
      <w:r>
        <w:t>Opsummering</w:t>
      </w:r>
    </w:p>
    <w:p w14:paraId="2A027145" w14:textId="77777777" w:rsidR="008F22E5" w:rsidRDefault="008F22E5" w:rsidP="008F22E5">
      <w:r>
        <w:t xml:space="preserve">Selvom både CryEngine og Unreal Engine 4 er billigere i anskaffelse end Unity (For den fulde version), så er konklusionen at firmaet bør anvende netop Unity. Det skyldes at fælleskabet omkring dette system er enormt, og beviseligt gerne deler ud af dets erfaringer. Der er ikke det spørgsmål som ikke er blevet stillet, og besvaret, og det alene er nærmest nok til at vælge Unity frem for nogen andre. </w:t>
      </w:r>
    </w:p>
    <w:p w14:paraId="3AC03A16" w14:textId="77777777" w:rsidR="008F22E5" w:rsidRDefault="008F22E5" w:rsidP="008F22E5">
      <w:r>
        <w:t xml:space="preserve">Dertil kommer, at alle de involverede i virksomheden allerede har stiftet et indgående bekendtskab med Unity. Det er ikke nogen triviel opgave at blive omskolet til en ny spilmotor, så det trækker også væsentligt i retning af unity. </w:t>
      </w:r>
    </w:p>
    <w:p w14:paraId="7B81258C" w14:textId="77777777" w:rsidR="008F22E5" w:rsidRDefault="008F22E5" w:rsidP="008F22E5">
      <w:r>
        <w:t>De sidste par måneders røre, som er forårsaget af at både Epic og CryTek har annonceret at deres systemer bliver tilgængeligt i et prisleje hvor selv de mindste kan være med, betyder dog at det ikke er sikkert at virksomheden skal binde sig alt for meget til en platform.</w:t>
      </w:r>
      <w:r>
        <w:br/>
        <w:t>Netop den type overvejelser er en vægtig grund for at udvikle sit eget system, om det så er et framework, eller en decideret spilmotor. Hvis man har muligheden for det, så har man også selv al kontrollen.</w:t>
      </w:r>
      <w:r>
        <w:br/>
        <w:t>Det er dog ikke en realistisk mulighed for dette firma, da ingen af de involverede har erfaring med den type udvikling. Selv i bedste fald ville der gå årevis før en egenudviklet spilmotor ville kunne bruges til seriøs udvikling, og i den tid ville der ikke være nogen indtægter ej heller nogen mulighed for virksomheden for at positionere sig på markedet.</w:t>
      </w:r>
    </w:p>
    <w:p w14:paraId="248A579C" w14:textId="77777777" w:rsidR="008F22E5" w:rsidRDefault="008F22E5" w:rsidP="008F22E5">
      <w:r>
        <w:t xml:space="preserve">Angående GameMaker, så er det måske nok et system som vi bør afprøve, da det muligvis kan være tidssparende i forhold til udvikling af prototyper. Som primær spilmotor virker det dog afskrækkende, at der ikke findes eksempler på store produktioner i deres Showroom. Det er ikke i virksomhedens bedste interesse at binde sig op på en motor hvorfra vi ikke kan skalere til større produktioner. </w:t>
      </w:r>
    </w:p>
    <w:p w14:paraId="6A4FB6F0" w14:textId="77A5CC22" w:rsidR="008F22E5" w:rsidRDefault="008F22E5" w:rsidP="008F22E5">
      <w:r>
        <w:t>Altså bør virksomheden udvikle det første spil med Unity</w:t>
      </w:r>
      <w:r w:rsidR="0000189F">
        <w:t>3D</w:t>
      </w:r>
      <w:r w:rsidR="00CD2E14">
        <w:t>.</w:t>
      </w:r>
      <w:r>
        <w:br/>
      </w:r>
      <w:r>
        <w:br/>
      </w:r>
    </w:p>
    <w:p w14:paraId="49D6AD36" w14:textId="4239E614" w:rsidR="00B6744F" w:rsidRDefault="00B6744F" w:rsidP="00B6744F">
      <w:pPr>
        <w:pStyle w:val="Overskrift2"/>
      </w:pPr>
      <w:bookmarkStart w:id="18" w:name="_Toc389225055"/>
      <w:r>
        <w:t>Valg af udviklingsmiljø</w:t>
      </w:r>
      <w:bookmarkEnd w:id="18"/>
    </w:p>
    <w:p w14:paraId="423C6C20" w14:textId="12C2195F" w:rsidR="00B6744F" w:rsidRDefault="00B871BF" w:rsidP="00B871BF">
      <w:pPr>
        <w:pStyle w:val="Brdtekst"/>
      </w:pPr>
      <w:r>
        <w:t>Da vi udvikler i Unity3D har vi mulighed for at gøre brug af tre forskellige scripting sprog: C#, JavaScript/UnityScript og Boo. Af de tre er vi bedst påklædt til at bruge C#, hvilket betyder at vi skal anvende det IDE som bedst understøtter C#.</w:t>
      </w:r>
    </w:p>
    <w:p w14:paraId="1321CCFF" w14:textId="474E5BFA" w:rsidR="00B871BF" w:rsidRDefault="00B871BF" w:rsidP="00B871BF">
      <w:pPr>
        <w:pStyle w:val="Brdtekst"/>
      </w:pPr>
      <w:r>
        <w:t xml:space="preserve">Det betyder enten Visual Studio som er Microsoft´s proprietære system, og som vi skal bruge en licens for lovligt at måtte anvende. Alternativt kan vi benytte os af deres gratis version Visual Express, som er en ”lite”-version af den samlede pakke. </w:t>
      </w:r>
    </w:p>
    <w:p w14:paraId="242B5D90" w14:textId="5DE5D8A0" w:rsidR="00B871BF" w:rsidRDefault="00B871BF" w:rsidP="00B871BF">
      <w:pPr>
        <w:pStyle w:val="Brdtekst"/>
      </w:pPr>
      <w:r>
        <w:t xml:space="preserve">Som en tredje løsning kan vi benytte os af MonoDevelop, som er en open source implementering af .Net. MonoDevelop kommer med Unity3D installationen, og er supporteret af Unity. </w:t>
      </w:r>
    </w:p>
    <w:p w14:paraId="55B45C39" w14:textId="6B6435BD" w:rsidR="00B871BF" w:rsidRDefault="00B871BF" w:rsidP="00B871BF">
      <w:pPr>
        <w:pStyle w:val="Brdtekst"/>
      </w:pPr>
      <w:r>
        <w:lastRenderedPageBreak/>
        <w:t xml:space="preserve">Selv om Visual Studio afgjort er det stærkeste af de to IDE´er, så er det ikke afgørende for os, da vi faktisk kun har behov for at benytte os af en autocompletion-funktionalitet, samt en syntax-highlighter. Disse features findes i alle </w:t>
      </w:r>
      <w:r w:rsidR="007E6D43">
        <w:t>tre IDE´er, hvorfor vi uden videre kan benyttes os af MonoDevelop eller Visual Express.</w:t>
      </w:r>
    </w:p>
    <w:p w14:paraId="169EF686" w14:textId="70B013AF" w:rsidR="007E6D43" w:rsidRDefault="007E6D43" w:rsidP="00B871BF">
      <w:pPr>
        <w:pStyle w:val="Brdtekst"/>
      </w:pPr>
      <w:r>
        <w:t>Grunden til at det forholder sig sådan, er at det er Unity der skal kompile vores kode. Der er ingen executable som VS kan benyttes sig af, og derfor kan vi heller ikke benytte os af de indbyggede debug-værktøjer som ellers ville gøre VS til den oplagte kandidat.</w:t>
      </w:r>
    </w:p>
    <w:p w14:paraId="19260071" w14:textId="77777777" w:rsidR="00B6744F" w:rsidRPr="00B6744F" w:rsidRDefault="00B6744F" w:rsidP="00B6744F">
      <w:pPr>
        <w:pStyle w:val="Brdtekst"/>
      </w:pPr>
    </w:p>
    <w:p w14:paraId="4BBFC61C" w14:textId="77777777" w:rsidR="00B6744F" w:rsidRDefault="00B6744F" w:rsidP="008F22E5"/>
    <w:p w14:paraId="0F2A0908" w14:textId="77777777" w:rsidR="008F22E5" w:rsidRDefault="008F22E5" w:rsidP="008F22E5">
      <w:pPr>
        <w:pStyle w:val="Overskrift2"/>
      </w:pPr>
      <w:bookmarkStart w:id="19" w:name="_Toc389225056"/>
      <w:r>
        <w:t>Valg af billedredigeringsprogram</w:t>
      </w:r>
      <w:bookmarkEnd w:id="19"/>
    </w:p>
    <w:p w14:paraId="5AA92456" w14:textId="77777777" w:rsidR="008F22E5" w:rsidRDefault="008F22E5" w:rsidP="008F22E5">
      <w:r>
        <w:t>For at kunne bygge spil, skal vi bruge en billededitor. Vores grafiker er vant til at arbejde med Blender til 3D-modeller og animationer, og Gimp til billedredigering, og da det samtidigt er gratis-produkter, så det er oplagt at fortsætte med at benytte disse værktøjer.</w:t>
      </w:r>
      <w:r>
        <w:br/>
      </w:r>
      <w:r>
        <w:br/>
        <w:t xml:space="preserve">Ikke desto mindre er vi opmærksomme på, at vi der er alternativer som vi kan få brug for på længere sigt. </w:t>
      </w:r>
      <w:r>
        <w:br/>
        <w:t>Den åbenlyse kandidat i forhold til billedredigering er Photoshop, som er en standard i industrien. Ud over Photoshop producerer Adobe også en række andre interessante produkter, som f.eks. Illustrator, som vi kunne have gavn af.</w:t>
      </w:r>
      <w:r>
        <w:br/>
      </w:r>
      <w:r>
        <w:br/>
        <w:t xml:space="preserve">Hvad angår 3D-modellering, så er det den samme situation, Blender er godt nok til vores umiddelbare behov, men mere professionelle produkter som f.eks. Maya og 3D Studio Max har flere og bedre </w:t>
      </w:r>
      <w:commentRangeStart w:id="20"/>
      <w:r>
        <w:t xml:space="preserve">funktioner </w:t>
      </w:r>
      <w:commentRangeEnd w:id="20"/>
      <w:r>
        <w:rPr>
          <w:rStyle w:val="Kommentarhenvisning"/>
        </w:rPr>
        <w:commentReference w:id="20"/>
      </w:r>
      <w:r>
        <w:t>end Blender, og derfor kan det på den længere bane være interessant at lave en mere konkret analyse.</w:t>
      </w:r>
    </w:p>
    <w:p w14:paraId="25E3EC6F" w14:textId="77777777" w:rsidR="008F22E5" w:rsidRDefault="008F22E5" w:rsidP="008F22E5">
      <w:r>
        <w:t xml:space="preserve">Både i forhold til Adobe produkterne og de nævnte modelleringsprogrammer gælder det dog, at de er i et prisniveau som gør er de pt. er uinteressante for os. </w:t>
      </w:r>
    </w:p>
    <w:p w14:paraId="33F21519" w14:textId="77777777" w:rsidR="008F22E5" w:rsidRDefault="008F22E5" w:rsidP="008F22E5"/>
    <w:p w14:paraId="69203174" w14:textId="77777777" w:rsidR="008F22E5" w:rsidRDefault="008F22E5" w:rsidP="008F22E5">
      <w:r>
        <w:t>For nuværende er det dog ikke interessant, fordi behovet for den type produkter ikke eksisterer.</w:t>
      </w:r>
    </w:p>
    <w:p w14:paraId="13161306" w14:textId="77777777" w:rsidR="008F22E5" w:rsidRDefault="008F22E5" w:rsidP="008F22E5"/>
    <w:p w14:paraId="50E48586" w14:textId="77777777" w:rsidR="008F22E5" w:rsidRDefault="008F22E5" w:rsidP="008F22E5">
      <w:pPr>
        <w:pStyle w:val="Overskrift2"/>
      </w:pPr>
      <w:bookmarkStart w:id="21" w:name="_Toc389225057"/>
      <w:r>
        <w:t>Lydeffekter og musik</w:t>
      </w:r>
      <w:bookmarkEnd w:id="21"/>
    </w:p>
    <w:p w14:paraId="69E3564B" w14:textId="77777777" w:rsidR="008F22E5" w:rsidRPr="00CC6A4C" w:rsidRDefault="008F22E5" w:rsidP="008F22E5">
      <w:pPr>
        <w:pStyle w:val="Brdtekst"/>
      </w:pPr>
      <w:r>
        <w:t xml:space="preserve">Der findes en lang række betalte, og gratis, systemer som kan benyttes i forbindelse med lydoptagelser til både effekter og musikkompositioner. For at kunne holde os inden for projektets scope, vil vi ikke lave analyse af de forskellige. Idet vi mener at kunne benytte os af gratis, og betalte lydeffekter og musikstykker. Der findes en lang </w:t>
      </w:r>
      <w:commentRangeStart w:id="22"/>
      <w:r>
        <w:t>række</w:t>
      </w:r>
      <w:commentRangeEnd w:id="22"/>
      <w:r>
        <w:rPr>
          <w:rStyle w:val="Kommentarhenvisning"/>
        </w:rPr>
        <w:commentReference w:id="22"/>
      </w:r>
      <w:r>
        <w:t xml:space="preserve"> forskellige webshops der forhandler den type varer.</w:t>
      </w:r>
    </w:p>
    <w:p w14:paraId="51727BAC" w14:textId="77777777" w:rsidR="008F22E5" w:rsidRDefault="008F22E5" w:rsidP="008F22E5">
      <w:pPr>
        <w:pStyle w:val="Overskrift2"/>
      </w:pPr>
      <w:bookmarkStart w:id="23" w:name="_Toc389225058"/>
      <w:r>
        <w:t>Versionsstyring</w:t>
      </w:r>
      <w:bookmarkEnd w:id="23"/>
    </w:p>
    <w:p w14:paraId="2FFF5C10" w14:textId="77777777" w:rsidR="008F22E5" w:rsidRDefault="008F22E5" w:rsidP="008F22E5">
      <w:r>
        <w:t>For at sikre, at vi har fuld kontrol over vores produktion, og ikke er i farezonen for at miste data, er det afgørende at vi har versionskontrol på vores projekt. Der findes en lang række mulighed</w:t>
      </w:r>
    </w:p>
    <w:p w14:paraId="727B9ED6" w14:textId="77777777" w:rsidR="008F22E5" w:rsidRDefault="008F22E5" w:rsidP="008F22E5">
      <w:pPr>
        <w:pStyle w:val="Overskrift3"/>
      </w:pPr>
      <w:bookmarkStart w:id="24" w:name="_Toc389225059"/>
      <w:r>
        <w:lastRenderedPageBreak/>
        <w:t>Unity Team Server</w:t>
      </w:r>
      <w:bookmarkEnd w:id="24"/>
    </w:p>
    <w:p w14:paraId="0B896D75" w14:textId="77777777" w:rsidR="008F22E5" w:rsidRDefault="008F22E5" w:rsidP="008F22E5">
      <w:r>
        <w:t>For det første har Unity selv et ”Team-</w:t>
      </w:r>
      <w:commentRangeStart w:id="25"/>
      <w:r>
        <w:t>License</w:t>
      </w:r>
      <w:commentRangeEnd w:id="25"/>
      <w:r>
        <w:rPr>
          <w:rStyle w:val="Kommentarhenvisning"/>
        </w:rPr>
        <w:commentReference w:id="25"/>
      </w:r>
      <w:r>
        <w:t>”-produkt der kan integreres direkte i Unity. Det koster 2700 kr. pr person, og der er ikke nogen Sky-funktion inkluderet, hvilket vil sige at vi selv skal have en server sat op.</w:t>
      </w:r>
      <w:r>
        <w:br/>
        <w:t>Til gengæld er Unity produktet skræddersyet til at håndtere både den type af filer som Unity producerer, og den størrelse de kan forvente at komme i.</w:t>
      </w:r>
    </w:p>
    <w:p w14:paraId="3238E2C5" w14:textId="77777777" w:rsidR="008F22E5" w:rsidRDefault="008F22E5" w:rsidP="008F22E5"/>
    <w:p w14:paraId="4B605B0F" w14:textId="77777777" w:rsidR="008F22E5" w:rsidRDefault="008F22E5" w:rsidP="008F22E5">
      <w:pPr>
        <w:pStyle w:val="Overskrift3"/>
      </w:pPr>
      <w:bookmarkStart w:id="26" w:name="_Toc389225060"/>
      <w:r>
        <w:t>GitHub</w:t>
      </w:r>
      <w:bookmarkEnd w:id="26"/>
    </w:p>
    <w:p w14:paraId="4A9230D4" w14:textId="77777777" w:rsidR="008F22E5" w:rsidRDefault="008F22E5" w:rsidP="008F22E5">
      <w:pPr>
        <w:pStyle w:val="Brdtekst"/>
        <w:rPr>
          <w:rFonts w:eastAsiaTheme="minorHAnsi"/>
        </w:rPr>
      </w:pPr>
      <w:r>
        <w:br/>
      </w:r>
      <w:r w:rsidRPr="00742BE9">
        <w:rPr>
          <w:rFonts w:eastAsiaTheme="minorHAnsi"/>
        </w:rPr>
        <w:t>Alternativt kan vi betale os fra en privat konto hos f.eks. GitHub. De kan fås fra 40 kr. om måneden. Til gengæld begrænser vi os til projekter der er mindre en 1GB, og filer som ikke overstiger 100MB.</w:t>
      </w:r>
      <w:r w:rsidRPr="00742BE9">
        <w:rPr>
          <w:rFonts w:eastAsiaTheme="minorHAnsi"/>
        </w:rPr>
        <w:br/>
        <w:t xml:space="preserve">Ligeledes anbefaler </w:t>
      </w:r>
      <w:commentRangeStart w:id="27"/>
      <w:r w:rsidRPr="00742BE9">
        <w:rPr>
          <w:rFonts w:eastAsiaTheme="minorHAnsi"/>
        </w:rPr>
        <w:t xml:space="preserve">GitHub </w:t>
      </w:r>
      <w:commentRangeEnd w:id="27"/>
      <w:r w:rsidRPr="00742BE9">
        <w:rPr>
          <w:rFonts w:eastAsiaTheme="minorHAnsi"/>
        </w:rPr>
        <w:commentReference w:id="27"/>
      </w:r>
      <w:r w:rsidRPr="00742BE9">
        <w:rPr>
          <w:rFonts w:eastAsiaTheme="minorHAnsi"/>
        </w:rPr>
        <w:t>at man bruger et andet redskab til ”mellemregninger” af tungere typer filer, som f.eks. 3D-modeller.</w:t>
      </w:r>
      <w:r w:rsidRPr="00742BE9">
        <w:rPr>
          <w:rFonts w:eastAsiaTheme="minorHAnsi"/>
        </w:rPr>
        <w:br/>
        <w:t>Strengt taget behøvede vi slet ikke betale for en GitHub konto, men gratis-kontierne er offentligt tilgængelige. Det er ikke noget problem i første omgang, men det er usmart hvis vi skal arbejde med en tredjepart, eller generelt vil holde et projekt lidt tættere til kroppen.</w:t>
      </w:r>
    </w:p>
    <w:p w14:paraId="656821CF" w14:textId="77777777" w:rsidR="008F22E5" w:rsidRDefault="008F22E5" w:rsidP="008F22E5"/>
    <w:p w14:paraId="66E5F882" w14:textId="77777777" w:rsidR="008F22E5" w:rsidRDefault="008F22E5" w:rsidP="008F22E5">
      <w:pPr>
        <w:pStyle w:val="Overskrift3"/>
      </w:pPr>
      <w:bookmarkStart w:id="28" w:name="_Toc389225061"/>
      <w:r>
        <w:t>Bitbucket</w:t>
      </w:r>
      <w:bookmarkEnd w:id="28"/>
    </w:p>
    <w:p w14:paraId="1F7B8C2A" w14:textId="77777777" w:rsidR="008F22E5" w:rsidRDefault="008F22E5" w:rsidP="008F22E5">
      <w:r>
        <w:t>Bitbucket er et alternativ til GitHub. I modsætning til GitHub er det muligt at få private repositories gratis for op til 5 brugere.  Samtidigt kan vi have et ubegrænset antal repositories, hvilket vil sige at så længe firmaet har max 5 personer tilknyttet der skal bruge adgang, så kan vi få gratis opbevaring. I øvrigt er der integration med Jira indbygget, hvilket er relevant at tage i betragtning når vi kommer til et tidspunkt hvor vi får brug for et reelt bugtracker-værktøj.</w:t>
      </w:r>
      <w:r>
        <w:br/>
        <w:t>I forhold til projekt- og filstørrelser, så er det i store træk de samme regler der gør sig gældende her, som hos GitHub.</w:t>
      </w:r>
    </w:p>
    <w:p w14:paraId="61BCE12D" w14:textId="77777777" w:rsidR="008F22E5" w:rsidRDefault="008F22E5" w:rsidP="008F22E5"/>
    <w:p w14:paraId="261764D9" w14:textId="77777777" w:rsidR="008F22E5" w:rsidRPr="00742BE9" w:rsidRDefault="008F22E5" w:rsidP="008F22E5">
      <w:pPr>
        <w:pStyle w:val="Overskrift3"/>
      </w:pPr>
      <w:bookmarkStart w:id="29" w:name="_Toc389225062"/>
      <w:r>
        <w:t>Dropbox</w:t>
      </w:r>
      <w:bookmarkEnd w:id="29"/>
    </w:p>
    <w:p w14:paraId="6A84A914" w14:textId="77777777" w:rsidR="008F22E5" w:rsidRDefault="008F22E5" w:rsidP="008F22E5">
      <w:r>
        <w:t>Vi kan også benytte os af en ressource som Dropbox. Dels er det let at dele materiale imellem projektdeltagere, men det er også muligt at sætte et versionsstyringssystem op direkte i en mappe. Igen kan man benytte sig af gratisløsningen hvor hver bruger har 2GB (I udgangspunktet), men det er ikke stort bedre end med GitHub.</w:t>
      </w:r>
      <w:r>
        <w:br/>
        <w:t xml:space="preserve">Den optimale dropbox løsning ville koste 400 kr./md. </w:t>
      </w:r>
      <w:r>
        <w:br/>
      </w:r>
    </w:p>
    <w:p w14:paraId="7E5752B5" w14:textId="7B970CD9" w:rsidR="008F22E5" w:rsidRDefault="00CD2E14" w:rsidP="008F22E5">
      <w:pPr>
        <w:pStyle w:val="Overskrift3"/>
      </w:pPr>
      <w:r>
        <w:t>Opsummering</w:t>
      </w:r>
    </w:p>
    <w:p w14:paraId="770CDFEA" w14:textId="77777777" w:rsidR="008F22E5" w:rsidRDefault="008F22E5" w:rsidP="008F22E5">
      <w:r>
        <w:t>Der er flere alternativer, som sætte et system op. Men i forhold til opstarten af virksomheden så er det at skyde langt over målet. Hvis vi selv satte en server op, så ville det også medføre at vi selv skulle stå for vedligehold af den, håndtere back-ups og opgraderinger og meget mere. Vi er et spilfirma, ikke en hostingservice. Eller sagt på en anden måde, det er ikke et område vi vil bruge vores tid og energi på, det skal bare virke.</w:t>
      </w:r>
    </w:p>
    <w:p w14:paraId="43F6FF15" w14:textId="77777777" w:rsidR="008F22E5" w:rsidRDefault="008F22E5" w:rsidP="008F22E5"/>
    <w:p w14:paraId="75A491D5" w14:textId="77777777" w:rsidR="008F22E5" w:rsidRDefault="008F22E5" w:rsidP="008F22E5">
      <w:r>
        <w:lastRenderedPageBreak/>
        <w:t>Med alt dette i mente har vi besluttet at bruge en kombination af Dropbox og GitHub til vores første projekt. Alle midlertidige assets gemmer vi i vores, gratis, Dropbox mapper, og de bliver først importeret til vort Unity projekt når de er klar til det. Selve Unity-projektet er decideret versionsstyret og ligger på en gratis-konto på GitHub. Det er ikke specielt relevant lige nu, at det er offentligt tilgængeligt, for det er svært at forestille sig, at nogen skulle være interesserede i det. Hvis det bliver vurderet som nødvendigt, kan vi slette det Git Repository som projektet ligger i, når spillet er klar til udgivelse.</w:t>
      </w:r>
    </w:p>
    <w:p w14:paraId="457B83FA" w14:textId="77777777" w:rsidR="008F22E5" w:rsidRDefault="008F22E5" w:rsidP="008F22E5">
      <w:r>
        <w:t>Af selvsamme grund kunne Bitbucket være et relevant produkt til det næste projekt. Når vi har valgt det fra i denne omgang, så skyldes det at vi har erfaring med at bruge GitHub, og det er ikke et område vi er interesserede i at bruge energi på i denne ombæring.</w:t>
      </w:r>
      <w:r>
        <w:br/>
        <w:t>Reglerne angående fil- og projektstørrelse behøver vi i første omgang ikke bekymre os om, da det er er urimeligt at forestille sig vores projekter overstige 1GB. Når vi kommer til lidt større projekter, så er det et emne der kan blive taget op igen.</w:t>
      </w:r>
    </w:p>
    <w:p w14:paraId="3EF3F15F" w14:textId="77777777" w:rsidR="008F22E5" w:rsidRDefault="008F22E5" w:rsidP="00C45E1C">
      <w:pPr>
        <w:pStyle w:val="Brdtekst"/>
      </w:pPr>
    </w:p>
    <w:p w14:paraId="66031A33" w14:textId="77777777" w:rsidR="003439C8" w:rsidRPr="008E5372" w:rsidRDefault="003439C8" w:rsidP="003439C8"/>
    <w:p w14:paraId="30C89543" w14:textId="0BE760BF" w:rsidR="00127131" w:rsidRPr="008E5372" w:rsidRDefault="00127131" w:rsidP="00DD4338">
      <w:pPr>
        <w:pStyle w:val="Overskrift1"/>
      </w:pPr>
      <w:bookmarkStart w:id="30" w:name="_Toc389225064"/>
      <w:r w:rsidRPr="008E5372">
        <w:t>Markedsanalyse</w:t>
      </w:r>
      <w:bookmarkEnd w:id="30"/>
    </w:p>
    <w:p w14:paraId="1A13094D" w14:textId="77777777" w:rsidR="00127131" w:rsidRPr="008E5372" w:rsidRDefault="00127131" w:rsidP="00127131">
      <w:pPr>
        <w:pStyle w:val="Overskrift2"/>
      </w:pPr>
      <w:bookmarkStart w:id="31" w:name="_Toc389225065"/>
      <w:r w:rsidRPr="008E5372">
        <w:t>Indledning</w:t>
      </w:r>
      <w:bookmarkEnd w:id="31"/>
    </w:p>
    <w:p w14:paraId="6758A045" w14:textId="305A5AB2" w:rsidR="00127131" w:rsidRDefault="00127131" w:rsidP="00127131">
      <w:r w:rsidRPr="008E5372">
        <w:t>I dette afsnit vil vi analysere og danne os et overblik over underholdningsindustrien som hele</w:t>
      </w:r>
      <w:r>
        <w:t>, hvilket skal danne grundlag for resten af markedsanalysen, da det er relevant at kende til den overordnede udvikling af industrien. I analysen bliver der gennemgået statistikker omkring spilplatforme, salgsplatforme, segmenter samt målgruppeanalyse, hvor</w:t>
      </w:r>
      <w:r w:rsidR="00882662">
        <w:t xml:space="preserve"> hver</w:t>
      </w:r>
      <w:r>
        <w:t xml:space="preserve"> enkelt leder op til den næste og har fokus på det den retning, som projektet skal tage.</w:t>
      </w:r>
    </w:p>
    <w:p w14:paraId="4E0953FA" w14:textId="77777777" w:rsidR="00127131" w:rsidRPr="008E5372" w:rsidRDefault="00127131" w:rsidP="00127131">
      <w:r w:rsidRPr="008E5372">
        <w:t xml:space="preserve">Dette afsnit afsluttes med en konklusion, hvor der bliver gjort overvejelser over, hvordan virksomheden bedst udnytter disse informationer. </w:t>
      </w:r>
    </w:p>
    <w:p w14:paraId="56E780A6" w14:textId="77777777" w:rsidR="00127131" w:rsidRPr="008E5372" w:rsidRDefault="00127131" w:rsidP="00127131"/>
    <w:p w14:paraId="0A3F508D" w14:textId="77777777" w:rsidR="00127131" w:rsidRPr="008E5372" w:rsidRDefault="00127131" w:rsidP="00127131">
      <w:pPr>
        <w:rPr>
          <w:rFonts w:asciiTheme="majorHAnsi" w:eastAsiaTheme="majorEastAsia" w:hAnsiTheme="majorHAnsi" w:cstheme="majorBidi"/>
          <w:color w:val="6E9400" w:themeColor="accent1" w:themeShade="BF"/>
          <w:sz w:val="26"/>
          <w:szCs w:val="26"/>
        </w:rPr>
      </w:pPr>
      <w:r w:rsidRPr="008E5372">
        <w:br w:type="page"/>
      </w:r>
    </w:p>
    <w:p w14:paraId="3A01E872" w14:textId="51464196" w:rsidR="00127131" w:rsidRPr="008E5372" w:rsidRDefault="00882662" w:rsidP="00127131">
      <w:pPr>
        <w:pStyle w:val="Overskrift2"/>
      </w:pPr>
      <w:bookmarkStart w:id="32" w:name="_Toc389225066"/>
      <w:r>
        <w:lastRenderedPageBreak/>
        <w:t>Analyse af spilmarkedet kontra Anden U</w:t>
      </w:r>
      <w:r w:rsidR="00127131" w:rsidRPr="008E5372">
        <w:t>nderholdning</w:t>
      </w:r>
      <w:bookmarkEnd w:id="32"/>
    </w:p>
    <w:p w14:paraId="763F323B" w14:textId="77777777" w:rsidR="00127131" w:rsidRPr="008E5372" w:rsidRDefault="00127131" w:rsidP="00127131">
      <w:r w:rsidRPr="008E5372">
        <w:t>Inden for underholdningsbranchen findes der et væld af forskellige underbrancher og nicher, som er i indirekte konkurrence med spilindustrien. Det er vigtigt at redegøre for, hvilke industrier, som har fremgang, samt hvilke industrier, som svinder ind, da dette teoretisk set kan have indflydelse på virksomhedens fremtid. Dog betyder størrelsen af industrien, at projektets succes ikke afhænger af industriens umiddelbare fremtid.</w:t>
      </w:r>
    </w:p>
    <w:p w14:paraId="7176F2F3" w14:textId="77777777" w:rsidR="00127131" w:rsidRDefault="00127131" w:rsidP="00127131">
      <w:r w:rsidRPr="008E5372">
        <w:t>Underholdningsindustrien er i stor fremgang og er vokset med over 50% det sidste årti og er vokset fra $449 mia. i 1998 til $745 mia. i 2010.</w:t>
      </w:r>
    </w:p>
    <w:p w14:paraId="0F4F09E9" w14:textId="77777777" w:rsidR="00882662" w:rsidRPr="008E5372" w:rsidRDefault="00882662" w:rsidP="00127131"/>
    <w:p w14:paraId="7B53354E" w14:textId="77777777" w:rsidR="00127131" w:rsidRPr="00882662" w:rsidRDefault="00127131" w:rsidP="00882662">
      <w:pPr>
        <w:jc w:val="center"/>
        <w:rPr>
          <w:i/>
        </w:rPr>
      </w:pPr>
      <w:r w:rsidRPr="00882662">
        <w:rPr>
          <w:i/>
          <w:lang w:val="en-US"/>
        </w:rPr>
        <w:t xml:space="preserve">“The movie industry cleared 180 billion US dollars in 2009. Sports earned 63 billion, computer games 54 billion, live performances 35 billion, and music 7 billion. Global entertainment from all sources is expected to reach 1.4 trillion dollars by </w:t>
      </w:r>
      <w:commentRangeStart w:id="33"/>
      <w:r w:rsidRPr="00882662">
        <w:rPr>
          <w:i/>
          <w:lang w:val="en-US"/>
        </w:rPr>
        <w:t>2015</w:t>
      </w:r>
      <w:commentRangeEnd w:id="33"/>
      <w:r w:rsidRPr="00882662">
        <w:rPr>
          <w:rStyle w:val="Kommentarhenvisning"/>
          <w:i/>
        </w:rPr>
        <w:commentReference w:id="33"/>
      </w:r>
      <w:r w:rsidRPr="00882662">
        <w:rPr>
          <w:i/>
          <w:lang w:val="en-US"/>
        </w:rPr>
        <w:t xml:space="preserve">.” </w:t>
      </w:r>
      <w:r w:rsidRPr="00882662">
        <w:rPr>
          <w:i/>
          <w:lang w:val="en-US"/>
        </w:rPr>
        <w:br/>
      </w:r>
      <w:r w:rsidRPr="00882662">
        <w:rPr>
          <w:i/>
        </w:rPr>
        <w:t>– prweb.com</w:t>
      </w:r>
    </w:p>
    <w:p w14:paraId="4D7C5F8B" w14:textId="77777777" w:rsidR="00C7668C" w:rsidRDefault="00127131" w:rsidP="00C7668C">
      <w:pPr>
        <w:keepNext/>
      </w:pPr>
      <w:r w:rsidRPr="008E5372">
        <w:rPr>
          <w:noProof/>
          <w:lang w:eastAsia="da-DK"/>
        </w:rPr>
        <w:drawing>
          <wp:inline distT="0" distB="0" distL="0" distR="0" wp14:anchorId="29056F79" wp14:editId="50924F8B">
            <wp:extent cx="5153025" cy="30099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230FA3B" w14:textId="66B2E225" w:rsidR="00127131" w:rsidRPr="008E5372" w:rsidRDefault="00C7668C" w:rsidP="00C7668C">
      <w:pPr>
        <w:pStyle w:val="Billedtekst"/>
      </w:pPr>
      <w:r>
        <w:t xml:space="preserve">Figur </w:t>
      </w:r>
      <w:fldSimple w:instr=" SEQ Figur \* ARABIC ">
        <w:r>
          <w:rPr>
            <w:noProof/>
          </w:rPr>
          <w:t>5</w:t>
        </w:r>
      </w:fldSimple>
      <w:r>
        <w:t xml:space="preserve"> - Omsætning for den samlede underholdningsindustri, fordelt på områder.</w:t>
      </w:r>
    </w:p>
    <w:p w14:paraId="6BFC7DE0" w14:textId="2A3111B4" w:rsidR="00127131" w:rsidRDefault="00127131" w:rsidP="00127131">
      <w:r w:rsidRPr="008E5372">
        <w:t>Som</w:t>
      </w:r>
      <w:r w:rsidR="00882662">
        <w:t xml:space="preserve"> det</w:t>
      </w:r>
      <w:r w:rsidRPr="008E5372">
        <w:t xml:space="preserve"> ses i </w:t>
      </w:r>
      <w:r w:rsidR="00C7668C">
        <w:t>figur 5</w:t>
      </w:r>
      <w:commentRangeStart w:id="34"/>
      <w:r w:rsidRPr="008E5372">
        <w:t xml:space="preserve"> </w:t>
      </w:r>
      <w:commentRangeEnd w:id="34"/>
      <w:r w:rsidR="00882662">
        <w:rPr>
          <w:rStyle w:val="Kommentarhenvisning"/>
        </w:rPr>
        <w:commentReference w:id="34"/>
      </w:r>
      <w:r w:rsidRPr="008E5372">
        <w:t xml:space="preserve">er spilindustrien en relativ lille del af underholdningsindustrien, men ser man på spilindustriens alder i forhold til de andres har den haft enorm fremgang på utrolig kort tid. </w:t>
      </w:r>
    </w:p>
    <w:p w14:paraId="1E5FBC15" w14:textId="77777777" w:rsidR="00882662" w:rsidRPr="008E5372" w:rsidRDefault="00882662" w:rsidP="00127131"/>
    <w:p w14:paraId="5075EF6A" w14:textId="77777777" w:rsidR="00127131" w:rsidRPr="00882662" w:rsidRDefault="00127131" w:rsidP="00882662">
      <w:pPr>
        <w:jc w:val="center"/>
        <w:rPr>
          <w:i/>
        </w:rPr>
      </w:pPr>
      <w:r w:rsidRPr="00882662">
        <w:rPr>
          <w:i/>
          <w:lang w:val="en-US"/>
        </w:rPr>
        <w:t xml:space="preserve">“No other sector has experienced the same explosive growth as the computer and video game industry. Our creative publishers and talented workforce continue to accelerate advancement and pioneer new products that push boundaries and unlock entertainment experiences. These innovations in turn drive enhanced player connectivity, fuel demand for products, and encourage the progression of an expanding and diversified consumer base. ” </w:t>
      </w:r>
      <w:r w:rsidRPr="00882662">
        <w:rPr>
          <w:i/>
          <w:lang w:val="en-US"/>
        </w:rPr>
        <w:br/>
      </w:r>
      <w:r w:rsidRPr="00882662">
        <w:rPr>
          <w:i/>
        </w:rPr>
        <w:t>- Michael D. Gallagher, president and CEO, Entertainment Software Association</w:t>
      </w:r>
    </w:p>
    <w:p w14:paraId="576E84DB" w14:textId="77777777" w:rsidR="00127131" w:rsidRPr="008E5372" w:rsidRDefault="00127131" w:rsidP="00127131"/>
    <w:p w14:paraId="5FB9835D" w14:textId="77777777" w:rsidR="00C7668C" w:rsidRDefault="00127131" w:rsidP="00C7668C">
      <w:pPr>
        <w:keepNext/>
      </w:pPr>
      <w:commentRangeStart w:id="35"/>
      <w:r w:rsidRPr="008E5372">
        <w:rPr>
          <w:noProof/>
          <w:lang w:eastAsia="da-DK"/>
        </w:rPr>
        <w:lastRenderedPageBreak/>
        <w:drawing>
          <wp:inline distT="0" distB="0" distL="0" distR="0" wp14:anchorId="1802787E" wp14:editId="31D529F4">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4B86B14" w14:textId="5C388F47" w:rsidR="00C7668C" w:rsidRDefault="00C7668C" w:rsidP="00C7668C">
      <w:pPr>
        <w:pStyle w:val="Billedtekst"/>
      </w:pPr>
      <w:r>
        <w:t xml:space="preserve">Figur </w:t>
      </w:r>
      <w:fldSimple w:instr=" SEQ Figur \* ARABIC ">
        <w:r>
          <w:rPr>
            <w:noProof/>
          </w:rPr>
          <w:t>6</w:t>
        </w:r>
      </w:fldSimple>
      <w:r>
        <w:t xml:space="preserve"> - Udviklingen i omsætningen i spilindustrien.</w:t>
      </w:r>
    </w:p>
    <w:p w14:paraId="48FABEDC" w14:textId="53235FA3" w:rsidR="00C7668C" w:rsidRDefault="00127131" w:rsidP="00127131">
      <w:r w:rsidRPr="008E5372">
        <w:rPr>
          <w:rStyle w:val="Fodnotehenvisning"/>
        </w:rPr>
        <w:footnoteReference w:id="1"/>
      </w:r>
      <w:commentRangeEnd w:id="35"/>
      <w:r>
        <w:rPr>
          <w:rStyle w:val="Kommentarhenvisning"/>
        </w:rPr>
        <w:commentReference w:id="35"/>
      </w:r>
    </w:p>
    <w:p w14:paraId="7D5CE60E" w14:textId="2DCCAF09" w:rsidR="00127131" w:rsidRPr="008E5372" w:rsidRDefault="00127131" w:rsidP="00127131">
      <w:r w:rsidRPr="008E5372">
        <w:t xml:space="preserve">Som </w:t>
      </w:r>
      <w:r w:rsidR="00C7668C">
        <w:t xml:space="preserve">det </w:t>
      </w:r>
      <w:r w:rsidRPr="008E5372">
        <w:t xml:space="preserve">ses af </w:t>
      </w:r>
      <w:r w:rsidR="00C7668C">
        <w:t>g</w:t>
      </w:r>
      <w:commentRangeStart w:id="36"/>
      <w:r>
        <w:t>raf</w:t>
      </w:r>
      <w:r w:rsidR="00C7668C">
        <w:t>en i figur 6</w:t>
      </w:r>
      <w:r>
        <w:t xml:space="preserve"> </w:t>
      </w:r>
      <w:commentRangeEnd w:id="36"/>
      <w:r w:rsidR="00882662">
        <w:rPr>
          <w:rStyle w:val="Kommentarhenvisning"/>
        </w:rPr>
        <w:commentReference w:id="36"/>
      </w:r>
      <w:r>
        <w:t xml:space="preserve">har spilindustrien haft stor positiv udvikling, specielt de seneste år, og vi forventer ikke den aftager i </w:t>
      </w:r>
      <w:commentRangeStart w:id="37"/>
      <w:r>
        <w:t>fremtiden</w:t>
      </w:r>
      <w:commentRangeEnd w:id="37"/>
      <w:r w:rsidR="00882662">
        <w:rPr>
          <w:rStyle w:val="Kommentarhenvisning"/>
        </w:rPr>
        <w:commentReference w:id="37"/>
      </w:r>
      <w:r>
        <w:t>. På dette grundlag er det derfor naturligt at konkludere, at computerspilsbranchen klart bør overvejes at føre virksomhed i.</w:t>
      </w:r>
    </w:p>
    <w:p w14:paraId="6FF2B3F3" w14:textId="77777777" w:rsidR="00127131" w:rsidRPr="008E5372" w:rsidRDefault="00127131" w:rsidP="00127131"/>
    <w:p w14:paraId="4CEE5DB3" w14:textId="77777777" w:rsidR="00127131" w:rsidRPr="008E5372" w:rsidRDefault="00127131" w:rsidP="00127131"/>
    <w:p w14:paraId="6F8D6F92" w14:textId="77777777" w:rsidR="00127131" w:rsidRPr="008E5372" w:rsidRDefault="00127131" w:rsidP="00127131"/>
    <w:p w14:paraId="1FFE2230" w14:textId="77777777" w:rsidR="00127131" w:rsidRPr="008E5372" w:rsidRDefault="00127131" w:rsidP="00127131"/>
    <w:p w14:paraId="73723F83" w14:textId="77777777" w:rsidR="00127131" w:rsidRPr="001B7FEA" w:rsidRDefault="00127131" w:rsidP="00127131">
      <w:r>
        <w:br w:type="page"/>
      </w:r>
    </w:p>
    <w:p w14:paraId="00FB67A6" w14:textId="77777777" w:rsidR="00127131" w:rsidRPr="008E5372" w:rsidRDefault="00127131" w:rsidP="00127131">
      <w:pPr>
        <w:pStyle w:val="Overskrift2"/>
      </w:pPr>
      <w:bookmarkStart w:id="38" w:name="_Toc389225067"/>
      <w:r w:rsidRPr="008E5372">
        <w:lastRenderedPageBreak/>
        <w:t>Analyse af spilplatform</w:t>
      </w:r>
      <w:bookmarkEnd w:id="38"/>
    </w:p>
    <w:p w14:paraId="47C403E0" w14:textId="64AAEA7B" w:rsidR="00127131" w:rsidRDefault="00127131" w:rsidP="00127131">
      <w:r>
        <w:t xml:space="preserve">Specielt i spilindustrien er der en markant større forskel på de forskellige platforme sammenlignet med </w:t>
      </w:r>
      <w:r w:rsidR="00882662">
        <w:t>f.eks. TV-</w:t>
      </w:r>
      <w:commentRangeStart w:id="39"/>
      <w:r w:rsidR="00882662">
        <w:t>industrien</w:t>
      </w:r>
      <w:commentRangeEnd w:id="39"/>
      <w:r w:rsidR="00882662">
        <w:rPr>
          <w:rStyle w:val="Kommentarhenvisning"/>
        </w:rPr>
        <w:commentReference w:id="39"/>
      </w:r>
      <w:r w:rsidR="00882662">
        <w:t xml:space="preserve">, </w:t>
      </w:r>
      <w:r>
        <w:t xml:space="preserve">vor det ofte er irrelevant om produktet ses på mobiltelefonen, på computeren eller på tv’et. Spilindustriens platforme har enorm betydning for udviklingen og produktionen af nye spiltitler af flere grunde. Først og fremmest er det en teknisk udfordring, da de forskellige platforme er udviklet forskelligt, og det kræver derfor ressourcer fra udviklernes side at tilpasse en spiltitel til en ny platform. Dette gælder og ressourcestyring i form af computerkraft, som spænder vidt </w:t>
      </w:r>
      <w:r w:rsidR="00882662">
        <w:t>fra</w:t>
      </w:r>
      <w:r>
        <w:t xml:space="preserve"> små hånd</w:t>
      </w:r>
      <w:r w:rsidR="00882662">
        <w:t>holdte enheder til optimerede Pc’er</w:t>
      </w:r>
      <w:r>
        <w:t xml:space="preserve">. Derudover har platformene vidt forskellige interaktionsmuligheder fra touch skærm til joystick til mus og tastatur. </w:t>
      </w:r>
    </w:p>
    <w:p w14:paraId="0BF24A4D" w14:textId="77777777" w:rsidR="00882662" w:rsidRDefault="00882662" w:rsidP="00127131"/>
    <w:p w14:paraId="45D58789" w14:textId="10EB14D0" w:rsidR="00127131" w:rsidRDefault="00885EBB" w:rsidP="00127131">
      <w:r>
        <w:t xml:space="preserve">Spilindustrien kan opdeles i 5 forskellige hovedplatforme, som ses i grafen </w:t>
      </w:r>
      <w:commentRangeStart w:id="40"/>
      <w:r>
        <w:t>herunder</w:t>
      </w:r>
      <w:commentRangeEnd w:id="40"/>
      <w:r>
        <w:rPr>
          <w:rStyle w:val="Kommentarhenvisning"/>
        </w:rPr>
        <w:commentReference w:id="40"/>
      </w:r>
      <w:r>
        <w:t>:</w:t>
      </w:r>
    </w:p>
    <w:tbl>
      <w:tblPr>
        <w:tblStyle w:val="Gittertabel7-farverig-farve1"/>
        <w:tblW w:w="0" w:type="auto"/>
        <w:tblLook w:val="04A0" w:firstRow="1" w:lastRow="0" w:firstColumn="1" w:lastColumn="0" w:noHBand="0" w:noVBand="1"/>
      </w:tblPr>
      <w:tblGrid>
        <w:gridCol w:w="3114"/>
        <w:gridCol w:w="1701"/>
        <w:gridCol w:w="1559"/>
        <w:gridCol w:w="1559"/>
        <w:gridCol w:w="1417"/>
      </w:tblGrid>
      <w:tr w:rsidR="00127131" w14:paraId="1CE28F83" w14:textId="77777777" w:rsidTr="005B41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5"/>
            <w:shd w:val="clear" w:color="auto" w:fill="auto"/>
          </w:tcPr>
          <w:p w14:paraId="2BBD6BF0" w14:textId="77777777" w:rsidR="00127131" w:rsidRPr="00EF59E5" w:rsidRDefault="00127131" w:rsidP="005B416E">
            <w:pPr>
              <w:rPr>
                <w:lang w:val="da-DK"/>
              </w:rPr>
            </w:pPr>
            <w:r>
              <w:rPr>
                <w:lang w:val="da-DK"/>
              </w:rPr>
              <w:t>Spilindustriens indtægt på verdensplan (i mio. USD)</w:t>
            </w:r>
          </w:p>
        </w:tc>
      </w:tr>
      <w:tr w:rsidR="00127131" w14:paraId="0B7125E6"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3AA84658" w14:textId="77777777" w:rsidR="00127131" w:rsidRPr="00EF59E5" w:rsidRDefault="00127131" w:rsidP="005B416E">
            <w:pPr>
              <w:rPr>
                <w:lang w:val="da-DK"/>
              </w:rPr>
            </w:pPr>
            <w:r>
              <w:rPr>
                <w:lang w:val="da-DK"/>
              </w:rPr>
              <w:t>Segment</w:t>
            </w:r>
          </w:p>
        </w:tc>
        <w:tc>
          <w:tcPr>
            <w:tcW w:w="1701" w:type="dxa"/>
            <w:shd w:val="clear" w:color="auto" w:fill="auto"/>
          </w:tcPr>
          <w:p w14:paraId="649F68D2" w14:textId="77777777" w:rsidR="00127131" w:rsidRPr="00EF59E5"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2012</w:t>
            </w:r>
          </w:p>
        </w:tc>
        <w:tc>
          <w:tcPr>
            <w:tcW w:w="1559" w:type="dxa"/>
            <w:shd w:val="clear" w:color="auto" w:fill="auto"/>
          </w:tcPr>
          <w:p w14:paraId="52852BBC" w14:textId="77777777" w:rsidR="00127131" w:rsidRPr="00EF59E5"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2013</w:t>
            </w:r>
          </w:p>
        </w:tc>
        <w:tc>
          <w:tcPr>
            <w:tcW w:w="1559" w:type="dxa"/>
            <w:shd w:val="clear" w:color="auto" w:fill="auto"/>
          </w:tcPr>
          <w:p w14:paraId="59EBB744" w14:textId="77777777" w:rsidR="00127131" w:rsidRPr="00EF59E5"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2014</w:t>
            </w:r>
          </w:p>
        </w:tc>
        <w:tc>
          <w:tcPr>
            <w:tcW w:w="1417" w:type="dxa"/>
            <w:shd w:val="clear" w:color="auto" w:fill="auto"/>
          </w:tcPr>
          <w:p w14:paraId="42E2A217" w14:textId="77777777" w:rsidR="00127131" w:rsidRPr="00EF59E5"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2015</w:t>
            </w:r>
          </w:p>
        </w:tc>
      </w:tr>
      <w:tr w:rsidR="00127131" w14:paraId="7C8F62A8" w14:textId="77777777" w:rsidTr="005B416E">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0EC79E5B" w14:textId="77777777" w:rsidR="00127131" w:rsidRDefault="00127131" w:rsidP="005B416E">
            <w:pPr>
              <w:rPr>
                <w:lang w:val="da-DK"/>
              </w:rPr>
            </w:pPr>
            <w:r>
              <w:rPr>
                <w:lang w:val="da-DK"/>
              </w:rPr>
              <w:t>Spilkonsoller</w:t>
            </w:r>
          </w:p>
        </w:tc>
        <w:tc>
          <w:tcPr>
            <w:tcW w:w="1701" w:type="dxa"/>
            <w:shd w:val="clear" w:color="auto" w:fill="auto"/>
          </w:tcPr>
          <w:p w14:paraId="1B12CC92"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37.400</w:t>
            </w:r>
          </w:p>
        </w:tc>
        <w:tc>
          <w:tcPr>
            <w:tcW w:w="1559" w:type="dxa"/>
            <w:shd w:val="clear" w:color="auto" w:fill="auto"/>
          </w:tcPr>
          <w:p w14:paraId="3B3EC9C4"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44.288</w:t>
            </w:r>
          </w:p>
        </w:tc>
        <w:tc>
          <w:tcPr>
            <w:tcW w:w="1559" w:type="dxa"/>
            <w:shd w:val="clear" w:color="auto" w:fill="auto"/>
          </w:tcPr>
          <w:p w14:paraId="72CF3E0A"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49.375</w:t>
            </w:r>
          </w:p>
        </w:tc>
        <w:tc>
          <w:tcPr>
            <w:tcW w:w="1417" w:type="dxa"/>
            <w:shd w:val="clear" w:color="auto" w:fill="auto"/>
          </w:tcPr>
          <w:p w14:paraId="138BFDAC"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55.049</w:t>
            </w:r>
          </w:p>
        </w:tc>
      </w:tr>
      <w:tr w:rsidR="00127131" w14:paraId="68F84063"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23C8C98F" w14:textId="77777777" w:rsidR="00127131" w:rsidRDefault="00127131" w:rsidP="005B416E">
            <w:pPr>
              <w:rPr>
                <w:lang w:val="da-DK"/>
              </w:rPr>
            </w:pPr>
            <w:r>
              <w:rPr>
                <w:lang w:val="da-DK"/>
              </w:rPr>
              <w:t>Håndholdte konsoller</w:t>
            </w:r>
          </w:p>
        </w:tc>
        <w:tc>
          <w:tcPr>
            <w:tcW w:w="1701" w:type="dxa"/>
            <w:shd w:val="clear" w:color="auto" w:fill="auto"/>
          </w:tcPr>
          <w:p w14:paraId="68E9369B"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17.756</w:t>
            </w:r>
          </w:p>
        </w:tc>
        <w:tc>
          <w:tcPr>
            <w:tcW w:w="1559" w:type="dxa"/>
            <w:shd w:val="clear" w:color="auto" w:fill="auto"/>
          </w:tcPr>
          <w:p w14:paraId="55E0D956"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18.064</w:t>
            </w:r>
          </w:p>
        </w:tc>
        <w:tc>
          <w:tcPr>
            <w:tcW w:w="1559" w:type="dxa"/>
            <w:shd w:val="clear" w:color="auto" w:fill="auto"/>
          </w:tcPr>
          <w:p w14:paraId="2DFE89D7"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15.079</w:t>
            </w:r>
          </w:p>
        </w:tc>
        <w:tc>
          <w:tcPr>
            <w:tcW w:w="1417" w:type="dxa"/>
            <w:shd w:val="clear" w:color="auto" w:fill="auto"/>
          </w:tcPr>
          <w:p w14:paraId="18FACF88"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12.399</w:t>
            </w:r>
          </w:p>
        </w:tc>
      </w:tr>
      <w:tr w:rsidR="00127131" w14:paraId="02C89DE0" w14:textId="77777777" w:rsidTr="005B416E">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16CB07B5" w14:textId="77777777" w:rsidR="00127131" w:rsidRDefault="00127131" w:rsidP="005B416E">
            <w:pPr>
              <w:rPr>
                <w:lang w:val="da-DK"/>
              </w:rPr>
            </w:pPr>
            <w:r>
              <w:rPr>
                <w:lang w:val="da-DK"/>
              </w:rPr>
              <w:t>Mobile spil</w:t>
            </w:r>
          </w:p>
        </w:tc>
        <w:tc>
          <w:tcPr>
            <w:tcW w:w="1701" w:type="dxa"/>
            <w:shd w:val="clear" w:color="auto" w:fill="auto"/>
          </w:tcPr>
          <w:p w14:paraId="05F37A42"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9.280</w:t>
            </w:r>
          </w:p>
        </w:tc>
        <w:tc>
          <w:tcPr>
            <w:tcW w:w="1559" w:type="dxa"/>
            <w:shd w:val="clear" w:color="auto" w:fill="auto"/>
          </w:tcPr>
          <w:p w14:paraId="68A5DEBC"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13.208</w:t>
            </w:r>
          </w:p>
        </w:tc>
        <w:tc>
          <w:tcPr>
            <w:tcW w:w="1559" w:type="dxa"/>
            <w:shd w:val="clear" w:color="auto" w:fill="auto"/>
          </w:tcPr>
          <w:p w14:paraId="3E5ECB4E"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17.146</w:t>
            </w:r>
          </w:p>
        </w:tc>
        <w:tc>
          <w:tcPr>
            <w:tcW w:w="1417" w:type="dxa"/>
            <w:shd w:val="clear" w:color="auto" w:fill="auto"/>
          </w:tcPr>
          <w:p w14:paraId="55AA5696"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22.009</w:t>
            </w:r>
          </w:p>
        </w:tc>
      </w:tr>
      <w:tr w:rsidR="00127131" w14:paraId="29772895"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655D44A2" w14:textId="77777777" w:rsidR="00127131" w:rsidRDefault="00127131" w:rsidP="005B416E">
            <w:pPr>
              <w:rPr>
                <w:lang w:val="da-DK"/>
              </w:rPr>
            </w:pPr>
            <w:r>
              <w:rPr>
                <w:lang w:val="da-DK"/>
              </w:rPr>
              <w:t>PC-spil</w:t>
            </w:r>
          </w:p>
        </w:tc>
        <w:tc>
          <w:tcPr>
            <w:tcW w:w="1701" w:type="dxa"/>
            <w:shd w:val="clear" w:color="auto" w:fill="auto"/>
          </w:tcPr>
          <w:p w14:paraId="461EE5C7"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14.437</w:t>
            </w:r>
          </w:p>
        </w:tc>
        <w:tc>
          <w:tcPr>
            <w:tcW w:w="1559" w:type="dxa"/>
            <w:shd w:val="clear" w:color="auto" w:fill="auto"/>
          </w:tcPr>
          <w:p w14:paraId="2A61D57E"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17.722</w:t>
            </w:r>
          </w:p>
        </w:tc>
        <w:tc>
          <w:tcPr>
            <w:tcW w:w="1559" w:type="dxa"/>
            <w:shd w:val="clear" w:color="auto" w:fill="auto"/>
          </w:tcPr>
          <w:p w14:paraId="06480038"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20.015</w:t>
            </w:r>
          </w:p>
        </w:tc>
        <w:tc>
          <w:tcPr>
            <w:tcW w:w="1417" w:type="dxa"/>
            <w:shd w:val="clear" w:color="auto" w:fill="auto"/>
          </w:tcPr>
          <w:p w14:paraId="133D15B9"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21.601</w:t>
            </w:r>
          </w:p>
        </w:tc>
      </w:tr>
      <w:tr w:rsidR="00127131" w14:paraId="1D9605CA" w14:textId="77777777" w:rsidTr="005B416E">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5B5CB5D1" w14:textId="77777777" w:rsidR="00127131" w:rsidRPr="00EF59E5" w:rsidRDefault="00127131" w:rsidP="005B416E">
            <w:pPr>
              <w:rPr>
                <w:lang w:val="da-DK"/>
              </w:rPr>
            </w:pPr>
            <w:r w:rsidRPr="00EF59E5">
              <w:rPr>
                <w:lang w:val="da-DK"/>
              </w:rPr>
              <w:t>Total</w:t>
            </w:r>
          </w:p>
        </w:tc>
        <w:tc>
          <w:tcPr>
            <w:tcW w:w="1701" w:type="dxa"/>
            <w:shd w:val="clear" w:color="auto" w:fill="auto"/>
          </w:tcPr>
          <w:p w14:paraId="0EB7FD07" w14:textId="77777777" w:rsidR="00127131" w:rsidRPr="00EF59E5"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78.872</w:t>
            </w:r>
          </w:p>
        </w:tc>
        <w:tc>
          <w:tcPr>
            <w:tcW w:w="1559" w:type="dxa"/>
            <w:shd w:val="clear" w:color="auto" w:fill="auto"/>
          </w:tcPr>
          <w:p w14:paraId="4372B0D0" w14:textId="77777777" w:rsidR="00127131" w:rsidRPr="00EF59E5"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93.282</w:t>
            </w:r>
          </w:p>
        </w:tc>
        <w:tc>
          <w:tcPr>
            <w:tcW w:w="1559" w:type="dxa"/>
            <w:shd w:val="clear" w:color="auto" w:fill="auto"/>
          </w:tcPr>
          <w:p w14:paraId="21F5E90A" w14:textId="77777777" w:rsidR="00127131" w:rsidRPr="00EF59E5"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101.615</w:t>
            </w:r>
          </w:p>
        </w:tc>
        <w:tc>
          <w:tcPr>
            <w:tcW w:w="1417" w:type="dxa"/>
            <w:shd w:val="clear" w:color="auto" w:fill="auto"/>
          </w:tcPr>
          <w:p w14:paraId="71F9F76D" w14:textId="77777777" w:rsidR="00127131" w:rsidRPr="00EF59E5" w:rsidRDefault="00127131" w:rsidP="00885EBB">
            <w:pPr>
              <w:keepNext/>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111.057</w:t>
            </w:r>
          </w:p>
        </w:tc>
      </w:tr>
    </w:tbl>
    <w:p w14:paraId="1F68CD28" w14:textId="6336D214" w:rsidR="00127131" w:rsidRPr="00C60B30" w:rsidRDefault="00885EBB" w:rsidP="00885EBB">
      <w:pPr>
        <w:pStyle w:val="Billedtekst"/>
      </w:pPr>
      <w:r>
        <w:t xml:space="preserve">Figur </w:t>
      </w:r>
      <w:fldSimple w:instr=" SEQ Figur \* ARABIC ">
        <w:r w:rsidR="00C7668C">
          <w:rPr>
            <w:noProof/>
          </w:rPr>
          <w:t>7</w:t>
        </w:r>
      </w:fldSimple>
      <w:r>
        <w:t xml:space="preserve"> - Spilindtægt på verdensplan fordelt på platforme</w:t>
      </w:r>
    </w:p>
    <w:p w14:paraId="57591E45" w14:textId="77777777" w:rsidR="00885EBB" w:rsidRDefault="00885EBB" w:rsidP="00127131"/>
    <w:p w14:paraId="38566898" w14:textId="28250D2A" w:rsidR="005E5F8C" w:rsidRDefault="00885EBB" w:rsidP="00127131">
      <w:r>
        <w:t>D</w:t>
      </w:r>
      <w:r w:rsidR="005B1CCA">
        <w:t>et, der kan læses ud fra Figur 7</w:t>
      </w:r>
      <w:r w:rsidR="00127131">
        <w:t>, er, at alle områder har stabil fremgang med undtagelse af håndholdte konsoller (Nintendo DS, PS VITA mv.), som forudsiges at miste markedsandel. Det skyldes sandsynligvis den enorme fremgang af mobile spil, som</w:t>
      </w:r>
      <w:r w:rsidR="00882662">
        <w:t xml:space="preserve"> i væsentlig grad</w:t>
      </w:r>
      <w:r w:rsidR="00127131">
        <w:t xml:space="preserve"> opfylder det samme behov som de håndholdte konsoller. Dette hænger tæt sammen med den enorme udbredelse af smartphones i verdenen, som er steget fra 1,13 mia. telefoner i 2012 til 1,75 mia. telefoner i 2014 – næsten en fordobling på få </w:t>
      </w:r>
      <w:commentRangeStart w:id="41"/>
      <w:r w:rsidR="00127131">
        <w:t>år</w:t>
      </w:r>
      <w:commentRangeEnd w:id="41"/>
      <w:r w:rsidR="00127131">
        <w:rPr>
          <w:rStyle w:val="Kommentarhenvisning"/>
        </w:rPr>
        <w:commentReference w:id="41"/>
      </w:r>
      <w:r w:rsidR="00127131">
        <w:t xml:space="preserve">. Skulle man derfor vælge en branche ud fra disse tal står valget imellem spilkonsoller og mobile spil, hvor begge har haft stor fremgang de seneste år. Af de to er spilkonsolmarkedet det største, hvorimod den mobile platform er mere udbredt i </w:t>
      </w:r>
      <w:r w:rsidR="00882662">
        <w:t>verden.</w:t>
      </w:r>
      <w:r w:rsidR="0012362B">
        <w:t xml:space="preserve"> Samtidigt kan der være store omkostninger forbundet med at udvikle til konsollerne, da de respektive platformsudviklere har omfattende procedurer der skal overholdes ved udgivelse til deres </w:t>
      </w:r>
      <w:commentRangeStart w:id="42"/>
      <w:r w:rsidR="0012362B">
        <w:t>produkter</w:t>
      </w:r>
      <w:r w:rsidR="005E5F8C">
        <w:t>.</w:t>
      </w:r>
    </w:p>
    <w:p w14:paraId="5D139250" w14:textId="2D937ED3" w:rsidR="005E5F8C" w:rsidRDefault="005E5F8C" w:rsidP="00127131">
      <w:r>
        <w:t xml:space="preserve">Det er også værd at notere sig, at stigningen i PC-spil er kraftigt stigende som slutningen af den forgående konsol-generation kommer nærmere. Figur </w:t>
      </w:r>
      <w:r w:rsidR="001D2697">
        <w:t>7</w:t>
      </w:r>
      <w:r>
        <w:t xml:space="preserve"> herover viser tydeligt denne tendens. For at kunne udgive spil til PC, kræves der i princippet intet </w:t>
      </w:r>
      <w:r w:rsidR="00131233">
        <w:t>ud over et produkt.</w:t>
      </w:r>
      <w:r w:rsidR="00AF6C63">
        <w:t xml:space="preserve"> </w:t>
      </w:r>
    </w:p>
    <w:commentRangeEnd w:id="42"/>
    <w:p w14:paraId="129348E8" w14:textId="3B2A408C" w:rsidR="00127131" w:rsidRDefault="0012362B" w:rsidP="00127131">
      <w:r>
        <w:rPr>
          <w:rStyle w:val="Kommentarhenvisning"/>
        </w:rPr>
        <w:commentReference w:id="42"/>
      </w:r>
      <w:r w:rsidR="005E5F8C">
        <w:t>Som nystartet</w:t>
      </w:r>
      <w:r w:rsidR="00127131">
        <w:t xml:space="preserve"> udvikler </w:t>
      </w:r>
      <w:r w:rsidR="005E5F8C">
        <w:t>er det derfor lettere at udgive til</w:t>
      </w:r>
      <w:r w:rsidR="00127131">
        <w:t xml:space="preserve"> mobile platform</w:t>
      </w:r>
      <w:r w:rsidR="005E5F8C">
        <w:t>e eller PC.</w:t>
      </w:r>
      <w:r w:rsidR="00127131">
        <w:t xml:space="preserve"> </w:t>
      </w:r>
    </w:p>
    <w:p w14:paraId="3760A9CC" w14:textId="77777777" w:rsidR="00127131" w:rsidRDefault="00127131" w:rsidP="00127131"/>
    <w:p w14:paraId="5EFB0B7B" w14:textId="77777777" w:rsidR="00D4781F" w:rsidRDefault="00D4781F" w:rsidP="00127131"/>
    <w:p w14:paraId="5FF4589B" w14:textId="371EF228" w:rsidR="00D4781F" w:rsidRDefault="00D4781F" w:rsidP="00D4781F">
      <w:pPr>
        <w:pStyle w:val="Overskrift2"/>
      </w:pPr>
      <w:bookmarkStart w:id="43" w:name="_Toc389225068"/>
      <w:r>
        <w:t>Kvalitetsforventninger</w:t>
      </w:r>
      <w:bookmarkEnd w:id="43"/>
    </w:p>
    <w:p w14:paraId="3010D3F7" w14:textId="23C2AC70" w:rsidR="00D4781F" w:rsidRDefault="00D4781F" w:rsidP="00D4781F">
      <w:pPr>
        <w:pStyle w:val="Brdtekst"/>
      </w:pPr>
      <w:r>
        <w:t xml:space="preserve">Hvis vi ud fra det ovenstående holder fast i, at vores marked er enten PC eller mobil, så er det vigtigt at forstå forskellen blandt de to målgrupper. Overordnet vil vi benyttede de </w:t>
      </w:r>
      <w:r w:rsidR="00831FD7">
        <w:t>alment brugte</w:t>
      </w:r>
      <w:r>
        <w:t xml:space="preserve"> termer ”</w:t>
      </w:r>
      <w:r w:rsidR="00831FD7">
        <w:t>Hardcore</w:t>
      </w:r>
      <w:r>
        <w:t>” og ”Casual”.</w:t>
      </w:r>
    </w:p>
    <w:p w14:paraId="65D11F67" w14:textId="2AB972C0" w:rsidR="00D4781F" w:rsidRDefault="00D4781F" w:rsidP="00D4781F">
      <w:pPr>
        <w:pStyle w:val="Brdtekst"/>
      </w:pPr>
      <w:r>
        <w:t xml:space="preserve">En </w:t>
      </w:r>
      <w:r w:rsidR="00831FD7">
        <w:t xml:space="preserve">”hardcore” </w:t>
      </w:r>
      <w:r w:rsidR="007E483D">
        <w:t>spiller</w:t>
      </w:r>
      <w:r>
        <w:t xml:space="preserve"> er en person (m/k) som </w:t>
      </w:r>
      <w:r w:rsidR="0043368A">
        <w:t>virkelig holder af spil, en som har brugt</w:t>
      </w:r>
      <w:r w:rsidR="00131233">
        <w:t xml:space="preserve"> en masse tid på at spille spil og diskutere dem med andre, og i et større eller mindre omfang følger med i hvad der sker i branchen,</w:t>
      </w:r>
      <w:r w:rsidR="0043368A">
        <w:t xml:space="preserve"> og som derfor </w:t>
      </w:r>
      <w:r w:rsidR="00C71E59">
        <w:t>helt naturligt</w:t>
      </w:r>
      <w:r w:rsidR="0043368A">
        <w:t xml:space="preserve"> </w:t>
      </w:r>
      <w:r w:rsidR="00C71E59">
        <w:t>opbygger</w:t>
      </w:r>
      <w:r w:rsidR="0043368A">
        <w:t xml:space="preserve"> nogle højere krav til kvaliteten af det spil som han eller hun bruger sin tid på. </w:t>
      </w:r>
      <w:r w:rsidR="001C2E06">
        <w:t xml:space="preserve">Spil der henvender sig til denne type spiller kan være af en næsten uanet kompleksitet og </w:t>
      </w:r>
      <w:commentRangeStart w:id="44"/>
      <w:r w:rsidR="001C2E06">
        <w:t>scope</w:t>
      </w:r>
      <w:commentRangeEnd w:id="44"/>
      <w:r w:rsidR="00C71E59">
        <w:rPr>
          <w:rStyle w:val="Kommentarhenvisning"/>
        </w:rPr>
        <w:commentReference w:id="44"/>
      </w:r>
      <w:r w:rsidR="001C2E06">
        <w:t>.</w:t>
      </w:r>
      <w:r w:rsidR="00131233">
        <w:t xml:space="preserve"> </w:t>
      </w:r>
    </w:p>
    <w:p w14:paraId="4AEB0F06" w14:textId="28E8BFCE" w:rsidR="001C2E06" w:rsidRDefault="0043368A" w:rsidP="00D4781F">
      <w:pPr>
        <w:pStyle w:val="Brdtekst"/>
      </w:pPr>
      <w:r>
        <w:lastRenderedPageBreak/>
        <w:t xml:space="preserve">En </w:t>
      </w:r>
      <w:r w:rsidR="00831FD7">
        <w:t>”</w:t>
      </w:r>
      <w:commentRangeStart w:id="45"/>
      <w:r>
        <w:t>casual</w:t>
      </w:r>
      <w:r w:rsidR="00831FD7">
        <w:t xml:space="preserve">” </w:t>
      </w:r>
      <w:r w:rsidR="007E483D">
        <w:t>spiller</w:t>
      </w:r>
      <w:r>
        <w:t xml:space="preserve"> </w:t>
      </w:r>
      <w:commentRangeEnd w:id="45"/>
      <w:r w:rsidR="006A7A48">
        <w:rPr>
          <w:rStyle w:val="Kommentarhenvisning"/>
        </w:rPr>
        <w:commentReference w:id="45"/>
      </w:r>
      <w:r>
        <w:t xml:space="preserve">derimod, er en som godt kan bruge lidt tid i ny og næ på at spille, men som ikke er interesseret i at bruge energi på </w:t>
      </w:r>
      <w:r w:rsidR="001C2E06">
        <w:t xml:space="preserve">at sætte sig ind i komplekse spil. Spil der produceres til casual-spillere er derfor typisk genkendelige på deres simple design, der gerne er modelleret omkring en enkelt, eller kun ganske få game mechanics. Oplagte eksempler er Angry Birds eller FarmVille. </w:t>
      </w:r>
    </w:p>
    <w:p w14:paraId="68F184DE" w14:textId="6FB3660B" w:rsidR="00131233" w:rsidRDefault="00831FD7" w:rsidP="00D4781F">
      <w:pPr>
        <w:pStyle w:val="Brdtekst"/>
      </w:pPr>
      <w:r>
        <w:t>Både for hardcore-</w:t>
      </w:r>
      <w:r w:rsidR="006A7A48">
        <w:t xml:space="preserve"> og casual</w:t>
      </w:r>
      <w:r>
        <w:t>-</w:t>
      </w:r>
      <w:r w:rsidR="006A7A48">
        <w:t xml:space="preserve">arketyperne, gælder det </w:t>
      </w:r>
      <w:r w:rsidR="00131233">
        <w:t>at der er mange gyldne middelveje; altså brugere som er lidt af begge dele.</w:t>
      </w:r>
      <w:r w:rsidR="006A7A48">
        <w:t xml:space="preserve"> </w:t>
      </w:r>
      <w:r w:rsidR="00C71E59">
        <w:t>For at kunne bruge opdelingen til noget må vi derfor se på hvilke spil der henvender sig til hvilken gruppe, og hvor de spil befinder sig.</w:t>
      </w:r>
    </w:p>
    <w:p w14:paraId="35D45754" w14:textId="4E7ECF43" w:rsidR="007934A5" w:rsidRDefault="00D45B6D" w:rsidP="00D4781F">
      <w:pPr>
        <w:pStyle w:val="Brdtekst"/>
      </w:pPr>
      <w:r>
        <w:t xml:space="preserve">Candy Crush Saga, som fås på mobile devices, og som Facebook-app på PC, er det mest udbredte casual spil for øjeblikket. På Facebook har det små 60 mio. daglige </w:t>
      </w:r>
      <w:commentRangeStart w:id="46"/>
      <w:r>
        <w:t>brugere</w:t>
      </w:r>
      <w:commentRangeEnd w:id="46"/>
      <w:r>
        <w:rPr>
          <w:rStyle w:val="Kommentarhenvisning"/>
        </w:rPr>
        <w:commentReference w:id="46"/>
      </w:r>
      <w:r>
        <w:t xml:space="preserve">, og til de mobile enheder er det downloadet over 500 mio. </w:t>
      </w:r>
      <w:commentRangeStart w:id="47"/>
      <w:r>
        <w:t>gange</w:t>
      </w:r>
      <w:commentRangeEnd w:id="47"/>
      <w:r>
        <w:rPr>
          <w:rStyle w:val="Kommentarhenvisning"/>
        </w:rPr>
        <w:commentReference w:id="47"/>
      </w:r>
      <w:r>
        <w:t xml:space="preserve">. Men det findes ikke på Steam, GOG.com eller andre dedikerede PC salgskanaler. Det samme scenarie gør sig gældende for mange andre spil af samme </w:t>
      </w:r>
      <w:commentRangeStart w:id="48"/>
      <w:r>
        <w:t>type</w:t>
      </w:r>
      <w:commentRangeEnd w:id="48"/>
      <w:r w:rsidR="007934A5">
        <w:rPr>
          <w:rStyle w:val="Kommentarhenvisning"/>
        </w:rPr>
        <w:commentReference w:id="48"/>
      </w:r>
      <w:r>
        <w:t>. Det er en kraftig indikat</w:t>
      </w:r>
      <w:r w:rsidR="007934A5">
        <w:t>or for at den type brugere som de spil har, er meget lettere tilgængelige på de nævnte platforme.</w:t>
      </w:r>
    </w:p>
    <w:p w14:paraId="36AC424E" w14:textId="0413166F" w:rsidR="001C2E06" w:rsidRDefault="007934A5" w:rsidP="00D4781F">
      <w:pPr>
        <w:pStyle w:val="Brdtekst"/>
      </w:pPr>
      <w:r>
        <w:t>Omvendt findes de mere ”hardcore” spil ikke i samme omfang på mobile enheder (eller Facebook), hvilket delvis skyldes, at maskinkraften på smartphones ikke er den samme som på en PC, men også at markedet for den type spil ikke er der i samme grad som på de dedikerede  PC og konsol salgskanaler.</w:t>
      </w:r>
      <w:r>
        <w:br/>
        <w:t>Der findes naturligvis spil som gør sig gældende på alle platforme, i casual-kategorien kan man f.eks nævne Plants vs. Zombies, som startede på mobilplatformene, men nu også findes på PC og konsol som standalone klient. Mens Minecraft der start</w:t>
      </w:r>
      <w:r w:rsidR="00831FD7">
        <w:t>ede som et PC-spil nu findes</w:t>
      </w:r>
      <w:r>
        <w:t xml:space="preserve"> i en </w:t>
      </w:r>
      <w:r w:rsidR="007E483D">
        <w:t xml:space="preserve">meget </w:t>
      </w:r>
      <w:commentRangeStart w:id="49"/>
      <w:r w:rsidR="007E483D">
        <w:t xml:space="preserve">populær </w:t>
      </w:r>
      <w:commentRangeEnd w:id="49"/>
      <w:r w:rsidR="007E483D">
        <w:rPr>
          <w:rStyle w:val="Kommentarhenvisning"/>
        </w:rPr>
        <w:commentReference w:id="49"/>
      </w:r>
      <w:r>
        <w:t>mobiludgave også.</w:t>
      </w:r>
    </w:p>
    <w:p w14:paraId="6C2114BF" w14:textId="0A45BE9C" w:rsidR="00E60B7D" w:rsidRDefault="00131233" w:rsidP="00D4781F">
      <w:pPr>
        <w:pStyle w:val="Brdtekst"/>
      </w:pPr>
      <w:r>
        <w:t xml:space="preserve">Det er absolut </w:t>
      </w:r>
      <w:r w:rsidR="007E483D">
        <w:t>nødvendigt</w:t>
      </w:r>
      <w:r>
        <w:t xml:space="preserve">, at vores spil opfylder de forventningskrav som slutbrugeren har, og fordi casual-spillere stiller lavere krav til spillets kompleksitet, og assets, så vil vi som et lille firma have bedre muligheder for at opfylde de krav, end hvis vi valgte at udvikle til et mere kræsent publikum. </w:t>
      </w:r>
      <w:r w:rsidR="00C71E59">
        <w:t>For at kunne gøre det, må vi se på eksempler på spil som ligner det vi laver og som minimum sikre at vores produkt er af samme kvalitet.</w:t>
      </w:r>
    </w:p>
    <w:p w14:paraId="1D290D2C" w14:textId="77777777" w:rsidR="001C2E06" w:rsidRPr="00D4781F" w:rsidRDefault="001C2E06" w:rsidP="00D4781F">
      <w:pPr>
        <w:pStyle w:val="Brdtekst"/>
      </w:pPr>
    </w:p>
    <w:p w14:paraId="125ED5D2" w14:textId="40BDA9A1" w:rsidR="00127131" w:rsidRDefault="00F94E48" w:rsidP="00D4781F">
      <w:pPr>
        <w:pStyle w:val="Overskrift2"/>
      </w:pPr>
      <w:r>
        <w:t>Opsummering</w:t>
      </w:r>
    </w:p>
    <w:p w14:paraId="16BE2AB6" w14:textId="494E9746" w:rsidR="00D4781F" w:rsidRDefault="00D4781F" w:rsidP="00127131">
      <w:r>
        <w:t xml:space="preserve">Baseret på det ovenstående, og en vurdering af virksomhedens ressourcer, finder vi, at det vil være mest formålstjenstligt at udvikle vores første spil til en mobilplatform. </w:t>
      </w:r>
    </w:p>
    <w:p w14:paraId="5B3DA38B" w14:textId="4BAC6BBD" w:rsidR="00127131" w:rsidRDefault="00127131" w:rsidP="00127131">
      <w:pPr>
        <w:rPr>
          <w:rFonts w:asciiTheme="majorHAnsi" w:eastAsiaTheme="majorEastAsia" w:hAnsiTheme="majorHAnsi" w:cstheme="majorBidi"/>
          <w:color w:val="6E9400" w:themeColor="accent1" w:themeShade="BF"/>
          <w:sz w:val="26"/>
          <w:szCs w:val="26"/>
        </w:rPr>
      </w:pPr>
      <w:r>
        <w:t>Derfor fokuseres der udelukkende på det mobile marked i resten af afsnittet for at undgå irrelevant</w:t>
      </w:r>
      <w:r w:rsidR="00C54142">
        <w:t xml:space="preserve">e </w:t>
      </w:r>
      <w:r>
        <w:t>analyse</w:t>
      </w:r>
      <w:r w:rsidR="00C54142">
        <w:t>r</w:t>
      </w:r>
      <w:bookmarkStart w:id="50" w:name="_GoBack"/>
      <w:bookmarkEnd w:id="50"/>
      <w:r>
        <w:t xml:space="preserve"> på brancher, som ikke er virksomhedens fokus. </w:t>
      </w:r>
      <w:r>
        <w:br w:type="page"/>
      </w:r>
    </w:p>
    <w:p w14:paraId="66B7E58F" w14:textId="77777777" w:rsidR="00127131" w:rsidRPr="00905454" w:rsidRDefault="00127131" w:rsidP="00127131">
      <w:pPr>
        <w:pStyle w:val="Overskrift2"/>
      </w:pPr>
      <w:bookmarkStart w:id="51" w:name="_Toc389225070"/>
      <w:r w:rsidRPr="00905454">
        <w:lastRenderedPageBreak/>
        <w:t>Segmentanalyse</w:t>
      </w:r>
      <w:bookmarkEnd w:id="51"/>
    </w:p>
    <w:p w14:paraId="37EE8587" w14:textId="6D0CB582" w:rsidR="00127131" w:rsidRDefault="00127131" w:rsidP="00127131">
      <w:r>
        <w:t>Når der er lagt fokus på en platform at udgive til, er der brug for at segmentere branchen i typer af apps, da der i dette tilfælde er fokus på mobilbranchen. I dette projekt er der valgt at lave et spil, og der kigges derfor på, hvilke genre af spil, som dominere</w:t>
      </w:r>
      <w:r w:rsidR="00C71E59">
        <w:t>r</w:t>
      </w:r>
      <w:r>
        <w:t xml:space="preserve">. </w:t>
      </w:r>
    </w:p>
    <w:p w14:paraId="1BB4401F" w14:textId="77777777" w:rsidR="00C71E59" w:rsidRDefault="00C71E59" w:rsidP="00127131"/>
    <w:p w14:paraId="54855911" w14:textId="77777777" w:rsidR="00127131" w:rsidRPr="00905454" w:rsidRDefault="00127131" w:rsidP="00127131">
      <w:r>
        <w:rPr>
          <w:noProof/>
          <w:lang w:eastAsia="da-DK"/>
        </w:rPr>
        <w:drawing>
          <wp:inline distT="0" distB="0" distL="0" distR="0" wp14:anchorId="59B7479C" wp14:editId="674320EF">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AB6D6E4" w14:textId="57B07143" w:rsidR="00127131" w:rsidRDefault="00127131" w:rsidP="00127131">
      <w:r>
        <w:t xml:space="preserve">Som ses ud af </w:t>
      </w:r>
      <w:commentRangeStart w:id="52"/>
      <w:r>
        <w:t xml:space="preserve">figuren </w:t>
      </w:r>
      <w:commentRangeEnd w:id="52"/>
      <w:r w:rsidR="005D64C6">
        <w:rPr>
          <w:rStyle w:val="Kommentarhenvisning"/>
        </w:rPr>
        <w:commentReference w:id="52"/>
      </w:r>
      <w:r>
        <w:t>over er de dominerende genre</w:t>
      </w:r>
      <w:r w:rsidR="00015292">
        <w:t>r</w:t>
      </w:r>
      <w:r>
        <w:t xml:space="preserve"> social</w:t>
      </w:r>
      <w:r w:rsidR="00015292">
        <w:t>e</w:t>
      </w:r>
      <w:r>
        <w:t xml:space="preserve"> spil samt ”hjernevrider”-spil, som ligger </w:t>
      </w:r>
      <w:r w:rsidR="008465E2">
        <w:t>dominerer med</w:t>
      </w:r>
      <w:r>
        <w:t xml:space="preserve"> 70% af markedet. Derefter er det Action-spil mv., som tager tredjepladsen af </w:t>
      </w:r>
      <w:r w:rsidRPr="00862232">
        <w:t xml:space="preserve">populære genrer med 13%, hvor MMO har små 4% af markedet. Ud fra dette burde fokus lægge på sociale spil eller puzzles mv. Kigger man dog på tal fra </w:t>
      </w:r>
      <w:commentRangeStart w:id="53"/>
      <w:r w:rsidRPr="00862232">
        <w:t xml:space="preserve">2012 </w:t>
      </w:r>
      <w:commentRangeEnd w:id="53"/>
      <w:r w:rsidR="00F64EB7">
        <w:rPr>
          <w:rStyle w:val="Kommentarhenvisning"/>
        </w:rPr>
        <w:commentReference w:id="53"/>
      </w:r>
      <w:r w:rsidRPr="00862232">
        <w:t xml:space="preserve">har sociale spil haft fremgang, hvorimod puzzles mv. er faldet fra 47% til </w:t>
      </w:r>
      <w:commentRangeStart w:id="54"/>
      <w:r w:rsidRPr="00862232">
        <w:t>35</w:t>
      </w:r>
      <w:commentRangeEnd w:id="54"/>
      <w:r>
        <w:rPr>
          <w:rStyle w:val="Kommentarhenvisning"/>
        </w:rPr>
        <w:commentReference w:id="54"/>
      </w:r>
      <w:r w:rsidRPr="00862232">
        <w:t xml:space="preserve">%. </w:t>
      </w:r>
    </w:p>
    <w:p w14:paraId="744FF352" w14:textId="77777777" w:rsidR="00015292" w:rsidRDefault="00015292" w:rsidP="00127131"/>
    <w:p w14:paraId="590ADC78" w14:textId="77777777" w:rsidR="00F64EB7" w:rsidRDefault="00F64EB7" w:rsidP="00127131"/>
    <w:p w14:paraId="58FD6E19" w14:textId="16D2045D" w:rsidR="00127131" w:rsidRDefault="00015292" w:rsidP="00127131">
      <w:pPr>
        <w:rPr>
          <w:rFonts w:asciiTheme="majorHAnsi" w:eastAsiaTheme="majorEastAsia" w:hAnsiTheme="majorHAnsi" w:cstheme="majorBidi"/>
          <w:color w:val="6E9400" w:themeColor="accent1" w:themeShade="BF"/>
          <w:sz w:val="26"/>
          <w:szCs w:val="26"/>
        </w:rPr>
      </w:pPr>
      <w:r>
        <w:t>Baseret på tallene her kan vores beslutning om at lave et runner-spil sagtens forsvares, da det falder i kategorien Action-spil. Det er ikke genren med den højeste procentsats, men der er mange mennesker der spiller den type spil.</w:t>
      </w:r>
    </w:p>
    <w:p w14:paraId="017FEE8A" w14:textId="77777777" w:rsidR="00521C4F" w:rsidRDefault="00521C4F" w:rsidP="00127131">
      <w:pPr>
        <w:pStyle w:val="Overskrift2"/>
      </w:pPr>
    </w:p>
    <w:p w14:paraId="23EEC5DA" w14:textId="77777777" w:rsidR="00521C4F" w:rsidRDefault="00521C4F" w:rsidP="00127131">
      <w:pPr>
        <w:pStyle w:val="Overskrift2"/>
      </w:pPr>
    </w:p>
    <w:p w14:paraId="6CE334D2" w14:textId="77777777" w:rsidR="00521C4F" w:rsidRDefault="00521C4F" w:rsidP="00127131">
      <w:pPr>
        <w:pStyle w:val="Overskrift2"/>
      </w:pPr>
    </w:p>
    <w:p w14:paraId="636E46B9" w14:textId="77777777" w:rsidR="00521C4F" w:rsidRDefault="00521C4F" w:rsidP="00521C4F">
      <w:pPr>
        <w:pStyle w:val="Brdtekst"/>
      </w:pPr>
    </w:p>
    <w:p w14:paraId="189C1521" w14:textId="77777777" w:rsidR="00521C4F" w:rsidRPr="00521C4F" w:rsidRDefault="00521C4F" w:rsidP="00521C4F">
      <w:pPr>
        <w:pStyle w:val="Brdtekst"/>
      </w:pPr>
    </w:p>
    <w:p w14:paraId="0D75AACC" w14:textId="77777777" w:rsidR="00127131" w:rsidRPr="008E5372" w:rsidRDefault="00127131" w:rsidP="00127131">
      <w:pPr>
        <w:pStyle w:val="Overskrift2"/>
      </w:pPr>
      <w:bookmarkStart w:id="55" w:name="_Toc389225071"/>
      <w:r w:rsidRPr="008E5372">
        <w:lastRenderedPageBreak/>
        <w:t>Salgsplatforme – AppStore mv.</w:t>
      </w:r>
      <w:bookmarkEnd w:id="55"/>
    </w:p>
    <w:p w14:paraId="7626154B" w14:textId="77777777" w:rsidR="00127131" w:rsidRDefault="00127131" w:rsidP="00127131">
      <w:r>
        <w:t xml:space="preserve">Da markedet for mobile spil er i stærk fremgang er det relevant at undersøge, hvilke muligheder, der er, for at udgive sit produkt og ikke mindst optimering af salg. Først og fremmest er det relevant at vide, hvilke platforme, som er populære og som har det største marked. Dernæst skal der kigges nærmere på værdien af disse platforme samt hvilke genre af apps, som bliver købt. </w:t>
      </w:r>
    </w:p>
    <w:p w14:paraId="367A00DD" w14:textId="77777777" w:rsidR="00521C4F" w:rsidRDefault="00521C4F" w:rsidP="00127131"/>
    <w:tbl>
      <w:tblPr>
        <w:tblStyle w:val="Gittertabel7-farverig-farve1"/>
        <w:tblW w:w="0" w:type="auto"/>
        <w:tblLook w:val="04A0" w:firstRow="1" w:lastRow="0" w:firstColumn="1" w:lastColumn="0" w:noHBand="0" w:noVBand="1"/>
      </w:tblPr>
      <w:tblGrid>
        <w:gridCol w:w="4111"/>
        <w:gridCol w:w="1418"/>
        <w:gridCol w:w="1417"/>
        <w:gridCol w:w="1276"/>
        <w:gridCol w:w="1342"/>
      </w:tblGrid>
      <w:tr w:rsidR="00127131" w14:paraId="171AB967" w14:textId="77777777" w:rsidTr="005B41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11" w:type="dxa"/>
          </w:tcPr>
          <w:p w14:paraId="2E0BDF80" w14:textId="77777777" w:rsidR="00127131" w:rsidRPr="003A230C" w:rsidRDefault="00127131" w:rsidP="005B416E">
            <w:pPr>
              <w:rPr>
                <w:b w:val="0"/>
                <w:color w:val="000000"/>
              </w:rPr>
            </w:pPr>
            <w:r w:rsidRPr="003A230C">
              <w:rPr>
                <w:rStyle w:val="Strk"/>
                <w:rFonts w:ascii="Helvetica" w:hAnsi="Helvetica" w:cs="Helvetica"/>
                <w:b w:val="0"/>
                <w:color w:val="1C1C1C"/>
                <w:sz w:val="18"/>
                <w:szCs w:val="18"/>
                <w:bdr w:val="none" w:sz="0" w:space="0" w:color="auto" w:frame="1"/>
              </w:rPr>
              <w:t>Smartphone App Statistics</w:t>
            </w:r>
          </w:p>
        </w:tc>
        <w:tc>
          <w:tcPr>
            <w:tcW w:w="1418" w:type="dxa"/>
          </w:tcPr>
          <w:p w14:paraId="1889F1B7" w14:textId="77777777" w:rsidR="00127131" w:rsidRPr="003A230C" w:rsidRDefault="00127131" w:rsidP="005B416E">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k"/>
                <w:rFonts w:ascii="Helvetica" w:hAnsi="Helvetica" w:cs="Helvetica"/>
                <w:b w:val="0"/>
                <w:color w:val="1C1C1C"/>
                <w:sz w:val="18"/>
                <w:szCs w:val="18"/>
                <w:bdr w:val="none" w:sz="0" w:space="0" w:color="auto" w:frame="1"/>
              </w:rPr>
              <w:t>iPhone</w:t>
            </w:r>
          </w:p>
        </w:tc>
        <w:tc>
          <w:tcPr>
            <w:tcW w:w="1417" w:type="dxa"/>
          </w:tcPr>
          <w:p w14:paraId="7F0AC681" w14:textId="77777777" w:rsidR="00127131" w:rsidRPr="003A230C" w:rsidRDefault="00127131" w:rsidP="005B416E">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k"/>
                <w:rFonts w:ascii="Helvetica" w:hAnsi="Helvetica" w:cs="Helvetica"/>
                <w:b w:val="0"/>
                <w:color w:val="1C1C1C"/>
                <w:sz w:val="18"/>
                <w:szCs w:val="18"/>
                <w:bdr w:val="none" w:sz="0" w:space="0" w:color="auto" w:frame="1"/>
              </w:rPr>
              <w:t>Android</w:t>
            </w:r>
          </w:p>
        </w:tc>
        <w:tc>
          <w:tcPr>
            <w:tcW w:w="1276" w:type="dxa"/>
          </w:tcPr>
          <w:p w14:paraId="5B6E3893" w14:textId="77777777" w:rsidR="00127131" w:rsidRPr="003A230C" w:rsidRDefault="00127131" w:rsidP="005B416E">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k"/>
                <w:rFonts w:ascii="Helvetica" w:hAnsi="Helvetica" w:cs="Helvetica"/>
                <w:b w:val="0"/>
                <w:color w:val="1C1C1C"/>
                <w:sz w:val="18"/>
                <w:szCs w:val="18"/>
                <w:bdr w:val="none" w:sz="0" w:space="0" w:color="auto" w:frame="1"/>
              </w:rPr>
              <w:t>Blackberry</w:t>
            </w:r>
          </w:p>
        </w:tc>
        <w:tc>
          <w:tcPr>
            <w:tcW w:w="1128" w:type="dxa"/>
          </w:tcPr>
          <w:p w14:paraId="2E7D4708" w14:textId="77777777" w:rsidR="00127131" w:rsidRPr="003A230C" w:rsidRDefault="00127131" w:rsidP="005B416E">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k"/>
                <w:rFonts w:ascii="Helvetica" w:hAnsi="Helvetica" w:cs="Helvetica"/>
                <w:b w:val="0"/>
                <w:color w:val="1C1C1C"/>
                <w:sz w:val="18"/>
                <w:szCs w:val="18"/>
                <w:bdr w:val="none" w:sz="0" w:space="0" w:color="auto" w:frame="1"/>
              </w:rPr>
              <w:t>Windows</w:t>
            </w:r>
          </w:p>
        </w:tc>
      </w:tr>
      <w:tr w:rsidR="00127131" w14:paraId="4F244B58"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7747606F" w14:textId="77777777" w:rsidR="00127131" w:rsidRPr="003A230C" w:rsidRDefault="00127131" w:rsidP="005B416E">
            <w:r w:rsidRPr="003A230C">
              <w:t>Total app downloads</w:t>
            </w:r>
          </w:p>
        </w:tc>
        <w:tc>
          <w:tcPr>
            <w:tcW w:w="1418" w:type="dxa"/>
          </w:tcPr>
          <w:p w14:paraId="084B6F20"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27 mia.</w:t>
            </w:r>
          </w:p>
        </w:tc>
        <w:tc>
          <w:tcPr>
            <w:tcW w:w="1417" w:type="dxa"/>
          </w:tcPr>
          <w:p w14:paraId="50F2C836"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29 mia.</w:t>
            </w:r>
          </w:p>
        </w:tc>
        <w:tc>
          <w:tcPr>
            <w:tcW w:w="1276" w:type="dxa"/>
          </w:tcPr>
          <w:p w14:paraId="0CF79231"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2,4 mia.</w:t>
            </w:r>
          </w:p>
        </w:tc>
        <w:tc>
          <w:tcPr>
            <w:tcW w:w="1128" w:type="dxa"/>
          </w:tcPr>
          <w:p w14:paraId="10B01BB9"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4,1 mia.</w:t>
            </w:r>
          </w:p>
        </w:tc>
      </w:tr>
      <w:tr w:rsidR="00127131" w14:paraId="48B6ECB1" w14:textId="77777777" w:rsidTr="005B416E">
        <w:tc>
          <w:tcPr>
            <w:cnfStyle w:val="001000000000" w:firstRow="0" w:lastRow="0" w:firstColumn="1" w:lastColumn="0" w:oddVBand="0" w:evenVBand="0" w:oddHBand="0" w:evenHBand="0" w:firstRowFirstColumn="0" w:firstRowLastColumn="0" w:lastRowFirstColumn="0" w:lastRowLastColumn="0"/>
            <w:tcW w:w="4111" w:type="dxa"/>
          </w:tcPr>
          <w:p w14:paraId="3E6B3F38" w14:textId="77777777" w:rsidR="00127131" w:rsidRPr="003A230C" w:rsidRDefault="00127131" w:rsidP="005B416E">
            <w:r w:rsidRPr="003A230C">
              <w:t>Percent of app users who have never paid more than $1 for an app</w:t>
            </w:r>
          </w:p>
        </w:tc>
        <w:tc>
          <w:tcPr>
            <w:tcW w:w="1418" w:type="dxa"/>
          </w:tcPr>
          <w:p w14:paraId="33650F6D"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45 %</w:t>
            </w:r>
          </w:p>
        </w:tc>
        <w:tc>
          <w:tcPr>
            <w:tcW w:w="1417" w:type="dxa"/>
          </w:tcPr>
          <w:p w14:paraId="470D9865"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62 %</w:t>
            </w:r>
          </w:p>
        </w:tc>
        <w:tc>
          <w:tcPr>
            <w:tcW w:w="1276" w:type="dxa"/>
          </w:tcPr>
          <w:p w14:paraId="6F9C45B0"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63 %</w:t>
            </w:r>
          </w:p>
        </w:tc>
        <w:tc>
          <w:tcPr>
            <w:tcW w:w="1128" w:type="dxa"/>
          </w:tcPr>
          <w:p w14:paraId="592A5976"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58 %</w:t>
            </w:r>
          </w:p>
        </w:tc>
      </w:tr>
      <w:tr w:rsidR="00127131" w14:paraId="6D10DDCF"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2CA32090" w14:textId="77777777" w:rsidR="00127131" w:rsidRPr="003A230C" w:rsidRDefault="00127131" w:rsidP="005B416E">
            <w:r w:rsidRPr="003A230C">
              <w:t>Average number of downloaded apps per phone</w:t>
            </w:r>
          </w:p>
        </w:tc>
        <w:tc>
          <w:tcPr>
            <w:tcW w:w="1418" w:type="dxa"/>
          </w:tcPr>
          <w:p w14:paraId="0924FB20"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88</w:t>
            </w:r>
          </w:p>
        </w:tc>
        <w:tc>
          <w:tcPr>
            <w:tcW w:w="1417" w:type="dxa"/>
          </w:tcPr>
          <w:p w14:paraId="6AC2A0B0"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68</w:t>
            </w:r>
          </w:p>
        </w:tc>
        <w:tc>
          <w:tcPr>
            <w:tcW w:w="1276" w:type="dxa"/>
          </w:tcPr>
          <w:p w14:paraId="479B6444"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49</w:t>
            </w:r>
          </w:p>
        </w:tc>
        <w:tc>
          <w:tcPr>
            <w:tcW w:w="1128" w:type="dxa"/>
          </w:tcPr>
          <w:p w14:paraId="2F6266DC"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57</w:t>
            </w:r>
          </w:p>
        </w:tc>
      </w:tr>
      <w:tr w:rsidR="00127131" w14:paraId="0907A20F" w14:textId="77777777" w:rsidTr="005B416E">
        <w:tc>
          <w:tcPr>
            <w:cnfStyle w:val="001000000000" w:firstRow="0" w:lastRow="0" w:firstColumn="1" w:lastColumn="0" w:oddVBand="0" w:evenVBand="0" w:oddHBand="0" w:evenHBand="0" w:firstRowFirstColumn="0" w:firstRowLastColumn="0" w:lastRowFirstColumn="0" w:lastRowLastColumn="0"/>
            <w:tcW w:w="4111" w:type="dxa"/>
          </w:tcPr>
          <w:p w14:paraId="3B1A50E0" w14:textId="77777777" w:rsidR="00127131" w:rsidRPr="003A230C" w:rsidRDefault="00127131" w:rsidP="005B416E">
            <w:r w:rsidRPr="003A230C">
              <w:t>Total number of apps in store</w:t>
            </w:r>
          </w:p>
        </w:tc>
        <w:tc>
          <w:tcPr>
            <w:tcW w:w="1418" w:type="dxa"/>
          </w:tcPr>
          <w:p w14:paraId="7B9D72D2"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905,000</w:t>
            </w:r>
          </w:p>
        </w:tc>
        <w:tc>
          <w:tcPr>
            <w:tcW w:w="1417" w:type="dxa"/>
          </w:tcPr>
          <w:p w14:paraId="624ACD23"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850,000</w:t>
            </w:r>
          </w:p>
        </w:tc>
        <w:tc>
          <w:tcPr>
            <w:tcW w:w="1276" w:type="dxa"/>
          </w:tcPr>
          <w:p w14:paraId="6AAC9273"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130,000</w:t>
            </w:r>
          </w:p>
        </w:tc>
        <w:tc>
          <w:tcPr>
            <w:tcW w:w="1128" w:type="dxa"/>
          </w:tcPr>
          <w:p w14:paraId="797B44B4"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220,000</w:t>
            </w:r>
          </w:p>
        </w:tc>
      </w:tr>
      <w:tr w:rsidR="00127131" w14:paraId="58812735"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04E0C5E3" w14:textId="77777777" w:rsidR="00127131" w:rsidRPr="003A230C" w:rsidRDefault="00127131" w:rsidP="005B416E">
            <w:r w:rsidRPr="003A230C">
              <w:t>Total app store revenue in 2013</w:t>
            </w:r>
          </w:p>
        </w:tc>
        <w:tc>
          <w:tcPr>
            <w:tcW w:w="1418" w:type="dxa"/>
          </w:tcPr>
          <w:p w14:paraId="3E143DED"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$6,400</w:t>
            </w:r>
            <w:r>
              <w:rPr>
                <w:lang w:val="da-DK"/>
              </w:rPr>
              <w:t xml:space="preserve"> mio.</w:t>
            </w:r>
          </w:p>
        </w:tc>
        <w:tc>
          <w:tcPr>
            <w:tcW w:w="1417" w:type="dxa"/>
          </w:tcPr>
          <w:p w14:paraId="29988A3C"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$1,200</w:t>
            </w:r>
            <w:r>
              <w:rPr>
                <w:lang w:val="da-DK"/>
              </w:rPr>
              <w:t xml:space="preserve"> mio.</w:t>
            </w:r>
          </w:p>
        </w:tc>
        <w:tc>
          <w:tcPr>
            <w:tcW w:w="1276" w:type="dxa"/>
          </w:tcPr>
          <w:p w14:paraId="5BFBF12B"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$550</w:t>
            </w:r>
            <w:r>
              <w:rPr>
                <w:lang w:val="da-DK"/>
              </w:rPr>
              <w:t xml:space="preserve"> mio.</w:t>
            </w:r>
          </w:p>
        </w:tc>
        <w:tc>
          <w:tcPr>
            <w:tcW w:w="1128" w:type="dxa"/>
          </w:tcPr>
          <w:p w14:paraId="6B5FE280"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$950</w:t>
            </w:r>
            <w:r>
              <w:rPr>
                <w:lang w:val="da-DK"/>
              </w:rPr>
              <w:t xml:space="preserve"> </w:t>
            </w:r>
            <w:commentRangeStart w:id="56"/>
            <w:r>
              <w:rPr>
                <w:lang w:val="da-DK"/>
              </w:rPr>
              <w:t>mio</w:t>
            </w:r>
            <w:commentRangeEnd w:id="56"/>
            <w:r>
              <w:rPr>
                <w:rStyle w:val="Kommentarhenvisning"/>
              </w:rPr>
              <w:commentReference w:id="56"/>
            </w:r>
            <w:r>
              <w:rPr>
                <w:lang w:val="da-DK"/>
              </w:rPr>
              <w:t>.</w:t>
            </w:r>
          </w:p>
        </w:tc>
      </w:tr>
    </w:tbl>
    <w:p w14:paraId="6DCA0CDE" w14:textId="77777777" w:rsidR="00127131" w:rsidRDefault="00127131" w:rsidP="00127131"/>
    <w:p w14:paraId="43C3C80A" w14:textId="0977FEC9" w:rsidR="00521C4F" w:rsidRDefault="00127131" w:rsidP="00127131">
      <w:r w:rsidRPr="00C06E24">
        <w:t xml:space="preserve">Som ses i ovenstående tabel er iPhone- og Android-markedet stærkt dominerende </w:t>
      </w:r>
      <w:r>
        <w:t>i antal</w:t>
      </w:r>
      <w:r w:rsidRPr="00C06E24">
        <w:t xml:space="preserve"> downloadede apps og det vil derfor være naturligt at fokusere på disse som det primære mål </w:t>
      </w:r>
      <w:r w:rsidRPr="000B5199">
        <w:t xml:space="preserve">for udgivelsen af produktet, da der er størst chance for succes. Dog skal omsætningen af Windows apps bemærkes, da det relative lave antal downloads har givet en omsætning næsten tilsvarende til Androids omsætning. Derfor kunne det overvejes at distribuere igennem omsætning per udgivet app er </w:t>
      </w:r>
      <w:commentRangeStart w:id="57"/>
      <w:r w:rsidRPr="000B5199">
        <w:t>højere</w:t>
      </w:r>
      <w:commentRangeEnd w:id="57"/>
      <w:r w:rsidR="00521C4F">
        <w:rPr>
          <w:rStyle w:val="Kommentarhenvisning"/>
        </w:rPr>
        <w:commentReference w:id="57"/>
      </w:r>
      <w:r w:rsidRPr="000B5199">
        <w:t>.</w:t>
      </w:r>
    </w:p>
    <w:p w14:paraId="5B761ECA" w14:textId="5D8806F2" w:rsidR="00521C4F" w:rsidRDefault="00521C4F" w:rsidP="00127131">
      <w:r>
        <w:t xml:space="preserve">Det er dog vigtigt at notere sig, at figuren herover ikke tager højde for apps med IAP, men kun direkte salg. </w:t>
      </w:r>
    </w:p>
    <w:p w14:paraId="467F4A68" w14:textId="77777777" w:rsidR="00521C4F" w:rsidRPr="00521C4F" w:rsidRDefault="00521C4F" w:rsidP="00127131">
      <w:pPr>
        <w:rPr>
          <w:b/>
        </w:rPr>
      </w:pPr>
    </w:p>
    <w:p w14:paraId="1C563F1E" w14:textId="7B9DBB4F" w:rsidR="00521C4F" w:rsidRPr="00521C4F" w:rsidRDefault="00521C4F" w:rsidP="00127131">
      <w:pPr>
        <w:rPr>
          <w:b/>
        </w:rPr>
      </w:pPr>
      <w:r w:rsidRPr="00521C4F">
        <w:rPr>
          <w:b/>
        </w:rPr>
        <w:t>DET HER SKAL UNDERSØGES NÆRMERE!!!! -&gt; fordeling af gratis apps på de forskellige stores.</w:t>
      </w:r>
    </w:p>
    <w:p w14:paraId="24DA8B1C" w14:textId="5B5CC43D" w:rsidR="00521C4F" w:rsidRPr="00521C4F" w:rsidRDefault="00521C4F" w:rsidP="00127131">
      <w:pPr>
        <w:rPr>
          <w:rStyle w:val="Kraftigfremhvning"/>
          <w:b w:val="0"/>
          <w:bCs w:val="0"/>
          <w:i w:val="0"/>
          <w:iCs w:val="0"/>
          <w:color w:val="auto"/>
        </w:rPr>
      </w:pPr>
      <w:r w:rsidRPr="00521C4F">
        <w:rPr>
          <w:b/>
        </w:rPr>
        <w:t>I det hele taget skal emnet det uddybes noget mere.</w:t>
      </w:r>
    </w:p>
    <w:p w14:paraId="23CEC787" w14:textId="6D27CA9F" w:rsidR="00127131" w:rsidRDefault="00127131" w:rsidP="00127131">
      <w:pPr>
        <w:rPr>
          <w:rStyle w:val="Kraftigfremhvning"/>
        </w:rPr>
      </w:pPr>
    </w:p>
    <w:p w14:paraId="1CACE714" w14:textId="77777777" w:rsidR="00127131" w:rsidRDefault="00127131" w:rsidP="00127131">
      <w:pPr>
        <w:rPr>
          <w:rStyle w:val="Kraftigfremhvning"/>
          <w:b w:val="0"/>
          <w:i w:val="0"/>
          <w:color w:val="auto"/>
        </w:rPr>
      </w:pPr>
    </w:p>
    <w:p w14:paraId="5BFD87C0" w14:textId="2BA0EC28" w:rsidR="00521C4F" w:rsidRPr="00C06E24" w:rsidRDefault="00521C4F" w:rsidP="00127131">
      <w:r>
        <w:rPr>
          <w:rStyle w:val="Kraftigfremhvning"/>
          <w:b w:val="0"/>
          <w:i w:val="0"/>
          <w:color w:val="auto"/>
        </w:rPr>
        <w:t>Af de fire markeder som er repræsenteret herover, er det umiddelbart Apple og Googles markedspladser som er mest valide. Vores primære valg af salgskanal bør være en af de to, men den endelige beslutning kommer også til at bero på andre faktorer, eksempelvis test hardware mv.</w:t>
      </w:r>
    </w:p>
    <w:p w14:paraId="3029BE7C" w14:textId="77777777" w:rsidR="00127131" w:rsidRPr="00905454" w:rsidRDefault="00127131" w:rsidP="00127131">
      <w:pPr>
        <w:tabs>
          <w:tab w:val="left" w:pos="8040"/>
        </w:tabs>
      </w:pPr>
      <w:r>
        <w:tab/>
      </w:r>
    </w:p>
    <w:p w14:paraId="4C7D7B2E" w14:textId="77777777" w:rsidR="00127131" w:rsidRDefault="00127131" w:rsidP="00127131">
      <w:pPr>
        <w:rPr>
          <w:rFonts w:asciiTheme="majorHAnsi" w:eastAsiaTheme="majorEastAsia" w:hAnsiTheme="majorHAnsi" w:cstheme="majorBidi"/>
          <w:color w:val="6E9400" w:themeColor="accent1" w:themeShade="BF"/>
          <w:sz w:val="26"/>
          <w:szCs w:val="26"/>
        </w:rPr>
      </w:pPr>
      <w:r>
        <w:br w:type="page"/>
      </w:r>
    </w:p>
    <w:p w14:paraId="04EB6F47" w14:textId="77777777" w:rsidR="00127131" w:rsidRPr="00905454" w:rsidRDefault="00127131" w:rsidP="00127131">
      <w:pPr>
        <w:pStyle w:val="Overskrift2"/>
      </w:pPr>
      <w:bookmarkStart w:id="58" w:name="_Toc389225072"/>
      <w:r w:rsidRPr="00905454">
        <w:lastRenderedPageBreak/>
        <w:t>Målgruppeanalyse</w:t>
      </w:r>
      <w:bookmarkEnd w:id="58"/>
    </w:p>
    <w:p w14:paraId="5718A8EB" w14:textId="77777777" w:rsidR="00127131" w:rsidRPr="00905454" w:rsidRDefault="00127131" w:rsidP="00127131">
      <w:r w:rsidRPr="00905454">
        <w:t xml:space="preserve">Når produktet er lagt fast på genre og spillestil er det vigtigt at redegøre for den målgruppe, man håber at nå, for at være i stand til at optimere markedsføringen. </w:t>
      </w:r>
    </w:p>
    <w:p w14:paraId="68152D10" w14:textId="5D60E669" w:rsidR="00127131" w:rsidRDefault="00127131" w:rsidP="00127131">
      <w:r w:rsidRPr="00905454">
        <w:t>For at få et overblik over det generelle bille</w:t>
      </w:r>
      <w:r>
        <w:t xml:space="preserve">de af spilindustrien, kigges der på et </w:t>
      </w:r>
      <w:r w:rsidR="00284798">
        <w:t>nogle</w:t>
      </w:r>
      <w:r>
        <w:t xml:space="preserve"> grundlæggende</w:t>
      </w:r>
      <w:r w:rsidR="00284798">
        <w:t xml:space="preserve"> demografiske</w:t>
      </w:r>
      <w:r>
        <w:t xml:space="preserve"> </w:t>
      </w:r>
      <w:commentRangeStart w:id="59"/>
      <w:r>
        <w:t>tal</w:t>
      </w:r>
      <w:commentRangeEnd w:id="59"/>
      <w:r w:rsidR="00284798">
        <w:rPr>
          <w:rStyle w:val="Kommentarhenvisning"/>
        </w:rPr>
        <w:commentReference w:id="59"/>
      </w:r>
      <w:r>
        <w:t>:</w:t>
      </w:r>
    </w:p>
    <w:p w14:paraId="579071C1" w14:textId="77777777" w:rsidR="00521C4F" w:rsidRDefault="00521C4F" w:rsidP="00127131"/>
    <w:p w14:paraId="0F6EBC05" w14:textId="77777777" w:rsidR="00127131" w:rsidRDefault="00127131" w:rsidP="00127131">
      <w:r>
        <w:rPr>
          <w:noProof/>
          <w:lang w:eastAsia="da-DK"/>
        </w:rPr>
        <w:drawing>
          <wp:inline distT="0" distB="0" distL="0" distR="0" wp14:anchorId="155354EE" wp14:editId="38EDFBB6">
            <wp:extent cx="1771650" cy="337185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lang w:eastAsia="da-DK"/>
        </w:rPr>
        <w:drawing>
          <wp:inline distT="0" distB="0" distL="0" distR="0" wp14:anchorId="1CDE5960" wp14:editId="19176CB4">
            <wp:extent cx="1743075" cy="337185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commentRangeStart w:id="60"/>
      <w:r>
        <w:rPr>
          <w:noProof/>
          <w:lang w:eastAsia="da-DK"/>
        </w:rPr>
        <w:drawing>
          <wp:inline distT="0" distB="0" distL="0" distR="0" wp14:anchorId="32B1EB0A" wp14:editId="6E92BA91">
            <wp:extent cx="2400300" cy="3362325"/>
            <wp:effectExtent l="0" t="0" r="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commentRangeEnd w:id="60"/>
      <w:r>
        <w:rPr>
          <w:rStyle w:val="Kommentarhenvisning"/>
        </w:rPr>
        <w:commentReference w:id="60"/>
      </w:r>
    </w:p>
    <w:p w14:paraId="39894268" w14:textId="77777777" w:rsidR="00284798" w:rsidRDefault="00284798" w:rsidP="00127131"/>
    <w:p w14:paraId="697428B4" w14:textId="77777777" w:rsidR="00284798" w:rsidRDefault="00284798" w:rsidP="00127131">
      <w:r>
        <w:t>Den første figur viser køns</w:t>
      </w:r>
      <w:r w:rsidR="00127131">
        <w:t xml:space="preserve">fordelingen. </w:t>
      </w:r>
      <w:r>
        <w:t>Klassiske</w:t>
      </w:r>
      <w:r w:rsidR="00127131">
        <w:t xml:space="preserve"> fordomme omkring, at det kun er mænd, som spiller </w:t>
      </w:r>
      <w:r>
        <w:t>computerspil</w:t>
      </w:r>
      <w:r w:rsidR="00127131">
        <w:t xml:space="preserve"> er for længst blevet </w:t>
      </w:r>
      <w:commentRangeStart w:id="61"/>
      <w:r w:rsidR="00127131">
        <w:t>modbevist</w:t>
      </w:r>
      <w:commentRangeEnd w:id="61"/>
      <w:r>
        <w:rPr>
          <w:rStyle w:val="Kommentarhenvisning"/>
        </w:rPr>
        <w:commentReference w:id="61"/>
      </w:r>
      <w:r w:rsidR="00127131">
        <w:t xml:space="preserve">, og det er derfor vigtigt at erkende det kvindelige marked. </w:t>
      </w:r>
    </w:p>
    <w:p w14:paraId="48EDE8D8" w14:textId="77777777" w:rsidR="00284798" w:rsidRDefault="00127131" w:rsidP="00127131">
      <w:r>
        <w:t xml:space="preserve">Den </w:t>
      </w:r>
      <w:r w:rsidR="00284798">
        <w:t>midterste</w:t>
      </w:r>
      <w:r>
        <w:t xml:space="preserve"> figur viser aldersfordelingen af computerspillere verden over, og som det ses af figuren er spillerne relativt unge, da 80% er 35 år eller derunder. Det næste, som bør bemærkes, er det relativt lille segment af unge under 18. Da computerspil let kan fortolkes som en form for legetøj, er det derfor naturligt at forestille sig et ungt publikum. Men da gennemsnitsalderen for computerspillere er 26 år, bør man indstille sig på at rette sin markedsføring mod det modne publikum. </w:t>
      </w:r>
    </w:p>
    <w:p w14:paraId="6ABBC92E" w14:textId="77777777" w:rsidR="00C7094D" w:rsidRDefault="00127131" w:rsidP="00127131">
      <w:r>
        <w:t>Dette leder til den sidste figur, som viser computerspillerne</w:t>
      </w:r>
      <w:r w:rsidR="00284798">
        <w:t>s daglige beskæftigelse. Som det</w:t>
      </w:r>
      <w:r>
        <w:t xml:space="preserve"> ses er 50% i</w:t>
      </w:r>
      <w:r w:rsidR="00284798">
        <w:t xml:space="preserve"> et</w:t>
      </w:r>
      <w:r>
        <w:t xml:space="preserve"> fuldtidsarbejde,</w:t>
      </w:r>
      <w:r w:rsidR="00284798">
        <w:t xml:space="preserve"> sammenlagt 30% er enten fuld- eller deltid</w:t>
      </w:r>
      <w:r w:rsidR="00A01892">
        <w:t>s</w:t>
      </w:r>
      <w:r w:rsidR="00284798">
        <w:t>studerende, og kun 11% er arbejdsløse</w:t>
      </w:r>
      <w:r w:rsidR="004B128C">
        <w:t xml:space="preserve">. Mens </w:t>
      </w:r>
      <w:r w:rsidR="00284798">
        <w:t>kun 2% er pensionerede</w:t>
      </w:r>
      <w:r>
        <w:t>, hvilket</w:t>
      </w:r>
      <w:r w:rsidR="004B128C">
        <w:t xml:space="preserve"> i øvrigt</w:t>
      </w:r>
      <w:r>
        <w:t xml:space="preserve"> hænger fornuftigt sammen med </w:t>
      </w:r>
      <w:commentRangeStart w:id="62"/>
      <w:r>
        <w:t>aldersfordelingen</w:t>
      </w:r>
      <w:commentRangeEnd w:id="62"/>
      <w:r w:rsidR="00284798">
        <w:rPr>
          <w:rStyle w:val="Kommentarhenvisning"/>
        </w:rPr>
        <w:commentReference w:id="62"/>
      </w:r>
      <w:r>
        <w:t xml:space="preserve">. </w:t>
      </w:r>
    </w:p>
    <w:p w14:paraId="03E74774" w14:textId="4121DA54" w:rsidR="00127131" w:rsidRDefault="00127131" w:rsidP="00127131">
      <w:commentRangeStart w:id="63"/>
      <w:r>
        <w:rPr>
          <w:noProof/>
          <w:lang w:eastAsia="da-DK"/>
        </w:rPr>
        <w:lastRenderedPageBreak/>
        <w:drawing>
          <wp:inline distT="0" distB="0" distL="0" distR="0" wp14:anchorId="0E0C4803" wp14:editId="08334DF8">
            <wp:extent cx="4619625" cy="3726694"/>
            <wp:effectExtent l="0" t="0" r="0" b="7620"/>
            <wp:docPr id="3" name="Picture 3" descr="http://blog.apptopia.com/wp-content/uploads/2013/05/Demo-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pptopia.com/wp-content/uploads/2013/05/Demo-Graph-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1601" cy="3728288"/>
                    </a:xfrm>
                    <a:prstGeom prst="rect">
                      <a:avLst/>
                    </a:prstGeom>
                    <a:noFill/>
                    <a:ln>
                      <a:noFill/>
                    </a:ln>
                  </pic:spPr>
                </pic:pic>
              </a:graphicData>
            </a:graphic>
          </wp:inline>
        </w:drawing>
      </w:r>
      <w:commentRangeEnd w:id="63"/>
      <w:r>
        <w:rPr>
          <w:rStyle w:val="Kommentarhenvisning"/>
        </w:rPr>
        <w:commentReference w:id="63"/>
      </w:r>
    </w:p>
    <w:p w14:paraId="4AC1A294" w14:textId="77777777" w:rsidR="00C7094D" w:rsidRDefault="00C7094D" w:rsidP="00127131"/>
    <w:p w14:paraId="2D2E7A50" w14:textId="777E2A33" w:rsidR="00127131" w:rsidRPr="007B33EA" w:rsidRDefault="00127131" w:rsidP="00127131">
      <w:r>
        <w:t xml:space="preserve">Kigger man på figuren </w:t>
      </w:r>
      <w:commentRangeStart w:id="64"/>
      <w:r>
        <w:t>over</w:t>
      </w:r>
      <w:commentRangeEnd w:id="64"/>
      <w:r w:rsidR="00C7094D">
        <w:rPr>
          <w:rStyle w:val="Kommentarhenvisning"/>
        </w:rPr>
        <w:commentReference w:id="64"/>
      </w:r>
      <w:r>
        <w:t>, kan man læse at arkadespil og ”Runner”-spil lægger i det neutrale felt, hvor der ikke er specifikke kønsdominans. Dog hælder genrene mere til den kvindelige side frem for den mandlige. Samtidig lægger begge genre i den yngre del af denne figur, men stadig omkring gennemsnitsalderen for computerspillere. Dog er der et spænd imellem de to, hvor gennemsnitsalderen for arkadespillere er 10 år ældre end ”runner”-genren. Det er derfor vigtigt, at have en klar idé om, hvilken genre produktet tilhører</w:t>
      </w:r>
      <w:r w:rsidR="00C7094D">
        <w:t xml:space="preserve"> når det skal designes</w:t>
      </w:r>
      <w:r w:rsidR="007B33EA">
        <w:t>.</w:t>
      </w:r>
      <w:r>
        <w:br w:type="page"/>
      </w:r>
    </w:p>
    <w:p w14:paraId="6B1721DB" w14:textId="77777777" w:rsidR="00127131" w:rsidRPr="008E5372" w:rsidRDefault="00127131" w:rsidP="00127131">
      <w:pPr>
        <w:pStyle w:val="Overskrift2"/>
      </w:pPr>
      <w:bookmarkStart w:id="65" w:name="_Toc389225073"/>
      <w:r w:rsidRPr="008E5372">
        <w:lastRenderedPageBreak/>
        <w:t>Konklusion</w:t>
      </w:r>
      <w:bookmarkEnd w:id="65"/>
    </w:p>
    <w:p w14:paraId="717AC3BE" w14:textId="7552DB74" w:rsidR="00127131" w:rsidRDefault="00127131" w:rsidP="00127131">
      <w:r>
        <w:t xml:space="preserve">Når man efterhånden har fået redegjort for de tal og statistikker, som man føler er relevante for ens virksomhed / produkt, så bør det være muligt at danne sig et billede af det marked, man bevæger sig ind på. </w:t>
      </w:r>
    </w:p>
    <w:p w14:paraId="0DB45387" w14:textId="32643B7C" w:rsidR="00127131" w:rsidRDefault="00FD45D7" w:rsidP="00127131">
      <w:r>
        <w:t>I det forgående afsnit har vi redegjort for</w:t>
      </w:r>
      <w:r w:rsidR="00127131">
        <w:t xml:space="preserve"> spilmarkedet som hele. </w:t>
      </w:r>
      <w:r>
        <w:t>Vi har forsøgt</w:t>
      </w:r>
      <w:r w:rsidR="00127131">
        <w:t xml:space="preserve"> at redegøre for markedets udvikling og om</w:t>
      </w:r>
      <w:r>
        <w:t xml:space="preserve"> hvorvidt</w:t>
      </w:r>
      <w:r w:rsidR="00127131">
        <w:t xml:space="preserve"> industrien er profitabel også i </w:t>
      </w:r>
      <w:commentRangeStart w:id="66"/>
      <w:r w:rsidR="00127131">
        <w:t>fremtiden</w:t>
      </w:r>
      <w:commentRangeEnd w:id="66"/>
      <w:r>
        <w:rPr>
          <w:rStyle w:val="Kommentarhenvisning"/>
        </w:rPr>
        <w:commentReference w:id="66"/>
      </w:r>
      <w:r w:rsidR="00127131">
        <w:t>.</w:t>
      </w:r>
      <w:r>
        <w:t xml:space="preserve"> Baseret på den analyse</w:t>
      </w:r>
      <w:r w:rsidR="00127131">
        <w:t xml:space="preserve"> </w:t>
      </w:r>
      <w:r>
        <w:t>konkluderer vi</w:t>
      </w:r>
      <w:r w:rsidR="00127131">
        <w:t xml:space="preserve">, at industrien er velvoksende med en god fremtid og på </w:t>
      </w:r>
      <w:r>
        <w:t>det grundlag er det oplagt at starte et spilfirma</w:t>
      </w:r>
      <w:r w:rsidR="00127131">
        <w:t xml:space="preserve">. </w:t>
      </w:r>
    </w:p>
    <w:p w14:paraId="59F50D20" w14:textId="40D4F46A" w:rsidR="00127131" w:rsidRPr="008E5372" w:rsidRDefault="00127131" w:rsidP="00127131">
      <w:r>
        <w:t xml:space="preserve">Dernæst </w:t>
      </w:r>
      <w:r w:rsidR="004E5C9A">
        <w:t>blev</w:t>
      </w:r>
      <w:r>
        <w:t xml:space="preserve"> der</w:t>
      </w:r>
      <w:r w:rsidR="004E5C9A">
        <w:t xml:space="preserve"> kigget</w:t>
      </w:r>
      <w:r>
        <w:t xml:space="preserve"> på underbrancherne, hvor de forskellige tekniske platforme dikterer opdelingen. Her konkluderes det, at udvikling til den mobile platform er et naturligt valg for virksomheden. Sidst bliver der redegjort for det mobile marked i form af segmentanalyse af de forskellige spilgenre, målgruppeanalyse samt hvilke distributionsplatforme, som er relevante. </w:t>
      </w:r>
    </w:p>
    <w:p w14:paraId="7C35BF3A" w14:textId="77777777" w:rsidR="00D2477D" w:rsidRPr="005A1A89" w:rsidRDefault="00D2477D" w:rsidP="00D2477D">
      <w:pPr>
        <w:pStyle w:val="Brdtekst"/>
      </w:pPr>
    </w:p>
    <w:p w14:paraId="28EF48A8" w14:textId="77777777" w:rsidR="005B416E" w:rsidRDefault="005B416E" w:rsidP="005B416E"/>
    <w:p w14:paraId="7EC32E7E" w14:textId="73C80977" w:rsidR="005B416E" w:rsidRDefault="003C14EA" w:rsidP="003C14EA">
      <w:pPr>
        <w:pStyle w:val="Overskrift1"/>
      </w:pPr>
      <w:bookmarkStart w:id="67" w:name="_Toc389225074"/>
      <w:r>
        <w:t>Virksomhedsopstart</w:t>
      </w:r>
      <w:bookmarkEnd w:id="67"/>
    </w:p>
    <w:p w14:paraId="20DB9355" w14:textId="77777777" w:rsidR="005B416E" w:rsidRPr="00340318" w:rsidRDefault="005B416E" w:rsidP="005B416E">
      <w:pPr>
        <w:pStyle w:val="Brdtekst"/>
      </w:pPr>
      <w:r>
        <w:t>I det følgende kapitel vil vi kigge på virksomhedens interne ressourcer, de eksterne markedsvilkår og vores position. Formålet er at afdække virksomhedens styrker og svagheder, de eksterne trusler og vores muligheder på markedet.</w:t>
      </w:r>
    </w:p>
    <w:p w14:paraId="22AFEB96" w14:textId="77777777" w:rsidR="005B416E" w:rsidRDefault="005B416E" w:rsidP="007B5351">
      <w:pPr>
        <w:pStyle w:val="Overskrift3"/>
      </w:pPr>
      <w:bookmarkStart w:id="68" w:name="_Toc389225075"/>
      <w:r w:rsidRPr="00003CA3">
        <w:t>Virksomhedens interne ressourcer</w:t>
      </w:r>
      <w:bookmarkEnd w:id="68"/>
    </w:p>
    <w:p w14:paraId="51EDACD0" w14:textId="77777777" w:rsidR="005B416E" w:rsidRPr="00585695" w:rsidRDefault="005B416E" w:rsidP="005B416E">
      <w:r>
        <w:t>I dette afsnit beskrives de interne ressourcer som virksomheden har til rådighed. Det er værd at bemærke, at der i visse sammenhænge, og her tænkes der på de uhåndgribelige ressourcer og virksomhedens evner, mere er tale om hensigtserklæringer end reelt tilgængelige ressourcer.</w:t>
      </w:r>
    </w:p>
    <w:p w14:paraId="260B80CE" w14:textId="77777777" w:rsidR="005B416E" w:rsidRPr="00003CA3" w:rsidRDefault="005B416E" w:rsidP="005B416E">
      <w:pPr>
        <w:pStyle w:val="Overskrift3"/>
      </w:pPr>
      <w:bookmarkStart w:id="69" w:name="_Toc389225076"/>
      <w:r>
        <w:t>Håndgribelige</w:t>
      </w:r>
      <w:r w:rsidRPr="00003CA3">
        <w:t xml:space="preserve"> re</w:t>
      </w:r>
      <w:r>
        <w:t>s</w:t>
      </w:r>
      <w:r w:rsidRPr="00003CA3">
        <w:t>sourcer:</w:t>
      </w:r>
      <w:bookmarkEnd w:id="69"/>
    </w:p>
    <w:p w14:paraId="22591F20" w14:textId="77777777" w:rsidR="005B416E" w:rsidRPr="00003CA3" w:rsidRDefault="005B416E" w:rsidP="005B416E">
      <w:pPr>
        <w:pStyle w:val="Listeafsnit"/>
        <w:numPr>
          <w:ilvl w:val="0"/>
          <w:numId w:val="16"/>
        </w:numPr>
        <w:spacing w:after="200" w:line="276" w:lineRule="auto"/>
      </w:pPr>
      <w:r w:rsidRPr="00003CA3">
        <w:t xml:space="preserve">Almindelige windows PC´er </w:t>
      </w:r>
    </w:p>
    <w:p w14:paraId="500BE29E" w14:textId="77777777" w:rsidR="005B416E" w:rsidRPr="00A67295" w:rsidRDefault="005B416E" w:rsidP="005B416E">
      <w:pPr>
        <w:pStyle w:val="Listeafsnit"/>
        <w:numPr>
          <w:ilvl w:val="0"/>
          <w:numId w:val="16"/>
        </w:numPr>
        <w:spacing w:after="200" w:line="276" w:lineRule="auto"/>
        <w:rPr>
          <w:lang w:val="en-US"/>
        </w:rPr>
      </w:pPr>
      <w:r w:rsidRPr="00A67295">
        <w:rPr>
          <w:lang w:val="en-US"/>
        </w:rPr>
        <w:t>1 Samsung Galaxy Tab 10.1 2 (4.</w:t>
      </w:r>
      <w:r>
        <w:rPr>
          <w:lang w:val="en-US"/>
        </w:rPr>
        <w:t>4.2</w:t>
      </w:r>
      <w:r w:rsidRPr="00A67295">
        <w:rPr>
          <w:lang w:val="en-US"/>
        </w:rPr>
        <w:t xml:space="preserve">) </w:t>
      </w:r>
    </w:p>
    <w:p w14:paraId="7301B8FD" w14:textId="77777777" w:rsidR="005B416E" w:rsidRPr="00A67295" w:rsidRDefault="005B416E" w:rsidP="005B416E">
      <w:pPr>
        <w:pStyle w:val="Listeafsnit"/>
        <w:numPr>
          <w:ilvl w:val="0"/>
          <w:numId w:val="16"/>
        </w:numPr>
        <w:spacing w:after="200" w:line="276" w:lineRule="auto"/>
        <w:rPr>
          <w:lang w:val="en-US"/>
        </w:rPr>
      </w:pPr>
      <w:r w:rsidRPr="00A67295">
        <w:rPr>
          <w:lang w:val="en-US"/>
        </w:rPr>
        <w:t xml:space="preserve">1 Samsung S4 telefon (4.4.2) </w:t>
      </w:r>
    </w:p>
    <w:p w14:paraId="2422A9D6" w14:textId="77777777" w:rsidR="005B416E" w:rsidRPr="00A67295" w:rsidRDefault="005B416E" w:rsidP="005B416E">
      <w:pPr>
        <w:pStyle w:val="Listeafsnit"/>
        <w:numPr>
          <w:ilvl w:val="0"/>
          <w:numId w:val="16"/>
        </w:numPr>
        <w:spacing w:after="200" w:line="276" w:lineRule="auto"/>
        <w:rPr>
          <w:lang w:val="en-US"/>
        </w:rPr>
      </w:pPr>
      <w:r w:rsidRPr="00A67295">
        <w:rPr>
          <w:lang w:val="en-US"/>
        </w:rPr>
        <w:t>1 HTC One (4.4.2)</w:t>
      </w:r>
    </w:p>
    <w:p w14:paraId="60DA4E2F" w14:textId="77777777" w:rsidR="005B416E" w:rsidRPr="00A67295" w:rsidRDefault="005B416E" w:rsidP="005B416E">
      <w:pPr>
        <w:pStyle w:val="Listeafsnit"/>
        <w:numPr>
          <w:ilvl w:val="0"/>
          <w:numId w:val="16"/>
        </w:numPr>
        <w:spacing w:after="200" w:line="276" w:lineRule="auto"/>
        <w:rPr>
          <w:lang w:val="en-US"/>
        </w:rPr>
      </w:pPr>
      <w:r w:rsidRPr="00A67295">
        <w:rPr>
          <w:lang w:val="en-US"/>
        </w:rPr>
        <w:t>Unity3D 4.3.4 (gratis version)</w:t>
      </w:r>
    </w:p>
    <w:p w14:paraId="31F639F1" w14:textId="77777777" w:rsidR="005B416E" w:rsidRPr="008F371E" w:rsidRDefault="005B416E" w:rsidP="005B416E">
      <w:pPr>
        <w:pStyle w:val="Listeafsnit"/>
        <w:numPr>
          <w:ilvl w:val="0"/>
          <w:numId w:val="16"/>
        </w:numPr>
        <w:spacing w:after="200" w:line="276" w:lineRule="auto"/>
        <w:rPr>
          <w:lang w:val="en-US"/>
        </w:rPr>
      </w:pPr>
      <w:r w:rsidRPr="008F371E">
        <w:rPr>
          <w:lang w:val="en-US"/>
        </w:rPr>
        <w:t xml:space="preserve">Visual Studio 2013 </w:t>
      </w:r>
    </w:p>
    <w:p w14:paraId="4E19965C" w14:textId="77777777" w:rsidR="005B416E" w:rsidRPr="00A67295" w:rsidRDefault="005B416E" w:rsidP="005B416E">
      <w:pPr>
        <w:pStyle w:val="Listeafsnit"/>
        <w:numPr>
          <w:ilvl w:val="0"/>
          <w:numId w:val="16"/>
        </w:numPr>
        <w:spacing w:after="200" w:line="276" w:lineRule="auto"/>
        <w:rPr>
          <w:lang w:val="en-US"/>
        </w:rPr>
      </w:pPr>
      <w:r w:rsidRPr="00A67295">
        <w:rPr>
          <w:lang w:val="en-US"/>
        </w:rPr>
        <w:t>Gimp 2</w:t>
      </w:r>
    </w:p>
    <w:p w14:paraId="46AA3006" w14:textId="77777777" w:rsidR="005B416E" w:rsidRPr="00003CA3" w:rsidRDefault="005B416E" w:rsidP="005B416E">
      <w:pPr>
        <w:pStyle w:val="Listeafsnit"/>
        <w:numPr>
          <w:ilvl w:val="0"/>
          <w:numId w:val="16"/>
        </w:numPr>
        <w:spacing w:after="200" w:line="276" w:lineRule="auto"/>
      </w:pPr>
      <w:r w:rsidRPr="00A67295">
        <w:rPr>
          <w:lang w:val="en-US"/>
        </w:rPr>
        <w:t>Blen</w:t>
      </w:r>
      <w:r w:rsidRPr="00003CA3">
        <w:t>der</w:t>
      </w:r>
      <w:r>
        <w:t xml:space="preserve"> 2.69</w:t>
      </w:r>
    </w:p>
    <w:p w14:paraId="0A011F8A" w14:textId="77777777" w:rsidR="005B416E" w:rsidRPr="00003CA3" w:rsidRDefault="005B416E" w:rsidP="005B416E">
      <w:pPr>
        <w:pStyle w:val="Overskrift3"/>
      </w:pPr>
      <w:bookmarkStart w:id="70" w:name="_Toc389225077"/>
      <w:r w:rsidRPr="00003CA3">
        <w:t>Uhåndgribelige ressourcer</w:t>
      </w:r>
      <w:bookmarkEnd w:id="70"/>
    </w:p>
    <w:p w14:paraId="68239DF0" w14:textId="77777777" w:rsidR="005B416E" w:rsidRDefault="005B416E" w:rsidP="005B416E">
      <w:pPr>
        <w:pStyle w:val="Listeafsnit"/>
        <w:numPr>
          <w:ilvl w:val="0"/>
          <w:numId w:val="16"/>
        </w:numPr>
        <w:spacing w:after="200" w:line="276" w:lineRule="auto"/>
      </w:pPr>
      <w:r>
        <w:t xml:space="preserve"> Virksomhedens brand – I skrivende stund har virksomheden ikke noget brand, men det er en af de ting som vi aktivt kan arbejde på at udvikle allerede fra dag et. Et velrenommeret brand kan hjælpe os til mersalg i forhold til almindelige kunder. Men det kan også åbne døre for os i forbindelse med virksomhedens vækstmuligheder.</w:t>
      </w:r>
    </w:p>
    <w:p w14:paraId="396EF1DB" w14:textId="77777777" w:rsidR="005B416E" w:rsidRDefault="005B416E" w:rsidP="005B416E">
      <w:pPr>
        <w:pStyle w:val="Listeafsnit"/>
        <w:numPr>
          <w:ilvl w:val="0"/>
          <w:numId w:val="16"/>
        </w:numPr>
        <w:spacing w:after="200" w:line="276" w:lineRule="auto"/>
      </w:pPr>
      <w:r>
        <w:t xml:space="preserve"> Virksomhedens kreative kraft – Dette er uden tvivl vores vigtigste kort, vi er hvem vi er, og det kan ikke kopieres af konkurrerende firmaer. Vores personlighed og vores holdning skal skinne klart igennem i alt hvad vi laver.  </w:t>
      </w:r>
    </w:p>
    <w:p w14:paraId="70412716" w14:textId="77777777" w:rsidR="005B416E" w:rsidRDefault="005B416E" w:rsidP="005B416E">
      <w:pPr>
        <w:pStyle w:val="Listeafsnit"/>
        <w:numPr>
          <w:ilvl w:val="0"/>
          <w:numId w:val="16"/>
        </w:numPr>
        <w:spacing w:after="200" w:line="276" w:lineRule="auto"/>
      </w:pPr>
    </w:p>
    <w:p w14:paraId="0E85709B" w14:textId="77777777" w:rsidR="005B416E" w:rsidRPr="00003CA3" w:rsidRDefault="005B416E" w:rsidP="005B416E">
      <w:pPr>
        <w:pStyle w:val="Overskrift3"/>
      </w:pPr>
      <w:bookmarkStart w:id="71" w:name="_Toc389225078"/>
      <w:r w:rsidRPr="00003CA3">
        <w:t>Virksomhedens evner</w:t>
      </w:r>
      <w:bookmarkEnd w:id="71"/>
    </w:p>
    <w:p w14:paraId="303D964B" w14:textId="77777777" w:rsidR="005B416E" w:rsidRPr="00003CA3" w:rsidRDefault="005B416E" w:rsidP="005B416E">
      <w:pPr>
        <w:pStyle w:val="Listeafsnit"/>
        <w:numPr>
          <w:ilvl w:val="0"/>
          <w:numId w:val="16"/>
        </w:numPr>
        <w:spacing w:after="200" w:line="276" w:lineRule="auto"/>
      </w:pPr>
      <w:r w:rsidRPr="00003CA3">
        <w:t>Godt branchekendskab</w:t>
      </w:r>
      <w:r>
        <w:t xml:space="preserve"> – Vi kender de forskellige kundesegmenter som vi kan komme i berøring med. Derfor har vi et godt udgangspunkt for at levere et produkt som matcher det segment som et givent projekt specifikt henvender sig til. Ligeledes kan vi også med stor sikkerhed vælge den rette prisstrategi til spillet. Vi ved hvad der er kvalitetsstandarden for hver type platform og for de kundegrupper der anvender disse platforme. Dermed kan vi kan placere vores produkter på et passende niveau på en mere effektiv måde.</w:t>
      </w:r>
    </w:p>
    <w:p w14:paraId="45BB86A0" w14:textId="77777777" w:rsidR="005B416E" w:rsidRDefault="005B416E" w:rsidP="005B416E">
      <w:pPr>
        <w:pStyle w:val="Listeafsnit"/>
        <w:numPr>
          <w:ilvl w:val="0"/>
          <w:numId w:val="16"/>
        </w:numPr>
        <w:spacing w:after="200" w:line="276" w:lineRule="auto"/>
      </w:pPr>
      <w:r>
        <w:t>Et solidt kendskab til spil af alle slags – Vi kender vores spil, og i kraft af den erfaring er vi i stand til at træffe fornuftige designvalg igennem alle faser af udviklingen.</w:t>
      </w:r>
    </w:p>
    <w:p w14:paraId="462877A0" w14:textId="77777777" w:rsidR="005B416E" w:rsidRDefault="005B416E" w:rsidP="005B416E">
      <w:pPr>
        <w:pStyle w:val="Listeafsnit"/>
        <w:numPr>
          <w:ilvl w:val="0"/>
          <w:numId w:val="16"/>
        </w:numPr>
        <w:spacing w:after="200" w:line="276" w:lineRule="auto"/>
      </w:pPr>
      <w:r>
        <w:t>Består af uddannede programmører og grafiker.</w:t>
      </w:r>
    </w:p>
    <w:p w14:paraId="19820440" w14:textId="77777777" w:rsidR="005B416E" w:rsidRPr="00003CA3" w:rsidRDefault="005B416E" w:rsidP="005B416E">
      <w:pPr>
        <w:pStyle w:val="Listeafsnit"/>
        <w:numPr>
          <w:ilvl w:val="0"/>
          <w:numId w:val="16"/>
        </w:numPr>
        <w:spacing w:after="200" w:line="276" w:lineRule="auto"/>
      </w:pPr>
      <w:r>
        <w:t xml:space="preserve">Fleksibilitet – Her er der igen mere tale om en hensigtserklæring. Vi vil være fleksible i vores tankegang og vores processer, således at vi hele tiden kan udvikle os som fagpersonel, og som firma. Vi er ikke bange for at op eller nedskalere firmaet efter behov. På samme måde er vi heller ikke bange for at tage projekter af en type som ikke umiddelbart følger den fra starten lagte plan, hvis det giver mening for virksomheden. </w:t>
      </w:r>
    </w:p>
    <w:p w14:paraId="2BE9DDE6" w14:textId="77777777" w:rsidR="005B416E" w:rsidRDefault="005B416E" w:rsidP="005B416E">
      <w:pPr>
        <w:pStyle w:val="Overskrift3"/>
      </w:pPr>
      <w:bookmarkStart w:id="72" w:name="_Toc389225079"/>
      <w:r>
        <w:t>Kernekompetence</w:t>
      </w:r>
      <w:bookmarkEnd w:id="72"/>
    </w:p>
    <w:p w14:paraId="45F28171" w14:textId="77777777" w:rsidR="005B416E" w:rsidRPr="008F371E" w:rsidRDefault="005B416E" w:rsidP="005B416E">
      <w:r>
        <w:t xml:space="preserve">Spiludvikling med Unity3D spilmotoren. </w:t>
      </w:r>
      <w:r>
        <w:br/>
        <w:t xml:space="preserve">Stram projektplanlægning </w:t>
      </w:r>
      <w:r>
        <w:br/>
        <w:t>Virksomhedens kreativitet</w:t>
      </w:r>
    </w:p>
    <w:p w14:paraId="035CB16F" w14:textId="77777777" w:rsidR="005B416E" w:rsidRPr="00003CA3" w:rsidRDefault="005B416E" w:rsidP="005B416E">
      <w:pPr>
        <w:pStyle w:val="Overskrift3"/>
      </w:pPr>
      <w:bookmarkStart w:id="73" w:name="_Toc389225080"/>
      <w:r w:rsidRPr="00003CA3">
        <w:t>Kerneydelse</w:t>
      </w:r>
      <w:r>
        <w:t>r</w:t>
      </w:r>
      <w:bookmarkEnd w:id="73"/>
    </w:p>
    <w:p w14:paraId="160F9996" w14:textId="77777777" w:rsidR="005B416E" w:rsidRPr="00003CA3" w:rsidRDefault="005B416E" w:rsidP="005B416E">
      <w:r>
        <w:t>Spiludvikling – Egen udvikling</w:t>
      </w:r>
      <w:r>
        <w:br/>
        <w:t xml:space="preserve">Spiludvikling – Eksterne kontrakter </w:t>
      </w:r>
    </w:p>
    <w:p w14:paraId="6F83D40D" w14:textId="77777777" w:rsidR="005B416E" w:rsidRDefault="005B416E" w:rsidP="005B416E"/>
    <w:p w14:paraId="2F6AD848" w14:textId="77777777" w:rsidR="005B416E" w:rsidRDefault="005B416E" w:rsidP="005B416E">
      <w:pPr>
        <w:pStyle w:val="Overskrift3"/>
      </w:pPr>
      <w:bookmarkStart w:id="74" w:name="_Toc389225081"/>
      <w:r>
        <w:t>Virksomhedens eksterne miljø</w:t>
      </w:r>
      <w:bookmarkEnd w:id="74"/>
    </w:p>
    <w:p w14:paraId="30F808D1" w14:textId="77777777" w:rsidR="005B416E" w:rsidRDefault="005B416E" w:rsidP="005B416E">
      <w:pPr>
        <w:pStyle w:val="Listeafsnit"/>
        <w:numPr>
          <w:ilvl w:val="0"/>
          <w:numId w:val="16"/>
        </w:numPr>
        <w:spacing w:after="200" w:line="276" w:lineRule="auto"/>
      </w:pPr>
      <w:r>
        <w:t>Konkurrenter</w:t>
      </w:r>
    </w:p>
    <w:p w14:paraId="3676F86B" w14:textId="77777777" w:rsidR="005B416E" w:rsidRDefault="005B416E" w:rsidP="005B416E">
      <w:pPr>
        <w:pStyle w:val="Listeafsnit"/>
      </w:pPr>
      <w:r>
        <w:t>Virksomhedens umiddelbare konkurrenter er alle andre mobil udviklere i hele verden. Det gælder både de som har penge bag sig, og dem der, som os, starter fra den absolutte bund.</w:t>
      </w:r>
    </w:p>
    <w:p w14:paraId="0D24E715" w14:textId="77777777" w:rsidR="005B416E" w:rsidRDefault="005B416E" w:rsidP="005B416E">
      <w:pPr>
        <w:pStyle w:val="Listeafsnit"/>
      </w:pPr>
      <w:r>
        <w:t>I Danmark er det oplagt at nævne Tactile Entertainment (Chasing Yello) som en direkte konkurrent, men de markedspladser som vi skal sælge på, er globale. I det lys er konkurrencen langt skarpere fra firmaer som Rovio (Angry Birds), ZeptoLab UK (Cut the Rope) eller PopCap (Plants Vs. Zombies).</w:t>
      </w:r>
    </w:p>
    <w:p w14:paraId="5BC1CBAC" w14:textId="77777777" w:rsidR="005B416E" w:rsidRDefault="005B416E" w:rsidP="005B416E">
      <w:pPr>
        <w:pStyle w:val="Listeafsnit"/>
      </w:pPr>
      <w:r>
        <w:t xml:space="preserve">Derudover vil der være specifikke konkurrenter i forhold til det enkelte projekt, forstået på den måde at vores direkte konkurrent ikke er den samme hvis vi udvikler et PC-spil som hvis det er et mobil-spil. </w:t>
      </w:r>
    </w:p>
    <w:p w14:paraId="34AF646B" w14:textId="77777777" w:rsidR="005B416E" w:rsidRDefault="005B416E" w:rsidP="005B416E">
      <w:pPr>
        <w:pStyle w:val="Listeafsnit"/>
      </w:pPr>
    </w:p>
    <w:p w14:paraId="47AC3C08" w14:textId="77777777" w:rsidR="005B416E" w:rsidRDefault="005B416E" w:rsidP="005B416E">
      <w:pPr>
        <w:pStyle w:val="Listeafsnit"/>
        <w:numPr>
          <w:ilvl w:val="0"/>
          <w:numId w:val="16"/>
        </w:numPr>
        <w:spacing w:after="200" w:line="276" w:lineRule="auto"/>
      </w:pPr>
      <w:r>
        <w:t>Teknologisk udvikling</w:t>
      </w:r>
    </w:p>
    <w:p w14:paraId="3587CC9C" w14:textId="77777777" w:rsidR="005B416E" w:rsidRDefault="005B416E" w:rsidP="005B416E">
      <w:pPr>
        <w:pStyle w:val="Listeafsnit"/>
      </w:pPr>
      <w:r>
        <w:t xml:space="preserve">Udbredelsen af mobile enheder der kan afspille spil, samt den modning spilmotorer som Unity3D har gennemgået i de senere år, gør det muligt for små virksomheder at udgive spil af høj kvalitet for et meget lavt budget. </w:t>
      </w:r>
    </w:p>
    <w:p w14:paraId="35C13E03" w14:textId="77777777" w:rsidR="005B416E" w:rsidRDefault="005B416E" w:rsidP="005B416E">
      <w:pPr>
        <w:pStyle w:val="Listeafsnit"/>
      </w:pPr>
      <w:r>
        <w:lastRenderedPageBreak/>
        <w:t>Den næste ting der kommer, bliver formentlig udbredelsen af Virtual Reality enheder. At Facebook for ganske nyligt betalte 2 mia. USD for startup-virksomheden Occulus Rift, og Sony´s nyligt annoncerede Project Morpheus signalerer klart at det er et område som tages alvorligt. Pt. Er det kun muligt at købe en prototype af Occulus VR, og Morpheus er slet ikke tilgængeligt. Men det er afgjort et område som vi som nyopstartet virksomhed kunne drage fordel af at holde øje med.</w:t>
      </w:r>
    </w:p>
    <w:p w14:paraId="5174BB8D" w14:textId="77777777" w:rsidR="005B416E" w:rsidRDefault="005B416E" w:rsidP="005B416E">
      <w:pPr>
        <w:pStyle w:val="Listeafsnit"/>
      </w:pPr>
    </w:p>
    <w:p w14:paraId="064BEE7C" w14:textId="77777777" w:rsidR="005B416E" w:rsidRDefault="005B416E" w:rsidP="005B416E">
      <w:pPr>
        <w:pStyle w:val="Listeafsnit"/>
      </w:pPr>
    </w:p>
    <w:p w14:paraId="2A08D1DB" w14:textId="77777777" w:rsidR="005B416E" w:rsidRDefault="005B416E" w:rsidP="005B416E">
      <w:pPr>
        <w:pStyle w:val="Listeafsnit"/>
        <w:numPr>
          <w:ilvl w:val="0"/>
          <w:numId w:val="16"/>
        </w:numPr>
        <w:spacing w:after="200" w:line="276" w:lineRule="auto"/>
      </w:pPr>
      <w:r>
        <w:t>Industriforhold</w:t>
      </w:r>
    </w:p>
    <w:p w14:paraId="2F678AFD" w14:textId="77777777" w:rsidR="005B416E" w:rsidRDefault="005B416E" w:rsidP="005B416E">
      <w:pPr>
        <w:pStyle w:val="Listeafsnit"/>
      </w:pPr>
      <w:r>
        <w:t xml:space="preserve">Det samlede billede af industrien generelt er noget mudret, fordi spil kommer i mange forskellige størrelser, og dermed prisklasser. I den tunge ende finder man firmaer som Ubisoft og Blizzard, og generelt er der kun en begrænset mængde udviklere der kan håndtere udviklingen af såkaldte AAA-spil. Jo mere man nedskalerer et spil, jo flere virksomheder findes der som kan håndtere opgaven, og det er ikke unormalt at virksomheder i størrelsen 1-5 mand producerer mobil eller pc-spil.  </w:t>
      </w:r>
    </w:p>
    <w:p w14:paraId="324BC9E1" w14:textId="77777777" w:rsidR="005B416E" w:rsidRDefault="005B416E" w:rsidP="005B416E">
      <w:pPr>
        <w:pStyle w:val="Listeafsnit"/>
      </w:pPr>
    </w:p>
    <w:p w14:paraId="208C7889" w14:textId="77777777" w:rsidR="005B416E" w:rsidRDefault="005B416E" w:rsidP="005B416E">
      <w:pPr>
        <w:pStyle w:val="Listeafsnit"/>
        <w:numPr>
          <w:ilvl w:val="0"/>
          <w:numId w:val="16"/>
        </w:numPr>
        <w:spacing w:after="200" w:line="276" w:lineRule="auto"/>
      </w:pPr>
      <w:r>
        <w:t>Kundegrundlag</w:t>
      </w:r>
    </w:p>
    <w:p w14:paraId="47F8D14C" w14:textId="77777777" w:rsidR="005B416E" w:rsidRDefault="005B416E" w:rsidP="005B416E">
      <w:pPr>
        <w:pStyle w:val="Listeafsnit"/>
      </w:pPr>
      <w:r>
        <w:t xml:space="preserve">Samlet set er kundegrundlaget massivt. Der er solgt mere end 700 mio Apple devices (tlf og </w:t>
      </w:r>
      <w:commentRangeStart w:id="75"/>
      <w:r>
        <w:t>pads</w:t>
      </w:r>
      <w:commentRangeEnd w:id="75"/>
      <w:r>
        <w:rPr>
          <w:rStyle w:val="Kommentarhenvisning"/>
        </w:rPr>
        <w:commentReference w:id="75"/>
      </w:r>
      <w:r>
        <w:t xml:space="preserve">), og på Android siden er tallet formentligt omkring en </w:t>
      </w:r>
      <w:commentRangeStart w:id="76"/>
      <w:r>
        <w:t>milliard</w:t>
      </w:r>
      <w:commentRangeEnd w:id="76"/>
      <w:r>
        <w:rPr>
          <w:rStyle w:val="Kommentarhenvisning"/>
        </w:rPr>
        <w:commentReference w:id="76"/>
      </w:r>
      <w:r>
        <w:t>. Selv om disse tal dækker over udgåede modeller, ure, ipods o.lign. typer udstyr der ikke er direkte relevante for salg af apps, så er det dog rimeligt at antage, at der er et tilstrækkeligt kundegrundlag til at starte en virksomhed der udvikler mobilspil.</w:t>
      </w:r>
    </w:p>
    <w:p w14:paraId="2F822CEC" w14:textId="77777777" w:rsidR="005B416E" w:rsidRDefault="005B416E" w:rsidP="005B416E">
      <w:pPr>
        <w:pStyle w:val="Listeafsnit"/>
      </w:pPr>
      <w:r>
        <w:t>Dertil kommer at vi også kan udvikle til mere modne platforme såsom: PC, Playstation, Xbox, WiiU eller Webbrowsere. På PC findes der en række markedspladser hvoraf de mest oplagt for os er Steam og GoG. For de andre gælder det at hver platform har sin egen markedsplads, og sit eget kundesegment.</w:t>
      </w:r>
    </w:p>
    <w:p w14:paraId="30022B2F" w14:textId="77777777" w:rsidR="005B416E" w:rsidRDefault="005B416E" w:rsidP="005B416E">
      <w:pPr>
        <w:pStyle w:val="Listeafsnit"/>
      </w:pPr>
    </w:p>
    <w:p w14:paraId="5E3F6E8F" w14:textId="77777777" w:rsidR="005B416E" w:rsidRDefault="005B416E" w:rsidP="005B416E">
      <w:pPr>
        <w:pStyle w:val="Listeafsnit"/>
        <w:numPr>
          <w:ilvl w:val="0"/>
          <w:numId w:val="16"/>
        </w:numPr>
        <w:spacing w:after="200" w:line="276" w:lineRule="auto"/>
      </w:pPr>
      <w:r>
        <w:t>Overordnet analyse af det eksterne miljø</w:t>
      </w:r>
    </w:p>
    <w:p w14:paraId="42813E8A" w14:textId="77777777" w:rsidR="005B416E" w:rsidRDefault="005B416E" w:rsidP="005B416E">
      <w:pPr>
        <w:pStyle w:val="Listeafsnit"/>
      </w:pPr>
      <w:r>
        <w:t xml:space="preserve">Der er ingen tvivl om at konkurrencen på spilmarkedet er knivskarp. De samme teknologiske fremskridt der gør det muligt for os at starte op, har gjort det samme for tusindvis af andre udviklere, og de har alle sammen mere erfaring end os. </w:t>
      </w:r>
      <w:r>
        <w:br/>
        <w:t xml:space="preserve">På den anden side er kundegrundlaget massivt, og konstant stigende. Det er også et marked hvor de der kan udskille sig fra mængden og/eller levere konstante kvalitetsprodukter har alle tiders mulighed for at slå igennem. </w:t>
      </w:r>
    </w:p>
    <w:p w14:paraId="7348FEC2" w14:textId="77777777" w:rsidR="005B416E" w:rsidRDefault="005B416E" w:rsidP="005B416E"/>
    <w:p w14:paraId="1E02F15E" w14:textId="77777777" w:rsidR="005B416E" w:rsidRDefault="005B416E" w:rsidP="005B416E"/>
    <w:p w14:paraId="71F258B8" w14:textId="77777777" w:rsidR="005B416E" w:rsidRDefault="005B416E" w:rsidP="005B416E"/>
    <w:p w14:paraId="7942862C" w14:textId="77777777" w:rsidR="005B416E" w:rsidRDefault="005B416E" w:rsidP="005B416E"/>
    <w:p w14:paraId="08224597" w14:textId="77777777" w:rsidR="005B416E" w:rsidRDefault="005B416E" w:rsidP="005B416E"/>
    <w:p w14:paraId="25D47239" w14:textId="77777777" w:rsidR="005B416E" w:rsidRDefault="005B416E" w:rsidP="005B416E"/>
    <w:p w14:paraId="622EA94E" w14:textId="77777777" w:rsidR="005B416E" w:rsidRDefault="005B416E" w:rsidP="005B416E"/>
    <w:p w14:paraId="332202CF" w14:textId="77777777" w:rsidR="005B416E" w:rsidRDefault="005B416E" w:rsidP="005B416E"/>
    <w:p w14:paraId="3AD28123" w14:textId="77777777" w:rsidR="005B416E" w:rsidRDefault="005B416E" w:rsidP="005B416E"/>
    <w:p w14:paraId="06B9F88A" w14:textId="77777777" w:rsidR="006262BF" w:rsidRDefault="006262BF" w:rsidP="005B416E"/>
    <w:p w14:paraId="72C82FAC" w14:textId="77777777" w:rsidR="006262BF" w:rsidRDefault="006262BF" w:rsidP="005B416E"/>
    <w:p w14:paraId="04D9D32C" w14:textId="77777777" w:rsidR="006262BF" w:rsidRDefault="006262BF" w:rsidP="005B416E"/>
    <w:p w14:paraId="3386F1DD" w14:textId="77777777" w:rsidR="006262BF" w:rsidRDefault="006262BF" w:rsidP="005B416E"/>
    <w:p w14:paraId="52625562" w14:textId="77777777" w:rsidR="005B416E" w:rsidRDefault="005B416E" w:rsidP="005B416E">
      <w:pPr>
        <w:pStyle w:val="Overskrift3"/>
      </w:pPr>
      <w:bookmarkStart w:id="77" w:name="_Toc389225082"/>
      <w:r>
        <w:t>SWOT</w:t>
      </w:r>
      <w:bookmarkEnd w:id="77"/>
    </w:p>
    <w:p w14:paraId="217262A6" w14:textId="77777777" w:rsidR="005B416E" w:rsidRDefault="005B416E" w:rsidP="005B416E"/>
    <w:p w14:paraId="3C3F502C" w14:textId="77777777" w:rsidR="005B416E" w:rsidRDefault="005B416E" w:rsidP="005B416E"/>
    <w:tbl>
      <w:tblPr>
        <w:tblStyle w:val="Tabel-Gitter"/>
        <w:tblW w:w="0" w:type="auto"/>
        <w:tblInd w:w="0" w:type="dxa"/>
        <w:tblLook w:val="04A0" w:firstRow="1" w:lastRow="0" w:firstColumn="1" w:lastColumn="0" w:noHBand="0" w:noVBand="1"/>
      </w:tblPr>
      <w:tblGrid>
        <w:gridCol w:w="4828"/>
        <w:gridCol w:w="4820"/>
      </w:tblGrid>
      <w:tr w:rsidR="005B416E" w14:paraId="64D92D93" w14:textId="77777777" w:rsidTr="005B416E">
        <w:tc>
          <w:tcPr>
            <w:tcW w:w="4889" w:type="dxa"/>
          </w:tcPr>
          <w:p w14:paraId="63F387F7" w14:textId="77777777" w:rsidR="005B416E" w:rsidRPr="0079502F" w:rsidRDefault="005B416E" w:rsidP="005B416E">
            <w:pPr>
              <w:rPr>
                <w:b/>
              </w:rPr>
            </w:pPr>
            <w:r>
              <w:rPr>
                <w:b/>
              </w:rPr>
              <w:t xml:space="preserve">Styrker </w:t>
            </w:r>
          </w:p>
        </w:tc>
        <w:tc>
          <w:tcPr>
            <w:tcW w:w="4889" w:type="dxa"/>
          </w:tcPr>
          <w:p w14:paraId="10B402B9" w14:textId="77777777" w:rsidR="005B416E" w:rsidRPr="0079502F" w:rsidRDefault="005B416E" w:rsidP="005B416E">
            <w:pPr>
              <w:rPr>
                <w:b/>
              </w:rPr>
            </w:pPr>
            <w:r w:rsidRPr="0079502F">
              <w:rPr>
                <w:b/>
              </w:rPr>
              <w:t>Svagheder</w:t>
            </w:r>
          </w:p>
        </w:tc>
      </w:tr>
      <w:tr w:rsidR="005B416E" w14:paraId="1E40CDF7" w14:textId="77777777" w:rsidTr="005B416E">
        <w:tc>
          <w:tcPr>
            <w:tcW w:w="4889" w:type="dxa"/>
          </w:tcPr>
          <w:p w14:paraId="7AB64D58" w14:textId="77777777" w:rsidR="005B416E" w:rsidRDefault="005B416E" w:rsidP="005B416E">
            <w:pPr>
              <w:pStyle w:val="Listeafsnit"/>
              <w:numPr>
                <w:ilvl w:val="0"/>
                <w:numId w:val="16"/>
              </w:numPr>
            </w:pPr>
            <w:r>
              <w:t>Fleksibilitet</w:t>
            </w:r>
          </w:p>
          <w:p w14:paraId="3EC22D38" w14:textId="77777777" w:rsidR="005B416E" w:rsidRDefault="005B416E" w:rsidP="005B416E">
            <w:pPr>
              <w:pStyle w:val="Listeafsnit"/>
              <w:numPr>
                <w:ilvl w:val="0"/>
                <w:numId w:val="16"/>
              </w:numPr>
            </w:pPr>
            <w:r>
              <w:lastRenderedPageBreak/>
              <w:t>Virksomhedens kreative kraft</w:t>
            </w:r>
          </w:p>
          <w:p w14:paraId="3A4D87C0" w14:textId="77777777" w:rsidR="005B416E" w:rsidRDefault="005B416E" w:rsidP="005B416E">
            <w:pPr>
              <w:pStyle w:val="Listeafsnit"/>
              <w:numPr>
                <w:ilvl w:val="0"/>
                <w:numId w:val="16"/>
              </w:numPr>
            </w:pPr>
            <w:r>
              <w:t>Teknisk knowhow</w:t>
            </w:r>
          </w:p>
          <w:p w14:paraId="4B5D9263" w14:textId="77777777" w:rsidR="005B416E" w:rsidRDefault="005B416E" w:rsidP="005B416E">
            <w:pPr>
              <w:pStyle w:val="Listeafsnit"/>
              <w:numPr>
                <w:ilvl w:val="0"/>
                <w:numId w:val="16"/>
              </w:numPr>
            </w:pPr>
            <w:r>
              <w:t>God indsigt i spilbranchen generelt</w:t>
            </w:r>
          </w:p>
          <w:p w14:paraId="5FC5BE4C" w14:textId="77777777" w:rsidR="005B416E" w:rsidRPr="0079502F" w:rsidRDefault="005B416E" w:rsidP="005B416E">
            <w:pPr>
              <w:pStyle w:val="Listeafsnit"/>
              <w:numPr>
                <w:ilvl w:val="0"/>
                <w:numId w:val="16"/>
              </w:numPr>
            </w:pPr>
          </w:p>
          <w:p w14:paraId="40225DC0" w14:textId="77777777" w:rsidR="005B416E" w:rsidRDefault="005B416E" w:rsidP="005B416E"/>
          <w:p w14:paraId="0173570F" w14:textId="77777777" w:rsidR="005B416E" w:rsidRDefault="005B416E" w:rsidP="005B416E"/>
          <w:p w14:paraId="40DF98CA" w14:textId="77777777" w:rsidR="005B416E" w:rsidRDefault="005B416E" w:rsidP="005B416E"/>
        </w:tc>
        <w:tc>
          <w:tcPr>
            <w:tcW w:w="4889" w:type="dxa"/>
          </w:tcPr>
          <w:p w14:paraId="5CF55C04" w14:textId="77777777" w:rsidR="005B416E" w:rsidRDefault="005B416E" w:rsidP="005B416E">
            <w:pPr>
              <w:pStyle w:val="Listeafsnit"/>
              <w:numPr>
                <w:ilvl w:val="0"/>
                <w:numId w:val="16"/>
              </w:numPr>
            </w:pPr>
            <w:r>
              <w:lastRenderedPageBreak/>
              <w:t>Mangel på kapital</w:t>
            </w:r>
          </w:p>
          <w:p w14:paraId="4BD7FA91" w14:textId="77777777" w:rsidR="005B416E" w:rsidRDefault="005B416E" w:rsidP="005B416E">
            <w:pPr>
              <w:pStyle w:val="Listeafsnit"/>
              <w:numPr>
                <w:ilvl w:val="0"/>
                <w:numId w:val="16"/>
              </w:numPr>
            </w:pPr>
            <w:r>
              <w:lastRenderedPageBreak/>
              <w:t>Manglende erfaring med virksomhedsdrift</w:t>
            </w:r>
          </w:p>
          <w:p w14:paraId="37B462D8" w14:textId="77777777" w:rsidR="005B416E" w:rsidRPr="0079502F" w:rsidRDefault="005B416E" w:rsidP="005B416E">
            <w:pPr>
              <w:pStyle w:val="Listeafsnit"/>
              <w:numPr>
                <w:ilvl w:val="0"/>
                <w:numId w:val="16"/>
              </w:numPr>
            </w:pPr>
            <w:r>
              <w:t>Svagt netværk i branchen</w:t>
            </w:r>
          </w:p>
        </w:tc>
      </w:tr>
      <w:tr w:rsidR="005B416E" w14:paraId="5D91E362" w14:textId="77777777" w:rsidTr="005B416E">
        <w:tc>
          <w:tcPr>
            <w:tcW w:w="4889" w:type="dxa"/>
          </w:tcPr>
          <w:p w14:paraId="372A39DF" w14:textId="77777777" w:rsidR="005B416E" w:rsidRPr="0079502F" w:rsidRDefault="005B416E" w:rsidP="005B416E">
            <w:pPr>
              <w:rPr>
                <w:b/>
              </w:rPr>
            </w:pPr>
            <w:r>
              <w:rPr>
                <w:b/>
              </w:rPr>
              <w:lastRenderedPageBreak/>
              <w:t>Muligheder</w:t>
            </w:r>
          </w:p>
        </w:tc>
        <w:tc>
          <w:tcPr>
            <w:tcW w:w="4889" w:type="dxa"/>
          </w:tcPr>
          <w:p w14:paraId="69FB023E" w14:textId="77777777" w:rsidR="005B416E" w:rsidRPr="0079502F" w:rsidRDefault="005B416E" w:rsidP="005B416E">
            <w:pPr>
              <w:rPr>
                <w:b/>
              </w:rPr>
            </w:pPr>
            <w:r>
              <w:rPr>
                <w:b/>
              </w:rPr>
              <w:t>Trusler</w:t>
            </w:r>
          </w:p>
        </w:tc>
      </w:tr>
      <w:tr w:rsidR="005B416E" w14:paraId="2C7C99AE" w14:textId="77777777" w:rsidTr="005B416E">
        <w:tc>
          <w:tcPr>
            <w:tcW w:w="4889" w:type="dxa"/>
          </w:tcPr>
          <w:p w14:paraId="40CCFECB" w14:textId="77777777" w:rsidR="005B416E" w:rsidRDefault="005B416E" w:rsidP="005B416E">
            <w:pPr>
              <w:pStyle w:val="Listeafsnit"/>
              <w:numPr>
                <w:ilvl w:val="0"/>
                <w:numId w:val="16"/>
              </w:numPr>
            </w:pPr>
            <w:r>
              <w:t>Stort marked med mange selvstændige segmenter</w:t>
            </w:r>
          </w:p>
          <w:p w14:paraId="13578392" w14:textId="77777777" w:rsidR="005B416E" w:rsidRDefault="005B416E" w:rsidP="005B416E">
            <w:pPr>
              <w:pStyle w:val="Listeafsnit"/>
              <w:numPr>
                <w:ilvl w:val="0"/>
                <w:numId w:val="16"/>
              </w:numPr>
            </w:pPr>
            <w:r>
              <w:t>Lav indgangsbarriere</w:t>
            </w:r>
          </w:p>
          <w:p w14:paraId="1F5F3901" w14:textId="77777777" w:rsidR="005B416E" w:rsidRPr="0079502F" w:rsidRDefault="005B416E" w:rsidP="005B416E">
            <w:pPr>
              <w:pStyle w:val="Listeafsnit"/>
              <w:numPr>
                <w:ilvl w:val="0"/>
                <w:numId w:val="16"/>
              </w:numPr>
            </w:pPr>
            <w:r>
              <w:t>Mange konkurrenter leverer lavkvalitetsprodukter</w:t>
            </w:r>
          </w:p>
        </w:tc>
        <w:tc>
          <w:tcPr>
            <w:tcW w:w="4889" w:type="dxa"/>
          </w:tcPr>
          <w:p w14:paraId="231AA159" w14:textId="77777777" w:rsidR="005B416E" w:rsidRDefault="005B416E" w:rsidP="005B416E">
            <w:pPr>
              <w:pStyle w:val="Listeafsnit"/>
              <w:numPr>
                <w:ilvl w:val="0"/>
                <w:numId w:val="16"/>
              </w:numPr>
            </w:pPr>
            <w:r>
              <w:t>Vores produkter kan meget let drukne i mængden</w:t>
            </w:r>
          </w:p>
          <w:p w14:paraId="4FAC9FD5" w14:textId="77777777" w:rsidR="005B416E" w:rsidRPr="006262BF" w:rsidRDefault="005B416E" w:rsidP="006262BF"/>
        </w:tc>
      </w:tr>
    </w:tbl>
    <w:p w14:paraId="43205FE2" w14:textId="77777777" w:rsidR="005B416E" w:rsidRDefault="005B416E" w:rsidP="005B416E"/>
    <w:p w14:paraId="4C0B395E" w14:textId="77777777" w:rsidR="005B416E" w:rsidRDefault="005B416E" w:rsidP="005B416E">
      <w:pPr>
        <w:pStyle w:val="Overskrift3"/>
      </w:pPr>
    </w:p>
    <w:p w14:paraId="65A4A3F0" w14:textId="77777777" w:rsidR="005B416E" w:rsidRDefault="005B416E" w:rsidP="005B416E">
      <w:pPr>
        <w:pStyle w:val="Overskrift3"/>
      </w:pPr>
      <w:bookmarkStart w:id="78" w:name="_Toc389225083"/>
      <w:r>
        <w:t>Strategiplan</w:t>
      </w:r>
      <w:bookmarkEnd w:id="78"/>
    </w:p>
    <w:p w14:paraId="78321164" w14:textId="77777777" w:rsidR="005B416E" w:rsidRDefault="005B416E" w:rsidP="005B416E">
      <w:r>
        <w:t>Hvor er virksomheden om et år</w:t>
      </w:r>
    </w:p>
    <w:p w14:paraId="33D2160D" w14:textId="77777777" w:rsidR="005B416E" w:rsidRDefault="005B416E" w:rsidP="005B416E">
      <w:r>
        <w:t>Om et år har virksomheden udgivet mindst et spil og beskæftiger en mand på fuld tid. De(t) udgivne spil udgør virksomhedens porteføjle, og med dem i hånden vil vi forsøge at finde investorer, således at fremtidige projekter kan udvikles med fuldt fokus. Derudover har vi fået alle dele af håndværket ind under huden fra præ-produktionen, og til udgivelse.</w:t>
      </w:r>
    </w:p>
    <w:p w14:paraId="1DA4B9C8" w14:textId="77777777" w:rsidR="005B416E" w:rsidRDefault="005B416E" w:rsidP="005B416E"/>
    <w:p w14:paraId="5377E4F4" w14:textId="77777777" w:rsidR="005B416E" w:rsidRDefault="005B416E" w:rsidP="005B416E">
      <w:r>
        <w:t>Hvor er virksomheden om 2 år</w:t>
      </w:r>
    </w:p>
    <w:p w14:paraId="3997406E" w14:textId="77777777" w:rsidR="005B416E" w:rsidRDefault="005B416E" w:rsidP="005B416E">
      <w:r>
        <w:t>Om to år beskæftiger virksomheden minimum ejerne på fuld tid.  Meningen er, at virksomheden skal skaleres på en organisk måde, hvor vi altid er på et niveau hvor vi ikke tager projekter som er for store. Vi bygger os selv op, og vi tager projekter i den størrelse der passer for konstant udvikling.</w:t>
      </w:r>
    </w:p>
    <w:p w14:paraId="7A8F82FD" w14:textId="77777777" w:rsidR="005B416E" w:rsidRDefault="005B416E" w:rsidP="005B416E">
      <w:r>
        <w:t xml:space="preserve"> </w:t>
      </w:r>
    </w:p>
    <w:p w14:paraId="6EA12B9A" w14:textId="77777777" w:rsidR="005B416E" w:rsidRDefault="005B416E" w:rsidP="005B416E">
      <w:r>
        <w:t>Hvad det for en position som virksomheden ønsker at indtage:</w:t>
      </w:r>
    </w:p>
    <w:p w14:paraId="3812B15A" w14:textId="77777777" w:rsidR="005B416E" w:rsidRDefault="005B416E" w:rsidP="005B416E">
      <w:r>
        <w:t>I første omgang er det virksomhedens mål, at nå en størrelse hvor det kan fuldtidsbeskæftige ejerne. Vi vil ikke lægge os fast på om vi er et firma der kun udvikler til App-markedet, eller PC, eller Konsol. Vores fleksibilitet er vigtig. Derfor har vi også valgt Unity3d som udviklingsplatform, da den netop understøtter mange formater, uden at vi i virksomheden skal starte forfra med nye værktøjer for hvert projekt.</w:t>
      </w:r>
    </w:p>
    <w:p w14:paraId="402A8DA8" w14:textId="77777777" w:rsidR="005B416E" w:rsidRDefault="005B416E" w:rsidP="005B416E">
      <w:r>
        <w:t xml:space="preserve">Det er ikke vores holdning, at der er et reelt loft over hvor meget en spilvirksomhed kan vækste, hvis den først kommer ud over hobbyniveau. </w:t>
      </w:r>
    </w:p>
    <w:p w14:paraId="7FA89488" w14:textId="77777777" w:rsidR="006262BF" w:rsidRDefault="006262BF" w:rsidP="005B416E">
      <w:pPr>
        <w:pStyle w:val="Overskrift3"/>
      </w:pPr>
    </w:p>
    <w:p w14:paraId="015713B4" w14:textId="77777777" w:rsidR="006262BF" w:rsidRDefault="006262BF" w:rsidP="005B416E">
      <w:pPr>
        <w:pStyle w:val="Overskrift3"/>
      </w:pPr>
    </w:p>
    <w:p w14:paraId="2D9802AF" w14:textId="77777777" w:rsidR="006262BF" w:rsidRDefault="006262BF" w:rsidP="005B416E">
      <w:pPr>
        <w:pStyle w:val="Overskrift3"/>
      </w:pPr>
    </w:p>
    <w:p w14:paraId="3B893635" w14:textId="77777777" w:rsidR="005B416E" w:rsidRPr="002D66E7" w:rsidRDefault="005B416E" w:rsidP="005B416E">
      <w:pPr>
        <w:pStyle w:val="Overskrift3"/>
      </w:pPr>
      <w:bookmarkStart w:id="79" w:name="_Toc389225084"/>
      <w:r>
        <w:t>Målsætning &amp; Handlingsplan</w:t>
      </w:r>
      <w:bookmarkEnd w:id="79"/>
    </w:p>
    <w:p w14:paraId="19F1505F" w14:textId="77777777" w:rsidR="005B416E" w:rsidRDefault="005B416E" w:rsidP="005B416E">
      <w:pPr>
        <w:pStyle w:val="Listeafsnit"/>
        <w:numPr>
          <w:ilvl w:val="0"/>
          <w:numId w:val="16"/>
        </w:numPr>
        <w:spacing w:after="200" w:line="276" w:lineRule="auto"/>
      </w:pPr>
    </w:p>
    <w:p w14:paraId="59A4FA11" w14:textId="77777777" w:rsidR="005B416E" w:rsidRDefault="005B416E" w:rsidP="005B416E">
      <w:pPr>
        <w:pStyle w:val="Listeafsnit"/>
        <w:numPr>
          <w:ilvl w:val="0"/>
          <w:numId w:val="16"/>
        </w:numPr>
        <w:spacing w:after="200" w:line="276" w:lineRule="auto"/>
      </w:pPr>
      <w:r>
        <w:t>Om 3 mdr. Skal der være en feature-complete prototype klar Dvs. alt funktionalitet skal være på plads.</w:t>
      </w:r>
    </w:p>
    <w:p w14:paraId="291A48CD" w14:textId="77777777" w:rsidR="005B416E" w:rsidRDefault="005B416E" w:rsidP="005B416E">
      <w:pPr>
        <w:pStyle w:val="Listeafsnit"/>
        <w:numPr>
          <w:ilvl w:val="0"/>
          <w:numId w:val="16"/>
        </w:numPr>
        <w:spacing w:after="200" w:line="276" w:lineRule="auto"/>
      </w:pPr>
      <w:r>
        <w:t>Om 4 mdr. Skal virksomheden have firmahjemmeside og pressemateriale klar.</w:t>
      </w:r>
    </w:p>
    <w:p w14:paraId="7067A627" w14:textId="77777777" w:rsidR="005B416E" w:rsidRDefault="005B416E" w:rsidP="005B416E">
      <w:pPr>
        <w:pStyle w:val="Listeafsnit"/>
        <w:numPr>
          <w:ilvl w:val="0"/>
          <w:numId w:val="16"/>
        </w:numPr>
        <w:spacing w:after="200" w:line="276" w:lineRule="auto"/>
      </w:pPr>
      <w:r>
        <w:t>Om 6 mdr. Skal spillet være i beta-tilstand. Dvs. færdigt, men med plads til fejlrettelser</w:t>
      </w:r>
    </w:p>
    <w:p w14:paraId="535E2386" w14:textId="77777777" w:rsidR="005B416E" w:rsidRDefault="005B416E" w:rsidP="005B416E">
      <w:pPr>
        <w:pStyle w:val="Listeafsnit"/>
        <w:numPr>
          <w:ilvl w:val="0"/>
          <w:numId w:val="16"/>
        </w:numPr>
        <w:spacing w:after="200" w:line="276" w:lineRule="auto"/>
      </w:pPr>
      <w:r>
        <w:lastRenderedPageBreak/>
        <w:t>Om senest 8 mdr. skal virksomheden have selvudgivet første spil.</w:t>
      </w:r>
    </w:p>
    <w:p w14:paraId="5D85A12C" w14:textId="77777777" w:rsidR="005B416E" w:rsidRPr="002D66E7" w:rsidRDefault="005B416E" w:rsidP="005B416E">
      <w:pPr>
        <w:pStyle w:val="Listeafsnit"/>
        <w:numPr>
          <w:ilvl w:val="0"/>
          <w:numId w:val="16"/>
        </w:numPr>
        <w:spacing w:after="200" w:line="276" w:lineRule="auto"/>
      </w:pPr>
      <w:r>
        <w:t>Om senest 8 mdr. skal virksomheden have kontakt til investorer.</w:t>
      </w:r>
    </w:p>
    <w:p w14:paraId="6A84F87D" w14:textId="77777777" w:rsidR="005B416E" w:rsidRDefault="005B416E" w:rsidP="005B416E">
      <w:pPr>
        <w:pStyle w:val="Listeafsnit"/>
        <w:numPr>
          <w:ilvl w:val="0"/>
          <w:numId w:val="16"/>
        </w:numPr>
        <w:spacing w:after="200" w:line="276" w:lineRule="auto"/>
      </w:pPr>
      <w:r>
        <w:t>Om et år skal virksomheden være fuldtidsbeskæftigelse for mindst en af ejerne.</w:t>
      </w:r>
    </w:p>
    <w:p w14:paraId="0A3DB5A5" w14:textId="77777777" w:rsidR="005B416E" w:rsidRPr="00B936F5" w:rsidRDefault="005B416E" w:rsidP="005B416E">
      <w:pPr>
        <w:pStyle w:val="Listeafsnit"/>
        <w:numPr>
          <w:ilvl w:val="0"/>
          <w:numId w:val="16"/>
        </w:numPr>
        <w:spacing w:after="200" w:line="276" w:lineRule="auto"/>
      </w:pPr>
      <w:r>
        <w:t>Om et år skal virksomheden have udviklet og udgivet mindst to spil, eller porteret første spil til flere platforme.</w:t>
      </w:r>
    </w:p>
    <w:p w14:paraId="7C6E336F" w14:textId="77777777" w:rsidR="005B416E" w:rsidRDefault="005B416E" w:rsidP="005B416E">
      <w:r>
        <w:t>Det er afgørende, at virksomheden hurtigst muligt får udgivet et spil, af en kvalitet som gør at det kan anvendes til at tiltrække investorer. Efter udgivelse på en platform skal det vurderes om der er basis for, at lave opdateringer til spillet, eller om det skal porteres til flere platforme. Hvorvidt vi skal det ene eller det andet, beror på om spillet er en succes eller fiasko. Såfremt der er værdi i videreudvikling på spillet, kan målet om to udgivne spil på et år fraviges.</w:t>
      </w:r>
      <w:r>
        <w:br/>
        <w:t xml:space="preserve">Uanset om spillet har været en kommerciel succes eller ej, er det vores udgangspunkt for at tage kontakt til potentielle investorer. Det er en proces som vi påbegynder umiddelbart efter </w:t>
      </w:r>
      <w:commentRangeStart w:id="80"/>
      <w:r>
        <w:t>udgivelsen</w:t>
      </w:r>
      <w:commentRangeEnd w:id="80"/>
      <w:r>
        <w:rPr>
          <w:rStyle w:val="Kommentarhenvisning"/>
        </w:rPr>
        <w:commentReference w:id="80"/>
      </w:r>
      <w:r>
        <w:t xml:space="preserve">. Udover at kunne referere til det spil vi allerede har lavet, er det også væsentligt, at vi har et pitch klart til det næste projekt. </w:t>
      </w:r>
    </w:p>
    <w:p w14:paraId="2AB827E1" w14:textId="77777777" w:rsidR="005B416E" w:rsidRDefault="005B416E" w:rsidP="005B416E">
      <w:r>
        <w:t xml:space="preserve">Uanset om vi kan få hul igennem til en eller flere investorer, så er det væsentligt at vi så hurtigt som muligt får etableret en firmahjemmeside. Fordi spil er en global virksomhed, er det vigtigt at have et fast anker som vi kan henvise til hvor alle og enhver kan se at vi er et firma der hele tiden arbejder aktivt imod færdiggørelsen af det næste projekt. </w:t>
      </w:r>
      <w:r>
        <w:br/>
        <w:t xml:space="preserve">Samtidigt er det af største vigtighed at få påbegyndt opbyggelsen af et brand og et ry så hurtigt som det overhovedet kan lade sig gøre. Både for at kunne være genkendelige over for kunderne, men især for den interne branchegenkendelse. Som i så mange andre sammenhænge handler det om at have de rigtige kontakter, og for at få det skal vi ud og være synlige på så mange måder som vi kan. </w:t>
      </w:r>
      <w:r>
        <w:br/>
        <w:t>Dvs. Tilstedeværelse på sociale medier som f.eks. facebook, Twitter og Youtube, samt deltagelse på relevante internet fora.</w:t>
      </w:r>
    </w:p>
    <w:p w14:paraId="4393EFD4" w14:textId="77777777" w:rsidR="005B416E" w:rsidRDefault="005B416E" w:rsidP="005B416E"/>
    <w:p w14:paraId="3BABC40C" w14:textId="77777777" w:rsidR="006262BF" w:rsidRDefault="006262BF" w:rsidP="005B416E"/>
    <w:p w14:paraId="192F971B" w14:textId="77777777" w:rsidR="00657074" w:rsidRDefault="00657074" w:rsidP="00657074">
      <w:pPr>
        <w:pStyle w:val="Overskrift2"/>
      </w:pPr>
      <w:bookmarkStart w:id="81" w:name="_Toc389225085"/>
      <w:r>
        <w:t>Opstartsbudget</w:t>
      </w:r>
      <w:bookmarkEnd w:id="81"/>
    </w:p>
    <w:p w14:paraId="51C4956A" w14:textId="77777777" w:rsidR="00657074" w:rsidRDefault="00657074" w:rsidP="00657074">
      <w:pPr>
        <w:pStyle w:val="Brdtekst"/>
      </w:pPr>
      <w:r>
        <w:t xml:space="preserve">Selv om vi forsøger at holde vores budget på så lavt et niveau som muligt, så er der stadig nogle omkostninger som vi er nødt til at forholde os til. Når vi vil udvikle vores spil til iOS, så kræver det at vi indkøber nogle Apple produkter til test, samt en Mac til at lave et build på. Det koster desuden 535kr. at blive registreret som iOS developer. </w:t>
      </w:r>
    </w:p>
    <w:tbl>
      <w:tblPr>
        <w:tblW w:w="6780" w:type="dxa"/>
        <w:tblInd w:w="75" w:type="dxa"/>
        <w:tblCellMar>
          <w:left w:w="70" w:type="dxa"/>
          <w:right w:w="70" w:type="dxa"/>
        </w:tblCellMar>
        <w:tblLook w:val="04A0" w:firstRow="1" w:lastRow="0" w:firstColumn="1" w:lastColumn="0" w:noHBand="0" w:noVBand="1"/>
      </w:tblPr>
      <w:tblGrid>
        <w:gridCol w:w="5540"/>
        <w:gridCol w:w="1240"/>
      </w:tblGrid>
      <w:tr w:rsidR="00657074" w:rsidRPr="009769AD" w14:paraId="4757E9D9" w14:textId="77777777" w:rsidTr="006262BF">
        <w:trPr>
          <w:trHeight w:val="465"/>
        </w:trPr>
        <w:tc>
          <w:tcPr>
            <w:tcW w:w="5540" w:type="dxa"/>
            <w:tcBorders>
              <w:top w:val="nil"/>
              <w:left w:val="nil"/>
              <w:bottom w:val="single" w:sz="4" w:space="0" w:color="auto"/>
              <w:right w:val="nil"/>
            </w:tcBorders>
            <w:shd w:val="clear" w:color="000000" w:fill="auto"/>
            <w:noWrap/>
            <w:vAlign w:val="bottom"/>
            <w:hideMark/>
          </w:tcPr>
          <w:p w14:paraId="7DA4DC98" w14:textId="77777777" w:rsidR="00657074" w:rsidRPr="009769AD" w:rsidRDefault="00657074" w:rsidP="006262BF">
            <w:pPr>
              <w:rPr>
                <w:rFonts w:ascii="Albertus Extra Bold" w:hAnsi="Albertus Extra Bold" w:cs="Arial"/>
                <w:b/>
                <w:bCs/>
                <w:kern w:val="0"/>
                <w:sz w:val="36"/>
                <w:szCs w:val="36"/>
                <w:lang w:eastAsia="da-DK"/>
              </w:rPr>
            </w:pPr>
            <w:r w:rsidRPr="009769AD">
              <w:rPr>
                <w:rFonts w:ascii="Albertus Extra Bold" w:hAnsi="Albertus Extra Bold" w:cs="Arial"/>
                <w:b/>
                <w:bCs/>
                <w:kern w:val="0"/>
                <w:sz w:val="36"/>
                <w:szCs w:val="36"/>
                <w:lang w:eastAsia="da-DK"/>
              </w:rPr>
              <w:t>Etableringsbudget</w:t>
            </w:r>
          </w:p>
        </w:tc>
        <w:tc>
          <w:tcPr>
            <w:tcW w:w="1240" w:type="dxa"/>
            <w:tcBorders>
              <w:top w:val="nil"/>
              <w:left w:val="nil"/>
              <w:bottom w:val="nil"/>
              <w:right w:val="nil"/>
            </w:tcBorders>
            <w:shd w:val="clear" w:color="000000" w:fill="auto"/>
            <w:noWrap/>
            <w:vAlign w:val="bottom"/>
            <w:hideMark/>
          </w:tcPr>
          <w:p w14:paraId="38AFB24C" w14:textId="77777777" w:rsidR="00657074" w:rsidRPr="009769AD" w:rsidRDefault="00657074" w:rsidP="006262BF">
            <w:pPr>
              <w:rPr>
                <w:rFonts w:ascii="Albertus Extra Bold" w:hAnsi="Albertus Extra Bold" w:cs="Arial"/>
                <w:b/>
                <w:bCs/>
                <w:kern w:val="0"/>
                <w:sz w:val="36"/>
                <w:szCs w:val="36"/>
                <w:lang w:eastAsia="da-DK"/>
              </w:rPr>
            </w:pPr>
          </w:p>
        </w:tc>
      </w:tr>
      <w:tr w:rsidR="00657074" w:rsidRPr="009769AD" w14:paraId="79099F55" w14:textId="77777777" w:rsidTr="006262BF">
        <w:trPr>
          <w:trHeight w:val="255"/>
        </w:trPr>
        <w:tc>
          <w:tcPr>
            <w:tcW w:w="5540" w:type="dxa"/>
            <w:tcBorders>
              <w:top w:val="nil"/>
              <w:left w:val="single" w:sz="4" w:space="0" w:color="auto"/>
              <w:bottom w:val="nil"/>
              <w:right w:val="nil"/>
            </w:tcBorders>
            <w:shd w:val="clear" w:color="000000" w:fill="auto"/>
            <w:noWrap/>
            <w:vAlign w:val="bottom"/>
            <w:hideMark/>
          </w:tcPr>
          <w:p w14:paraId="12B2F450"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14:paraId="765369AA"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54CFF74A" w14:textId="77777777" w:rsidTr="006262BF">
        <w:trPr>
          <w:trHeight w:val="255"/>
        </w:trPr>
        <w:tc>
          <w:tcPr>
            <w:tcW w:w="5540"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14:paraId="01327466" w14:textId="77777777" w:rsidR="00657074" w:rsidRPr="009769AD" w:rsidRDefault="00657074" w:rsidP="006262BF">
            <w:pPr>
              <w:rPr>
                <w:rFonts w:ascii="Arial" w:hAnsi="Arial" w:cs="Arial"/>
                <w:b/>
                <w:bCs/>
                <w:kern w:val="0"/>
                <w:szCs w:val="20"/>
                <w:lang w:eastAsia="da-DK"/>
              </w:rPr>
            </w:pPr>
            <w:r w:rsidRPr="009769AD">
              <w:rPr>
                <w:rFonts w:ascii="Arial" w:hAnsi="Arial" w:cs="Arial"/>
                <w:b/>
                <w:bCs/>
                <w:kern w:val="0"/>
                <w:szCs w:val="20"/>
                <w:lang w:eastAsia="da-DK"/>
              </w:rPr>
              <w:t>UDGIFTER</w:t>
            </w:r>
          </w:p>
        </w:tc>
        <w:tc>
          <w:tcPr>
            <w:tcW w:w="1240" w:type="dxa"/>
            <w:tcBorders>
              <w:top w:val="nil"/>
              <w:left w:val="nil"/>
              <w:bottom w:val="single" w:sz="4" w:space="0" w:color="auto"/>
              <w:right w:val="single" w:sz="4" w:space="0" w:color="auto"/>
            </w:tcBorders>
            <w:shd w:val="clear" w:color="000000" w:fill="auto"/>
            <w:noWrap/>
            <w:vAlign w:val="bottom"/>
            <w:hideMark/>
          </w:tcPr>
          <w:p w14:paraId="07A80B8E" w14:textId="77777777" w:rsidR="00657074" w:rsidRPr="009769AD" w:rsidRDefault="00657074" w:rsidP="006262BF">
            <w:pPr>
              <w:jc w:val="center"/>
              <w:rPr>
                <w:rFonts w:ascii="Arial" w:hAnsi="Arial" w:cs="Arial"/>
                <w:b/>
                <w:bCs/>
                <w:kern w:val="0"/>
                <w:szCs w:val="20"/>
                <w:lang w:eastAsia="da-DK"/>
              </w:rPr>
            </w:pPr>
            <w:r w:rsidRPr="009769AD">
              <w:rPr>
                <w:rFonts w:ascii="Arial" w:hAnsi="Arial" w:cs="Arial"/>
                <w:b/>
                <w:bCs/>
                <w:kern w:val="0"/>
                <w:szCs w:val="20"/>
                <w:lang w:eastAsia="da-DK"/>
              </w:rPr>
              <w:t>Kr.</w:t>
            </w:r>
          </w:p>
        </w:tc>
      </w:tr>
      <w:tr w:rsidR="00657074" w:rsidRPr="009769AD" w14:paraId="79FBF48F"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494EB9C5" w14:textId="77777777" w:rsidR="00657074" w:rsidRPr="009769AD" w:rsidRDefault="00657074" w:rsidP="006262BF">
            <w:pPr>
              <w:rPr>
                <w:rFonts w:ascii="Arial" w:hAnsi="Arial" w:cs="Arial"/>
                <w:b/>
                <w:bCs/>
                <w:kern w:val="0"/>
                <w:szCs w:val="20"/>
                <w:lang w:eastAsia="da-DK"/>
              </w:rPr>
            </w:pPr>
            <w:r w:rsidRPr="009769AD">
              <w:rPr>
                <w:rFonts w:ascii="Arial" w:hAnsi="Arial" w:cs="Arial"/>
                <w:b/>
                <w:bCs/>
                <w:kern w:val="0"/>
                <w:szCs w:val="20"/>
                <w:lang w:eastAsia="da-DK"/>
              </w:rPr>
              <w:t>Kontorinventar:</w:t>
            </w:r>
          </w:p>
        </w:tc>
        <w:tc>
          <w:tcPr>
            <w:tcW w:w="1240" w:type="dxa"/>
            <w:tcBorders>
              <w:top w:val="nil"/>
              <w:left w:val="nil"/>
              <w:bottom w:val="single" w:sz="4" w:space="0" w:color="auto"/>
              <w:right w:val="single" w:sz="4" w:space="0" w:color="auto"/>
            </w:tcBorders>
            <w:shd w:val="clear" w:color="000000" w:fill="CCFFCC"/>
            <w:noWrap/>
            <w:vAlign w:val="bottom"/>
            <w:hideMark/>
          </w:tcPr>
          <w:p w14:paraId="6C39A1AA"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30.350,00</w:t>
            </w:r>
          </w:p>
        </w:tc>
      </w:tr>
      <w:tr w:rsidR="00657074" w:rsidRPr="009769AD" w14:paraId="2A8A81AE"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51E21140"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IT (computer, printer, netværk mv.)</w:t>
            </w:r>
          </w:p>
        </w:tc>
        <w:tc>
          <w:tcPr>
            <w:tcW w:w="1240" w:type="dxa"/>
            <w:tcBorders>
              <w:top w:val="nil"/>
              <w:left w:val="nil"/>
              <w:bottom w:val="single" w:sz="4" w:space="0" w:color="auto"/>
              <w:right w:val="single" w:sz="4" w:space="0" w:color="auto"/>
            </w:tcBorders>
            <w:shd w:val="clear" w:color="000000" w:fill="auto"/>
            <w:noWrap/>
            <w:vAlign w:val="bottom"/>
            <w:hideMark/>
          </w:tcPr>
          <w:p w14:paraId="68BCB577"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14.197,00</w:t>
            </w:r>
          </w:p>
        </w:tc>
      </w:tr>
      <w:tr w:rsidR="00657074" w:rsidRPr="009769AD" w14:paraId="10531B9B"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1E9DB5D2"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Unity Pro + iOS</w:t>
            </w:r>
          </w:p>
        </w:tc>
        <w:tc>
          <w:tcPr>
            <w:tcW w:w="1240" w:type="dxa"/>
            <w:tcBorders>
              <w:top w:val="nil"/>
              <w:left w:val="nil"/>
              <w:bottom w:val="single" w:sz="4" w:space="0" w:color="auto"/>
              <w:right w:val="single" w:sz="4" w:space="0" w:color="auto"/>
            </w:tcBorders>
            <w:shd w:val="clear" w:color="000000" w:fill="auto"/>
            <w:noWrap/>
            <w:vAlign w:val="bottom"/>
            <w:hideMark/>
          </w:tcPr>
          <w:p w14:paraId="23550951"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16.153,00</w:t>
            </w:r>
          </w:p>
        </w:tc>
      </w:tr>
      <w:tr w:rsidR="00657074" w:rsidRPr="009769AD" w14:paraId="5BCCFE4D"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5F56BF1B"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nil"/>
              <w:left w:val="nil"/>
              <w:bottom w:val="single" w:sz="4" w:space="0" w:color="auto"/>
              <w:right w:val="single" w:sz="4" w:space="0" w:color="auto"/>
            </w:tcBorders>
            <w:shd w:val="clear" w:color="000000" w:fill="auto"/>
            <w:noWrap/>
            <w:vAlign w:val="bottom"/>
            <w:hideMark/>
          </w:tcPr>
          <w:p w14:paraId="1DEE58AF"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714C712F"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6244A9CF" w14:textId="77777777" w:rsidR="00657074" w:rsidRPr="009769AD" w:rsidRDefault="00657074" w:rsidP="006262BF">
            <w:pPr>
              <w:rPr>
                <w:rFonts w:ascii="Arial" w:hAnsi="Arial" w:cs="Arial"/>
                <w:b/>
                <w:bCs/>
                <w:kern w:val="0"/>
                <w:szCs w:val="20"/>
                <w:lang w:eastAsia="da-DK"/>
              </w:rPr>
            </w:pPr>
            <w:r w:rsidRPr="009769AD">
              <w:rPr>
                <w:rFonts w:ascii="Arial" w:hAnsi="Arial" w:cs="Arial"/>
                <w:b/>
                <w:bCs/>
                <w:kern w:val="0"/>
                <w:szCs w:val="20"/>
                <w:lang w:eastAsia="da-DK"/>
              </w:rPr>
              <w:t>Vareindkøb:</w:t>
            </w:r>
          </w:p>
        </w:tc>
        <w:tc>
          <w:tcPr>
            <w:tcW w:w="1240" w:type="dxa"/>
            <w:tcBorders>
              <w:top w:val="nil"/>
              <w:left w:val="nil"/>
              <w:bottom w:val="single" w:sz="4" w:space="0" w:color="auto"/>
              <w:right w:val="single" w:sz="4" w:space="0" w:color="auto"/>
            </w:tcBorders>
            <w:shd w:val="clear" w:color="000000" w:fill="CCFFCC"/>
            <w:noWrap/>
            <w:vAlign w:val="bottom"/>
            <w:hideMark/>
          </w:tcPr>
          <w:p w14:paraId="7F33623B"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4.000,00</w:t>
            </w:r>
          </w:p>
        </w:tc>
      </w:tr>
      <w:tr w:rsidR="00657074" w:rsidRPr="009769AD" w14:paraId="6D4B3453"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1C9F0CBD"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Assets, grafik</w:t>
            </w:r>
          </w:p>
        </w:tc>
        <w:tc>
          <w:tcPr>
            <w:tcW w:w="1240" w:type="dxa"/>
            <w:tcBorders>
              <w:top w:val="nil"/>
              <w:left w:val="nil"/>
              <w:bottom w:val="single" w:sz="4" w:space="0" w:color="auto"/>
              <w:right w:val="single" w:sz="4" w:space="0" w:color="auto"/>
            </w:tcBorders>
            <w:shd w:val="clear" w:color="000000" w:fill="auto"/>
            <w:noWrap/>
            <w:vAlign w:val="bottom"/>
            <w:hideMark/>
          </w:tcPr>
          <w:p w14:paraId="1CB88175"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1.000,00</w:t>
            </w:r>
          </w:p>
        </w:tc>
      </w:tr>
      <w:tr w:rsidR="00657074" w:rsidRPr="009769AD" w14:paraId="32DB0A75"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792357A6"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Assets, lyd</w:t>
            </w:r>
          </w:p>
        </w:tc>
        <w:tc>
          <w:tcPr>
            <w:tcW w:w="1240" w:type="dxa"/>
            <w:tcBorders>
              <w:top w:val="nil"/>
              <w:left w:val="nil"/>
              <w:bottom w:val="single" w:sz="4" w:space="0" w:color="auto"/>
              <w:right w:val="single" w:sz="4" w:space="0" w:color="auto"/>
            </w:tcBorders>
            <w:shd w:val="clear" w:color="000000" w:fill="auto"/>
            <w:noWrap/>
            <w:vAlign w:val="bottom"/>
            <w:hideMark/>
          </w:tcPr>
          <w:p w14:paraId="5BE6731D"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2.000,00</w:t>
            </w:r>
          </w:p>
        </w:tc>
      </w:tr>
      <w:tr w:rsidR="00657074" w:rsidRPr="009769AD" w14:paraId="615E88B4"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182D0C10"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Andet: Unity assets</w:t>
            </w:r>
          </w:p>
        </w:tc>
        <w:tc>
          <w:tcPr>
            <w:tcW w:w="1240" w:type="dxa"/>
            <w:tcBorders>
              <w:top w:val="nil"/>
              <w:left w:val="nil"/>
              <w:bottom w:val="single" w:sz="4" w:space="0" w:color="auto"/>
              <w:right w:val="single" w:sz="4" w:space="0" w:color="auto"/>
            </w:tcBorders>
            <w:shd w:val="clear" w:color="000000" w:fill="auto"/>
            <w:noWrap/>
            <w:vAlign w:val="bottom"/>
            <w:hideMark/>
          </w:tcPr>
          <w:p w14:paraId="13348853"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1.000,00</w:t>
            </w:r>
          </w:p>
        </w:tc>
      </w:tr>
      <w:tr w:rsidR="00657074" w:rsidRPr="009769AD" w14:paraId="3B2E85D7"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02AF5635"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nil"/>
              <w:left w:val="nil"/>
              <w:bottom w:val="single" w:sz="4" w:space="0" w:color="auto"/>
              <w:right w:val="single" w:sz="4" w:space="0" w:color="auto"/>
            </w:tcBorders>
            <w:shd w:val="clear" w:color="000000" w:fill="auto"/>
            <w:noWrap/>
            <w:vAlign w:val="bottom"/>
            <w:hideMark/>
          </w:tcPr>
          <w:p w14:paraId="1B8AE98D"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546E3161"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02D15BC1" w14:textId="77777777" w:rsidR="00657074" w:rsidRPr="009769AD" w:rsidRDefault="00657074" w:rsidP="006262BF">
            <w:pPr>
              <w:rPr>
                <w:rFonts w:ascii="Arial" w:hAnsi="Arial" w:cs="Arial"/>
                <w:b/>
                <w:bCs/>
                <w:kern w:val="0"/>
                <w:szCs w:val="20"/>
                <w:lang w:eastAsia="da-DK"/>
              </w:rPr>
            </w:pPr>
            <w:r w:rsidRPr="009769AD">
              <w:rPr>
                <w:rFonts w:ascii="Arial" w:hAnsi="Arial" w:cs="Arial"/>
                <w:b/>
                <w:bCs/>
                <w:kern w:val="0"/>
                <w:szCs w:val="20"/>
                <w:lang w:eastAsia="da-DK"/>
              </w:rPr>
              <w:t>Rådgivere:</w:t>
            </w:r>
          </w:p>
        </w:tc>
        <w:tc>
          <w:tcPr>
            <w:tcW w:w="1240" w:type="dxa"/>
            <w:tcBorders>
              <w:top w:val="nil"/>
              <w:left w:val="nil"/>
              <w:bottom w:val="single" w:sz="4" w:space="0" w:color="auto"/>
              <w:right w:val="single" w:sz="4" w:space="0" w:color="auto"/>
            </w:tcBorders>
            <w:shd w:val="clear" w:color="000000" w:fill="CCFFCC"/>
            <w:noWrap/>
            <w:vAlign w:val="bottom"/>
            <w:hideMark/>
          </w:tcPr>
          <w:p w14:paraId="34B9BC01"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08722C76"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22693DDE"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Advokat</w:t>
            </w:r>
          </w:p>
        </w:tc>
        <w:tc>
          <w:tcPr>
            <w:tcW w:w="1240" w:type="dxa"/>
            <w:tcBorders>
              <w:top w:val="nil"/>
              <w:left w:val="nil"/>
              <w:bottom w:val="single" w:sz="4" w:space="0" w:color="auto"/>
              <w:right w:val="single" w:sz="4" w:space="0" w:color="auto"/>
            </w:tcBorders>
            <w:shd w:val="clear" w:color="000000" w:fill="auto"/>
            <w:noWrap/>
            <w:vAlign w:val="bottom"/>
            <w:hideMark/>
          </w:tcPr>
          <w:p w14:paraId="3A772924"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43243E4E"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1F20714D"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Revisor</w:t>
            </w:r>
          </w:p>
        </w:tc>
        <w:tc>
          <w:tcPr>
            <w:tcW w:w="1240" w:type="dxa"/>
            <w:tcBorders>
              <w:top w:val="nil"/>
              <w:left w:val="nil"/>
              <w:bottom w:val="single" w:sz="4" w:space="0" w:color="auto"/>
              <w:right w:val="single" w:sz="4" w:space="0" w:color="auto"/>
            </w:tcBorders>
            <w:shd w:val="clear" w:color="000000" w:fill="auto"/>
            <w:noWrap/>
            <w:vAlign w:val="bottom"/>
            <w:hideMark/>
          </w:tcPr>
          <w:p w14:paraId="3AA766EC"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787C0BCD"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6077169E"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lastRenderedPageBreak/>
              <w:t>Andet:</w:t>
            </w:r>
          </w:p>
        </w:tc>
        <w:tc>
          <w:tcPr>
            <w:tcW w:w="1240" w:type="dxa"/>
            <w:tcBorders>
              <w:top w:val="nil"/>
              <w:left w:val="nil"/>
              <w:bottom w:val="single" w:sz="4" w:space="0" w:color="auto"/>
              <w:right w:val="single" w:sz="4" w:space="0" w:color="auto"/>
            </w:tcBorders>
            <w:shd w:val="clear" w:color="000000" w:fill="auto"/>
            <w:noWrap/>
            <w:vAlign w:val="bottom"/>
            <w:hideMark/>
          </w:tcPr>
          <w:p w14:paraId="53AB94E6"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596D345C"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49DDA5EB"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nil"/>
              <w:left w:val="nil"/>
              <w:bottom w:val="single" w:sz="4" w:space="0" w:color="auto"/>
              <w:right w:val="single" w:sz="4" w:space="0" w:color="auto"/>
            </w:tcBorders>
            <w:shd w:val="clear" w:color="000000" w:fill="auto"/>
            <w:noWrap/>
            <w:vAlign w:val="bottom"/>
            <w:hideMark/>
          </w:tcPr>
          <w:p w14:paraId="5732F852"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5DADCA13"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4D7E8DB4" w14:textId="77777777" w:rsidR="00657074" w:rsidRPr="009769AD" w:rsidRDefault="00657074" w:rsidP="006262BF">
            <w:pPr>
              <w:rPr>
                <w:rFonts w:ascii="Arial" w:hAnsi="Arial" w:cs="Arial"/>
                <w:b/>
                <w:bCs/>
                <w:kern w:val="0"/>
                <w:szCs w:val="20"/>
                <w:lang w:eastAsia="da-DK"/>
              </w:rPr>
            </w:pPr>
            <w:r w:rsidRPr="009769AD">
              <w:rPr>
                <w:rFonts w:ascii="Arial" w:hAnsi="Arial" w:cs="Arial"/>
                <w:b/>
                <w:bCs/>
                <w:kern w:val="0"/>
                <w:szCs w:val="20"/>
                <w:lang w:eastAsia="da-DK"/>
              </w:rPr>
              <w:t>Markedsføring:</w:t>
            </w:r>
          </w:p>
        </w:tc>
        <w:tc>
          <w:tcPr>
            <w:tcW w:w="1240" w:type="dxa"/>
            <w:tcBorders>
              <w:top w:val="nil"/>
              <w:left w:val="nil"/>
              <w:bottom w:val="single" w:sz="4" w:space="0" w:color="auto"/>
              <w:right w:val="single" w:sz="4" w:space="0" w:color="auto"/>
            </w:tcBorders>
            <w:shd w:val="clear" w:color="000000" w:fill="CCFFCC"/>
            <w:noWrap/>
            <w:vAlign w:val="bottom"/>
            <w:hideMark/>
          </w:tcPr>
          <w:p w14:paraId="0B0F1BE5"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100,00</w:t>
            </w:r>
          </w:p>
        </w:tc>
      </w:tr>
      <w:tr w:rsidR="00657074" w:rsidRPr="009769AD" w14:paraId="4BB8DC0F"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6F2E2958"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Hjemmeside</w:t>
            </w:r>
          </w:p>
        </w:tc>
        <w:tc>
          <w:tcPr>
            <w:tcW w:w="1240" w:type="dxa"/>
            <w:tcBorders>
              <w:top w:val="nil"/>
              <w:left w:val="nil"/>
              <w:bottom w:val="single" w:sz="4" w:space="0" w:color="auto"/>
              <w:right w:val="single" w:sz="4" w:space="0" w:color="auto"/>
            </w:tcBorders>
            <w:shd w:val="clear" w:color="000000" w:fill="auto"/>
            <w:noWrap/>
            <w:vAlign w:val="bottom"/>
            <w:hideMark/>
          </w:tcPr>
          <w:p w14:paraId="58F50B21"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100,00</w:t>
            </w:r>
          </w:p>
        </w:tc>
      </w:tr>
      <w:tr w:rsidR="00657074" w:rsidRPr="009769AD" w14:paraId="428AE061"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0DDF1AF2"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Webshop</w:t>
            </w:r>
          </w:p>
        </w:tc>
        <w:tc>
          <w:tcPr>
            <w:tcW w:w="1240" w:type="dxa"/>
            <w:tcBorders>
              <w:top w:val="nil"/>
              <w:left w:val="nil"/>
              <w:bottom w:val="single" w:sz="4" w:space="0" w:color="auto"/>
              <w:right w:val="single" w:sz="4" w:space="0" w:color="auto"/>
            </w:tcBorders>
            <w:shd w:val="clear" w:color="000000" w:fill="auto"/>
            <w:noWrap/>
            <w:vAlign w:val="bottom"/>
            <w:hideMark/>
          </w:tcPr>
          <w:p w14:paraId="4319742E"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1A73BA7A"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64CEB0A5"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Andet:</w:t>
            </w:r>
          </w:p>
        </w:tc>
        <w:tc>
          <w:tcPr>
            <w:tcW w:w="1240" w:type="dxa"/>
            <w:tcBorders>
              <w:top w:val="nil"/>
              <w:left w:val="nil"/>
              <w:bottom w:val="single" w:sz="4" w:space="0" w:color="auto"/>
              <w:right w:val="single" w:sz="4" w:space="0" w:color="auto"/>
            </w:tcBorders>
            <w:shd w:val="clear" w:color="000000" w:fill="auto"/>
            <w:noWrap/>
            <w:vAlign w:val="bottom"/>
            <w:hideMark/>
          </w:tcPr>
          <w:p w14:paraId="685B87C0"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215CF38A"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64C5991C"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nil"/>
              <w:left w:val="nil"/>
              <w:bottom w:val="single" w:sz="4" w:space="0" w:color="auto"/>
              <w:right w:val="single" w:sz="4" w:space="0" w:color="auto"/>
            </w:tcBorders>
            <w:shd w:val="clear" w:color="000000" w:fill="auto"/>
            <w:noWrap/>
            <w:vAlign w:val="bottom"/>
            <w:hideMark/>
          </w:tcPr>
          <w:p w14:paraId="0B8FA942"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1D5B81BD"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05F7AF35" w14:textId="77777777" w:rsidR="00657074" w:rsidRPr="009769AD" w:rsidRDefault="00657074" w:rsidP="006262BF">
            <w:pPr>
              <w:rPr>
                <w:rFonts w:ascii="Arial" w:hAnsi="Arial" w:cs="Arial"/>
                <w:b/>
                <w:bCs/>
                <w:kern w:val="0"/>
                <w:szCs w:val="20"/>
                <w:lang w:eastAsia="da-DK"/>
              </w:rPr>
            </w:pPr>
            <w:r w:rsidRPr="009769AD">
              <w:rPr>
                <w:rFonts w:ascii="Arial" w:hAnsi="Arial" w:cs="Arial"/>
                <w:b/>
                <w:bCs/>
                <w:kern w:val="0"/>
                <w:szCs w:val="20"/>
                <w:lang w:eastAsia="da-DK"/>
              </w:rPr>
              <w:t>Andre udgifter:</w:t>
            </w:r>
          </w:p>
        </w:tc>
        <w:tc>
          <w:tcPr>
            <w:tcW w:w="1240" w:type="dxa"/>
            <w:tcBorders>
              <w:top w:val="nil"/>
              <w:left w:val="nil"/>
              <w:bottom w:val="single" w:sz="4" w:space="0" w:color="auto"/>
              <w:right w:val="single" w:sz="4" w:space="0" w:color="auto"/>
            </w:tcBorders>
            <w:shd w:val="clear" w:color="000000" w:fill="CCFFCC"/>
            <w:noWrap/>
            <w:vAlign w:val="bottom"/>
            <w:hideMark/>
          </w:tcPr>
          <w:p w14:paraId="0A092EF7"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535,00</w:t>
            </w:r>
          </w:p>
        </w:tc>
      </w:tr>
      <w:tr w:rsidR="00657074" w:rsidRPr="009769AD" w14:paraId="5CA49D31"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5A8CF87D"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Andet: iOS developer program licens</w:t>
            </w:r>
          </w:p>
        </w:tc>
        <w:tc>
          <w:tcPr>
            <w:tcW w:w="1240" w:type="dxa"/>
            <w:tcBorders>
              <w:top w:val="nil"/>
              <w:left w:val="nil"/>
              <w:bottom w:val="single" w:sz="4" w:space="0" w:color="auto"/>
              <w:right w:val="single" w:sz="4" w:space="0" w:color="auto"/>
            </w:tcBorders>
            <w:shd w:val="clear" w:color="000000" w:fill="auto"/>
            <w:noWrap/>
            <w:vAlign w:val="bottom"/>
            <w:hideMark/>
          </w:tcPr>
          <w:p w14:paraId="6D25C287"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535,00</w:t>
            </w:r>
          </w:p>
        </w:tc>
      </w:tr>
      <w:tr w:rsidR="00657074" w:rsidRPr="009769AD" w14:paraId="63C74086"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322F4D39"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nil"/>
              <w:left w:val="nil"/>
              <w:bottom w:val="single" w:sz="4" w:space="0" w:color="auto"/>
              <w:right w:val="single" w:sz="4" w:space="0" w:color="auto"/>
            </w:tcBorders>
            <w:shd w:val="clear" w:color="000000" w:fill="auto"/>
            <w:noWrap/>
            <w:vAlign w:val="bottom"/>
            <w:hideMark/>
          </w:tcPr>
          <w:p w14:paraId="5BB2572D"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24AE7FB5"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6E033316" w14:textId="28453CB1" w:rsidR="00657074" w:rsidRPr="009769AD" w:rsidRDefault="00247D20" w:rsidP="006262BF">
            <w:pPr>
              <w:rPr>
                <w:rFonts w:ascii="Arial" w:hAnsi="Arial" w:cs="Arial"/>
                <w:b/>
                <w:bCs/>
                <w:kern w:val="0"/>
                <w:szCs w:val="20"/>
                <w:lang w:eastAsia="da-DK"/>
              </w:rPr>
            </w:pPr>
            <w:r>
              <w:rPr>
                <w:rFonts w:ascii="Arial" w:hAnsi="Arial" w:cs="Arial"/>
                <w:b/>
                <w:bCs/>
                <w:kern w:val="0"/>
                <w:szCs w:val="20"/>
                <w:lang w:eastAsia="da-DK"/>
              </w:rPr>
              <w:t xml:space="preserve">Udgifter </w:t>
            </w:r>
            <w:r w:rsidR="00657074" w:rsidRPr="009769AD">
              <w:rPr>
                <w:rFonts w:ascii="Arial" w:hAnsi="Arial" w:cs="Arial"/>
                <w:b/>
                <w:bCs/>
                <w:kern w:val="0"/>
                <w:szCs w:val="20"/>
                <w:lang w:eastAsia="da-DK"/>
              </w:rPr>
              <w:t>i alt:</w:t>
            </w:r>
          </w:p>
        </w:tc>
        <w:tc>
          <w:tcPr>
            <w:tcW w:w="1240" w:type="dxa"/>
            <w:tcBorders>
              <w:top w:val="nil"/>
              <w:left w:val="nil"/>
              <w:bottom w:val="single" w:sz="4" w:space="0" w:color="auto"/>
              <w:right w:val="single" w:sz="4" w:space="0" w:color="auto"/>
            </w:tcBorders>
            <w:shd w:val="clear" w:color="000000" w:fill="CCFFCC"/>
            <w:noWrap/>
            <w:vAlign w:val="bottom"/>
            <w:hideMark/>
          </w:tcPr>
          <w:p w14:paraId="0BCBCE1A" w14:textId="77777777" w:rsidR="00657074" w:rsidRPr="009769AD" w:rsidRDefault="00657074" w:rsidP="006262BF">
            <w:pPr>
              <w:jc w:val="right"/>
              <w:rPr>
                <w:rFonts w:ascii="Arial" w:hAnsi="Arial" w:cs="Arial"/>
                <w:b/>
                <w:bCs/>
                <w:kern w:val="0"/>
                <w:szCs w:val="20"/>
                <w:lang w:eastAsia="da-DK"/>
              </w:rPr>
            </w:pPr>
            <w:r w:rsidRPr="009769AD">
              <w:rPr>
                <w:rFonts w:ascii="Arial" w:hAnsi="Arial" w:cs="Arial"/>
                <w:b/>
                <w:bCs/>
                <w:kern w:val="0"/>
                <w:szCs w:val="20"/>
                <w:lang w:eastAsia="da-DK"/>
              </w:rPr>
              <w:t>34.985,00</w:t>
            </w:r>
          </w:p>
        </w:tc>
      </w:tr>
    </w:tbl>
    <w:p w14:paraId="55660870" w14:textId="77777777" w:rsidR="00657074" w:rsidRDefault="00657074" w:rsidP="00657074">
      <w:pPr>
        <w:pStyle w:val="Brdtekst"/>
      </w:pPr>
    </w:p>
    <w:p w14:paraId="465E87AE" w14:textId="77777777" w:rsidR="00657074" w:rsidRDefault="00657074" w:rsidP="00657074">
      <w:pPr>
        <w:pStyle w:val="Brdtekst"/>
      </w:pPr>
    </w:p>
    <w:p w14:paraId="3387F3A1" w14:textId="77777777" w:rsidR="00657074" w:rsidRDefault="00657074" w:rsidP="00657074">
      <w:pPr>
        <w:pStyle w:val="Brdtekst"/>
      </w:pPr>
      <w:r>
        <w:t>Dertil kommer Unity Pro og Unity iOS Pro, samt eventuelle assets som vi ikke kan eller vil producere selv til vores spil. For eksempel kan det blive nødvendigt at købe os til et soundtrack til spillet. Det er også vores hensigt at indkøbe et plugin som kan håndtere det tunge arbejde i forhold til vores IAP.</w:t>
      </w:r>
    </w:p>
    <w:p w14:paraId="019A4407" w14:textId="77777777" w:rsidR="00657074" w:rsidRDefault="00657074" w:rsidP="00657074">
      <w:pPr>
        <w:pStyle w:val="Brdtekst"/>
      </w:pPr>
      <w:r>
        <w:t xml:space="preserve">Det skal også påregnes at et mindre beløb kommer til at gå til at oprette en firmahjemmeside, men selve opsætningen af denne, samt hvad vi skal bruge af markedsføringsmateriale har vi til hensigt selv at stå for. </w:t>
      </w:r>
      <w:r>
        <w:br/>
        <w:t xml:space="preserve">Vi laver ikke markedsføring for virksomheden som sådan, men i stedet på et projekt. </w:t>
      </w:r>
    </w:p>
    <w:p w14:paraId="16308089" w14:textId="77777777" w:rsidR="00657074" w:rsidRDefault="00657074" w:rsidP="00657074">
      <w:pPr>
        <w:pStyle w:val="Brdtekst"/>
      </w:pPr>
    </w:p>
    <w:p w14:paraId="5DBFBFE4" w14:textId="77777777" w:rsidR="00657074" w:rsidRDefault="00657074" w:rsidP="00657074">
      <w:pPr>
        <w:pStyle w:val="Brdtekst"/>
      </w:pPr>
      <w:r>
        <w:t>Da vi agter at gå til Nordjysk Iværksætter Netværk for advokat og revisor rådgivning, har vi i første omgang sat udgifterne til disse til nul. Således bliver eventuel fremtidig rådgivning på de felter en del af virksomhedens driftbudget.</w:t>
      </w:r>
    </w:p>
    <w:p w14:paraId="2031750B" w14:textId="77777777" w:rsidR="00657074" w:rsidRPr="009769AD" w:rsidRDefault="00657074" w:rsidP="00657074">
      <w:pPr>
        <w:pStyle w:val="Brdtekst"/>
      </w:pPr>
      <w:r>
        <w:t>På denne måde ender vi med et relativt lavt beløb som vi selv kan finansiere.</w:t>
      </w:r>
    </w:p>
    <w:p w14:paraId="50BA6132" w14:textId="77777777" w:rsidR="00657074" w:rsidRDefault="00657074" w:rsidP="005B416E"/>
    <w:p w14:paraId="1D64729B" w14:textId="77777777" w:rsidR="005B416E" w:rsidRDefault="005B416E" w:rsidP="005B416E">
      <w:pPr>
        <w:pStyle w:val="Overskrift2"/>
      </w:pPr>
      <w:bookmarkStart w:id="82" w:name="_Toc389225086"/>
      <w:r>
        <w:t>Finansiering</w:t>
      </w:r>
      <w:bookmarkEnd w:id="82"/>
    </w:p>
    <w:p w14:paraId="318D6EF0" w14:textId="77777777" w:rsidR="005B416E" w:rsidRDefault="005B416E" w:rsidP="005B416E">
      <w:r>
        <w:t>Til virksomhedens opstart vil vi i første omgang forsøge at klare os ved at bruge vores egne penge. Vi kan lave en prototype af vores første spil for omkring nul kroner, da de værktøjer vi skal bruge findes i gratis versioner. Faktisk behøver vi ikke starte virksomheden overhovedet før vores prototype er ved at være klar til fremvisning. Når vi kommer dertil er vi, jf. opstartsbudgettet, nødt til at finde nogle flere penge til opstarten.</w:t>
      </w:r>
      <w:r>
        <w:br/>
        <w:t xml:space="preserve">Vi kan her bruge vores egne penge, men af helt åbenlyse årsager ville vi hellere undgå det. Da vores økonomiske udgangspunkt er lidt svagt, har vi ikke den store tiltro til at en bankforbindelse ville være en mulighed i første omgang. Det samme gør sig gældende for venture kapital. I øvrigt er der altid en pris forbundet med det sidstnævnte, og som udgangspunkt vil vi gerne bevare vores frihed. Det lægger også bedre i tråd med vores strategi om organisk udvikling. </w:t>
      </w:r>
    </w:p>
    <w:p w14:paraId="19E5C3BB" w14:textId="77777777" w:rsidR="005B416E" w:rsidRPr="008E5372" w:rsidRDefault="005B416E" w:rsidP="005B416E">
      <w:r>
        <w:t xml:space="preserve">Det vi har til hensigt at gøre, er at søge forskellige fonde og offentlig støtte. I forhold til opstart af virksomheden vil vi f.eks. gøre god brug af den gratis rådgivning vi kan få af Nordjysk Iværksætter </w:t>
      </w:r>
      <w:commentRangeStart w:id="83"/>
      <w:r>
        <w:t>Netværk</w:t>
      </w:r>
      <w:commentRangeEnd w:id="83"/>
      <w:r>
        <w:rPr>
          <w:rStyle w:val="Kommentarhenvisning"/>
        </w:rPr>
        <w:commentReference w:id="83"/>
      </w:r>
      <w:r>
        <w:t xml:space="preserve">. </w:t>
      </w:r>
      <w:r>
        <w:br/>
        <w:t xml:space="preserve">Derudover er der en meget lang række forskellige tilskud man kan søge, hvilket er et område som vi vil undersøgte ganske nøje. </w:t>
      </w:r>
      <w:r>
        <w:rPr>
          <w:rStyle w:val="Kommentarhenvisning"/>
        </w:rPr>
        <w:commentReference w:id="84"/>
      </w:r>
    </w:p>
    <w:p w14:paraId="45256AE4" w14:textId="77777777" w:rsidR="00125C8F" w:rsidRDefault="00125C8F" w:rsidP="009C09BA">
      <w:pPr>
        <w:pStyle w:val="Brdtekst"/>
        <w:rPr>
          <w:sz w:val="24"/>
        </w:rPr>
      </w:pPr>
    </w:p>
    <w:p w14:paraId="4DE98338" w14:textId="77777777" w:rsidR="00406FBC" w:rsidRDefault="00406FBC" w:rsidP="00406FBC">
      <w:pPr>
        <w:pStyle w:val="Overskrift2"/>
      </w:pPr>
      <w:bookmarkStart w:id="85" w:name="_Toc389225087"/>
      <w:r>
        <w:lastRenderedPageBreak/>
        <w:t>Virksomhedsform</w:t>
      </w:r>
      <w:bookmarkEnd w:id="85"/>
    </w:p>
    <w:p w14:paraId="125BC9DF" w14:textId="77777777" w:rsidR="00406FBC" w:rsidRDefault="00406FBC" w:rsidP="00406FBC">
      <w:r>
        <w:rPr>
          <w:b/>
        </w:rPr>
        <w:t xml:space="preserve">Zen Rabbit Studios </w:t>
      </w:r>
      <w:r>
        <w:t xml:space="preserve">skal startes op med så lille en startkapital som muligt, hvilket udelukker virksomhedsformerne Aktieselskab (A/S) og Anpartsselskab(Aps) der ville kræve indskudsværdi for hhv. 500.000 og 50.000. Tilbage er der Enkeltmandsvirksomhed, Interessentskab(I/S) og Iværksætterselskab(IVS). Enkeltmandsselskaber og I/S´er kan startes uden videre, men ejeren (eller ejerne hvis der er tale om et I/S) hæfter personligt for virksomhedens eventuelle gæld, og kan på den måde give de involverede massive kvaler i det tilfælde at virksomheden går konkurs. </w:t>
      </w:r>
      <w:r>
        <w:br/>
      </w:r>
    </w:p>
    <w:p w14:paraId="665C3146" w14:textId="77777777" w:rsidR="00406FBC" w:rsidRDefault="00406FBC" w:rsidP="00406FBC">
      <w:r>
        <w:t xml:space="preserve">Tilbage er der </w:t>
      </w:r>
      <w:commentRangeStart w:id="86"/>
      <w:r>
        <w:t>IVS</w:t>
      </w:r>
      <w:commentRangeEnd w:id="86"/>
      <w:r>
        <w:rPr>
          <w:rStyle w:val="Kommentarhenvisning"/>
        </w:rPr>
        <w:commentReference w:id="86"/>
      </w:r>
      <w:r>
        <w:t>, der er en ny forretningsform etableret i januar 2014. Et IVS har den samme struktur som et anpartsselskab. Blot kan det startes op med et indskud på 1 kr. Hvilket er et beløb som vi i fællesskab er i stand til mønstre. Kravet er så at man opsparer penge i virksomheden indtil man runder de 50.000 som det koster at konvertere til et Aps. Først herefter kan man hæve et udbytte i virksomheden.</w:t>
      </w:r>
      <w:r>
        <w:br/>
      </w:r>
    </w:p>
    <w:p w14:paraId="79DB2C48" w14:textId="77777777" w:rsidR="00406FBC" w:rsidRPr="008D6FA0" w:rsidRDefault="00406FBC" w:rsidP="00406FBC">
      <w:r>
        <w:t>Et IVS er et selvstændigt retsobjekt, hvilket vil sige, at ejerne ikke hæfter personligt for eventuel gæld.</w:t>
      </w:r>
      <w:r>
        <w:br/>
        <w:t>Argumentet imod opstart af et IVS er, at det ikke nødvendigvis vil inspirere en finansiel institution til at investere i virksomheden når ejerne ikke har noget på spil. Men på den anden side kan vi heller ikke på anden vis fremskaffe nogen form for sikkerhed, hvorfor spørgsmålet om virksomhedstypen er irrelevant.</w:t>
      </w:r>
      <w:r>
        <w:br/>
        <w:t>Altså er det hensigten at starte virksomheden som et IVS.</w:t>
      </w:r>
    </w:p>
    <w:p w14:paraId="37C64FA0" w14:textId="77777777" w:rsidR="00406FBC" w:rsidRDefault="00406FBC" w:rsidP="009C09BA">
      <w:pPr>
        <w:pStyle w:val="Brdtekst"/>
        <w:rPr>
          <w:sz w:val="24"/>
        </w:rPr>
      </w:pPr>
    </w:p>
    <w:p w14:paraId="3791CA81" w14:textId="77777777" w:rsidR="00125C8F" w:rsidRPr="009F1063" w:rsidRDefault="00125C8F" w:rsidP="00125C8F">
      <w:pPr>
        <w:pStyle w:val="Overskrift2"/>
      </w:pPr>
      <w:bookmarkStart w:id="87" w:name="_Toc389225088"/>
      <w:r w:rsidRPr="009F1063">
        <w:t>Indtægtsmetoder</w:t>
      </w:r>
      <w:bookmarkEnd w:id="87"/>
    </w:p>
    <w:p w14:paraId="4C943A6D" w14:textId="6D923E83" w:rsidR="00406FBC" w:rsidRDefault="00406FBC" w:rsidP="00125C8F">
      <w:pPr>
        <w:pStyle w:val="Overskrift3"/>
      </w:pPr>
      <w:bookmarkStart w:id="88" w:name="_Toc389225089"/>
      <w:r>
        <w:t>&lt;INDLEDNING GOES HERE&gt;</w:t>
      </w:r>
      <w:bookmarkEnd w:id="88"/>
    </w:p>
    <w:p w14:paraId="6F1291C0" w14:textId="77777777" w:rsidR="00125C8F" w:rsidRPr="009F1063" w:rsidRDefault="00125C8F" w:rsidP="00125C8F">
      <w:pPr>
        <w:pStyle w:val="Overskrift3"/>
      </w:pPr>
      <w:bookmarkStart w:id="89" w:name="_Toc389225090"/>
      <w:r w:rsidRPr="009F1063">
        <w:t>Direkte Salg</w:t>
      </w:r>
      <w:bookmarkEnd w:id="89"/>
    </w:p>
    <w:p w14:paraId="366E5941" w14:textId="77777777" w:rsidR="00125C8F" w:rsidRPr="009F1063" w:rsidRDefault="00125C8F" w:rsidP="00125C8F">
      <w:r w:rsidRPr="009F1063">
        <w:t>Direkte salg er den klassiske metode, hvor man sælger produktet direkte til forbrugeren for et fast beløb.</w:t>
      </w:r>
      <w:r w:rsidRPr="009F1063">
        <w:br/>
        <w:t>Det direkte salg gør sig godt på PC og konsol-markedet, hvor forbrugeren altid har været vant til at det er sådan tingene gøres.</w:t>
      </w:r>
      <w:r w:rsidRPr="009F1063">
        <w:br/>
        <w:t>Denne metode kan kombineres med de andre, men det kan være svært at forklare køberen, at han skal betale mere efterfølgende. En genre hvor dette har været udbredt er i sværvægtsklassen af MMO-spil. World og Warcraft har f.eks</w:t>
      </w:r>
      <w:r>
        <w:t>.</w:t>
      </w:r>
      <w:r w:rsidRPr="009F1063">
        <w:t xml:space="preserve"> kørt med betaling for spillet selv, og så en månedlig abonnementspris derefter. </w:t>
      </w:r>
    </w:p>
    <w:p w14:paraId="4262D8AC" w14:textId="77777777" w:rsidR="00125C8F" w:rsidRPr="009F1063" w:rsidRDefault="00125C8F" w:rsidP="00125C8F">
      <w:pPr>
        <w:pStyle w:val="Overskrift3"/>
      </w:pPr>
      <w:bookmarkStart w:id="90" w:name="_Toc389225091"/>
      <w:r>
        <w:t>Reklamer</w:t>
      </w:r>
      <w:bookmarkEnd w:id="90"/>
    </w:p>
    <w:p w14:paraId="651F11F4" w14:textId="77777777" w:rsidR="00125C8F" w:rsidRPr="009F1063" w:rsidRDefault="00125C8F" w:rsidP="00125C8F">
      <w:r w:rsidRPr="009F1063">
        <w:t>I stedet for at tage penge direkte fra produktet, kan man indsætte reklamer hvorfra man kan generere en kontinuerlig indtægt. For at denne metode kan være rentabel kræves det, at der er mange mennesker der bruger ens spil, da summen man får for enten vist reklame, eller klikket-på reklame er meget lille.</w:t>
      </w:r>
      <w:r w:rsidRPr="009F1063">
        <w:br/>
        <w:t>Derfor bruges reklame-metoden ofte på mobil- og webbaserede platforme, da spillet så er tilgængeligt for et meget stort marked. Samtidigt er reklamefinansierede spil meget ofte gratis i anskaffelse, hvilket gør det let for kunden at anskaffe sig spillet.</w:t>
      </w:r>
      <w:r w:rsidRPr="009F1063">
        <w:br/>
        <w:t xml:space="preserve">Reklame-metoden bruges ofte i ”demo”-udgaver af spil. I den forbindelse er håbet så, at </w:t>
      </w:r>
      <w:r w:rsidRPr="009F1063">
        <w:lastRenderedPageBreak/>
        <w:t>spilleren skal blive så glad for spillet, at han køber den fulde version. Eksempler på dette er f.eks. Angry Birds Lite og Wordfeud.</w:t>
      </w:r>
    </w:p>
    <w:p w14:paraId="7400A4D0" w14:textId="77777777" w:rsidR="00125C8F" w:rsidRPr="002C7DA1" w:rsidRDefault="00125C8F" w:rsidP="00125C8F">
      <w:pPr>
        <w:pStyle w:val="Overskrift3"/>
      </w:pPr>
      <w:bookmarkStart w:id="91" w:name="_Toc389225092"/>
      <w:r w:rsidRPr="002C7DA1">
        <w:t>Free-To-Play / Mikrotransaktioner</w:t>
      </w:r>
      <w:bookmarkEnd w:id="91"/>
    </w:p>
    <w:p w14:paraId="57BFC456" w14:textId="77777777" w:rsidR="00125C8F" w:rsidRPr="00203B94" w:rsidRDefault="00125C8F" w:rsidP="00125C8F">
      <w:pPr>
        <w:rPr>
          <w:lang w:val="en-US"/>
        </w:rPr>
      </w:pPr>
      <w:r w:rsidRPr="00203B94">
        <w:t xml:space="preserve">Efter direkte salg er </w:t>
      </w:r>
      <w:r>
        <w:t>Free-To-Play er måske mest udbredte indtjeningsstrategi for spil i øjeblikket. Ved Free-To-Play forståes det, at selve spillet er gratis for brugeren at anskaffe sig. I stedet genereres virksomhedens indtjening ved at spilleren kan købe sig til visse goder via mikrotransaktioner. Ofte er der tale om en virtuel møntfod, som spilleren så kan bruge i spillets butikker.</w:t>
      </w:r>
      <w:r>
        <w:br/>
        <w:t>Metoden blev først anvendt i tidlige onlinespil, og har siden bredt sig til alle typer, og størrelser, af spil.</w:t>
      </w:r>
      <w:r>
        <w:br/>
        <w:t>Et af de mest kendte eksempler er vel Facebookspillet Farmville, hvor spillet er gratis, men hvor der så er rig mulighed for at spendere efterfølgende.</w:t>
      </w:r>
      <w:r>
        <w:br/>
        <w:t xml:space="preserve">Denne metode har givet anledning til en del debat, da der er mange måder at organisere et Free-to-Play-spil på, og nogle af dem er decideret </w:t>
      </w:r>
      <w:commentRangeStart w:id="92"/>
      <w:r>
        <w:t>forbrugerfjendske</w:t>
      </w:r>
      <w:commentRangeEnd w:id="92"/>
      <w:r>
        <w:rPr>
          <w:rStyle w:val="Kommentarhenvisning"/>
        </w:rPr>
        <w:commentReference w:id="92"/>
      </w:r>
      <w:r>
        <w:t xml:space="preserve">. </w:t>
      </w:r>
      <w:r>
        <w:br/>
        <w:t xml:space="preserve">Der er en række negative eksempler, men omvendt kan det også være en måde hvorpå virksomheden kan knytte endnu tættere bånd til sine kunder, hvis det gøres rigtigt. </w:t>
      </w:r>
      <w:r>
        <w:rPr>
          <w:lang w:val="en-US"/>
        </w:rPr>
        <w:t>Se f.eks. Path o</w:t>
      </w:r>
      <w:r w:rsidRPr="00203B94">
        <w:rPr>
          <w:lang w:val="en-US"/>
        </w:rPr>
        <w:t>f Exile, Loadout, League of Legends</w:t>
      </w:r>
      <w:r>
        <w:rPr>
          <w:lang w:val="en-US"/>
        </w:rPr>
        <w:t>, World of Tanks</w:t>
      </w:r>
      <w:r w:rsidRPr="00203B94">
        <w:rPr>
          <w:lang w:val="en-US"/>
        </w:rPr>
        <w:br/>
      </w:r>
    </w:p>
    <w:p w14:paraId="72DBEBFC" w14:textId="77777777" w:rsidR="00125C8F" w:rsidRPr="009F1063" w:rsidRDefault="00125C8F" w:rsidP="00125C8F">
      <w:pPr>
        <w:pStyle w:val="Overskrift3"/>
      </w:pPr>
      <w:bookmarkStart w:id="93" w:name="_Toc389225093"/>
      <w:r w:rsidRPr="009F1063">
        <w:t>Abonnementsordning</w:t>
      </w:r>
      <w:bookmarkEnd w:id="93"/>
    </w:p>
    <w:p w14:paraId="79F90D17" w14:textId="77777777" w:rsidR="00125C8F" w:rsidRPr="00E140CD" w:rsidRDefault="00125C8F" w:rsidP="00125C8F">
      <w:pPr>
        <w:rPr>
          <w:lang w:val="en-US"/>
        </w:rPr>
      </w:pPr>
      <w:r>
        <w:t xml:space="preserve">En ordning hvor forbrugeren betaler et månedlig beløb for adgang til spillet. Det har tidligere været den optimale måde at holde de store multiplayer-spil i live på, men tiden er tilsyneladende ved at løbe fra den model. I hvert fald ses det igen og igen hvordan nye MMO´er starter med en abonnementsmodel, men kort tid efter opgiver ævred og går Free-To-Play. </w:t>
      </w:r>
      <w:r>
        <w:rPr>
          <w:lang w:val="en-US"/>
        </w:rPr>
        <w:t>Se F</w:t>
      </w:r>
      <w:r w:rsidRPr="00E140CD">
        <w:rPr>
          <w:lang w:val="en-US"/>
        </w:rPr>
        <w:t xml:space="preserve">.eks. Star Wars – The Old Republic </w:t>
      </w:r>
      <w:r w:rsidRPr="00E140CD">
        <w:rPr>
          <w:noProof/>
          <w:lang w:val="en-US"/>
        </w:rPr>
        <w:t>og</w:t>
      </w:r>
      <w:r w:rsidRPr="00E140CD">
        <w:rPr>
          <w:lang w:val="en-US"/>
        </w:rPr>
        <w:t xml:space="preserve"> Age of Conan.</w:t>
      </w:r>
    </w:p>
    <w:p w14:paraId="627836F2" w14:textId="77777777" w:rsidR="00125C8F" w:rsidRDefault="00125C8F" w:rsidP="00125C8F">
      <w:pPr>
        <w:rPr>
          <w:lang w:val="en-US"/>
        </w:rPr>
      </w:pPr>
    </w:p>
    <w:p w14:paraId="38E0CB0A" w14:textId="77777777" w:rsidR="00125C8F" w:rsidRPr="002C7DA1" w:rsidRDefault="00125C8F" w:rsidP="00125C8F">
      <w:pPr>
        <w:pStyle w:val="Overskrift3"/>
      </w:pPr>
      <w:bookmarkStart w:id="94" w:name="_Toc389225094"/>
      <w:r w:rsidRPr="002C7DA1">
        <w:t>Konklusion</w:t>
      </w:r>
      <w:bookmarkEnd w:id="94"/>
    </w:p>
    <w:p w14:paraId="22DA1268" w14:textId="77777777" w:rsidR="00125C8F" w:rsidRDefault="00125C8F" w:rsidP="00125C8F">
      <w:r>
        <w:t>Som virksomhed kan man godt vælge at specialisere sig i en specifik indtjeningsmetode, og det kan også godt vise sig at være fornuftigt. Især i forbindelse med Free-To-Play, som dækker over en myriade af muligheder.</w:t>
      </w:r>
      <w:r>
        <w:br/>
        <w:t>Der er over de seneste par år blevet skabt et konsensus omkring hvilke metoder der matcher hvilke typer spil, og det er vores holdning, at vi er bedst tjent med at følge med strømmen på det område.</w:t>
      </w:r>
      <w:r>
        <w:br/>
        <w:t>I vores tilfælde vil det sige enten direkte salg, gratis med reklamer eller gratis med mikrotransaktioner.</w:t>
      </w:r>
      <w:r>
        <w:br/>
        <w:t xml:space="preserve">Til dette projekt mener vi, at det kan betale sig udvikle en Free-To-Play model, hvor spillet i sig selv er gratis, men kommer med  </w:t>
      </w:r>
      <w:r>
        <w:br/>
        <w:t xml:space="preserve">Det passer med vores nuværende situation hvor ingen kender os, og vi ikke har nogle tidligere produkter at bryste os af. Der er det vigtigt, at vi kan nå så mange mennesker som overhovedet muligt. </w:t>
      </w:r>
      <w:r>
        <w:br/>
      </w:r>
      <w:r>
        <w:br/>
        <w:t>På lidt længere sigt kunne det være rigtigt interessant at kigge på Free-To-Play modeller. For en udvikler er der nærmest kun positive sider ved den metode:</w:t>
      </w:r>
      <w:r>
        <w:br/>
        <w:t>1. Man kan give produktet til kunden gratis, hvilket formindsker kundens barriere for køb.</w:t>
      </w:r>
      <w:r>
        <w:br/>
        <w:t>2. Spillet kan blive ved med at tjene penge lang tid efter kunden har fået det mellem hænderne.</w:t>
      </w:r>
      <w:r>
        <w:br/>
        <w:t xml:space="preserve">3. Det er en strategi der kan benyttes til alle typer spil, og på de fleste </w:t>
      </w:r>
      <w:commentRangeStart w:id="95"/>
      <w:r>
        <w:t>platforme</w:t>
      </w:r>
      <w:commentRangeEnd w:id="95"/>
      <w:r>
        <w:rPr>
          <w:rStyle w:val="Kommentarhenvisning"/>
        </w:rPr>
        <w:commentReference w:id="95"/>
      </w:r>
      <w:r>
        <w:t>.</w:t>
      </w:r>
      <w:r>
        <w:br/>
        <w:t xml:space="preserve"> </w:t>
      </w:r>
      <w:r>
        <w:br/>
      </w:r>
      <w:r>
        <w:lastRenderedPageBreak/>
        <w:br/>
        <w:t xml:space="preserve">Et sidste argument imod direkte salg, og for Free-To-Play og reklamebaserede modeller, er at visse </w:t>
      </w:r>
      <w:commentRangeStart w:id="96"/>
      <w:r>
        <w:t xml:space="preserve">platforme </w:t>
      </w:r>
      <w:commentRangeEnd w:id="96"/>
      <w:r>
        <w:rPr>
          <w:rStyle w:val="Kommentarhenvisning"/>
        </w:rPr>
        <w:commentReference w:id="96"/>
      </w:r>
      <w:r>
        <w:t>har store problemer med piratkopiering. Et kopieret eksemplar af et produkt der kun har direkte salg som strategi, er mistet indtjening for udvikleren. Men hvis indtjeningsmodellen på produktet er af en karakter hvor det er lige meget om produktet i sig selv er gratis, så er piratkopiering udelukkende en fordel for udvikleren.</w:t>
      </w:r>
    </w:p>
    <w:p w14:paraId="2300D61B" w14:textId="77777777" w:rsidR="00125C8F" w:rsidRPr="009F1063" w:rsidRDefault="00125C8F" w:rsidP="00125C8F">
      <w:r>
        <w:t xml:space="preserve">Det er ikke relevant for os at spekulere i abonnementsmodeller på nuværende tidspunkt. Den generelle tendens i industrien er, at gå væk fra den model og i retning af modeller med mikrotransaktioner. Hvis det en dag vender, så forbrugerne hellere vil betale premium priser for det fulde produkt, så er det en diskussion der kan tages op igen. </w:t>
      </w:r>
    </w:p>
    <w:p w14:paraId="722297BB" w14:textId="77777777" w:rsidR="00125C8F" w:rsidRPr="00D56164" w:rsidRDefault="00125C8F" w:rsidP="00125C8F"/>
    <w:p w14:paraId="3423DD8A" w14:textId="77777777" w:rsidR="00125C8F" w:rsidRDefault="00125C8F" w:rsidP="00125C8F">
      <w:r>
        <w:t>Udgangspunktet for virksomheden er, at der er to programmører og en grafiker til rådighed for virksomheden på deltid. Alle er i princippet ulønnede, da evt. løn hænger direkte sammen med den omsætning som kan genereres. Ingen af de tre iværksættere har før udgivet et spil, eller noget andet produkt. Ligeledes er der heller ingen erfaring med iværksætteri blandt opstarterne.</w:t>
      </w:r>
      <w:r>
        <w:br/>
        <w:t>Alle involverede har arbejdet på spilprojekter på fritidsbasis i et par år, og har derfor en grundviden om hvordan et spil skal skrues sammen. Desuden er alle involverede vokset op med at spille spil af alle mulige slags, på alle tænkelige platforme, hvilket giver os en solid platform hvorpå vi kan diskutere forskellige designløsninger, indtjeningsstrategier osv.</w:t>
      </w:r>
      <w:r>
        <w:br/>
        <w:t>Der er ingen reel organisationsstruktur i virksomheden, da udgangspunktet er at grundlæggerne er lige stillet, men med er der en grovopdeling af opgaver hvor vores grafiker er hovedansvarlig for at tegne vores projekters vision, mens det er programmørernes primære opgave at sikre at den vision kommer til live.</w:t>
      </w:r>
    </w:p>
    <w:p w14:paraId="5EF6D3AB" w14:textId="77777777" w:rsidR="00125C8F" w:rsidRDefault="00125C8F" w:rsidP="00125C8F">
      <w:r>
        <w:t>I forhold til opgaver som idegenerering, design, historiefortælling mv. Altså de aspekter som ikke direkte omhandler produktionen af assets, så betragter vi det som en fælles opgave.</w:t>
      </w:r>
      <w:r>
        <w:br/>
        <w:t xml:space="preserve">Det økonomiske udgangspunkt for virksomheden er, at vi ikke har egentlig kapital at starte op for. </w:t>
      </w:r>
    </w:p>
    <w:p w14:paraId="3E232D79" w14:textId="77777777" w:rsidR="00125C8F" w:rsidRDefault="00125C8F" w:rsidP="00125C8F">
      <w:r>
        <w:t>Derfor er vi for nuværende tvunget til at arbejde deltid, arbejde hjemmefra, og arbejde med gratis-værktøj. Der er heller intet markedsføringsbudget, eller mulighed for at deltage i messer af nogen art.</w:t>
      </w:r>
    </w:p>
    <w:p w14:paraId="746063D5" w14:textId="77777777" w:rsidR="006262BF" w:rsidRDefault="006262BF" w:rsidP="009C09BA">
      <w:pPr>
        <w:pStyle w:val="Brdtekst"/>
        <w:rPr>
          <w:sz w:val="24"/>
        </w:rPr>
      </w:pPr>
    </w:p>
    <w:p w14:paraId="5CBF4D7E" w14:textId="77777777" w:rsidR="00B47E20" w:rsidRDefault="00B47E20" w:rsidP="00B47E20">
      <w:pPr>
        <w:pStyle w:val="Overskrift2"/>
      </w:pPr>
      <w:bookmarkStart w:id="97" w:name="_Toc389225095"/>
      <w:r>
        <w:t>Projektvalg</w:t>
      </w:r>
      <w:bookmarkEnd w:id="97"/>
    </w:p>
    <w:p w14:paraId="320CBB22" w14:textId="77777777" w:rsidR="00B47E20" w:rsidRDefault="00B47E20" w:rsidP="00B47E20">
      <w:pPr>
        <w:pStyle w:val="Brdtekst"/>
      </w:pPr>
      <w:r>
        <w:t xml:space="preserve">Det spil vi har udvalgt som vores første projekt er en </w:t>
      </w:r>
      <w:commentRangeStart w:id="98"/>
      <w:r>
        <w:t xml:space="preserve">hybrid </w:t>
      </w:r>
      <w:commentRangeEnd w:id="98"/>
      <w:r>
        <w:rPr>
          <w:rStyle w:val="Kommentarhenvisning"/>
        </w:rPr>
        <w:commentReference w:id="98"/>
      </w:r>
      <w:r>
        <w:t xml:space="preserve">imellem en Endless Runner og et almindeligt action platformspil. Det er to genrer som vi kan se gør sig godt på de mobile platforme, og som, jf vores markedsanalyse, rammer en bred målgruppe. Af samme grund findes der naturligvis en række direkte konkurrenter som vi skal positionerer os i forhold til. </w:t>
      </w:r>
    </w:p>
    <w:p w14:paraId="2D73D175" w14:textId="77777777" w:rsidR="00B47E20" w:rsidRDefault="00B47E20" w:rsidP="00B47E20">
      <w:pPr>
        <w:pStyle w:val="Brdtekst"/>
      </w:pPr>
      <w:r>
        <w:t>Det gør vi på fire punkter:</w:t>
      </w:r>
    </w:p>
    <w:p w14:paraId="4F3741A1" w14:textId="77777777" w:rsidR="00B47E20" w:rsidRDefault="00B47E20" w:rsidP="00B47E20">
      <w:pPr>
        <w:pStyle w:val="Brdtekst"/>
        <w:numPr>
          <w:ilvl w:val="0"/>
          <w:numId w:val="18"/>
        </w:numPr>
      </w:pPr>
      <w:r>
        <w:t xml:space="preserve"> Spillet er ikke ”endless”, men derimod delt op i kortere baner hvilket giver os mulighed for at etablere en decideret fortælling. </w:t>
      </w:r>
    </w:p>
    <w:p w14:paraId="15DDAC4F" w14:textId="77777777" w:rsidR="00B47E20" w:rsidRDefault="00B47E20" w:rsidP="00B47E20">
      <w:pPr>
        <w:pStyle w:val="Brdtekst"/>
        <w:numPr>
          <w:ilvl w:val="0"/>
          <w:numId w:val="18"/>
        </w:numPr>
      </w:pPr>
      <w:r>
        <w:t xml:space="preserve"> Spillet adskiller sig fra typiske platformspil ved at have en proceduralt genereret levelstruktur. Altså, vores baner er forskellige fra spil til spil.</w:t>
      </w:r>
    </w:p>
    <w:p w14:paraId="74281EF9" w14:textId="77777777" w:rsidR="00B47E20" w:rsidRDefault="00B47E20" w:rsidP="00B47E20">
      <w:pPr>
        <w:pStyle w:val="Brdtekst"/>
        <w:numPr>
          <w:ilvl w:val="0"/>
          <w:numId w:val="18"/>
        </w:numPr>
      </w:pPr>
      <w:r>
        <w:t xml:space="preserve"> Spillet er bygget op med en blanding af 2D og 3D (Typisk betegnet 2.5D), hvilket er unikt for genren, hvor de konkurrenter vi sammenligner os direkte med enten er helt 3D eller helt 2D.</w:t>
      </w:r>
    </w:p>
    <w:p w14:paraId="42393336" w14:textId="77777777" w:rsidR="00B47E20" w:rsidRDefault="00B47E20" w:rsidP="00B47E20">
      <w:pPr>
        <w:pStyle w:val="Brdtekst"/>
        <w:numPr>
          <w:ilvl w:val="0"/>
          <w:numId w:val="18"/>
        </w:numPr>
      </w:pPr>
      <w:r>
        <w:t xml:space="preserve"> Spillet indeholder bosskampe i form af et duelsystem, hvor vores protagonist i bedste westernstil står ansigt til ansigt med de primære antagonister.</w:t>
      </w:r>
    </w:p>
    <w:p w14:paraId="276E8918" w14:textId="77777777" w:rsidR="00B47E20" w:rsidRDefault="00B47E20" w:rsidP="00B47E20">
      <w:pPr>
        <w:pStyle w:val="Brdtekst"/>
      </w:pPr>
    </w:p>
    <w:p w14:paraId="568E1577" w14:textId="77777777" w:rsidR="00B47E20" w:rsidRDefault="00B47E20" w:rsidP="00B47E20">
      <w:pPr>
        <w:pStyle w:val="Brdtekst"/>
      </w:pPr>
      <w:r>
        <w:t>Med tanke på virksomhedens relativt begrænsede ressourcer giver det god mening at lave så meget som muligt i spillet proceduralt genereret. Når vi bygger en level op af generiske byggeklodser behøver vi ikke bruge store mængder tid på at lave leveldesign. I stedet skal vi sikre at vores algoritme ikke sætter spilleren i en umulig situation, og at sværhedsgraden er stigende. Begge dele er opgaver som skal løses via kode og almindelig playtest.</w:t>
      </w:r>
    </w:p>
    <w:p w14:paraId="23DA5577" w14:textId="77777777" w:rsidR="00B47E20" w:rsidRDefault="00B47E20" w:rsidP="00B47E20">
      <w:pPr>
        <w:pStyle w:val="Brdtekst"/>
      </w:pPr>
      <w:r>
        <w:t>Playtest er nemmere at udføre hvis spillets game mechanics er let gennemskuelige. Ved at lave et spil med et featuresæt som må anses for at være casual, gør vi testfasen lettere for os selv, samtidig med at vi tilgodeser vores brugeres behov.</w:t>
      </w:r>
      <w:r>
        <w:br/>
      </w:r>
    </w:p>
    <w:p w14:paraId="0A0D8AE7" w14:textId="77777777" w:rsidR="00B47E20" w:rsidRDefault="00B47E20" w:rsidP="00B47E20">
      <w:pPr>
        <w:pStyle w:val="Brdtekst"/>
      </w:pPr>
      <w:r>
        <w:t>Vores forretningsmodel for dette projekt bliver en blanding af reklamer og IAP. Det vil sige at spillet i sig selv er gratis for brugeren at hente, men de må til gengæld leve med en hvis grad af reklamer.</w:t>
      </w:r>
    </w:p>
    <w:p w14:paraId="44967D22" w14:textId="77777777" w:rsidR="00B47E20" w:rsidRPr="005B416E" w:rsidRDefault="00B47E20" w:rsidP="00B47E20">
      <w:pPr>
        <w:pStyle w:val="Brdtekst"/>
      </w:pPr>
      <w:r>
        <w:t xml:space="preserve">Angående IAP vil vi implementere en butik i spillet hvorfra vi for mindre beløb kan </w:t>
      </w:r>
      <w:commentRangeStart w:id="99"/>
      <w:r>
        <w:t xml:space="preserve">sælge </w:t>
      </w:r>
      <w:commentRangeEnd w:id="99"/>
      <w:r>
        <w:rPr>
          <w:rStyle w:val="Kommentarhenvisning"/>
        </w:rPr>
        <w:commentReference w:id="99"/>
      </w:r>
      <w:r>
        <w:t>nye kampagner, og alternative skins til protagonisten.</w:t>
      </w:r>
    </w:p>
    <w:p w14:paraId="5C4B6A8D" w14:textId="77777777" w:rsidR="00B47E20" w:rsidRPr="006B239D" w:rsidRDefault="00B47E20" w:rsidP="00B47E20">
      <w:pPr>
        <w:pStyle w:val="Brdtekst"/>
      </w:pPr>
    </w:p>
    <w:p w14:paraId="54437DF6" w14:textId="77777777" w:rsidR="00B47E20" w:rsidRDefault="00B47E20" w:rsidP="00B47E20">
      <w:pPr>
        <w:pStyle w:val="Overskrift3"/>
      </w:pPr>
      <w:bookmarkStart w:id="100" w:name="_Toc389225096"/>
      <w:r>
        <w:t>Projektbudget</w:t>
      </w:r>
      <w:bookmarkEnd w:id="100"/>
    </w:p>
    <w:p w14:paraId="3C441EEF" w14:textId="77777777" w:rsidR="00B47E20" w:rsidRDefault="00B47E20" w:rsidP="00B47E20">
      <w:r>
        <w:t xml:space="preserve">Reklameindtægter er baseret på antal visninger, og beregnes ofte via </w:t>
      </w:r>
      <w:commentRangeStart w:id="101"/>
      <w:r w:rsidRPr="008F4BCD">
        <w:t>eCPM</w:t>
      </w:r>
      <w:r>
        <w:t>.</w:t>
      </w:r>
      <w:r w:rsidRPr="008F4BCD">
        <w:t xml:space="preserve"> </w:t>
      </w:r>
      <w:commentRangeEnd w:id="101"/>
      <w:r w:rsidRPr="008F4BCD">
        <w:rPr>
          <w:rStyle w:val="Kommentarhenvisning"/>
        </w:rPr>
        <w:commentReference w:id="101"/>
      </w:r>
      <w:r w:rsidRPr="008F4BCD">
        <w:t xml:space="preserve"> </w:t>
      </w:r>
    </w:p>
    <w:p w14:paraId="1C638520" w14:textId="77777777" w:rsidR="00B47E20" w:rsidRPr="008F4BCD" w:rsidRDefault="00B47E20" w:rsidP="00B47E20">
      <w:r>
        <w:t>Det s</w:t>
      </w:r>
      <w:r w:rsidRPr="008F4BCD">
        <w:t>tår for “effective cost per thousand impressions” (mille = tusind), og er en industristandard I forbindelse med reklame indtægter. eCPM beregnes ved at dividere den totale indtjening med antal visninger i tusinde.</w:t>
      </w:r>
    </w:p>
    <w:p w14:paraId="30F6EF59" w14:textId="77777777" w:rsidR="00B47E20" w:rsidRDefault="00B47E20" w:rsidP="00B47E20"/>
    <w:p w14:paraId="0C48F131" w14:textId="77777777" w:rsidR="00B47E20" w:rsidRDefault="00B47E20" w:rsidP="00B47E20">
      <w:r>
        <w:t xml:space="preserve">Der findes ikke et entydigt beløb som man kan forvente at få udbetalt, og den eneste stensikre måde at finde det svar på, er at sende et produkt ud i verden. Det billede der tegner sig når man undersøger området er dog, at der kan være stor forskel i udbetaling an efter hvilket netværk man er tilkoblet. Derfor kan man med fordel benytte flere forskellige reklamenetværk. </w:t>
      </w:r>
    </w:p>
    <w:p w14:paraId="65599FB1" w14:textId="77777777" w:rsidR="00B47E20" w:rsidRDefault="00B47E20" w:rsidP="00B47E20">
      <w:r>
        <w:t>Et andet godt argument for at være tilknyttet flere reklamenetværk er, at man på den måde øger produktets fillrate.</w:t>
      </w:r>
    </w:p>
    <w:p w14:paraId="3A5040AA" w14:textId="77777777" w:rsidR="00B47E20" w:rsidRDefault="00B47E20" w:rsidP="00B47E20">
      <w:commentRangeStart w:id="102"/>
      <w:r w:rsidRPr="008F4BCD">
        <w:t>Fillrate</w:t>
      </w:r>
      <w:commentRangeEnd w:id="102"/>
      <w:r w:rsidRPr="008F4BCD">
        <w:rPr>
          <w:rStyle w:val="Kommentarhenvisning"/>
        </w:rPr>
        <w:commentReference w:id="102"/>
      </w:r>
      <w:r w:rsidRPr="008F4BCD">
        <w:t>,</w:t>
      </w:r>
      <w:r>
        <w:t xml:space="preserve"> i reklame sammenhæng</w:t>
      </w:r>
      <w:r w:rsidRPr="008F4BCD">
        <w:t xml:space="preserve"> </w:t>
      </w:r>
      <w:r>
        <w:t>refererer</w:t>
      </w:r>
      <w:r w:rsidRPr="008F4BCD">
        <w:t xml:space="preserve"> </w:t>
      </w:r>
      <w:r>
        <w:t>til</w:t>
      </w:r>
      <w:r w:rsidRPr="008F4BCD">
        <w:t xml:space="preserve"> resultatet af antal reklamer leveret fra reklamenetværk divideret med antallet af forespørgsler på reklamer. Altså, hvor ofte reklamenetværket kan levere en reklame når den givne app har brug for en visning.  </w:t>
      </w:r>
      <w:r>
        <w:t>Hvis der, af den ene eller anden grund, ikke kan leveres en reklame når spillet forespørger det, så er det en tabt visning.</w:t>
      </w:r>
    </w:p>
    <w:p w14:paraId="33CD7ACC" w14:textId="77777777" w:rsidR="00B47E20" w:rsidRDefault="00B47E20" w:rsidP="00B47E20"/>
    <w:p w14:paraId="6CECB10F" w14:textId="77777777" w:rsidR="00B47E20" w:rsidRDefault="00B47E20" w:rsidP="00B47E20">
      <w:r>
        <w:t xml:space="preserve">Der er tegn der peger på at eCPM for mobilspil ligger mellem 5,5 og </w:t>
      </w:r>
      <w:commentRangeStart w:id="103"/>
      <w:r>
        <w:t>55kr</w:t>
      </w:r>
      <w:commentRangeEnd w:id="103"/>
      <w:r>
        <w:rPr>
          <w:rStyle w:val="Kommentarhenvisning"/>
        </w:rPr>
        <w:commentReference w:id="103"/>
      </w:r>
      <w:r>
        <w:t>. I figur XXX tager vi udgangspunkt i en middelpris på 27kr. Hvis vi samtidigt antager at hver bruger der henter spillet ser 3 reklamer, så skal vi have sammenlagt 13 mio. brugere for at projektet opnår målsætningen.</w:t>
      </w:r>
    </w:p>
    <w:p w14:paraId="4F517B31" w14:textId="77777777" w:rsidR="00B47E20" w:rsidRDefault="00B47E20" w:rsidP="00B47E20"/>
    <w:tbl>
      <w:tblPr>
        <w:tblW w:w="54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60"/>
        <w:gridCol w:w="1166"/>
        <w:gridCol w:w="1032"/>
        <w:gridCol w:w="960"/>
        <w:gridCol w:w="1084"/>
      </w:tblGrid>
      <w:tr w:rsidR="00485760" w:rsidRPr="00485760" w14:paraId="5CC0B761" w14:textId="77777777" w:rsidTr="00485760">
        <w:trPr>
          <w:trHeight w:val="900"/>
        </w:trPr>
        <w:tc>
          <w:tcPr>
            <w:tcW w:w="1360" w:type="dxa"/>
            <w:shd w:val="clear" w:color="auto" w:fill="auto"/>
            <w:noWrap/>
            <w:vAlign w:val="bottom"/>
            <w:hideMark/>
          </w:tcPr>
          <w:p w14:paraId="2BB7006F"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Antal</w:t>
            </w:r>
          </w:p>
        </w:tc>
        <w:tc>
          <w:tcPr>
            <w:tcW w:w="1060" w:type="dxa"/>
            <w:shd w:val="clear" w:color="auto" w:fill="auto"/>
            <w:noWrap/>
            <w:vAlign w:val="bottom"/>
            <w:hideMark/>
          </w:tcPr>
          <w:p w14:paraId="269878CB"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eCPM(DKK)</w:t>
            </w:r>
          </w:p>
        </w:tc>
        <w:tc>
          <w:tcPr>
            <w:tcW w:w="936" w:type="dxa"/>
            <w:shd w:val="clear" w:color="auto" w:fill="auto"/>
            <w:vAlign w:val="bottom"/>
            <w:hideMark/>
          </w:tcPr>
          <w:p w14:paraId="425ECEC0"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Visning pr. download</w:t>
            </w:r>
          </w:p>
        </w:tc>
        <w:tc>
          <w:tcPr>
            <w:tcW w:w="960" w:type="dxa"/>
            <w:shd w:val="clear" w:color="auto" w:fill="auto"/>
            <w:noWrap/>
            <w:vAlign w:val="bottom"/>
            <w:hideMark/>
          </w:tcPr>
          <w:p w14:paraId="4A2E6EC5"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Før skat</w:t>
            </w:r>
          </w:p>
        </w:tc>
        <w:tc>
          <w:tcPr>
            <w:tcW w:w="1084" w:type="dxa"/>
            <w:shd w:val="clear" w:color="auto" w:fill="auto"/>
            <w:noWrap/>
            <w:vAlign w:val="bottom"/>
            <w:hideMark/>
          </w:tcPr>
          <w:p w14:paraId="725C5F4B"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Platform</w:t>
            </w:r>
          </w:p>
        </w:tc>
      </w:tr>
      <w:tr w:rsidR="00485760" w:rsidRPr="00485760" w14:paraId="5ABFF699" w14:textId="77777777" w:rsidTr="00485760">
        <w:trPr>
          <w:trHeight w:val="300"/>
        </w:trPr>
        <w:tc>
          <w:tcPr>
            <w:tcW w:w="1360" w:type="dxa"/>
            <w:shd w:val="clear" w:color="auto" w:fill="auto"/>
            <w:noWrap/>
            <w:vAlign w:val="bottom"/>
            <w:hideMark/>
          </w:tcPr>
          <w:p w14:paraId="6847FD3F"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6500000</w:t>
            </w:r>
          </w:p>
        </w:tc>
        <w:tc>
          <w:tcPr>
            <w:tcW w:w="1060" w:type="dxa"/>
            <w:shd w:val="clear" w:color="auto" w:fill="auto"/>
            <w:noWrap/>
            <w:vAlign w:val="bottom"/>
            <w:hideMark/>
          </w:tcPr>
          <w:p w14:paraId="2CCB4124"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27</w:t>
            </w:r>
          </w:p>
        </w:tc>
        <w:tc>
          <w:tcPr>
            <w:tcW w:w="936" w:type="dxa"/>
            <w:shd w:val="clear" w:color="auto" w:fill="auto"/>
            <w:noWrap/>
            <w:vAlign w:val="bottom"/>
            <w:hideMark/>
          </w:tcPr>
          <w:p w14:paraId="0C8EC119"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3</w:t>
            </w:r>
          </w:p>
        </w:tc>
        <w:tc>
          <w:tcPr>
            <w:tcW w:w="960" w:type="dxa"/>
            <w:shd w:val="clear" w:color="auto" w:fill="auto"/>
            <w:noWrap/>
            <w:vAlign w:val="bottom"/>
            <w:hideMark/>
          </w:tcPr>
          <w:p w14:paraId="5B928657"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526500</w:t>
            </w:r>
          </w:p>
        </w:tc>
        <w:tc>
          <w:tcPr>
            <w:tcW w:w="1084" w:type="dxa"/>
            <w:shd w:val="clear" w:color="auto" w:fill="auto"/>
            <w:noWrap/>
            <w:vAlign w:val="bottom"/>
            <w:hideMark/>
          </w:tcPr>
          <w:p w14:paraId="1F38A288"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iOS</w:t>
            </w:r>
          </w:p>
        </w:tc>
      </w:tr>
      <w:tr w:rsidR="00485760" w:rsidRPr="00485760" w14:paraId="336C4C3A" w14:textId="77777777" w:rsidTr="00485760">
        <w:trPr>
          <w:trHeight w:val="300"/>
        </w:trPr>
        <w:tc>
          <w:tcPr>
            <w:tcW w:w="1360" w:type="dxa"/>
            <w:shd w:val="clear" w:color="auto" w:fill="auto"/>
            <w:noWrap/>
            <w:vAlign w:val="bottom"/>
            <w:hideMark/>
          </w:tcPr>
          <w:p w14:paraId="11643875"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6500000</w:t>
            </w:r>
          </w:p>
        </w:tc>
        <w:tc>
          <w:tcPr>
            <w:tcW w:w="1060" w:type="dxa"/>
            <w:shd w:val="clear" w:color="auto" w:fill="auto"/>
            <w:noWrap/>
            <w:vAlign w:val="bottom"/>
            <w:hideMark/>
          </w:tcPr>
          <w:p w14:paraId="4CD6910F"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27</w:t>
            </w:r>
          </w:p>
        </w:tc>
        <w:tc>
          <w:tcPr>
            <w:tcW w:w="936" w:type="dxa"/>
            <w:shd w:val="clear" w:color="auto" w:fill="auto"/>
            <w:noWrap/>
            <w:vAlign w:val="bottom"/>
            <w:hideMark/>
          </w:tcPr>
          <w:p w14:paraId="5E87BAE6"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3</w:t>
            </w:r>
          </w:p>
        </w:tc>
        <w:tc>
          <w:tcPr>
            <w:tcW w:w="960" w:type="dxa"/>
            <w:shd w:val="clear" w:color="auto" w:fill="auto"/>
            <w:noWrap/>
            <w:vAlign w:val="bottom"/>
            <w:hideMark/>
          </w:tcPr>
          <w:p w14:paraId="1819EA37"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526500</w:t>
            </w:r>
          </w:p>
        </w:tc>
        <w:tc>
          <w:tcPr>
            <w:tcW w:w="1084" w:type="dxa"/>
            <w:shd w:val="clear" w:color="auto" w:fill="auto"/>
            <w:noWrap/>
            <w:vAlign w:val="bottom"/>
            <w:hideMark/>
          </w:tcPr>
          <w:p w14:paraId="353AFF98"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Google Play</w:t>
            </w:r>
          </w:p>
        </w:tc>
      </w:tr>
      <w:tr w:rsidR="00485760" w:rsidRPr="00485760" w14:paraId="6052AE9F" w14:textId="77777777" w:rsidTr="00485760">
        <w:trPr>
          <w:trHeight w:val="300"/>
        </w:trPr>
        <w:tc>
          <w:tcPr>
            <w:tcW w:w="1360" w:type="dxa"/>
            <w:shd w:val="clear" w:color="auto" w:fill="auto"/>
            <w:noWrap/>
            <w:vAlign w:val="bottom"/>
            <w:hideMark/>
          </w:tcPr>
          <w:p w14:paraId="5CB51706" w14:textId="77777777" w:rsidR="00485760" w:rsidRPr="00485760" w:rsidRDefault="00485760" w:rsidP="00485760">
            <w:pPr>
              <w:rPr>
                <w:rFonts w:ascii="Calibri" w:hAnsi="Calibri"/>
                <w:color w:val="000000"/>
                <w:kern w:val="0"/>
                <w:sz w:val="22"/>
                <w:szCs w:val="22"/>
                <w:lang w:eastAsia="da-DK"/>
              </w:rPr>
            </w:pPr>
          </w:p>
        </w:tc>
        <w:tc>
          <w:tcPr>
            <w:tcW w:w="1060" w:type="dxa"/>
            <w:shd w:val="clear" w:color="auto" w:fill="auto"/>
            <w:noWrap/>
            <w:vAlign w:val="bottom"/>
            <w:hideMark/>
          </w:tcPr>
          <w:p w14:paraId="2A4125BC" w14:textId="77777777" w:rsidR="00485760" w:rsidRPr="00485760" w:rsidRDefault="00485760" w:rsidP="00485760">
            <w:pPr>
              <w:rPr>
                <w:rFonts w:ascii="Times New Roman" w:hAnsi="Times New Roman"/>
                <w:kern w:val="0"/>
                <w:szCs w:val="20"/>
                <w:lang w:eastAsia="da-DK"/>
              </w:rPr>
            </w:pPr>
          </w:p>
        </w:tc>
        <w:tc>
          <w:tcPr>
            <w:tcW w:w="936" w:type="dxa"/>
            <w:shd w:val="clear" w:color="auto" w:fill="auto"/>
            <w:noWrap/>
            <w:vAlign w:val="bottom"/>
            <w:hideMark/>
          </w:tcPr>
          <w:p w14:paraId="20516DFF" w14:textId="77777777" w:rsidR="00485760" w:rsidRPr="00485760" w:rsidRDefault="00485760" w:rsidP="00485760">
            <w:pPr>
              <w:rPr>
                <w:rFonts w:ascii="Times New Roman" w:hAnsi="Times New Roman"/>
                <w:kern w:val="0"/>
                <w:szCs w:val="20"/>
                <w:lang w:eastAsia="da-DK"/>
              </w:rPr>
            </w:pPr>
          </w:p>
        </w:tc>
        <w:tc>
          <w:tcPr>
            <w:tcW w:w="960" w:type="dxa"/>
            <w:shd w:val="clear" w:color="auto" w:fill="auto"/>
            <w:noWrap/>
            <w:vAlign w:val="bottom"/>
            <w:hideMark/>
          </w:tcPr>
          <w:p w14:paraId="6EF59B29"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1053000</w:t>
            </w:r>
          </w:p>
        </w:tc>
        <w:tc>
          <w:tcPr>
            <w:tcW w:w="1084" w:type="dxa"/>
            <w:shd w:val="clear" w:color="auto" w:fill="auto"/>
            <w:noWrap/>
            <w:vAlign w:val="bottom"/>
            <w:hideMark/>
          </w:tcPr>
          <w:p w14:paraId="5F4E77B1"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I alt</w:t>
            </w:r>
          </w:p>
        </w:tc>
      </w:tr>
    </w:tbl>
    <w:p w14:paraId="39439D94" w14:textId="77777777" w:rsidR="00485760" w:rsidRDefault="00485760" w:rsidP="00B47E20"/>
    <w:p w14:paraId="720102E4" w14:textId="77777777" w:rsidR="00485760" w:rsidRDefault="00485760" w:rsidP="00B47E20"/>
    <w:p w14:paraId="03EFF2A0" w14:textId="77777777" w:rsidR="00B47E20" w:rsidRDefault="00B47E20" w:rsidP="00B47E20">
      <w:r>
        <w:t>Hvis man i stedet tager udgangspunkt i IAP, så er indtjeningsgrundlaget baseret på antallet af brugere der rent faktisk køber noget. Igen er det naturligvis umuligt præcist at fastslå hvor mange der vil benytte sig af den mulighed, men forsigtige estimater indikerer en konversionsrate på 2,5%.</w:t>
      </w:r>
    </w:p>
    <w:p w14:paraId="273BA637" w14:textId="481F9A2E" w:rsidR="00B47E20" w:rsidRDefault="00B47E20" w:rsidP="00B47E20">
      <w:r>
        <w:t>For at kunne lave en konkret beregning forudsættes det her, at vi sælger en ny ”World” til vores spil til 10kr. For at vi kan omsæt</w:t>
      </w:r>
      <w:r w:rsidR="00485760">
        <w:t>te for en million skal vi have 4</w:t>
      </w:r>
      <w:r>
        <w:t xml:space="preserve"> mio. brugere.</w:t>
      </w:r>
    </w:p>
    <w:p w14:paraId="36644766" w14:textId="77777777" w:rsidR="00B47E20" w:rsidRDefault="00B47E20" w:rsidP="00B47E20"/>
    <w:p w14:paraId="645C4917" w14:textId="77777777" w:rsidR="00485760" w:rsidRDefault="00485760" w:rsidP="00B47E20"/>
    <w:tbl>
      <w:tblPr>
        <w:tblW w:w="54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60"/>
        <w:gridCol w:w="1060"/>
        <w:gridCol w:w="1060"/>
        <w:gridCol w:w="960"/>
        <w:gridCol w:w="960"/>
      </w:tblGrid>
      <w:tr w:rsidR="00A02753" w:rsidRPr="00A02753" w14:paraId="1AF32CCC" w14:textId="77777777" w:rsidTr="00A02753">
        <w:trPr>
          <w:trHeight w:val="300"/>
        </w:trPr>
        <w:tc>
          <w:tcPr>
            <w:tcW w:w="1360" w:type="dxa"/>
            <w:shd w:val="clear" w:color="auto" w:fill="auto"/>
            <w:noWrap/>
            <w:vAlign w:val="bottom"/>
            <w:hideMark/>
          </w:tcPr>
          <w:p w14:paraId="4C98FA73"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Antal</w:t>
            </w:r>
          </w:p>
        </w:tc>
        <w:tc>
          <w:tcPr>
            <w:tcW w:w="1060" w:type="dxa"/>
            <w:shd w:val="clear" w:color="auto" w:fill="auto"/>
            <w:noWrap/>
            <w:vAlign w:val="bottom"/>
            <w:hideMark/>
          </w:tcPr>
          <w:p w14:paraId="23CCD9D5"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CR(%)</w:t>
            </w:r>
          </w:p>
        </w:tc>
        <w:tc>
          <w:tcPr>
            <w:tcW w:w="1060" w:type="dxa"/>
            <w:shd w:val="clear" w:color="auto" w:fill="auto"/>
            <w:vAlign w:val="bottom"/>
            <w:hideMark/>
          </w:tcPr>
          <w:p w14:paraId="04CD81DF"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Pris(DKK)</w:t>
            </w:r>
          </w:p>
        </w:tc>
        <w:tc>
          <w:tcPr>
            <w:tcW w:w="960" w:type="dxa"/>
            <w:shd w:val="clear" w:color="auto" w:fill="auto"/>
            <w:noWrap/>
            <w:vAlign w:val="bottom"/>
            <w:hideMark/>
          </w:tcPr>
          <w:p w14:paraId="5AFBF20C"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Før skat</w:t>
            </w:r>
          </w:p>
        </w:tc>
        <w:tc>
          <w:tcPr>
            <w:tcW w:w="960" w:type="dxa"/>
            <w:shd w:val="clear" w:color="auto" w:fill="auto"/>
            <w:noWrap/>
            <w:vAlign w:val="bottom"/>
            <w:hideMark/>
          </w:tcPr>
          <w:p w14:paraId="0E818C61"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Platform</w:t>
            </w:r>
          </w:p>
        </w:tc>
      </w:tr>
      <w:tr w:rsidR="00A02753" w:rsidRPr="00A02753" w14:paraId="4804059B" w14:textId="77777777" w:rsidTr="00A02753">
        <w:trPr>
          <w:trHeight w:val="300"/>
        </w:trPr>
        <w:tc>
          <w:tcPr>
            <w:tcW w:w="1360" w:type="dxa"/>
            <w:shd w:val="clear" w:color="auto" w:fill="auto"/>
            <w:noWrap/>
            <w:vAlign w:val="bottom"/>
            <w:hideMark/>
          </w:tcPr>
          <w:p w14:paraId="7E0A537D"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2000000</w:t>
            </w:r>
          </w:p>
        </w:tc>
        <w:tc>
          <w:tcPr>
            <w:tcW w:w="1060" w:type="dxa"/>
            <w:shd w:val="clear" w:color="auto" w:fill="auto"/>
            <w:noWrap/>
            <w:vAlign w:val="bottom"/>
            <w:hideMark/>
          </w:tcPr>
          <w:p w14:paraId="6D31EA41"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0,025</w:t>
            </w:r>
          </w:p>
        </w:tc>
        <w:tc>
          <w:tcPr>
            <w:tcW w:w="1060" w:type="dxa"/>
            <w:shd w:val="clear" w:color="auto" w:fill="auto"/>
            <w:noWrap/>
            <w:vAlign w:val="bottom"/>
            <w:hideMark/>
          </w:tcPr>
          <w:p w14:paraId="2EF4A598"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10</w:t>
            </w:r>
          </w:p>
        </w:tc>
        <w:tc>
          <w:tcPr>
            <w:tcW w:w="960" w:type="dxa"/>
            <w:shd w:val="clear" w:color="auto" w:fill="auto"/>
            <w:noWrap/>
            <w:vAlign w:val="bottom"/>
            <w:hideMark/>
          </w:tcPr>
          <w:p w14:paraId="7A8173EF"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500000</w:t>
            </w:r>
          </w:p>
        </w:tc>
        <w:tc>
          <w:tcPr>
            <w:tcW w:w="960" w:type="dxa"/>
            <w:shd w:val="clear" w:color="auto" w:fill="auto"/>
            <w:noWrap/>
            <w:vAlign w:val="bottom"/>
            <w:hideMark/>
          </w:tcPr>
          <w:p w14:paraId="53498F1C"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iOS</w:t>
            </w:r>
          </w:p>
        </w:tc>
      </w:tr>
      <w:tr w:rsidR="00A02753" w:rsidRPr="00A02753" w14:paraId="231A6D48" w14:textId="77777777" w:rsidTr="00A02753">
        <w:trPr>
          <w:trHeight w:val="300"/>
        </w:trPr>
        <w:tc>
          <w:tcPr>
            <w:tcW w:w="1360" w:type="dxa"/>
            <w:shd w:val="clear" w:color="auto" w:fill="auto"/>
            <w:noWrap/>
            <w:vAlign w:val="bottom"/>
            <w:hideMark/>
          </w:tcPr>
          <w:p w14:paraId="5D57DC61"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2000000</w:t>
            </w:r>
          </w:p>
        </w:tc>
        <w:tc>
          <w:tcPr>
            <w:tcW w:w="1060" w:type="dxa"/>
            <w:shd w:val="clear" w:color="auto" w:fill="auto"/>
            <w:noWrap/>
            <w:vAlign w:val="bottom"/>
            <w:hideMark/>
          </w:tcPr>
          <w:p w14:paraId="0EAE639C"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0,025</w:t>
            </w:r>
          </w:p>
        </w:tc>
        <w:tc>
          <w:tcPr>
            <w:tcW w:w="1060" w:type="dxa"/>
            <w:shd w:val="clear" w:color="auto" w:fill="auto"/>
            <w:noWrap/>
            <w:vAlign w:val="bottom"/>
            <w:hideMark/>
          </w:tcPr>
          <w:p w14:paraId="53302080"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10</w:t>
            </w:r>
          </w:p>
        </w:tc>
        <w:tc>
          <w:tcPr>
            <w:tcW w:w="960" w:type="dxa"/>
            <w:shd w:val="clear" w:color="auto" w:fill="auto"/>
            <w:noWrap/>
            <w:vAlign w:val="bottom"/>
            <w:hideMark/>
          </w:tcPr>
          <w:p w14:paraId="785BBD9E"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500000</w:t>
            </w:r>
          </w:p>
        </w:tc>
        <w:tc>
          <w:tcPr>
            <w:tcW w:w="960" w:type="dxa"/>
            <w:shd w:val="clear" w:color="auto" w:fill="auto"/>
            <w:noWrap/>
            <w:vAlign w:val="bottom"/>
            <w:hideMark/>
          </w:tcPr>
          <w:p w14:paraId="72863E8C"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Platform</w:t>
            </w:r>
          </w:p>
        </w:tc>
      </w:tr>
      <w:tr w:rsidR="00A02753" w:rsidRPr="00A02753" w14:paraId="4A96BCF0" w14:textId="77777777" w:rsidTr="00A02753">
        <w:trPr>
          <w:trHeight w:val="300"/>
        </w:trPr>
        <w:tc>
          <w:tcPr>
            <w:tcW w:w="1360" w:type="dxa"/>
            <w:shd w:val="clear" w:color="auto" w:fill="auto"/>
            <w:noWrap/>
            <w:vAlign w:val="bottom"/>
            <w:hideMark/>
          </w:tcPr>
          <w:p w14:paraId="47DF36B3" w14:textId="77777777" w:rsidR="00A02753" w:rsidRPr="00A02753" w:rsidRDefault="00A02753" w:rsidP="00A02753">
            <w:pPr>
              <w:rPr>
                <w:rFonts w:ascii="Calibri" w:hAnsi="Calibri"/>
                <w:color w:val="000000"/>
                <w:kern w:val="0"/>
                <w:sz w:val="22"/>
                <w:szCs w:val="22"/>
                <w:lang w:eastAsia="da-DK"/>
              </w:rPr>
            </w:pPr>
          </w:p>
        </w:tc>
        <w:tc>
          <w:tcPr>
            <w:tcW w:w="1060" w:type="dxa"/>
            <w:shd w:val="clear" w:color="auto" w:fill="auto"/>
            <w:noWrap/>
            <w:vAlign w:val="bottom"/>
            <w:hideMark/>
          </w:tcPr>
          <w:p w14:paraId="59425F2C" w14:textId="77777777" w:rsidR="00A02753" w:rsidRPr="00A02753" w:rsidRDefault="00A02753" w:rsidP="00A02753">
            <w:pPr>
              <w:rPr>
                <w:rFonts w:ascii="Times New Roman" w:hAnsi="Times New Roman"/>
                <w:kern w:val="0"/>
                <w:szCs w:val="20"/>
                <w:lang w:eastAsia="da-DK"/>
              </w:rPr>
            </w:pPr>
          </w:p>
        </w:tc>
        <w:tc>
          <w:tcPr>
            <w:tcW w:w="1060" w:type="dxa"/>
            <w:shd w:val="clear" w:color="auto" w:fill="auto"/>
            <w:noWrap/>
            <w:vAlign w:val="bottom"/>
            <w:hideMark/>
          </w:tcPr>
          <w:p w14:paraId="6249F545" w14:textId="77777777" w:rsidR="00A02753" w:rsidRPr="00A02753" w:rsidRDefault="00A02753" w:rsidP="00A02753">
            <w:pPr>
              <w:rPr>
                <w:rFonts w:ascii="Times New Roman" w:hAnsi="Times New Roman"/>
                <w:kern w:val="0"/>
                <w:szCs w:val="20"/>
                <w:lang w:eastAsia="da-DK"/>
              </w:rPr>
            </w:pPr>
          </w:p>
        </w:tc>
        <w:tc>
          <w:tcPr>
            <w:tcW w:w="960" w:type="dxa"/>
            <w:shd w:val="clear" w:color="auto" w:fill="auto"/>
            <w:noWrap/>
            <w:vAlign w:val="bottom"/>
            <w:hideMark/>
          </w:tcPr>
          <w:p w14:paraId="4A53538C"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1000000</w:t>
            </w:r>
          </w:p>
        </w:tc>
        <w:tc>
          <w:tcPr>
            <w:tcW w:w="960" w:type="dxa"/>
            <w:shd w:val="clear" w:color="auto" w:fill="auto"/>
            <w:noWrap/>
            <w:vAlign w:val="bottom"/>
            <w:hideMark/>
          </w:tcPr>
          <w:p w14:paraId="79B908E2"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I alt</w:t>
            </w:r>
          </w:p>
        </w:tc>
      </w:tr>
    </w:tbl>
    <w:p w14:paraId="5F237370" w14:textId="77777777" w:rsidR="00A02753" w:rsidRDefault="00A02753" w:rsidP="00B47E20"/>
    <w:p w14:paraId="6DFBB857" w14:textId="77777777" w:rsidR="00485760" w:rsidRDefault="00485760" w:rsidP="00B47E20"/>
    <w:p w14:paraId="4013EF78" w14:textId="77777777" w:rsidR="00B47E20" w:rsidRDefault="00B47E20" w:rsidP="00B47E20">
      <w:r>
        <w:t xml:space="preserve">Da vi benytter os af en kombination af de to scenarier bliver det rent faktiske antal nødvendige brugere naturligvis lavere. Men da vores samlede potentielle brugerflade er et sted imellem 1,5 -2 mia. mennesker, så er det ikke et urealistisk scenarie. </w:t>
      </w:r>
    </w:p>
    <w:p w14:paraId="248350CB" w14:textId="77777777" w:rsidR="00B47E20" w:rsidRDefault="00B47E20" w:rsidP="009C09BA">
      <w:pPr>
        <w:pStyle w:val="Brdtekst"/>
        <w:rPr>
          <w:sz w:val="24"/>
        </w:rPr>
      </w:pPr>
    </w:p>
    <w:p w14:paraId="765908FA" w14:textId="77777777" w:rsidR="00657074" w:rsidRDefault="00657074" w:rsidP="009C09BA">
      <w:pPr>
        <w:pStyle w:val="Brdtekst"/>
        <w:rPr>
          <w:sz w:val="24"/>
        </w:rPr>
      </w:pPr>
    </w:p>
    <w:p w14:paraId="5E1296F2" w14:textId="77777777" w:rsidR="003421A1" w:rsidRDefault="003421A1" w:rsidP="009C09BA">
      <w:pPr>
        <w:pStyle w:val="Brdtekst"/>
        <w:rPr>
          <w:sz w:val="24"/>
        </w:rPr>
      </w:pPr>
    </w:p>
    <w:p w14:paraId="2AB60813" w14:textId="73C19F55" w:rsidR="00B650B8" w:rsidRDefault="00B650B8" w:rsidP="00B650B8">
      <w:pPr>
        <w:pStyle w:val="Overskrift1"/>
      </w:pPr>
      <w:bookmarkStart w:id="104" w:name="_Toc389225097"/>
      <w:r>
        <w:t>Projektafgrænsing</w:t>
      </w:r>
      <w:r w:rsidR="00E82048">
        <w:t xml:space="preserve"> &lt;&gt; Udviklingsfokus</w:t>
      </w:r>
      <w:bookmarkEnd w:id="104"/>
    </w:p>
    <w:p w14:paraId="246087C9" w14:textId="77777777" w:rsidR="00B650B8" w:rsidRDefault="00B650B8" w:rsidP="00B650B8">
      <w:r>
        <w:t>I forbindelse med udarbejdningen af denne rapport kommer vi omkring en lang række teknologier og metoder. For at kunne begrænse omfanget af rapporten til det tilladte, er der nogle aspekter som vi enten helt udelader, eller kun berører overfladisk.</w:t>
      </w:r>
      <w:r>
        <w:br/>
        <w:t>I forhold til vores teknologianalyse vil vi kun beskæftige os med et smalt udsnit af de produkter der reelt er til rådighed, baggrunden for udvælgelsen af hvert enkelt produkt er beskrevet i det relevante kapitel.</w:t>
      </w:r>
    </w:p>
    <w:p w14:paraId="2645FD6B" w14:textId="77777777" w:rsidR="00B650B8" w:rsidRDefault="00B650B8" w:rsidP="00B650B8">
      <w:r>
        <w:t>I forhold til udviklingen af grafiske artefakter, og de teknologier der er forbundet med den udvikling, så er det et emne som vi kun ganske kort berører. Al endeligt materiale af den art bliver udviklet af den tredje virksomhedsgrundlægger, der er grafisk uddannet, og som i øvrigt ikke er involveret i udarbejdelsen af denne rapport.</w:t>
      </w:r>
    </w:p>
    <w:p w14:paraId="6617ABB7" w14:textId="77777777" w:rsidR="00B650B8" w:rsidRDefault="00B650B8" w:rsidP="00B650B8">
      <w:r>
        <w:t>I forbindelse med test findes der en lang række af bugtracker-værktøj som vi kunne vælge at gøre brug af. I forbindelse med dette projekt vil vi ignorere disse værktøjer, da vi ikke har et reelt behov for at gøre brug af nogen af dem.</w:t>
      </w:r>
    </w:p>
    <w:p w14:paraId="35236E03" w14:textId="77777777" w:rsidR="00B650B8" w:rsidRDefault="00B650B8" w:rsidP="00B650B8">
      <w:r>
        <w:br/>
        <w:t xml:space="preserve">Det er af, af flere grunde, ikke muligt færdiggøre vore spil inden for projektets deadline. Det skyldes primært, at produktionen kræver en lang række forskellige aktiver for at kunne færdiggøres. Vi har derfor kun til hensigt at have en prototype klar til aflevering ved projektets afslutning. Det vil sige at vi kun bruger placeholder grafik og lyd, og at vi kun laver en enkelt spilbar ”verden” færdig. </w:t>
      </w:r>
      <w:r>
        <w:br/>
      </w:r>
      <w:r>
        <w:br/>
        <w:t xml:space="preserve">Selvom spillet skal have reklamer og mikrotransaktioner indbygget, så er det heller ikke elementer som kommer til at figurere i prototypen. Den uddannelsesmæssige værdi vi kunne opnå ved at implementere det er begrænset, da vi vil benytte os af tredjeparts plugins. </w:t>
      </w:r>
    </w:p>
    <w:p w14:paraId="2B403D76" w14:textId="77777777" w:rsidR="00B650B8" w:rsidRDefault="00B650B8" w:rsidP="00B650B8">
      <w:r>
        <w:t xml:space="preserve">Det sidste forbehold angår det faktum, at vi ikke udvikler prototypen til iOS, men Android. Det gør vi fordi vi ikke umiddelbart råder over de tekniske virkemidler der skal til for at udvikle til iOS. </w:t>
      </w:r>
    </w:p>
    <w:p w14:paraId="61E79CF5" w14:textId="77777777" w:rsidR="00E82048" w:rsidRDefault="00E82048" w:rsidP="00B650B8"/>
    <w:p w14:paraId="685213BD" w14:textId="4AE9E5A9" w:rsidR="00E82048" w:rsidRDefault="00E82048" w:rsidP="00B650B8">
      <w:r>
        <w:t>&lt;alle afgrænsningerne ifh til forundersøgelsen skal stå i de relevante kapitler. Dette kapitel skal samle op, og redegøre for fokuspunkterne i produktet.</w:t>
      </w:r>
    </w:p>
    <w:p w14:paraId="442E9A7F" w14:textId="0A1C50FA" w:rsidR="00E82048" w:rsidRDefault="00E82048" w:rsidP="00B650B8">
      <w:r>
        <w:t>f.eks. Random spawns, noget om AI, charactercontroller, sceneopsætning.</w:t>
      </w:r>
    </w:p>
    <w:p w14:paraId="2DA7C833" w14:textId="77777777" w:rsidR="00A02753" w:rsidRDefault="00A02753" w:rsidP="007951A2">
      <w:pPr>
        <w:pStyle w:val="Overskrift2"/>
      </w:pPr>
    </w:p>
    <w:p w14:paraId="6DAB596C" w14:textId="10FCB143" w:rsidR="008F5CBA" w:rsidRPr="00217F3B" w:rsidRDefault="00832AAE" w:rsidP="00217F3B">
      <w:pPr>
        <w:pStyle w:val="Overskrift1"/>
      </w:pPr>
      <w:bookmarkStart w:id="105" w:name="_Toc389225098"/>
      <w:r>
        <w:t>Implementering</w:t>
      </w:r>
      <w:bookmarkEnd w:id="105"/>
    </w:p>
    <w:p w14:paraId="0EC1607C" w14:textId="737E3596" w:rsidR="00ED354D" w:rsidRDefault="00E15095" w:rsidP="006B3344">
      <w:pPr>
        <w:pStyle w:val="Overskrift1"/>
      </w:pPr>
      <w:bookmarkStart w:id="106" w:name="_Toc389225099"/>
      <w:r w:rsidRPr="00143938">
        <w:t>Design</w:t>
      </w:r>
      <w:bookmarkEnd w:id="106"/>
    </w:p>
    <w:p w14:paraId="2B9F2B72" w14:textId="14528950" w:rsidR="00ED354D" w:rsidRPr="00ED354D" w:rsidRDefault="00ED354D" w:rsidP="00ED354D">
      <w:pPr>
        <w:pStyle w:val="Overskrift2"/>
      </w:pPr>
      <w:bookmarkStart w:id="107" w:name="_Toc389225100"/>
      <w:r>
        <w:t>Idegenerering???</w:t>
      </w:r>
      <w:bookmarkEnd w:id="107"/>
    </w:p>
    <w:p w14:paraId="51861B60" w14:textId="2BB1983C" w:rsidR="009C09BA" w:rsidRDefault="007951A2" w:rsidP="007951A2">
      <w:pPr>
        <w:pStyle w:val="Overskrift2"/>
      </w:pPr>
      <w:bookmarkStart w:id="108" w:name="_Toc389225101"/>
      <w:r>
        <w:t>Udviklingsproces</w:t>
      </w:r>
      <w:bookmarkEnd w:id="108"/>
    </w:p>
    <w:p w14:paraId="3068487C" w14:textId="485482DF" w:rsidR="007951A2" w:rsidRDefault="007951A2" w:rsidP="007951A2">
      <w:pPr>
        <w:pStyle w:val="Brdtekst"/>
      </w:pPr>
      <w:r>
        <w:t xml:space="preserve">En af de ganske få reelle fordele der er ved at være et lille firma, frem for et stort, er den øgede mulighed for at være fleksibel. Det gælder i alle aspekter af virksomhedsdriften, men er især en force i forbindelse med udviklingsarbejdet. </w:t>
      </w:r>
    </w:p>
    <w:p w14:paraId="6A72159E" w14:textId="35B42D1C" w:rsidR="007951A2" w:rsidRDefault="007951A2" w:rsidP="007951A2">
      <w:pPr>
        <w:pStyle w:val="Brdtekst"/>
      </w:pPr>
      <w:r>
        <w:t>Spiludvikling er i sin natur en organisk proces, hvor det hele vejen igennem et projektforløb kan give mening at ændre i såvel den teknologi som anvendes til udviklingen, samt spillets design i øvrigt. Det kan altså på et hvilket som helst tidspunkt i udviklingen blive nødvendigt at udføre prototype arbejde på dette eller hint.</w:t>
      </w:r>
    </w:p>
    <w:p w14:paraId="2B446B0D" w14:textId="77777777" w:rsidR="0067035E" w:rsidRDefault="0067035E" w:rsidP="007951A2">
      <w:pPr>
        <w:pStyle w:val="Brdtekst"/>
      </w:pPr>
      <w:r>
        <w:t xml:space="preserve">Vi er også nødt til at forholde os til, at firmaet ikke fra starten besidder den nødvendige erfaring til at kunne detailplanlægge forløbet på forhånd. </w:t>
      </w:r>
    </w:p>
    <w:p w14:paraId="7817E90D" w14:textId="74F178F1" w:rsidR="007951A2" w:rsidRDefault="007951A2" w:rsidP="007951A2">
      <w:pPr>
        <w:pStyle w:val="Brdtekst"/>
      </w:pPr>
      <w:r>
        <w:t xml:space="preserve">Derfor er det vigtigt at vi vælger en udviklingsproces </w:t>
      </w:r>
      <w:r w:rsidR="0067035E">
        <w:t>som understøtter fleksibilitet. Derfor udelukker vi fra starten at udvikle efter traditionelle plandrevne procesmodeller. Plandrevne projekter gør sig b</w:t>
      </w:r>
      <w:r w:rsidR="00495869">
        <w:t>edst i større virksomheder med specialiserede afdelinger og en høj grad af erfaring.</w:t>
      </w:r>
      <w:r w:rsidR="00003DC9">
        <w:t xml:space="preserve"> Et andet karakteristika ved plandreven udvikling er, at projektet planlægges i detaljer fra starten. </w:t>
      </w:r>
      <w:r w:rsidR="00495869">
        <w:t>Hvilket alts</w:t>
      </w:r>
      <w:r w:rsidR="00003DC9">
        <w:t>å er det diametralt modsatte hvad vi forventer at kunne gøre.</w:t>
      </w:r>
    </w:p>
    <w:p w14:paraId="5796F3AD" w14:textId="782E397F" w:rsidR="00F015B1" w:rsidRDefault="00495869" w:rsidP="006A3C13">
      <w:pPr>
        <w:pStyle w:val="Brdtekst"/>
      </w:pPr>
      <w:r>
        <w:t>Det giver langt mere mening at benytte en agil udv</w:t>
      </w:r>
      <w:r w:rsidR="00003DC9">
        <w:t>iklingsmetode hvor det netop er fleksibiliteten der er i højsædet. Vores udgangspunkt er derfor at vi bruger Scrum til at styre vores projekt</w:t>
      </w:r>
      <w:r w:rsidR="00F015B1">
        <w:t>. Scrum i sig selv foreskriver ikke noget omkring den praktiske side af softwareudvilkling, hvorfor vi anvender eXtreme Programming som rettesnor i forbindelse med den regulære udvikling.</w:t>
      </w:r>
    </w:p>
    <w:p w14:paraId="6CC55A0C" w14:textId="77777777" w:rsidR="006C6E76" w:rsidRDefault="006C6E76" w:rsidP="006A3C13">
      <w:pPr>
        <w:pStyle w:val="Brdtekst"/>
      </w:pPr>
    </w:p>
    <w:p w14:paraId="6A1C6935" w14:textId="2A6B052F" w:rsidR="006C6E76" w:rsidRDefault="006C6E76" w:rsidP="006C6E76">
      <w:pPr>
        <w:pStyle w:val="Overskrift3"/>
      </w:pPr>
      <w:bookmarkStart w:id="109" w:name="_Toc389225102"/>
      <w:r>
        <w:t>Scrum</w:t>
      </w:r>
      <w:bookmarkEnd w:id="109"/>
    </w:p>
    <w:p w14:paraId="52AFBEEE" w14:textId="77777777" w:rsidR="0077757E" w:rsidRDefault="006A3C13" w:rsidP="009E606A">
      <w:pPr>
        <w:pStyle w:val="Brdtekst"/>
      </w:pPr>
      <w:r>
        <w:t>For at Scrum kan bruges til vores formål, er det blevet besluttet at lave nogle fundamentale ændringer.</w:t>
      </w:r>
      <w:r w:rsidR="0077757E">
        <w:t xml:space="preserve"> Medmindre andet er angivet, benytter vi </w:t>
      </w:r>
      <w:commentRangeStart w:id="110"/>
      <w:r w:rsidR="0077757E">
        <w:t xml:space="preserve">Scrum </w:t>
      </w:r>
      <w:commentRangeEnd w:id="110"/>
      <w:r w:rsidR="006C6E76">
        <w:rPr>
          <w:rStyle w:val="Kommentarhenvisning"/>
        </w:rPr>
        <w:commentReference w:id="110"/>
      </w:r>
      <w:r w:rsidR="0077757E">
        <w:t xml:space="preserve">og </w:t>
      </w:r>
      <w:commentRangeStart w:id="111"/>
      <w:r w:rsidR="0077757E">
        <w:t xml:space="preserve">XP </w:t>
      </w:r>
      <w:commentRangeEnd w:id="111"/>
      <w:r w:rsidR="006C6E76">
        <w:rPr>
          <w:rStyle w:val="Kommentarhenvisning"/>
        </w:rPr>
        <w:commentReference w:id="111"/>
      </w:r>
      <w:r w:rsidR="0077757E">
        <w:t>som de er.</w:t>
      </w:r>
      <w:r>
        <w:t xml:space="preserve"> </w:t>
      </w:r>
    </w:p>
    <w:p w14:paraId="65041D4A" w14:textId="583ED290" w:rsidR="009E606A" w:rsidRDefault="0077757E" w:rsidP="009E606A">
      <w:pPr>
        <w:pStyle w:val="Brdtekst"/>
      </w:pPr>
      <w:r>
        <w:t>Den væsentligste ændring vi har foretaget</w:t>
      </w:r>
      <w:r w:rsidR="006A3C13">
        <w:t xml:space="preserve">, er at vi accepterer at en story kan oprettes og tages ind midt under et sprint. Det er er ellers en af de få regler som anses for fastlagte i Scrum, at det skal undgås for enhver </w:t>
      </w:r>
      <w:commentRangeStart w:id="112"/>
      <w:r w:rsidR="006A3C13">
        <w:t>pris</w:t>
      </w:r>
      <w:commentRangeEnd w:id="112"/>
      <w:r w:rsidR="006A3C13">
        <w:rPr>
          <w:rStyle w:val="Kommentarhenvisning"/>
        </w:rPr>
        <w:commentReference w:id="112"/>
      </w:r>
      <w:r w:rsidR="006A3C13">
        <w:t xml:space="preserve">. </w:t>
      </w:r>
      <w:r w:rsidR="009E606A">
        <w:t xml:space="preserve">Når vi alligevel har valgt at fravige den regel, så er det fordi vi ikke vil holdes tilbage af manglende erfaring. Ved oprettelsen af vores product </w:t>
      </w:r>
      <w:r w:rsidR="009E606A">
        <w:lastRenderedPageBreak/>
        <w:t xml:space="preserve">backlog forsøger vi naturligvis at opdele alle aspekter af spillet i stories. Men vi kan ikke garantere, at der ikke vil opstå en situation hvor vi mangler en story for at kunne fortsætte produktionen. Under de omstændigheder vil vi ikke sidde på vores hænder indtil sprintet afsluttes. </w:t>
      </w:r>
    </w:p>
    <w:p w14:paraId="72943B78" w14:textId="2015D91A" w:rsidR="009E606A" w:rsidRDefault="009E606A" w:rsidP="009E606A">
      <w:pPr>
        <w:pStyle w:val="Brdtekst"/>
      </w:pPr>
      <w:r>
        <w:t xml:space="preserve">Fordi vi forventer uforudsete stories, regulære såvel som spikes, udvælger vi et lavere antal story points til et sprint end det vi egentligt forventer. Fordelen er her, at såfremt vi får behov for at oprette en ny story for at kunne fortsætte produktionen, så har vi bedre tid til det. Hvis det behov ikke opstår, så har vi muligheden for at udfylde </w:t>
      </w:r>
      <w:r w:rsidR="0018420A">
        <w:t xml:space="preserve">tiden ved at tage en anden story ind fra product backloggen. </w:t>
      </w:r>
    </w:p>
    <w:p w14:paraId="01368501" w14:textId="1ED63209" w:rsidR="0018420A" w:rsidRDefault="0018420A" w:rsidP="009E606A">
      <w:pPr>
        <w:pStyle w:val="Brdtekst"/>
      </w:pPr>
      <w:r>
        <w:t>Der er et par ulemper ved denne fremgangsmåde; først og fremmest, at det gør vores overordnede projekttidsestimering mere upræcis. Fordi vi afsætter mere tid end vi forventer, er tanken at estimeringen gerne skulle forskubbe sig i retning af at projektet tager kortere tid end forventet. På længere sigt er det nu alligevel ikke en holdbar løsning, men præcis estimering er et spørgsmål om erfaring, og for hvert sprint, og hvert projekt, skulle vi gerne blive mere præcise, således at vi kan udfase denne regel.</w:t>
      </w:r>
    </w:p>
    <w:p w14:paraId="07FA0D20" w14:textId="77777777" w:rsidR="0018420A" w:rsidRDefault="0018420A" w:rsidP="009E606A">
      <w:pPr>
        <w:pStyle w:val="Brdtekst"/>
      </w:pPr>
    </w:p>
    <w:p w14:paraId="441AE23A" w14:textId="0394488E" w:rsidR="009E606A" w:rsidRDefault="0018420A" w:rsidP="009E606A">
      <w:pPr>
        <w:pStyle w:val="Brdtekst"/>
      </w:pPr>
      <w:r>
        <w:t xml:space="preserve">Måden vi opdeler vores stories på, er ved at sige: Èn feature = Èn story. F.eks. er </w:t>
      </w:r>
      <w:r w:rsidR="00ED18F4">
        <w:t>”</w:t>
      </w:r>
      <w:r>
        <w:t>Protagonist, Løb</w:t>
      </w:r>
      <w:r w:rsidR="00ED18F4">
        <w:t>”</w:t>
      </w:r>
      <w:r>
        <w:t xml:space="preserve"> en story for sig selv. Den involverer at finde en model, få lavet en character controller, påhænge et kamera</w:t>
      </w:r>
      <w:r w:rsidR="00ED18F4">
        <w:t>, scripte brugerinput mv, og tilføje en animation.</w:t>
      </w:r>
    </w:p>
    <w:p w14:paraId="02560805" w14:textId="5ED6569E" w:rsidR="00ED18F4" w:rsidRDefault="00ED18F4" w:rsidP="009E606A">
      <w:pPr>
        <w:pStyle w:val="Brdtekst"/>
      </w:pPr>
      <w:r>
        <w:t xml:space="preserve">Protagonist, Hop-story består af mange af de samme trin, så en del af arbejde ville være klaret hvis den bliver løst efter ”Protagonist, Løb”-story. Ved at opdele stories på den måde vil vi et langt stykke hen af vejen kunne opnå Scrum-tesen om at stories skal kunne løses i tilfældig </w:t>
      </w:r>
      <w:commentRangeStart w:id="113"/>
      <w:r>
        <w:t>orden</w:t>
      </w:r>
      <w:commentRangeEnd w:id="113"/>
      <w:r w:rsidR="009E1228">
        <w:rPr>
          <w:rStyle w:val="Kommentarhenvisning"/>
        </w:rPr>
        <w:commentReference w:id="113"/>
      </w:r>
      <w:r>
        <w:t xml:space="preserve">. </w:t>
      </w:r>
    </w:p>
    <w:p w14:paraId="5FC5D615" w14:textId="2FB87F2D" w:rsidR="00ED18F4" w:rsidRPr="00495869" w:rsidRDefault="00ED18F4" w:rsidP="009E606A">
      <w:pPr>
        <w:pStyle w:val="Brdtekst"/>
      </w:pPr>
      <w:r>
        <w:t>Det er ikke hensigtsmæssigt at sikre den uafhængighed 100%, da det blot vil betyde at visse stories ville blive urimeligt omfattende. Hvis f.eks. der blev oprettet en story for ”Gem Spil”, og vi tog den ind først, så ville det medføre at en level og protagonisten blev oprettet først som en del af den story, for at det ville give mening. Altså anvender vi sund fornuft både ved oprettelsen af stories, og ved sprintplanlægningen hvor de stories det næste sprint byder på, skal udvælges.</w:t>
      </w:r>
    </w:p>
    <w:p w14:paraId="465104D5" w14:textId="77777777" w:rsidR="0077757E" w:rsidRDefault="008965B2" w:rsidP="00186563">
      <w:pPr>
        <w:pStyle w:val="Brdtekst"/>
      </w:pPr>
      <w:r>
        <w:t xml:space="preserve">Fordi vi arbejder på vores eget interne produkt har vi heller ikke en product owner som sådan. I stedet refererer vi til vores </w:t>
      </w:r>
      <w:commentRangeStart w:id="114"/>
      <w:r>
        <w:t>GDD</w:t>
      </w:r>
      <w:commentRangeEnd w:id="114"/>
      <w:r>
        <w:rPr>
          <w:rStyle w:val="Kommentarhenvisning"/>
        </w:rPr>
        <w:commentReference w:id="114"/>
      </w:r>
      <w:r>
        <w:t>, og TDD. Begge dele er dokumenter som alle projektmedlemmer vedligeholder igennem konsensus.</w:t>
      </w:r>
      <w:r w:rsidR="00186563">
        <w:t xml:space="preserve"> I forhold til Scrum master-rollen, så er det ikke en titel vi benytter som sådan, men funktionen ligger primært hos et enkelt teammedlem. Da vi ikke behøver at skulle ”forsvare” os imod en øvre ledelse, eller andre afdelinger som trækker i forskellige retninger, og samtidigt ikke har en udefrakommende kunde, består Scrum masterens rolle primært i at sikre at Daily Scrums og andre aktiviteter bliver holdt som aftalt.</w:t>
      </w:r>
    </w:p>
    <w:p w14:paraId="52CFD5F6" w14:textId="2D332F54" w:rsidR="000B7892" w:rsidRDefault="00186563" w:rsidP="00186563">
      <w:pPr>
        <w:pStyle w:val="Brdtekst"/>
      </w:pPr>
      <w:r>
        <w:t xml:space="preserve"> </w:t>
      </w:r>
    </w:p>
    <w:p w14:paraId="71B7B570" w14:textId="2B5FF3DE" w:rsidR="009E1228" w:rsidRDefault="006C6E76" w:rsidP="006C6E76">
      <w:pPr>
        <w:pStyle w:val="Overskrift3"/>
      </w:pPr>
      <w:bookmarkStart w:id="115" w:name="_Toc389225103"/>
      <w:r>
        <w:t>Extreme Programming</w:t>
      </w:r>
      <w:bookmarkEnd w:id="115"/>
    </w:p>
    <w:p w14:paraId="5522FFC2" w14:textId="34B7CCA5" w:rsidR="000A26F5" w:rsidRDefault="002C1A3A" w:rsidP="004E43AE">
      <w:pPr>
        <w:pStyle w:val="Brdtekst"/>
      </w:pPr>
      <w:r>
        <w:t>I forhold til udviklingen af scripts, benytter vi os af XP næsten som det er beskr</w:t>
      </w:r>
      <w:r w:rsidR="00895DFB">
        <w:t>evet i manifestet. En</w:t>
      </w:r>
      <w:r>
        <w:t xml:space="preserve"> undtagelse er</w:t>
      </w:r>
      <w:r w:rsidR="00895DFB">
        <w:t xml:space="preserve"> ved</w:t>
      </w:r>
      <w:r>
        <w:t xml:space="preserve"> kon</w:t>
      </w:r>
      <w:r w:rsidR="00AE1245">
        <w:t>ceptet om parprogrammering, hvis funktion vi har erstattet med et almindeligt code review. Det er en beslutning som er truffet af flere grunde. For det første har vi ikke ressourcerne til at kunne gennemføre parprogrammering på en fornuftig måde. Det kræver større skærme</w:t>
      </w:r>
      <w:r w:rsidR="00F91DBF">
        <w:t>,</w:t>
      </w:r>
      <w:r w:rsidR="00AE1245">
        <w:t xml:space="preserve"> og større arbejdsstationer i det hele taget, end vi har til rådighed. Den anden væsentlige årsag er, at vi mener at miste en del af vores fleksibilitet hvis vi binder to teammedlemmer op på den samme opgave hver gang vi skal </w:t>
      </w:r>
      <w:r w:rsidR="00AE1245">
        <w:lastRenderedPageBreak/>
        <w:t>producere et script. Det er i den sammenhæng væsentligt at erindre at selve scripting-arbejdet kun er en</w:t>
      </w:r>
      <w:r w:rsidR="00F91DBF">
        <w:t xml:space="preserve"> del af vores samlede arbejdsbyrde</w:t>
      </w:r>
      <w:r w:rsidR="00406CD4">
        <w:t>.</w:t>
      </w:r>
    </w:p>
    <w:p w14:paraId="280D083C" w14:textId="3F31D4FF" w:rsidR="00200D7C" w:rsidRDefault="00200D7C" w:rsidP="00200D7C"/>
    <w:p w14:paraId="1AFD2487" w14:textId="77777777" w:rsidR="006E4462" w:rsidRPr="001C59BE" w:rsidRDefault="006E4462" w:rsidP="00B24B6B">
      <w:pPr>
        <w:pStyle w:val="Overskrift2"/>
      </w:pPr>
      <w:bookmarkStart w:id="116" w:name="_Toc388927915"/>
      <w:bookmarkStart w:id="117" w:name="_Toc389225104"/>
      <w:commentRangeStart w:id="118"/>
      <w:r w:rsidRPr="001C59BE">
        <w:t xml:space="preserve">Grafisk </w:t>
      </w:r>
      <w:commentRangeEnd w:id="118"/>
      <w:r w:rsidR="00B24B6B">
        <w:rPr>
          <w:rStyle w:val="Kommentarhenvisning"/>
        </w:rPr>
        <w:commentReference w:id="118"/>
      </w:r>
      <w:r w:rsidRPr="001C59BE">
        <w:t>udvikling</w:t>
      </w:r>
      <w:bookmarkEnd w:id="116"/>
      <w:bookmarkEnd w:id="117"/>
    </w:p>
    <w:p w14:paraId="7C6F1147" w14:textId="77777777" w:rsidR="006E4462" w:rsidRPr="001C59BE" w:rsidRDefault="006E4462" w:rsidP="006E4462"/>
    <w:p w14:paraId="4BF6C083" w14:textId="77777777" w:rsidR="006E4462" w:rsidRPr="001C59BE" w:rsidRDefault="006E4462" w:rsidP="006E4462">
      <w:r w:rsidRPr="001C59BE">
        <w:t xml:space="preserve">Når der udvikles til mobile platforme er der adskillige elementer, som skal tages højde for. Samtidig er det heller ikke altid muligt at udnytte den viden og de ressourcer, som er gældende til udvikling af eksempelvis computerspil. Udvikler man derfor til smartphones og tablets er det nødvendigt at undersøge og redegøre for de faldgruber, som et projekt kan bremses af. </w:t>
      </w:r>
    </w:p>
    <w:p w14:paraId="544434D6" w14:textId="77777777" w:rsidR="006E4462" w:rsidRPr="001C59BE" w:rsidRDefault="006E4462" w:rsidP="006E4462"/>
    <w:p w14:paraId="57ABC803" w14:textId="77777777" w:rsidR="006E4462" w:rsidRPr="001C59BE" w:rsidRDefault="006E4462" w:rsidP="006E4462">
      <w:pPr>
        <w:pStyle w:val="Overskrift2"/>
      </w:pPr>
      <w:bookmarkStart w:id="119" w:name="_Toc388927916"/>
      <w:bookmarkStart w:id="120" w:name="_Toc389225105"/>
      <w:r w:rsidRPr="001C59BE">
        <w:t>Begrænsninger og optimering</w:t>
      </w:r>
      <w:bookmarkEnd w:id="119"/>
      <w:bookmarkEnd w:id="120"/>
    </w:p>
    <w:p w14:paraId="742505DC" w14:textId="77777777" w:rsidR="006E4462" w:rsidRPr="001C59BE" w:rsidRDefault="006E4462" w:rsidP="006E4462">
      <w:r w:rsidRPr="001C59BE">
        <w:t xml:space="preserve">Den største forskel man ser, når man sammenligner fx computerspil eller konsolspil med mobile spil, er den computerkraft, som de forskellige har til rådighed. Hvorimod computere og konsoller har rig mulighed for at blive udrustet med kraftfulde komponenter, så er fokuspunktet i smartphones og tablets mobilitet herunder kompakthed. Dette stiller høje krav til hardwaren, da det fysisk begrænser pladsen til ydeevnen. Samtidig er temperaturen et element, som skal indberegnes, hvilket kræver nedkøling af hardwaren enten i form af blæsere eller vandkøling. Dette betyder, det er balancen imellem computerkraft, nedkøling og fysisk plads, som udgør en enheds </w:t>
      </w:r>
      <w:commentRangeStart w:id="121"/>
      <w:r w:rsidRPr="001C59BE">
        <w:t>arbejdskraft</w:t>
      </w:r>
      <w:commentRangeEnd w:id="121"/>
      <w:r>
        <w:rPr>
          <w:rStyle w:val="Kommentarhenvisning"/>
        </w:rPr>
        <w:commentReference w:id="121"/>
      </w:r>
      <w:r w:rsidRPr="001C59BE">
        <w:t xml:space="preserve">. </w:t>
      </w:r>
    </w:p>
    <w:p w14:paraId="4B5EC2E8" w14:textId="77777777" w:rsidR="006E4462" w:rsidRPr="001C59BE" w:rsidRDefault="006E4462" w:rsidP="006E4462">
      <w:r w:rsidRPr="001C59BE">
        <w:t xml:space="preserve">Herefter er det relevant at undersøge, hvilke teknologier og programmeringspraktikker, som kræver stor computerkraft. Specielt inden for videospil er der utrolig mange systemer og elementer, som skal spille sammen, ikke mindst det grafiske komponent. </w:t>
      </w:r>
    </w:p>
    <w:p w14:paraId="0D680D09" w14:textId="77777777" w:rsidR="006E4462" w:rsidRPr="001C59BE" w:rsidRDefault="006E4462" w:rsidP="006E4462">
      <w:pPr>
        <w:pStyle w:val="Overskrift3"/>
      </w:pPr>
    </w:p>
    <w:p w14:paraId="6BC8C212" w14:textId="77777777" w:rsidR="006E4462" w:rsidRPr="001C59BE" w:rsidRDefault="006E4462" w:rsidP="006E4462">
      <w:pPr>
        <w:rPr>
          <w:rFonts w:asciiTheme="majorHAnsi" w:eastAsiaTheme="majorEastAsia" w:hAnsiTheme="majorHAnsi" w:cstheme="majorBidi"/>
          <w:color w:val="496200" w:themeColor="accent1" w:themeShade="7F"/>
          <w:sz w:val="24"/>
        </w:rPr>
      </w:pPr>
      <w:r w:rsidRPr="001C59BE">
        <w:br w:type="page"/>
      </w:r>
    </w:p>
    <w:p w14:paraId="0FCA2866" w14:textId="77777777" w:rsidR="006E4462" w:rsidRPr="001C59BE" w:rsidRDefault="006E4462" w:rsidP="006E4462">
      <w:pPr>
        <w:pStyle w:val="Overskrift3"/>
      </w:pPr>
      <w:bookmarkStart w:id="122" w:name="_Toc388927917"/>
      <w:bookmarkStart w:id="123" w:name="_Toc389225106"/>
      <w:commentRangeStart w:id="124"/>
      <w:r w:rsidRPr="001C59BE">
        <w:lastRenderedPageBreak/>
        <w:t>GPU - Gra</w:t>
      </w:r>
      <w:r>
        <w:t>phics</w:t>
      </w:r>
      <w:r w:rsidRPr="001C59BE">
        <w:t xml:space="preserve"> Processing Unit</w:t>
      </w:r>
      <w:commentRangeEnd w:id="124"/>
      <w:r w:rsidRPr="001C59BE">
        <w:rPr>
          <w:rStyle w:val="Kommentarhenvisning"/>
          <w:rFonts w:asciiTheme="minorHAnsi" w:eastAsiaTheme="minorHAnsi" w:hAnsiTheme="minorHAnsi" w:cstheme="minorBidi"/>
        </w:rPr>
        <w:commentReference w:id="124"/>
      </w:r>
      <w:bookmarkEnd w:id="122"/>
      <w:bookmarkEnd w:id="123"/>
    </w:p>
    <w:p w14:paraId="597C8E45" w14:textId="77777777" w:rsidR="006E4462" w:rsidRPr="001C59BE" w:rsidRDefault="006E4462" w:rsidP="006E4462">
      <w:r w:rsidRPr="001C59BE">
        <w:t xml:space="preserve">GPU’en, også kaldet grafikkort, er det stykke hardware, som står for de grafiske udregninger. Det er sammen med processoren oftest flaskehalsen i enhedens ydeevne. I mobile enheder er grafikkortet typisk begrænset af ’fillrate’, som angiver, hvor meget grafikkortet kan </w:t>
      </w:r>
      <w:commentRangeStart w:id="125"/>
      <w:r w:rsidRPr="001C59BE">
        <w:t xml:space="preserve">rendere </w:t>
      </w:r>
      <w:commentRangeEnd w:id="125"/>
      <w:r>
        <w:rPr>
          <w:rStyle w:val="Kommentarhenvisning"/>
        </w:rPr>
        <w:commentReference w:id="125"/>
      </w:r>
      <w:r w:rsidRPr="001C59BE">
        <w:t>og skrive til grafikhukommelsen i sekundet. Fillraten afhænger oftest af shaderen, som er det stykke software, der udregner det visuelle resultat af interaktionen med modeller, materialer, lys, skygger mv. En kompleks shader resulterer derfor i en høj fillrate i applikatione</w:t>
      </w:r>
      <w:r>
        <w:t xml:space="preserve">n, og det </w:t>
      </w:r>
      <w:commentRangeStart w:id="126"/>
      <w:r>
        <w:t xml:space="preserve">anbefales </w:t>
      </w:r>
      <w:commentRangeEnd w:id="126"/>
      <w:r>
        <w:rPr>
          <w:rStyle w:val="Kommentarhenvisning"/>
        </w:rPr>
        <w:commentReference w:id="126"/>
      </w:r>
      <w:r>
        <w:t xml:space="preserve">at bruge en så simpelt som muligt shader. </w:t>
      </w:r>
    </w:p>
    <w:p w14:paraId="1A6AD645" w14:textId="77777777" w:rsidR="006E4462" w:rsidRDefault="006E4462" w:rsidP="006E4462">
      <w:r w:rsidRPr="001C59BE">
        <w:t>Dog findes der andre områder, som kan optimeres på. Et er tekstur-detaljegraden, som kræver hukommelse af den mobile enhed. Kræver dette</w:t>
      </w:r>
      <w:r>
        <w:t xml:space="preserve"> for meget hukommelse, er der et</w:t>
      </w:r>
      <w:r w:rsidRPr="001C59BE">
        <w:t xml:space="preserve"> par metoder, som kan tages i brug. Det første der bør overvejes er komprimering af teksturene, hvilket gør dem lettere at indlæse i hukommelsen. </w:t>
      </w:r>
    </w:p>
    <w:p w14:paraId="0FAAC972" w14:textId="77777777" w:rsidR="006E4462" w:rsidRDefault="006E4462" w:rsidP="006E4462">
      <w:r>
        <w:t>Yderligere bør der</w:t>
      </w:r>
      <w:r w:rsidRPr="001C59BE">
        <w:t xml:space="preserve"> gøres brug af </w:t>
      </w:r>
      <w:r>
        <w:t xml:space="preserve">e teknik kaldet mipmaps. Disse </w:t>
      </w:r>
      <w:r w:rsidRPr="001C59BE">
        <w:t xml:space="preserve">er </w:t>
      </w:r>
      <w:r>
        <w:t>en række versioner af den samme teksture med gradvist lavere opløsning.</w:t>
      </w:r>
      <w:r w:rsidRPr="001C59BE">
        <w:t xml:space="preserve"> De erstattes med den oprindelige tekstur, typisk når kameraet flyttes længere væk fra objektet med den tilhørende tekstur. </w:t>
      </w:r>
      <w:r>
        <w:t xml:space="preserve">Formålet med teknikken er at øge renderingshastigheden, da de mindre teksture anvender mindre hukommelse, og samtidig reducerer den også GPU-forbruget. </w:t>
      </w:r>
      <w:commentRangeStart w:id="127"/>
      <w:r>
        <w:t>Ydermere er det muligt at øge den visuelle kvalitet, da rendering af teksture med høj opløsning med eksempelvis høj afstand til kameraet kan resultere i moiré mønstre.</w:t>
      </w:r>
      <w:commentRangeEnd w:id="127"/>
      <w:r>
        <w:rPr>
          <w:rStyle w:val="Kommentarhenvisning"/>
        </w:rPr>
        <w:commentReference w:id="127"/>
      </w:r>
      <w:r>
        <w:t xml:space="preserve"> Her ses et eksempel på ingen brug af mipmaps imod brugen af mipmaps.</w:t>
      </w:r>
    </w:p>
    <w:p w14:paraId="25FECC9E" w14:textId="77777777" w:rsidR="006E4462" w:rsidRDefault="006E4462" w:rsidP="006E4462">
      <w:pPr>
        <w:jc w:val="center"/>
      </w:pPr>
      <w:r>
        <w:rPr>
          <w:noProof/>
          <w:lang w:eastAsia="da-DK"/>
        </w:rPr>
        <w:drawing>
          <wp:inline distT="0" distB="0" distL="0" distR="0" wp14:anchorId="27FBB8B4" wp14:editId="7EE98E4E">
            <wp:extent cx="4943475" cy="2510971"/>
            <wp:effectExtent l="0" t="0" r="0" b="3810"/>
            <wp:docPr id="8" name="Picture 8" descr="http://upload.wikimedia.org/wikipedia/commons/8/8a/Mipmapping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8/8a/Mipmapping_examp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0211" cy="2514392"/>
                    </a:xfrm>
                    <a:prstGeom prst="rect">
                      <a:avLst/>
                    </a:prstGeom>
                    <a:noFill/>
                    <a:ln>
                      <a:noFill/>
                    </a:ln>
                  </pic:spPr>
                </pic:pic>
              </a:graphicData>
            </a:graphic>
          </wp:inline>
        </w:drawing>
      </w:r>
    </w:p>
    <w:p w14:paraId="3AFC97B3" w14:textId="77777777" w:rsidR="006E4462" w:rsidRDefault="006E4462" w:rsidP="006E4462">
      <w:r>
        <w:t>Som det ses på billedet er der stor visuel forskel på de to billeder. Billedet, som gør brug af mipmaps, er langt mere behageligt at se på, selvom billedet uden brug af mipmaps teknisk set har højere opløsning. Desuden er det muligt at se moiré-effekten i det venstre billede, da den høje opløsning ikke kan gengives i horisonten. Brug af mipmaps</w:t>
      </w:r>
      <w:r w:rsidRPr="001C59BE">
        <w:t xml:space="preserve"> øger renderingshastigheden, men </w:t>
      </w:r>
      <w:r>
        <w:t>det skal dog bruges</w:t>
      </w:r>
      <w:r w:rsidRPr="001C59BE">
        <w:t xml:space="preserve"> med omtanke, da processen i sig selv kræver omkring 33% mere </w:t>
      </w:r>
      <w:commentRangeStart w:id="128"/>
      <w:r w:rsidRPr="001C59BE">
        <w:t>hukommelse</w:t>
      </w:r>
      <w:commentRangeEnd w:id="128"/>
      <w:r>
        <w:rPr>
          <w:rStyle w:val="Kommentarhenvisning"/>
        </w:rPr>
        <w:commentReference w:id="128"/>
      </w:r>
      <w:r w:rsidRPr="001C59BE">
        <w:t xml:space="preserve">. </w:t>
      </w:r>
    </w:p>
    <w:p w14:paraId="075480C1" w14:textId="77777777" w:rsidR="006E4462" w:rsidRDefault="006E4462" w:rsidP="006E4462">
      <w:r>
        <w:br w:type="page"/>
      </w:r>
    </w:p>
    <w:p w14:paraId="4FDC0D9B" w14:textId="77777777" w:rsidR="006E4462" w:rsidRDefault="006E4462" w:rsidP="006E4462">
      <w:r>
        <w:lastRenderedPageBreak/>
        <w:t>En anden måde, at optimere brugen af teksture på, er ved at benytte sig af det, som kaldet et tekstur atlas. Et tekstur atlas er en enorm billedfil, som indeholder en lang række, hvis ikke alle, teksture i en scene. Dette gør renderingen mere effektiv, da filen bliver håndteret som et enkelt enhed i udregningerne, hvilket især er effektivt, hvis spillet indeholder mange små objekter, som bruges ofte. Et typisk atlas ser sådan ud:</w:t>
      </w:r>
    </w:p>
    <w:p w14:paraId="4802D491" w14:textId="77777777" w:rsidR="006E4462" w:rsidRDefault="006E4462" w:rsidP="006E4462">
      <w:pPr>
        <w:jc w:val="center"/>
      </w:pPr>
      <w:r>
        <w:rPr>
          <w:noProof/>
          <w:lang w:eastAsia="da-DK"/>
        </w:rPr>
        <w:drawing>
          <wp:inline distT="0" distB="0" distL="0" distR="0" wp14:anchorId="61053A06" wp14:editId="208FE368">
            <wp:extent cx="2981325" cy="2981325"/>
            <wp:effectExtent l="0" t="0" r="9525" b="9525"/>
            <wp:docPr id="9" name="Picture 9" descr="HiVSLow_TexureAtlasSingle.jpg (420×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VSLow_TexureAtlasSingle.jpg (420×4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1325" cy="2981325"/>
                    </a:xfrm>
                    <a:prstGeom prst="rect">
                      <a:avLst/>
                    </a:prstGeom>
                    <a:noFill/>
                    <a:ln>
                      <a:noFill/>
                    </a:ln>
                  </pic:spPr>
                </pic:pic>
              </a:graphicData>
            </a:graphic>
          </wp:inline>
        </w:drawing>
      </w:r>
    </w:p>
    <w:p w14:paraId="2FA18FAD" w14:textId="77777777" w:rsidR="006E4462" w:rsidRDefault="006E4462" w:rsidP="006E4462">
      <w:r>
        <w:t xml:space="preserve">Dette kræver dog lidt tilpasning, da UV-mappet skal hænge sammen med tilhørende model. Et UV-map er det, som definere, hvordan en tekstur skal pålægges modellen. Lægges alle teksturene derfor i en ny fil kan det være nødvendigt at sikre sig korrekt pålægning af disse. Det er samtidig muligt for teksturene at overlappe ved brug af mipmaps, og det er derfor igen nødvendigt at sikre sig at underbillederne ikke bliver forurenet af de omkringliggende billeder. </w:t>
      </w:r>
    </w:p>
    <w:p w14:paraId="6411A0E2" w14:textId="77777777" w:rsidR="006E4462" w:rsidRPr="001C59BE" w:rsidRDefault="006E4462" w:rsidP="006E4462">
      <w:r w:rsidRPr="001C59BE">
        <w:t>Sidst er det værd at nævne LOD, som står for Level Of Detail. Med LOD forsøger man at mindske antallet af draw calls ved at simplificere objekterne i scenen ud fra afstanden til kameraet. Teknikken minder meget mipmaps, men dækker over modellerne i scenen. Et eksempel kan ses her:</w:t>
      </w:r>
    </w:p>
    <w:p w14:paraId="1355F16B" w14:textId="77777777" w:rsidR="006E4462" w:rsidRPr="001C59BE" w:rsidRDefault="006E4462" w:rsidP="006E4462">
      <w:pPr>
        <w:jc w:val="center"/>
      </w:pPr>
      <w:commentRangeStart w:id="129"/>
      <w:r w:rsidRPr="001C59BE">
        <w:rPr>
          <w:noProof/>
          <w:lang w:eastAsia="da-DK"/>
        </w:rPr>
        <w:drawing>
          <wp:inline distT="0" distB="0" distL="0" distR="0" wp14:anchorId="4B13BD7C" wp14:editId="4F591A6F">
            <wp:extent cx="3810000" cy="190836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d.png"/>
                    <pic:cNvPicPr/>
                  </pic:nvPicPr>
                  <pic:blipFill>
                    <a:blip r:embed="rId19">
                      <a:extLst>
                        <a:ext uri="{28A0092B-C50C-407E-A947-70E740481C1C}">
                          <a14:useLocalDpi xmlns:a14="http://schemas.microsoft.com/office/drawing/2010/main" val="0"/>
                        </a:ext>
                      </a:extLst>
                    </a:blip>
                    <a:stretch>
                      <a:fillRect/>
                    </a:stretch>
                  </pic:blipFill>
                  <pic:spPr>
                    <a:xfrm>
                      <a:off x="0" y="0"/>
                      <a:ext cx="3819608" cy="1913172"/>
                    </a:xfrm>
                    <a:prstGeom prst="rect">
                      <a:avLst/>
                    </a:prstGeom>
                  </pic:spPr>
                </pic:pic>
              </a:graphicData>
            </a:graphic>
          </wp:inline>
        </w:drawing>
      </w:r>
      <w:commentRangeEnd w:id="129"/>
      <w:r>
        <w:rPr>
          <w:rStyle w:val="Kommentarhenvisning"/>
        </w:rPr>
        <w:commentReference w:id="129"/>
      </w:r>
    </w:p>
    <w:p w14:paraId="631B5E40" w14:textId="77777777" w:rsidR="006E4462" w:rsidRDefault="006E4462" w:rsidP="006E4462">
      <w:r>
        <w:t xml:space="preserve">Derudover er det naturligvis også en mulighed at slette objektet helt, når det når en hvis afstand fra kameraet. Samtidig med det er muligt at udnytte denne funktionalitet til terræn, så er det muligt at kontrollere om shaderen skal bearbejde de objekter med høj afstand til kameraet. </w:t>
      </w:r>
    </w:p>
    <w:p w14:paraId="2BFBA8EC" w14:textId="77777777" w:rsidR="006E4462" w:rsidRPr="001C59BE" w:rsidRDefault="006E4462" w:rsidP="006E4462">
      <w:r>
        <w:t xml:space="preserve">Alt i alt er formålet at skabe et produkt, som kan håndteres af flest mulige enheder for at øge det potentielle marked. </w:t>
      </w:r>
    </w:p>
    <w:p w14:paraId="708C403F" w14:textId="77777777" w:rsidR="006E4462" w:rsidRDefault="006E4462" w:rsidP="006E4462">
      <w:pPr>
        <w:rPr>
          <w:rFonts w:asciiTheme="majorHAnsi" w:eastAsiaTheme="majorEastAsia" w:hAnsiTheme="majorHAnsi" w:cstheme="majorBidi"/>
          <w:color w:val="496200" w:themeColor="accent1" w:themeShade="7F"/>
          <w:sz w:val="24"/>
        </w:rPr>
      </w:pPr>
      <w:r>
        <w:br w:type="page"/>
      </w:r>
    </w:p>
    <w:p w14:paraId="4F899AE9" w14:textId="77777777" w:rsidR="006E4462" w:rsidRPr="001C59BE" w:rsidRDefault="006E4462" w:rsidP="006E4462">
      <w:pPr>
        <w:pStyle w:val="Overskrift3"/>
      </w:pPr>
      <w:bookmarkStart w:id="130" w:name="_Toc388927918"/>
      <w:bookmarkStart w:id="131" w:name="_Toc389225107"/>
      <w:r w:rsidRPr="001C59BE">
        <w:lastRenderedPageBreak/>
        <w:t>Optimering af lys</w:t>
      </w:r>
      <w:bookmarkEnd w:id="130"/>
      <w:bookmarkEnd w:id="131"/>
    </w:p>
    <w:p w14:paraId="6D08B761" w14:textId="77777777" w:rsidR="006E4462" w:rsidRDefault="006E4462" w:rsidP="006E4462">
      <w:r>
        <w:t xml:space="preserve">Et andet element, som i høj grad påvirker ydeevnen er de forskellige former for lys, som kan indbygges i et produkt. </w:t>
      </w:r>
      <w:commentRangeStart w:id="132"/>
      <w:r>
        <w:t>Lys i Unity3D bliver renderet på én af to måder, vertexlys eller pixellys.</w:t>
      </w:r>
      <w:commentRangeEnd w:id="132"/>
      <w:r>
        <w:rPr>
          <w:rStyle w:val="Kommentarhenvisning"/>
        </w:rPr>
        <w:commentReference w:id="132"/>
      </w:r>
      <w:r>
        <w:t xml:space="preserve"> Vertexlys er lys, som bliver udregnet per vertex i scenen og langsomt aftager fra vertexen. Pixellys bliver herimod udregnet for hver enkelt pixel på skærmen. Forskellen ses herunder, vertex-lys til venstre og pixellys til højre:</w:t>
      </w:r>
    </w:p>
    <w:p w14:paraId="0270032C" w14:textId="77777777" w:rsidR="006E4462" w:rsidRDefault="006E4462" w:rsidP="006E4462">
      <w:pPr>
        <w:jc w:val="center"/>
      </w:pPr>
      <w:commentRangeStart w:id="133"/>
      <w:r>
        <w:rPr>
          <w:noProof/>
          <w:lang w:eastAsia="da-DK"/>
        </w:rPr>
        <w:drawing>
          <wp:inline distT="0" distB="0" distL="0" distR="0" wp14:anchorId="2857ECBE" wp14:editId="5021F563">
            <wp:extent cx="3448050" cy="1724025"/>
            <wp:effectExtent l="76200" t="76200" r="133350" b="142875"/>
            <wp:docPr id="11" name="Picture 3" descr="http://www.cgchannel.com/wp-content/uploads/2010/11/ligh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gchannel.com/wp-content/uploads/2010/11/lighting.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0810" cy="17254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commentRangeEnd w:id="133"/>
      <w:r>
        <w:rPr>
          <w:rStyle w:val="Kommentarhenvisning"/>
        </w:rPr>
        <w:commentReference w:id="133"/>
      </w:r>
    </w:p>
    <w:p w14:paraId="1E365713" w14:textId="77777777" w:rsidR="006E4462" w:rsidRDefault="006E4462" w:rsidP="006E4462">
      <w:r>
        <w:t xml:space="preserve">Som det ses giver pixellys langt højere kvalitets lys, men stiller også langt større krav til den mobile enhedsydeevne. Dog giver pixellys nogle muligheder, som ikke er tilgængelige med vertexlys. Med pixellys er det muligt at benytte normal maps, light cookies og realtime skygger. </w:t>
      </w:r>
    </w:p>
    <w:p w14:paraId="25B72E33" w14:textId="77777777" w:rsidR="006E4462" w:rsidRDefault="006E4462" w:rsidP="006E4462">
      <w:r>
        <w:t xml:space="preserve">Normal maps er en teknik, hvor det er muligt at gøre overfladen på et objekt mere detaljeret uden at redigere selve 3D-modellen. Light cookies er en funktion, som giver lyset et slags filter, hvor formålet er at give udvikleren mulighed for manuelt at bestemme lysets mønster. </w:t>
      </w:r>
      <w:r>
        <w:br/>
        <w:t xml:space="preserve">Realtime skygger er, som navnet indikerer, realtidsskygger, som opdatere løbende som objekter og lys mv. ændres. Realtime skygger kræver mange ressourcer og er derfor et fokuspunkt i optimeringen af lyselementerne. Processen forløber således, at først renderes alle potentielle objekter, som kan kaste en skygge, på et skyggekort, hvorefter alle objekterne, som kan modtage skygger, renderes ind i skyggekortet. Denne proces er derfor mere krævende af grafikkortet end pixellys i sig </w:t>
      </w:r>
      <w:commentRangeStart w:id="134"/>
      <w:r>
        <w:t>selv</w:t>
      </w:r>
      <w:commentRangeEnd w:id="134"/>
      <w:r>
        <w:rPr>
          <w:rStyle w:val="Kommentarhenvisning"/>
        </w:rPr>
        <w:commentReference w:id="134"/>
      </w:r>
      <w:r>
        <w:t xml:space="preserve">. </w:t>
      </w:r>
    </w:p>
    <w:p w14:paraId="7F743124" w14:textId="77777777" w:rsidR="006E4462" w:rsidRPr="001C59BE" w:rsidRDefault="006E4462" w:rsidP="006E4462"/>
    <w:p w14:paraId="278E3162" w14:textId="77777777" w:rsidR="006E4462" w:rsidRPr="001C59BE" w:rsidRDefault="006E4462" w:rsidP="006E4462">
      <w:pPr>
        <w:pStyle w:val="Overskrift3"/>
      </w:pPr>
      <w:bookmarkStart w:id="135" w:name="_Toc388927919"/>
      <w:bookmarkStart w:id="136" w:name="_Toc389225108"/>
      <w:r w:rsidRPr="001C59BE">
        <w:t>3D-modeller</w:t>
      </w:r>
      <w:bookmarkEnd w:id="135"/>
      <w:bookmarkEnd w:id="136"/>
    </w:p>
    <w:p w14:paraId="15094775" w14:textId="77777777" w:rsidR="006E4462" w:rsidRPr="001C59BE" w:rsidRDefault="006E4462" w:rsidP="006E4462">
      <w:r w:rsidRPr="001C59BE">
        <w:t xml:space="preserve">Tredimensionelle modeller, som oftest er brugt i videospil, er krævende komponent i et produkt. Det er dermed også et element, hvor ydeevne burde være et fokuspunkt under udviklingen af disse. Når en 3D-model udvikles til den mobile platform, er der en række punkter, som er værd at undersøge. </w:t>
      </w:r>
    </w:p>
    <w:p w14:paraId="20071897" w14:textId="77777777" w:rsidR="006E4462" w:rsidRPr="001C59BE" w:rsidRDefault="006E4462" w:rsidP="006E4462">
      <w:r w:rsidRPr="001C59BE">
        <w:t xml:space="preserve">Det første, som bør redegøres for, er antallet af polygoner, modellen skal bestå af. Antallet af polygoner bestemmer detaljegraden af figuren og dermed kvaliteten af det visuelle element, men jo højere antal polygoner, jo højere ydeevne er nødvendig. </w:t>
      </w:r>
      <w:commentRangeStart w:id="137"/>
      <w:r w:rsidRPr="001C59BE">
        <w:t>På</w:t>
      </w:r>
      <w:commentRangeEnd w:id="137"/>
      <w:r w:rsidRPr="001C59BE">
        <w:rPr>
          <w:rStyle w:val="Kommentarhenvisning"/>
        </w:rPr>
        <w:commentReference w:id="137"/>
      </w:r>
      <w:r w:rsidRPr="001C59BE">
        <w:t xml:space="preserve"> en mobil platform er 300-1.500 et acceptabelt antal polygoner per model sammenlignet med en stationær computer, som kan håndtere et antal på 1.500-4.000 polygoner. På spilkonsollerne Xbox 360 og Playstation 3 har modeller gennemsnitligt et antal polygoner på 5.000-7.000. Dog er det værd at indberegne antallet af modeller på skærmen samtidig, da et højt antal modeller naturligvis stiller højere krav til ydeevnen. </w:t>
      </w:r>
    </w:p>
    <w:p w14:paraId="4B471E77" w14:textId="77777777" w:rsidR="006E4462" w:rsidRPr="001C59BE" w:rsidRDefault="006E4462" w:rsidP="006E4462">
      <w:r w:rsidRPr="001C59BE">
        <w:t xml:space="preserve">Det næste mål for optimeringen er at bruge så få </w:t>
      </w:r>
      <w:commentRangeStart w:id="138"/>
      <w:r w:rsidRPr="001C59BE">
        <w:t xml:space="preserve">materialer </w:t>
      </w:r>
      <w:commentRangeEnd w:id="138"/>
      <w:r>
        <w:rPr>
          <w:rStyle w:val="Kommentarhenvisning"/>
        </w:rPr>
        <w:commentReference w:id="138"/>
      </w:r>
      <w:r w:rsidRPr="001C59BE">
        <w:t xml:space="preserve">som muligt. Et materiale i 3D-modelleringssammenhæng er en samling af teksture samt shaders mv. på modellen. Dog er det ikke typisk nødvendigt med mere end ét materiale, men der kan opstå situationer, hvor kvaliteten kan forbedres. </w:t>
      </w:r>
    </w:p>
    <w:p w14:paraId="02688B42" w14:textId="77777777" w:rsidR="006E4462" w:rsidRPr="001C59BE" w:rsidRDefault="006E4462" w:rsidP="006E4462">
      <w:r w:rsidRPr="001C59BE">
        <w:t xml:space="preserve">Endvidere bør det være et mål at bruge så få knogler i modelleringen som muligt. Knogler hentyder til et system, som gør det muligt at animere og styre 3D-modeller uden at skulle </w:t>
      </w:r>
      <w:r w:rsidRPr="001C59BE">
        <w:lastRenderedPageBreak/>
        <w:t xml:space="preserve">ændre på selve polygonerne. Det anbefales at bruge højst omkring 30 knogler i en mobilapplikation. Dette kan sammenlignes med et computerspil typisk med imellem 15 og 50. </w:t>
      </w:r>
    </w:p>
    <w:p w14:paraId="7FB31626" w14:textId="77777777" w:rsidR="006E4462" w:rsidRPr="001C59BE" w:rsidRDefault="006E4462" w:rsidP="006E4462">
      <w:r w:rsidRPr="001C59BE">
        <w:t>Det anbefales kun at bruge en enkelt ”skinned mesh rendere” for hver karakter i spillet. Mesh renderen er den, som indlæser modellen samt materialer mv. Tilføjer man derfor flere mesh rendere tager renderingen tilsvarende længere tid, og der er oftest ikke nødvendigt med mere end én renderer.</w:t>
      </w:r>
    </w:p>
    <w:p w14:paraId="1465B256" w14:textId="77777777" w:rsidR="006E4462" w:rsidRDefault="006E4462" w:rsidP="006E4462">
      <w:r w:rsidRPr="001C59BE">
        <w:t xml:space="preserve"> </w:t>
      </w:r>
    </w:p>
    <w:p w14:paraId="1C774178" w14:textId="77777777" w:rsidR="006E4462" w:rsidRDefault="006E4462" w:rsidP="006E4462">
      <w:pPr>
        <w:rPr>
          <w:rFonts w:asciiTheme="majorHAnsi" w:eastAsiaTheme="majorEastAsia" w:hAnsiTheme="majorHAnsi" w:cstheme="majorBidi"/>
          <w:color w:val="6E9400" w:themeColor="accent1" w:themeShade="BF"/>
          <w:sz w:val="26"/>
          <w:szCs w:val="26"/>
        </w:rPr>
      </w:pPr>
      <w:bookmarkStart w:id="139" w:name="_Toc388927920"/>
      <w:r>
        <w:br w:type="page"/>
      </w:r>
    </w:p>
    <w:p w14:paraId="26176339" w14:textId="77777777" w:rsidR="006E4462" w:rsidRPr="001C59BE" w:rsidRDefault="006E4462" w:rsidP="006E4462">
      <w:pPr>
        <w:pStyle w:val="Overskrift2"/>
      </w:pPr>
      <w:bookmarkStart w:id="140" w:name="_Toc389225109"/>
      <w:r>
        <w:lastRenderedPageBreak/>
        <w:t>Udvikling til den mobile platform</w:t>
      </w:r>
      <w:bookmarkEnd w:id="139"/>
      <w:bookmarkEnd w:id="140"/>
    </w:p>
    <w:p w14:paraId="6A46583F" w14:textId="77777777" w:rsidR="006E4462" w:rsidRDefault="006E4462" w:rsidP="006E4462">
      <w:pPr>
        <w:pStyle w:val="Overskrift3"/>
      </w:pPr>
    </w:p>
    <w:p w14:paraId="27B46139" w14:textId="77777777" w:rsidR="006E4462" w:rsidRPr="009B1D58" w:rsidRDefault="006E4462" w:rsidP="006E4462">
      <w:pPr>
        <w:pStyle w:val="Overskrift3"/>
      </w:pPr>
      <w:bookmarkStart w:id="141" w:name="_Toc388927921"/>
      <w:bookmarkStart w:id="142" w:name="_Toc389225110"/>
      <w:r w:rsidRPr="009B1D58">
        <w:t>Skærmstørrelser</w:t>
      </w:r>
      <w:bookmarkEnd w:id="141"/>
      <w:bookmarkEnd w:id="142"/>
    </w:p>
    <w:p w14:paraId="4E02969B" w14:textId="77777777" w:rsidR="006E4462" w:rsidRDefault="006E4462" w:rsidP="006E4462">
      <w:r>
        <w:t xml:space="preserve">Når man skal udvikle en brugergrænseflade er der flere elementer, som skal tages højde for bl.a. skærmstørrelse og dimensionerne, altså forholdet mellem længden og bredden. Skærmstørrelsen og dimensionerne på kan variere betydeligt alt efter, hvilken platform, der udvikles til, herunder mobile enheder som smartphones og tablets, men også computerskærme, tv mv. I dette projekt, hvor produktet er henvendt til smartphones og tablets, er der også et væld af forskellige skærmstørrelser, som skal indregnes i udviklingen. Konsekvensen af ikke at indarbejde de nødvendige fleksible størrelser kan i værste tilfælde gøre produktet uanvendeligt, da brugeren ikke kan benytte sig af de funktioner, som forventet. I bedste tilfælde er brugergrænsefladen ikke æstetisk nydelig, men dog anvendelig. </w:t>
      </w:r>
    </w:p>
    <w:p w14:paraId="54589C69" w14:textId="77777777" w:rsidR="006E4462" w:rsidRDefault="006E4462" w:rsidP="006E4462"/>
    <w:p w14:paraId="66755BC2" w14:textId="77777777" w:rsidR="006E4462" w:rsidRDefault="006E4462" w:rsidP="006E4462">
      <w:pPr>
        <w:pStyle w:val="Overskrift4"/>
      </w:pPr>
      <w:r>
        <w:t>Analyse af skærmstørrelser</w:t>
      </w:r>
    </w:p>
    <w:p w14:paraId="3F4E05BB" w14:textId="77777777" w:rsidR="006E4462" w:rsidRDefault="006E4462" w:rsidP="006E4462">
      <w:r>
        <w:t xml:space="preserve">Før udviklingen påbegyndes er det nødvendigt at vide præcist, hvilke skærmstørrelser er mest populære og derved gør sig gældende. Samtidig gør dette det også muligt at spare ressourcer, hvis der ikke behøves at udvikles og testes til småt udbredte skærmstørrelser. </w:t>
      </w:r>
    </w:p>
    <w:p w14:paraId="2F3EB21F" w14:textId="77777777" w:rsidR="006E4462" w:rsidRPr="00B70BD2" w:rsidRDefault="006E4462" w:rsidP="006E4462">
      <w:pPr>
        <w:jc w:val="center"/>
      </w:pPr>
      <w:commentRangeStart w:id="143"/>
      <w:r>
        <w:rPr>
          <w:noProof/>
          <w:lang w:eastAsia="da-DK"/>
        </w:rPr>
        <w:drawing>
          <wp:inline distT="0" distB="0" distL="0" distR="0" wp14:anchorId="41CFB1EE" wp14:editId="57E9BE91">
            <wp:extent cx="5486400" cy="3200400"/>
            <wp:effectExtent l="0" t="0" r="0" b="0"/>
            <wp:docPr id="1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commentRangeEnd w:id="143"/>
      <w:r>
        <w:rPr>
          <w:rStyle w:val="Kommentarhenvisning"/>
        </w:rPr>
        <w:commentReference w:id="143"/>
      </w:r>
    </w:p>
    <w:p w14:paraId="13442B47" w14:textId="77777777" w:rsidR="006E4462" w:rsidRDefault="006E4462" w:rsidP="006E4462">
      <w:r>
        <w:t xml:space="preserve">Som kan ses ud fra denne graf, ligger størstedelen af de mobile enheder inden for relativt få forskellige skærmstørrelser, da ’Andre’ kun dækker over 16,8% af alle enheder. </w:t>
      </w:r>
    </w:p>
    <w:p w14:paraId="393CF85E" w14:textId="77777777" w:rsidR="006E4462" w:rsidRDefault="006E4462" w:rsidP="006E4462">
      <w:r>
        <w:t xml:space="preserve">Det, som dog er mere relevant at redegøre for, er dimensionerne på skærmen. Da det samme størrelsesforhold betyder, at det er muligt kun at nøjes med at skalere brugergrænsefladen, volder dette kun få problemer. Derimod er det ikke muligt kun at skulle skalere grænsefladen, hvis dimensionerne er anderledes. </w:t>
      </w:r>
    </w:p>
    <w:p w14:paraId="7311031D" w14:textId="77777777" w:rsidR="006E4462" w:rsidRDefault="006E4462" w:rsidP="006E4462">
      <w:commentRangeStart w:id="144"/>
      <w:r>
        <w:rPr>
          <w:noProof/>
          <w:lang w:eastAsia="da-DK"/>
        </w:rPr>
        <w:lastRenderedPageBreak/>
        <w:drawing>
          <wp:inline distT="0" distB="0" distL="0" distR="0" wp14:anchorId="3D40A8FA" wp14:editId="749F52AA">
            <wp:extent cx="5486400" cy="3200400"/>
            <wp:effectExtent l="0" t="0" r="0" b="0"/>
            <wp:docPr id="13"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commentRangeEnd w:id="144"/>
      <w:r>
        <w:rPr>
          <w:rStyle w:val="Kommentarhenvisning"/>
        </w:rPr>
        <w:commentReference w:id="144"/>
      </w:r>
    </w:p>
    <w:p w14:paraId="6EB16EFC" w14:textId="77777777" w:rsidR="006E4462" w:rsidRDefault="006E4462" w:rsidP="006E4462">
      <w:r>
        <w:t xml:space="preserve">Kigger man derfor på de typiske dimensioner på markedet, ser man at ’16:9’ og ’5:3’ udgør knap 50% af markedet. Da disse udgør de ydre ekstremer af de mest brugte dimensioner, er det derfor muligt at lægge fokus her. </w:t>
      </w:r>
    </w:p>
    <w:p w14:paraId="1FDDA979" w14:textId="77777777" w:rsidR="006E4462" w:rsidRDefault="006E4462" w:rsidP="00200D7C"/>
    <w:p w14:paraId="32726CD7" w14:textId="77777777" w:rsidR="00117CAF" w:rsidRDefault="00117CAF" w:rsidP="00117CAF">
      <w:pPr>
        <w:pStyle w:val="Overskrift2"/>
      </w:pPr>
      <w:bookmarkStart w:id="145" w:name="_Toc389225111"/>
      <w:r>
        <w:t xml:space="preserve">Design af </w:t>
      </w:r>
      <w:commentRangeStart w:id="146"/>
      <w:r>
        <w:t>brugergrænseflader</w:t>
      </w:r>
      <w:bookmarkEnd w:id="145"/>
      <w:commentRangeEnd w:id="146"/>
      <w:r w:rsidR="00090D9B">
        <w:rPr>
          <w:rStyle w:val="Kommentarhenvisning"/>
        </w:rPr>
        <w:commentReference w:id="146"/>
      </w:r>
    </w:p>
    <w:p w14:paraId="6AC65237" w14:textId="77777777" w:rsidR="00117CAF" w:rsidRPr="0039217F" w:rsidRDefault="00117CAF" w:rsidP="00117CAF">
      <w:r w:rsidRPr="0039217F">
        <w:t>Menuen er en grænseflade og dermed gælder der en række designregler, som bør overvejes under opbygningen. De første designprincipper, som bør indlejres i menuen er gestaltlovene. De fem gestaltlove, nærhed, lighed, lukkethed, forbundethed og figur og baggrund:</w:t>
      </w:r>
    </w:p>
    <w:p w14:paraId="554CE737" w14:textId="77777777" w:rsidR="00117CAF" w:rsidRPr="0039217F" w:rsidRDefault="00117CAF" w:rsidP="00117CAF">
      <w:pPr>
        <w:pStyle w:val="Listeafsnit"/>
        <w:numPr>
          <w:ilvl w:val="0"/>
          <w:numId w:val="22"/>
        </w:numPr>
        <w:spacing w:after="200" w:line="276" w:lineRule="auto"/>
      </w:pPr>
      <w:r w:rsidRPr="0039217F">
        <w:t>Loven om nærhed beskriver, hvordan elementer, som står tæt, opfattes sammenhængende.</w:t>
      </w:r>
    </w:p>
    <w:p w14:paraId="024EFDBA" w14:textId="77777777" w:rsidR="00117CAF" w:rsidRPr="00BE5260" w:rsidRDefault="00117CAF" w:rsidP="00117CAF">
      <w:pPr>
        <w:pStyle w:val="Listeafsnit"/>
        <w:numPr>
          <w:ilvl w:val="0"/>
          <w:numId w:val="22"/>
        </w:numPr>
        <w:spacing w:after="200" w:line="276" w:lineRule="auto"/>
      </w:pPr>
      <w:r w:rsidRPr="00BE5260">
        <w:t xml:space="preserve">Loven om lighed beskriver, hvordan elementer, som visuelt ligner hinanden, opfattes som sammenhængende. </w:t>
      </w:r>
    </w:p>
    <w:p w14:paraId="2B688CC2" w14:textId="77777777" w:rsidR="00117CAF" w:rsidRPr="0039217F" w:rsidRDefault="00117CAF" w:rsidP="00117CAF">
      <w:pPr>
        <w:pStyle w:val="Listeafsnit"/>
        <w:numPr>
          <w:ilvl w:val="0"/>
          <w:numId w:val="22"/>
        </w:numPr>
        <w:spacing w:after="200" w:line="276" w:lineRule="auto"/>
      </w:pPr>
      <w:r w:rsidRPr="0039217F">
        <w:t>Loven om lukkethed beskriver, hvordan brug af rammer og bokse indikerer sammenhæng.</w:t>
      </w:r>
    </w:p>
    <w:p w14:paraId="64ECAD31" w14:textId="77777777" w:rsidR="00117CAF" w:rsidRPr="0039217F" w:rsidRDefault="00117CAF" w:rsidP="00117CAF">
      <w:pPr>
        <w:pStyle w:val="Listeafsnit"/>
        <w:numPr>
          <w:ilvl w:val="0"/>
          <w:numId w:val="22"/>
        </w:numPr>
        <w:spacing w:after="200" w:line="276" w:lineRule="auto"/>
      </w:pPr>
      <w:r w:rsidRPr="0039217F">
        <w:t>Loven om forbundethed beskriver, hvordan elementer har sammenhæng ved brug af eksempelvis streger eller baggrundsfarve.</w:t>
      </w:r>
    </w:p>
    <w:p w14:paraId="66BD22EA" w14:textId="77777777" w:rsidR="00117CAF" w:rsidRPr="0039217F" w:rsidRDefault="00117CAF" w:rsidP="00117CAF">
      <w:pPr>
        <w:pStyle w:val="Listeafsnit"/>
        <w:numPr>
          <w:ilvl w:val="0"/>
          <w:numId w:val="22"/>
        </w:numPr>
        <w:spacing w:after="200" w:line="276" w:lineRule="auto"/>
      </w:pPr>
      <w:r w:rsidRPr="0039217F">
        <w:t xml:space="preserve">Loven om figur og baggrund beskriver forskellen imellem, hvornår en figur opfattes som en figur og hvornår den opfattes som baggrund. </w:t>
      </w:r>
    </w:p>
    <w:p w14:paraId="144EE9F7" w14:textId="77777777" w:rsidR="00117CAF" w:rsidRDefault="00117CAF" w:rsidP="00200D7C"/>
    <w:p w14:paraId="6A8E4E63" w14:textId="77777777" w:rsidR="006E4462" w:rsidRDefault="006E4462" w:rsidP="00200D7C"/>
    <w:p w14:paraId="6C826132" w14:textId="77777777" w:rsidR="007421DB" w:rsidRPr="007421DB" w:rsidRDefault="007421DB" w:rsidP="007421DB">
      <w:pPr>
        <w:pStyle w:val="Brdtekst"/>
      </w:pPr>
    </w:p>
    <w:p w14:paraId="50E10BC2" w14:textId="77777777" w:rsidR="00D2477D" w:rsidRDefault="00D2477D" w:rsidP="00D2477D">
      <w:pPr>
        <w:pStyle w:val="Overskrift1"/>
      </w:pPr>
      <w:bookmarkStart w:id="147" w:name="_Toc389225112"/>
      <w:r>
        <w:t>Udvikling</w:t>
      </w:r>
      <w:bookmarkEnd w:id="147"/>
    </w:p>
    <w:p w14:paraId="79A99B45" w14:textId="47809626" w:rsidR="00354035" w:rsidRPr="00354035" w:rsidRDefault="00354035" w:rsidP="00354035">
      <w:pPr>
        <w:pStyle w:val="Overskrift2"/>
      </w:pPr>
      <w:bookmarkStart w:id="148" w:name="_Toc389225113"/>
      <w:r>
        <w:t>Udvikling med Unity</w:t>
      </w:r>
      <w:bookmarkEnd w:id="148"/>
    </w:p>
    <w:p w14:paraId="11EADF4E" w14:textId="77777777" w:rsidR="00117CAF" w:rsidRDefault="00117CAF" w:rsidP="00117CAF"/>
    <w:p w14:paraId="7A857C63" w14:textId="33FD2401" w:rsidR="00117CAF" w:rsidRDefault="00327914" w:rsidP="00422D66">
      <w:pPr>
        <w:pStyle w:val="Overskrift3"/>
      </w:pPr>
      <w:bookmarkStart w:id="149" w:name="_Toc389225114"/>
      <w:r>
        <w:lastRenderedPageBreak/>
        <w:t>GUI udvikling med</w:t>
      </w:r>
      <w:r w:rsidR="00117CAF">
        <w:t xml:space="preserve"> Unity3D</w:t>
      </w:r>
      <w:bookmarkEnd w:id="149"/>
    </w:p>
    <w:p w14:paraId="6E01E5FC" w14:textId="77777777" w:rsidR="00117CAF" w:rsidRDefault="00117CAF" w:rsidP="00117CAF">
      <w:r>
        <w:t>I dette projekt har det været nødvendigt at gøre brugergrænsefladen dynamisk til forskellige skærmstørrelser, hvilket har været i fokus under udviklingen af menusystemet. Systemet, som består af en række GUI-elementer, er bygget i Unity3D’s eget miljø vha. scripting. Miljøet minder meget HTML og ASP, men mangler noget funktionalitet i form af relative koordinater på skærmbilleder, som er under opsejling en ny opdatering.</w:t>
      </w:r>
    </w:p>
    <w:p w14:paraId="59E0F6D9" w14:textId="77777777" w:rsidR="00117CAF" w:rsidRDefault="00117CAF" w:rsidP="00117CAF">
      <w:r>
        <w:t xml:space="preserve">Menuen, som i første omgang var udviklet ved brug af faste koordinator på skærmen samt faste pixelstørrelser, var ikke optimal til forskellige skærmstørrelser. For at overkomme dette problem er der gjort stort brug af script-funktionerne Screen.Height og Screen.Width, som henviser til skærmens længde og bredde. Er skærmen derfor 800x480, kan man finde midten af skærmen ved at skrive ’Screen.Width / 2’ i scriptet. </w:t>
      </w:r>
    </w:p>
    <w:p w14:paraId="266AB7E1" w14:textId="77777777" w:rsidR="00117CAF" w:rsidRDefault="00117CAF" w:rsidP="00117CAF">
      <w:r>
        <w:t>Et eksempel på en knap kan derfor se sådan ud:</w:t>
      </w:r>
    </w:p>
    <w:p w14:paraId="671CEC6E" w14:textId="77777777" w:rsidR="00117CAF" w:rsidRDefault="00117CAF" w:rsidP="00117CAF">
      <w:r w:rsidRPr="003172DD">
        <w:rPr>
          <w:rFonts w:ascii="Consolas" w:hAnsi="Consolas" w:cs="Consolas"/>
          <w:noProof/>
          <w:color w:val="2B91AF"/>
          <w:sz w:val="16"/>
          <w:szCs w:val="19"/>
          <w:highlight w:val="white"/>
          <w:lang w:eastAsia="da-DK"/>
        </w:rPr>
        <mc:AlternateContent>
          <mc:Choice Requires="wps">
            <w:drawing>
              <wp:inline distT="0" distB="0" distL="0" distR="0" wp14:anchorId="18518BF1" wp14:editId="0B724AA3">
                <wp:extent cx="5943600" cy="247650"/>
                <wp:effectExtent l="0" t="0" r="1905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4765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721F6796" w14:textId="77777777" w:rsidR="00DA67F8" w:rsidRPr="00117CAF" w:rsidRDefault="00DA67F8" w:rsidP="00117CAF">
                            <w:pPr>
                              <w:jc w:val="center"/>
                              <w:rPr>
                                <w:sz w:val="17"/>
                                <w:szCs w:val="17"/>
                                <w:lang w:val="en-US"/>
                              </w:rPr>
                            </w:pPr>
                            <w:r w:rsidRPr="00117CAF">
                              <w:rPr>
                                <w:rFonts w:ascii="Consolas" w:hAnsi="Consolas" w:cs="Consolas"/>
                                <w:color w:val="2B91AF"/>
                                <w:sz w:val="19"/>
                                <w:szCs w:val="19"/>
                                <w:highlight w:val="white"/>
                                <w:lang w:val="en-US"/>
                              </w:rPr>
                              <w:t>GUILayout</w:t>
                            </w:r>
                            <w:r w:rsidRPr="00117CAF">
                              <w:rPr>
                                <w:rFonts w:ascii="Consolas" w:hAnsi="Consolas" w:cs="Consolas"/>
                                <w:color w:val="000000"/>
                                <w:sz w:val="19"/>
                                <w:szCs w:val="19"/>
                                <w:highlight w:val="white"/>
                                <w:lang w:val="en-US"/>
                              </w:rPr>
                              <w:t>.Button(</w:t>
                            </w:r>
                            <w:r w:rsidRPr="00117CAF">
                              <w:rPr>
                                <w:rFonts w:ascii="Consolas" w:hAnsi="Consolas" w:cs="Consolas"/>
                                <w:color w:val="A31515"/>
                                <w:sz w:val="19"/>
                                <w:szCs w:val="19"/>
                                <w:highlight w:val="white"/>
                                <w:lang w:val="en-US"/>
                              </w:rPr>
                              <w:t>"New Game / Continue"</w:t>
                            </w:r>
                            <w:r w:rsidRPr="00117CAF">
                              <w:rPr>
                                <w:rFonts w:ascii="Consolas" w:hAnsi="Consolas" w:cs="Consolas"/>
                                <w:color w:val="000000"/>
                                <w:sz w:val="19"/>
                                <w:szCs w:val="19"/>
                                <w:highlight w:val="white"/>
                                <w:lang w:val="en-US"/>
                              </w:rPr>
                              <w:t xml:space="preserve">, </w:t>
                            </w:r>
                            <w:r w:rsidRPr="00117CAF">
                              <w:rPr>
                                <w:rFonts w:ascii="Consolas" w:hAnsi="Consolas" w:cs="Consolas"/>
                                <w:color w:val="2B91AF"/>
                                <w:sz w:val="19"/>
                                <w:szCs w:val="19"/>
                                <w:highlight w:val="white"/>
                                <w:lang w:val="en-US"/>
                              </w:rPr>
                              <w:t>GUILayout</w:t>
                            </w:r>
                            <w:r w:rsidRPr="00117CAF">
                              <w:rPr>
                                <w:rFonts w:ascii="Consolas" w:hAnsi="Consolas" w:cs="Consolas"/>
                                <w:color w:val="000000"/>
                                <w:sz w:val="19"/>
                                <w:szCs w:val="19"/>
                                <w:highlight w:val="white"/>
                                <w:lang w:val="en-US"/>
                              </w:rPr>
                              <w:t>.Height(</w:t>
                            </w:r>
                            <w:r w:rsidRPr="00117CAF">
                              <w:rPr>
                                <w:rFonts w:ascii="Consolas" w:hAnsi="Consolas" w:cs="Consolas"/>
                                <w:color w:val="2B91AF"/>
                                <w:sz w:val="19"/>
                                <w:szCs w:val="19"/>
                                <w:highlight w:val="white"/>
                                <w:lang w:val="en-US"/>
                              </w:rPr>
                              <w:t>Screen</w:t>
                            </w:r>
                            <w:r w:rsidRPr="00117CAF">
                              <w:rPr>
                                <w:rFonts w:ascii="Consolas" w:hAnsi="Consolas" w:cs="Consolas"/>
                                <w:color w:val="000000"/>
                                <w:sz w:val="19"/>
                                <w:szCs w:val="19"/>
                                <w:highlight w:val="white"/>
                                <w:lang w:val="en-US"/>
                              </w:rPr>
                              <w:t>.height / 12));</w:t>
                            </w:r>
                          </w:p>
                        </w:txbxContent>
                      </wps:txbx>
                      <wps:bodyPr rot="0" vert="horz" wrap="square" lIns="91440" tIns="45720" rIns="91440" bIns="45720" anchor="t" anchorCtr="0">
                        <a:noAutofit/>
                      </wps:bodyPr>
                    </wps:wsp>
                  </a:graphicData>
                </a:graphic>
              </wp:inline>
            </w:drawing>
          </mc:Choice>
          <mc:Fallback>
            <w:pict>
              <v:shapetype w14:anchorId="18518BF1" id="_x0000_t202" coordsize="21600,21600" o:spt="202" path="m,l,21600r21600,l21600,xe">
                <v:stroke joinstyle="miter"/>
                <v:path gradientshapeok="t" o:connecttype="rect"/>
              </v:shapetype>
              <v:shape id="Text Box 2" o:spid="_x0000_s1026" type="#_x0000_t202" style="width:468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" fillcolor="white [3201]" strokecolor="#fea022 [3209]" strokeweight="1.25pt">
                <v:textbox>
                  <w:txbxContent>
                    <w:p w14:paraId="721F6796" w14:textId="77777777" w:rsidR="00DA67F8" w:rsidRPr="00117CAF" w:rsidRDefault="00DA67F8" w:rsidP="00117CAF">
                      <w:pPr>
                        <w:jc w:val="center"/>
                        <w:rPr>
                          <w:sz w:val="17"/>
                          <w:szCs w:val="17"/>
                          <w:lang w:val="en-US"/>
                        </w:rPr>
                      </w:pPr>
                      <w:r w:rsidRPr="00117CAF">
                        <w:rPr>
                          <w:rFonts w:ascii="Consolas" w:hAnsi="Consolas" w:cs="Consolas"/>
                          <w:color w:val="2B91AF"/>
                          <w:sz w:val="19"/>
                          <w:szCs w:val="19"/>
                          <w:highlight w:val="white"/>
                          <w:lang w:val="en-US"/>
                        </w:rPr>
                        <w:t>GUILayout</w:t>
                      </w:r>
                      <w:r w:rsidRPr="00117CAF">
                        <w:rPr>
                          <w:rFonts w:ascii="Consolas" w:hAnsi="Consolas" w:cs="Consolas"/>
                          <w:color w:val="000000"/>
                          <w:sz w:val="19"/>
                          <w:szCs w:val="19"/>
                          <w:highlight w:val="white"/>
                          <w:lang w:val="en-US"/>
                        </w:rPr>
                        <w:t>.Button(</w:t>
                      </w:r>
                      <w:r w:rsidRPr="00117CAF">
                        <w:rPr>
                          <w:rFonts w:ascii="Consolas" w:hAnsi="Consolas" w:cs="Consolas"/>
                          <w:color w:val="A31515"/>
                          <w:sz w:val="19"/>
                          <w:szCs w:val="19"/>
                          <w:highlight w:val="white"/>
                          <w:lang w:val="en-US"/>
                        </w:rPr>
                        <w:t>"New Game / Continue"</w:t>
                      </w:r>
                      <w:r w:rsidRPr="00117CAF">
                        <w:rPr>
                          <w:rFonts w:ascii="Consolas" w:hAnsi="Consolas" w:cs="Consolas"/>
                          <w:color w:val="000000"/>
                          <w:sz w:val="19"/>
                          <w:szCs w:val="19"/>
                          <w:highlight w:val="white"/>
                          <w:lang w:val="en-US"/>
                        </w:rPr>
                        <w:t xml:space="preserve">, </w:t>
                      </w:r>
                      <w:r w:rsidRPr="00117CAF">
                        <w:rPr>
                          <w:rFonts w:ascii="Consolas" w:hAnsi="Consolas" w:cs="Consolas"/>
                          <w:color w:val="2B91AF"/>
                          <w:sz w:val="19"/>
                          <w:szCs w:val="19"/>
                          <w:highlight w:val="white"/>
                          <w:lang w:val="en-US"/>
                        </w:rPr>
                        <w:t>GUILayout</w:t>
                      </w:r>
                      <w:r w:rsidRPr="00117CAF">
                        <w:rPr>
                          <w:rFonts w:ascii="Consolas" w:hAnsi="Consolas" w:cs="Consolas"/>
                          <w:color w:val="000000"/>
                          <w:sz w:val="19"/>
                          <w:szCs w:val="19"/>
                          <w:highlight w:val="white"/>
                          <w:lang w:val="en-US"/>
                        </w:rPr>
                        <w:t>.Height(</w:t>
                      </w:r>
                      <w:r w:rsidRPr="00117CAF">
                        <w:rPr>
                          <w:rFonts w:ascii="Consolas" w:hAnsi="Consolas" w:cs="Consolas"/>
                          <w:color w:val="2B91AF"/>
                          <w:sz w:val="19"/>
                          <w:szCs w:val="19"/>
                          <w:highlight w:val="white"/>
                          <w:lang w:val="en-US"/>
                        </w:rPr>
                        <w:t>Screen</w:t>
                      </w:r>
                      <w:r w:rsidRPr="00117CAF">
                        <w:rPr>
                          <w:rFonts w:ascii="Consolas" w:hAnsi="Consolas" w:cs="Consolas"/>
                          <w:color w:val="000000"/>
                          <w:sz w:val="19"/>
                          <w:szCs w:val="19"/>
                          <w:highlight w:val="white"/>
                          <w:lang w:val="en-US"/>
                        </w:rPr>
                        <w:t>.height / 12));</w:t>
                      </w:r>
                    </w:p>
                  </w:txbxContent>
                </v:textbox>
                <w10:anchorlock/>
              </v:shape>
            </w:pict>
          </mc:Fallback>
        </mc:AlternateContent>
      </w:r>
    </w:p>
    <w:p w14:paraId="5BA732EB" w14:textId="77777777" w:rsidR="00117CAF" w:rsidRDefault="00117CAF" w:rsidP="00117CAF">
      <w:r>
        <w:t>GUILayout opretter et element, som automatisk bliver lagt i rækker på skærmen, som gør koden mere overskueligt. Derefter bliver der oprettet en knap via ’Button’, som indeholder følgende parametre, tekst, højde og vidde. Teksten henviser til den tekst, som vises på selve knappen på i brugergrænsefladen, hvor i dette tilfælde er ”New Game / Continue”, som er det første punkt hovedmenuen. De næste variabler, højde og vidde, henviser til størrelsen på selve knappen, hvor højden i dette stykke kode er skærmens højde divideret med 12. 12 er her valgt udelukkende ud fra, hvad der så passende ud fra udviklerens side. Vidden er ikke angivet her, da ’GUILayout’ automatisk henter højden og vidden fra parent-objektet, medmindre andet er angivet.</w:t>
      </w:r>
    </w:p>
    <w:p w14:paraId="38593DFC" w14:textId="77777777" w:rsidR="00117CAF" w:rsidRDefault="00117CAF" w:rsidP="00117CAF">
      <w:pPr>
        <w:jc w:val="both"/>
      </w:pPr>
      <w:r>
        <w:rPr>
          <w:noProof/>
          <w:lang w:eastAsia="da-DK"/>
        </w:rPr>
        <w:drawing>
          <wp:anchor distT="0" distB="0" distL="114300" distR="114300" simplePos="0" relativeHeight="251659776" behindDoc="0" locked="0" layoutInCell="1" allowOverlap="1" wp14:anchorId="3AA5F787" wp14:editId="0C15C53F">
            <wp:simplePos x="0" y="0"/>
            <wp:positionH relativeFrom="margin">
              <wp:align>right</wp:align>
            </wp:positionH>
            <wp:positionV relativeFrom="paragraph">
              <wp:posOffset>451485</wp:posOffset>
            </wp:positionV>
            <wp:extent cx="2847975" cy="1604645"/>
            <wp:effectExtent l="0" t="0" r="9525" b="0"/>
            <wp:wrapSquare wrapText="bothSides"/>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extLst>
                        <a:ext uri="{28A0092B-C50C-407E-A947-70E740481C1C}">
                          <a14:useLocalDpi xmlns:a14="http://schemas.microsoft.com/office/drawing/2010/main" val="0"/>
                        </a:ext>
                      </a:extLst>
                    </a:blip>
                    <a:srcRect l="1764" t="9200" r="42787" b="5374"/>
                    <a:stretch/>
                  </pic:blipFill>
                  <pic:spPr bwMode="auto">
                    <a:xfrm>
                      <a:off x="0" y="0"/>
                      <a:ext cx="2847975" cy="16046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Det parent-objekt, som der hentydes til, kan bestå af flere elementer. I dette projekt er det funktionen, ’GUILayout.BeginArea’, som opretter et område, der kan redigeres. Det bliver eksempelvis brugt i scriptet, ’LevelSelect’, hvor det enkelte områder, som bliver oprettet indeholder en række knapper. Som ses på billedet, findes der 3 grupper i midten af grænsefladen, som hvert består af et ’BeginArea’. Hver enkelt har skærmkoordinater, som fortæller, hvor på skærmen, knappen skal sidde. Disse koordinator kan dermed gøres dynamiske, og derved opnå en større ensformighed i brugergrænsefladen og mere generisk kode.</w:t>
      </w:r>
    </w:p>
    <w:p w14:paraId="52ABB381" w14:textId="77777777" w:rsidR="00117CAF" w:rsidRDefault="00117CAF" w:rsidP="00117CAF">
      <w:r>
        <w:t>Kigger man på koden bag en af disse områder, er det muligt at se mekanikken bag sammenhængen af område og knapper. Koden for et enkelt af disse områder ses her:</w:t>
      </w:r>
    </w:p>
    <w:p w14:paraId="2012363B" w14:textId="77777777" w:rsidR="00117CAF" w:rsidRDefault="00117CAF" w:rsidP="00117CAF">
      <w:r w:rsidRPr="0030645C">
        <w:rPr>
          <w:noProof/>
          <w:lang w:eastAsia="da-DK"/>
        </w:rPr>
        <mc:AlternateContent>
          <mc:Choice Requires="wps">
            <w:drawing>
              <wp:inline distT="0" distB="0" distL="0" distR="0" wp14:anchorId="3A3CB523" wp14:editId="45FDE2D8">
                <wp:extent cx="6248400" cy="1404620"/>
                <wp:effectExtent l="0" t="0" r="19050" b="1333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5D893308" w14:textId="77777777" w:rsidR="00DA67F8" w:rsidRPr="00117CAF" w:rsidRDefault="00DA67F8" w:rsidP="00117CAF">
                            <w:pPr>
                              <w:autoSpaceDE w:val="0"/>
                              <w:autoSpaceDN w:val="0"/>
                              <w:adjustRightInd w:val="0"/>
                              <w:rPr>
                                <w:rFonts w:ascii="Consolas" w:hAnsi="Consolas" w:cs="Consolas"/>
                                <w:color w:val="000000"/>
                                <w:sz w:val="17"/>
                                <w:szCs w:val="17"/>
                                <w:highlight w:val="white"/>
                                <w:lang w:val="en-US"/>
                              </w:rPr>
                            </w:pP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.BeginArea(</w:t>
                            </w:r>
                            <w:r w:rsidRPr="00117CAF">
                              <w:rPr>
                                <w:rFonts w:ascii="Consolas" w:hAnsi="Consolas" w:cs="Consolas"/>
                                <w:color w:val="0000FF"/>
                                <w:sz w:val="17"/>
                                <w:szCs w:val="17"/>
                                <w:highlight w:val="white"/>
                                <w:lang w:val="en-US"/>
                              </w:rPr>
                              <w:t>new</w:t>
                            </w:r>
                            <w:r w:rsidRPr="00117CAF">
                              <w:rPr>
                                <w:rFonts w:ascii="Consolas" w:hAnsi="Consolas" w:cs="Consolas"/>
                                <w:color w:val="000000"/>
                                <w:sz w:val="17"/>
                                <w:szCs w:val="17"/>
                                <w:highlight w:val="white"/>
                                <w:lang w:val="en-US"/>
                              </w:rPr>
                              <w:t xml:space="preserve"> </w:t>
                            </w:r>
                            <w:r w:rsidRPr="00117CAF">
                              <w:rPr>
                                <w:rFonts w:ascii="Consolas" w:hAnsi="Consolas" w:cs="Consolas"/>
                                <w:color w:val="2B91AF"/>
                                <w:sz w:val="17"/>
                                <w:szCs w:val="17"/>
                                <w:highlight w:val="white"/>
                                <w:lang w:val="en-US"/>
                              </w:rPr>
                              <w:t>Rect</w:t>
                            </w:r>
                            <w:r w:rsidRPr="00117CAF">
                              <w:rPr>
                                <w:rFonts w:ascii="Consolas" w:hAnsi="Consolas" w:cs="Consolas"/>
                                <w:color w:val="000000"/>
                                <w:sz w:val="17"/>
                                <w:szCs w:val="17"/>
                                <w:highlight w:val="white"/>
                                <w:lang w:val="en-US"/>
                              </w:rPr>
                              <w:t>(</w:t>
                            </w:r>
                            <w:r w:rsidRPr="00117CAF">
                              <w:rPr>
                                <w:rFonts w:ascii="Consolas" w:hAnsi="Consolas" w:cs="Consolas"/>
                                <w:color w:val="2B91AF"/>
                                <w:sz w:val="17"/>
                                <w:szCs w:val="17"/>
                                <w:highlight w:val="white"/>
                                <w:lang w:val="en-US"/>
                              </w:rPr>
                              <w:t>Screen</w:t>
                            </w:r>
                            <w:r w:rsidRPr="00117CAF">
                              <w:rPr>
                                <w:rFonts w:ascii="Consolas" w:hAnsi="Consolas" w:cs="Consolas"/>
                                <w:color w:val="000000"/>
                                <w:sz w:val="17"/>
                                <w:szCs w:val="17"/>
                                <w:highlight w:val="white"/>
                                <w:lang w:val="en-US"/>
                              </w:rPr>
                              <w:t>.width/4-</w:t>
                            </w:r>
                            <w:r w:rsidRPr="00117CAF">
                              <w:rPr>
                                <w:rFonts w:ascii="Consolas" w:hAnsi="Consolas" w:cs="Consolas"/>
                                <w:color w:val="2B91AF"/>
                                <w:sz w:val="17"/>
                                <w:szCs w:val="17"/>
                                <w:highlight w:val="white"/>
                                <w:lang w:val="en-US"/>
                              </w:rPr>
                              <w:t>Screen</w:t>
                            </w:r>
                            <w:r w:rsidRPr="00117CAF">
                              <w:rPr>
                                <w:rFonts w:ascii="Consolas" w:hAnsi="Consolas" w:cs="Consolas"/>
                                <w:color w:val="000000"/>
                                <w:sz w:val="17"/>
                                <w:szCs w:val="17"/>
                                <w:highlight w:val="white"/>
                                <w:lang w:val="en-US"/>
                              </w:rPr>
                              <w:t xml:space="preserve">.width/8, </w:t>
                            </w:r>
                            <w:r w:rsidRPr="00117CAF">
                              <w:rPr>
                                <w:rFonts w:ascii="Consolas" w:hAnsi="Consolas" w:cs="Consolas"/>
                                <w:color w:val="2B91AF"/>
                                <w:sz w:val="17"/>
                                <w:szCs w:val="17"/>
                                <w:highlight w:val="white"/>
                                <w:lang w:val="en-US"/>
                              </w:rPr>
                              <w:t>Screen</w:t>
                            </w:r>
                            <w:r w:rsidRPr="00117CAF">
                              <w:rPr>
                                <w:rFonts w:ascii="Consolas" w:hAnsi="Consolas" w:cs="Consolas"/>
                                <w:color w:val="000000"/>
                                <w:sz w:val="17"/>
                                <w:szCs w:val="17"/>
                                <w:highlight w:val="white"/>
                                <w:lang w:val="en-US"/>
                              </w:rPr>
                              <w:t xml:space="preserve">.height/2-80, </w:t>
                            </w:r>
                            <w:r w:rsidRPr="00117CAF">
                              <w:rPr>
                                <w:rFonts w:ascii="Consolas" w:hAnsi="Consolas" w:cs="Consolas"/>
                                <w:color w:val="2B91AF"/>
                                <w:sz w:val="17"/>
                                <w:szCs w:val="17"/>
                                <w:highlight w:val="white"/>
                                <w:lang w:val="en-US"/>
                              </w:rPr>
                              <w:t>Screen</w:t>
                            </w:r>
                            <w:r w:rsidRPr="00117CAF">
                              <w:rPr>
                                <w:rFonts w:ascii="Consolas" w:hAnsi="Consolas" w:cs="Consolas"/>
                                <w:color w:val="000000"/>
                                <w:sz w:val="17"/>
                                <w:szCs w:val="17"/>
                                <w:highlight w:val="white"/>
                                <w:lang w:val="en-US"/>
                              </w:rPr>
                              <w:t xml:space="preserve">.width, 240));      </w:t>
                            </w:r>
                          </w:p>
                          <w:p w14:paraId="73779A90" w14:textId="77777777" w:rsidR="00DA67F8" w:rsidRPr="00117CAF" w:rsidRDefault="00DA67F8" w:rsidP="00117CAF">
                            <w:pPr>
                              <w:autoSpaceDE w:val="0"/>
                              <w:autoSpaceDN w:val="0"/>
                              <w:adjustRightInd w:val="0"/>
                              <w:rPr>
                                <w:rFonts w:ascii="Consolas" w:hAnsi="Consolas" w:cs="Consolas"/>
                                <w:color w:val="000000"/>
                                <w:sz w:val="17"/>
                                <w:szCs w:val="17"/>
                                <w:highlight w:val="white"/>
                                <w:lang w:val="en-US"/>
                              </w:rPr>
                            </w:pPr>
                            <w:r w:rsidRPr="00117CAF">
                              <w:rPr>
                                <w:rFonts w:ascii="Consolas" w:hAnsi="Consolas" w:cs="Consolas"/>
                                <w:color w:val="000000"/>
                                <w:sz w:val="17"/>
                                <w:szCs w:val="17"/>
                                <w:highlight w:val="white"/>
                                <w:lang w:val="en-US"/>
                              </w:rPr>
                              <w:t xml:space="preserve">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.BeginVertical(</w:t>
                            </w:r>
                            <w:r w:rsidRPr="00117CAF">
                              <w:rPr>
                                <w:rFonts w:ascii="Consolas" w:hAnsi="Consolas" w:cs="Consolas"/>
                                <w:color w:val="A31515"/>
                                <w:sz w:val="17"/>
                                <w:szCs w:val="17"/>
                                <w:highlight w:val="white"/>
                                <w:lang w:val="en-US"/>
                              </w:rPr>
                              <w:t>""</w:t>
                            </w:r>
                            <w:r w:rsidRPr="00117CAF">
                              <w:rPr>
                                <w:rFonts w:ascii="Consolas" w:hAnsi="Consolas" w:cs="Consolas"/>
                                <w:color w:val="000000"/>
                                <w:sz w:val="17"/>
                                <w:szCs w:val="17"/>
                                <w:highlight w:val="white"/>
                                <w:lang w:val="en-US"/>
                              </w:rPr>
                              <w:t>);</w:t>
                            </w:r>
                          </w:p>
                          <w:p w14:paraId="4E716C4A" w14:textId="77777777" w:rsidR="00DA67F8" w:rsidRPr="00117CAF" w:rsidRDefault="00DA67F8" w:rsidP="00117CAF">
                            <w:pPr>
                              <w:autoSpaceDE w:val="0"/>
                              <w:autoSpaceDN w:val="0"/>
                              <w:adjustRightInd w:val="0"/>
                              <w:rPr>
                                <w:rFonts w:ascii="Consolas" w:hAnsi="Consolas" w:cs="Consolas"/>
                                <w:color w:val="000000"/>
                                <w:sz w:val="17"/>
                                <w:szCs w:val="17"/>
                                <w:highlight w:val="white"/>
                                <w:lang w:val="en-US"/>
                              </w:rPr>
                            </w:pPr>
                            <w:r w:rsidRPr="00117CAF">
                              <w:rPr>
                                <w:rFonts w:ascii="Consolas" w:hAnsi="Consolas" w:cs="Consolas"/>
                                <w:color w:val="000000"/>
                                <w:sz w:val="17"/>
                                <w:szCs w:val="17"/>
                                <w:highlight w:val="white"/>
                                <w:lang w:val="en-US"/>
                              </w:rPr>
                              <w:t xml:space="preserve">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.BeginHorizontal(</w:t>
                            </w:r>
                            <w:r w:rsidRPr="00117CAF">
                              <w:rPr>
                                <w:rFonts w:ascii="Consolas" w:hAnsi="Consolas" w:cs="Consolas"/>
                                <w:color w:val="A31515"/>
                                <w:sz w:val="17"/>
                                <w:szCs w:val="17"/>
                                <w:highlight w:val="white"/>
                                <w:lang w:val="en-US"/>
                              </w:rPr>
                              <w:t>""</w:t>
                            </w:r>
                            <w:r w:rsidRPr="00117CAF">
                              <w:rPr>
                                <w:rFonts w:ascii="Consolas" w:hAnsi="Consolas" w:cs="Consolas"/>
                                <w:color w:val="000000"/>
                                <w:sz w:val="17"/>
                                <w:szCs w:val="17"/>
                                <w:highlight w:val="white"/>
                                <w:lang w:val="en-US"/>
                              </w:rPr>
                              <w:t>);</w:t>
                            </w:r>
                          </w:p>
                          <w:p w14:paraId="705434F6" w14:textId="77777777" w:rsidR="00DA67F8" w:rsidRPr="00117CAF" w:rsidRDefault="00DA67F8" w:rsidP="00117CAF">
                            <w:pPr>
                              <w:autoSpaceDE w:val="0"/>
                              <w:autoSpaceDN w:val="0"/>
                              <w:adjustRightInd w:val="0"/>
                              <w:rPr>
                                <w:rFonts w:ascii="Consolas" w:hAnsi="Consolas" w:cs="Consolas"/>
                                <w:color w:val="000000"/>
                                <w:sz w:val="17"/>
                                <w:szCs w:val="17"/>
                                <w:highlight w:val="white"/>
                                <w:lang w:val="en-US"/>
                              </w:rPr>
                            </w:pPr>
                            <w:r w:rsidRPr="00117CAF">
                              <w:rPr>
                                <w:rFonts w:ascii="Consolas" w:hAnsi="Consolas" w:cs="Consolas"/>
                                <w:color w:val="000000"/>
                                <w:sz w:val="17"/>
                                <w:szCs w:val="17"/>
                                <w:highlight w:val="white"/>
                                <w:lang w:val="en-US"/>
                              </w:rPr>
                              <w:t xml:space="preserve">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.Button(</w:t>
                            </w:r>
                            <w:r w:rsidRPr="00117CAF">
                              <w:rPr>
                                <w:rFonts w:ascii="Consolas" w:hAnsi="Consolas" w:cs="Consolas"/>
                                <w:color w:val="A31515"/>
                                <w:sz w:val="17"/>
                                <w:szCs w:val="17"/>
                                <w:highlight w:val="white"/>
                                <w:lang w:val="en-US"/>
                              </w:rPr>
                              <w:t>"1-1"</w:t>
                            </w:r>
                            <w:r w:rsidRPr="00117CAF">
                              <w:rPr>
                                <w:rFonts w:ascii="Consolas" w:hAnsi="Consolas" w:cs="Consolas"/>
                                <w:color w:val="000000"/>
                                <w:sz w:val="17"/>
                                <w:szCs w:val="17"/>
                                <w:highlight w:val="white"/>
                                <w:lang w:val="en-US"/>
                              </w:rPr>
                              <w:t xml:space="preserve">,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.Height(</w:t>
                            </w:r>
                            <w:r w:rsidRPr="00117CAF">
                              <w:rPr>
                                <w:rFonts w:ascii="Consolas" w:hAnsi="Consolas" w:cs="Consolas"/>
                                <w:color w:val="2B91AF"/>
                                <w:sz w:val="17"/>
                                <w:szCs w:val="17"/>
                                <w:highlight w:val="white"/>
                                <w:lang w:val="en-US"/>
                              </w:rPr>
                              <w:t>Screen</w:t>
                            </w:r>
                            <w:r w:rsidRPr="00117CAF">
                              <w:rPr>
                                <w:rFonts w:ascii="Consolas" w:hAnsi="Consolas" w:cs="Consolas"/>
                                <w:color w:val="000000"/>
                                <w:sz w:val="17"/>
                                <w:szCs w:val="17"/>
                                <w:highlight w:val="white"/>
                                <w:lang w:val="en-US"/>
                              </w:rPr>
                              <w:t xml:space="preserve">.height/10),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.Width(</w:t>
                            </w:r>
                            <w:r w:rsidRPr="00117CAF">
                              <w:rPr>
                                <w:rFonts w:ascii="Consolas" w:hAnsi="Consolas" w:cs="Consolas"/>
                                <w:color w:val="2B91AF"/>
                                <w:sz w:val="17"/>
                                <w:szCs w:val="17"/>
                                <w:highlight w:val="white"/>
                                <w:lang w:val="en-US"/>
                              </w:rPr>
                              <w:t>Screen</w:t>
                            </w:r>
                            <w:r w:rsidRPr="00117CAF">
                              <w:rPr>
                                <w:rFonts w:ascii="Consolas" w:hAnsi="Consolas" w:cs="Consolas"/>
                                <w:color w:val="000000"/>
                                <w:sz w:val="17"/>
                                <w:szCs w:val="17"/>
                                <w:highlight w:val="white"/>
                                <w:lang w:val="en-US"/>
                              </w:rPr>
                              <w:t>.width/15));</w:t>
                            </w:r>
                          </w:p>
                          <w:p w14:paraId="6980B8A7" w14:textId="77777777" w:rsidR="00DA67F8" w:rsidRPr="00117CAF" w:rsidRDefault="00DA67F8" w:rsidP="00117CAF">
                            <w:pPr>
                              <w:autoSpaceDE w:val="0"/>
                              <w:autoSpaceDN w:val="0"/>
                              <w:adjustRightInd w:val="0"/>
                              <w:rPr>
                                <w:rFonts w:ascii="Consolas" w:hAnsi="Consolas" w:cs="Consolas"/>
                                <w:color w:val="000000"/>
                                <w:sz w:val="17"/>
                                <w:szCs w:val="17"/>
                                <w:highlight w:val="white"/>
                                <w:lang w:val="en-US"/>
                              </w:rPr>
                            </w:pPr>
                            <w:r w:rsidRPr="00117CAF">
                              <w:rPr>
                                <w:rFonts w:ascii="Consolas" w:hAnsi="Consolas" w:cs="Consolas"/>
                                <w:color w:val="000000"/>
                                <w:sz w:val="17"/>
                                <w:szCs w:val="17"/>
                                <w:highlight w:val="white"/>
                                <w:lang w:val="en-US"/>
                              </w:rPr>
                              <w:t xml:space="preserve">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.Button(</w:t>
                            </w:r>
                            <w:r w:rsidRPr="00117CAF">
                              <w:rPr>
                                <w:rFonts w:ascii="Consolas" w:hAnsi="Consolas" w:cs="Consolas"/>
                                <w:color w:val="A31515"/>
                                <w:sz w:val="17"/>
                                <w:szCs w:val="17"/>
                                <w:highlight w:val="white"/>
                                <w:lang w:val="en-US"/>
                              </w:rPr>
                              <w:t>"1-2"</w:t>
                            </w:r>
                            <w:r w:rsidRPr="00117CAF">
                              <w:rPr>
                                <w:rFonts w:ascii="Consolas" w:hAnsi="Consolas" w:cs="Consolas"/>
                                <w:color w:val="000000"/>
                                <w:sz w:val="17"/>
                                <w:szCs w:val="17"/>
                                <w:highlight w:val="white"/>
                                <w:lang w:val="en-US"/>
                              </w:rPr>
                              <w:t xml:space="preserve">,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.Height(</w:t>
                            </w:r>
                            <w:r w:rsidRPr="00117CAF">
                              <w:rPr>
                                <w:rFonts w:ascii="Consolas" w:hAnsi="Consolas" w:cs="Consolas"/>
                                <w:color w:val="2B91AF"/>
                                <w:sz w:val="17"/>
                                <w:szCs w:val="17"/>
                                <w:highlight w:val="white"/>
                                <w:lang w:val="en-US"/>
                              </w:rPr>
                              <w:t>Screen</w:t>
                            </w:r>
                            <w:r w:rsidRPr="00117CAF">
                              <w:rPr>
                                <w:rFonts w:ascii="Consolas" w:hAnsi="Consolas" w:cs="Consolas"/>
                                <w:color w:val="000000"/>
                                <w:sz w:val="17"/>
                                <w:szCs w:val="17"/>
                                <w:highlight w:val="white"/>
                                <w:lang w:val="en-US"/>
                              </w:rPr>
                              <w:t xml:space="preserve">.height/10),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.Width(</w:t>
                            </w:r>
                            <w:r w:rsidRPr="00117CAF">
                              <w:rPr>
                                <w:rFonts w:ascii="Consolas" w:hAnsi="Consolas" w:cs="Consolas"/>
                                <w:color w:val="2B91AF"/>
                                <w:sz w:val="17"/>
                                <w:szCs w:val="17"/>
                                <w:highlight w:val="white"/>
                                <w:lang w:val="en-US"/>
                              </w:rPr>
                              <w:t>Screen</w:t>
                            </w:r>
                            <w:r w:rsidRPr="00117CAF">
                              <w:rPr>
                                <w:rFonts w:ascii="Consolas" w:hAnsi="Consolas" w:cs="Consolas"/>
                                <w:color w:val="000000"/>
                                <w:sz w:val="17"/>
                                <w:szCs w:val="17"/>
                                <w:highlight w:val="white"/>
                                <w:lang w:val="en-US"/>
                              </w:rPr>
                              <w:t>.width/15));</w:t>
                            </w:r>
                          </w:p>
                          <w:p w14:paraId="0A38BF1B" w14:textId="77777777" w:rsidR="00DA67F8" w:rsidRPr="00117CAF" w:rsidRDefault="00DA67F8" w:rsidP="00117CAF">
                            <w:pPr>
                              <w:autoSpaceDE w:val="0"/>
                              <w:autoSpaceDN w:val="0"/>
                              <w:adjustRightInd w:val="0"/>
                              <w:rPr>
                                <w:rFonts w:ascii="Consolas" w:hAnsi="Consolas" w:cs="Consolas"/>
                                <w:color w:val="000000"/>
                                <w:sz w:val="17"/>
                                <w:szCs w:val="17"/>
                                <w:highlight w:val="white"/>
                                <w:lang w:val="en-US"/>
                              </w:rPr>
                            </w:pPr>
                            <w:r w:rsidRPr="00117CAF">
                              <w:rPr>
                                <w:rFonts w:ascii="Consolas" w:hAnsi="Consolas" w:cs="Consolas"/>
                                <w:color w:val="000000"/>
                                <w:sz w:val="17"/>
                                <w:szCs w:val="17"/>
                                <w:highlight w:val="white"/>
                                <w:lang w:val="en-US"/>
                              </w:rPr>
                              <w:t xml:space="preserve">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.Button(</w:t>
                            </w:r>
                            <w:r w:rsidRPr="00117CAF">
                              <w:rPr>
                                <w:rFonts w:ascii="Consolas" w:hAnsi="Consolas" w:cs="Consolas"/>
                                <w:color w:val="A31515"/>
                                <w:sz w:val="17"/>
                                <w:szCs w:val="17"/>
                                <w:highlight w:val="white"/>
                                <w:lang w:val="en-US"/>
                              </w:rPr>
                              <w:t>"1-3"</w:t>
                            </w:r>
                            <w:r w:rsidRPr="00117CAF">
                              <w:rPr>
                                <w:rFonts w:ascii="Consolas" w:hAnsi="Consolas" w:cs="Consolas"/>
                                <w:color w:val="000000"/>
                                <w:sz w:val="17"/>
                                <w:szCs w:val="17"/>
                                <w:highlight w:val="white"/>
                                <w:lang w:val="en-US"/>
                              </w:rPr>
                              <w:t xml:space="preserve">,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.Height(</w:t>
                            </w:r>
                            <w:r w:rsidRPr="00117CAF">
                              <w:rPr>
                                <w:rFonts w:ascii="Consolas" w:hAnsi="Consolas" w:cs="Consolas"/>
                                <w:color w:val="2B91AF"/>
                                <w:sz w:val="17"/>
                                <w:szCs w:val="17"/>
                                <w:highlight w:val="white"/>
                                <w:lang w:val="en-US"/>
                              </w:rPr>
                              <w:t>Screen</w:t>
                            </w:r>
                            <w:r w:rsidRPr="00117CAF">
                              <w:rPr>
                                <w:rFonts w:ascii="Consolas" w:hAnsi="Consolas" w:cs="Consolas"/>
                                <w:color w:val="000000"/>
                                <w:sz w:val="17"/>
                                <w:szCs w:val="17"/>
                                <w:highlight w:val="white"/>
                                <w:lang w:val="en-US"/>
                              </w:rPr>
                              <w:t xml:space="preserve">.height/10),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.Width(</w:t>
                            </w:r>
                            <w:r w:rsidRPr="00117CAF">
                              <w:rPr>
                                <w:rFonts w:ascii="Consolas" w:hAnsi="Consolas" w:cs="Consolas"/>
                                <w:color w:val="2B91AF"/>
                                <w:sz w:val="17"/>
                                <w:szCs w:val="17"/>
                                <w:highlight w:val="white"/>
                                <w:lang w:val="en-US"/>
                              </w:rPr>
                              <w:t>Screen</w:t>
                            </w:r>
                            <w:r w:rsidRPr="00117CAF">
                              <w:rPr>
                                <w:rFonts w:ascii="Consolas" w:hAnsi="Consolas" w:cs="Consolas"/>
                                <w:color w:val="000000"/>
                                <w:sz w:val="17"/>
                                <w:szCs w:val="17"/>
                                <w:highlight w:val="white"/>
                                <w:lang w:val="en-US"/>
                              </w:rPr>
                              <w:t>.width/15));</w:t>
                            </w:r>
                          </w:p>
                          <w:p w14:paraId="3E081985" w14:textId="77777777" w:rsidR="00DA67F8" w:rsidRPr="00117CAF" w:rsidRDefault="00DA67F8" w:rsidP="00117CAF">
                            <w:pPr>
                              <w:autoSpaceDE w:val="0"/>
                              <w:autoSpaceDN w:val="0"/>
                              <w:adjustRightInd w:val="0"/>
                              <w:rPr>
                                <w:rFonts w:ascii="Consolas" w:hAnsi="Consolas" w:cs="Consolas"/>
                                <w:color w:val="000000"/>
                                <w:sz w:val="17"/>
                                <w:szCs w:val="17"/>
                                <w:highlight w:val="white"/>
                                <w:lang w:val="en-US"/>
                              </w:rPr>
                            </w:pPr>
                            <w:r w:rsidRPr="00117CAF">
                              <w:rPr>
                                <w:rFonts w:ascii="Consolas" w:hAnsi="Consolas" w:cs="Consolas"/>
                                <w:color w:val="000000"/>
                                <w:sz w:val="17"/>
                                <w:szCs w:val="17"/>
                                <w:highlight w:val="white"/>
                                <w:lang w:val="en-US"/>
                              </w:rPr>
                              <w:t xml:space="preserve">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.EndHorizontal();</w:t>
                            </w:r>
                          </w:p>
                          <w:p w14:paraId="57C7CB52" w14:textId="77777777" w:rsidR="00DA67F8" w:rsidRPr="00117CAF" w:rsidRDefault="00DA67F8" w:rsidP="00117CAF">
                            <w:pPr>
                              <w:autoSpaceDE w:val="0"/>
                              <w:autoSpaceDN w:val="0"/>
                              <w:adjustRightInd w:val="0"/>
                              <w:rPr>
                                <w:rFonts w:ascii="Consolas" w:hAnsi="Consolas" w:cs="Consolas"/>
                                <w:color w:val="000000"/>
                                <w:sz w:val="17"/>
                                <w:szCs w:val="17"/>
                                <w:highlight w:val="white"/>
                                <w:lang w:val="en-US"/>
                              </w:rPr>
                            </w:pPr>
                          </w:p>
                          <w:p w14:paraId="26CFF7FC" w14:textId="77777777" w:rsidR="00DA67F8" w:rsidRPr="00117CAF" w:rsidRDefault="00DA67F8" w:rsidP="00117CAF">
                            <w:pPr>
                              <w:autoSpaceDE w:val="0"/>
                              <w:autoSpaceDN w:val="0"/>
                              <w:adjustRightInd w:val="0"/>
                              <w:rPr>
                                <w:rFonts w:ascii="Consolas" w:hAnsi="Consolas" w:cs="Consolas"/>
                                <w:color w:val="000000"/>
                                <w:sz w:val="17"/>
                                <w:szCs w:val="17"/>
                                <w:highlight w:val="white"/>
                                <w:lang w:val="en-US"/>
                              </w:rPr>
                            </w:pPr>
                            <w:r w:rsidRPr="00117CAF">
                              <w:rPr>
                                <w:rFonts w:ascii="Consolas" w:hAnsi="Consolas" w:cs="Consolas"/>
                                <w:color w:val="000000"/>
                                <w:sz w:val="17"/>
                                <w:szCs w:val="17"/>
                                <w:highlight w:val="white"/>
                                <w:lang w:val="en-US"/>
                              </w:rPr>
                              <w:t xml:space="preserve">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.Button(</w:t>
                            </w:r>
                            <w:r w:rsidRPr="00117CAF">
                              <w:rPr>
                                <w:rFonts w:ascii="Consolas" w:hAnsi="Consolas" w:cs="Consolas"/>
                                <w:color w:val="A31515"/>
                                <w:sz w:val="17"/>
                                <w:szCs w:val="17"/>
                                <w:highlight w:val="white"/>
                                <w:lang w:val="en-US"/>
                              </w:rPr>
                              <w:t>"Text!"</w:t>
                            </w:r>
                            <w:r w:rsidRPr="00117CAF">
                              <w:rPr>
                                <w:rFonts w:ascii="Consolas" w:hAnsi="Consolas" w:cs="Consolas"/>
                                <w:color w:val="000000"/>
                                <w:sz w:val="17"/>
                                <w:szCs w:val="17"/>
                                <w:highlight w:val="white"/>
                                <w:lang w:val="en-US"/>
                              </w:rPr>
                              <w:t xml:space="preserve">,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.Height(</w:t>
                            </w:r>
                            <w:r w:rsidRPr="00117CAF">
                              <w:rPr>
                                <w:rFonts w:ascii="Consolas" w:hAnsi="Consolas" w:cs="Consolas"/>
                                <w:color w:val="2B91AF"/>
                                <w:sz w:val="17"/>
                                <w:szCs w:val="17"/>
                                <w:highlight w:val="white"/>
                                <w:lang w:val="en-US"/>
                              </w:rPr>
                              <w:t>Screen</w:t>
                            </w:r>
                            <w:r w:rsidRPr="00117CAF">
                              <w:rPr>
                                <w:rFonts w:ascii="Consolas" w:hAnsi="Consolas" w:cs="Consolas"/>
                                <w:color w:val="000000"/>
                                <w:sz w:val="17"/>
                                <w:szCs w:val="17"/>
                                <w:highlight w:val="white"/>
                                <w:lang w:val="en-US"/>
                              </w:rPr>
                              <w:t xml:space="preserve">.height/10),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.Width(</w:t>
                            </w:r>
                            <w:r w:rsidRPr="00117CAF">
                              <w:rPr>
                                <w:rFonts w:ascii="Consolas" w:hAnsi="Consolas" w:cs="Consolas"/>
                                <w:color w:val="2B91AF"/>
                                <w:sz w:val="17"/>
                                <w:szCs w:val="17"/>
                                <w:highlight w:val="white"/>
                                <w:lang w:val="en-US"/>
                              </w:rPr>
                              <w:t>Screen</w:t>
                            </w:r>
                            <w:r w:rsidRPr="00117CAF">
                              <w:rPr>
                                <w:rFonts w:ascii="Consolas" w:hAnsi="Consolas" w:cs="Consolas"/>
                                <w:color w:val="000000"/>
                                <w:sz w:val="17"/>
                                <w:szCs w:val="17"/>
                                <w:highlight w:val="white"/>
                                <w:lang w:val="en-US"/>
                              </w:rPr>
                              <w:t>.width/5+5));</w:t>
                            </w:r>
                          </w:p>
                          <w:p w14:paraId="1369474E" w14:textId="77777777" w:rsidR="00DA67F8" w:rsidRPr="005A23A3" w:rsidRDefault="00DA67F8" w:rsidP="00117CAF">
                            <w:pPr>
                              <w:autoSpaceDE w:val="0"/>
                              <w:autoSpaceDN w:val="0"/>
                              <w:adjustRightInd w:val="0"/>
                              <w:rPr>
                                <w:rFonts w:ascii="Consolas" w:hAnsi="Consolas" w:cs="Consolas"/>
                                <w:color w:val="000000"/>
                                <w:sz w:val="17"/>
                                <w:szCs w:val="17"/>
                                <w:highlight w:val="white"/>
                              </w:rPr>
                            </w:pPr>
                            <w:r w:rsidRPr="00117CAF">
                              <w:rPr>
                                <w:rFonts w:ascii="Consolas" w:hAnsi="Consolas" w:cs="Consolas"/>
                                <w:color w:val="000000"/>
                                <w:sz w:val="17"/>
                                <w:szCs w:val="17"/>
                                <w:highlight w:val="white"/>
                                <w:lang w:val="en-US"/>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.EndVertical();</w:t>
                            </w:r>
                          </w:p>
                          <w:p w14:paraId="48E13D1F" w14:textId="77777777" w:rsidR="00DA67F8" w:rsidRPr="005A23A3" w:rsidRDefault="00DA67F8" w:rsidP="00117CAF">
                            <w:pPr>
                              <w:rPr>
                                <w:sz w:val="17"/>
                                <w:szCs w:val="17"/>
                              </w:rPr>
                            </w:pP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.EndArea();</w:t>
                            </w:r>
                          </w:p>
                        </w:txbxContent>
                      </wps:txbx>
                      <wps:bodyPr rot="0" vert="horz" wrap="square" lIns="91440" tIns="45720" rIns="91440" bIns="45720" anchor="t" anchorCtr="0">
                        <a:spAutoFit/>
                      </wps:bodyPr>
                    </wps:wsp>
                  </a:graphicData>
                </a:graphic>
              </wp:inline>
            </w:drawing>
          </mc:Choice>
          <mc:Fallback>
            <w:pict>
              <v:shape w14:anchorId="3A3CB523" id="_x0000_s1027" type="#_x0000_t202" style="width:49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" fillcolor="white [3201]" strokecolor="#fea022 [3209]" strokeweight="1.25pt">
                <v:textbox style="mso-fit-shape-to-text:t">
                  <w:txbxContent>
                    <w:p w14:paraId="5D893308" w14:textId="77777777" w:rsidR="00DA67F8" w:rsidRPr="00117CAF" w:rsidRDefault="00DA67F8" w:rsidP="00117CAF">
                      <w:pPr>
                        <w:autoSpaceDE w:val="0"/>
                        <w:autoSpaceDN w:val="0"/>
                        <w:adjustRightInd w:val="0"/>
                        <w:rPr>
                          <w:rFonts w:ascii="Consolas" w:hAnsi="Consolas" w:cs="Consolas"/>
                          <w:color w:val="000000"/>
                          <w:sz w:val="17"/>
                          <w:szCs w:val="17"/>
                          <w:highlight w:val="white"/>
                          <w:lang w:val="en-US"/>
                        </w:rPr>
                      </w:pP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.BeginArea(</w:t>
                      </w:r>
                      <w:r w:rsidRPr="00117CAF">
                        <w:rPr>
                          <w:rFonts w:ascii="Consolas" w:hAnsi="Consolas" w:cs="Consolas"/>
                          <w:color w:val="0000FF"/>
                          <w:sz w:val="17"/>
                          <w:szCs w:val="17"/>
                          <w:highlight w:val="white"/>
                          <w:lang w:val="en-US"/>
                        </w:rPr>
                        <w:t>new</w:t>
                      </w:r>
                      <w:r w:rsidRPr="00117CAF">
                        <w:rPr>
                          <w:rFonts w:ascii="Consolas" w:hAnsi="Consolas" w:cs="Consolas"/>
                          <w:color w:val="000000"/>
                          <w:sz w:val="17"/>
                          <w:szCs w:val="17"/>
                          <w:highlight w:val="white"/>
                          <w:lang w:val="en-US"/>
                        </w:rPr>
                        <w:t xml:space="preserve"> </w:t>
                      </w:r>
                      <w:r w:rsidRPr="00117CAF">
                        <w:rPr>
                          <w:rFonts w:ascii="Consolas" w:hAnsi="Consolas" w:cs="Consolas"/>
                          <w:color w:val="2B91AF"/>
                          <w:sz w:val="17"/>
                          <w:szCs w:val="17"/>
                          <w:highlight w:val="white"/>
                          <w:lang w:val="en-US"/>
                        </w:rPr>
                        <w:t>Rect</w:t>
                      </w:r>
                      <w:r w:rsidRPr="00117CAF">
                        <w:rPr>
                          <w:rFonts w:ascii="Consolas" w:hAnsi="Consolas" w:cs="Consolas"/>
                          <w:color w:val="000000"/>
                          <w:sz w:val="17"/>
                          <w:szCs w:val="17"/>
                          <w:highlight w:val="white"/>
                          <w:lang w:val="en-US"/>
                        </w:rPr>
                        <w:t>(</w:t>
                      </w:r>
                      <w:r w:rsidRPr="00117CAF">
                        <w:rPr>
                          <w:rFonts w:ascii="Consolas" w:hAnsi="Consolas" w:cs="Consolas"/>
                          <w:color w:val="2B91AF"/>
                          <w:sz w:val="17"/>
                          <w:szCs w:val="17"/>
                          <w:highlight w:val="white"/>
                          <w:lang w:val="en-US"/>
                        </w:rPr>
                        <w:t>Screen</w:t>
                      </w:r>
                      <w:r w:rsidRPr="00117CAF">
                        <w:rPr>
                          <w:rFonts w:ascii="Consolas" w:hAnsi="Consolas" w:cs="Consolas"/>
                          <w:color w:val="000000"/>
                          <w:sz w:val="17"/>
                          <w:szCs w:val="17"/>
                          <w:highlight w:val="white"/>
                          <w:lang w:val="en-US"/>
                        </w:rPr>
                        <w:t>.width/4-</w:t>
                      </w:r>
                      <w:r w:rsidRPr="00117CAF">
                        <w:rPr>
                          <w:rFonts w:ascii="Consolas" w:hAnsi="Consolas" w:cs="Consolas"/>
                          <w:color w:val="2B91AF"/>
                          <w:sz w:val="17"/>
                          <w:szCs w:val="17"/>
                          <w:highlight w:val="white"/>
                          <w:lang w:val="en-US"/>
                        </w:rPr>
                        <w:t>Screen</w:t>
                      </w:r>
                      <w:r w:rsidRPr="00117CAF">
                        <w:rPr>
                          <w:rFonts w:ascii="Consolas" w:hAnsi="Consolas" w:cs="Consolas"/>
                          <w:color w:val="000000"/>
                          <w:sz w:val="17"/>
                          <w:szCs w:val="17"/>
                          <w:highlight w:val="white"/>
                          <w:lang w:val="en-US"/>
                        </w:rPr>
                        <w:t xml:space="preserve">.width/8, </w:t>
                      </w:r>
                      <w:r w:rsidRPr="00117CAF">
                        <w:rPr>
                          <w:rFonts w:ascii="Consolas" w:hAnsi="Consolas" w:cs="Consolas"/>
                          <w:color w:val="2B91AF"/>
                          <w:sz w:val="17"/>
                          <w:szCs w:val="17"/>
                          <w:highlight w:val="white"/>
                          <w:lang w:val="en-US"/>
                        </w:rPr>
                        <w:t>Screen</w:t>
                      </w:r>
                      <w:r w:rsidRPr="00117CAF">
                        <w:rPr>
                          <w:rFonts w:ascii="Consolas" w:hAnsi="Consolas" w:cs="Consolas"/>
                          <w:color w:val="000000"/>
                          <w:sz w:val="17"/>
                          <w:szCs w:val="17"/>
                          <w:highlight w:val="white"/>
                          <w:lang w:val="en-US"/>
                        </w:rPr>
                        <w:t xml:space="preserve">.height/2-80, </w:t>
                      </w:r>
                      <w:r w:rsidRPr="00117CAF">
                        <w:rPr>
                          <w:rFonts w:ascii="Consolas" w:hAnsi="Consolas" w:cs="Consolas"/>
                          <w:color w:val="2B91AF"/>
                          <w:sz w:val="17"/>
                          <w:szCs w:val="17"/>
                          <w:highlight w:val="white"/>
                          <w:lang w:val="en-US"/>
                        </w:rPr>
                        <w:t>Screen</w:t>
                      </w:r>
                      <w:r w:rsidRPr="00117CAF">
                        <w:rPr>
                          <w:rFonts w:ascii="Consolas" w:hAnsi="Consolas" w:cs="Consolas"/>
                          <w:color w:val="000000"/>
                          <w:sz w:val="17"/>
                          <w:szCs w:val="17"/>
                          <w:highlight w:val="white"/>
                          <w:lang w:val="en-US"/>
                        </w:rPr>
                        <w:t xml:space="preserve">.width, 240));      </w:t>
                      </w:r>
                    </w:p>
                    <w:p w14:paraId="73779A90" w14:textId="77777777" w:rsidR="00DA67F8" w:rsidRPr="00117CAF" w:rsidRDefault="00DA67F8" w:rsidP="00117CAF">
                      <w:pPr>
                        <w:autoSpaceDE w:val="0"/>
                        <w:autoSpaceDN w:val="0"/>
                        <w:adjustRightInd w:val="0"/>
                        <w:rPr>
                          <w:rFonts w:ascii="Consolas" w:hAnsi="Consolas" w:cs="Consolas"/>
                          <w:color w:val="000000"/>
                          <w:sz w:val="17"/>
                          <w:szCs w:val="17"/>
                          <w:highlight w:val="white"/>
                          <w:lang w:val="en-US"/>
                        </w:rPr>
                      </w:pPr>
                      <w:r w:rsidRPr="00117CAF">
                        <w:rPr>
                          <w:rFonts w:ascii="Consolas" w:hAnsi="Consolas" w:cs="Consolas"/>
                          <w:color w:val="000000"/>
                          <w:sz w:val="17"/>
                          <w:szCs w:val="17"/>
                          <w:highlight w:val="white"/>
                          <w:lang w:val="en-US"/>
                        </w:rPr>
                        <w:t xml:space="preserve">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.BeginVertical(</w:t>
                      </w:r>
                      <w:r w:rsidRPr="00117CAF">
                        <w:rPr>
                          <w:rFonts w:ascii="Consolas" w:hAnsi="Consolas" w:cs="Consolas"/>
                          <w:color w:val="A31515"/>
                          <w:sz w:val="17"/>
                          <w:szCs w:val="17"/>
                          <w:highlight w:val="white"/>
                          <w:lang w:val="en-US"/>
                        </w:rPr>
                        <w:t>""</w:t>
                      </w:r>
                      <w:r w:rsidRPr="00117CAF">
                        <w:rPr>
                          <w:rFonts w:ascii="Consolas" w:hAnsi="Consolas" w:cs="Consolas"/>
                          <w:color w:val="000000"/>
                          <w:sz w:val="17"/>
                          <w:szCs w:val="17"/>
                          <w:highlight w:val="white"/>
                          <w:lang w:val="en-US"/>
                        </w:rPr>
                        <w:t>);</w:t>
                      </w:r>
                    </w:p>
                    <w:p w14:paraId="4E716C4A" w14:textId="77777777" w:rsidR="00DA67F8" w:rsidRPr="00117CAF" w:rsidRDefault="00DA67F8" w:rsidP="00117CAF">
                      <w:pPr>
                        <w:autoSpaceDE w:val="0"/>
                        <w:autoSpaceDN w:val="0"/>
                        <w:adjustRightInd w:val="0"/>
                        <w:rPr>
                          <w:rFonts w:ascii="Consolas" w:hAnsi="Consolas" w:cs="Consolas"/>
                          <w:color w:val="000000"/>
                          <w:sz w:val="17"/>
                          <w:szCs w:val="17"/>
                          <w:highlight w:val="white"/>
                          <w:lang w:val="en-US"/>
                        </w:rPr>
                      </w:pPr>
                      <w:r w:rsidRPr="00117CAF">
                        <w:rPr>
                          <w:rFonts w:ascii="Consolas" w:hAnsi="Consolas" w:cs="Consolas"/>
                          <w:color w:val="000000"/>
                          <w:sz w:val="17"/>
                          <w:szCs w:val="17"/>
                          <w:highlight w:val="white"/>
                          <w:lang w:val="en-US"/>
                        </w:rPr>
                        <w:t xml:space="preserve">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.BeginHorizontal(</w:t>
                      </w:r>
                      <w:r w:rsidRPr="00117CAF">
                        <w:rPr>
                          <w:rFonts w:ascii="Consolas" w:hAnsi="Consolas" w:cs="Consolas"/>
                          <w:color w:val="A31515"/>
                          <w:sz w:val="17"/>
                          <w:szCs w:val="17"/>
                          <w:highlight w:val="white"/>
                          <w:lang w:val="en-US"/>
                        </w:rPr>
                        <w:t>""</w:t>
                      </w:r>
                      <w:r w:rsidRPr="00117CAF">
                        <w:rPr>
                          <w:rFonts w:ascii="Consolas" w:hAnsi="Consolas" w:cs="Consolas"/>
                          <w:color w:val="000000"/>
                          <w:sz w:val="17"/>
                          <w:szCs w:val="17"/>
                          <w:highlight w:val="white"/>
                          <w:lang w:val="en-US"/>
                        </w:rPr>
                        <w:t>);</w:t>
                      </w:r>
                    </w:p>
                    <w:p w14:paraId="705434F6" w14:textId="77777777" w:rsidR="00DA67F8" w:rsidRPr="00117CAF" w:rsidRDefault="00DA67F8" w:rsidP="00117CAF">
                      <w:pPr>
                        <w:autoSpaceDE w:val="0"/>
                        <w:autoSpaceDN w:val="0"/>
                        <w:adjustRightInd w:val="0"/>
                        <w:rPr>
                          <w:rFonts w:ascii="Consolas" w:hAnsi="Consolas" w:cs="Consolas"/>
                          <w:color w:val="000000"/>
                          <w:sz w:val="17"/>
                          <w:szCs w:val="17"/>
                          <w:highlight w:val="white"/>
                          <w:lang w:val="en-US"/>
                        </w:rPr>
                      </w:pPr>
                      <w:r w:rsidRPr="00117CAF">
                        <w:rPr>
                          <w:rFonts w:ascii="Consolas" w:hAnsi="Consolas" w:cs="Consolas"/>
                          <w:color w:val="000000"/>
                          <w:sz w:val="17"/>
                          <w:szCs w:val="17"/>
                          <w:highlight w:val="white"/>
                          <w:lang w:val="en-US"/>
                        </w:rPr>
                        <w:t xml:space="preserve">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.Button(</w:t>
                      </w:r>
                      <w:r w:rsidRPr="00117CAF">
                        <w:rPr>
                          <w:rFonts w:ascii="Consolas" w:hAnsi="Consolas" w:cs="Consolas"/>
                          <w:color w:val="A31515"/>
                          <w:sz w:val="17"/>
                          <w:szCs w:val="17"/>
                          <w:highlight w:val="white"/>
                          <w:lang w:val="en-US"/>
                        </w:rPr>
                        <w:t>"1-1"</w:t>
                      </w:r>
                      <w:r w:rsidRPr="00117CAF">
                        <w:rPr>
                          <w:rFonts w:ascii="Consolas" w:hAnsi="Consolas" w:cs="Consolas"/>
                          <w:color w:val="000000"/>
                          <w:sz w:val="17"/>
                          <w:szCs w:val="17"/>
                          <w:highlight w:val="white"/>
                          <w:lang w:val="en-US"/>
                        </w:rPr>
                        <w:t xml:space="preserve">,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.Height(</w:t>
                      </w:r>
                      <w:r w:rsidRPr="00117CAF">
                        <w:rPr>
                          <w:rFonts w:ascii="Consolas" w:hAnsi="Consolas" w:cs="Consolas"/>
                          <w:color w:val="2B91AF"/>
                          <w:sz w:val="17"/>
                          <w:szCs w:val="17"/>
                          <w:highlight w:val="white"/>
                          <w:lang w:val="en-US"/>
                        </w:rPr>
                        <w:t>Screen</w:t>
                      </w:r>
                      <w:r w:rsidRPr="00117CAF">
                        <w:rPr>
                          <w:rFonts w:ascii="Consolas" w:hAnsi="Consolas" w:cs="Consolas"/>
                          <w:color w:val="000000"/>
                          <w:sz w:val="17"/>
                          <w:szCs w:val="17"/>
                          <w:highlight w:val="white"/>
                          <w:lang w:val="en-US"/>
                        </w:rPr>
                        <w:t xml:space="preserve">.height/10),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.Width(</w:t>
                      </w:r>
                      <w:r w:rsidRPr="00117CAF">
                        <w:rPr>
                          <w:rFonts w:ascii="Consolas" w:hAnsi="Consolas" w:cs="Consolas"/>
                          <w:color w:val="2B91AF"/>
                          <w:sz w:val="17"/>
                          <w:szCs w:val="17"/>
                          <w:highlight w:val="white"/>
                          <w:lang w:val="en-US"/>
                        </w:rPr>
                        <w:t>Screen</w:t>
                      </w:r>
                      <w:r w:rsidRPr="00117CAF">
                        <w:rPr>
                          <w:rFonts w:ascii="Consolas" w:hAnsi="Consolas" w:cs="Consolas"/>
                          <w:color w:val="000000"/>
                          <w:sz w:val="17"/>
                          <w:szCs w:val="17"/>
                          <w:highlight w:val="white"/>
                          <w:lang w:val="en-US"/>
                        </w:rPr>
                        <w:t>.width/15));</w:t>
                      </w:r>
                    </w:p>
                    <w:p w14:paraId="6980B8A7" w14:textId="77777777" w:rsidR="00DA67F8" w:rsidRPr="00117CAF" w:rsidRDefault="00DA67F8" w:rsidP="00117CAF">
                      <w:pPr>
                        <w:autoSpaceDE w:val="0"/>
                        <w:autoSpaceDN w:val="0"/>
                        <w:adjustRightInd w:val="0"/>
                        <w:rPr>
                          <w:rFonts w:ascii="Consolas" w:hAnsi="Consolas" w:cs="Consolas"/>
                          <w:color w:val="000000"/>
                          <w:sz w:val="17"/>
                          <w:szCs w:val="17"/>
                          <w:highlight w:val="white"/>
                          <w:lang w:val="en-US"/>
                        </w:rPr>
                      </w:pPr>
                      <w:r w:rsidRPr="00117CAF">
                        <w:rPr>
                          <w:rFonts w:ascii="Consolas" w:hAnsi="Consolas" w:cs="Consolas"/>
                          <w:color w:val="000000"/>
                          <w:sz w:val="17"/>
                          <w:szCs w:val="17"/>
                          <w:highlight w:val="white"/>
                          <w:lang w:val="en-US"/>
                        </w:rPr>
                        <w:t xml:space="preserve">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.Button(</w:t>
                      </w:r>
                      <w:r w:rsidRPr="00117CAF">
                        <w:rPr>
                          <w:rFonts w:ascii="Consolas" w:hAnsi="Consolas" w:cs="Consolas"/>
                          <w:color w:val="A31515"/>
                          <w:sz w:val="17"/>
                          <w:szCs w:val="17"/>
                          <w:highlight w:val="white"/>
                          <w:lang w:val="en-US"/>
                        </w:rPr>
                        <w:t>"1-2"</w:t>
                      </w:r>
                      <w:r w:rsidRPr="00117CAF">
                        <w:rPr>
                          <w:rFonts w:ascii="Consolas" w:hAnsi="Consolas" w:cs="Consolas"/>
                          <w:color w:val="000000"/>
                          <w:sz w:val="17"/>
                          <w:szCs w:val="17"/>
                          <w:highlight w:val="white"/>
                          <w:lang w:val="en-US"/>
                        </w:rPr>
                        <w:t xml:space="preserve">,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.Height(</w:t>
                      </w:r>
                      <w:r w:rsidRPr="00117CAF">
                        <w:rPr>
                          <w:rFonts w:ascii="Consolas" w:hAnsi="Consolas" w:cs="Consolas"/>
                          <w:color w:val="2B91AF"/>
                          <w:sz w:val="17"/>
                          <w:szCs w:val="17"/>
                          <w:highlight w:val="white"/>
                          <w:lang w:val="en-US"/>
                        </w:rPr>
                        <w:t>Screen</w:t>
                      </w:r>
                      <w:r w:rsidRPr="00117CAF">
                        <w:rPr>
                          <w:rFonts w:ascii="Consolas" w:hAnsi="Consolas" w:cs="Consolas"/>
                          <w:color w:val="000000"/>
                          <w:sz w:val="17"/>
                          <w:szCs w:val="17"/>
                          <w:highlight w:val="white"/>
                          <w:lang w:val="en-US"/>
                        </w:rPr>
                        <w:t xml:space="preserve">.height/10),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.Width(</w:t>
                      </w:r>
                      <w:r w:rsidRPr="00117CAF">
                        <w:rPr>
                          <w:rFonts w:ascii="Consolas" w:hAnsi="Consolas" w:cs="Consolas"/>
                          <w:color w:val="2B91AF"/>
                          <w:sz w:val="17"/>
                          <w:szCs w:val="17"/>
                          <w:highlight w:val="white"/>
                          <w:lang w:val="en-US"/>
                        </w:rPr>
                        <w:t>Screen</w:t>
                      </w:r>
                      <w:r w:rsidRPr="00117CAF">
                        <w:rPr>
                          <w:rFonts w:ascii="Consolas" w:hAnsi="Consolas" w:cs="Consolas"/>
                          <w:color w:val="000000"/>
                          <w:sz w:val="17"/>
                          <w:szCs w:val="17"/>
                          <w:highlight w:val="white"/>
                          <w:lang w:val="en-US"/>
                        </w:rPr>
                        <w:t>.width/15));</w:t>
                      </w:r>
                    </w:p>
                    <w:p w14:paraId="0A38BF1B" w14:textId="77777777" w:rsidR="00DA67F8" w:rsidRPr="00117CAF" w:rsidRDefault="00DA67F8" w:rsidP="00117CAF">
                      <w:pPr>
                        <w:autoSpaceDE w:val="0"/>
                        <w:autoSpaceDN w:val="0"/>
                        <w:adjustRightInd w:val="0"/>
                        <w:rPr>
                          <w:rFonts w:ascii="Consolas" w:hAnsi="Consolas" w:cs="Consolas"/>
                          <w:color w:val="000000"/>
                          <w:sz w:val="17"/>
                          <w:szCs w:val="17"/>
                          <w:highlight w:val="white"/>
                          <w:lang w:val="en-US"/>
                        </w:rPr>
                      </w:pPr>
                      <w:r w:rsidRPr="00117CAF">
                        <w:rPr>
                          <w:rFonts w:ascii="Consolas" w:hAnsi="Consolas" w:cs="Consolas"/>
                          <w:color w:val="000000"/>
                          <w:sz w:val="17"/>
                          <w:szCs w:val="17"/>
                          <w:highlight w:val="white"/>
                          <w:lang w:val="en-US"/>
                        </w:rPr>
                        <w:t xml:space="preserve">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.Button(</w:t>
                      </w:r>
                      <w:r w:rsidRPr="00117CAF">
                        <w:rPr>
                          <w:rFonts w:ascii="Consolas" w:hAnsi="Consolas" w:cs="Consolas"/>
                          <w:color w:val="A31515"/>
                          <w:sz w:val="17"/>
                          <w:szCs w:val="17"/>
                          <w:highlight w:val="white"/>
                          <w:lang w:val="en-US"/>
                        </w:rPr>
                        <w:t>"1-3"</w:t>
                      </w:r>
                      <w:r w:rsidRPr="00117CAF">
                        <w:rPr>
                          <w:rFonts w:ascii="Consolas" w:hAnsi="Consolas" w:cs="Consolas"/>
                          <w:color w:val="000000"/>
                          <w:sz w:val="17"/>
                          <w:szCs w:val="17"/>
                          <w:highlight w:val="white"/>
                          <w:lang w:val="en-US"/>
                        </w:rPr>
                        <w:t xml:space="preserve">,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.Height(</w:t>
                      </w:r>
                      <w:r w:rsidRPr="00117CAF">
                        <w:rPr>
                          <w:rFonts w:ascii="Consolas" w:hAnsi="Consolas" w:cs="Consolas"/>
                          <w:color w:val="2B91AF"/>
                          <w:sz w:val="17"/>
                          <w:szCs w:val="17"/>
                          <w:highlight w:val="white"/>
                          <w:lang w:val="en-US"/>
                        </w:rPr>
                        <w:t>Screen</w:t>
                      </w:r>
                      <w:r w:rsidRPr="00117CAF">
                        <w:rPr>
                          <w:rFonts w:ascii="Consolas" w:hAnsi="Consolas" w:cs="Consolas"/>
                          <w:color w:val="000000"/>
                          <w:sz w:val="17"/>
                          <w:szCs w:val="17"/>
                          <w:highlight w:val="white"/>
                          <w:lang w:val="en-US"/>
                        </w:rPr>
                        <w:t xml:space="preserve">.height/10),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.Width(</w:t>
                      </w:r>
                      <w:r w:rsidRPr="00117CAF">
                        <w:rPr>
                          <w:rFonts w:ascii="Consolas" w:hAnsi="Consolas" w:cs="Consolas"/>
                          <w:color w:val="2B91AF"/>
                          <w:sz w:val="17"/>
                          <w:szCs w:val="17"/>
                          <w:highlight w:val="white"/>
                          <w:lang w:val="en-US"/>
                        </w:rPr>
                        <w:t>Screen</w:t>
                      </w:r>
                      <w:r w:rsidRPr="00117CAF">
                        <w:rPr>
                          <w:rFonts w:ascii="Consolas" w:hAnsi="Consolas" w:cs="Consolas"/>
                          <w:color w:val="000000"/>
                          <w:sz w:val="17"/>
                          <w:szCs w:val="17"/>
                          <w:highlight w:val="white"/>
                          <w:lang w:val="en-US"/>
                        </w:rPr>
                        <w:t>.width/15));</w:t>
                      </w:r>
                    </w:p>
                    <w:p w14:paraId="3E081985" w14:textId="77777777" w:rsidR="00DA67F8" w:rsidRPr="00117CAF" w:rsidRDefault="00DA67F8" w:rsidP="00117CAF">
                      <w:pPr>
                        <w:autoSpaceDE w:val="0"/>
                        <w:autoSpaceDN w:val="0"/>
                        <w:adjustRightInd w:val="0"/>
                        <w:rPr>
                          <w:rFonts w:ascii="Consolas" w:hAnsi="Consolas" w:cs="Consolas"/>
                          <w:color w:val="000000"/>
                          <w:sz w:val="17"/>
                          <w:szCs w:val="17"/>
                          <w:highlight w:val="white"/>
                          <w:lang w:val="en-US"/>
                        </w:rPr>
                      </w:pPr>
                      <w:r w:rsidRPr="00117CAF">
                        <w:rPr>
                          <w:rFonts w:ascii="Consolas" w:hAnsi="Consolas" w:cs="Consolas"/>
                          <w:color w:val="000000"/>
                          <w:sz w:val="17"/>
                          <w:szCs w:val="17"/>
                          <w:highlight w:val="white"/>
                          <w:lang w:val="en-US"/>
                        </w:rPr>
                        <w:t xml:space="preserve">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.EndHorizontal();</w:t>
                      </w:r>
                    </w:p>
                    <w:p w14:paraId="57C7CB52" w14:textId="77777777" w:rsidR="00DA67F8" w:rsidRPr="00117CAF" w:rsidRDefault="00DA67F8" w:rsidP="00117CAF">
                      <w:pPr>
                        <w:autoSpaceDE w:val="0"/>
                        <w:autoSpaceDN w:val="0"/>
                        <w:adjustRightInd w:val="0"/>
                        <w:rPr>
                          <w:rFonts w:ascii="Consolas" w:hAnsi="Consolas" w:cs="Consolas"/>
                          <w:color w:val="000000"/>
                          <w:sz w:val="17"/>
                          <w:szCs w:val="17"/>
                          <w:highlight w:val="white"/>
                          <w:lang w:val="en-US"/>
                        </w:rPr>
                      </w:pPr>
                    </w:p>
                    <w:p w14:paraId="26CFF7FC" w14:textId="77777777" w:rsidR="00DA67F8" w:rsidRPr="00117CAF" w:rsidRDefault="00DA67F8" w:rsidP="00117CAF">
                      <w:pPr>
                        <w:autoSpaceDE w:val="0"/>
                        <w:autoSpaceDN w:val="0"/>
                        <w:adjustRightInd w:val="0"/>
                        <w:rPr>
                          <w:rFonts w:ascii="Consolas" w:hAnsi="Consolas" w:cs="Consolas"/>
                          <w:color w:val="000000"/>
                          <w:sz w:val="17"/>
                          <w:szCs w:val="17"/>
                          <w:highlight w:val="white"/>
                          <w:lang w:val="en-US"/>
                        </w:rPr>
                      </w:pPr>
                      <w:r w:rsidRPr="00117CAF">
                        <w:rPr>
                          <w:rFonts w:ascii="Consolas" w:hAnsi="Consolas" w:cs="Consolas"/>
                          <w:color w:val="000000"/>
                          <w:sz w:val="17"/>
                          <w:szCs w:val="17"/>
                          <w:highlight w:val="white"/>
                          <w:lang w:val="en-US"/>
                        </w:rPr>
                        <w:t xml:space="preserve">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.Button(</w:t>
                      </w:r>
                      <w:r w:rsidRPr="00117CAF">
                        <w:rPr>
                          <w:rFonts w:ascii="Consolas" w:hAnsi="Consolas" w:cs="Consolas"/>
                          <w:color w:val="A31515"/>
                          <w:sz w:val="17"/>
                          <w:szCs w:val="17"/>
                          <w:highlight w:val="white"/>
                          <w:lang w:val="en-US"/>
                        </w:rPr>
                        <w:t>"Text!"</w:t>
                      </w:r>
                      <w:r w:rsidRPr="00117CAF">
                        <w:rPr>
                          <w:rFonts w:ascii="Consolas" w:hAnsi="Consolas" w:cs="Consolas"/>
                          <w:color w:val="000000"/>
                          <w:sz w:val="17"/>
                          <w:szCs w:val="17"/>
                          <w:highlight w:val="white"/>
                          <w:lang w:val="en-US"/>
                        </w:rPr>
                        <w:t xml:space="preserve">,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.Height(</w:t>
                      </w:r>
                      <w:r w:rsidRPr="00117CAF">
                        <w:rPr>
                          <w:rFonts w:ascii="Consolas" w:hAnsi="Consolas" w:cs="Consolas"/>
                          <w:color w:val="2B91AF"/>
                          <w:sz w:val="17"/>
                          <w:szCs w:val="17"/>
                          <w:highlight w:val="white"/>
                          <w:lang w:val="en-US"/>
                        </w:rPr>
                        <w:t>Screen</w:t>
                      </w:r>
                      <w:r w:rsidRPr="00117CAF">
                        <w:rPr>
                          <w:rFonts w:ascii="Consolas" w:hAnsi="Consolas" w:cs="Consolas"/>
                          <w:color w:val="000000"/>
                          <w:sz w:val="17"/>
                          <w:szCs w:val="17"/>
                          <w:highlight w:val="white"/>
                          <w:lang w:val="en-US"/>
                        </w:rPr>
                        <w:t xml:space="preserve">.height/10), </w:t>
                      </w:r>
                      <w:r w:rsidRPr="00117CAF">
                        <w:rPr>
                          <w:rFonts w:ascii="Consolas" w:hAnsi="Consolas" w:cs="Consolas"/>
                          <w:color w:val="2B91AF"/>
                          <w:sz w:val="17"/>
                          <w:szCs w:val="17"/>
                          <w:highlight w:val="white"/>
                          <w:lang w:val="en-US"/>
                        </w:rPr>
                        <w:t>GUILayout</w:t>
                      </w:r>
                      <w:r w:rsidRPr="00117CAF">
                        <w:rPr>
                          <w:rFonts w:ascii="Consolas" w:hAnsi="Consolas" w:cs="Consolas"/>
                          <w:color w:val="000000"/>
                          <w:sz w:val="17"/>
                          <w:szCs w:val="17"/>
                          <w:highlight w:val="white"/>
                          <w:lang w:val="en-US"/>
                        </w:rPr>
                        <w:t>.Width(</w:t>
                      </w:r>
                      <w:r w:rsidRPr="00117CAF">
                        <w:rPr>
                          <w:rFonts w:ascii="Consolas" w:hAnsi="Consolas" w:cs="Consolas"/>
                          <w:color w:val="2B91AF"/>
                          <w:sz w:val="17"/>
                          <w:szCs w:val="17"/>
                          <w:highlight w:val="white"/>
                          <w:lang w:val="en-US"/>
                        </w:rPr>
                        <w:t>Screen</w:t>
                      </w:r>
                      <w:r w:rsidRPr="00117CAF">
                        <w:rPr>
                          <w:rFonts w:ascii="Consolas" w:hAnsi="Consolas" w:cs="Consolas"/>
                          <w:color w:val="000000"/>
                          <w:sz w:val="17"/>
                          <w:szCs w:val="17"/>
                          <w:highlight w:val="white"/>
                          <w:lang w:val="en-US"/>
                        </w:rPr>
                        <w:t>.width/5+5));</w:t>
                      </w:r>
                    </w:p>
                    <w:p w14:paraId="1369474E" w14:textId="77777777" w:rsidR="00DA67F8" w:rsidRPr="005A23A3" w:rsidRDefault="00DA67F8" w:rsidP="00117CAF">
                      <w:pPr>
                        <w:autoSpaceDE w:val="0"/>
                        <w:autoSpaceDN w:val="0"/>
                        <w:adjustRightInd w:val="0"/>
                        <w:rPr>
                          <w:rFonts w:ascii="Consolas" w:hAnsi="Consolas" w:cs="Consolas"/>
                          <w:color w:val="000000"/>
                          <w:sz w:val="17"/>
                          <w:szCs w:val="17"/>
                          <w:highlight w:val="white"/>
                        </w:rPr>
                      </w:pPr>
                      <w:r w:rsidRPr="00117CAF">
                        <w:rPr>
                          <w:rFonts w:ascii="Consolas" w:hAnsi="Consolas" w:cs="Consolas"/>
                          <w:color w:val="000000"/>
                          <w:sz w:val="17"/>
                          <w:szCs w:val="17"/>
                          <w:highlight w:val="white"/>
                          <w:lang w:val="en-US"/>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.EndVertical();</w:t>
                      </w:r>
                    </w:p>
                    <w:p w14:paraId="48E13D1F" w14:textId="77777777" w:rsidR="00DA67F8" w:rsidRPr="005A23A3" w:rsidRDefault="00DA67F8" w:rsidP="00117CAF">
                      <w:pPr>
                        <w:rPr>
                          <w:sz w:val="17"/>
                          <w:szCs w:val="17"/>
                        </w:rPr>
                      </w:pP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.EndArea();</w:t>
                      </w:r>
                    </w:p>
                  </w:txbxContent>
                </v:textbox>
                <w10:anchorlock/>
              </v:shape>
            </w:pict>
          </mc:Fallback>
        </mc:AlternateContent>
      </w:r>
    </w:p>
    <w:p w14:paraId="75B72B27" w14:textId="77777777" w:rsidR="00117CAF" w:rsidRDefault="00117CAF" w:rsidP="00117CAF">
      <w:r>
        <w:t xml:space="preserve">Der startes med at oprette et område, som bliver tildelt dynamiske variabler, for at sikre det dynamiske layout. Derefter bliver der påbegyndt et funktion, GUILayout.BeginVertical, som starter en lodret række af elementer. Inde i den påbegyndes den tilsvarende vandrette funktion, som indkapsler 3 knapper, som nu arver ’BeginArea’’s koordinater og automatisk er sat i række via ’BeginVertical’ og ’BeginHorizontal’. Den vandrette række bliver afsluttet med </w:t>
      </w:r>
      <w:r>
        <w:lastRenderedPageBreak/>
        <w:t xml:space="preserve">’EndHorizontal’, hvor efter endnu en knap oprettes, som nu ligger under den første vandrette række. Sidst afsluttes den lodrette række, hvorefter området afsluttes. </w:t>
      </w:r>
    </w:p>
    <w:p w14:paraId="0EFF8071" w14:textId="77777777" w:rsidR="00117CAF" w:rsidRDefault="00117CAF" w:rsidP="00117CAF">
      <w:r>
        <w:t xml:space="preserve">Der er altså blevet oprettet en række scener med tilhørende GUI, udviklet i Unity3D’s eget system. Systemet tager højde for skærmens størrelse og dimensioner, og det må dermed siges at opgaven er afsluttet. </w:t>
      </w:r>
    </w:p>
    <w:p w14:paraId="7AEF1988" w14:textId="77777777" w:rsidR="00117CAF" w:rsidRPr="001C59BE" w:rsidRDefault="00117CAF" w:rsidP="00117CAF"/>
    <w:p w14:paraId="41B3763C" w14:textId="77777777" w:rsidR="00117CAF" w:rsidRDefault="00117CAF" w:rsidP="00117CAF">
      <w:r>
        <w:br w:type="page"/>
      </w:r>
    </w:p>
    <w:p w14:paraId="6886D977" w14:textId="77777777" w:rsidR="00117CAF" w:rsidRPr="0039217F" w:rsidRDefault="00117CAF" w:rsidP="00117CAF"/>
    <w:p w14:paraId="1D350ECD" w14:textId="77777777" w:rsidR="006E4462" w:rsidRDefault="006E4462" w:rsidP="008F5CBA">
      <w:pPr>
        <w:pStyle w:val="Overskrift2"/>
      </w:pPr>
    </w:p>
    <w:p w14:paraId="59CC206C" w14:textId="21F069D7" w:rsidR="008F5CBA" w:rsidRDefault="008F5CBA" w:rsidP="008F5CBA">
      <w:pPr>
        <w:pStyle w:val="Overskrift2"/>
      </w:pPr>
      <w:bookmarkStart w:id="150" w:name="_Toc389225115"/>
      <w:r>
        <w:t>AI</w:t>
      </w:r>
      <w:bookmarkEnd w:id="150"/>
    </w:p>
    <w:p w14:paraId="6E2BD0A6" w14:textId="3BB27972" w:rsidR="008F5CBA" w:rsidRDefault="00E82048" w:rsidP="008F5CBA">
      <w:pPr>
        <w:pStyle w:val="Overskrift2"/>
      </w:pPr>
      <w:bookmarkStart w:id="151" w:name="_Toc389225116"/>
      <w:r>
        <w:t>Charactercontroller</w:t>
      </w:r>
      <w:bookmarkEnd w:id="151"/>
    </w:p>
    <w:p w14:paraId="24E31FE3" w14:textId="384B1DB5" w:rsidR="008F5CBA" w:rsidRPr="008F5CBA" w:rsidRDefault="008F5CBA" w:rsidP="008F5CBA">
      <w:pPr>
        <w:pStyle w:val="Overskrift2"/>
      </w:pPr>
      <w:bookmarkStart w:id="152" w:name="_Toc389225117"/>
      <w:r>
        <w:t>Procedural udvikling</w:t>
      </w:r>
      <w:bookmarkEnd w:id="152"/>
    </w:p>
    <w:p w14:paraId="3E41248A" w14:textId="77777777" w:rsidR="008F5CBA" w:rsidRPr="00186CA7" w:rsidRDefault="008F5CBA" w:rsidP="00186CA7">
      <w:pPr>
        <w:pStyle w:val="Brdtekst"/>
      </w:pPr>
    </w:p>
    <w:p w14:paraId="0E5AF244" w14:textId="77777777" w:rsidR="00F74098" w:rsidRDefault="00F74098" w:rsidP="00F74098">
      <w:pPr>
        <w:pStyle w:val="Overskrift1"/>
      </w:pPr>
      <w:bookmarkStart w:id="153" w:name="_Toc389225118"/>
      <w:r>
        <w:t>Proces</w:t>
      </w:r>
      <w:bookmarkEnd w:id="153"/>
    </w:p>
    <w:p w14:paraId="520CDA77" w14:textId="77777777" w:rsidR="00F74098" w:rsidRDefault="00F74098" w:rsidP="00F74098">
      <w:pPr>
        <w:pStyle w:val="Overskrift2"/>
      </w:pPr>
      <w:bookmarkStart w:id="154" w:name="_Toc389225119"/>
      <w:r w:rsidRPr="0032191F">
        <w:t>Sprint 1</w:t>
      </w:r>
      <w:bookmarkEnd w:id="154"/>
      <w:r w:rsidRPr="0032191F">
        <w:t xml:space="preserve"> </w:t>
      </w:r>
    </w:p>
    <w:p w14:paraId="5225F72C" w14:textId="77777777" w:rsidR="00F74098" w:rsidRPr="00362752" w:rsidRDefault="00F74098" w:rsidP="00F74098">
      <w:pPr>
        <w:pStyle w:val="Overskrift3"/>
      </w:pPr>
      <w:bookmarkStart w:id="155" w:name="_Toc389225120"/>
      <w:r>
        <w:t>Sprintmøde 1</w:t>
      </w:r>
      <w:bookmarkEnd w:id="155"/>
    </w:p>
    <w:p w14:paraId="15883B10" w14:textId="77777777" w:rsidR="00F74098" w:rsidRPr="00263A7D" w:rsidRDefault="00F74098" w:rsidP="00F74098">
      <w:pPr>
        <w:rPr>
          <w:szCs w:val="20"/>
        </w:rPr>
      </w:pPr>
      <w:r w:rsidRPr="00E46828">
        <w:rPr>
          <w:szCs w:val="20"/>
        </w:rPr>
        <w:t xml:space="preserve">Det første sprint i dette forløb startede naturligt ud med at redegøre og opsætte produktbackloggen samt de grundlæggende værktøjer, som bruges i Scrum og XP. I designfasen af dette projekt blev der redegjort for de features, som produktet skulle indeholde, hvilket i dette sprint blev omdannet til stories. Velocity, burndown chart mv. blev sat på plads og backloggen for det første sprint blev færdiggjort. </w:t>
      </w:r>
      <w:r w:rsidRPr="00263A7D">
        <w:rPr>
          <w:szCs w:val="20"/>
        </w:rPr>
        <w:t>Sprintbackloggen for det første sprint ses her:</w:t>
      </w:r>
    </w:p>
    <w:p w14:paraId="264E93C1" w14:textId="77777777" w:rsidR="00F74098" w:rsidRPr="00263A7D" w:rsidRDefault="00F74098" w:rsidP="00F74098">
      <w:pPr>
        <w:rPr>
          <w:szCs w:val="20"/>
        </w:rPr>
      </w:pPr>
    </w:p>
    <w:p w14:paraId="2F871CC5" w14:textId="77777777" w:rsidR="00F74098" w:rsidRPr="00263A7D" w:rsidRDefault="00F74098" w:rsidP="00F74098">
      <w:pPr>
        <w:pStyle w:val="Listeafsnit"/>
        <w:numPr>
          <w:ilvl w:val="0"/>
          <w:numId w:val="19"/>
        </w:numPr>
        <w:spacing w:after="160" w:line="259" w:lineRule="auto"/>
        <w:rPr>
          <w:szCs w:val="20"/>
        </w:rPr>
      </w:pPr>
      <w:r w:rsidRPr="00263A7D">
        <w:rPr>
          <w:szCs w:val="20"/>
        </w:rPr>
        <w:t>Player, Løb – 2 point</w:t>
      </w:r>
    </w:p>
    <w:p w14:paraId="6D677A3F" w14:textId="77777777" w:rsidR="00F74098" w:rsidRPr="00263A7D" w:rsidRDefault="00F74098" w:rsidP="00F74098">
      <w:pPr>
        <w:pStyle w:val="Listeafsnit"/>
        <w:numPr>
          <w:ilvl w:val="0"/>
          <w:numId w:val="19"/>
        </w:numPr>
        <w:spacing w:after="160" w:line="259" w:lineRule="auto"/>
        <w:rPr>
          <w:szCs w:val="20"/>
        </w:rPr>
      </w:pPr>
      <w:r w:rsidRPr="00263A7D">
        <w:rPr>
          <w:szCs w:val="20"/>
        </w:rPr>
        <w:t>Player, Hop – 5 point</w:t>
      </w:r>
    </w:p>
    <w:p w14:paraId="35C9A412" w14:textId="77777777" w:rsidR="00F74098" w:rsidRPr="00263A7D" w:rsidRDefault="00F74098" w:rsidP="00F74098">
      <w:pPr>
        <w:pStyle w:val="Listeafsnit"/>
        <w:numPr>
          <w:ilvl w:val="0"/>
          <w:numId w:val="19"/>
        </w:numPr>
        <w:spacing w:after="160" w:line="259" w:lineRule="auto"/>
        <w:rPr>
          <w:szCs w:val="20"/>
        </w:rPr>
      </w:pPr>
      <w:r w:rsidRPr="00263A7D">
        <w:rPr>
          <w:szCs w:val="20"/>
        </w:rPr>
        <w:t>Player, Slide – 3 point</w:t>
      </w:r>
    </w:p>
    <w:p w14:paraId="13A810A5" w14:textId="77777777" w:rsidR="00F74098" w:rsidRPr="00263A7D" w:rsidRDefault="00F74098" w:rsidP="00F74098">
      <w:pPr>
        <w:pStyle w:val="Listeafsnit"/>
        <w:numPr>
          <w:ilvl w:val="0"/>
          <w:numId w:val="19"/>
        </w:numPr>
        <w:spacing w:after="160" w:line="259" w:lineRule="auto"/>
        <w:rPr>
          <w:szCs w:val="20"/>
        </w:rPr>
      </w:pPr>
      <w:r w:rsidRPr="00263A7D">
        <w:rPr>
          <w:szCs w:val="20"/>
        </w:rPr>
        <w:t>Player, Opret- ½ point</w:t>
      </w:r>
    </w:p>
    <w:p w14:paraId="31935612" w14:textId="77777777" w:rsidR="00F74098" w:rsidRPr="00263A7D" w:rsidRDefault="00F74098" w:rsidP="00F74098">
      <w:pPr>
        <w:pStyle w:val="Listeafsnit"/>
        <w:numPr>
          <w:ilvl w:val="0"/>
          <w:numId w:val="19"/>
        </w:numPr>
        <w:spacing w:after="160" w:line="259" w:lineRule="auto"/>
        <w:rPr>
          <w:szCs w:val="20"/>
        </w:rPr>
      </w:pPr>
      <w:r w:rsidRPr="00263A7D">
        <w:rPr>
          <w:szCs w:val="20"/>
        </w:rPr>
        <w:t>Level, Random platform generator – 2 point</w:t>
      </w:r>
    </w:p>
    <w:p w14:paraId="7C59B8FE" w14:textId="77777777" w:rsidR="00F74098" w:rsidRPr="00263A7D" w:rsidRDefault="00F74098" w:rsidP="00F74098">
      <w:pPr>
        <w:pStyle w:val="Listeafsnit"/>
        <w:numPr>
          <w:ilvl w:val="0"/>
          <w:numId w:val="19"/>
        </w:numPr>
        <w:spacing w:after="160" w:line="259" w:lineRule="auto"/>
        <w:rPr>
          <w:szCs w:val="20"/>
        </w:rPr>
      </w:pPr>
      <w:r w:rsidRPr="00263A7D">
        <w:rPr>
          <w:szCs w:val="20"/>
        </w:rPr>
        <w:t>Level, Random baggrunds generator – 1 point</w:t>
      </w:r>
    </w:p>
    <w:p w14:paraId="191ADAEB" w14:textId="77777777" w:rsidR="00F74098" w:rsidRPr="00263A7D" w:rsidRDefault="00F74098" w:rsidP="00F74098">
      <w:pPr>
        <w:pStyle w:val="Listeafsnit"/>
        <w:numPr>
          <w:ilvl w:val="0"/>
          <w:numId w:val="19"/>
        </w:numPr>
        <w:spacing w:after="160" w:line="259" w:lineRule="auto"/>
        <w:rPr>
          <w:szCs w:val="20"/>
        </w:rPr>
      </w:pPr>
      <w:r w:rsidRPr="00263A7D">
        <w:rPr>
          <w:szCs w:val="20"/>
        </w:rPr>
        <w:t>Level, Baggrundslag – 2 point</w:t>
      </w:r>
    </w:p>
    <w:p w14:paraId="364D198D" w14:textId="77777777" w:rsidR="00F74098" w:rsidRPr="00263A7D" w:rsidRDefault="00F74098" w:rsidP="00F74098">
      <w:pPr>
        <w:pStyle w:val="Listeafsnit"/>
        <w:numPr>
          <w:ilvl w:val="0"/>
          <w:numId w:val="19"/>
        </w:numPr>
        <w:spacing w:after="160" w:line="259" w:lineRule="auto"/>
        <w:rPr>
          <w:szCs w:val="20"/>
        </w:rPr>
      </w:pPr>
      <w:r w:rsidRPr="00263A7D">
        <w:rPr>
          <w:szCs w:val="20"/>
        </w:rPr>
        <w:t>Level, Kamera - ½ point</w:t>
      </w:r>
    </w:p>
    <w:p w14:paraId="46DA0832" w14:textId="77777777" w:rsidR="00F74098" w:rsidRPr="00263A7D" w:rsidRDefault="00F74098" w:rsidP="00F74098">
      <w:pPr>
        <w:pStyle w:val="Listeafsnit"/>
        <w:numPr>
          <w:ilvl w:val="0"/>
          <w:numId w:val="19"/>
        </w:numPr>
        <w:spacing w:after="160" w:line="259" w:lineRule="auto"/>
        <w:rPr>
          <w:szCs w:val="20"/>
        </w:rPr>
      </w:pPr>
      <w:r w:rsidRPr="00263A7D">
        <w:rPr>
          <w:szCs w:val="20"/>
        </w:rPr>
        <w:t xml:space="preserve">Level, </w:t>
      </w:r>
      <w:commentRangeStart w:id="156"/>
      <w:r w:rsidRPr="00263A7D">
        <w:rPr>
          <w:szCs w:val="20"/>
        </w:rPr>
        <w:t>ObjectPooling</w:t>
      </w:r>
      <w:commentRangeEnd w:id="156"/>
      <w:r w:rsidRPr="00263A7D">
        <w:rPr>
          <w:rStyle w:val="Kommentarhenvisning"/>
          <w:szCs w:val="20"/>
        </w:rPr>
        <w:commentReference w:id="156"/>
      </w:r>
      <w:r w:rsidRPr="00263A7D">
        <w:rPr>
          <w:szCs w:val="20"/>
        </w:rPr>
        <w:t xml:space="preserve"> – 2 point</w:t>
      </w:r>
    </w:p>
    <w:p w14:paraId="35793511" w14:textId="77777777" w:rsidR="00F74098" w:rsidRPr="00263A7D" w:rsidRDefault="00F74098" w:rsidP="00F74098">
      <w:pPr>
        <w:pStyle w:val="Listeafsnit"/>
        <w:numPr>
          <w:ilvl w:val="0"/>
          <w:numId w:val="19"/>
        </w:numPr>
        <w:spacing w:after="160" w:line="259" w:lineRule="auto"/>
        <w:rPr>
          <w:szCs w:val="20"/>
        </w:rPr>
      </w:pPr>
      <w:r w:rsidRPr="00263A7D">
        <w:rPr>
          <w:szCs w:val="20"/>
        </w:rPr>
        <w:t>Controls, mobil – 5 point</w:t>
      </w:r>
    </w:p>
    <w:p w14:paraId="05F58AEC" w14:textId="77777777" w:rsidR="00F74098" w:rsidRPr="00E46828" w:rsidRDefault="00F74098" w:rsidP="00F74098">
      <w:pPr>
        <w:rPr>
          <w:szCs w:val="20"/>
        </w:rPr>
      </w:pPr>
      <w:r w:rsidRPr="00E46828">
        <w:rPr>
          <w:szCs w:val="20"/>
        </w:rPr>
        <w:t xml:space="preserve">I alt 23 story points ud af 25, som vores velocity tillod os. </w:t>
      </w:r>
    </w:p>
    <w:p w14:paraId="37DF269F" w14:textId="2C734A2F" w:rsidR="00F74098" w:rsidRPr="00E46828" w:rsidRDefault="00F74098" w:rsidP="00F74098">
      <w:pPr>
        <w:rPr>
          <w:szCs w:val="20"/>
        </w:rPr>
      </w:pPr>
      <w:r w:rsidRPr="00E46828">
        <w:rPr>
          <w:szCs w:val="20"/>
        </w:rPr>
        <w:t>Med to udviklere på backloggen, blev opgaverne fordelt. En udvikler tog sig af Player-delen, hvor der skulle bygges funktionalitet omkring at få spilleren til at bevæge sige. Den anden havde fokus på den grundlæggende funktionalitet i banen. Begge</w:t>
      </w:r>
      <w:r w:rsidR="00DA67F8">
        <w:rPr>
          <w:szCs w:val="20"/>
        </w:rPr>
        <w:t xml:space="preserve"> disse emner var prioriteret høj</w:t>
      </w:r>
      <w:r w:rsidRPr="00E46828">
        <w:rPr>
          <w:szCs w:val="20"/>
        </w:rPr>
        <w:t>t i produkt</w:t>
      </w:r>
      <w:r w:rsidR="0093071E">
        <w:rPr>
          <w:szCs w:val="20"/>
        </w:rPr>
        <w:t xml:space="preserve"> </w:t>
      </w:r>
      <w:r w:rsidRPr="00E46828">
        <w:rPr>
          <w:szCs w:val="20"/>
        </w:rPr>
        <w:t>backloggen, da de udgør de</w:t>
      </w:r>
      <w:r w:rsidR="00DA67F8">
        <w:rPr>
          <w:szCs w:val="20"/>
        </w:rPr>
        <w:t>n</w:t>
      </w:r>
      <w:r w:rsidRPr="00E46828">
        <w:rPr>
          <w:szCs w:val="20"/>
        </w:rPr>
        <w:t xml:space="preserve"> grundlæggende funktionalitet i produktet og samtidig gør den videre udvikling lettere.</w:t>
      </w:r>
    </w:p>
    <w:p w14:paraId="06D98605" w14:textId="5DF1B3A8" w:rsidR="00F74098" w:rsidRPr="00E46828" w:rsidRDefault="00F74098" w:rsidP="00F74098">
      <w:pPr>
        <w:rPr>
          <w:szCs w:val="20"/>
        </w:rPr>
      </w:pPr>
      <w:r w:rsidRPr="00E46828">
        <w:rPr>
          <w:szCs w:val="20"/>
        </w:rPr>
        <w:t>I begyndelsen af Player-funktionaliteten var der brug for und</w:t>
      </w:r>
      <w:r w:rsidR="00DA67F8">
        <w:rPr>
          <w:szCs w:val="20"/>
        </w:rPr>
        <w:t>ersøgelse af emnet, da der var usikkerheder omkring implementeringen. Værktøjet</w:t>
      </w:r>
      <w:r w:rsidRPr="00E46828">
        <w:rPr>
          <w:szCs w:val="20"/>
        </w:rPr>
        <w:t xml:space="preserve"> som </w:t>
      </w:r>
      <w:r w:rsidR="00DA67F8">
        <w:rPr>
          <w:szCs w:val="20"/>
        </w:rPr>
        <w:t>anvendes</w:t>
      </w:r>
      <w:r w:rsidRPr="00E46828">
        <w:rPr>
          <w:szCs w:val="20"/>
        </w:rPr>
        <w:t xml:space="preserve"> </w:t>
      </w:r>
      <w:r w:rsidR="00DA67F8">
        <w:rPr>
          <w:szCs w:val="20"/>
        </w:rPr>
        <w:t>er</w:t>
      </w:r>
      <w:r w:rsidRPr="00E46828">
        <w:rPr>
          <w:szCs w:val="20"/>
        </w:rPr>
        <w:t xml:space="preserve"> et</w:t>
      </w:r>
      <w:r w:rsidR="00DA67F8">
        <w:rPr>
          <w:szCs w:val="20"/>
        </w:rPr>
        <w:t xml:space="preserve"> indbygget</w:t>
      </w:r>
      <w:r w:rsidRPr="00E46828">
        <w:rPr>
          <w:szCs w:val="20"/>
        </w:rPr>
        <w:t xml:space="preserve"> system</w:t>
      </w:r>
      <w:r w:rsidR="00DA67F8">
        <w:rPr>
          <w:szCs w:val="20"/>
        </w:rPr>
        <w:t xml:space="preserve"> i Unity, kaldet Mecanim</w:t>
      </w:r>
      <w:r w:rsidRPr="00E46828">
        <w:rPr>
          <w:szCs w:val="20"/>
        </w:rPr>
        <w:t>, der stykke</w:t>
      </w:r>
      <w:r w:rsidR="00DA67F8">
        <w:rPr>
          <w:szCs w:val="20"/>
        </w:rPr>
        <w:t>r</w:t>
      </w:r>
      <w:r w:rsidRPr="00E46828">
        <w:rPr>
          <w:szCs w:val="20"/>
        </w:rPr>
        <w:t xml:space="preserve"> animationer sammen og</w:t>
      </w:r>
      <w:r w:rsidR="00DA67F8">
        <w:rPr>
          <w:szCs w:val="20"/>
        </w:rPr>
        <w:t xml:space="preserve"> som vi skulle bruge</w:t>
      </w:r>
      <w:r w:rsidRPr="00E46828">
        <w:rPr>
          <w:szCs w:val="20"/>
        </w:rPr>
        <w:t xml:space="preserve"> til spillerens bevægelser. Der var dog problemer med placeholder-animationerne, som ikke passede til vores brug. Dette bremsede udviklingen, og selvom der var forventet en spike på dette område, så </w:t>
      </w:r>
      <w:r w:rsidRPr="00E46828">
        <w:rPr>
          <w:szCs w:val="20"/>
        </w:rPr>
        <w:lastRenderedPageBreak/>
        <w:t xml:space="preserve">tog </w:t>
      </w:r>
      <w:r w:rsidR="00DA67F8">
        <w:rPr>
          <w:szCs w:val="20"/>
        </w:rPr>
        <w:t>implementeringen</w:t>
      </w:r>
      <w:r w:rsidRPr="00E46828">
        <w:rPr>
          <w:szCs w:val="20"/>
        </w:rPr>
        <w:t xml:space="preserve"> længere tid end forventet. Dog lykkedes det i sidste ende at få de grundlæggende bevægelser på plads, men da de endelige animationer ikke er færdiggjorte, har det ikke været muligt </w:t>
      </w:r>
      <w:r w:rsidR="00DA67F8">
        <w:rPr>
          <w:szCs w:val="20"/>
        </w:rPr>
        <w:t>at helt afslutte player-delen som</w:t>
      </w:r>
      <w:r w:rsidRPr="00E46828">
        <w:rPr>
          <w:szCs w:val="20"/>
        </w:rPr>
        <w:t xml:space="preserve"> kræver mere arbejde længere henne i processen.</w:t>
      </w:r>
      <w:r w:rsidR="00DA67F8">
        <w:rPr>
          <w:szCs w:val="20"/>
        </w:rPr>
        <w:t xml:space="preserve"> Vi har dog valgt at nedskrive disse stories ved deres respektive afslutninger, fordi produktionen af de animationer vi skal bruge til slutproduktet er stories for sig selv.</w:t>
      </w:r>
      <w:r w:rsidRPr="00E46828">
        <w:rPr>
          <w:szCs w:val="20"/>
        </w:rPr>
        <w:t xml:space="preserve"> </w:t>
      </w:r>
    </w:p>
    <w:p w14:paraId="61F722A4" w14:textId="77777777" w:rsidR="00F74098" w:rsidRPr="00E46828" w:rsidRDefault="00F74098" w:rsidP="00F74098">
      <w:pPr>
        <w:rPr>
          <w:szCs w:val="20"/>
        </w:rPr>
      </w:pPr>
    </w:p>
    <w:p w14:paraId="60F8C997" w14:textId="43B382AB" w:rsidR="00F74098" w:rsidRPr="00E46828" w:rsidRDefault="00F74098" w:rsidP="00F74098">
      <w:pPr>
        <w:rPr>
          <w:szCs w:val="20"/>
        </w:rPr>
      </w:pPr>
      <w:r w:rsidRPr="00E46828">
        <w:rPr>
          <w:szCs w:val="20"/>
        </w:rPr>
        <w:t xml:space="preserve">Udviklingen med banen gik lettere end forventet, og det var muligt at nedskrive hele Level-delen relativt </w:t>
      </w:r>
      <w:commentRangeStart w:id="157"/>
      <w:r w:rsidRPr="00E46828">
        <w:rPr>
          <w:szCs w:val="20"/>
        </w:rPr>
        <w:t>hurtigt</w:t>
      </w:r>
      <w:commentRangeEnd w:id="157"/>
      <w:r w:rsidRPr="00263A7D">
        <w:rPr>
          <w:rStyle w:val="Kommentarhenvisning"/>
          <w:szCs w:val="20"/>
        </w:rPr>
        <w:commentReference w:id="157"/>
      </w:r>
      <w:r w:rsidRPr="00E46828">
        <w:rPr>
          <w:szCs w:val="20"/>
        </w:rPr>
        <w:t>. Arbejdet bestod af nogle relative små spikes, omhandlende tilfældig generering af</w:t>
      </w:r>
      <w:r w:rsidR="0093071E">
        <w:rPr>
          <w:szCs w:val="20"/>
        </w:rPr>
        <w:t xml:space="preserve"> såvel banens platforme</w:t>
      </w:r>
      <w:r w:rsidRPr="00E46828">
        <w:rPr>
          <w:szCs w:val="20"/>
        </w:rPr>
        <w:t xml:space="preserve"> </w:t>
      </w:r>
      <w:r w:rsidR="0093071E">
        <w:rPr>
          <w:szCs w:val="20"/>
        </w:rPr>
        <w:t>og</w:t>
      </w:r>
      <w:r w:rsidRPr="00E46828">
        <w:rPr>
          <w:szCs w:val="20"/>
        </w:rPr>
        <w:t xml:space="preserve"> baggrunden</w:t>
      </w:r>
      <w:r w:rsidR="0093071E">
        <w:rPr>
          <w:szCs w:val="20"/>
        </w:rPr>
        <w:t xml:space="preserve">de. </w:t>
      </w:r>
    </w:p>
    <w:p w14:paraId="435A81CB" w14:textId="77777777" w:rsidR="00F74098" w:rsidRPr="00E46828" w:rsidRDefault="00F74098" w:rsidP="00F74098">
      <w:pPr>
        <w:rPr>
          <w:szCs w:val="20"/>
        </w:rPr>
      </w:pPr>
    </w:p>
    <w:p w14:paraId="02321DB8" w14:textId="6B0119E8" w:rsidR="00F74098" w:rsidRPr="00E46828" w:rsidRDefault="00684667" w:rsidP="00F74098">
      <w:pPr>
        <w:pStyle w:val="Overskrift3"/>
      </w:pPr>
      <w:r>
        <w:t>Retrospective</w:t>
      </w:r>
    </w:p>
    <w:p w14:paraId="57AACE92" w14:textId="3B2AB140" w:rsidR="00F74098" w:rsidRDefault="00F74098" w:rsidP="00F74098">
      <w:r w:rsidRPr="00E46828">
        <w:t xml:space="preserve">Alt i alt er det første sprint vellykket, da det har været muligt at nedskrive alle stories i sprintbackloggen, selv med forventede spikes i forløbet. Dette gav mulighed for at finpudse og optimere den nuværende funktionalitet og inddrage nye stories i sprintet. Her blev </w:t>
      </w:r>
      <w:r w:rsidR="00684667">
        <w:t>der</w:t>
      </w:r>
      <w:r w:rsidRPr="00E46828">
        <w:t xml:space="preserve"> fokuseret på at imødekomme de næste stories i rækken for at undgå eventuelle spikes og få skubbet funktionalitet ud. </w:t>
      </w:r>
      <w:r w:rsidR="00684667">
        <w:t>Vi kan med fordel revurdere de estimater vi gav vores stories i starten af sprintet, da mange af dem var langt hurtigere overstået, end forudset.</w:t>
      </w:r>
    </w:p>
    <w:p w14:paraId="4EC38FC2" w14:textId="77777777" w:rsidR="00F74098" w:rsidRDefault="00F74098" w:rsidP="00F74098"/>
    <w:p w14:paraId="3F6ED25A" w14:textId="77777777" w:rsidR="00F74098" w:rsidRPr="00E46828" w:rsidRDefault="00F74098" w:rsidP="00F74098">
      <w:pPr>
        <w:pStyle w:val="Overskrift3"/>
      </w:pPr>
      <w:bookmarkStart w:id="158" w:name="_Toc389225122"/>
      <w:r>
        <w:t>Retrospective – Sprint 1</w:t>
      </w:r>
      <w:bookmarkEnd w:id="158"/>
    </w:p>
    <w:p w14:paraId="1988AE79" w14:textId="77777777" w:rsidR="00F74098" w:rsidRDefault="00F74098" w:rsidP="00F74098">
      <w:pPr>
        <w:pStyle w:val="Overskrift2"/>
      </w:pPr>
      <w:bookmarkStart w:id="159" w:name="_Toc389225123"/>
      <w:r>
        <w:t>Sprint 2</w:t>
      </w:r>
      <w:bookmarkEnd w:id="159"/>
    </w:p>
    <w:p w14:paraId="2B9A2163" w14:textId="77777777" w:rsidR="00F74098" w:rsidRPr="009F2B77" w:rsidRDefault="00F74098" w:rsidP="00F74098">
      <w:pPr>
        <w:pStyle w:val="Overskrift3"/>
      </w:pPr>
      <w:bookmarkStart w:id="160" w:name="_Toc389225124"/>
      <w:r>
        <w:t>Sprintmøde 2</w:t>
      </w:r>
      <w:bookmarkEnd w:id="160"/>
    </w:p>
    <w:p w14:paraId="52FFAD1A" w14:textId="656A2EF7" w:rsidR="00F74098" w:rsidRDefault="00F74098" w:rsidP="00F74098">
      <w:r>
        <w:t>I dette sprint har fokus hovedsagligt ligget på at oprette en funktionelt menusystem, samt at modellere hovedpersonen og animere bevægelserne. Derudover blev der brugt ressourcer på at optime</w:t>
      </w:r>
      <w:r w:rsidR="007A5FBA">
        <w:t>re optimere på vores character controller, som er den samling af komponenter der håndterer styringen af vores protagonist</w:t>
      </w:r>
      <w:r>
        <w:t xml:space="preserve">. Ugen startede ud med en kort opsætning af backloggen, samt uddelegering af arbejdsopgaver. Menusystemet, som skulle oprettes, skulle bestå af en brugergrænseflade med tilhørende funktionalitet, hvor det er muligt at klikke sig rundt imellem de forskellige menuer. </w:t>
      </w:r>
      <w:r w:rsidR="00690671">
        <w:t>I forbindelse med optimering af character controlleren</w:t>
      </w:r>
      <w:r>
        <w:t xml:space="preserve"> betod af at modellere en 3D-figur i Blender for derefter at animere nogle grundlæggende </w:t>
      </w:r>
      <w:r w:rsidR="00690671">
        <w:t xml:space="preserve">besluttede vi, at lave en spike hvori vi ville lave en 3D model til brug for mecanim fra bunden, og undersøge hvordan man lavede tilhørende </w:t>
      </w:r>
      <w:r>
        <w:t xml:space="preserve">animationer, som </w:t>
      </w:r>
      <w:r w:rsidR="00690671">
        <w:t>kunne</w:t>
      </w:r>
      <w:r>
        <w:t xml:space="preserve"> bruges i spillet. Der var forventet at der skulle bruges rigeligt tid på begge, da der ikke var gjort erfaringer med teknologien før af de enkelte udviklere. Dette resulterede i følgende sprintbacklog:</w:t>
      </w:r>
    </w:p>
    <w:p w14:paraId="35A0ABFE" w14:textId="0CDC6D06" w:rsidR="00F74098" w:rsidRDefault="00690671" w:rsidP="00F74098">
      <w:pPr>
        <w:pStyle w:val="Listeafsnit"/>
        <w:numPr>
          <w:ilvl w:val="0"/>
          <w:numId w:val="20"/>
        </w:numPr>
        <w:spacing w:after="160" w:line="259" w:lineRule="auto"/>
      </w:pPr>
      <w:r>
        <w:t>Menu,</w:t>
      </w:r>
      <w:r w:rsidR="00F74098">
        <w:t xml:space="preserve"> hovedmenu – 5 point</w:t>
      </w:r>
    </w:p>
    <w:p w14:paraId="6FF2F82D" w14:textId="1F84A41B" w:rsidR="00F74098" w:rsidRDefault="00690671" w:rsidP="00F74098">
      <w:pPr>
        <w:pStyle w:val="Listeafsnit"/>
        <w:numPr>
          <w:ilvl w:val="0"/>
          <w:numId w:val="20"/>
        </w:numPr>
        <w:spacing w:after="160" w:line="259" w:lineRule="auto"/>
      </w:pPr>
      <w:r>
        <w:t>Menu,</w:t>
      </w:r>
      <w:r w:rsidR="00F74098">
        <w:t xml:space="preserve"> ’Vælg bane’ – 5 point</w:t>
      </w:r>
    </w:p>
    <w:p w14:paraId="5727CC6F" w14:textId="78240222" w:rsidR="00F74098" w:rsidRDefault="00690671" w:rsidP="00F74098">
      <w:pPr>
        <w:pStyle w:val="Listeafsnit"/>
        <w:numPr>
          <w:ilvl w:val="0"/>
          <w:numId w:val="20"/>
        </w:numPr>
        <w:spacing w:after="160" w:line="259" w:lineRule="auto"/>
      </w:pPr>
      <w:r>
        <w:t>Menu,</w:t>
      </w:r>
      <w:r w:rsidR="00F74098">
        <w:t xml:space="preserve"> ’tutorial’ – 2 point</w:t>
      </w:r>
    </w:p>
    <w:p w14:paraId="2CDAA25B" w14:textId="05698157" w:rsidR="00F74098" w:rsidRDefault="00690671" w:rsidP="00F74098">
      <w:pPr>
        <w:pStyle w:val="Listeafsnit"/>
        <w:numPr>
          <w:ilvl w:val="0"/>
          <w:numId w:val="20"/>
        </w:numPr>
        <w:spacing w:after="160" w:line="259" w:lineRule="auto"/>
      </w:pPr>
      <w:r>
        <w:t>Menu,</w:t>
      </w:r>
      <w:r w:rsidR="00F74098">
        <w:t xml:space="preserve"> ’indstillinger’ – 2 point</w:t>
      </w:r>
    </w:p>
    <w:p w14:paraId="5A934357" w14:textId="29120339" w:rsidR="00F74098" w:rsidRDefault="00690671" w:rsidP="00F74098">
      <w:pPr>
        <w:pStyle w:val="Listeafsnit"/>
        <w:numPr>
          <w:ilvl w:val="0"/>
          <w:numId w:val="20"/>
        </w:numPr>
        <w:spacing w:after="160" w:line="259" w:lineRule="auto"/>
      </w:pPr>
      <w:r>
        <w:t>Menu,</w:t>
      </w:r>
      <w:r w:rsidR="00F74098">
        <w:t xml:space="preserve"> ’Credits’ – ½ point </w:t>
      </w:r>
    </w:p>
    <w:p w14:paraId="5E8B48FB" w14:textId="66C15F8A" w:rsidR="00F74098" w:rsidRDefault="00690671" w:rsidP="00F74098">
      <w:pPr>
        <w:pStyle w:val="Listeafsnit"/>
        <w:numPr>
          <w:ilvl w:val="0"/>
          <w:numId w:val="20"/>
        </w:numPr>
        <w:spacing w:after="160" w:line="259" w:lineRule="auto"/>
      </w:pPr>
      <w:r>
        <w:t>Menu,</w:t>
      </w:r>
      <w:r w:rsidR="00F74098">
        <w:t xml:space="preserve"> exit-knap – ½ point </w:t>
      </w:r>
    </w:p>
    <w:p w14:paraId="2D60FDC4" w14:textId="77777777" w:rsidR="00690671" w:rsidRDefault="00690671" w:rsidP="00690671">
      <w:pPr>
        <w:pStyle w:val="Listeafsnit"/>
        <w:numPr>
          <w:ilvl w:val="0"/>
          <w:numId w:val="20"/>
        </w:numPr>
        <w:spacing w:after="160" w:line="259" w:lineRule="auto"/>
      </w:pPr>
      <w:r>
        <w:t>Spike,</w:t>
      </w:r>
      <w:r w:rsidR="00F74098">
        <w:t xml:space="preserve"> 3D-model – 3</w:t>
      </w:r>
    </w:p>
    <w:p w14:paraId="3CF5EFBB" w14:textId="6BE26527" w:rsidR="00690671" w:rsidRDefault="00690671" w:rsidP="00690671">
      <w:pPr>
        <w:pStyle w:val="Listeafsnit"/>
        <w:numPr>
          <w:ilvl w:val="0"/>
          <w:numId w:val="20"/>
        </w:numPr>
        <w:spacing w:after="160" w:line="259" w:lineRule="auto"/>
      </w:pPr>
      <w:r>
        <w:t>Spike, Animation – 4.5</w:t>
      </w:r>
    </w:p>
    <w:p w14:paraId="0423C8FE" w14:textId="77777777" w:rsidR="00690671" w:rsidRDefault="00690671" w:rsidP="00690671">
      <w:pPr>
        <w:pStyle w:val="Listeafsnit"/>
        <w:spacing w:after="160" w:line="259" w:lineRule="auto"/>
      </w:pPr>
    </w:p>
    <w:p w14:paraId="674F81CD" w14:textId="77777777" w:rsidR="00690671" w:rsidRDefault="00690671" w:rsidP="00690671">
      <w:pPr>
        <w:pStyle w:val="Listeafsnit"/>
        <w:spacing w:after="160" w:line="259" w:lineRule="auto"/>
      </w:pPr>
    </w:p>
    <w:p w14:paraId="70338065" w14:textId="77777777" w:rsidR="00690671" w:rsidRDefault="00690671" w:rsidP="00690671">
      <w:pPr>
        <w:pStyle w:val="Listeafsnit"/>
        <w:spacing w:after="160" w:line="259" w:lineRule="auto"/>
      </w:pPr>
    </w:p>
    <w:p w14:paraId="2C277C78" w14:textId="766284E9" w:rsidR="00F74098" w:rsidRDefault="00F74098" w:rsidP="00690671">
      <w:pPr>
        <w:spacing w:after="160" w:line="259" w:lineRule="auto"/>
      </w:pPr>
      <w:r>
        <w:lastRenderedPageBreak/>
        <w:t>Med 22,5 story points i alt var</w:t>
      </w:r>
      <w:r w:rsidR="00D62998">
        <w:t xml:space="preserve"> der lidt spillerum</w:t>
      </w:r>
      <w:r w:rsidR="00A64174">
        <w:t>, hvis der skulle opstå noget uforudset</w:t>
      </w:r>
      <w:r w:rsidR="00D62998">
        <w:t>.</w:t>
      </w:r>
      <w:r w:rsidR="00A64174">
        <w:t xml:space="preserve"> </w:t>
      </w:r>
      <w:r>
        <w:t>Opgaverne blev forde</w:t>
      </w:r>
      <w:r w:rsidR="00D22F26">
        <w:t xml:space="preserve">lt med menu-funktionaliteten </w:t>
      </w:r>
      <w:r>
        <w:t xml:space="preserve">til én udvikler og 3D-animeringen til en anden. </w:t>
      </w:r>
    </w:p>
    <w:p w14:paraId="01DEDB38" w14:textId="6B5A60F4" w:rsidR="00F74098" w:rsidRDefault="00F74098" w:rsidP="00F74098">
      <w:r>
        <w:t>At skabe et menusystem viste sig at være en</w:t>
      </w:r>
      <w:r w:rsidR="00D22F26">
        <w:t xml:space="preserve"> relativt</w:t>
      </w:r>
      <w:r>
        <w:t xml:space="preserve"> simpel, men </w:t>
      </w:r>
      <w:r w:rsidR="00D22F26">
        <w:t>langsommelig proces</w:t>
      </w:r>
      <w:r>
        <w:t>. Det var ikke et problem at få en forståelse for Unity3D’s GUI-system, da det i høj grad mindede om ASP.NET samt HTML. Der blev hurtigt skabt en prototype, men da løsningen var statisk, gav det ingen mulighed for at tilpasse brugergrænsefladen til forskellige skærmstørrelser. Herefter fortsatte arbejdet med at gøre scriptet mere generisk og dynamisk. Arbejdet skred støt, men langsomt fremad, da Unity3D har meget få værktøjer til at håndtere relative positioner på skærmen. Dette betød manuel opsætning af næsten samtlige knapper mv., som krævede et godt antal timers arbejde. Men det lykkedes i sidste ende at nå frem til et tilfredsstillende resultat, som gav mulighed for at trække nye opgaver ind i dette sprint. Her blev valgt at fokusere på følgende stories:</w:t>
      </w:r>
    </w:p>
    <w:p w14:paraId="5D8C9BBB" w14:textId="77777777" w:rsidR="00F74098" w:rsidRDefault="00F74098" w:rsidP="00F74098">
      <w:pPr>
        <w:pStyle w:val="Listeafsnit"/>
        <w:numPr>
          <w:ilvl w:val="0"/>
          <w:numId w:val="21"/>
        </w:numPr>
        <w:spacing w:after="160" w:line="259" w:lineRule="auto"/>
      </w:pPr>
      <w:r>
        <w:t xml:space="preserve">Indsæt </w:t>
      </w:r>
      <w:commentRangeStart w:id="161"/>
      <w:r>
        <w:t xml:space="preserve">baggrundsmusik </w:t>
      </w:r>
      <w:commentRangeEnd w:id="161"/>
      <w:r w:rsidR="00F64A8B">
        <w:rPr>
          <w:rStyle w:val="Kommentarhenvisning"/>
        </w:rPr>
        <w:commentReference w:id="161"/>
      </w:r>
      <w:r>
        <w:t>– ½ point</w:t>
      </w:r>
    </w:p>
    <w:p w14:paraId="763F2B1A" w14:textId="77777777" w:rsidR="00F74098" w:rsidRPr="002F187D" w:rsidRDefault="00F74098" w:rsidP="00F74098">
      <w:pPr>
        <w:pStyle w:val="Listeafsnit"/>
        <w:numPr>
          <w:ilvl w:val="0"/>
          <w:numId w:val="21"/>
        </w:numPr>
        <w:spacing w:after="160" w:line="259" w:lineRule="auto"/>
      </w:pPr>
      <w:r>
        <w:t>Indsæt lydeffekter – 3 point</w:t>
      </w:r>
    </w:p>
    <w:p w14:paraId="706570F0" w14:textId="77777777" w:rsidR="00F74098" w:rsidRDefault="00F74098" w:rsidP="00F74098">
      <w:r>
        <w:t xml:space="preserve">At indsætte lyd er en relativ let opgave, men da lyd ikke automatisk medfølger ved sceneskift, viste sig at være mere kompliceret end som </w:t>
      </w:r>
      <w:commentRangeStart w:id="162"/>
      <w:r>
        <w:t>så</w:t>
      </w:r>
      <w:commentRangeEnd w:id="162"/>
      <w:r w:rsidR="00F64A8B">
        <w:rPr>
          <w:rStyle w:val="Kommentarhenvisning"/>
        </w:rPr>
        <w:commentReference w:id="162"/>
      </w:r>
      <w:r>
        <w:t xml:space="preserve">. Det lykkedes dog at få en umiddelbar løsning på plads, som nu har banet vej for at afslutte resten af opgaven, da den ikke er fuldt afsluttet endnu og dermed ikke </w:t>
      </w:r>
      <w:commentRangeStart w:id="163"/>
      <w:r>
        <w:t>nedskrevet</w:t>
      </w:r>
      <w:commentRangeEnd w:id="163"/>
      <w:r w:rsidR="00D918C0">
        <w:rPr>
          <w:rStyle w:val="Kommentarhenvisning"/>
        </w:rPr>
        <w:commentReference w:id="163"/>
      </w:r>
      <w:r>
        <w:t>.</w:t>
      </w:r>
    </w:p>
    <w:p w14:paraId="73FB780A" w14:textId="77777777" w:rsidR="00F74098" w:rsidRDefault="00F74098" w:rsidP="00F74098"/>
    <w:p w14:paraId="1138FD77" w14:textId="77777777" w:rsidR="00F74098" w:rsidRDefault="00F74098" w:rsidP="00F74098">
      <w:pPr>
        <w:pStyle w:val="Overskrift3"/>
      </w:pPr>
      <w:bookmarkStart w:id="164" w:name="_Toc389225125"/>
      <w:r>
        <w:t>Retrospective – Sprint 2</w:t>
      </w:r>
      <w:bookmarkEnd w:id="164"/>
    </w:p>
    <w:p w14:paraId="52606C03" w14:textId="3B8CA171" w:rsidR="00F74098" w:rsidRPr="003751C8" w:rsidRDefault="00F74098" w:rsidP="00F74098">
      <w:pPr>
        <w:pStyle w:val="Brdtekst"/>
      </w:pPr>
      <w:r>
        <w:t xml:space="preserve">Sprint 2 har </w:t>
      </w:r>
      <w:r w:rsidR="00D918C0">
        <w:t>på visse områder</w:t>
      </w:r>
      <w:r>
        <w:t xml:space="preserve"> været en succes, </w:t>
      </w:r>
      <w:r w:rsidR="00D918C0">
        <w:t>i det at</w:t>
      </w:r>
      <w:r>
        <w:t xml:space="preserve"> menu-opgaven kunne nedskrives helt og dermed muligt at inddrage nye stories. Samtidig gav det både mulighed for at fokusere på andre aspekter af projektet og optimere på eksisterende områ</w:t>
      </w:r>
      <w:r w:rsidR="00D918C0">
        <w:t xml:space="preserve">der i produktet. </w:t>
      </w:r>
      <w:r>
        <w:t>Animationsopga</w:t>
      </w:r>
      <w:r w:rsidR="00D918C0">
        <w:t xml:space="preserve">ven har været en tung opgave, som har derfor opslugt megen tid uden at vi har fået noget konkret ud af det. Det er godt for teamet, at flere kender processen med at udvikle modeller og animationer. Men især i forbindelse med animationsarbejdet er der et ganske langt stykke vej fra at vide hvordan en animation optages, og så til at få et bare nogenlunde acceptabelt resultat ud af det. Model- og Animations-spikene blev løst for så vidt som at det handlede om at forstå udviklingen. Men vi har ikke benyttet os af de assets som blev produceret her. </w:t>
      </w:r>
    </w:p>
    <w:p w14:paraId="581C8841" w14:textId="77777777" w:rsidR="00F74098" w:rsidRPr="00C97B8D" w:rsidRDefault="00F74098" w:rsidP="00F74098">
      <w:pPr>
        <w:pStyle w:val="Brdtekst"/>
      </w:pPr>
    </w:p>
    <w:p w14:paraId="59A4054C" w14:textId="77777777" w:rsidR="00F74098" w:rsidRDefault="00F74098" w:rsidP="00F74098">
      <w:pPr>
        <w:pStyle w:val="Overskrift2"/>
      </w:pPr>
      <w:bookmarkStart w:id="165" w:name="_Toc389225126"/>
      <w:r w:rsidRPr="0032191F">
        <w:t>Sprint 3</w:t>
      </w:r>
      <w:bookmarkEnd w:id="165"/>
    </w:p>
    <w:p w14:paraId="046C0CBB" w14:textId="77777777" w:rsidR="00F74098" w:rsidRDefault="00F74098" w:rsidP="00F74098">
      <w:pPr>
        <w:pStyle w:val="Overskrift3"/>
      </w:pPr>
      <w:bookmarkStart w:id="166" w:name="_Toc389225127"/>
      <w:r>
        <w:t>Sprintmøde 3</w:t>
      </w:r>
      <w:bookmarkEnd w:id="166"/>
    </w:p>
    <w:p w14:paraId="4031066D" w14:textId="77777777" w:rsidR="00F74098" w:rsidRPr="006B3344" w:rsidRDefault="00F74098" w:rsidP="00F74098">
      <w:pPr>
        <w:pStyle w:val="Overskrift3"/>
      </w:pPr>
      <w:bookmarkStart w:id="167" w:name="_Toc389225128"/>
      <w:r>
        <w:t>Retrospective – Sprint 3</w:t>
      </w:r>
      <w:bookmarkEnd w:id="167"/>
    </w:p>
    <w:p w14:paraId="0C26DB3E" w14:textId="77777777" w:rsidR="00D87203" w:rsidRPr="006B773A" w:rsidRDefault="00D87203" w:rsidP="00D87203"/>
    <w:p w14:paraId="4A9A6F2D" w14:textId="77777777" w:rsidR="006C53D5" w:rsidRDefault="006C53D5" w:rsidP="005D665B">
      <w:pPr>
        <w:pStyle w:val="Overskrift1"/>
      </w:pPr>
      <w:bookmarkStart w:id="168" w:name="_Toc389225129"/>
      <w:r>
        <w:lastRenderedPageBreak/>
        <w:t>Perspektivering</w:t>
      </w:r>
      <w:bookmarkEnd w:id="168"/>
    </w:p>
    <w:p w14:paraId="21A7EBDD" w14:textId="77777777" w:rsidR="006C53D5" w:rsidRPr="006C53D5" w:rsidRDefault="006C53D5" w:rsidP="005D665B">
      <w:pPr>
        <w:pStyle w:val="Overskrift1"/>
      </w:pPr>
      <w:bookmarkStart w:id="169" w:name="_Toc389225130"/>
      <w:r>
        <w:t>Konklusion</w:t>
      </w:r>
      <w:bookmarkEnd w:id="169"/>
    </w:p>
    <w:p w14:paraId="421040F2" w14:textId="53573300" w:rsidR="006C53D5" w:rsidRDefault="006C53D5" w:rsidP="005D665B">
      <w:pPr>
        <w:pStyle w:val="Overskrift1"/>
      </w:pPr>
      <w:bookmarkStart w:id="170" w:name="_Toc389225131"/>
      <w:r>
        <w:t>Bilag</w:t>
      </w:r>
      <w:bookmarkEnd w:id="170"/>
    </w:p>
    <w:p w14:paraId="4A243E5A" w14:textId="77777777" w:rsidR="00D43836" w:rsidRPr="008F4BCD" w:rsidRDefault="00D43836" w:rsidP="00023E04">
      <w:pPr>
        <w:pStyle w:val="Overskrift3"/>
      </w:pPr>
      <w:bookmarkStart w:id="171" w:name="_Toc389225132"/>
      <w:r w:rsidRPr="008F4BCD">
        <w:t>Ordforklaring</w:t>
      </w:r>
      <w:bookmarkEnd w:id="171"/>
    </w:p>
    <w:p w14:paraId="6B78CF6C" w14:textId="77777777" w:rsidR="00D43836" w:rsidRPr="008F4BCD" w:rsidRDefault="00D43836" w:rsidP="00D43836"/>
    <w:p w14:paraId="14BA5314" w14:textId="77777777" w:rsidR="00D43836" w:rsidRPr="008F4BCD" w:rsidRDefault="00D43836" w:rsidP="00D43836">
      <w:r w:rsidRPr="008F4BCD">
        <w:t>Asset – Dækker over et stykke grafik, script eller lignende som indgår i spillet.</w:t>
      </w:r>
    </w:p>
    <w:p w14:paraId="546268B4" w14:textId="77777777" w:rsidR="00023E04" w:rsidRDefault="00023E04" w:rsidP="00D43836"/>
    <w:p w14:paraId="4B11EF05" w14:textId="77777777" w:rsidR="00D43836" w:rsidRPr="008F4BCD" w:rsidRDefault="00D43836" w:rsidP="00D43836">
      <w:r w:rsidRPr="008F4BCD">
        <w:t>Antagonist – De(n) som spilleren er i mod. Alle fjenderne.</w:t>
      </w:r>
    </w:p>
    <w:p w14:paraId="5E57B022" w14:textId="77777777" w:rsidR="00023E04" w:rsidRDefault="00023E04" w:rsidP="00D43836"/>
    <w:p w14:paraId="650CF406" w14:textId="77777777" w:rsidR="00023E04" w:rsidRDefault="00D43836" w:rsidP="00D43836">
      <w:r w:rsidRPr="008F4BCD">
        <w:t xml:space="preserve">Content – Betyder indhold, og bruges specifikt til at henvise til en del af spillet, og altså ikke </w:t>
      </w:r>
    </w:p>
    <w:p w14:paraId="0A0B7AF8" w14:textId="3CFA64B2" w:rsidR="00D43836" w:rsidRPr="008F4BCD" w:rsidRDefault="00D43836" w:rsidP="00D43836">
      <w:r w:rsidRPr="008F4BCD">
        <w:t xml:space="preserve">indhold generelt. </w:t>
      </w:r>
    </w:p>
    <w:p w14:paraId="6CF5C452" w14:textId="77777777" w:rsidR="00023E04" w:rsidRDefault="00023E04" w:rsidP="00D43836"/>
    <w:p w14:paraId="75794200" w14:textId="77777777" w:rsidR="00D43836" w:rsidRPr="008F4BCD" w:rsidRDefault="00D43836" w:rsidP="00D43836">
      <w:r w:rsidRPr="008F4BCD">
        <w:t xml:space="preserve">Endless Runner – </w:t>
      </w:r>
      <w:r>
        <w:t>En variant af platformsgenren</w:t>
      </w:r>
      <w:r w:rsidRPr="008F4BCD">
        <w:t xml:space="preserve"> hvor</w:t>
      </w:r>
      <w:r>
        <w:t xml:space="preserve"> protagonisten løber endeløst ud af en bane, uden mulighed for at stoppe, eller sætte hastigheden ned, mens han (m/k/u) undgår forskellige forhindringer og samler point sammen indtil han dør. Typisk øges hastigheden langsomt hen af vejen. Temple Run og Jetpack Joyride er populære eksempler på hhv. en 3D og 2D endless runner.</w:t>
      </w:r>
    </w:p>
    <w:p w14:paraId="2B797ED1" w14:textId="77777777" w:rsidR="00023E04" w:rsidRPr="0032191F" w:rsidRDefault="00023E04" w:rsidP="00D43836"/>
    <w:p w14:paraId="47E5E5E6" w14:textId="77777777" w:rsidR="00D43836" w:rsidRPr="00573AA0" w:rsidRDefault="00D43836" w:rsidP="00D43836">
      <w:pPr>
        <w:rPr>
          <w:lang w:val="en-US"/>
        </w:rPr>
      </w:pPr>
      <w:r w:rsidRPr="00573AA0">
        <w:rPr>
          <w:lang w:val="en-US"/>
        </w:rPr>
        <w:t>Feature – En specifik game mechanic.</w:t>
      </w:r>
    </w:p>
    <w:p w14:paraId="6F02E9AC" w14:textId="77777777" w:rsidR="00023E04" w:rsidRDefault="00023E04" w:rsidP="00D43836">
      <w:pPr>
        <w:rPr>
          <w:lang w:val="en-US"/>
        </w:rPr>
      </w:pPr>
    </w:p>
    <w:p w14:paraId="59B1719C" w14:textId="77777777" w:rsidR="00D43836" w:rsidRPr="008F4BCD" w:rsidRDefault="00D43836" w:rsidP="00D43836">
      <w:r w:rsidRPr="008F4BCD">
        <w:t>Fillrate, GPU – Tilgår.</w:t>
      </w:r>
    </w:p>
    <w:p w14:paraId="5DCB4BD7" w14:textId="77777777" w:rsidR="00023E04" w:rsidRDefault="00023E04" w:rsidP="00D43836"/>
    <w:p w14:paraId="5B2967B9" w14:textId="77777777" w:rsidR="00023E04" w:rsidRDefault="00D43836" w:rsidP="00D43836">
      <w:r w:rsidRPr="008F4BCD">
        <w:t xml:space="preserve">Free-To-Play – Betalingsmodel hvor spillet I sig selv er gratis, og hvor udvikleren I stedet bliver </w:t>
      </w:r>
    </w:p>
    <w:p w14:paraId="5F4E1DF7" w14:textId="77777777" w:rsidR="00023E04" w:rsidRDefault="00D43836" w:rsidP="00D43836">
      <w:r w:rsidRPr="008F4BCD">
        <w:t>betalt via reklamer, eller mikrotransaktioner.</w:t>
      </w:r>
    </w:p>
    <w:p w14:paraId="09F9109B" w14:textId="77777777" w:rsidR="00023E04" w:rsidRDefault="00023E04" w:rsidP="00D43836"/>
    <w:p w14:paraId="1436D7AB" w14:textId="52E08271" w:rsidR="00D43836" w:rsidRPr="008F4BCD" w:rsidRDefault="00D43836" w:rsidP="00D43836">
      <w:r w:rsidRPr="008F4BCD">
        <w:t>Gameplay – Refererer til de features som spilleren har direkte til rådighed. F.eks. styringen af protagonisten.</w:t>
      </w:r>
    </w:p>
    <w:p w14:paraId="32FEBED6" w14:textId="77777777" w:rsidR="00023E04" w:rsidRDefault="00023E04" w:rsidP="00D43836"/>
    <w:p w14:paraId="16FC8228" w14:textId="77777777" w:rsidR="00D43836" w:rsidRPr="008F4BCD" w:rsidRDefault="00D43836" w:rsidP="00D43836">
      <w:r w:rsidRPr="008F4BCD">
        <w:t>Game Design Document (GDD) – Er et levende dokument der indeholder alle oplysninger om spillet. Dvs. En beskrivelse af spillets genre, spillets stil, hvilke features der indgår mv.</w:t>
      </w:r>
    </w:p>
    <w:p w14:paraId="71EBD7E1" w14:textId="77777777" w:rsidR="00023E04" w:rsidRDefault="00023E04" w:rsidP="00D43836"/>
    <w:p w14:paraId="7019F37F" w14:textId="77777777" w:rsidR="00D43836" w:rsidRPr="008F4BCD" w:rsidRDefault="00D43836" w:rsidP="00D43836">
      <w:r w:rsidRPr="008F4BCD">
        <w:t>Game Engine – Er et system der bruges til udvikling af spil. Formålet er at forenkle spiludviklingen ved f.eks. at give adgang til en grafisk scene editor, indbyggede fysik-klasser, multiplatform kompilerer osv. Unity er en game engine.</w:t>
      </w:r>
    </w:p>
    <w:p w14:paraId="7FC5BF28" w14:textId="77777777" w:rsidR="00023E04" w:rsidRDefault="00023E04" w:rsidP="00D43836"/>
    <w:p w14:paraId="2E9F4D78" w14:textId="77777777" w:rsidR="00D43836" w:rsidRPr="008F4BCD" w:rsidRDefault="00D43836" w:rsidP="00D43836">
      <w:r w:rsidRPr="008F4BCD">
        <w:t>Game Mechanics – Folk der reparerer spil.</w:t>
      </w:r>
    </w:p>
    <w:p w14:paraId="1210368B" w14:textId="77777777" w:rsidR="00023E04" w:rsidRDefault="00023E04" w:rsidP="00D43836"/>
    <w:p w14:paraId="60435B70" w14:textId="77777777" w:rsidR="00023E04" w:rsidRDefault="00D43836" w:rsidP="00D43836">
      <w:r w:rsidRPr="008F4BCD">
        <w:t xml:space="preserve">In App Purchases – Bruges sammen med mikrotransaktioner, og er en ”butik” i spillet hvor </w:t>
      </w:r>
    </w:p>
    <w:p w14:paraId="306BB1A9" w14:textId="1317C5E9" w:rsidR="00D43836" w:rsidRPr="008F4BCD" w:rsidRDefault="00D43836" w:rsidP="00D43836">
      <w:r w:rsidRPr="008F4BCD">
        <w:t>brugeren kan købe virtuelle dele til spillet for rigtige penge.</w:t>
      </w:r>
    </w:p>
    <w:p w14:paraId="5FAF6263" w14:textId="77777777" w:rsidR="00023E04" w:rsidRDefault="00023E04" w:rsidP="00D43836"/>
    <w:p w14:paraId="2E8B7BA9" w14:textId="77777777" w:rsidR="00D43836" w:rsidRPr="008F4BCD" w:rsidRDefault="00D43836" w:rsidP="00D43836">
      <w:r w:rsidRPr="008F4BCD">
        <w:t>MMO – Massively Multiplayer Online. Et online multiplayerspil med en persistent verden.</w:t>
      </w:r>
    </w:p>
    <w:p w14:paraId="3813BF03" w14:textId="77777777" w:rsidR="00D43836" w:rsidRPr="008F4BCD" w:rsidRDefault="00D43836" w:rsidP="00D43836">
      <w:r w:rsidRPr="008F4BCD">
        <w:t>Model – Refererer til et 3D objekt. Vores protagonist er en model, ligeså vores togvogne etc.</w:t>
      </w:r>
    </w:p>
    <w:p w14:paraId="13091D22" w14:textId="77777777" w:rsidR="00023E04" w:rsidRDefault="00023E04" w:rsidP="00D43836"/>
    <w:p w14:paraId="665E6347" w14:textId="77777777" w:rsidR="00023E04" w:rsidRDefault="00D43836" w:rsidP="00D43836">
      <w:r>
        <w:t>Mone</w:t>
      </w:r>
      <w:r w:rsidRPr="008F4BCD">
        <w:t xml:space="preserve">tiseringsstrategi – Fordanskning af monitization strategy. Dækker over de forskellige metoder man kan gøre brug af for at tjene penge på et produkt. Typisk menes der i forhold til </w:t>
      </w:r>
    </w:p>
    <w:p w14:paraId="5E903871" w14:textId="77777777" w:rsidR="00023E04" w:rsidRDefault="00023E04" w:rsidP="00D43836"/>
    <w:p w14:paraId="6893ADE7" w14:textId="4E138989" w:rsidR="00D43836" w:rsidRPr="008F4BCD" w:rsidRDefault="00D43836" w:rsidP="00D43836">
      <w:r w:rsidRPr="008F4BCD">
        <w:lastRenderedPageBreak/>
        <w:t>Free-to-Play-produkter, men i princippet dækker det alle salgsmetoder.</w:t>
      </w:r>
    </w:p>
    <w:p w14:paraId="5DD22190" w14:textId="77777777" w:rsidR="00023E04" w:rsidRDefault="00023E04" w:rsidP="00D43836"/>
    <w:p w14:paraId="048372A1" w14:textId="77777777" w:rsidR="00D43836" w:rsidRDefault="00D43836" w:rsidP="00D43836">
      <w:r w:rsidRPr="008F4BCD">
        <w:t>Placeholder – Kan være en texture, en model, en lydeffekt eller et andet spilelement, som optræder i stedet for det endelige asset. Formålet er at kunne bygge en prototype af spillet op uden at have den færdige version klar på forhånd.</w:t>
      </w:r>
    </w:p>
    <w:p w14:paraId="615E7B56" w14:textId="77777777" w:rsidR="00023E04" w:rsidRDefault="00023E04" w:rsidP="00D43836"/>
    <w:p w14:paraId="41D139B1" w14:textId="77777777" w:rsidR="00D43836" w:rsidRPr="008F4BCD" w:rsidRDefault="00D43836" w:rsidP="00D43836">
      <w:r>
        <w:t xml:space="preserve">Platformsspil – En klassisk spilgenre, hvor spilleren har som mål at traversere en bane med forskellige fjender og forhindringer. I modsætning til en endless runner kan spilleren normalvis stoppe op, gå bagud i banen mv. Super Mario er måske det mest berømte eksempel på genren. </w:t>
      </w:r>
    </w:p>
    <w:p w14:paraId="00AE6CE9" w14:textId="77777777" w:rsidR="00023E04" w:rsidRDefault="00023E04" w:rsidP="00D43836"/>
    <w:p w14:paraId="129F25C7" w14:textId="77777777" w:rsidR="00D43836" w:rsidRDefault="00D43836" w:rsidP="00D43836">
      <w:r w:rsidRPr="008F4BCD">
        <w:t>Mikrotransaktioner – Salgsmetode hvor brugeren køber mindre forskellige goder til brug i spillet for rigtige penge.</w:t>
      </w:r>
    </w:p>
    <w:p w14:paraId="3E94D1E1" w14:textId="77777777" w:rsidR="00023E04" w:rsidRDefault="00023E04" w:rsidP="00D43836"/>
    <w:p w14:paraId="7E78FB09" w14:textId="77777777" w:rsidR="00D43836" w:rsidRPr="008F4BCD" w:rsidRDefault="00D43836" w:rsidP="00D43836">
      <w:r>
        <w:t>Playtest – Testmetode hvor man tester spillet ved simpelthen at spille det, og forsøge at ”ødelægge” spillet via brug.</w:t>
      </w:r>
    </w:p>
    <w:p w14:paraId="6E447728" w14:textId="77777777" w:rsidR="00023E04" w:rsidRDefault="00023E04" w:rsidP="00D43836"/>
    <w:p w14:paraId="02438DDF" w14:textId="77777777" w:rsidR="00D43836" w:rsidRPr="008F4BCD" w:rsidRDefault="00D43836" w:rsidP="00D43836">
      <w:r w:rsidRPr="008F4BCD">
        <w:t xml:space="preserve">Proceduralt generet – Betyder at noget content er genereret ud fra en algoritme, og altså kan ændre sig fra spil til spil, baseret på den algoritme. </w:t>
      </w:r>
    </w:p>
    <w:p w14:paraId="74A65264" w14:textId="77777777" w:rsidR="00D43836" w:rsidRPr="008F4BCD" w:rsidRDefault="00D43836" w:rsidP="00D43836">
      <w:r w:rsidRPr="008F4BCD">
        <w:t>Protagonist – Vores hovedperson, den som spilleren styrer.</w:t>
      </w:r>
    </w:p>
    <w:p w14:paraId="539C3DB4" w14:textId="77777777" w:rsidR="00023E04" w:rsidRDefault="00023E04" w:rsidP="00D43836"/>
    <w:p w14:paraId="2BB3B0E1" w14:textId="77777777" w:rsidR="00D43836" w:rsidRPr="008F4BCD" w:rsidRDefault="00D43836" w:rsidP="00D43836">
      <w:r w:rsidRPr="008F4BCD">
        <w:t>Script – Er et stykke kode der skrives oven på den game engine der benyttes, med det formål at manipulere spillets objekter. Konkret dækker det over al vor kode.</w:t>
      </w:r>
    </w:p>
    <w:p w14:paraId="2BF80C1E" w14:textId="77777777" w:rsidR="00023E04" w:rsidRDefault="00023E04" w:rsidP="00D43836"/>
    <w:p w14:paraId="27957D88" w14:textId="77777777" w:rsidR="00D43836" w:rsidRDefault="00D43836" w:rsidP="00D43836">
      <w:r w:rsidRPr="008F4BCD">
        <w:t>Scope – Relaterer til projektets størrelse. F.eks. ville det være ude af scope hvis vi besluttede at selvkomponere al musikken i spillet, eller lave motion-capture til vores animationer.</w:t>
      </w:r>
    </w:p>
    <w:p w14:paraId="65F599B0" w14:textId="77777777" w:rsidR="00023E04" w:rsidRDefault="00023E04" w:rsidP="00D43836"/>
    <w:p w14:paraId="2CFDA36C" w14:textId="77777777" w:rsidR="00D43836" w:rsidRPr="008F4BCD" w:rsidRDefault="00D43836" w:rsidP="00D43836">
      <w:r>
        <w:t>Skin – I denne sammenhæng refererer skin til en models udseende. F.eks kunne vi give vores protagonist et Skovhugger Skin, et Gangster skin, eller noget helt tredje. Det er altså et spørgsmål om at skifte figurens textures. Skins sælges ofte via IAP.</w:t>
      </w:r>
    </w:p>
    <w:p w14:paraId="1A15D705" w14:textId="77777777" w:rsidR="00023E04" w:rsidRDefault="00023E04" w:rsidP="00D43836"/>
    <w:p w14:paraId="0EF533CB" w14:textId="77777777" w:rsidR="00023E04" w:rsidRDefault="00D43836" w:rsidP="00D43836">
      <w:r w:rsidRPr="008F4BCD">
        <w:t>Sta</w:t>
      </w:r>
      <w:r w:rsidR="00023E04">
        <w:t>n</w:t>
      </w:r>
      <w:r w:rsidRPr="008F4BCD">
        <w:t>dalone klient – En spilklient som kan afspilles på f.eks. PC uden at køre i en emulator eller igennem en webside (som f.eks. en Facebook app)</w:t>
      </w:r>
    </w:p>
    <w:p w14:paraId="5C7A5D19" w14:textId="18D7556E" w:rsidR="00541168" w:rsidRDefault="00D43836" w:rsidP="007B5351">
      <w:r w:rsidRPr="008F4BCD">
        <w:t xml:space="preserve">Texture – Er et billede som ”beklæder” et objekt. </w:t>
      </w:r>
    </w:p>
    <w:p w14:paraId="5826C99C" w14:textId="77777777" w:rsidR="00541168" w:rsidRDefault="00541168" w:rsidP="00541168">
      <w:pPr>
        <w:spacing w:after="160" w:line="259" w:lineRule="auto"/>
      </w:pPr>
    </w:p>
    <w:p w14:paraId="14C9C63A" w14:textId="77777777" w:rsidR="00127131" w:rsidRDefault="00127131" w:rsidP="00127131">
      <w:pPr>
        <w:pStyle w:val="Overskrift1"/>
      </w:pPr>
      <w:bookmarkStart w:id="172" w:name="_Toc389225133"/>
      <w:r>
        <w:t>IT-forundersøgelse</w:t>
      </w:r>
      <w:bookmarkEnd w:id="172"/>
    </w:p>
    <w:p w14:paraId="1BC656AB" w14:textId="77777777" w:rsidR="00127131" w:rsidRPr="00D5201E" w:rsidRDefault="00127131" w:rsidP="00127131">
      <w:r>
        <w:t xml:space="preserve">IT-forundersøgelsen klarlægger de styrker og svagheder som eksisterer ved opstarten af </w:t>
      </w:r>
      <w:r>
        <w:rPr>
          <w:b/>
        </w:rPr>
        <w:t>Zen Rabbit Studio</w:t>
      </w:r>
      <w:r>
        <w:t>. Dette opnåes ved dialog imellem iværksætterne, og strategisk analyse. Efter dette kapitel er der en klar forståelse af hvilken type virksomhed der er under opbygning, samt dens fremtidige muligheder. Ligeledes forelægger der en detaljeret handlingsplan for den første periode af virksomhedens eksistens, samt en mere løs vision for tiden derefter.</w:t>
      </w:r>
      <w:r>
        <w:br/>
        <w:t xml:space="preserve">Kapitlet er baseret på &lt;KILDER&gt; og ejernes vision. </w:t>
      </w:r>
    </w:p>
    <w:p w14:paraId="22F7AF6C" w14:textId="77777777" w:rsidR="00127131" w:rsidRDefault="00127131" w:rsidP="00127131">
      <w:pPr>
        <w:pStyle w:val="Overskrift2"/>
      </w:pPr>
      <w:bookmarkStart w:id="173" w:name="_Toc389225134"/>
      <w:r>
        <w:t>Nuværende situation</w:t>
      </w:r>
      <w:bookmarkEnd w:id="173"/>
    </w:p>
    <w:p w14:paraId="3ED62ECE" w14:textId="6AC9B49D" w:rsidR="00127131" w:rsidRPr="00127131" w:rsidRDefault="00127131" w:rsidP="00127131">
      <w:pPr>
        <w:pStyle w:val="Brdtekst"/>
      </w:pPr>
    </w:p>
    <w:sectPr w:rsidR="00127131" w:rsidRPr="00127131" w:rsidSect="00237624">
      <w:pgSz w:w="11906" w:h="16838" w:code="9"/>
      <w:pgMar w:top="1701" w:right="1134" w:bottom="1701" w:left="1134" w:header="1191" w:footer="1134"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Ronnie Hemmingsen" w:date="2014-04-18T14:11:00Z" w:initials="RH">
    <w:p w14:paraId="2E82E15E" w14:textId="77777777" w:rsidR="00DA67F8" w:rsidRDefault="00DA67F8" w:rsidP="008F22E5">
      <w:pPr>
        <w:pStyle w:val="Kommentartekst"/>
      </w:pPr>
      <w:r>
        <w:rPr>
          <w:rStyle w:val="Kommentarhenvisning"/>
        </w:rPr>
        <w:annotationRef/>
      </w:r>
      <w:r w:rsidRPr="0029212C">
        <w:t>http://en.wikipedia.org/wiki/List_of_game_engines</w:t>
      </w:r>
    </w:p>
  </w:comment>
  <w:comment w:id="11" w:author="Ronnie Hemmingsen" w:date="2014-04-18T14:37:00Z" w:initials="RH">
    <w:p w14:paraId="6E0C9AED" w14:textId="77777777" w:rsidR="00DA67F8" w:rsidRDefault="00DA67F8" w:rsidP="008F22E5">
      <w:pPr>
        <w:pStyle w:val="Kommentartekst"/>
      </w:pPr>
      <w:r>
        <w:rPr>
          <w:rStyle w:val="Kommentarhenvisning"/>
        </w:rPr>
        <w:annotationRef/>
      </w:r>
      <w:r>
        <w:t>Crytek.com</w:t>
      </w:r>
    </w:p>
    <w:p w14:paraId="74A076BF" w14:textId="77777777" w:rsidR="00DA67F8" w:rsidRDefault="00DA67F8" w:rsidP="008F22E5">
      <w:pPr>
        <w:pStyle w:val="Kommentartekst"/>
      </w:pPr>
      <w:r>
        <w:t>Cryengine.com</w:t>
      </w:r>
    </w:p>
  </w:comment>
  <w:comment w:id="12" w:author="Ronnie Hemmingsen" w:date="2014-04-20T19:23:00Z" w:initials="RH">
    <w:p w14:paraId="4AF878F1" w14:textId="77777777" w:rsidR="00DA67F8" w:rsidRDefault="00DA67F8" w:rsidP="008F22E5">
      <w:pPr>
        <w:pStyle w:val="Kommentartekst"/>
      </w:pPr>
      <w:r>
        <w:rPr>
          <w:rStyle w:val="Kommentarhenvisning"/>
        </w:rPr>
        <w:annotationRef/>
      </w:r>
      <w:r w:rsidRPr="000132D9">
        <w:t>http://forum.unity3d.com/threads/103284-Unity-Vs-Cryengine-3</w:t>
      </w:r>
    </w:p>
  </w:comment>
  <w:comment w:id="13" w:author="Ronnie Hemmingsen" w:date="2014-04-20T18:12:00Z" w:initials="RH">
    <w:p w14:paraId="3944A39F" w14:textId="77777777" w:rsidR="00DA67F8" w:rsidRDefault="00DA67F8" w:rsidP="008F22E5">
      <w:pPr>
        <w:pStyle w:val="Kommentartekst"/>
      </w:pPr>
      <w:r>
        <w:rPr>
          <w:rStyle w:val="Kommentarhenvisning"/>
        </w:rPr>
        <w:annotationRef/>
      </w:r>
      <w:r w:rsidRPr="00D36FFE">
        <w:t>http://www.crytek.com/news/crytek-announces-its-cryengine-as-a-service-program-for-990-usd-per-month</w:t>
      </w:r>
    </w:p>
  </w:comment>
  <w:comment w:id="20" w:author="Ronnie Hemmingsen" w:date="2014-05-19T14:25:00Z" w:initials="RH">
    <w:p w14:paraId="1945DE16" w14:textId="77777777" w:rsidR="00DA67F8" w:rsidRDefault="00DA67F8" w:rsidP="008F22E5">
      <w:pPr>
        <w:pStyle w:val="Kommentartekst"/>
      </w:pPr>
      <w:r>
        <w:rPr>
          <w:rStyle w:val="Kommentarhenvisning"/>
        </w:rPr>
        <w:annotationRef/>
      </w:r>
      <w:r>
        <w:t>KILDE!</w:t>
      </w:r>
    </w:p>
  </w:comment>
  <w:comment w:id="22" w:author="Ronnie Hemmingsen" w:date="2014-05-19T17:15:00Z" w:initials="RH">
    <w:p w14:paraId="2865A4DF" w14:textId="36713029" w:rsidR="00DA67F8" w:rsidRDefault="00DA67F8" w:rsidP="008F22E5">
      <w:pPr>
        <w:pStyle w:val="Kommentartekst"/>
      </w:pPr>
      <w:r>
        <w:rPr>
          <w:rStyle w:val="Kommentarhenvisning"/>
        </w:rPr>
        <w:annotationRef/>
      </w:r>
      <w:r w:rsidRPr="00DB5A04">
        <w:t>http://answers.unity3d.com/questions/7743/where-can-i-find-music-or-sound-effects-for-my-gam.html</w:t>
      </w:r>
    </w:p>
  </w:comment>
  <w:comment w:id="25" w:author="Ronnie Hemmingsen" w:date="2014-05-04T15:42:00Z" w:initials="RH">
    <w:p w14:paraId="5E72BF4C" w14:textId="77777777" w:rsidR="00DA67F8" w:rsidRDefault="00DA67F8" w:rsidP="008F22E5">
      <w:pPr>
        <w:pStyle w:val="Kommentartekst"/>
      </w:pPr>
      <w:r>
        <w:rPr>
          <w:rStyle w:val="Kommentarhenvisning"/>
        </w:rPr>
        <w:annotationRef/>
      </w:r>
      <w:r w:rsidRPr="00433349">
        <w:t>http://unity3d.com/unity/collaboration</w:t>
      </w:r>
    </w:p>
  </w:comment>
  <w:comment w:id="27" w:author="Ronnie Hemmingsen" w:date="2014-05-04T15:41:00Z" w:initials="RH">
    <w:p w14:paraId="7321C0F7" w14:textId="77777777" w:rsidR="00DA67F8" w:rsidRDefault="00DA67F8" w:rsidP="008F22E5">
      <w:pPr>
        <w:pStyle w:val="Kommentartekst"/>
      </w:pPr>
      <w:r w:rsidRPr="00433349">
        <w:t>https://help.github.com/articles/what-is-my-disk-quota</w:t>
      </w:r>
    </w:p>
    <w:p w14:paraId="70F4B552" w14:textId="77777777" w:rsidR="00DA67F8" w:rsidRDefault="00DA67F8" w:rsidP="008F22E5">
      <w:pPr>
        <w:pStyle w:val="Kommentartekst"/>
      </w:pPr>
      <w:r>
        <w:rPr>
          <w:rStyle w:val="Kommentarhenvisning"/>
        </w:rPr>
        <w:annotationRef/>
      </w:r>
      <w:r w:rsidRPr="00433349">
        <w:t>https://help.github.com/articles/working-with-large-files</w:t>
      </w:r>
    </w:p>
  </w:comment>
  <w:comment w:id="33" w:author="Toke 8D" w:date="2014-05-19T14:15:00Z" w:initials="T8">
    <w:p w14:paraId="3342E362" w14:textId="77777777" w:rsidR="00DA67F8" w:rsidRDefault="00DA67F8" w:rsidP="00127131">
      <w:pPr>
        <w:pStyle w:val="Kommentartekst"/>
      </w:pPr>
      <w:r>
        <w:rPr>
          <w:rStyle w:val="Kommentarhenvisning"/>
        </w:rPr>
        <w:annotationRef/>
      </w:r>
      <w:r w:rsidRPr="001B7FEA">
        <w:t>http://www.ask.com/question/what-is-the-size-of-the-entertainment-industry</w:t>
      </w:r>
    </w:p>
  </w:comment>
  <w:comment w:id="34" w:author="Ronnie Hemmingsen" w:date="2014-05-20T16:46:00Z" w:initials="RH">
    <w:p w14:paraId="249E75C0" w14:textId="3EAB341B" w:rsidR="00DA67F8" w:rsidRDefault="00DA67F8">
      <w:pPr>
        <w:pStyle w:val="Kommentartekst"/>
      </w:pPr>
      <w:r>
        <w:rPr>
          <w:rStyle w:val="Kommentarhenvisning"/>
        </w:rPr>
        <w:annotationRef/>
      </w:r>
      <w:r>
        <w:t>kilde til den figur?</w:t>
      </w:r>
    </w:p>
  </w:comment>
  <w:comment w:id="35" w:author="Toke 8D" w:date="2014-05-19T14:09:00Z" w:initials="T8">
    <w:p w14:paraId="2819FA99" w14:textId="77777777" w:rsidR="00DA67F8" w:rsidRPr="001B7FEA" w:rsidRDefault="00DA67F8" w:rsidP="00127131">
      <w:r>
        <w:rPr>
          <w:rStyle w:val="Kommentarhenvisning"/>
        </w:rPr>
        <w:annotationRef/>
      </w:r>
      <w:hyperlink r:id="rId1" w:history="1">
        <w:r w:rsidRPr="001B7FEA">
          <w:rPr>
            <w:rStyle w:val="Hyperlink"/>
          </w:rPr>
          <w:t>http://vgsales.wikia.com/wiki/Video_game_industry</w:t>
        </w:r>
      </w:hyperlink>
    </w:p>
    <w:p w14:paraId="07AF8AD0" w14:textId="77777777" w:rsidR="00DA67F8" w:rsidRDefault="00DA67F8" w:rsidP="00127131">
      <w:pPr>
        <w:pStyle w:val="Kommentartekst"/>
      </w:pPr>
    </w:p>
  </w:comment>
  <w:comment w:id="36" w:author="Ronnie Hemmingsen" w:date="2014-05-20T16:47:00Z" w:initials="RH">
    <w:p w14:paraId="59BF2D0C" w14:textId="4A9A767C" w:rsidR="00DA67F8" w:rsidRDefault="00DA67F8">
      <w:pPr>
        <w:pStyle w:val="Kommentartekst"/>
      </w:pPr>
      <w:r>
        <w:rPr>
          <w:rStyle w:val="Kommentarhenvisning"/>
        </w:rPr>
        <w:annotationRef/>
      </w:r>
      <w:r>
        <w:t>figur tal</w:t>
      </w:r>
    </w:p>
  </w:comment>
  <w:comment w:id="37" w:author="Ronnie Hemmingsen" w:date="2014-05-20T16:47:00Z" w:initials="RH">
    <w:p w14:paraId="22C0429F" w14:textId="6042D715" w:rsidR="00DA67F8" w:rsidRDefault="00DA67F8">
      <w:pPr>
        <w:pStyle w:val="Kommentartekst"/>
      </w:pPr>
      <w:r>
        <w:rPr>
          <w:rStyle w:val="Kommentarhenvisning"/>
        </w:rPr>
        <w:annotationRef/>
      </w:r>
      <w:r>
        <w:t>baseret på hvad?</w:t>
      </w:r>
    </w:p>
  </w:comment>
  <w:comment w:id="39" w:author="Ronnie Hemmingsen" w:date="2014-05-20T16:49:00Z" w:initials="RH">
    <w:p w14:paraId="2CB32A14" w14:textId="6B7A4E7B" w:rsidR="00DA67F8" w:rsidRDefault="00DA67F8">
      <w:pPr>
        <w:pStyle w:val="Kommentartekst"/>
      </w:pPr>
      <w:r>
        <w:rPr>
          <w:rStyle w:val="Kommentarhenvisning"/>
        </w:rPr>
        <w:annotationRef/>
      </w:r>
      <w:r w:rsidR="00D930B1">
        <w:t xml:space="preserve">Kilde! </w:t>
      </w:r>
    </w:p>
  </w:comment>
  <w:comment w:id="40" w:author="Toke 8D" w:date="2014-05-19T14:18:00Z" w:initials="T8">
    <w:p w14:paraId="258A1793" w14:textId="77777777" w:rsidR="00885EBB" w:rsidRPr="00C60B30" w:rsidRDefault="00885EBB" w:rsidP="00885EBB">
      <w:r>
        <w:rPr>
          <w:rStyle w:val="Kommentarhenvisning"/>
        </w:rPr>
        <w:annotationRef/>
      </w:r>
      <w:r w:rsidRPr="00C60B30">
        <w:t>http</w:t>
      </w:r>
      <w:r>
        <w:rPr>
          <w:rStyle w:val="Kommentarhenvisning"/>
        </w:rPr>
        <w:annotationRef/>
      </w:r>
      <w:r w:rsidRPr="00C60B30">
        <w:t>://www.gartner.com/newsroom/id/2614915</w:t>
      </w:r>
    </w:p>
    <w:p w14:paraId="3DB73C18" w14:textId="77777777" w:rsidR="00885EBB" w:rsidRDefault="00885EBB" w:rsidP="00885EBB">
      <w:pPr>
        <w:pStyle w:val="Kommentartekst"/>
      </w:pPr>
    </w:p>
  </w:comment>
  <w:comment w:id="41" w:author="Toke 8D" w:date="2014-05-19T14:21:00Z" w:initials="T8">
    <w:p w14:paraId="2D5A8352" w14:textId="77777777" w:rsidR="00DA67F8" w:rsidRDefault="00DA67F8" w:rsidP="00127131">
      <w:pPr>
        <w:pStyle w:val="Kommentartekst"/>
      </w:pPr>
      <w:r>
        <w:rPr>
          <w:rStyle w:val="Kommentarhenvisning"/>
        </w:rPr>
        <w:annotationRef/>
      </w:r>
      <w:r w:rsidRPr="00837BFE">
        <w:t>http://www.emarketer.com/Article/Smartphone-Users-Worldwide-Will-Total-175-Billion-2014/1010536</w:t>
      </w:r>
    </w:p>
  </w:comment>
  <w:comment w:id="42" w:author="Ronnie Hemmingsen" w:date="2014-05-20T16:58:00Z" w:initials="RH">
    <w:p w14:paraId="1BD60D02" w14:textId="39C5B60D" w:rsidR="00DA67F8" w:rsidRPr="0033054B" w:rsidRDefault="00DA67F8">
      <w:pPr>
        <w:pStyle w:val="Kommentartekst"/>
        <w:rPr>
          <w:lang w:val="en-US"/>
        </w:rPr>
      </w:pPr>
      <w:r>
        <w:rPr>
          <w:rStyle w:val="Kommentarhenvisning"/>
        </w:rPr>
        <w:annotationRef/>
      </w:r>
      <w:r>
        <w:t xml:space="preserve">submission koster kassen. Det er ikke mange offentlige kilder. </w:t>
      </w:r>
      <w:r w:rsidRPr="0033054B">
        <w:rPr>
          <w:lang w:val="en-US"/>
        </w:rPr>
        <w:t>Find løsning.</w:t>
      </w:r>
    </w:p>
  </w:comment>
  <w:comment w:id="44" w:author="Ronnie Hemmingsen" w:date="2014-05-20T18:27:00Z" w:initials="RH">
    <w:p w14:paraId="1BB11F68" w14:textId="3B6059E3" w:rsidR="00DA67F8" w:rsidRPr="0033054B" w:rsidRDefault="00DA67F8">
      <w:pPr>
        <w:pStyle w:val="Kommentartekst"/>
        <w:rPr>
          <w:lang w:val="en-US"/>
        </w:rPr>
      </w:pPr>
      <w:r>
        <w:rPr>
          <w:rStyle w:val="Kommentarhenvisning"/>
        </w:rPr>
        <w:annotationRef/>
      </w:r>
      <w:r w:rsidRPr="0033054B">
        <w:rPr>
          <w:lang w:val="en-US"/>
        </w:rPr>
        <w:t>http://store.steampowered.com/</w:t>
      </w:r>
    </w:p>
  </w:comment>
  <w:comment w:id="45" w:author="Ronnie Hemmingsen" w:date="2014-05-20T17:53:00Z" w:initials="RH">
    <w:p w14:paraId="7C3359BB" w14:textId="605C4393" w:rsidR="00DA67F8" w:rsidRPr="0033054B" w:rsidRDefault="00DA67F8">
      <w:pPr>
        <w:pStyle w:val="Kommentartekst"/>
        <w:rPr>
          <w:lang w:val="en-US"/>
        </w:rPr>
      </w:pPr>
      <w:r>
        <w:rPr>
          <w:rStyle w:val="Kommentarhenvisning"/>
        </w:rPr>
        <w:annotationRef/>
      </w:r>
      <w:r w:rsidRPr="0033054B">
        <w:rPr>
          <w:lang w:val="en-US"/>
        </w:rPr>
        <w:t>http://en.wikipedia.org/wiki/Casual_game</w:t>
      </w:r>
    </w:p>
  </w:comment>
  <w:comment w:id="46" w:author="Ronnie Hemmingsen" w:date="2014-05-20T18:01:00Z" w:initials="RH">
    <w:p w14:paraId="3CDC530D" w14:textId="58CCB264" w:rsidR="00DA67F8" w:rsidRPr="0033054B" w:rsidRDefault="00DA67F8">
      <w:pPr>
        <w:pStyle w:val="Kommentartekst"/>
        <w:rPr>
          <w:lang w:val="en-US"/>
        </w:rPr>
      </w:pPr>
      <w:r>
        <w:rPr>
          <w:rStyle w:val="Kommentarhenvisning"/>
        </w:rPr>
        <w:annotationRef/>
      </w:r>
      <w:r w:rsidRPr="0033054B">
        <w:rPr>
          <w:lang w:val="en-US"/>
        </w:rPr>
        <w:t>http://www.insidefacebook.com/2014/03/03/top-25-facebook-apps-march-2014-inside-candy-crush-sagas-dominance/</w:t>
      </w:r>
    </w:p>
  </w:comment>
  <w:comment w:id="47" w:author="Ronnie Hemmingsen" w:date="2014-05-20T18:03:00Z" w:initials="RH">
    <w:p w14:paraId="6B4AF681" w14:textId="444BDAE8" w:rsidR="00DA67F8" w:rsidRPr="0033054B" w:rsidRDefault="00DA67F8">
      <w:pPr>
        <w:pStyle w:val="Kommentartekst"/>
        <w:rPr>
          <w:lang w:val="en-US"/>
        </w:rPr>
      </w:pPr>
      <w:r>
        <w:rPr>
          <w:rStyle w:val="Kommentarhenvisning"/>
        </w:rPr>
        <w:annotationRef/>
      </w:r>
      <w:r w:rsidRPr="0033054B">
        <w:rPr>
          <w:lang w:val="en-US"/>
        </w:rPr>
        <w:t>http://venturebeat.com/2014/02/18/candy-crush-saga-publisher-king-by-the-numbers-inforgraphic/</w:t>
      </w:r>
    </w:p>
  </w:comment>
  <w:comment w:id="48" w:author="Ronnie Hemmingsen" w:date="2014-05-20T18:07:00Z" w:initials="RH">
    <w:p w14:paraId="1E01F0FF" w14:textId="1CAD91EB" w:rsidR="00DA67F8" w:rsidRDefault="00DA67F8">
      <w:pPr>
        <w:pStyle w:val="Kommentartekst"/>
      </w:pPr>
      <w:r>
        <w:rPr>
          <w:rStyle w:val="Kommentarhenvisning"/>
        </w:rPr>
        <w:annotationRef/>
      </w:r>
      <w:r>
        <w:t xml:space="preserve">farmville, jetpack joyride, </w:t>
      </w:r>
    </w:p>
  </w:comment>
  <w:comment w:id="49" w:author="Ronnie Hemmingsen" w:date="2014-06-01T10:42:00Z" w:initials="RH">
    <w:p w14:paraId="6B505692" w14:textId="5CE4FFDC" w:rsidR="007E483D" w:rsidRDefault="007E483D">
      <w:pPr>
        <w:pStyle w:val="Kommentartekst"/>
      </w:pPr>
      <w:r>
        <w:rPr>
          <w:rStyle w:val="Kommentarhenvisning"/>
        </w:rPr>
        <w:annotationRef/>
      </w:r>
      <w:r>
        <w:t>kilde</w:t>
      </w:r>
    </w:p>
  </w:comment>
  <w:comment w:id="52" w:author="Ronnie Hemmingsen" w:date="2014-05-20T18:37:00Z" w:initials="RH">
    <w:p w14:paraId="418E5BA9" w14:textId="16F039FE" w:rsidR="00DA67F8" w:rsidRDefault="00DA67F8">
      <w:pPr>
        <w:pStyle w:val="Kommentartekst"/>
      </w:pPr>
      <w:r>
        <w:rPr>
          <w:rStyle w:val="Kommentarhenvisning"/>
        </w:rPr>
        <w:annotationRef/>
      </w:r>
      <w:r>
        <w:t>figur tal</w:t>
      </w:r>
    </w:p>
  </w:comment>
  <w:comment w:id="53" w:author="Ronnie Hemmingsen" w:date="2014-05-20T18:45:00Z" w:initials="RH">
    <w:p w14:paraId="0E6DCE88" w14:textId="517D9004" w:rsidR="00DA67F8" w:rsidRDefault="00DA67F8">
      <w:pPr>
        <w:pStyle w:val="Kommentartekst"/>
      </w:pPr>
      <w:r>
        <w:rPr>
          <w:rStyle w:val="Kommentarhenvisning"/>
        </w:rPr>
        <w:annotationRef/>
      </w:r>
      <w:r>
        <w:t>har vi ikke en tabel at vise for det?</w:t>
      </w:r>
    </w:p>
    <w:p w14:paraId="75441F9C" w14:textId="77777777" w:rsidR="00DA67F8" w:rsidRDefault="00DA67F8">
      <w:pPr>
        <w:pStyle w:val="Kommentartekst"/>
      </w:pPr>
    </w:p>
  </w:comment>
  <w:comment w:id="54" w:author="Toke 8D" w:date="2014-05-19T14:21:00Z" w:initials="T8">
    <w:p w14:paraId="046CB6A9" w14:textId="77777777" w:rsidR="00DA67F8" w:rsidRPr="00837BFE" w:rsidRDefault="00DA67F8" w:rsidP="00127131">
      <w:r>
        <w:rPr>
          <w:rStyle w:val="Kommentarhenvisning"/>
        </w:rPr>
        <w:annotationRef/>
      </w:r>
      <w:r w:rsidRPr="00837BFE">
        <w:t>http://www.theesa.com/facts/pdfs/ESA_EF_2012.pdf</w:t>
      </w:r>
    </w:p>
    <w:p w14:paraId="59A82B03" w14:textId="77777777" w:rsidR="00DA67F8" w:rsidRPr="00127131" w:rsidRDefault="00DA67F8" w:rsidP="00127131">
      <w:pPr>
        <w:pStyle w:val="Kommentartekst"/>
      </w:pPr>
      <w:hyperlink r:id="rId2" w:history="1">
        <w:r w:rsidRPr="00127131">
          <w:rPr>
            <w:rStyle w:val="Hyperlink"/>
          </w:rPr>
          <w:t>http://www.theesa.com/facts/pdfs/esa_ef_2013.pdf</w:t>
        </w:r>
      </w:hyperlink>
    </w:p>
  </w:comment>
  <w:comment w:id="56" w:author="Toke 8D" w:date="2014-05-19T14:24:00Z" w:initials="T8">
    <w:p w14:paraId="23870615" w14:textId="77777777" w:rsidR="00DA67F8" w:rsidRPr="00127131" w:rsidRDefault="00DA67F8" w:rsidP="00127131">
      <w:pPr>
        <w:pStyle w:val="Kommentartekst"/>
      </w:pPr>
      <w:r>
        <w:rPr>
          <w:rStyle w:val="Kommentarhenvisning"/>
        </w:rPr>
        <w:annotationRef/>
      </w:r>
      <w:r w:rsidRPr="00127131">
        <w:t>http://www.statisticbrain.com/mobile-phone-app-store-statistics/</w:t>
      </w:r>
    </w:p>
  </w:comment>
  <w:comment w:id="57" w:author="Ronnie Hemmingsen" w:date="2014-05-20T19:46:00Z" w:initials="RH">
    <w:p w14:paraId="36E3585F" w14:textId="33FE7463" w:rsidR="00DA67F8" w:rsidRDefault="00DA67F8">
      <w:pPr>
        <w:pStyle w:val="Kommentartekst"/>
      </w:pPr>
      <w:r>
        <w:rPr>
          <w:rStyle w:val="Kommentarhenvisning"/>
        </w:rPr>
        <w:annotationRef/>
      </w:r>
      <w:r>
        <w:t>formentlig fordi så mange android apps er gratis, med reklamer eller IAP.</w:t>
      </w:r>
      <w:r>
        <w:br/>
        <w:t>Det her skal enten med (hvis det kan dokumenteres) eller også skal sætningen ændres.</w:t>
      </w:r>
    </w:p>
  </w:comment>
  <w:comment w:id="59" w:author="Ronnie Hemmingsen" w:date="2014-05-20T20:00:00Z" w:initials="RH">
    <w:p w14:paraId="18639CCC" w14:textId="7BA5CBB6" w:rsidR="00DA67F8" w:rsidRDefault="00DA67F8">
      <w:pPr>
        <w:pStyle w:val="Kommentartekst"/>
      </w:pPr>
      <w:r>
        <w:rPr>
          <w:rStyle w:val="Kommentarhenvisning"/>
        </w:rPr>
        <w:annotationRef/>
      </w:r>
      <w:r>
        <w:t xml:space="preserve">Årstal?? </w:t>
      </w:r>
    </w:p>
  </w:comment>
  <w:comment w:id="60" w:author="Toke 8D" w:date="2014-05-19T14:24:00Z" w:initials="T8">
    <w:p w14:paraId="0E010E00" w14:textId="77777777" w:rsidR="00DA67F8" w:rsidRPr="00127131" w:rsidRDefault="00DA67F8" w:rsidP="00127131">
      <w:pPr>
        <w:pStyle w:val="Kommentartekst"/>
      </w:pPr>
      <w:r>
        <w:rPr>
          <w:rStyle w:val="Kommentarhenvisning"/>
        </w:rPr>
        <w:annotationRef/>
      </w:r>
      <w:r w:rsidRPr="00127131">
        <w:t>http://www.onlinegamedesignschools.org/esports/</w:t>
      </w:r>
    </w:p>
  </w:comment>
  <w:comment w:id="61" w:author="Ronnie Hemmingsen" w:date="2014-05-20T19:58:00Z" w:initials="RH">
    <w:p w14:paraId="501FB57D" w14:textId="01844ED1" w:rsidR="00DA67F8" w:rsidRDefault="00DA67F8">
      <w:pPr>
        <w:pStyle w:val="Kommentartekst"/>
      </w:pPr>
      <w:r>
        <w:rPr>
          <w:rStyle w:val="Kommentarhenvisning"/>
        </w:rPr>
        <w:annotationRef/>
      </w:r>
      <w:r>
        <w:t>kilde?</w:t>
      </w:r>
    </w:p>
  </w:comment>
  <w:comment w:id="62" w:author="Ronnie Hemmingsen" w:date="2014-05-20T20:03:00Z" w:initials="RH">
    <w:p w14:paraId="191CD8AD" w14:textId="2EEB0DB4" w:rsidR="00DA67F8" w:rsidRDefault="00DA67F8">
      <w:pPr>
        <w:pStyle w:val="Kommentartekst"/>
      </w:pPr>
      <w:r>
        <w:rPr>
          <w:rStyle w:val="Kommentarhenvisning"/>
        </w:rPr>
        <w:annotationRef/>
      </w:r>
      <w:r>
        <w:t>Hvilken betydning har det i forhold til vores spil?</w:t>
      </w:r>
    </w:p>
  </w:comment>
  <w:comment w:id="63" w:author="Toke 8D" w:date="2014-05-19T14:26:00Z" w:initials="T8">
    <w:p w14:paraId="5982DC95" w14:textId="77777777" w:rsidR="00DA67F8" w:rsidRPr="00127131" w:rsidRDefault="00DA67F8" w:rsidP="00127131">
      <w:pPr>
        <w:pStyle w:val="Kommentartekst"/>
      </w:pPr>
      <w:r>
        <w:rPr>
          <w:rStyle w:val="Kommentarhenvisning"/>
        </w:rPr>
        <w:annotationRef/>
      </w:r>
      <w:r w:rsidRPr="00127131">
        <w:t>http://webcache.googleusercontent.com/search?q=cache:http://blog.apptopia.com/game-demographics-that-every-developer-should-know/</w:t>
      </w:r>
    </w:p>
  </w:comment>
  <w:comment w:id="64" w:author="Ronnie Hemmingsen" w:date="2014-05-20T20:07:00Z" w:initials="RH">
    <w:p w14:paraId="0186EE59" w14:textId="31B26FFD" w:rsidR="00DA67F8" w:rsidRPr="0033054B" w:rsidRDefault="00DA67F8">
      <w:pPr>
        <w:pStyle w:val="Kommentartekst"/>
        <w:rPr>
          <w:lang w:val="en-US"/>
        </w:rPr>
      </w:pPr>
      <w:r>
        <w:rPr>
          <w:rStyle w:val="Kommentarhenvisning"/>
        </w:rPr>
        <w:annotationRef/>
      </w:r>
      <w:r w:rsidRPr="0033054B">
        <w:rPr>
          <w:lang w:val="en-US"/>
        </w:rPr>
        <w:t>figur tal</w:t>
      </w:r>
    </w:p>
  </w:comment>
  <w:comment w:id="66" w:author="Ronnie Hemmingsen" w:date="2014-05-20T20:18:00Z" w:initials="RH">
    <w:p w14:paraId="5609B860" w14:textId="041D833F" w:rsidR="00DA67F8" w:rsidRPr="0033054B" w:rsidRDefault="00DA67F8">
      <w:pPr>
        <w:pStyle w:val="Kommentartekst"/>
        <w:rPr>
          <w:lang w:val="en-US"/>
        </w:rPr>
      </w:pPr>
      <w:r>
        <w:rPr>
          <w:rStyle w:val="Kommentarhenvisning"/>
        </w:rPr>
        <w:annotationRef/>
      </w:r>
      <w:r w:rsidRPr="0033054B">
        <w:rPr>
          <w:lang w:val="en-US"/>
        </w:rPr>
        <w:t>really?</w:t>
      </w:r>
    </w:p>
  </w:comment>
  <w:comment w:id="75" w:author="Ronnie Hemmingsen" w:date="2014-04-16T15:42:00Z" w:initials="RH">
    <w:p w14:paraId="1E92AEE8" w14:textId="77777777" w:rsidR="00DA67F8" w:rsidRPr="00125C8F" w:rsidRDefault="00DA67F8" w:rsidP="005B416E">
      <w:pPr>
        <w:pStyle w:val="Kommentartekst"/>
        <w:rPr>
          <w:lang w:val="en-US"/>
        </w:rPr>
      </w:pPr>
      <w:r>
        <w:rPr>
          <w:rStyle w:val="Kommentarhenvisning"/>
        </w:rPr>
        <w:annotationRef/>
      </w:r>
      <w:r w:rsidRPr="00125C8F">
        <w:rPr>
          <w:lang w:val="en-US"/>
        </w:rPr>
        <w:t>http://www.theverge.com/2013/9/10/4715256/apple-700-million-ios-devices-sold-by-end-of-september</w:t>
      </w:r>
    </w:p>
  </w:comment>
  <w:comment w:id="76" w:author="Ronnie Hemmingsen" w:date="2014-04-16T15:43:00Z" w:initials="RH">
    <w:p w14:paraId="7C4CC92D" w14:textId="77777777" w:rsidR="00DA67F8" w:rsidRPr="00125C8F" w:rsidRDefault="00DA67F8" w:rsidP="005B416E">
      <w:pPr>
        <w:pStyle w:val="Kommentartekst"/>
        <w:rPr>
          <w:lang w:val="en-US"/>
        </w:rPr>
      </w:pPr>
      <w:r>
        <w:rPr>
          <w:rStyle w:val="Kommentarhenvisning"/>
        </w:rPr>
        <w:annotationRef/>
      </w:r>
    </w:p>
  </w:comment>
  <w:comment w:id="80" w:author="Ronnie" w:date="2014-04-15T12:02:00Z" w:initials="R">
    <w:p w14:paraId="28CECDD1" w14:textId="77777777" w:rsidR="00DA67F8" w:rsidRDefault="00DA67F8" w:rsidP="005B416E">
      <w:pPr>
        <w:pStyle w:val="Kommentartekst"/>
      </w:pPr>
      <w:r>
        <w:rPr>
          <w:rStyle w:val="Kommentarhenvisning"/>
        </w:rPr>
        <w:annotationRef/>
      </w:r>
      <w:r>
        <w:t>Skriv kapitel om forskellige typer investorer.</w:t>
      </w:r>
    </w:p>
  </w:comment>
  <w:comment w:id="83" w:author="Ronnie Hemmingsen" w:date="2014-04-27T16:27:00Z" w:initials="RH">
    <w:p w14:paraId="316CDA9A" w14:textId="77777777" w:rsidR="00DA67F8" w:rsidRDefault="00DA67F8" w:rsidP="005B416E">
      <w:pPr>
        <w:pStyle w:val="Kommentartekst"/>
      </w:pPr>
      <w:r>
        <w:rPr>
          <w:rStyle w:val="Kommentarhenvisning"/>
        </w:rPr>
        <w:annotationRef/>
      </w:r>
      <w:r>
        <w:t>nin.dk</w:t>
      </w:r>
    </w:p>
  </w:comment>
  <w:comment w:id="84" w:author="Ronnie Hemmingsen" w:date="2014-04-27T16:33:00Z" w:initials="RH">
    <w:p w14:paraId="380B2122" w14:textId="77777777" w:rsidR="00DA67F8" w:rsidRDefault="00DA67F8" w:rsidP="005B416E">
      <w:pPr>
        <w:pStyle w:val="Kommentartekst"/>
      </w:pPr>
      <w:r>
        <w:rPr>
          <w:rStyle w:val="Kommentarhenvisning"/>
        </w:rPr>
        <w:annotationRef/>
      </w:r>
      <w:hyperlink r:id="rId3" w:history="1">
        <w:r w:rsidRPr="00541AD4">
          <w:rPr>
            <w:rStyle w:val="Hyperlink"/>
          </w:rPr>
          <w:t>http://vaekstguiden.dk/creative/0/3</w:t>
        </w:r>
      </w:hyperlink>
      <w:r>
        <w:br/>
        <w:t>Note: vedlæg evt. en ansøgning som bilag.</w:t>
      </w:r>
    </w:p>
  </w:comment>
  <w:comment w:id="86" w:author="Ronnie Hemmingsen" w:date="2014-04-27T16:04:00Z" w:initials="RH">
    <w:p w14:paraId="683ECEE6" w14:textId="77777777" w:rsidR="00DA67F8" w:rsidRDefault="00DA67F8" w:rsidP="00406FBC">
      <w:pPr>
        <w:pStyle w:val="Kommentartekst"/>
      </w:pPr>
      <w:r>
        <w:rPr>
          <w:rStyle w:val="Kommentarhenvisning"/>
        </w:rPr>
        <w:annotationRef/>
      </w:r>
      <w:r w:rsidRPr="0052015E">
        <w:t>http://erhvervsstyrelsen.dk/file/437960/vejledning-om-ivs.pdf</w:t>
      </w:r>
    </w:p>
  </w:comment>
  <w:comment w:id="92" w:author="Ronnie Hemmingsen" w:date="2014-05-04T10:20:00Z" w:initials="RH">
    <w:p w14:paraId="66945971" w14:textId="77777777" w:rsidR="00DA67F8" w:rsidRPr="00125C8F" w:rsidRDefault="00DA67F8" w:rsidP="00125C8F">
      <w:pPr>
        <w:pStyle w:val="Kommentartekst"/>
      </w:pPr>
      <w:r>
        <w:rPr>
          <w:rStyle w:val="Kommentarhenvisning"/>
        </w:rPr>
        <w:annotationRef/>
      </w:r>
      <w:hyperlink r:id="rId4" w:history="1">
        <w:r w:rsidRPr="00125C8F">
          <w:rPr>
            <w:rStyle w:val="Hyperlink"/>
          </w:rPr>
          <w:t>http://www.escapistmagazine.com/videos/view/jimquisition/8773-Free-To-Wait</w:t>
        </w:r>
      </w:hyperlink>
    </w:p>
    <w:p w14:paraId="64381FC3" w14:textId="77777777" w:rsidR="00DA67F8" w:rsidRPr="00125C8F" w:rsidRDefault="00DA67F8" w:rsidP="00125C8F">
      <w:pPr>
        <w:pStyle w:val="Kommentartekst"/>
      </w:pPr>
    </w:p>
  </w:comment>
  <w:comment w:id="95" w:author="Ronnie Hemmingsen" w:date="2014-05-08T15:44:00Z" w:initials="RH">
    <w:p w14:paraId="58276244" w14:textId="77777777" w:rsidR="00DA67F8" w:rsidRPr="00125C8F" w:rsidRDefault="00DA67F8" w:rsidP="00125C8F">
      <w:pPr>
        <w:pStyle w:val="Kommentartekst"/>
      </w:pPr>
      <w:r>
        <w:rPr>
          <w:rStyle w:val="Kommentarhenvisning"/>
        </w:rPr>
        <w:annotationRef/>
      </w:r>
      <w:r w:rsidRPr="00125C8F">
        <w:t>http://www.f2p.com/mmorpg/f2p-news/best-f2p/</w:t>
      </w:r>
      <w:r w:rsidRPr="00125C8F">
        <w:br/>
      </w:r>
      <w:hyperlink r:id="rId5" w:history="1">
        <w:r w:rsidRPr="00125C8F">
          <w:rPr>
            <w:rStyle w:val="Hyperlink"/>
          </w:rPr>
          <w:t>http://www.theguardian.com/technology/2013/dec/23/50-best-android-games-2013</w:t>
        </w:r>
      </w:hyperlink>
    </w:p>
    <w:p w14:paraId="79F1B027" w14:textId="77777777" w:rsidR="00DA67F8" w:rsidRPr="00125C8F" w:rsidRDefault="00DA67F8" w:rsidP="00125C8F">
      <w:pPr>
        <w:pStyle w:val="Kommentartekst"/>
      </w:pPr>
    </w:p>
  </w:comment>
  <w:comment w:id="96" w:author="Ronnie Hemmingsen" w:date="2014-05-04T13:46:00Z" w:initials="RH">
    <w:p w14:paraId="47FFC61F" w14:textId="77777777" w:rsidR="00DA67F8" w:rsidRDefault="00DA67F8" w:rsidP="00125C8F">
      <w:pPr>
        <w:pStyle w:val="Kommentartekst"/>
      </w:pPr>
      <w:r>
        <w:rPr>
          <w:rStyle w:val="Kommentarhenvisning"/>
        </w:rPr>
        <w:annotationRef/>
      </w:r>
      <w:r>
        <w:t>Find link til android pirat</w:t>
      </w:r>
    </w:p>
  </w:comment>
  <w:comment w:id="98" w:author="Ronnie Hemmingsen" w:date="2014-05-22T13:21:00Z" w:initials="RH">
    <w:p w14:paraId="57D69925" w14:textId="77777777" w:rsidR="00DA67F8" w:rsidRDefault="00DA67F8" w:rsidP="00B47E20">
      <w:pPr>
        <w:pStyle w:val="Kommentartekst"/>
      </w:pPr>
      <w:r>
        <w:rPr>
          <w:rStyle w:val="Kommentarhenvisning"/>
        </w:rPr>
        <w:annotationRef/>
      </w:r>
      <w:r>
        <w:t>Teknisk set er endless runner en afart af platformsgenren. Jeg må præcisere nærmere når ordene kommer til mig.</w:t>
      </w:r>
    </w:p>
  </w:comment>
  <w:comment w:id="99" w:author="Ronnie Hemmingsen" w:date="2014-05-22T12:08:00Z" w:initials="RH">
    <w:p w14:paraId="5EBE1661" w14:textId="77777777" w:rsidR="00DA67F8" w:rsidRDefault="00DA67F8" w:rsidP="00B47E20">
      <w:pPr>
        <w:pStyle w:val="Kommentartekst"/>
      </w:pPr>
      <w:r>
        <w:rPr>
          <w:rStyle w:val="Kommentarhenvisning"/>
        </w:rPr>
        <w:annotationRef/>
      </w:r>
      <w:r>
        <w:t>Jf. GDD</w:t>
      </w:r>
    </w:p>
  </w:comment>
  <w:comment w:id="101" w:author="Ronnie Hemmingsen" w:date="2014-05-21T18:38:00Z" w:initials="RH">
    <w:p w14:paraId="3D6D5D55" w14:textId="77777777" w:rsidR="00DA67F8" w:rsidRDefault="00DA67F8" w:rsidP="00B47E20">
      <w:pPr>
        <w:pStyle w:val="Kommentartekst"/>
      </w:pPr>
      <w:r>
        <w:rPr>
          <w:rStyle w:val="Kommentarhenvisning"/>
        </w:rPr>
        <w:annotationRef/>
      </w:r>
      <w:r w:rsidRPr="00B656A4">
        <w:t>http://blog.startapp.com/a-guide-to-ecpm/</w:t>
      </w:r>
    </w:p>
  </w:comment>
  <w:comment w:id="102" w:author="Ronnie Hemmingsen" w:date="2014-05-21T18:38:00Z" w:initials="RH">
    <w:p w14:paraId="27A25468" w14:textId="77777777" w:rsidR="00DA67F8" w:rsidRDefault="00DA67F8" w:rsidP="00B47E20">
      <w:pPr>
        <w:pStyle w:val="Kommentartekst"/>
      </w:pPr>
      <w:r>
        <w:rPr>
          <w:rStyle w:val="Kommentarhenvisning"/>
        </w:rPr>
        <w:annotationRef/>
      </w:r>
      <w:r w:rsidRPr="00B656A4">
        <w:t>http://appflood.com/blog/about-mobile-ad-fill-rates</w:t>
      </w:r>
    </w:p>
  </w:comment>
  <w:comment w:id="103" w:author="Ronnie Hemmingsen" w:date="2014-05-22T12:31:00Z" w:initials="RH">
    <w:p w14:paraId="198CDB0C" w14:textId="77777777" w:rsidR="00DA67F8" w:rsidRDefault="00DA67F8" w:rsidP="00B47E20">
      <w:pPr>
        <w:pStyle w:val="Kommentartekst"/>
      </w:pPr>
      <w:r>
        <w:rPr>
          <w:rStyle w:val="Kommentarhenvisning"/>
        </w:rPr>
        <w:annotationRef/>
      </w:r>
      <w:r>
        <w:t>1-10$</w:t>
      </w:r>
    </w:p>
  </w:comment>
  <w:comment w:id="110" w:author="Ronnie Hemmingsen" w:date="2014-05-22T11:33:00Z" w:initials="RH">
    <w:p w14:paraId="0668F37B" w14:textId="0439BE9A" w:rsidR="00DA67F8" w:rsidRDefault="00DA67F8">
      <w:pPr>
        <w:pStyle w:val="Kommentartekst"/>
      </w:pPr>
      <w:r>
        <w:rPr>
          <w:rStyle w:val="Kommentarhenvisning"/>
        </w:rPr>
        <w:annotationRef/>
      </w:r>
      <w:r>
        <w:t>kilde til Scrum manifest</w:t>
      </w:r>
    </w:p>
  </w:comment>
  <w:comment w:id="111" w:author="Ronnie Hemmingsen" w:date="2014-05-22T11:33:00Z" w:initials="RH">
    <w:p w14:paraId="3651DD62" w14:textId="00E1AD63" w:rsidR="00DA67F8" w:rsidRPr="0032191F" w:rsidRDefault="00DA67F8">
      <w:pPr>
        <w:pStyle w:val="Kommentartekst"/>
        <w:rPr>
          <w:lang w:val="en-US"/>
        </w:rPr>
      </w:pPr>
      <w:r>
        <w:rPr>
          <w:rStyle w:val="Kommentarhenvisning"/>
        </w:rPr>
        <w:annotationRef/>
      </w:r>
      <w:r w:rsidRPr="0032191F">
        <w:rPr>
          <w:lang w:val="en-US"/>
        </w:rPr>
        <w:t>kilde til xp manifest</w:t>
      </w:r>
    </w:p>
  </w:comment>
  <w:comment w:id="112" w:author="Ronnie Hemmingsen" w:date="2014-05-22T08:57:00Z" w:initials="RH">
    <w:p w14:paraId="42E1D489" w14:textId="10DE1EB7" w:rsidR="00DA67F8" w:rsidRPr="009E1228" w:rsidRDefault="00DA67F8">
      <w:pPr>
        <w:pStyle w:val="Kommentartekst"/>
      </w:pPr>
      <w:r>
        <w:rPr>
          <w:rStyle w:val="Kommentarhenvisning"/>
        </w:rPr>
        <w:annotationRef/>
      </w:r>
      <w:r w:rsidRPr="006A3C13">
        <w:rPr>
          <w:lang w:val="en-US"/>
        </w:rPr>
        <w:t xml:space="preserve">Kilde, scrum and xp from the trenches. </w:t>
      </w:r>
      <w:r w:rsidRPr="009E1228">
        <w:t>Find den præcise side</w:t>
      </w:r>
    </w:p>
  </w:comment>
  <w:comment w:id="113" w:author="Ronnie Hemmingsen" w:date="2014-05-22T10:51:00Z" w:initials="RH">
    <w:p w14:paraId="57BE696C" w14:textId="211DD106" w:rsidR="00DA67F8" w:rsidRDefault="00DA67F8">
      <w:pPr>
        <w:pStyle w:val="Kommentartekst"/>
      </w:pPr>
      <w:r>
        <w:rPr>
          <w:rStyle w:val="Kommentarhenvisning"/>
        </w:rPr>
        <w:annotationRef/>
      </w:r>
      <w:r>
        <w:t>Igen S&amp;Xp find siden.</w:t>
      </w:r>
    </w:p>
  </w:comment>
  <w:comment w:id="114" w:author="Ronnie Hemmingsen" w:date="2014-05-22T11:14:00Z" w:initials="RH">
    <w:p w14:paraId="42432E70" w14:textId="413FB90C" w:rsidR="00DA67F8" w:rsidRDefault="00DA67F8">
      <w:pPr>
        <w:pStyle w:val="Kommentartekst"/>
      </w:pPr>
      <w:r>
        <w:rPr>
          <w:rStyle w:val="Kommentarhenvisning"/>
        </w:rPr>
        <w:annotationRef/>
      </w:r>
      <w:r>
        <w:t>Link til bilag</w:t>
      </w:r>
    </w:p>
  </w:comment>
  <w:comment w:id="118" w:author="Ronnie Hemmingsen" w:date="2014-05-30T14:54:00Z" w:initials="RH">
    <w:p w14:paraId="3D3C255D" w14:textId="10FA481A" w:rsidR="00DA67F8" w:rsidRDefault="00DA67F8">
      <w:pPr>
        <w:pStyle w:val="Kommentartekst"/>
      </w:pPr>
      <w:r>
        <w:rPr>
          <w:rStyle w:val="Kommentarhenvisning"/>
        </w:rPr>
        <w:annotationRef/>
      </w:r>
      <w:r>
        <w:t>Find bedre overskrift</w:t>
      </w:r>
    </w:p>
  </w:comment>
  <w:comment w:id="121" w:author="Ronnie Hemmingsen" w:date="2014-05-27T11:09:00Z" w:initials="RH">
    <w:p w14:paraId="1F33276A" w14:textId="77777777" w:rsidR="00DA67F8" w:rsidRDefault="00DA67F8" w:rsidP="006E4462">
      <w:pPr>
        <w:pStyle w:val="Kommentartekst"/>
      </w:pPr>
      <w:r>
        <w:rPr>
          <w:rStyle w:val="Kommentarhenvisning"/>
        </w:rPr>
        <w:annotationRef/>
      </w:r>
      <w:r>
        <w:t>Detaljer?</w:t>
      </w:r>
    </w:p>
  </w:comment>
  <w:comment w:id="124" w:author="Toke Olsen" w:date="2014-05-26T23:56:00Z" w:initials="TO">
    <w:p w14:paraId="087BD777" w14:textId="77777777" w:rsidR="00DA67F8" w:rsidRPr="00A2383D" w:rsidRDefault="00DA67F8" w:rsidP="006E4462">
      <w:pPr>
        <w:pStyle w:val="Kommentartekst"/>
      </w:pPr>
      <w:r>
        <w:rPr>
          <w:rStyle w:val="Kommentarhenvisning"/>
        </w:rPr>
        <w:annotationRef/>
      </w:r>
      <w:hyperlink r:id="rId6" w:history="1">
        <w:r w:rsidRPr="00A2383D">
          <w:rPr>
            <w:rStyle w:val="Hyperlink"/>
          </w:rPr>
          <w:t>https://docs.unity3d.com/Documentation/Manual/MobileOptimisation.html</w:t>
        </w:r>
      </w:hyperlink>
    </w:p>
    <w:p w14:paraId="1205AE6D" w14:textId="77777777" w:rsidR="00DA67F8" w:rsidRPr="00117CAF" w:rsidRDefault="00DA67F8" w:rsidP="006E4462">
      <w:pPr>
        <w:pStyle w:val="Kommentartekst"/>
      </w:pPr>
      <w:hyperlink r:id="rId7" w:history="1">
        <w:r w:rsidRPr="00117CAF">
          <w:rPr>
            <w:rStyle w:val="Hyperlink"/>
          </w:rPr>
          <w:t>https://docs.unity3d.com/Documentation/Manual/OptimizingGraphicsPerformance.html</w:t>
        </w:r>
      </w:hyperlink>
    </w:p>
    <w:p w14:paraId="7F0135EE" w14:textId="77777777" w:rsidR="00DA67F8" w:rsidRPr="00117CAF" w:rsidRDefault="00DA67F8" w:rsidP="006E4462">
      <w:pPr>
        <w:pStyle w:val="Kommentartekst"/>
      </w:pPr>
    </w:p>
  </w:comment>
  <w:comment w:id="125" w:author="Ronnie Hemmingsen" w:date="2014-05-27T11:10:00Z" w:initials="RH">
    <w:p w14:paraId="6C7EDD59" w14:textId="77777777" w:rsidR="00DA67F8" w:rsidRDefault="00DA67F8" w:rsidP="006E4462">
      <w:pPr>
        <w:pStyle w:val="Kommentartekst"/>
      </w:pPr>
      <w:r>
        <w:rPr>
          <w:rStyle w:val="Kommentarhenvisning"/>
        </w:rPr>
        <w:annotationRef/>
      </w:r>
      <w:r>
        <w:t>ordforklaring?</w:t>
      </w:r>
    </w:p>
  </w:comment>
  <w:comment w:id="126" w:author="Ronnie Hemmingsen" w:date="2014-05-27T11:13:00Z" w:initials="RH">
    <w:p w14:paraId="59FEA321" w14:textId="77777777" w:rsidR="00DA67F8" w:rsidRDefault="00DA67F8" w:rsidP="006E4462">
      <w:pPr>
        <w:pStyle w:val="Kommentartekst"/>
      </w:pPr>
      <w:r>
        <w:rPr>
          <w:rStyle w:val="Kommentarhenvisning"/>
        </w:rPr>
        <w:annotationRef/>
      </w:r>
      <w:r>
        <w:t>Kilde</w:t>
      </w:r>
    </w:p>
    <w:p w14:paraId="18C51650" w14:textId="77777777" w:rsidR="00DA67F8" w:rsidRDefault="00DA67F8" w:rsidP="006E4462">
      <w:pPr>
        <w:pStyle w:val="Kommentartekst"/>
      </w:pPr>
    </w:p>
  </w:comment>
  <w:comment w:id="127" w:author="Toke Olsen" w:date="2014-05-28T19:54:00Z" w:initials="TO">
    <w:p w14:paraId="5BF5AF10" w14:textId="77777777" w:rsidR="00DA67F8" w:rsidRPr="00140937" w:rsidRDefault="00DA67F8" w:rsidP="006E4462">
      <w:pPr>
        <w:pStyle w:val="Overskrift1"/>
        <w:shd w:val="clear" w:color="auto" w:fill="FFFFFF"/>
        <w:spacing w:before="0"/>
        <w:rPr>
          <w:rFonts w:ascii="Arial" w:hAnsi="Arial" w:cs="Arial"/>
          <w:b/>
          <w:bCs/>
          <w:color w:val="333333"/>
          <w:kern w:val="36"/>
          <w:sz w:val="21"/>
          <w:szCs w:val="21"/>
        </w:rPr>
      </w:pPr>
      <w:r>
        <w:rPr>
          <w:rStyle w:val="Kommentarhenvisning"/>
        </w:rPr>
        <w:annotationRef/>
      </w:r>
      <w:r w:rsidRPr="00140937">
        <w:rPr>
          <w:rFonts w:ascii="Arial" w:hAnsi="Arial" w:cs="Arial"/>
          <w:b/>
          <w:bCs/>
          <w:color w:val="333333"/>
          <w:kern w:val="36"/>
          <w:sz w:val="21"/>
          <w:szCs w:val="21"/>
        </w:rPr>
        <w:t>Energy Minimization Methods in Computer Vision and Pattern ..., Bind 3</w:t>
      </w:r>
    </w:p>
    <w:p w14:paraId="7B49D4E5" w14:textId="77777777" w:rsidR="00DA67F8" w:rsidRDefault="00DA67F8" w:rsidP="006E4462">
      <w:pPr>
        <w:pStyle w:val="Kommentartekst"/>
      </w:pPr>
    </w:p>
  </w:comment>
  <w:comment w:id="128" w:author="Ronnie Hemmingsen" w:date="2014-05-27T11:13:00Z" w:initials="RH">
    <w:p w14:paraId="5A795E75" w14:textId="77777777" w:rsidR="00DA67F8" w:rsidRDefault="00DA67F8" w:rsidP="006E4462">
      <w:pPr>
        <w:pStyle w:val="Kommentartekst"/>
      </w:pPr>
      <w:r>
        <w:rPr>
          <w:rStyle w:val="Kommentarhenvisning"/>
        </w:rPr>
        <w:annotationRef/>
      </w:r>
      <w:r>
        <w:t>kilde</w:t>
      </w:r>
    </w:p>
  </w:comment>
  <w:comment w:id="129" w:author="Toke Olsen" w:date="2014-05-27T03:05:00Z" w:initials="TO">
    <w:p w14:paraId="7D29A5B6" w14:textId="77777777" w:rsidR="00DA67F8" w:rsidRPr="00A2383D" w:rsidRDefault="00DA67F8" w:rsidP="006E4462">
      <w:pPr>
        <w:pStyle w:val="Kommentartekst"/>
      </w:pPr>
      <w:r>
        <w:rPr>
          <w:rStyle w:val="Kommentarhenvisning"/>
        </w:rPr>
        <w:annotationRef/>
      </w:r>
      <w:hyperlink r:id="rId8" w:history="1">
        <w:r w:rsidRPr="00A2383D">
          <w:rPr>
            <w:rStyle w:val="Hyperlink"/>
          </w:rPr>
          <w:t>http://i.imgur.com/aFKEttJ.png</w:t>
        </w:r>
      </w:hyperlink>
    </w:p>
    <w:p w14:paraId="41C736F2" w14:textId="77777777" w:rsidR="00DA67F8" w:rsidRPr="00A2383D" w:rsidRDefault="00DA67F8" w:rsidP="006E4462">
      <w:pPr>
        <w:pStyle w:val="Kommentartekst"/>
      </w:pPr>
    </w:p>
  </w:comment>
  <w:comment w:id="132" w:author="Toke Olsen" w:date="2014-05-27T02:53:00Z" w:initials="TO">
    <w:p w14:paraId="1293B743" w14:textId="77777777" w:rsidR="00DA67F8" w:rsidRPr="00011458" w:rsidRDefault="00DA67F8" w:rsidP="006E4462">
      <w:pPr>
        <w:pStyle w:val="Kommentartekst"/>
      </w:pPr>
      <w:r>
        <w:rPr>
          <w:rStyle w:val="Kommentarhenvisning"/>
        </w:rPr>
        <w:annotationRef/>
      </w:r>
      <w:hyperlink r:id="rId9" w:history="1">
        <w:r w:rsidRPr="00011458">
          <w:rPr>
            <w:rStyle w:val="Hyperlink"/>
          </w:rPr>
          <w:t>https://docs.unity3d.com/Documentation/Components/class-Light.html</w:t>
        </w:r>
      </w:hyperlink>
    </w:p>
    <w:p w14:paraId="47EA348B" w14:textId="77777777" w:rsidR="00DA67F8" w:rsidRPr="00011458" w:rsidRDefault="00DA67F8" w:rsidP="006E4462">
      <w:pPr>
        <w:pStyle w:val="Kommentartekst"/>
      </w:pPr>
    </w:p>
  </w:comment>
  <w:comment w:id="133" w:author="Toke Olsen" w:date="2014-05-27T03:03:00Z" w:initials="TO">
    <w:p w14:paraId="7EEEA2F7" w14:textId="77777777" w:rsidR="00DA67F8" w:rsidRPr="00011458" w:rsidRDefault="00DA67F8" w:rsidP="006E4462">
      <w:pPr>
        <w:pStyle w:val="Kommentartekst"/>
      </w:pPr>
      <w:r>
        <w:rPr>
          <w:rStyle w:val="Kommentarhenvisning"/>
        </w:rPr>
        <w:annotationRef/>
      </w:r>
      <w:hyperlink r:id="rId10" w:history="1">
        <w:r w:rsidRPr="00011458">
          <w:rPr>
            <w:rStyle w:val="Hyperlink"/>
          </w:rPr>
          <w:t>http://www.cgchannel.com/wp-content/uploads/2010/11/lighting.jpg</w:t>
        </w:r>
      </w:hyperlink>
    </w:p>
    <w:p w14:paraId="23EEE235" w14:textId="77777777" w:rsidR="00DA67F8" w:rsidRPr="00011458" w:rsidRDefault="00DA67F8" w:rsidP="006E4462">
      <w:pPr>
        <w:pStyle w:val="Kommentartekst"/>
      </w:pPr>
    </w:p>
  </w:comment>
  <w:comment w:id="134" w:author="Ronnie Hemmingsen" w:date="2014-05-27T11:25:00Z" w:initials="RH">
    <w:p w14:paraId="1E68C420" w14:textId="77777777" w:rsidR="00DA67F8" w:rsidRDefault="00DA67F8" w:rsidP="006E4462">
      <w:pPr>
        <w:pStyle w:val="Kommentartekst"/>
      </w:pPr>
      <w:r>
        <w:rPr>
          <w:rStyle w:val="Kommentarhenvisning"/>
        </w:rPr>
        <w:annotationRef/>
      </w:r>
      <w:r>
        <w:t>kilde</w:t>
      </w:r>
    </w:p>
  </w:comment>
  <w:comment w:id="137" w:author="Toke Olsen" w:date="2014-05-26T20:17:00Z" w:initials="TO">
    <w:p w14:paraId="3438D44C" w14:textId="77777777" w:rsidR="00DA67F8" w:rsidRPr="00FF7AE7" w:rsidRDefault="00DA67F8" w:rsidP="006E4462">
      <w:pPr>
        <w:pStyle w:val="Kommentartekst"/>
      </w:pPr>
      <w:r>
        <w:rPr>
          <w:rStyle w:val="Kommentarhenvisning"/>
        </w:rPr>
        <w:annotationRef/>
      </w:r>
      <w:r w:rsidRPr="00FF7AE7">
        <w:t>https://docs.unity3d.com/Documentation/Manual/ModelingOptimizedCharacters.html</w:t>
      </w:r>
    </w:p>
  </w:comment>
  <w:comment w:id="138" w:author="Ronnie Hemmingsen" w:date="2014-05-27T11:33:00Z" w:initials="RH">
    <w:p w14:paraId="033524D4" w14:textId="77777777" w:rsidR="00DA67F8" w:rsidRPr="00117CAF" w:rsidRDefault="00DA67F8" w:rsidP="006E4462">
      <w:pPr>
        <w:pStyle w:val="Kommentartekst"/>
        <w:rPr>
          <w:lang w:val="en-US"/>
        </w:rPr>
      </w:pPr>
      <w:r>
        <w:rPr>
          <w:rStyle w:val="Kommentarhenvisning"/>
        </w:rPr>
        <w:annotationRef/>
      </w:r>
      <w:r w:rsidRPr="00117CAF">
        <w:rPr>
          <w:lang w:val="en-US"/>
        </w:rPr>
        <w:t>texture atlas</w:t>
      </w:r>
    </w:p>
  </w:comment>
  <w:comment w:id="143" w:author="Toke Olsen" w:date="2014-05-22T17:03:00Z" w:initials="TO">
    <w:p w14:paraId="28D29BDA" w14:textId="77777777" w:rsidR="00DA67F8" w:rsidRPr="00117CAF" w:rsidRDefault="00DA67F8" w:rsidP="006E4462">
      <w:pPr>
        <w:pStyle w:val="Kommentartekst"/>
        <w:rPr>
          <w:lang w:val="en-US"/>
        </w:rPr>
      </w:pPr>
      <w:r>
        <w:rPr>
          <w:rStyle w:val="Kommentarhenvisning"/>
        </w:rPr>
        <w:annotationRef/>
      </w:r>
      <w:r w:rsidRPr="00117CAF">
        <w:rPr>
          <w:lang w:val="en-US"/>
        </w:rPr>
        <w:t>http://stats.unity3d.com/mobile/display.html</w:t>
      </w:r>
    </w:p>
  </w:comment>
  <w:comment w:id="144" w:author="Toke Olsen" w:date="2014-05-22T17:03:00Z" w:initials="TO">
    <w:p w14:paraId="32B1D4F0" w14:textId="77777777" w:rsidR="00DA67F8" w:rsidRPr="00117CAF" w:rsidRDefault="00DA67F8" w:rsidP="006E4462">
      <w:pPr>
        <w:pStyle w:val="Kommentartekst"/>
        <w:rPr>
          <w:lang w:val="en-US"/>
        </w:rPr>
      </w:pPr>
      <w:r>
        <w:rPr>
          <w:rStyle w:val="Kommentarhenvisning"/>
        </w:rPr>
        <w:annotationRef/>
      </w:r>
      <w:r w:rsidRPr="00117CAF">
        <w:rPr>
          <w:lang w:val="en-US"/>
        </w:rPr>
        <w:t>http://stats.unity3d.com/mobile/display.html</w:t>
      </w:r>
    </w:p>
  </w:comment>
  <w:comment w:id="146" w:author="Ronnie Hemmingsen" w:date="2014-05-30T14:57:00Z" w:initials="RH">
    <w:p w14:paraId="2D939E5A" w14:textId="7E6BFA55" w:rsidR="00DA67F8" w:rsidRDefault="00DA67F8">
      <w:pPr>
        <w:pStyle w:val="Kommentartekst"/>
      </w:pPr>
      <w:r>
        <w:rPr>
          <w:rStyle w:val="Kommentarhenvisning"/>
        </w:rPr>
        <w:annotationRef/>
      </w:r>
      <w:r>
        <w:t>mere tekst</w:t>
      </w:r>
    </w:p>
  </w:comment>
  <w:comment w:id="156" w:author="Toke Olsen" w:date="2014-05-20T01:16:00Z" w:initials="TO">
    <w:p w14:paraId="33D048AF" w14:textId="77777777" w:rsidR="00DA67F8" w:rsidRPr="00E46828" w:rsidRDefault="00DA67F8" w:rsidP="00F74098">
      <w:pPr>
        <w:pStyle w:val="Kommentartekst"/>
      </w:pPr>
      <w:r>
        <w:rPr>
          <w:rStyle w:val="Kommentarhenvisning"/>
        </w:rPr>
        <w:annotationRef/>
      </w:r>
      <w:r w:rsidRPr="00E46828">
        <w:t>Var det i andet sprint?</w:t>
      </w:r>
    </w:p>
  </w:comment>
  <w:comment w:id="157" w:author="Toke Olsen" w:date="2014-05-20T05:54:00Z" w:initials="TO">
    <w:p w14:paraId="5881272E" w14:textId="77777777" w:rsidR="00DA67F8" w:rsidRPr="00E46828" w:rsidRDefault="00DA67F8" w:rsidP="00F74098">
      <w:pPr>
        <w:pStyle w:val="Kommentartekst"/>
      </w:pPr>
      <w:r>
        <w:rPr>
          <w:rStyle w:val="Kommentarhenvisning"/>
        </w:rPr>
        <w:annotationRef/>
      </w:r>
      <w:r w:rsidRPr="00E46828">
        <w:t>Nogle spikes eller andet at bemærke?</w:t>
      </w:r>
    </w:p>
    <w:p w14:paraId="6DC90618" w14:textId="77777777" w:rsidR="00DA67F8" w:rsidRPr="00E46828" w:rsidRDefault="00DA67F8" w:rsidP="00F74098">
      <w:pPr>
        <w:pStyle w:val="Kommentartekst"/>
      </w:pPr>
    </w:p>
  </w:comment>
  <w:comment w:id="161" w:author="Ronnie Hemmingsen" w:date="2014-06-01T09:51:00Z" w:initials="RH">
    <w:p w14:paraId="717FFC2B" w14:textId="45673E5A" w:rsidR="00F64A8B" w:rsidRDefault="00F64A8B">
      <w:pPr>
        <w:pStyle w:val="Kommentartekst"/>
      </w:pPr>
      <w:r>
        <w:rPr>
          <w:rStyle w:val="Kommentarhenvisning"/>
        </w:rPr>
        <w:annotationRef/>
      </w:r>
      <w:r>
        <w:t>Mig bekendt har vi ingen af delene?</w:t>
      </w:r>
    </w:p>
  </w:comment>
  <w:comment w:id="162" w:author="Ronnie Hemmingsen" w:date="2014-06-01T09:51:00Z" w:initials="RH">
    <w:p w14:paraId="59F8A69E" w14:textId="77777777" w:rsidR="00F64A8B" w:rsidRDefault="00F64A8B">
      <w:pPr>
        <w:pStyle w:val="Kommentartekst"/>
      </w:pPr>
      <w:r>
        <w:rPr>
          <w:rStyle w:val="Kommentarhenvisning"/>
        </w:rPr>
        <w:annotationRef/>
      </w:r>
      <w:r>
        <w:t>Enten er det let, eller også er det kompliceret. Vælg en.</w:t>
      </w:r>
    </w:p>
    <w:p w14:paraId="5803E625" w14:textId="331CED84" w:rsidR="00F64A8B" w:rsidRDefault="00F64A8B">
      <w:pPr>
        <w:pStyle w:val="Kommentartekst"/>
      </w:pPr>
    </w:p>
  </w:comment>
  <w:comment w:id="163" w:author="Ronnie Hemmingsen" w:date="2014-06-01T09:53:00Z" w:initials="RH">
    <w:p w14:paraId="2E26A39B" w14:textId="77777777" w:rsidR="00D918C0" w:rsidRDefault="00D918C0">
      <w:pPr>
        <w:pStyle w:val="Kommentartekst"/>
      </w:pPr>
      <w:r>
        <w:rPr>
          <w:rStyle w:val="Kommentarhenvisning"/>
        </w:rPr>
        <w:annotationRef/>
      </w:r>
      <w:r>
        <w:t>Giv mening.</w:t>
      </w:r>
    </w:p>
    <w:p w14:paraId="3305B81D" w14:textId="1B5F34E5" w:rsidR="00D918C0" w:rsidRDefault="00D918C0">
      <w:pPr>
        <w:pStyle w:val="Kommentarteks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82E15E" w15:done="0"/>
  <w15:commentEx w15:paraId="74A076BF" w15:done="0"/>
  <w15:commentEx w15:paraId="4AF878F1" w15:done="0"/>
  <w15:commentEx w15:paraId="3944A39F" w15:done="0"/>
  <w15:commentEx w15:paraId="1945DE16" w15:done="0"/>
  <w15:commentEx w15:paraId="2865A4DF" w15:done="0"/>
  <w15:commentEx w15:paraId="5E72BF4C" w15:done="0"/>
  <w15:commentEx w15:paraId="70F4B552" w15:done="0"/>
  <w15:commentEx w15:paraId="3342E362" w15:done="0"/>
  <w15:commentEx w15:paraId="249E75C0" w15:done="0"/>
  <w15:commentEx w15:paraId="07AF8AD0" w15:done="0"/>
  <w15:commentEx w15:paraId="59BF2D0C" w15:done="0"/>
  <w15:commentEx w15:paraId="22C0429F" w15:done="0"/>
  <w15:commentEx w15:paraId="2CB32A14" w15:done="0"/>
  <w15:commentEx w15:paraId="3DB73C18" w15:done="0"/>
  <w15:commentEx w15:paraId="2D5A8352" w15:done="0"/>
  <w15:commentEx w15:paraId="1BD60D02" w15:done="0"/>
  <w15:commentEx w15:paraId="1BB11F68" w15:done="0"/>
  <w15:commentEx w15:paraId="7C3359BB" w15:done="0"/>
  <w15:commentEx w15:paraId="3CDC530D" w15:done="0"/>
  <w15:commentEx w15:paraId="6B4AF681" w15:done="0"/>
  <w15:commentEx w15:paraId="1E01F0FF" w15:done="0"/>
  <w15:commentEx w15:paraId="6B505692" w15:done="0"/>
  <w15:commentEx w15:paraId="418E5BA9" w15:done="0"/>
  <w15:commentEx w15:paraId="75441F9C" w15:done="0"/>
  <w15:commentEx w15:paraId="59A82B03" w15:done="0"/>
  <w15:commentEx w15:paraId="23870615" w15:done="0"/>
  <w15:commentEx w15:paraId="36E3585F" w15:done="0"/>
  <w15:commentEx w15:paraId="18639CCC" w15:done="0"/>
  <w15:commentEx w15:paraId="0E010E00" w15:done="0"/>
  <w15:commentEx w15:paraId="501FB57D" w15:done="0"/>
  <w15:commentEx w15:paraId="191CD8AD" w15:done="0"/>
  <w15:commentEx w15:paraId="5982DC95" w15:done="0"/>
  <w15:commentEx w15:paraId="0186EE59" w15:done="0"/>
  <w15:commentEx w15:paraId="5609B860" w15:done="0"/>
  <w15:commentEx w15:paraId="1E92AEE8" w15:done="0"/>
  <w15:commentEx w15:paraId="7C4CC92D" w15:done="0"/>
  <w15:commentEx w15:paraId="28CECDD1" w15:done="0"/>
  <w15:commentEx w15:paraId="316CDA9A" w15:done="0"/>
  <w15:commentEx w15:paraId="380B2122" w15:done="0"/>
  <w15:commentEx w15:paraId="683ECEE6" w15:done="0"/>
  <w15:commentEx w15:paraId="64381FC3" w15:done="0"/>
  <w15:commentEx w15:paraId="79F1B027" w15:done="0"/>
  <w15:commentEx w15:paraId="47FFC61F" w15:done="0"/>
  <w15:commentEx w15:paraId="57D69925" w15:done="0"/>
  <w15:commentEx w15:paraId="5EBE1661" w15:done="0"/>
  <w15:commentEx w15:paraId="3D6D5D55" w15:done="0"/>
  <w15:commentEx w15:paraId="27A25468" w15:done="0"/>
  <w15:commentEx w15:paraId="198CDB0C" w15:done="0"/>
  <w15:commentEx w15:paraId="0668F37B" w15:done="0"/>
  <w15:commentEx w15:paraId="3651DD62" w15:done="0"/>
  <w15:commentEx w15:paraId="42E1D489" w15:done="0"/>
  <w15:commentEx w15:paraId="57BE696C" w15:done="0"/>
  <w15:commentEx w15:paraId="42432E70" w15:done="0"/>
  <w15:commentEx w15:paraId="3D3C255D" w15:done="0"/>
  <w15:commentEx w15:paraId="1F33276A" w15:done="0"/>
  <w15:commentEx w15:paraId="7F0135EE" w15:done="0"/>
  <w15:commentEx w15:paraId="6C7EDD59" w15:done="0"/>
  <w15:commentEx w15:paraId="18C51650" w15:done="0"/>
  <w15:commentEx w15:paraId="7B49D4E5" w15:done="0"/>
  <w15:commentEx w15:paraId="5A795E75" w15:done="0"/>
  <w15:commentEx w15:paraId="41C736F2" w15:done="0"/>
  <w15:commentEx w15:paraId="47EA348B" w15:done="0"/>
  <w15:commentEx w15:paraId="23EEE235" w15:done="0"/>
  <w15:commentEx w15:paraId="1E68C420" w15:done="0"/>
  <w15:commentEx w15:paraId="3438D44C" w15:done="0"/>
  <w15:commentEx w15:paraId="033524D4" w15:done="0"/>
  <w15:commentEx w15:paraId="28D29BDA" w15:done="0"/>
  <w15:commentEx w15:paraId="32B1D4F0" w15:done="0"/>
  <w15:commentEx w15:paraId="2D939E5A" w15:done="0"/>
  <w15:commentEx w15:paraId="33D048AF" w15:done="0"/>
  <w15:commentEx w15:paraId="6DC90618" w15:done="0"/>
  <w15:commentEx w15:paraId="717FFC2B" w15:done="0"/>
  <w15:commentEx w15:paraId="5803E625" w15:done="0"/>
  <w15:commentEx w15:paraId="3305B81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13DA50" w14:textId="77777777" w:rsidR="00B0167F" w:rsidRDefault="00B0167F" w:rsidP="00DC5FAA">
      <w:r>
        <w:separator/>
      </w:r>
    </w:p>
  </w:endnote>
  <w:endnote w:type="continuationSeparator" w:id="0">
    <w:p w14:paraId="7A651B69" w14:textId="77777777" w:rsidR="00B0167F" w:rsidRDefault="00B0167F" w:rsidP="00DC5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lbertus Extra 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7ECD76" w14:textId="77777777" w:rsidR="00B0167F" w:rsidRDefault="00B0167F" w:rsidP="00DC5FAA">
      <w:r>
        <w:separator/>
      </w:r>
    </w:p>
  </w:footnote>
  <w:footnote w:type="continuationSeparator" w:id="0">
    <w:p w14:paraId="0E3D6F98" w14:textId="77777777" w:rsidR="00B0167F" w:rsidRDefault="00B0167F" w:rsidP="00DC5FAA">
      <w:r>
        <w:continuationSeparator/>
      </w:r>
    </w:p>
  </w:footnote>
  <w:footnote w:id="1">
    <w:p w14:paraId="0C551E04" w14:textId="77777777" w:rsidR="00DA67F8" w:rsidRPr="004F24CF" w:rsidRDefault="00DA67F8" w:rsidP="00127131">
      <w:pPr>
        <w:pStyle w:val="Fodnotetekst"/>
      </w:pPr>
      <w:r>
        <w:rPr>
          <w:rStyle w:val="Fodnotehenvisning"/>
        </w:rPr>
        <w:footnoteRef/>
      </w:r>
      <w:r>
        <w:t xml:space="preserve"> </w:t>
      </w:r>
      <w:r w:rsidRPr="004F24CF">
        <w:t>http://vgsales.wikia.com/wiki/Video_game_industry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5.75pt;height:.7pt" o:bullet="t">
        <v:imagedata r:id="rId1" o:title="KMD_Curser, 2 mm"/>
      </v:shape>
    </w:pict>
  </w:numPicBullet>
  <w:abstractNum w:abstractNumId="0">
    <w:nsid w:val="007E2121"/>
    <w:multiLevelType w:val="multilevel"/>
    <w:tmpl w:val="0406001D"/>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176B1B3D"/>
    <w:multiLevelType w:val="hybridMultilevel"/>
    <w:tmpl w:val="758AB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157C0B"/>
    <w:multiLevelType w:val="multilevel"/>
    <w:tmpl w:val="04060023"/>
    <w:styleLink w:val="ArtikelSek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
    <w:nsid w:val="1E4D1842"/>
    <w:multiLevelType w:val="hybridMultilevel"/>
    <w:tmpl w:val="9312A4A2"/>
    <w:lvl w:ilvl="0" w:tplc="34863F28">
      <w:start w:val="1"/>
      <w:numFmt w:val="bullet"/>
      <w:pStyle w:val="Sdan"/>
      <w:lvlText w:val=""/>
      <w:lvlJc w:val="left"/>
      <w:pPr>
        <w:tabs>
          <w:tab w:val="num" w:pos="284"/>
        </w:tabs>
        <w:ind w:left="284" w:hanging="284"/>
      </w:pPr>
      <w:rPr>
        <w:rFonts w:ascii="Wingdings 3" w:hAnsi="Wingdings 3" w:hint="default"/>
        <w:color w:val="8BAF2E"/>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
    <w:nsid w:val="336613DC"/>
    <w:multiLevelType w:val="hybridMultilevel"/>
    <w:tmpl w:val="0D7A8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005E0E"/>
    <w:multiLevelType w:val="hybridMultilevel"/>
    <w:tmpl w:val="0D888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3028AB"/>
    <w:multiLevelType w:val="multilevel"/>
    <w:tmpl w:val="A60EE33E"/>
    <w:styleLink w:val="BasisAppendiks"/>
    <w:lvl w:ilvl="0">
      <w:start w:val="1"/>
      <w:numFmt w:val="upperLetter"/>
      <w:suff w:val="space"/>
      <w:lvlText w:val="Appendiks %1"/>
      <w:lvlJc w:val="left"/>
      <w:pPr>
        <w:ind w:left="0" w:firstLine="0"/>
      </w:pPr>
      <w:rPr>
        <w:rFonts w:ascii="Verdana" w:hAnsi="Verdana" w:hint="default"/>
      </w:rPr>
    </w:lvl>
    <w:lvl w:ilvl="1">
      <w:start w:val="1"/>
      <w:numFmt w:val="decimal"/>
      <w:suff w:val="space"/>
      <w:lvlText w:val="%1.%2"/>
      <w:lvlJc w:val="left"/>
      <w:pPr>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7"/>
      <w:lvlJc w:val="left"/>
      <w:pPr>
        <w:ind w:left="0" w:firstLine="0"/>
      </w:pPr>
      <w:rPr>
        <w:rFonts w:hint="default"/>
      </w:rPr>
    </w:lvl>
    <w:lvl w:ilvl="7">
      <w:start w:val="1"/>
      <w:numFmt w:val="none"/>
      <w:suff w:val="space"/>
      <w:lvlText w:val="%8"/>
      <w:lvlJc w:val="left"/>
      <w:pPr>
        <w:ind w:left="0" w:firstLine="0"/>
      </w:pPr>
      <w:rPr>
        <w:rFonts w:hint="default"/>
      </w:rPr>
    </w:lvl>
    <w:lvl w:ilvl="8">
      <w:start w:val="1"/>
      <w:numFmt w:val="none"/>
      <w:suff w:val="space"/>
      <w:lvlText w:val="%9"/>
      <w:lvlJc w:val="left"/>
      <w:pPr>
        <w:ind w:left="0" w:firstLine="0"/>
      </w:pPr>
      <w:rPr>
        <w:rFonts w:hint="default"/>
      </w:rPr>
    </w:lvl>
  </w:abstractNum>
  <w:abstractNum w:abstractNumId="7">
    <w:nsid w:val="500179EB"/>
    <w:multiLevelType w:val="hybridMultilevel"/>
    <w:tmpl w:val="199006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691C52"/>
    <w:multiLevelType w:val="multilevel"/>
    <w:tmpl w:val="05F859FC"/>
    <w:styleLink w:val="BasisOpstillingNummerTabel"/>
    <w:lvl w:ilvl="0">
      <w:start w:val="1"/>
      <w:numFmt w:val="decimal"/>
      <w:pStyle w:val="Tabel-opstilling-talellerbogst"/>
      <w:lvlText w:val="%1."/>
      <w:lvlJc w:val="left"/>
      <w:pPr>
        <w:tabs>
          <w:tab w:val="num" w:pos="340"/>
        </w:tabs>
        <w:ind w:left="340" w:hanging="283"/>
      </w:pPr>
      <w:rPr>
        <w:rFonts w:ascii="Verdana" w:hAnsi="Verdana" w:hint="default"/>
      </w:rPr>
    </w:lvl>
    <w:lvl w:ilvl="1">
      <w:start w:val="1"/>
      <w:numFmt w:val="lowerLetter"/>
      <w:pStyle w:val="Tabel-opstilling-talellerbogst2"/>
      <w:lvlText w:val="%2."/>
      <w:lvlJc w:val="left"/>
      <w:pPr>
        <w:tabs>
          <w:tab w:val="num" w:pos="624"/>
        </w:tabs>
        <w:ind w:left="624" w:hanging="284"/>
      </w:pPr>
      <w:rPr>
        <w:rFonts w:hint="default"/>
      </w:rPr>
    </w:lvl>
    <w:lvl w:ilvl="2">
      <w:start w:val="1"/>
      <w:numFmt w:val="none"/>
      <w:lvlText w:val="%3"/>
      <w:lvlJc w:val="left"/>
      <w:pPr>
        <w:tabs>
          <w:tab w:val="num" w:pos="851"/>
        </w:tabs>
        <w:ind w:left="851" w:hanging="284"/>
      </w:pPr>
      <w:rPr>
        <w:rFonts w:hint="default"/>
      </w:rPr>
    </w:lvl>
    <w:lvl w:ilvl="3">
      <w:start w:val="1"/>
      <w:numFmt w:val="none"/>
      <w:lvlText w:val="%4"/>
      <w:lvlJc w:val="left"/>
      <w:pPr>
        <w:tabs>
          <w:tab w:val="num" w:pos="1134"/>
        </w:tabs>
        <w:ind w:left="1134" w:hanging="283"/>
      </w:pPr>
      <w:rPr>
        <w:rFonts w:hint="default"/>
      </w:rPr>
    </w:lvl>
    <w:lvl w:ilvl="4">
      <w:start w:val="1"/>
      <w:numFmt w:val="none"/>
      <w:lvlText w:val="%5"/>
      <w:lvlJc w:val="left"/>
      <w:pPr>
        <w:tabs>
          <w:tab w:val="num" w:pos="1418"/>
        </w:tabs>
        <w:ind w:left="1418" w:hanging="284"/>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9">
    <w:nsid w:val="5ACE68D4"/>
    <w:multiLevelType w:val="multilevel"/>
    <w:tmpl w:val="E932D766"/>
    <w:styleLink w:val="BasisOpstillingPunkt"/>
    <w:lvl w:ilvl="0">
      <w:start w:val="1"/>
      <w:numFmt w:val="bullet"/>
      <w:lvlRestart w:val="0"/>
      <w:pStyle w:val="Opstilling-punkttegn"/>
      <w:lvlText w:val="—"/>
      <w:lvlJc w:val="left"/>
      <w:pPr>
        <w:tabs>
          <w:tab w:val="num" w:pos="283"/>
        </w:tabs>
        <w:ind w:left="283" w:hanging="283"/>
      </w:pPr>
      <w:rPr>
        <w:rFonts w:ascii="Verdana" w:hAnsi="Verdana" w:hint="default"/>
        <w:b/>
        <w:i w:val="0"/>
        <w:color w:val="8BAF2E"/>
        <w:w w:val="80"/>
        <w:position w:val="-8"/>
        <w:sz w:val="28"/>
      </w:rPr>
    </w:lvl>
    <w:lvl w:ilvl="1">
      <w:start w:val="1"/>
      <w:numFmt w:val="bullet"/>
      <w:pStyle w:val="Opstilling-punkttegn2"/>
      <w:lvlText w:val="—"/>
      <w:lvlJc w:val="left"/>
      <w:pPr>
        <w:tabs>
          <w:tab w:val="num" w:pos="567"/>
        </w:tabs>
        <w:ind w:left="567" w:hanging="284"/>
      </w:pPr>
      <w:rPr>
        <w:rFonts w:ascii="Verdana" w:hAnsi="Verdana" w:hint="default"/>
        <w:b/>
        <w:i w:val="0"/>
        <w:color w:val="8BAF2E"/>
        <w:w w:val="80"/>
        <w:position w:val="-8"/>
        <w:sz w:val="28"/>
      </w:rPr>
    </w:lvl>
    <w:lvl w:ilvl="2">
      <w:start w:val="1"/>
      <w:numFmt w:val="bullet"/>
      <w:pStyle w:val="Opstilling-punkttegn3"/>
      <w:lvlText w:val="—"/>
      <w:lvlJc w:val="left"/>
      <w:pPr>
        <w:tabs>
          <w:tab w:val="num" w:pos="850"/>
        </w:tabs>
        <w:ind w:left="850" w:hanging="283"/>
      </w:pPr>
      <w:rPr>
        <w:rFonts w:ascii="Verdana" w:hAnsi="Verdana" w:hint="default"/>
        <w:b/>
        <w:i w:val="0"/>
        <w:color w:val="8BAF2E"/>
        <w:w w:val="80"/>
        <w:position w:val="-8"/>
        <w:sz w:val="28"/>
      </w:rPr>
    </w:lvl>
    <w:lvl w:ilvl="3">
      <w:start w:val="1"/>
      <w:numFmt w:val="bullet"/>
      <w:pStyle w:val="Opstilling-punkttegn4"/>
      <w:lvlText w:val="—"/>
      <w:lvlJc w:val="left"/>
      <w:pPr>
        <w:tabs>
          <w:tab w:val="num" w:pos="1134"/>
        </w:tabs>
        <w:ind w:left="1134" w:hanging="284"/>
      </w:pPr>
      <w:rPr>
        <w:rFonts w:ascii="Verdana" w:hAnsi="Verdana" w:hint="default"/>
        <w:b/>
        <w:i w:val="0"/>
        <w:color w:val="8BAF2E"/>
        <w:w w:val="80"/>
        <w:position w:val="-8"/>
        <w:sz w:val="28"/>
      </w:rPr>
    </w:lvl>
    <w:lvl w:ilvl="4">
      <w:start w:val="1"/>
      <w:numFmt w:val="bullet"/>
      <w:pStyle w:val="Opstilling-punkttegn5"/>
      <w:lvlText w:val="—"/>
      <w:lvlJc w:val="left"/>
      <w:pPr>
        <w:tabs>
          <w:tab w:val="num" w:pos="1417"/>
        </w:tabs>
        <w:ind w:left="1417" w:hanging="283"/>
      </w:pPr>
      <w:rPr>
        <w:rFonts w:ascii="Verdana" w:hAnsi="Verdana" w:hint="default"/>
        <w:b/>
        <w:i w:val="0"/>
        <w:color w:val="8BAF2E"/>
        <w:w w:val="80"/>
        <w:position w:val="-8"/>
        <w:sz w:val="28"/>
      </w:rPr>
    </w:lvl>
    <w:lvl w:ilvl="5">
      <w:start w:val="1"/>
      <w:numFmt w:val="none"/>
      <w:lvlText w:val=""/>
      <w:lvlJc w:val="left"/>
      <w:pPr>
        <w:tabs>
          <w:tab w:val="num" w:pos="1701"/>
        </w:tabs>
        <w:ind w:left="1701" w:hanging="284"/>
      </w:pPr>
      <w:rPr>
        <w:rFonts w:hint="default"/>
        <w:w w:val="83"/>
        <w:position w:val="-8"/>
        <w:sz w:val="28"/>
      </w:rPr>
    </w:lvl>
    <w:lvl w:ilvl="6">
      <w:start w:val="1"/>
      <w:numFmt w:val="none"/>
      <w:lvlRestart w:val="5"/>
      <w:lvlText w:val=""/>
      <w:lvlJc w:val="left"/>
      <w:pPr>
        <w:tabs>
          <w:tab w:val="num" w:pos="1701"/>
        </w:tabs>
        <w:ind w:left="1701" w:hanging="284"/>
      </w:pPr>
      <w:rPr>
        <w:rFonts w:hint="default"/>
        <w:w w:val="83"/>
        <w:position w:val="-8"/>
        <w:sz w:val="28"/>
      </w:rPr>
    </w:lvl>
    <w:lvl w:ilvl="7">
      <w:start w:val="1"/>
      <w:numFmt w:val="none"/>
      <w:lvlRestart w:val="5"/>
      <w:lvlText w:val=""/>
      <w:lvlJc w:val="left"/>
      <w:pPr>
        <w:tabs>
          <w:tab w:val="num" w:pos="1701"/>
        </w:tabs>
        <w:ind w:left="1701" w:hanging="284"/>
      </w:pPr>
      <w:rPr>
        <w:rFonts w:hint="default"/>
        <w:w w:val="83"/>
        <w:position w:val="-8"/>
        <w:sz w:val="28"/>
      </w:rPr>
    </w:lvl>
    <w:lvl w:ilvl="8">
      <w:start w:val="1"/>
      <w:numFmt w:val="none"/>
      <w:lvlRestart w:val="5"/>
      <w:lvlText w:val=""/>
      <w:lvlJc w:val="left"/>
      <w:pPr>
        <w:tabs>
          <w:tab w:val="num" w:pos="1701"/>
        </w:tabs>
        <w:ind w:left="1701" w:hanging="284"/>
      </w:pPr>
      <w:rPr>
        <w:rFonts w:hint="default"/>
        <w:w w:val="83"/>
        <w:position w:val="-8"/>
        <w:sz w:val="28"/>
      </w:rPr>
    </w:lvl>
  </w:abstractNum>
  <w:abstractNum w:abstractNumId="10">
    <w:nsid w:val="5F74377C"/>
    <w:multiLevelType w:val="multilevel"/>
    <w:tmpl w:val="04824632"/>
    <w:styleLink w:val="BasisOpstillingNummer"/>
    <w:lvl w:ilvl="0">
      <w:start w:val="1"/>
      <w:numFmt w:val="decimal"/>
      <w:pStyle w:val="Opstilling-talellerbogst"/>
      <w:lvlText w:val="%1"/>
      <w:lvlJc w:val="left"/>
      <w:pPr>
        <w:tabs>
          <w:tab w:val="num" w:pos="284"/>
        </w:tabs>
        <w:ind w:left="284" w:hanging="284"/>
      </w:pPr>
      <w:rPr>
        <w:rFonts w:ascii="Verdana" w:hAnsi="Verdana" w:hint="default"/>
        <w:sz w:val="18"/>
      </w:rPr>
    </w:lvl>
    <w:lvl w:ilvl="1">
      <w:start w:val="1"/>
      <w:numFmt w:val="lowerLetter"/>
      <w:pStyle w:val="Opstilling-talellerbogst2"/>
      <w:lvlText w:val="%2"/>
      <w:lvlJc w:val="left"/>
      <w:pPr>
        <w:tabs>
          <w:tab w:val="num" w:pos="567"/>
        </w:tabs>
        <w:ind w:left="567" w:hanging="283"/>
      </w:pPr>
      <w:rPr>
        <w:rFonts w:hint="default"/>
        <w:sz w:val="18"/>
      </w:rPr>
    </w:lvl>
    <w:lvl w:ilvl="2">
      <w:start w:val="1"/>
      <w:numFmt w:val="lowerLetter"/>
      <w:pStyle w:val="Opstilling-talellerbogst3"/>
      <w:lvlText w:val="%3"/>
      <w:lvlJc w:val="left"/>
      <w:pPr>
        <w:tabs>
          <w:tab w:val="num" w:pos="851"/>
        </w:tabs>
        <w:ind w:left="851" w:hanging="284"/>
      </w:pPr>
      <w:rPr>
        <w:rFonts w:hint="default"/>
        <w:sz w:val="18"/>
      </w:rPr>
    </w:lvl>
    <w:lvl w:ilvl="3">
      <w:start w:val="1"/>
      <w:numFmt w:val="lowerLetter"/>
      <w:pStyle w:val="Opstilling-talellerbogst4"/>
      <w:lvlText w:val="%4"/>
      <w:lvlJc w:val="left"/>
      <w:pPr>
        <w:tabs>
          <w:tab w:val="num" w:pos="1134"/>
        </w:tabs>
        <w:ind w:left="1134" w:hanging="283"/>
      </w:pPr>
      <w:rPr>
        <w:rFonts w:hint="default"/>
        <w:sz w:val="18"/>
      </w:rPr>
    </w:lvl>
    <w:lvl w:ilvl="4">
      <w:start w:val="1"/>
      <w:numFmt w:val="lowerLetter"/>
      <w:pStyle w:val="Opstilling-talellerbogst5"/>
      <w:lvlText w:val="%5"/>
      <w:lvlJc w:val="left"/>
      <w:pPr>
        <w:tabs>
          <w:tab w:val="num" w:pos="1418"/>
        </w:tabs>
        <w:ind w:left="1418" w:hanging="284"/>
      </w:pPr>
      <w:rPr>
        <w:rFonts w:hint="default"/>
        <w:sz w:val="18"/>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11">
    <w:nsid w:val="64571A20"/>
    <w:multiLevelType w:val="hybridMultilevel"/>
    <w:tmpl w:val="B66E0BCC"/>
    <w:lvl w:ilvl="0" w:tplc="8A7AED9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660D50BE"/>
    <w:multiLevelType w:val="hybridMultilevel"/>
    <w:tmpl w:val="BCB2A4D2"/>
    <w:lvl w:ilvl="0" w:tplc="0372841C">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6E1146AD"/>
    <w:multiLevelType w:val="hybridMultilevel"/>
    <w:tmpl w:val="C2B2A34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6EFA4937"/>
    <w:multiLevelType w:val="hybridMultilevel"/>
    <w:tmpl w:val="256E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B20050"/>
    <w:multiLevelType w:val="multilevel"/>
    <w:tmpl w:val="895C0784"/>
    <w:styleLink w:val="BasisOpstillingPunktTabel"/>
    <w:lvl w:ilvl="0">
      <w:start w:val="1"/>
      <w:numFmt w:val="bullet"/>
      <w:lvlRestart w:val="0"/>
      <w:pStyle w:val="Tabel-opstilling-punkttegn"/>
      <w:lvlText w:val="—"/>
      <w:lvlJc w:val="left"/>
      <w:pPr>
        <w:tabs>
          <w:tab w:val="num" w:pos="340"/>
        </w:tabs>
        <w:ind w:left="340" w:hanging="283"/>
      </w:pPr>
      <w:rPr>
        <w:rFonts w:ascii="Verdana" w:hAnsi="Verdana" w:hint="default"/>
        <w:b/>
        <w:color w:val="8BAF2E"/>
        <w:w w:val="80"/>
        <w:position w:val="-6"/>
        <w:sz w:val="22"/>
      </w:rPr>
    </w:lvl>
    <w:lvl w:ilvl="1">
      <w:start w:val="1"/>
      <w:numFmt w:val="bullet"/>
      <w:pStyle w:val="Tabel-opstilling-punkttegn2"/>
      <w:lvlText w:val="—"/>
      <w:lvlJc w:val="left"/>
      <w:pPr>
        <w:tabs>
          <w:tab w:val="num" w:pos="624"/>
        </w:tabs>
        <w:ind w:left="624" w:hanging="284"/>
      </w:pPr>
      <w:rPr>
        <w:rFonts w:ascii="Verdana" w:hAnsi="Verdana" w:hint="default"/>
        <w:b/>
        <w:i w:val="0"/>
        <w:color w:val="8BAF2E"/>
        <w:w w:val="80"/>
        <w:position w:val="-6"/>
        <w:sz w:val="22"/>
      </w:rPr>
    </w:lvl>
    <w:lvl w:ilvl="2">
      <w:start w:val="1"/>
      <w:numFmt w:val="none"/>
      <w:lvlText w:val=""/>
      <w:lvlJc w:val="left"/>
      <w:pPr>
        <w:tabs>
          <w:tab w:val="num" w:pos="907"/>
        </w:tabs>
        <w:ind w:left="907" w:hanging="283"/>
      </w:pPr>
      <w:rPr>
        <w:rFonts w:hint="default"/>
        <w:color w:val="8BAF2E"/>
        <w:w w:val="80"/>
        <w:position w:val="-6"/>
        <w:sz w:val="22"/>
      </w:rPr>
    </w:lvl>
    <w:lvl w:ilvl="3">
      <w:start w:val="1"/>
      <w:numFmt w:val="none"/>
      <w:lvlRestart w:val="2"/>
      <w:lvlText w:val=""/>
      <w:lvlJc w:val="left"/>
      <w:pPr>
        <w:tabs>
          <w:tab w:val="num" w:pos="907"/>
        </w:tabs>
        <w:ind w:left="907" w:hanging="283"/>
      </w:pPr>
      <w:rPr>
        <w:rFonts w:hint="default"/>
        <w:color w:val="8BAF2E"/>
        <w:w w:val="80"/>
        <w:position w:val="-6"/>
        <w:sz w:val="22"/>
      </w:rPr>
    </w:lvl>
    <w:lvl w:ilvl="4">
      <w:start w:val="1"/>
      <w:numFmt w:val="none"/>
      <w:lvlRestart w:val="2"/>
      <w:lvlText w:val=""/>
      <w:lvlJc w:val="left"/>
      <w:pPr>
        <w:tabs>
          <w:tab w:val="num" w:pos="907"/>
        </w:tabs>
        <w:ind w:left="907" w:hanging="283"/>
      </w:pPr>
      <w:rPr>
        <w:rFonts w:hint="default"/>
        <w:color w:val="8BAF2E"/>
        <w:w w:val="80"/>
        <w:position w:val="-6"/>
        <w:sz w:val="22"/>
      </w:rPr>
    </w:lvl>
    <w:lvl w:ilvl="5">
      <w:start w:val="1"/>
      <w:numFmt w:val="none"/>
      <w:lvlRestart w:val="2"/>
      <w:lvlText w:val=""/>
      <w:lvlJc w:val="left"/>
      <w:pPr>
        <w:tabs>
          <w:tab w:val="num" w:pos="907"/>
        </w:tabs>
        <w:ind w:left="907" w:hanging="283"/>
      </w:pPr>
      <w:rPr>
        <w:rFonts w:hint="default"/>
        <w:color w:val="8BAF2E"/>
        <w:w w:val="80"/>
        <w:position w:val="-6"/>
        <w:sz w:val="22"/>
      </w:rPr>
    </w:lvl>
    <w:lvl w:ilvl="6">
      <w:start w:val="1"/>
      <w:numFmt w:val="none"/>
      <w:lvlRestart w:val="2"/>
      <w:lvlText w:val=""/>
      <w:lvlJc w:val="left"/>
      <w:pPr>
        <w:tabs>
          <w:tab w:val="num" w:pos="907"/>
        </w:tabs>
        <w:ind w:left="907" w:hanging="283"/>
      </w:pPr>
      <w:rPr>
        <w:rFonts w:hint="default"/>
        <w:color w:val="8BAF2E"/>
        <w:w w:val="80"/>
        <w:position w:val="-6"/>
        <w:sz w:val="22"/>
      </w:rPr>
    </w:lvl>
    <w:lvl w:ilvl="7">
      <w:start w:val="1"/>
      <w:numFmt w:val="none"/>
      <w:lvlRestart w:val="2"/>
      <w:lvlText w:val=""/>
      <w:lvlJc w:val="left"/>
      <w:pPr>
        <w:tabs>
          <w:tab w:val="num" w:pos="907"/>
        </w:tabs>
        <w:ind w:left="907" w:hanging="283"/>
      </w:pPr>
      <w:rPr>
        <w:rFonts w:hint="default"/>
        <w:color w:val="8BAF2E"/>
        <w:w w:val="80"/>
        <w:position w:val="-6"/>
        <w:sz w:val="22"/>
      </w:rPr>
    </w:lvl>
    <w:lvl w:ilvl="8">
      <w:start w:val="1"/>
      <w:numFmt w:val="none"/>
      <w:lvlRestart w:val="2"/>
      <w:lvlText w:val=""/>
      <w:lvlJc w:val="left"/>
      <w:pPr>
        <w:tabs>
          <w:tab w:val="num" w:pos="907"/>
        </w:tabs>
        <w:ind w:left="907" w:hanging="283"/>
      </w:pPr>
      <w:rPr>
        <w:rFonts w:hint="default"/>
        <w:color w:val="8BAF2E"/>
        <w:w w:val="80"/>
        <w:position w:val="-6"/>
        <w:sz w:val="22"/>
      </w:rPr>
    </w:lvl>
  </w:abstractNum>
  <w:abstractNum w:abstractNumId="16">
    <w:nsid w:val="7D4E7A1D"/>
    <w:multiLevelType w:val="multilevel"/>
    <w:tmpl w:val="C916FD54"/>
    <w:styleLink w:val="111111"/>
    <w:lvl w:ilvl="0">
      <w:start w:val="1"/>
      <w:numFmt w:val="bullet"/>
      <w:lvlRestart w:val="0"/>
      <w:lvlText w:val="—"/>
      <w:lvlJc w:val="left"/>
      <w:pPr>
        <w:tabs>
          <w:tab w:val="num" w:pos="283"/>
        </w:tabs>
        <w:ind w:left="283" w:hanging="283"/>
      </w:pPr>
      <w:rPr>
        <w:rFonts w:ascii="Verdana" w:hAnsi="Verdana" w:hint="default"/>
        <w:b/>
        <w:i w:val="0"/>
        <w:color w:val="auto"/>
        <w:spacing w:val="0"/>
        <w:w w:val="100"/>
        <w:position w:val="0"/>
        <w:sz w:val="40"/>
        <w:szCs w:val="24"/>
        <w:vertAlign w:val="subscript"/>
        <w:lang w:val="en-US" w:eastAsia="en-US" w:bidi="ar-SA"/>
      </w:rPr>
    </w:lvl>
    <w:lvl w:ilvl="1">
      <w:start w:val="1"/>
      <w:numFmt w:val="bullet"/>
      <w:lvlRestart w:val="0"/>
      <w:lvlText w:val="—"/>
      <w:lvlPicBulletId w:val="0"/>
      <w:lvlJc w:val="left"/>
      <w:pPr>
        <w:tabs>
          <w:tab w:val="num" w:pos="567"/>
        </w:tabs>
        <w:ind w:left="567" w:hanging="284"/>
      </w:pPr>
      <w:rPr>
        <w:rFonts w:ascii="Verdana" w:hAnsi="Verdana" w:hint="default"/>
        <w:b/>
        <w:i w:val="0"/>
        <w:color w:val="8BAF2E"/>
        <w:spacing w:val="0"/>
        <w:w w:val="100"/>
        <w:position w:val="0"/>
        <w:sz w:val="40"/>
        <w:vertAlign w:val="subscript"/>
      </w:rPr>
    </w:lvl>
    <w:lvl w:ilvl="2">
      <w:start w:val="1"/>
      <w:numFmt w:val="bullet"/>
      <w:lvlRestart w:val="0"/>
      <w:lvlText w:val="—"/>
      <w:lvlPicBulletId w:val="0"/>
      <w:lvlJc w:val="left"/>
      <w:pPr>
        <w:tabs>
          <w:tab w:val="num" w:pos="850"/>
        </w:tabs>
        <w:ind w:left="850" w:hanging="283"/>
      </w:pPr>
      <w:rPr>
        <w:rFonts w:ascii="Verdana" w:hAnsi="Verdana" w:hint="default"/>
        <w:b/>
        <w:i w:val="0"/>
        <w:color w:val="8BAF2E"/>
        <w:w w:val="100"/>
        <w:position w:val="0"/>
        <w:sz w:val="40"/>
        <w:vertAlign w:val="subscript"/>
      </w:rPr>
    </w:lvl>
    <w:lvl w:ilvl="3">
      <w:start w:val="1"/>
      <w:numFmt w:val="bullet"/>
      <w:lvlRestart w:val="0"/>
      <w:lvlText w:val="—"/>
      <w:lvlPicBulletId w:val="0"/>
      <w:lvlJc w:val="left"/>
      <w:pPr>
        <w:tabs>
          <w:tab w:val="num" w:pos="1134"/>
        </w:tabs>
        <w:ind w:left="1134" w:hanging="284"/>
      </w:pPr>
      <w:rPr>
        <w:rFonts w:ascii="Verdana" w:hAnsi="Verdana" w:hint="default"/>
        <w:b/>
        <w:i w:val="0"/>
        <w:color w:val="8BAF2E"/>
        <w:w w:val="100"/>
        <w:position w:val="0"/>
        <w:sz w:val="40"/>
        <w:vertAlign w:val="subscript"/>
      </w:rPr>
    </w:lvl>
    <w:lvl w:ilvl="4">
      <w:start w:val="1"/>
      <w:numFmt w:val="bullet"/>
      <w:lvlRestart w:val="0"/>
      <w:lvlText w:val="—"/>
      <w:lvlPicBulletId w:val="0"/>
      <w:lvlJc w:val="left"/>
      <w:pPr>
        <w:tabs>
          <w:tab w:val="num" w:pos="1417"/>
        </w:tabs>
        <w:ind w:left="1417" w:hanging="283"/>
      </w:pPr>
      <w:rPr>
        <w:rFonts w:ascii="Verdana" w:hAnsi="Verdana" w:hint="default"/>
        <w:b/>
        <w:i w:val="0"/>
        <w:color w:val="8BAF2E"/>
        <w:w w:val="100"/>
        <w:position w:val="0"/>
        <w:sz w:val="40"/>
        <w:vertAlign w:val="subscrip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7">
    <w:nsid w:val="7D7F40D2"/>
    <w:multiLevelType w:val="multilevel"/>
    <w:tmpl w:val="768EBF5C"/>
    <w:styleLink w:val="BasisOpstillingOverskrift"/>
    <w:lvl w:ilvl="0">
      <w:start w:val="1"/>
      <w:numFmt w:val="decimal"/>
      <w:suff w:val="space"/>
      <w:lvlText w:val="%1"/>
      <w:lvlJc w:val="left"/>
      <w:pPr>
        <w:ind w:left="0" w:firstLine="0"/>
      </w:pPr>
      <w:rPr>
        <w:rFonts w:ascii="Verdana" w:hAnsi="Verdana"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space"/>
      <w:lvlText w:val=""/>
      <w:lvlJc w:val="left"/>
      <w:pPr>
        <w:ind w:left="0" w:firstLine="0"/>
      </w:pPr>
      <w:rPr>
        <w:rFonts w:hint="default"/>
      </w:rPr>
    </w:lvl>
  </w:abstractNum>
  <w:num w:numId="1">
    <w:abstractNumId w:val="16"/>
  </w:num>
  <w:num w:numId="2">
    <w:abstractNumId w:val="0"/>
  </w:num>
  <w:num w:numId="3">
    <w:abstractNumId w:val="2"/>
  </w:num>
  <w:num w:numId="4">
    <w:abstractNumId w:val="6"/>
  </w:num>
  <w:num w:numId="5">
    <w:abstractNumId w:val="10"/>
  </w:num>
  <w:num w:numId="6">
    <w:abstractNumId w:val="8"/>
  </w:num>
  <w:num w:numId="7">
    <w:abstractNumId w:val="17"/>
  </w:num>
  <w:num w:numId="8">
    <w:abstractNumId w:val="9"/>
  </w:num>
  <w:num w:numId="9">
    <w:abstractNumId w:val="15"/>
  </w:num>
  <w:num w:numId="10">
    <w:abstractNumId w:val="9"/>
  </w:num>
  <w:num w:numId="11">
    <w:abstractNumId w:val="10"/>
  </w:num>
  <w:num w:numId="12">
    <w:abstractNumId w:val="3"/>
  </w:num>
  <w:num w:numId="13">
    <w:abstractNumId w:val="15"/>
  </w:num>
  <w:num w:numId="14">
    <w:abstractNumId w:val="8"/>
  </w:num>
  <w:num w:numId="15">
    <w:abstractNumId w:val="11"/>
  </w:num>
  <w:num w:numId="16">
    <w:abstractNumId w:val="12"/>
  </w:num>
  <w:num w:numId="17">
    <w:abstractNumId w:val="7"/>
  </w:num>
  <w:num w:numId="18">
    <w:abstractNumId w:val="13"/>
  </w:num>
  <w:num w:numId="19">
    <w:abstractNumId w:val="5"/>
  </w:num>
  <w:num w:numId="20">
    <w:abstractNumId w:val="1"/>
  </w:num>
  <w:num w:numId="21">
    <w:abstractNumId w:val="4"/>
  </w:num>
  <w:num w:numId="22">
    <w:abstractNumId w:val="14"/>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nnie Hemmingsen">
    <w15:presenceInfo w15:providerId="Windows Live" w15:userId="69ba6383d624dd6d"/>
  </w15:person>
  <w15:person w15:author="Toke 8D">
    <w15:presenceInfo w15:providerId="None" w15:userId="Toke 8D"/>
  </w15:person>
  <w15:person w15:author="Toke Olsen">
    <w15:presenceInfo w15:providerId="Windows Live" w15:userId="a6ee93f93c0114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1"/>
  <w:defaultTabStop w:val="1304"/>
  <w:hyphenationZone w:val="425"/>
  <w:characterSpacingControl w:val="doNotCompress"/>
  <w:hdrShapeDefaults>
    <o:shapedefaults v:ext="edit" spidmax="2049" fillcolor="#e0e0e0" strokecolor="#8baf2b">
      <v:fill color="#e0e0e0"/>
      <v:stroke color="#8baf2b"/>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3D5"/>
    <w:rsid w:val="0000189F"/>
    <w:rsid w:val="00003DC9"/>
    <w:rsid w:val="00015292"/>
    <w:rsid w:val="000163D7"/>
    <w:rsid w:val="00021B7B"/>
    <w:rsid w:val="00023E04"/>
    <w:rsid w:val="0004570F"/>
    <w:rsid w:val="00090D9B"/>
    <w:rsid w:val="000A26F5"/>
    <w:rsid w:val="000B7892"/>
    <w:rsid w:val="000D3C0A"/>
    <w:rsid w:val="00100DE8"/>
    <w:rsid w:val="00101A40"/>
    <w:rsid w:val="00117CAF"/>
    <w:rsid w:val="0012362B"/>
    <w:rsid w:val="001238F9"/>
    <w:rsid w:val="00125C8F"/>
    <w:rsid w:val="00127131"/>
    <w:rsid w:val="00131233"/>
    <w:rsid w:val="00136502"/>
    <w:rsid w:val="00143479"/>
    <w:rsid w:val="00143938"/>
    <w:rsid w:val="0018420A"/>
    <w:rsid w:val="00186563"/>
    <w:rsid w:val="00186CA7"/>
    <w:rsid w:val="001916AF"/>
    <w:rsid w:val="001A1499"/>
    <w:rsid w:val="001C179D"/>
    <w:rsid w:val="001C2E06"/>
    <w:rsid w:val="001D2697"/>
    <w:rsid w:val="001F076E"/>
    <w:rsid w:val="00200D7C"/>
    <w:rsid w:val="00200FFF"/>
    <w:rsid w:val="00217F3B"/>
    <w:rsid w:val="00237624"/>
    <w:rsid w:val="002420FC"/>
    <w:rsid w:val="00247D20"/>
    <w:rsid w:val="002619FC"/>
    <w:rsid w:val="00271A01"/>
    <w:rsid w:val="00284798"/>
    <w:rsid w:val="002B4EA8"/>
    <w:rsid w:val="002C1A3A"/>
    <w:rsid w:val="002C468C"/>
    <w:rsid w:val="002C4793"/>
    <w:rsid w:val="002C4FA3"/>
    <w:rsid w:val="002E7FD8"/>
    <w:rsid w:val="00300A9D"/>
    <w:rsid w:val="00320B65"/>
    <w:rsid w:val="0032191F"/>
    <w:rsid w:val="00327914"/>
    <w:rsid w:val="0033054B"/>
    <w:rsid w:val="003368C0"/>
    <w:rsid w:val="00340318"/>
    <w:rsid w:val="003421A1"/>
    <w:rsid w:val="003439C8"/>
    <w:rsid w:val="00354035"/>
    <w:rsid w:val="00362752"/>
    <w:rsid w:val="00370205"/>
    <w:rsid w:val="00375CCB"/>
    <w:rsid w:val="0038594F"/>
    <w:rsid w:val="003A02D2"/>
    <w:rsid w:val="003A639D"/>
    <w:rsid w:val="003B3C03"/>
    <w:rsid w:val="003C14EA"/>
    <w:rsid w:val="003D529C"/>
    <w:rsid w:val="003D66E3"/>
    <w:rsid w:val="00406CD4"/>
    <w:rsid w:val="00406FBC"/>
    <w:rsid w:val="0042192F"/>
    <w:rsid w:val="00422D66"/>
    <w:rsid w:val="00427B4D"/>
    <w:rsid w:val="0043368A"/>
    <w:rsid w:val="004746E2"/>
    <w:rsid w:val="00485760"/>
    <w:rsid w:val="00492D28"/>
    <w:rsid w:val="00495869"/>
    <w:rsid w:val="004A0577"/>
    <w:rsid w:val="004B128C"/>
    <w:rsid w:val="004B21CD"/>
    <w:rsid w:val="004C4CA0"/>
    <w:rsid w:val="004E43AE"/>
    <w:rsid w:val="004E5C9A"/>
    <w:rsid w:val="004F36BE"/>
    <w:rsid w:val="00517385"/>
    <w:rsid w:val="00521C4F"/>
    <w:rsid w:val="005331C6"/>
    <w:rsid w:val="00534EDF"/>
    <w:rsid w:val="00541168"/>
    <w:rsid w:val="005939BC"/>
    <w:rsid w:val="005A1A89"/>
    <w:rsid w:val="005B1CCA"/>
    <w:rsid w:val="005B416E"/>
    <w:rsid w:val="005C6476"/>
    <w:rsid w:val="005D64C6"/>
    <w:rsid w:val="005D665B"/>
    <w:rsid w:val="005E2CCA"/>
    <w:rsid w:val="005E5F8C"/>
    <w:rsid w:val="005F13B6"/>
    <w:rsid w:val="00602FAA"/>
    <w:rsid w:val="00615E4D"/>
    <w:rsid w:val="00620812"/>
    <w:rsid w:val="006262BF"/>
    <w:rsid w:val="00642C63"/>
    <w:rsid w:val="00657074"/>
    <w:rsid w:val="00664D02"/>
    <w:rsid w:val="0067035E"/>
    <w:rsid w:val="00684667"/>
    <w:rsid w:val="00685C0A"/>
    <w:rsid w:val="00690671"/>
    <w:rsid w:val="00697D40"/>
    <w:rsid w:val="006A3C13"/>
    <w:rsid w:val="006A4338"/>
    <w:rsid w:val="006A7A48"/>
    <w:rsid w:val="006B239D"/>
    <w:rsid w:val="006B3344"/>
    <w:rsid w:val="006B6216"/>
    <w:rsid w:val="006C53D5"/>
    <w:rsid w:val="006C6E76"/>
    <w:rsid w:val="006E4462"/>
    <w:rsid w:val="006F556C"/>
    <w:rsid w:val="006F6EBC"/>
    <w:rsid w:val="006F7E3E"/>
    <w:rsid w:val="00717635"/>
    <w:rsid w:val="0073549D"/>
    <w:rsid w:val="007421DB"/>
    <w:rsid w:val="00773F30"/>
    <w:rsid w:val="0077638F"/>
    <w:rsid w:val="0077757E"/>
    <w:rsid w:val="007934A5"/>
    <w:rsid w:val="0079502F"/>
    <w:rsid w:val="007951A2"/>
    <w:rsid w:val="007A2716"/>
    <w:rsid w:val="007A5FBA"/>
    <w:rsid w:val="007B33EA"/>
    <w:rsid w:val="007B5351"/>
    <w:rsid w:val="007E483D"/>
    <w:rsid w:val="007E6D43"/>
    <w:rsid w:val="007F6559"/>
    <w:rsid w:val="00805520"/>
    <w:rsid w:val="00813FF0"/>
    <w:rsid w:val="00831FD7"/>
    <w:rsid w:val="00832AAE"/>
    <w:rsid w:val="008465E2"/>
    <w:rsid w:val="00853B89"/>
    <w:rsid w:val="00882662"/>
    <w:rsid w:val="00885EBB"/>
    <w:rsid w:val="008929F2"/>
    <w:rsid w:val="00895DFB"/>
    <w:rsid w:val="008965B2"/>
    <w:rsid w:val="008A7B60"/>
    <w:rsid w:val="008C04EA"/>
    <w:rsid w:val="008C37A5"/>
    <w:rsid w:val="008F22E5"/>
    <w:rsid w:val="008F5CBA"/>
    <w:rsid w:val="0093071E"/>
    <w:rsid w:val="00963BC8"/>
    <w:rsid w:val="009769AD"/>
    <w:rsid w:val="009A0B48"/>
    <w:rsid w:val="009A22DF"/>
    <w:rsid w:val="009C09BA"/>
    <w:rsid w:val="009E1228"/>
    <w:rsid w:val="009E606A"/>
    <w:rsid w:val="009F2B77"/>
    <w:rsid w:val="00A01892"/>
    <w:rsid w:val="00A02753"/>
    <w:rsid w:val="00A22AA2"/>
    <w:rsid w:val="00A40D6B"/>
    <w:rsid w:val="00A44957"/>
    <w:rsid w:val="00A47228"/>
    <w:rsid w:val="00A50699"/>
    <w:rsid w:val="00A64174"/>
    <w:rsid w:val="00A824EB"/>
    <w:rsid w:val="00A831E4"/>
    <w:rsid w:val="00AA58F2"/>
    <w:rsid w:val="00AE1245"/>
    <w:rsid w:val="00AF472B"/>
    <w:rsid w:val="00AF6C63"/>
    <w:rsid w:val="00B0167F"/>
    <w:rsid w:val="00B0335C"/>
    <w:rsid w:val="00B24B6B"/>
    <w:rsid w:val="00B32502"/>
    <w:rsid w:val="00B47E20"/>
    <w:rsid w:val="00B650B8"/>
    <w:rsid w:val="00B6744F"/>
    <w:rsid w:val="00B86AD5"/>
    <w:rsid w:val="00B871BF"/>
    <w:rsid w:val="00B97B4E"/>
    <w:rsid w:val="00BC0BAA"/>
    <w:rsid w:val="00BD3C8F"/>
    <w:rsid w:val="00BF113E"/>
    <w:rsid w:val="00BF3174"/>
    <w:rsid w:val="00C45E1C"/>
    <w:rsid w:val="00C54142"/>
    <w:rsid w:val="00C574DA"/>
    <w:rsid w:val="00C632C4"/>
    <w:rsid w:val="00C7094D"/>
    <w:rsid w:val="00C71E59"/>
    <w:rsid w:val="00C7668C"/>
    <w:rsid w:val="00C97B8D"/>
    <w:rsid w:val="00CC6A4C"/>
    <w:rsid w:val="00CD2E14"/>
    <w:rsid w:val="00CF3CA5"/>
    <w:rsid w:val="00D22F26"/>
    <w:rsid w:val="00D2477D"/>
    <w:rsid w:val="00D24854"/>
    <w:rsid w:val="00D43836"/>
    <w:rsid w:val="00D45B6D"/>
    <w:rsid w:val="00D4781F"/>
    <w:rsid w:val="00D62998"/>
    <w:rsid w:val="00D675A1"/>
    <w:rsid w:val="00D87203"/>
    <w:rsid w:val="00D918C0"/>
    <w:rsid w:val="00D930B1"/>
    <w:rsid w:val="00DA5DEB"/>
    <w:rsid w:val="00DA67F8"/>
    <w:rsid w:val="00DB5A04"/>
    <w:rsid w:val="00DC5FAA"/>
    <w:rsid w:val="00DD4338"/>
    <w:rsid w:val="00DF78AF"/>
    <w:rsid w:val="00E02B3E"/>
    <w:rsid w:val="00E15095"/>
    <w:rsid w:val="00E156AB"/>
    <w:rsid w:val="00E209C2"/>
    <w:rsid w:val="00E24A4B"/>
    <w:rsid w:val="00E325B8"/>
    <w:rsid w:val="00E34936"/>
    <w:rsid w:val="00E41CEE"/>
    <w:rsid w:val="00E56559"/>
    <w:rsid w:val="00E60B7D"/>
    <w:rsid w:val="00E63E73"/>
    <w:rsid w:val="00E743D3"/>
    <w:rsid w:val="00E82048"/>
    <w:rsid w:val="00ED18F4"/>
    <w:rsid w:val="00ED354D"/>
    <w:rsid w:val="00EF42E6"/>
    <w:rsid w:val="00F015B1"/>
    <w:rsid w:val="00F42E77"/>
    <w:rsid w:val="00F563B7"/>
    <w:rsid w:val="00F64A8B"/>
    <w:rsid w:val="00F64EB7"/>
    <w:rsid w:val="00F74098"/>
    <w:rsid w:val="00F91DBF"/>
    <w:rsid w:val="00F94E48"/>
    <w:rsid w:val="00FD45D7"/>
    <w:rsid w:val="00FF02B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fillcolor="#e0e0e0" strokecolor="#8baf2b">
      <v:fill color="#e0e0e0"/>
      <v:stroke color="#8baf2b"/>
    </o:shapedefaults>
    <o:shapelayout v:ext="edit">
      <o:idmap v:ext="edit" data="1"/>
    </o:shapelayout>
  </w:shapeDefaults>
  <w:decimalSymbol w:val=","/>
  <w:listSeparator w:val=";"/>
  <w14:docId w14:val="08462D09"/>
  <w15:docId w15:val="{1EAD6D6A-94D2-42B6-9170-EC8462625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imes New Roman" w:hAnsi="Verdana" w:cstheme="minorBidi"/>
        <w:lang w:val="da-DK"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B4D"/>
    <w:rPr>
      <w:rFonts w:cs="Times New Roman"/>
      <w:kern w:val="20"/>
      <w:szCs w:val="24"/>
    </w:rPr>
  </w:style>
  <w:style w:type="paragraph" w:styleId="Overskrift1">
    <w:name w:val="heading 1"/>
    <w:next w:val="Brdtekst"/>
    <w:link w:val="Overskrift1Tegn"/>
    <w:qFormat/>
    <w:rsid w:val="00427B4D"/>
    <w:pPr>
      <w:keepNext/>
      <w:keepLines/>
      <w:suppressAutoHyphens/>
      <w:spacing w:before="480" w:after="180"/>
      <w:outlineLvl w:val="0"/>
    </w:pPr>
    <w:rPr>
      <w:rFonts w:cs="Times New Roman"/>
      <w:kern w:val="20"/>
      <w:sz w:val="32"/>
      <w:szCs w:val="24"/>
    </w:rPr>
  </w:style>
  <w:style w:type="paragraph" w:styleId="Overskrift2">
    <w:name w:val="heading 2"/>
    <w:next w:val="Brdtekst"/>
    <w:link w:val="Overskrift2Tegn"/>
    <w:qFormat/>
    <w:rsid w:val="00427B4D"/>
    <w:pPr>
      <w:keepNext/>
      <w:keepLines/>
      <w:suppressAutoHyphens/>
      <w:spacing w:before="400" w:after="180"/>
      <w:outlineLvl w:val="1"/>
    </w:pPr>
    <w:rPr>
      <w:rFonts w:cs="Times New Roman"/>
      <w:kern w:val="20"/>
      <w:sz w:val="28"/>
      <w:szCs w:val="24"/>
    </w:rPr>
  </w:style>
  <w:style w:type="paragraph" w:styleId="Overskrift3">
    <w:name w:val="heading 3"/>
    <w:next w:val="Brdtekst"/>
    <w:link w:val="Overskrift3Tegn"/>
    <w:qFormat/>
    <w:rsid w:val="00427B4D"/>
    <w:pPr>
      <w:keepNext/>
      <w:keepLines/>
      <w:suppressAutoHyphens/>
      <w:spacing w:before="400" w:after="180"/>
      <w:outlineLvl w:val="2"/>
    </w:pPr>
    <w:rPr>
      <w:rFonts w:cs="Times New Roman"/>
      <w:kern w:val="20"/>
      <w:sz w:val="24"/>
      <w:szCs w:val="24"/>
    </w:rPr>
  </w:style>
  <w:style w:type="paragraph" w:styleId="Overskrift4">
    <w:name w:val="heading 4"/>
    <w:next w:val="Brdtekst"/>
    <w:link w:val="Overskrift4Tegn"/>
    <w:qFormat/>
    <w:rsid w:val="00427B4D"/>
    <w:pPr>
      <w:keepNext/>
      <w:keepLines/>
      <w:suppressAutoHyphens/>
      <w:spacing w:before="400" w:after="180"/>
      <w:outlineLvl w:val="3"/>
    </w:pPr>
    <w:rPr>
      <w:rFonts w:cs="Times New Roman"/>
      <w:b/>
      <w:kern w:val="20"/>
      <w:sz w:val="22"/>
      <w:szCs w:val="24"/>
    </w:rPr>
  </w:style>
  <w:style w:type="paragraph" w:styleId="Overskrift5">
    <w:name w:val="heading 5"/>
    <w:next w:val="Brdtekst"/>
    <w:link w:val="Overskrift5Tegn"/>
    <w:rsid w:val="00427B4D"/>
    <w:pPr>
      <w:keepNext/>
      <w:keepLines/>
      <w:suppressAutoHyphens/>
      <w:spacing w:before="400" w:after="180"/>
      <w:outlineLvl w:val="4"/>
    </w:pPr>
    <w:rPr>
      <w:rFonts w:cs="Times New Roman"/>
      <w:b/>
      <w:kern w:val="20"/>
      <w:szCs w:val="24"/>
    </w:rPr>
  </w:style>
  <w:style w:type="paragraph" w:styleId="Overskrift6">
    <w:name w:val="heading 6"/>
    <w:next w:val="Brdtekst"/>
    <w:link w:val="Overskrift6Tegn"/>
    <w:semiHidden/>
    <w:qFormat/>
    <w:rsid w:val="00427B4D"/>
    <w:pPr>
      <w:keepNext/>
      <w:keepLines/>
      <w:suppressAutoHyphens/>
      <w:spacing w:before="320" w:after="180"/>
      <w:outlineLvl w:val="5"/>
    </w:pPr>
    <w:rPr>
      <w:rFonts w:cs="Times New Roman"/>
      <w:kern w:val="20"/>
      <w:szCs w:val="24"/>
    </w:rPr>
  </w:style>
  <w:style w:type="paragraph" w:styleId="Overskrift7">
    <w:name w:val="heading 7"/>
    <w:next w:val="Brdtekst"/>
    <w:link w:val="Overskrift7Tegn"/>
    <w:semiHidden/>
    <w:qFormat/>
    <w:rsid w:val="00427B4D"/>
    <w:pPr>
      <w:keepNext/>
      <w:keepLines/>
      <w:suppressAutoHyphens/>
      <w:spacing w:before="320" w:after="180"/>
      <w:outlineLvl w:val="6"/>
    </w:pPr>
    <w:rPr>
      <w:rFonts w:cs="Times New Roman"/>
      <w:kern w:val="20"/>
      <w:szCs w:val="24"/>
    </w:rPr>
  </w:style>
  <w:style w:type="paragraph" w:styleId="Overskrift8">
    <w:name w:val="heading 8"/>
    <w:next w:val="Brdtekst"/>
    <w:link w:val="Overskrift8Tegn"/>
    <w:semiHidden/>
    <w:qFormat/>
    <w:rsid w:val="00427B4D"/>
    <w:pPr>
      <w:keepNext/>
      <w:keepLines/>
      <w:suppressAutoHyphens/>
      <w:spacing w:before="320" w:after="180"/>
      <w:outlineLvl w:val="7"/>
    </w:pPr>
    <w:rPr>
      <w:rFonts w:cs="Times New Roman"/>
      <w:kern w:val="20"/>
      <w:szCs w:val="24"/>
    </w:rPr>
  </w:style>
  <w:style w:type="paragraph" w:styleId="Overskrift9">
    <w:name w:val="heading 9"/>
    <w:next w:val="Brdtekst"/>
    <w:link w:val="Overskrift9Tegn"/>
    <w:semiHidden/>
    <w:qFormat/>
    <w:rsid w:val="00427B4D"/>
    <w:pPr>
      <w:keepNext/>
      <w:keepLines/>
      <w:suppressAutoHyphens/>
      <w:spacing w:before="320" w:after="180"/>
      <w:outlineLvl w:val="8"/>
    </w:pPr>
    <w:rPr>
      <w:rFonts w:cs="Times New Roman"/>
      <w:kern w:val="20"/>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numbering" w:styleId="111111">
    <w:name w:val="Outline List 2"/>
    <w:basedOn w:val="Ingenoversigt"/>
    <w:semiHidden/>
    <w:rsid w:val="00427B4D"/>
    <w:pPr>
      <w:numPr>
        <w:numId w:val="1"/>
      </w:numPr>
    </w:pPr>
  </w:style>
  <w:style w:type="numbering" w:styleId="1ai">
    <w:name w:val="Outline List 1"/>
    <w:basedOn w:val="Ingenoversigt"/>
    <w:semiHidden/>
    <w:rsid w:val="00427B4D"/>
    <w:pPr>
      <w:numPr>
        <w:numId w:val="2"/>
      </w:numPr>
    </w:pPr>
  </w:style>
  <w:style w:type="paragraph" w:styleId="Brdtekst">
    <w:name w:val="Body Text"/>
    <w:link w:val="BrdtekstTegn"/>
    <w:qFormat/>
    <w:rsid w:val="00427B4D"/>
    <w:pPr>
      <w:tabs>
        <w:tab w:val="left" w:pos="283"/>
        <w:tab w:val="left" w:pos="567"/>
        <w:tab w:val="left" w:pos="850"/>
        <w:tab w:val="left" w:pos="1134"/>
      </w:tabs>
      <w:spacing w:after="180"/>
    </w:pPr>
    <w:rPr>
      <w:rFonts w:cs="Times New Roman"/>
      <w:kern w:val="20"/>
      <w:szCs w:val="24"/>
    </w:rPr>
  </w:style>
  <w:style w:type="character" w:customStyle="1" w:styleId="BrdtekstTegn">
    <w:name w:val="Brødtekst Tegn"/>
    <w:basedOn w:val="Standardskrifttypeiafsnit"/>
    <w:link w:val="Brdtekst"/>
    <w:rsid w:val="00620812"/>
    <w:rPr>
      <w:rFonts w:eastAsia="Times New Roman" w:cs="Times New Roman"/>
      <w:kern w:val="20"/>
      <w:szCs w:val="24"/>
    </w:rPr>
  </w:style>
  <w:style w:type="paragraph" w:customStyle="1" w:styleId="Adresse">
    <w:name w:val="Adresse"/>
    <w:basedOn w:val="Brdtekst"/>
    <w:rsid w:val="00427B4D"/>
    <w:pPr>
      <w:keepNext/>
      <w:spacing w:after="0"/>
    </w:pPr>
  </w:style>
  <w:style w:type="paragraph" w:styleId="Sidehoved">
    <w:name w:val="header"/>
    <w:basedOn w:val="Brdtekst"/>
    <w:link w:val="SidehovedTegn"/>
    <w:rsid w:val="00427B4D"/>
    <w:pPr>
      <w:widowControl w:val="0"/>
      <w:pBdr>
        <w:bottom w:val="single" w:sz="4" w:space="3" w:color="616161"/>
      </w:pBdr>
      <w:tabs>
        <w:tab w:val="clear" w:pos="283"/>
        <w:tab w:val="clear" w:pos="567"/>
        <w:tab w:val="clear" w:pos="850"/>
        <w:tab w:val="clear" w:pos="1134"/>
      </w:tabs>
      <w:spacing w:after="0"/>
      <w:ind w:right="-680"/>
    </w:pPr>
    <w:rPr>
      <w:sz w:val="14"/>
    </w:rPr>
  </w:style>
  <w:style w:type="character" w:customStyle="1" w:styleId="SidehovedTegn">
    <w:name w:val="Sidehoved Tegn"/>
    <w:basedOn w:val="Standardskrifttypeiafsnit"/>
    <w:link w:val="Sidehoved"/>
    <w:rsid w:val="00620812"/>
    <w:rPr>
      <w:rFonts w:eastAsia="Times New Roman" w:cs="Times New Roman"/>
      <w:kern w:val="20"/>
      <w:sz w:val="14"/>
      <w:szCs w:val="24"/>
    </w:rPr>
  </w:style>
  <w:style w:type="paragraph" w:customStyle="1" w:styleId="Afsender">
    <w:name w:val="Afsender"/>
    <w:basedOn w:val="Sidehoved"/>
    <w:semiHidden/>
    <w:rsid w:val="00427B4D"/>
    <w:pPr>
      <w:framePr w:w="2495" w:h="3402" w:hRule="exact" w:wrap="around" w:vAnchor="page" w:hAnchor="page" w:xAlign="right" w:yAlign="bottom" w:anchorLock="1"/>
      <w:pBdr>
        <w:bottom w:val="none" w:sz="0" w:space="0" w:color="auto"/>
      </w:pBdr>
      <w:ind w:right="567"/>
    </w:pPr>
    <w:rPr>
      <w:noProof/>
    </w:rPr>
  </w:style>
  <w:style w:type="paragraph" w:styleId="Afsenderadresse">
    <w:name w:val="envelope return"/>
    <w:basedOn w:val="Normal"/>
    <w:semiHidden/>
    <w:rsid w:val="00427B4D"/>
  </w:style>
  <w:style w:type="paragraph" w:styleId="Almindeligtekst">
    <w:name w:val="Plain Text"/>
    <w:basedOn w:val="Normal"/>
    <w:link w:val="AlmindeligtekstTegn"/>
    <w:semiHidden/>
    <w:rsid w:val="00427B4D"/>
  </w:style>
  <w:style w:type="character" w:customStyle="1" w:styleId="AlmindeligtekstTegn">
    <w:name w:val="Almindelig tekst Tegn"/>
    <w:basedOn w:val="Standardskrifttypeiafsnit"/>
    <w:link w:val="Almindeligtekst"/>
    <w:semiHidden/>
    <w:rsid w:val="00620812"/>
    <w:rPr>
      <w:rFonts w:eastAsia="Times New Roman" w:cs="Times New Roman"/>
      <w:kern w:val="20"/>
      <w:szCs w:val="24"/>
    </w:rPr>
  </w:style>
  <w:style w:type="character" w:customStyle="1" w:styleId="Overskrift1Tegn">
    <w:name w:val="Overskrift 1 Tegn"/>
    <w:basedOn w:val="Standardskrifttypeiafsnit"/>
    <w:link w:val="Overskrift1"/>
    <w:rsid w:val="00620812"/>
    <w:rPr>
      <w:rFonts w:eastAsia="Times New Roman" w:cs="Times New Roman"/>
      <w:kern w:val="20"/>
      <w:sz w:val="32"/>
      <w:szCs w:val="24"/>
    </w:rPr>
  </w:style>
  <w:style w:type="character" w:customStyle="1" w:styleId="Overskrift2Tegn">
    <w:name w:val="Overskrift 2 Tegn"/>
    <w:basedOn w:val="Standardskrifttypeiafsnit"/>
    <w:link w:val="Overskrift2"/>
    <w:rsid w:val="00620812"/>
    <w:rPr>
      <w:rFonts w:eastAsia="Times New Roman" w:cs="Times New Roman"/>
      <w:kern w:val="20"/>
      <w:sz w:val="28"/>
      <w:szCs w:val="24"/>
    </w:rPr>
  </w:style>
  <w:style w:type="character" w:customStyle="1" w:styleId="Overskrift3Tegn">
    <w:name w:val="Overskrift 3 Tegn"/>
    <w:basedOn w:val="Standardskrifttypeiafsnit"/>
    <w:link w:val="Overskrift3"/>
    <w:uiPriority w:val="9"/>
    <w:rsid w:val="00620812"/>
    <w:rPr>
      <w:rFonts w:eastAsia="Times New Roman" w:cs="Times New Roman"/>
      <w:kern w:val="20"/>
      <w:sz w:val="24"/>
      <w:szCs w:val="24"/>
    </w:rPr>
  </w:style>
  <w:style w:type="character" w:customStyle="1" w:styleId="Overskrift4Tegn">
    <w:name w:val="Overskrift 4 Tegn"/>
    <w:basedOn w:val="Standardskrifttypeiafsnit"/>
    <w:link w:val="Overskrift4"/>
    <w:rsid w:val="00620812"/>
    <w:rPr>
      <w:rFonts w:eastAsia="Times New Roman" w:cs="Times New Roman"/>
      <w:b/>
      <w:kern w:val="20"/>
      <w:sz w:val="22"/>
      <w:szCs w:val="24"/>
    </w:rPr>
  </w:style>
  <w:style w:type="character" w:customStyle="1" w:styleId="Overskrift5Tegn">
    <w:name w:val="Overskrift 5 Tegn"/>
    <w:basedOn w:val="Standardskrifttypeiafsnit"/>
    <w:link w:val="Overskrift5"/>
    <w:rsid w:val="00620812"/>
    <w:rPr>
      <w:rFonts w:eastAsia="Times New Roman" w:cs="Times New Roman"/>
      <w:b/>
      <w:kern w:val="20"/>
      <w:szCs w:val="24"/>
    </w:rPr>
  </w:style>
  <w:style w:type="character" w:customStyle="1" w:styleId="Overskrift6Tegn">
    <w:name w:val="Overskrift 6 Tegn"/>
    <w:basedOn w:val="Standardskrifttypeiafsnit"/>
    <w:link w:val="Overskrift6"/>
    <w:semiHidden/>
    <w:rsid w:val="00620812"/>
    <w:rPr>
      <w:rFonts w:eastAsia="Times New Roman" w:cs="Times New Roman"/>
      <w:kern w:val="20"/>
      <w:szCs w:val="24"/>
    </w:rPr>
  </w:style>
  <w:style w:type="character" w:customStyle="1" w:styleId="Overskrift7Tegn">
    <w:name w:val="Overskrift 7 Tegn"/>
    <w:basedOn w:val="Standardskrifttypeiafsnit"/>
    <w:link w:val="Overskrift7"/>
    <w:semiHidden/>
    <w:rsid w:val="00620812"/>
    <w:rPr>
      <w:rFonts w:eastAsia="Times New Roman" w:cs="Times New Roman"/>
      <w:kern w:val="20"/>
      <w:szCs w:val="24"/>
    </w:rPr>
  </w:style>
  <w:style w:type="character" w:customStyle="1" w:styleId="Overskrift8Tegn">
    <w:name w:val="Overskrift 8 Tegn"/>
    <w:basedOn w:val="Standardskrifttypeiafsnit"/>
    <w:link w:val="Overskrift8"/>
    <w:semiHidden/>
    <w:rsid w:val="00620812"/>
    <w:rPr>
      <w:rFonts w:eastAsia="Times New Roman" w:cs="Times New Roman"/>
      <w:kern w:val="20"/>
      <w:szCs w:val="24"/>
    </w:rPr>
  </w:style>
  <w:style w:type="character" w:customStyle="1" w:styleId="Overskrift9Tegn">
    <w:name w:val="Overskrift 9 Tegn"/>
    <w:basedOn w:val="Standardskrifttypeiafsnit"/>
    <w:link w:val="Overskrift9"/>
    <w:semiHidden/>
    <w:rsid w:val="00620812"/>
    <w:rPr>
      <w:rFonts w:eastAsia="Times New Roman" w:cs="Times New Roman"/>
      <w:kern w:val="20"/>
      <w:szCs w:val="24"/>
    </w:rPr>
  </w:style>
  <w:style w:type="numbering" w:styleId="ArtikelSektion">
    <w:name w:val="Outline List 3"/>
    <w:basedOn w:val="Ingenoversigt"/>
    <w:semiHidden/>
    <w:rsid w:val="00427B4D"/>
    <w:pPr>
      <w:numPr>
        <w:numId w:val="3"/>
      </w:numPr>
    </w:pPr>
  </w:style>
  <w:style w:type="paragraph" w:customStyle="1" w:styleId="Attention">
    <w:name w:val="Attention"/>
    <w:basedOn w:val="Adresse"/>
    <w:semiHidden/>
    <w:rsid w:val="00427B4D"/>
    <w:pPr>
      <w:spacing w:before="360"/>
    </w:pPr>
  </w:style>
  <w:style w:type="numbering" w:customStyle="1" w:styleId="BasisAppendiks">
    <w:name w:val="Basis_Appendiks"/>
    <w:basedOn w:val="Ingenoversigt"/>
    <w:semiHidden/>
    <w:rsid w:val="00427B4D"/>
    <w:pPr>
      <w:numPr>
        <w:numId w:val="4"/>
      </w:numPr>
    </w:pPr>
  </w:style>
  <w:style w:type="numbering" w:customStyle="1" w:styleId="BasisOpstillingNummer">
    <w:name w:val="Basis_Opstilling_Nummer"/>
    <w:basedOn w:val="Ingenoversigt"/>
    <w:semiHidden/>
    <w:rsid w:val="00427B4D"/>
    <w:pPr>
      <w:numPr>
        <w:numId w:val="5"/>
      </w:numPr>
    </w:pPr>
  </w:style>
  <w:style w:type="numbering" w:customStyle="1" w:styleId="BasisOpstillingNummerTabel">
    <w:name w:val="Basis_Opstilling_Nummer_Tabel"/>
    <w:basedOn w:val="Ingenoversigt"/>
    <w:semiHidden/>
    <w:rsid w:val="00427B4D"/>
    <w:pPr>
      <w:numPr>
        <w:numId w:val="6"/>
      </w:numPr>
    </w:pPr>
  </w:style>
  <w:style w:type="numbering" w:customStyle="1" w:styleId="BasisOpstillingOverskrift">
    <w:name w:val="Basis_Opstilling_Overskrift"/>
    <w:basedOn w:val="Ingenoversigt"/>
    <w:semiHidden/>
    <w:rsid w:val="00427B4D"/>
    <w:pPr>
      <w:numPr>
        <w:numId w:val="7"/>
      </w:numPr>
    </w:pPr>
  </w:style>
  <w:style w:type="numbering" w:customStyle="1" w:styleId="BasisOpstillingPunkt">
    <w:name w:val="Basis_Opstilling_Punkt"/>
    <w:basedOn w:val="Ingenoversigt"/>
    <w:semiHidden/>
    <w:rsid w:val="00427B4D"/>
    <w:pPr>
      <w:numPr>
        <w:numId w:val="8"/>
      </w:numPr>
    </w:pPr>
  </w:style>
  <w:style w:type="numbering" w:customStyle="1" w:styleId="BasisOpstillingPunktTabel">
    <w:name w:val="Basis_Opstilling_Punkt_Tabel"/>
    <w:basedOn w:val="Ingenoversigt"/>
    <w:semiHidden/>
    <w:rsid w:val="00427B4D"/>
    <w:pPr>
      <w:numPr>
        <w:numId w:val="9"/>
      </w:numPr>
    </w:pPr>
  </w:style>
  <w:style w:type="character" w:styleId="BesgtLink">
    <w:name w:val="FollowedHyperlink"/>
    <w:basedOn w:val="Standardskrifttypeiafsnit"/>
    <w:semiHidden/>
    <w:rsid w:val="00427B4D"/>
    <w:rPr>
      <w:color w:val="8BAF2E"/>
      <w:u w:val="single"/>
    </w:rPr>
  </w:style>
  <w:style w:type="paragraph" w:styleId="Bibliografi">
    <w:name w:val="Bibliography"/>
    <w:basedOn w:val="Normal"/>
    <w:next w:val="Normal"/>
    <w:uiPriority w:val="37"/>
    <w:unhideWhenUsed/>
    <w:rsid w:val="00427B4D"/>
  </w:style>
  <w:style w:type="paragraph" w:customStyle="1" w:styleId="Bilag">
    <w:name w:val="Bilag"/>
    <w:basedOn w:val="Brdtekst"/>
    <w:rsid w:val="00427B4D"/>
    <w:pPr>
      <w:tabs>
        <w:tab w:val="clear" w:pos="283"/>
        <w:tab w:val="clear" w:pos="567"/>
        <w:tab w:val="clear" w:pos="850"/>
        <w:tab w:val="clear" w:pos="1134"/>
        <w:tab w:val="left" w:pos="794"/>
      </w:tabs>
      <w:spacing w:before="480" w:after="0"/>
      <w:ind w:left="794" w:hanging="794"/>
    </w:pPr>
    <w:rPr>
      <w:sz w:val="16"/>
    </w:rPr>
  </w:style>
  <w:style w:type="paragraph" w:styleId="Billedtekst">
    <w:name w:val="caption"/>
    <w:basedOn w:val="Brdtekst"/>
    <w:next w:val="Brdtekst"/>
    <w:rsid w:val="00427B4D"/>
    <w:rPr>
      <w:i/>
    </w:rPr>
  </w:style>
  <w:style w:type="paragraph" w:styleId="Bloktekst">
    <w:name w:val="Block Text"/>
    <w:basedOn w:val="Normal"/>
    <w:semiHidden/>
    <w:rsid w:val="00427B4D"/>
  </w:style>
  <w:style w:type="character" w:styleId="Bogenstitel">
    <w:name w:val="Book Title"/>
    <w:basedOn w:val="Standardskrifttypeiafsnit"/>
    <w:uiPriority w:val="33"/>
    <w:qFormat/>
    <w:rsid w:val="00427B4D"/>
    <w:rPr>
      <w:b/>
      <w:bCs/>
      <w:smallCaps/>
      <w:spacing w:val="5"/>
    </w:rPr>
  </w:style>
  <w:style w:type="paragraph" w:customStyle="1" w:styleId="Brevdato">
    <w:name w:val="Brevdato"/>
    <w:basedOn w:val="Afsender"/>
    <w:next w:val="Afsender"/>
    <w:semiHidden/>
    <w:rsid w:val="00427B4D"/>
    <w:pPr>
      <w:framePr w:h="1134" w:wrap="around" w:y="5217"/>
    </w:pPr>
    <w:rPr>
      <w:sz w:val="16"/>
    </w:rPr>
  </w:style>
  <w:style w:type="paragraph" w:styleId="Brevhoved">
    <w:name w:val="Message Header"/>
    <w:basedOn w:val="Normal"/>
    <w:link w:val="BrevhovedTegn"/>
    <w:semiHidden/>
    <w:rsid w:val="00427B4D"/>
  </w:style>
  <w:style w:type="character" w:customStyle="1" w:styleId="BrevhovedTegn">
    <w:name w:val="Brevhoved Tegn"/>
    <w:basedOn w:val="Standardskrifttypeiafsnit"/>
    <w:link w:val="Brevhoved"/>
    <w:semiHidden/>
    <w:rsid w:val="00620812"/>
    <w:rPr>
      <w:rFonts w:eastAsia="Times New Roman" w:cs="Times New Roman"/>
      <w:kern w:val="20"/>
      <w:szCs w:val="24"/>
    </w:rPr>
  </w:style>
  <w:style w:type="paragraph" w:styleId="Brdtekst-frstelinjeindrykning1">
    <w:name w:val="Body Text First Indent"/>
    <w:basedOn w:val="Brdtekst"/>
    <w:link w:val="Brdtekst-frstelinjeindrykning1Tegn"/>
    <w:semiHidden/>
    <w:rsid w:val="00427B4D"/>
    <w:pPr>
      <w:tabs>
        <w:tab w:val="clear" w:pos="283"/>
        <w:tab w:val="clear" w:pos="567"/>
        <w:tab w:val="clear" w:pos="850"/>
        <w:tab w:val="clear" w:pos="1134"/>
      </w:tabs>
      <w:ind w:firstLine="283"/>
    </w:pPr>
  </w:style>
  <w:style w:type="character" w:customStyle="1" w:styleId="Brdtekst-frstelinjeindrykning1Tegn">
    <w:name w:val="Brødtekst - førstelinjeindrykning 1 Tegn"/>
    <w:basedOn w:val="BrdtekstTegn"/>
    <w:link w:val="Brdtekst-frstelinjeindrykning1"/>
    <w:semiHidden/>
    <w:rsid w:val="00620812"/>
    <w:rPr>
      <w:rFonts w:eastAsia="Times New Roman" w:cs="Times New Roman"/>
      <w:kern w:val="20"/>
      <w:szCs w:val="24"/>
    </w:rPr>
  </w:style>
  <w:style w:type="paragraph" w:styleId="Brdtekstindrykning">
    <w:name w:val="Body Text Indent"/>
    <w:basedOn w:val="Normal"/>
    <w:link w:val="BrdtekstindrykningTegn"/>
    <w:semiHidden/>
    <w:rsid w:val="00427B4D"/>
  </w:style>
  <w:style w:type="character" w:customStyle="1" w:styleId="BrdtekstindrykningTegn">
    <w:name w:val="Brødtekstindrykning Tegn"/>
    <w:basedOn w:val="Standardskrifttypeiafsnit"/>
    <w:link w:val="Brdtekstindrykning"/>
    <w:semiHidden/>
    <w:rsid w:val="00620812"/>
    <w:rPr>
      <w:rFonts w:eastAsia="Times New Roman" w:cs="Times New Roman"/>
      <w:kern w:val="20"/>
      <w:szCs w:val="24"/>
    </w:rPr>
  </w:style>
  <w:style w:type="paragraph" w:styleId="Brdtekst-frstelinjeindrykning2">
    <w:name w:val="Body Text First Indent 2"/>
    <w:basedOn w:val="Brdtekstindrykning"/>
    <w:link w:val="Brdtekst-frstelinjeindrykning2Tegn"/>
    <w:semiHidden/>
    <w:rsid w:val="00427B4D"/>
    <w:pPr>
      <w:ind w:left="283" w:firstLine="283"/>
    </w:pPr>
  </w:style>
  <w:style w:type="character" w:customStyle="1" w:styleId="Brdtekst-frstelinjeindrykning2Tegn">
    <w:name w:val="Brødtekst - førstelinjeindrykning 2 Tegn"/>
    <w:basedOn w:val="BrdtekstindrykningTegn"/>
    <w:link w:val="Brdtekst-frstelinjeindrykning2"/>
    <w:semiHidden/>
    <w:rsid w:val="00620812"/>
    <w:rPr>
      <w:rFonts w:eastAsia="Times New Roman" w:cs="Times New Roman"/>
      <w:kern w:val="20"/>
      <w:szCs w:val="24"/>
    </w:rPr>
  </w:style>
  <w:style w:type="paragraph" w:styleId="Brdtekst2">
    <w:name w:val="Body Text 2"/>
    <w:basedOn w:val="Normal"/>
    <w:link w:val="Brdtekst2Tegn"/>
    <w:semiHidden/>
    <w:rsid w:val="00427B4D"/>
  </w:style>
  <w:style w:type="character" w:customStyle="1" w:styleId="Brdtekst2Tegn">
    <w:name w:val="Brødtekst 2 Tegn"/>
    <w:basedOn w:val="Standardskrifttypeiafsnit"/>
    <w:link w:val="Brdtekst2"/>
    <w:semiHidden/>
    <w:rsid w:val="00620812"/>
    <w:rPr>
      <w:rFonts w:eastAsia="Times New Roman" w:cs="Times New Roman"/>
      <w:kern w:val="20"/>
      <w:szCs w:val="24"/>
    </w:rPr>
  </w:style>
  <w:style w:type="paragraph" w:styleId="Brdtekst3">
    <w:name w:val="Body Text 3"/>
    <w:basedOn w:val="Normal"/>
    <w:link w:val="Brdtekst3Tegn"/>
    <w:semiHidden/>
    <w:rsid w:val="00427B4D"/>
  </w:style>
  <w:style w:type="character" w:customStyle="1" w:styleId="Brdtekst3Tegn">
    <w:name w:val="Brødtekst 3 Tegn"/>
    <w:basedOn w:val="Standardskrifttypeiafsnit"/>
    <w:link w:val="Brdtekst3"/>
    <w:semiHidden/>
    <w:rsid w:val="00620812"/>
    <w:rPr>
      <w:rFonts w:eastAsia="Times New Roman" w:cs="Times New Roman"/>
      <w:kern w:val="20"/>
      <w:szCs w:val="24"/>
    </w:rPr>
  </w:style>
  <w:style w:type="paragraph" w:customStyle="1" w:styleId="Brdteksthngende">
    <w:name w:val="Brødtekst hængende"/>
    <w:basedOn w:val="Brdtekst"/>
    <w:unhideWhenUsed/>
    <w:rsid w:val="00427B4D"/>
    <w:pPr>
      <w:tabs>
        <w:tab w:val="clear" w:pos="283"/>
        <w:tab w:val="left" w:pos="1417"/>
      </w:tabs>
      <w:ind w:left="567" w:hanging="567"/>
    </w:pPr>
  </w:style>
  <w:style w:type="paragraph" w:styleId="Brdtekstindrykning2">
    <w:name w:val="Body Text Indent 2"/>
    <w:basedOn w:val="Normal"/>
    <w:link w:val="Brdtekstindrykning2Tegn"/>
    <w:semiHidden/>
    <w:rsid w:val="00427B4D"/>
  </w:style>
  <w:style w:type="character" w:customStyle="1" w:styleId="Brdtekstindrykning2Tegn">
    <w:name w:val="Brødtekstindrykning 2 Tegn"/>
    <w:basedOn w:val="Standardskrifttypeiafsnit"/>
    <w:link w:val="Brdtekstindrykning2"/>
    <w:semiHidden/>
    <w:rsid w:val="00620812"/>
    <w:rPr>
      <w:rFonts w:eastAsia="Times New Roman" w:cs="Times New Roman"/>
      <w:kern w:val="20"/>
      <w:szCs w:val="24"/>
    </w:rPr>
  </w:style>
  <w:style w:type="paragraph" w:styleId="Brdtekstindrykning3">
    <w:name w:val="Body Text Indent 3"/>
    <w:basedOn w:val="Normal"/>
    <w:link w:val="Brdtekstindrykning3Tegn"/>
    <w:semiHidden/>
    <w:rsid w:val="00427B4D"/>
  </w:style>
  <w:style w:type="character" w:customStyle="1" w:styleId="Brdtekstindrykning3Tegn">
    <w:name w:val="Brødtekstindrykning 3 Tegn"/>
    <w:basedOn w:val="Standardskrifttypeiafsnit"/>
    <w:link w:val="Brdtekstindrykning3"/>
    <w:semiHidden/>
    <w:rsid w:val="00620812"/>
    <w:rPr>
      <w:rFonts w:eastAsia="Times New Roman" w:cs="Times New Roman"/>
      <w:kern w:val="20"/>
      <w:szCs w:val="24"/>
    </w:rPr>
  </w:style>
  <w:style w:type="paragraph" w:styleId="Citat">
    <w:name w:val="Quote"/>
    <w:basedOn w:val="Normal"/>
    <w:next w:val="Normal"/>
    <w:link w:val="CitatTegn"/>
    <w:uiPriority w:val="29"/>
    <w:qFormat/>
    <w:rsid w:val="00427B4D"/>
    <w:rPr>
      <w:i/>
      <w:iCs/>
      <w:color w:val="000000" w:themeColor="text1"/>
    </w:rPr>
  </w:style>
  <w:style w:type="character" w:customStyle="1" w:styleId="CitatTegn">
    <w:name w:val="Citat Tegn"/>
    <w:basedOn w:val="Standardskrifttypeiafsnit"/>
    <w:link w:val="Citat"/>
    <w:uiPriority w:val="29"/>
    <w:rsid w:val="00620812"/>
    <w:rPr>
      <w:rFonts w:eastAsia="Times New Roman" w:cs="Times New Roman"/>
      <w:i/>
      <w:iCs/>
      <w:color w:val="000000" w:themeColor="text1"/>
      <w:kern w:val="20"/>
      <w:szCs w:val="24"/>
    </w:rPr>
  </w:style>
  <w:style w:type="paragraph" w:styleId="Citatoverskrift">
    <w:name w:val="toa heading"/>
    <w:basedOn w:val="Normal"/>
    <w:next w:val="Normal"/>
    <w:semiHidden/>
    <w:rsid w:val="00427B4D"/>
  </w:style>
  <w:style w:type="paragraph" w:styleId="Citatsamling">
    <w:name w:val="table of authorities"/>
    <w:basedOn w:val="Normal"/>
    <w:next w:val="Normal"/>
    <w:semiHidden/>
    <w:rsid w:val="00427B4D"/>
  </w:style>
  <w:style w:type="character" w:customStyle="1" w:styleId="Courier">
    <w:name w:val="Courier"/>
    <w:basedOn w:val="Standardskrifttypeiafsnit"/>
    <w:semiHidden/>
    <w:rsid w:val="00427B4D"/>
    <w:rPr>
      <w:rFonts w:ascii="Courier New" w:hAnsi="Courier New"/>
      <w:color w:val="auto"/>
      <w:sz w:val="16"/>
    </w:rPr>
  </w:style>
  <w:style w:type="paragraph" w:styleId="Dato">
    <w:name w:val="Date"/>
    <w:basedOn w:val="Normal"/>
    <w:next w:val="Normal"/>
    <w:link w:val="DatoTegn"/>
    <w:semiHidden/>
    <w:rsid w:val="00427B4D"/>
  </w:style>
  <w:style w:type="character" w:customStyle="1" w:styleId="DatoTegn">
    <w:name w:val="Dato Tegn"/>
    <w:basedOn w:val="Standardskrifttypeiafsnit"/>
    <w:link w:val="Dato"/>
    <w:semiHidden/>
    <w:rsid w:val="00620812"/>
    <w:rPr>
      <w:rFonts w:eastAsia="Times New Roman" w:cs="Times New Roman"/>
      <w:kern w:val="20"/>
      <w:szCs w:val="24"/>
    </w:rPr>
  </w:style>
  <w:style w:type="paragraph" w:styleId="Dokumentoversigt">
    <w:name w:val="Document Map"/>
    <w:basedOn w:val="Normal"/>
    <w:link w:val="DokumentoversigtTegn"/>
    <w:semiHidden/>
    <w:rsid w:val="00427B4D"/>
  </w:style>
  <w:style w:type="character" w:customStyle="1" w:styleId="DokumentoversigtTegn">
    <w:name w:val="Dokumentoversigt Tegn"/>
    <w:basedOn w:val="Standardskrifttypeiafsnit"/>
    <w:link w:val="Dokumentoversigt"/>
    <w:semiHidden/>
    <w:rsid w:val="00620812"/>
    <w:rPr>
      <w:rFonts w:eastAsia="Times New Roman" w:cs="Times New Roman"/>
      <w:kern w:val="20"/>
      <w:szCs w:val="24"/>
    </w:rPr>
  </w:style>
  <w:style w:type="paragraph" w:styleId="Mailsignatur">
    <w:name w:val="E-mail Signature"/>
    <w:basedOn w:val="Normal"/>
    <w:link w:val="MailsignaturTegn"/>
    <w:semiHidden/>
    <w:rsid w:val="00427B4D"/>
  </w:style>
  <w:style w:type="character" w:customStyle="1" w:styleId="MailsignaturTegn">
    <w:name w:val="Mailsignatur Tegn"/>
    <w:basedOn w:val="Standardskrifttypeiafsnit"/>
    <w:link w:val="Mailsignatur"/>
    <w:semiHidden/>
    <w:rsid w:val="00620812"/>
    <w:rPr>
      <w:rFonts w:eastAsia="Times New Roman" w:cs="Times New Roman"/>
      <w:kern w:val="20"/>
      <w:szCs w:val="24"/>
    </w:rPr>
  </w:style>
  <w:style w:type="paragraph" w:customStyle="1" w:styleId="Emne">
    <w:name w:val="Emne"/>
    <w:basedOn w:val="Brdtekst"/>
    <w:next w:val="Brdtekst"/>
    <w:rsid w:val="00427B4D"/>
    <w:pPr>
      <w:keepNext/>
      <w:keepLines/>
      <w:spacing w:after="360"/>
    </w:pPr>
    <w:rPr>
      <w:b/>
    </w:rPr>
  </w:style>
  <w:style w:type="table" w:styleId="Farvetgitter">
    <w:name w:val="Colorful Grid"/>
    <w:basedOn w:val="Tabel-Normal"/>
    <w:uiPriority w:val="73"/>
    <w:rsid w:val="00620812"/>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gitter-fremhvningsfarve1">
    <w:name w:val="Colorful Grid Accent 1"/>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FFC0" w:themeFill="accent1" w:themeFillTint="33"/>
    </w:tcPr>
    <w:tblStylePr w:type="firstRow">
      <w:rPr>
        <w:b/>
        <w:bCs/>
      </w:rPr>
      <w:tblPr/>
      <w:tcPr>
        <w:shd w:val="clear" w:color="auto" w:fill="DFFF82" w:themeFill="accent1" w:themeFillTint="66"/>
      </w:tcPr>
    </w:tblStylePr>
    <w:tblStylePr w:type="lastRow">
      <w:rPr>
        <w:b/>
        <w:bCs/>
        <w:color w:val="000000" w:themeColor="text1"/>
      </w:rPr>
      <w:tblPr/>
      <w:tcPr>
        <w:shd w:val="clear" w:color="auto" w:fill="DFFF82" w:themeFill="accent1" w:themeFillTint="66"/>
      </w:tcPr>
    </w:tblStylePr>
    <w:tblStylePr w:type="firstCol">
      <w:rPr>
        <w:color w:val="FFFFFF" w:themeColor="background1"/>
      </w:rPr>
      <w:tblPr/>
      <w:tcPr>
        <w:shd w:val="clear" w:color="auto" w:fill="6E9400" w:themeFill="accent1" w:themeFillShade="BF"/>
      </w:tcPr>
    </w:tblStylePr>
    <w:tblStylePr w:type="lastCol">
      <w:rPr>
        <w:color w:val="FFFFFF" w:themeColor="background1"/>
      </w:rPr>
      <w:tblPr/>
      <w:tcPr>
        <w:shd w:val="clear" w:color="auto" w:fill="6E9400" w:themeFill="accent1" w:themeFillShade="BF"/>
      </w:tcPr>
    </w:tblStylePr>
    <w:tblStylePr w:type="band1Vert">
      <w:tblPr/>
      <w:tcPr>
        <w:shd w:val="clear" w:color="auto" w:fill="D7FF63" w:themeFill="accent1" w:themeFillTint="7F"/>
      </w:tcPr>
    </w:tblStylePr>
    <w:tblStylePr w:type="band1Horz">
      <w:tblPr/>
      <w:tcPr>
        <w:shd w:val="clear" w:color="auto" w:fill="D7FF63" w:themeFill="accent1" w:themeFillTint="7F"/>
      </w:tcPr>
    </w:tblStylePr>
  </w:style>
  <w:style w:type="table" w:styleId="Farvetgitter-fremhvningsfarve2">
    <w:name w:val="Colorful Grid Accent 2"/>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0DC" w:themeFill="accent2" w:themeFillTint="33"/>
    </w:tcPr>
    <w:tblStylePr w:type="firstRow">
      <w:rPr>
        <w:b/>
        <w:bCs/>
      </w:rPr>
      <w:tblPr/>
      <w:tcPr>
        <w:shd w:val="clear" w:color="auto" w:fill="C8C3BA" w:themeFill="accent2" w:themeFillTint="66"/>
      </w:tcPr>
    </w:tblStylePr>
    <w:tblStylePr w:type="lastRow">
      <w:rPr>
        <w:b/>
        <w:bCs/>
        <w:color w:val="000000" w:themeColor="text1"/>
      </w:rPr>
      <w:tblPr/>
      <w:tcPr>
        <w:shd w:val="clear" w:color="auto" w:fill="C8C3BA" w:themeFill="accent2" w:themeFillTint="66"/>
      </w:tcPr>
    </w:tblStylePr>
    <w:tblStylePr w:type="firstCol">
      <w:rPr>
        <w:color w:val="FFFFFF" w:themeColor="background1"/>
      </w:rPr>
      <w:tblPr/>
      <w:tcPr>
        <w:shd w:val="clear" w:color="auto" w:fill="544D43" w:themeFill="accent2" w:themeFillShade="BF"/>
      </w:tcPr>
    </w:tblStylePr>
    <w:tblStylePr w:type="lastCol">
      <w:rPr>
        <w:color w:val="FFFFFF" w:themeColor="background1"/>
      </w:rPr>
      <w:tblPr/>
      <w:tcPr>
        <w:shd w:val="clear" w:color="auto" w:fill="544D43" w:themeFill="accent2" w:themeFillShade="BF"/>
      </w:tcPr>
    </w:tblStylePr>
    <w:tblStylePr w:type="band1Vert">
      <w:tblPr/>
      <w:tcPr>
        <w:shd w:val="clear" w:color="auto" w:fill="BBB4A9" w:themeFill="accent2" w:themeFillTint="7F"/>
      </w:tcPr>
    </w:tblStylePr>
    <w:tblStylePr w:type="band1Horz">
      <w:tblPr/>
      <w:tcPr>
        <w:shd w:val="clear" w:color="auto" w:fill="BBB4A9" w:themeFill="accent2" w:themeFillTint="7F"/>
      </w:tcPr>
    </w:tblStylePr>
  </w:style>
  <w:style w:type="table" w:styleId="Farvetgitter-fremhvningsfarve3">
    <w:name w:val="Colorful Grid Accent 3"/>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E0CC" w:themeFill="accent3" w:themeFillTint="33"/>
    </w:tcPr>
    <w:tblStylePr w:type="firstRow">
      <w:rPr>
        <w:b/>
        <w:bCs/>
      </w:rPr>
      <w:tblPr/>
      <w:tcPr>
        <w:shd w:val="clear" w:color="auto" w:fill="FFC299" w:themeFill="accent3" w:themeFillTint="66"/>
      </w:tcPr>
    </w:tblStylePr>
    <w:tblStylePr w:type="lastRow">
      <w:rPr>
        <w:b/>
        <w:bCs/>
        <w:color w:val="000000" w:themeColor="text1"/>
      </w:rPr>
      <w:tblPr/>
      <w:tcPr>
        <w:shd w:val="clear" w:color="auto" w:fill="FFC299" w:themeFill="accent3" w:themeFillTint="66"/>
      </w:tcPr>
    </w:tblStylePr>
    <w:tblStylePr w:type="firstCol">
      <w:rPr>
        <w:color w:val="FFFFFF" w:themeColor="background1"/>
      </w:rPr>
      <w:tblPr/>
      <w:tcPr>
        <w:shd w:val="clear" w:color="auto" w:fill="BF4D00" w:themeFill="accent3" w:themeFillShade="BF"/>
      </w:tcPr>
    </w:tblStylePr>
    <w:tblStylePr w:type="lastCol">
      <w:rPr>
        <w:color w:val="FFFFFF" w:themeColor="background1"/>
      </w:rPr>
      <w:tblPr/>
      <w:tcPr>
        <w:shd w:val="clear" w:color="auto" w:fill="BF4D00" w:themeFill="accent3" w:themeFillShade="BF"/>
      </w:tcPr>
    </w:tblStylePr>
    <w:tblStylePr w:type="band1Vert">
      <w:tblPr/>
      <w:tcPr>
        <w:shd w:val="clear" w:color="auto" w:fill="FFB380" w:themeFill="accent3" w:themeFillTint="7F"/>
      </w:tcPr>
    </w:tblStylePr>
    <w:tblStylePr w:type="band1Horz">
      <w:tblPr/>
      <w:tcPr>
        <w:shd w:val="clear" w:color="auto" w:fill="FFB380" w:themeFill="accent3" w:themeFillTint="7F"/>
      </w:tcPr>
    </w:tblStylePr>
  </w:style>
  <w:style w:type="table" w:styleId="Farvetgitter-fremhvningsfarve4">
    <w:name w:val="Colorful Grid Accent 4"/>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8E9DF" w:themeFill="accent4" w:themeFillTint="33"/>
    </w:tcPr>
    <w:tblStylePr w:type="firstRow">
      <w:rPr>
        <w:b/>
        <w:bCs/>
      </w:rPr>
      <w:tblPr/>
      <w:tcPr>
        <w:shd w:val="clear" w:color="auto" w:fill="D2D4C0" w:themeFill="accent4" w:themeFillTint="66"/>
      </w:tcPr>
    </w:tblStylePr>
    <w:tblStylePr w:type="lastRow">
      <w:rPr>
        <w:b/>
        <w:bCs/>
        <w:color w:val="000000" w:themeColor="text1"/>
      </w:rPr>
      <w:tblPr/>
      <w:tcPr>
        <w:shd w:val="clear" w:color="auto" w:fill="D2D4C0" w:themeFill="accent4" w:themeFillTint="66"/>
      </w:tcPr>
    </w:tblStylePr>
    <w:tblStylePr w:type="firstCol">
      <w:rPr>
        <w:color w:val="FFFFFF" w:themeColor="background1"/>
      </w:rPr>
      <w:tblPr/>
      <w:tcPr>
        <w:shd w:val="clear" w:color="auto" w:fill="6B6E4B" w:themeFill="accent4" w:themeFillShade="BF"/>
      </w:tcPr>
    </w:tblStylePr>
    <w:tblStylePr w:type="lastCol">
      <w:rPr>
        <w:color w:val="FFFFFF" w:themeColor="background1"/>
      </w:rPr>
      <w:tblPr/>
      <w:tcPr>
        <w:shd w:val="clear" w:color="auto" w:fill="6B6E4B" w:themeFill="accent4" w:themeFillShade="BF"/>
      </w:tcPr>
    </w:tblStylePr>
    <w:tblStylePr w:type="band1Vert">
      <w:tblPr/>
      <w:tcPr>
        <w:shd w:val="clear" w:color="auto" w:fill="C8CAB1" w:themeFill="accent4" w:themeFillTint="7F"/>
      </w:tcPr>
    </w:tblStylePr>
    <w:tblStylePr w:type="band1Horz">
      <w:tblPr/>
      <w:tcPr>
        <w:shd w:val="clear" w:color="auto" w:fill="C8CAB1" w:themeFill="accent4" w:themeFillTint="7F"/>
      </w:tcPr>
    </w:tblStylePr>
  </w:style>
  <w:style w:type="table" w:styleId="Farvetgitter-fremhvningsfarve5">
    <w:name w:val="Colorful Grid Accent 5"/>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E1D6" w:themeFill="accent5" w:themeFillTint="33"/>
    </w:tcPr>
    <w:tblStylePr w:type="firstRow">
      <w:rPr>
        <w:b/>
        <w:bCs/>
      </w:rPr>
      <w:tblPr/>
      <w:tcPr>
        <w:shd w:val="clear" w:color="auto" w:fill="DAC3AD" w:themeFill="accent5" w:themeFillTint="66"/>
      </w:tcPr>
    </w:tblStylePr>
    <w:tblStylePr w:type="lastRow">
      <w:rPr>
        <w:b/>
        <w:bCs/>
        <w:color w:val="000000" w:themeColor="text1"/>
      </w:rPr>
      <w:tblPr/>
      <w:tcPr>
        <w:shd w:val="clear" w:color="auto" w:fill="DAC3AD" w:themeFill="accent5" w:themeFillTint="66"/>
      </w:tcPr>
    </w:tblStylePr>
    <w:tblStylePr w:type="firstCol">
      <w:rPr>
        <w:color w:val="FFFFFF" w:themeColor="background1"/>
      </w:rPr>
      <w:tblPr/>
      <w:tcPr>
        <w:shd w:val="clear" w:color="auto" w:fill="6F4F32" w:themeFill="accent5" w:themeFillShade="BF"/>
      </w:tcPr>
    </w:tblStylePr>
    <w:tblStylePr w:type="lastCol">
      <w:rPr>
        <w:color w:val="FFFFFF" w:themeColor="background1"/>
      </w:rPr>
      <w:tblPr/>
      <w:tcPr>
        <w:shd w:val="clear" w:color="auto" w:fill="6F4F32" w:themeFill="accent5" w:themeFillShade="BF"/>
      </w:tcPr>
    </w:tblStylePr>
    <w:tblStylePr w:type="band1Vert">
      <w:tblPr/>
      <w:tcPr>
        <w:shd w:val="clear" w:color="auto" w:fill="D1B499" w:themeFill="accent5" w:themeFillTint="7F"/>
      </w:tcPr>
    </w:tblStylePr>
    <w:tblStylePr w:type="band1Horz">
      <w:tblPr/>
      <w:tcPr>
        <w:shd w:val="clear" w:color="auto" w:fill="D1B499" w:themeFill="accent5" w:themeFillTint="7F"/>
      </w:tcPr>
    </w:tblStylePr>
  </w:style>
  <w:style w:type="table" w:styleId="Farvetgitter-fremhvningsfarve6">
    <w:name w:val="Colorful Grid Accent 6"/>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EEBD2" w:themeFill="accent6" w:themeFillTint="33"/>
    </w:tcPr>
    <w:tblStylePr w:type="firstRow">
      <w:rPr>
        <w:b/>
        <w:bCs/>
      </w:rPr>
      <w:tblPr/>
      <w:tcPr>
        <w:shd w:val="clear" w:color="auto" w:fill="FED8A6" w:themeFill="accent6" w:themeFillTint="66"/>
      </w:tcPr>
    </w:tblStylePr>
    <w:tblStylePr w:type="lastRow">
      <w:rPr>
        <w:b/>
        <w:bCs/>
        <w:color w:val="000000" w:themeColor="text1"/>
      </w:rPr>
      <w:tblPr/>
      <w:tcPr>
        <w:shd w:val="clear" w:color="auto" w:fill="FED8A6" w:themeFill="accent6" w:themeFillTint="66"/>
      </w:tcPr>
    </w:tblStylePr>
    <w:tblStylePr w:type="firstCol">
      <w:rPr>
        <w:color w:val="FFFFFF" w:themeColor="background1"/>
      </w:rPr>
      <w:tblPr/>
      <w:tcPr>
        <w:shd w:val="clear" w:color="auto" w:fill="D67B01" w:themeFill="accent6" w:themeFillShade="BF"/>
      </w:tcPr>
    </w:tblStylePr>
    <w:tblStylePr w:type="lastCol">
      <w:rPr>
        <w:color w:val="FFFFFF" w:themeColor="background1"/>
      </w:rPr>
      <w:tblPr/>
      <w:tcPr>
        <w:shd w:val="clear" w:color="auto" w:fill="D67B01" w:themeFill="accent6" w:themeFillShade="BF"/>
      </w:tcPr>
    </w:tblStylePr>
    <w:tblStylePr w:type="band1Vert">
      <w:tblPr/>
      <w:tcPr>
        <w:shd w:val="clear" w:color="auto" w:fill="FECF90" w:themeFill="accent6" w:themeFillTint="7F"/>
      </w:tcPr>
    </w:tblStylePr>
    <w:tblStylePr w:type="band1Horz">
      <w:tblPr/>
      <w:tcPr>
        <w:shd w:val="clear" w:color="auto" w:fill="FECF90" w:themeFill="accent6" w:themeFillTint="7F"/>
      </w:tcPr>
    </w:tblStylePr>
  </w:style>
  <w:style w:type="table" w:customStyle="1" w:styleId="Farvetgitter1">
    <w:name w:val="Farvet gitter1"/>
    <w:basedOn w:val="Tabel-Normal"/>
    <w:uiPriority w:val="73"/>
    <w:semiHidden/>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liste">
    <w:name w:val="Colorful List"/>
    <w:basedOn w:val="Tabel-Normal"/>
    <w:uiPriority w:val="72"/>
    <w:rsid w:val="00620812"/>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liste-fremhvningsfarve1">
    <w:name w:val="Colorful List Accent 1"/>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7FFE0" w:themeFill="accen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FFB1" w:themeFill="accent1" w:themeFillTint="3F"/>
      </w:tcPr>
    </w:tblStylePr>
    <w:tblStylePr w:type="band1Horz">
      <w:tblPr/>
      <w:tcPr>
        <w:shd w:val="clear" w:color="auto" w:fill="EFFFC0" w:themeFill="accent1" w:themeFillTint="33"/>
      </w:tcPr>
    </w:tblStylePr>
  </w:style>
  <w:style w:type="table" w:styleId="Farvetliste-fremhvningsfarve2">
    <w:name w:val="Colorful List Accent 2"/>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1F0EE" w:themeFill="accent2"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9D4" w:themeFill="accent2" w:themeFillTint="3F"/>
      </w:tcPr>
    </w:tblStylePr>
    <w:tblStylePr w:type="band1Horz">
      <w:tblPr/>
      <w:tcPr>
        <w:shd w:val="clear" w:color="auto" w:fill="E3E0DC" w:themeFill="accent2" w:themeFillTint="33"/>
      </w:tcPr>
    </w:tblStylePr>
  </w:style>
  <w:style w:type="table" w:styleId="Farvetliste-fremhvningsfarve3">
    <w:name w:val="Colorful List Accent 3"/>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FF0E6" w:themeFill="accent3" w:themeFillTint="19"/>
    </w:tcPr>
    <w:tblStylePr w:type="firstRow">
      <w:rPr>
        <w:b/>
        <w:bCs/>
        <w:color w:val="FFFFFF" w:themeColor="background1"/>
      </w:rPr>
      <w:tblPr/>
      <w:tcPr>
        <w:tcBorders>
          <w:bottom w:val="single" w:sz="12" w:space="0" w:color="FFFFFF" w:themeColor="background1"/>
        </w:tcBorders>
        <w:shd w:val="clear" w:color="auto" w:fill="727650" w:themeFill="accent4" w:themeFillShade="CC"/>
      </w:tcPr>
    </w:tblStylePr>
    <w:tblStylePr w:type="lastRow">
      <w:rPr>
        <w:b/>
        <w:bCs/>
        <w:color w:val="72765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9C0" w:themeFill="accent3" w:themeFillTint="3F"/>
      </w:tcPr>
    </w:tblStylePr>
    <w:tblStylePr w:type="band1Horz">
      <w:tblPr/>
      <w:tcPr>
        <w:shd w:val="clear" w:color="auto" w:fill="FFE0CC" w:themeFill="accent3" w:themeFillTint="33"/>
      </w:tcPr>
    </w:tblStylePr>
  </w:style>
  <w:style w:type="table" w:styleId="Farvetliste-fremhvningsfarve4">
    <w:name w:val="Colorful List Accent 4"/>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4F4EF" w:themeFill="accent4" w:themeFillTint="19"/>
    </w:tcPr>
    <w:tblStylePr w:type="firstRow">
      <w:rPr>
        <w:b/>
        <w:bCs/>
        <w:color w:val="FFFFFF" w:themeColor="background1"/>
      </w:rPr>
      <w:tblPr/>
      <w:tcPr>
        <w:tcBorders>
          <w:bottom w:val="single" w:sz="12" w:space="0" w:color="FFFFFF" w:themeColor="background1"/>
        </w:tcBorders>
        <w:shd w:val="clear" w:color="auto" w:fill="CC5200" w:themeFill="accent3" w:themeFillShade="CC"/>
      </w:tcPr>
    </w:tblStylePr>
    <w:tblStylePr w:type="lastRow">
      <w:rPr>
        <w:b/>
        <w:bCs/>
        <w:color w:val="CC52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E4D8" w:themeFill="accent4" w:themeFillTint="3F"/>
      </w:tcPr>
    </w:tblStylePr>
    <w:tblStylePr w:type="band1Horz">
      <w:tblPr/>
      <w:tcPr>
        <w:shd w:val="clear" w:color="auto" w:fill="E8E9DF" w:themeFill="accent4" w:themeFillTint="33"/>
      </w:tcPr>
    </w:tblStylePr>
  </w:style>
  <w:style w:type="table" w:styleId="Farvetliste-fremhvningsfarve5">
    <w:name w:val="Colorful List Accent 5"/>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6F0EB" w:themeFill="accent5" w:themeFillTint="19"/>
    </w:tcPr>
    <w:tblStylePr w:type="firstRow">
      <w:rPr>
        <w:b/>
        <w:bCs/>
        <w:color w:val="FFFFFF" w:themeColor="background1"/>
      </w:rPr>
      <w:tblPr/>
      <w:tcPr>
        <w:tcBorders>
          <w:bottom w:val="single" w:sz="12" w:space="0" w:color="FFFFFF" w:themeColor="background1"/>
        </w:tcBorders>
        <w:shd w:val="clear" w:color="auto" w:fill="E58301" w:themeFill="accent6" w:themeFillShade="CC"/>
      </w:tcPr>
    </w:tblStylePr>
    <w:tblStylePr w:type="lastRow">
      <w:rPr>
        <w:b/>
        <w:bCs/>
        <w:color w:val="E58301"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DACC" w:themeFill="accent5" w:themeFillTint="3F"/>
      </w:tcPr>
    </w:tblStylePr>
    <w:tblStylePr w:type="band1Horz">
      <w:tblPr/>
      <w:tcPr>
        <w:shd w:val="clear" w:color="auto" w:fill="ECE1D6" w:themeFill="accent5" w:themeFillTint="33"/>
      </w:tcPr>
    </w:tblStylePr>
  </w:style>
  <w:style w:type="table" w:styleId="Farvetliste-fremhvningsfarve6">
    <w:name w:val="Colorful List Accent 6"/>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FF5E9" w:themeFill="accent6" w:themeFillTint="19"/>
    </w:tcPr>
    <w:tblStylePr w:type="firstRow">
      <w:rPr>
        <w:b/>
        <w:bCs/>
        <w:color w:val="FFFFFF" w:themeColor="background1"/>
      </w:rPr>
      <w:tblPr/>
      <w:tcPr>
        <w:tcBorders>
          <w:bottom w:val="single" w:sz="12" w:space="0" w:color="FFFFFF" w:themeColor="background1"/>
        </w:tcBorders>
        <w:shd w:val="clear" w:color="auto" w:fill="775535" w:themeFill="accent5" w:themeFillShade="CC"/>
      </w:tcPr>
    </w:tblStylePr>
    <w:tblStylePr w:type="lastRow">
      <w:rPr>
        <w:b/>
        <w:bCs/>
        <w:color w:val="77553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7C8" w:themeFill="accent6" w:themeFillTint="3F"/>
      </w:tcPr>
    </w:tblStylePr>
    <w:tblStylePr w:type="band1Horz">
      <w:tblPr/>
      <w:tcPr>
        <w:shd w:val="clear" w:color="auto" w:fill="FEEBD2" w:themeFill="accent6" w:themeFillTint="33"/>
      </w:tcPr>
    </w:tblStylePr>
  </w:style>
  <w:style w:type="table" w:customStyle="1" w:styleId="Farvetliste1">
    <w:name w:val="Farvet liste1"/>
    <w:basedOn w:val="Tabel-Normal"/>
    <w:uiPriority w:val="72"/>
    <w:semiHidden/>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skygge">
    <w:name w:val="Colorful Shading"/>
    <w:basedOn w:val="Tabel-Normal"/>
    <w:uiPriority w:val="71"/>
    <w:rsid w:val="00620812"/>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vetskygge-fremhvningsfarve1">
    <w:name w:val="Colorful Shading Accent 1"/>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94C600" w:themeColor="accent1"/>
        <w:bottom w:val="single" w:sz="4" w:space="0" w:color="94C600" w:themeColor="accent1"/>
        <w:right w:val="single" w:sz="4" w:space="0" w:color="94C600"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FE0" w:themeFill="accen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7600" w:themeFill="accent1" w:themeFillShade="99"/>
      </w:tcPr>
    </w:tblStylePr>
    <w:tblStylePr w:type="firstCol">
      <w:rPr>
        <w:color w:val="FFFFFF" w:themeColor="background1"/>
      </w:rPr>
      <w:tblPr/>
      <w:tcPr>
        <w:tcBorders>
          <w:top w:val="nil"/>
          <w:left w:val="nil"/>
          <w:bottom w:val="nil"/>
          <w:right w:val="nil"/>
          <w:insideH w:val="single" w:sz="4" w:space="0" w:color="587600" w:themeColor="accent1" w:themeShade="99"/>
          <w:insideV w:val="nil"/>
        </w:tcBorders>
        <w:shd w:val="clear" w:color="auto" w:fill="5876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87600" w:themeFill="accent1" w:themeFillShade="99"/>
      </w:tcPr>
    </w:tblStylePr>
    <w:tblStylePr w:type="band1Vert">
      <w:tblPr/>
      <w:tcPr>
        <w:shd w:val="clear" w:color="auto" w:fill="DFFF82" w:themeFill="accent1" w:themeFillTint="66"/>
      </w:tcPr>
    </w:tblStylePr>
    <w:tblStylePr w:type="band1Horz">
      <w:tblPr/>
      <w:tcPr>
        <w:shd w:val="clear" w:color="auto" w:fill="D7FF63" w:themeFill="accent1" w:themeFillTint="7F"/>
      </w:tcPr>
    </w:tblStylePr>
    <w:tblStylePr w:type="neCell">
      <w:rPr>
        <w:color w:val="000000" w:themeColor="text1"/>
      </w:rPr>
    </w:tblStylePr>
    <w:tblStylePr w:type="nwCell">
      <w:rPr>
        <w:color w:val="000000" w:themeColor="text1"/>
      </w:rPr>
    </w:tblStylePr>
  </w:style>
  <w:style w:type="table" w:styleId="Farvetskygge-fremhvningsfarve2">
    <w:name w:val="Colorful Shading Accent 2"/>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71685A" w:themeColor="accent2"/>
        <w:bottom w:val="single" w:sz="4" w:space="0" w:color="71685A" w:themeColor="accent2"/>
        <w:right w:val="single" w:sz="4" w:space="0" w:color="71685A"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0EE" w:themeFill="accent2"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3E36" w:themeFill="accent2" w:themeFillShade="99"/>
      </w:tcPr>
    </w:tblStylePr>
    <w:tblStylePr w:type="firstCol">
      <w:rPr>
        <w:color w:val="FFFFFF" w:themeColor="background1"/>
      </w:rPr>
      <w:tblPr/>
      <w:tcPr>
        <w:tcBorders>
          <w:top w:val="nil"/>
          <w:left w:val="nil"/>
          <w:bottom w:val="nil"/>
          <w:right w:val="nil"/>
          <w:insideH w:val="single" w:sz="4" w:space="0" w:color="433E36" w:themeColor="accent2" w:themeShade="99"/>
          <w:insideV w:val="nil"/>
        </w:tcBorders>
        <w:shd w:val="clear" w:color="auto" w:fill="433E3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33E36" w:themeFill="accent2" w:themeFillShade="99"/>
      </w:tcPr>
    </w:tblStylePr>
    <w:tblStylePr w:type="band1Vert">
      <w:tblPr/>
      <w:tcPr>
        <w:shd w:val="clear" w:color="auto" w:fill="C8C3BA" w:themeFill="accent2" w:themeFillTint="66"/>
      </w:tcPr>
    </w:tblStylePr>
    <w:tblStylePr w:type="band1Horz">
      <w:tblPr/>
      <w:tcPr>
        <w:shd w:val="clear" w:color="auto" w:fill="BBB4A9" w:themeFill="accent2" w:themeFillTint="7F"/>
      </w:tcPr>
    </w:tblStylePr>
    <w:tblStylePr w:type="neCell">
      <w:rPr>
        <w:color w:val="000000" w:themeColor="text1"/>
      </w:rPr>
    </w:tblStylePr>
    <w:tblStylePr w:type="nwCell">
      <w:rPr>
        <w:color w:val="000000" w:themeColor="text1"/>
      </w:rPr>
    </w:tblStylePr>
  </w:style>
  <w:style w:type="table" w:styleId="Farvetskygge-fremhvningsfarve3">
    <w:name w:val="Colorful Shading Accent 3"/>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909465" w:themeColor="accent4"/>
        <w:left w:val="single" w:sz="4" w:space="0" w:color="FF6700" w:themeColor="accent3"/>
        <w:bottom w:val="single" w:sz="4" w:space="0" w:color="FF6700" w:themeColor="accent3"/>
        <w:right w:val="single" w:sz="4" w:space="0" w:color="FF670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0E6" w:themeFill="accent3" w:themeFillTint="19"/>
    </w:tcPr>
    <w:tblStylePr w:type="firstRow">
      <w:rPr>
        <w:b/>
        <w:bCs/>
      </w:rPr>
      <w:tblPr/>
      <w:tcPr>
        <w:tcBorders>
          <w:top w:val="nil"/>
          <w:left w:val="nil"/>
          <w:bottom w:val="single" w:sz="24" w:space="0" w:color="90946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D00" w:themeFill="accent3" w:themeFillShade="99"/>
      </w:tcPr>
    </w:tblStylePr>
    <w:tblStylePr w:type="firstCol">
      <w:rPr>
        <w:color w:val="FFFFFF" w:themeColor="background1"/>
      </w:rPr>
      <w:tblPr/>
      <w:tcPr>
        <w:tcBorders>
          <w:top w:val="nil"/>
          <w:left w:val="nil"/>
          <w:bottom w:val="nil"/>
          <w:right w:val="nil"/>
          <w:insideH w:val="single" w:sz="4" w:space="0" w:color="993D00" w:themeColor="accent3" w:themeShade="99"/>
          <w:insideV w:val="nil"/>
        </w:tcBorders>
        <w:shd w:val="clear" w:color="auto" w:fill="993D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93D00" w:themeFill="accent3" w:themeFillShade="99"/>
      </w:tcPr>
    </w:tblStylePr>
    <w:tblStylePr w:type="band1Vert">
      <w:tblPr/>
      <w:tcPr>
        <w:shd w:val="clear" w:color="auto" w:fill="FFC299" w:themeFill="accent3" w:themeFillTint="66"/>
      </w:tcPr>
    </w:tblStylePr>
    <w:tblStylePr w:type="band1Horz">
      <w:tblPr/>
      <w:tcPr>
        <w:shd w:val="clear" w:color="auto" w:fill="FFB380" w:themeFill="accent3" w:themeFillTint="7F"/>
      </w:tcPr>
    </w:tblStylePr>
  </w:style>
  <w:style w:type="table" w:styleId="Farvetskygge-fremhvningsfarve4">
    <w:name w:val="Colorful Shading Accent 4"/>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FF6700" w:themeColor="accent3"/>
        <w:left w:val="single" w:sz="4" w:space="0" w:color="909465" w:themeColor="accent4"/>
        <w:bottom w:val="single" w:sz="4" w:space="0" w:color="909465" w:themeColor="accent4"/>
        <w:right w:val="single" w:sz="4" w:space="0" w:color="909465"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4EF" w:themeFill="accent4" w:themeFillTint="19"/>
    </w:tcPr>
    <w:tblStylePr w:type="firstRow">
      <w:rPr>
        <w:b/>
        <w:bCs/>
      </w:rPr>
      <w:tblPr/>
      <w:tcPr>
        <w:tcBorders>
          <w:top w:val="nil"/>
          <w:left w:val="nil"/>
          <w:bottom w:val="single" w:sz="24" w:space="0" w:color="FF67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583C" w:themeFill="accent4" w:themeFillShade="99"/>
      </w:tcPr>
    </w:tblStylePr>
    <w:tblStylePr w:type="firstCol">
      <w:rPr>
        <w:color w:val="FFFFFF" w:themeColor="background1"/>
      </w:rPr>
      <w:tblPr/>
      <w:tcPr>
        <w:tcBorders>
          <w:top w:val="nil"/>
          <w:left w:val="nil"/>
          <w:bottom w:val="nil"/>
          <w:right w:val="nil"/>
          <w:insideH w:val="single" w:sz="4" w:space="0" w:color="56583C" w:themeColor="accent4" w:themeShade="99"/>
          <w:insideV w:val="nil"/>
        </w:tcBorders>
        <w:shd w:val="clear" w:color="auto" w:fill="56583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6583C" w:themeFill="accent4" w:themeFillShade="99"/>
      </w:tcPr>
    </w:tblStylePr>
    <w:tblStylePr w:type="band1Vert">
      <w:tblPr/>
      <w:tcPr>
        <w:shd w:val="clear" w:color="auto" w:fill="D2D4C0" w:themeFill="accent4" w:themeFillTint="66"/>
      </w:tcPr>
    </w:tblStylePr>
    <w:tblStylePr w:type="band1Horz">
      <w:tblPr/>
      <w:tcPr>
        <w:shd w:val="clear" w:color="auto" w:fill="C8CAB1" w:themeFill="accent4" w:themeFillTint="7F"/>
      </w:tcPr>
    </w:tblStylePr>
    <w:tblStylePr w:type="neCell">
      <w:rPr>
        <w:color w:val="000000" w:themeColor="text1"/>
      </w:rPr>
    </w:tblStylePr>
    <w:tblStylePr w:type="nwCell">
      <w:rPr>
        <w:color w:val="000000" w:themeColor="text1"/>
      </w:rPr>
    </w:tblStylePr>
  </w:style>
  <w:style w:type="table" w:styleId="Farvetskygge-fremhvningsfarve5">
    <w:name w:val="Colorful Shading Accent 5"/>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FEA022" w:themeColor="accent6"/>
        <w:left w:val="single" w:sz="4" w:space="0" w:color="956B43" w:themeColor="accent5"/>
        <w:bottom w:val="single" w:sz="4" w:space="0" w:color="956B43" w:themeColor="accent5"/>
        <w:right w:val="single" w:sz="4" w:space="0" w:color="956B43"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0EB" w:themeFill="accent5" w:themeFillTint="19"/>
    </w:tcPr>
    <w:tblStylePr w:type="firstRow">
      <w:rPr>
        <w:b/>
        <w:bCs/>
      </w:rPr>
      <w:tblPr/>
      <w:tcPr>
        <w:tcBorders>
          <w:top w:val="nil"/>
          <w:left w:val="nil"/>
          <w:bottom w:val="single" w:sz="24" w:space="0" w:color="FEA02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3F28" w:themeFill="accent5" w:themeFillShade="99"/>
      </w:tcPr>
    </w:tblStylePr>
    <w:tblStylePr w:type="firstCol">
      <w:rPr>
        <w:color w:val="FFFFFF" w:themeColor="background1"/>
      </w:rPr>
      <w:tblPr/>
      <w:tcPr>
        <w:tcBorders>
          <w:top w:val="nil"/>
          <w:left w:val="nil"/>
          <w:bottom w:val="nil"/>
          <w:right w:val="nil"/>
          <w:insideH w:val="single" w:sz="4" w:space="0" w:color="593F28" w:themeColor="accent5" w:themeShade="99"/>
          <w:insideV w:val="nil"/>
        </w:tcBorders>
        <w:shd w:val="clear" w:color="auto" w:fill="593F2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93F28" w:themeFill="accent5" w:themeFillShade="99"/>
      </w:tcPr>
    </w:tblStylePr>
    <w:tblStylePr w:type="band1Vert">
      <w:tblPr/>
      <w:tcPr>
        <w:shd w:val="clear" w:color="auto" w:fill="DAC3AD" w:themeFill="accent5" w:themeFillTint="66"/>
      </w:tcPr>
    </w:tblStylePr>
    <w:tblStylePr w:type="band1Horz">
      <w:tblPr/>
      <w:tcPr>
        <w:shd w:val="clear" w:color="auto" w:fill="D1B499" w:themeFill="accent5" w:themeFillTint="7F"/>
      </w:tcPr>
    </w:tblStylePr>
    <w:tblStylePr w:type="neCell">
      <w:rPr>
        <w:color w:val="000000" w:themeColor="text1"/>
      </w:rPr>
    </w:tblStylePr>
    <w:tblStylePr w:type="nwCell">
      <w:rPr>
        <w:color w:val="000000" w:themeColor="text1"/>
      </w:rPr>
    </w:tblStylePr>
  </w:style>
  <w:style w:type="table" w:styleId="Farvetskygge-fremhvningsfarve6">
    <w:name w:val="Colorful Shading Accent 6"/>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956B43" w:themeColor="accent5"/>
        <w:left w:val="single" w:sz="4" w:space="0" w:color="FEA022" w:themeColor="accent6"/>
        <w:bottom w:val="single" w:sz="4" w:space="0" w:color="FEA022" w:themeColor="accent6"/>
        <w:right w:val="single" w:sz="4" w:space="0" w:color="FEA022"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5E9" w:themeFill="accent6" w:themeFillTint="19"/>
    </w:tcPr>
    <w:tblStylePr w:type="firstRow">
      <w:rPr>
        <w:b/>
        <w:bCs/>
      </w:rPr>
      <w:tblPr/>
      <w:tcPr>
        <w:tcBorders>
          <w:top w:val="nil"/>
          <w:left w:val="nil"/>
          <w:bottom w:val="single" w:sz="24" w:space="0" w:color="956B4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6200" w:themeFill="accent6" w:themeFillShade="99"/>
      </w:tcPr>
    </w:tblStylePr>
    <w:tblStylePr w:type="firstCol">
      <w:rPr>
        <w:color w:val="FFFFFF" w:themeColor="background1"/>
      </w:rPr>
      <w:tblPr/>
      <w:tcPr>
        <w:tcBorders>
          <w:top w:val="nil"/>
          <w:left w:val="nil"/>
          <w:bottom w:val="nil"/>
          <w:right w:val="nil"/>
          <w:insideH w:val="single" w:sz="4" w:space="0" w:color="AB6200" w:themeColor="accent6" w:themeShade="99"/>
          <w:insideV w:val="nil"/>
        </w:tcBorders>
        <w:shd w:val="clear" w:color="auto" w:fill="AB62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AB6200" w:themeFill="accent6" w:themeFillShade="99"/>
      </w:tcPr>
    </w:tblStylePr>
    <w:tblStylePr w:type="band1Vert">
      <w:tblPr/>
      <w:tcPr>
        <w:shd w:val="clear" w:color="auto" w:fill="FED8A6" w:themeFill="accent6" w:themeFillTint="66"/>
      </w:tcPr>
    </w:tblStylePr>
    <w:tblStylePr w:type="band1Horz">
      <w:tblPr/>
      <w:tcPr>
        <w:shd w:val="clear" w:color="auto" w:fill="FECF90" w:themeFill="accent6" w:themeFillTint="7F"/>
      </w:tcPr>
    </w:tblStylePr>
    <w:tblStylePr w:type="neCell">
      <w:rPr>
        <w:color w:val="000000" w:themeColor="text1"/>
      </w:rPr>
    </w:tblStylePr>
    <w:tblStylePr w:type="nwCell">
      <w:rPr>
        <w:color w:val="000000" w:themeColor="text1"/>
      </w:rPr>
    </w:tblStylePr>
  </w:style>
  <w:style w:type="table" w:customStyle="1" w:styleId="Farvetskygge1">
    <w:name w:val="Farvet skygge1"/>
    <w:basedOn w:val="Tabel-Normal"/>
    <w:uiPriority w:val="71"/>
    <w:semiHidden/>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character" w:styleId="Fodnotehenvisning">
    <w:name w:val="footnote reference"/>
    <w:basedOn w:val="Standardskrifttypeiafsnit"/>
    <w:uiPriority w:val="99"/>
    <w:semiHidden/>
    <w:rsid w:val="00427B4D"/>
    <w:rPr>
      <w:vertAlign w:val="superscript"/>
    </w:rPr>
  </w:style>
  <w:style w:type="paragraph" w:styleId="Fodnotetekst">
    <w:name w:val="footnote text"/>
    <w:basedOn w:val="Brdtekst"/>
    <w:link w:val="FodnotetekstTegn"/>
    <w:uiPriority w:val="99"/>
    <w:rsid w:val="00427B4D"/>
    <w:pPr>
      <w:tabs>
        <w:tab w:val="clear" w:pos="283"/>
        <w:tab w:val="clear" w:pos="567"/>
        <w:tab w:val="clear" w:pos="850"/>
        <w:tab w:val="clear" w:pos="1134"/>
      </w:tabs>
      <w:spacing w:before="120" w:after="0"/>
      <w:ind w:left="397" w:hanging="397"/>
    </w:pPr>
    <w:rPr>
      <w:sz w:val="14"/>
    </w:rPr>
  </w:style>
  <w:style w:type="character" w:customStyle="1" w:styleId="FodnotetekstTegn">
    <w:name w:val="Fodnotetekst Tegn"/>
    <w:basedOn w:val="Standardskrifttypeiafsnit"/>
    <w:link w:val="Fodnotetekst"/>
    <w:uiPriority w:val="99"/>
    <w:rsid w:val="00620812"/>
    <w:rPr>
      <w:rFonts w:eastAsia="Times New Roman" w:cs="Times New Roman"/>
      <w:kern w:val="20"/>
      <w:sz w:val="14"/>
      <w:szCs w:val="24"/>
    </w:rPr>
  </w:style>
  <w:style w:type="paragraph" w:styleId="FormateretHTML">
    <w:name w:val="HTML Preformatted"/>
    <w:basedOn w:val="Normal"/>
    <w:link w:val="FormateretHTMLTegn"/>
    <w:semiHidden/>
    <w:rsid w:val="00427B4D"/>
  </w:style>
  <w:style w:type="character" w:customStyle="1" w:styleId="FormateretHTMLTegn">
    <w:name w:val="Formateret HTML Tegn"/>
    <w:basedOn w:val="Standardskrifttypeiafsnit"/>
    <w:link w:val="FormateretHTML"/>
    <w:semiHidden/>
    <w:rsid w:val="00620812"/>
    <w:rPr>
      <w:rFonts w:eastAsia="Times New Roman" w:cs="Times New Roman"/>
      <w:kern w:val="20"/>
      <w:szCs w:val="24"/>
    </w:rPr>
  </w:style>
  <w:style w:type="paragraph" w:customStyle="1" w:styleId="Formular">
    <w:name w:val="Formular"/>
    <w:basedOn w:val="Brdtekst"/>
    <w:semiHidden/>
    <w:rsid w:val="00427B4D"/>
    <w:pPr>
      <w:spacing w:after="0"/>
    </w:pPr>
    <w:rPr>
      <w:b/>
      <w:sz w:val="16"/>
    </w:rPr>
  </w:style>
  <w:style w:type="character" w:styleId="Fremhv">
    <w:name w:val="Emphasis"/>
    <w:basedOn w:val="Standardskrifttypeiafsnit"/>
    <w:qFormat/>
    <w:rsid w:val="00427B4D"/>
    <w:rPr>
      <w:i w:val="0"/>
      <w:iCs w:val="0"/>
    </w:rPr>
  </w:style>
  <w:style w:type="paragraph" w:styleId="HTML-adresse">
    <w:name w:val="HTML Address"/>
    <w:basedOn w:val="Normal"/>
    <w:link w:val="HTML-adresseTegn"/>
    <w:semiHidden/>
    <w:rsid w:val="00427B4D"/>
  </w:style>
  <w:style w:type="character" w:customStyle="1" w:styleId="HTML-adresseTegn">
    <w:name w:val="HTML-adresse Tegn"/>
    <w:basedOn w:val="Standardskrifttypeiafsnit"/>
    <w:link w:val="HTML-adresse"/>
    <w:semiHidden/>
    <w:rsid w:val="00620812"/>
    <w:rPr>
      <w:rFonts w:eastAsia="Times New Roman" w:cs="Times New Roman"/>
      <w:kern w:val="20"/>
      <w:szCs w:val="24"/>
    </w:rPr>
  </w:style>
  <w:style w:type="character" w:styleId="HTML-akronym">
    <w:name w:val="HTML Acronym"/>
    <w:basedOn w:val="Standardskrifttypeiafsnit"/>
    <w:semiHidden/>
    <w:rsid w:val="00427B4D"/>
  </w:style>
  <w:style w:type="character" w:styleId="HTML-citat">
    <w:name w:val="HTML Cite"/>
    <w:basedOn w:val="Standardskrifttypeiafsnit"/>
    <w:semiHidden/>
    <w:rsid w:val="00427B4D"/>
    <w:rPr>
      <w:i w:val="0"/>
      <w:iCs w:val="0"/>
    </w:rPr>
  </w:style>
  <w:style w:type="character" w:styleId="HTML-definition">
    <w:name w:val="HTML Definition"/>
    <w:basedOn w:val="Standardskrifttypeiafsnit"/>
    <w:semiHidden/>
    <w:rsid w:val="00427B4D"/>
    <w:rPr>
      <w:i w:val="0"/>
      <w:iCs w:val="0"/>
    </w:rPr>
  </w:style>
  <w:style w:type="character" w:styleId="HTML-eksempel">
    <w:name w:val="HTML Sample"/>
    <w:basedOn w:val="Standardskrifttypeiafsnit"/>
    <w:semiHidden/>
    <w:rsid w:val="00427B4D"/>
    <w:rPr>
      <w:rFonts w:cs="Times New Roman"/>
    </w:rPr>
  </w:style>
  <w:style w:type="character" w:styleId="HTML-kode">
    <w:name w:val="HTML Code"/>
    <w:basedOn w:val="Standardskrifttypeiafsnit"/>
    <w:semiHidden/>
    <w:rsid w:val="00427B4D"/>
    <w:rPr>
      <w:rFonts w:cs="Times New Roman"/>
      <w:sz w:val="24"/>
      <w:szCs w:val="24"/>
    </w:rPr>
  </w:style>
  <w:style w:type="character" w:styleId="HTML-skrivemaskine">
    <w:name w:val="HTML Typewriter"/>
    <w:basedOn w:val="Standardskrifttypeiafsnit"/>
    <w:semiHidden/>
    <w:rsid w:val="00427B4D"/>
    <w:rPr>
      <w:rFonts w:cs="Times New Roman"/>
      <w:sz w:val="24"/>
      <w:szCs w:val="24"/>
    </w:rPr>
  </w:style>
  <w:style w:type="character" w:styleId="HTML-tastatur">
    <w:name w:val="HTML Keyboard"/>
    <w:basedOn w:val="Standardskrifttypeiafsnit"/>
    <w:semiHidden/>
    <w:rsid w:val="00427B4D"/>
    <w:rPr>
      <w:rFonts w:cs="Times New Roman"/>
      <w:sz w:val="24"/>
      <w:szCs w:val="24"/>
    </w:rPr>
  </w:style>
  <w:style w:type="character" w:styleId="HTML-variabel">
    <w:name w:val="HTML Variable"/>
    <w:basedOn w:val="Standardskrifttypeiafsnit"/>
    <w:semiHidden/>
    <w:rsid w:val="00427B4D"/>
    <w:rPr>
      <w:i w:val="0"/>
      <w:iCs w:val="0"/>
    </w:rPr>
  </w:style>
  <w:style w:type="character" w:styleId="Hyperlink">
    <w:name w:val="Hyperlink"/>
    <w:basedOn w:val="Standardskrifttypeiafsnit"/>
    <w:uiPriority w:val="99"/>
    <w:rsid w:val="00427B4D"/>
    <w:rPr>
      <w:u w:val="single"/>
    </w:rPr>
  </w:style>
  <w:style w:type="paragraph" w:customStyle="1" w:styleId="Illustration">
    <w:name w:val="Illustration"/>
    <w:basedOn w:val="Brdtekst"/>
    <w:next w:val="Billedtekst"/>
    <w:rsid w:val="00427B4D"/>
    <w:pPr>
      <w:keepNext/>
      <w:spacing w:before="180"/>
    </w:pPr>
  </w:style>
  <w:style w:type="paragraph" w:styleId="Indeks1">
    <w:name w:val="index 1"/>
    <w:basedOn w:val="Normal"/>
    <w:next w:val="Normal"/>
    <w:semiHidden/>
    <w:rsid w:val="00427B4D"/>
  </w:style>
  <w:style w:type="paragraph" w:styleId="Indeks2">
    <w:name w:val="index 2"/>
    <w:basedOn w:val="Normal"/>
    <w:next w:val="Normal"/>
    <w:semiHidden/>
    <w:rsid w:val="00427B4D"/>
  </w:style>
  <w:style w:type="paragraph" w:styleId="Indeks3">
    <w:name w:val="index 3"/>
    <w:basedOn w:val="Normal"/>
    <w:next w:val="Normal"/>
    <w:semiHidden/>
    <w:rsid w:val="00427B4D"/>
  </w:style>
  <w:style w:type="paragraph" w:styleId="Indeks4">
    <w:name w:val="index 4"/>
    <w:basedOn w:val="Normal"/>
    <w:next w:val="Normal"/>
    <w:semiHidden/>
    <w:rsid w:val="00427B4D"/>
  </w:style>
  <w:style w:type="paragraph" w:styleId="Indeks5">
    <w:name w:val="index 5"/>
    <w:basedOn w:val="Normal"/>
    <w:next w:val="Normal"/>
    <w:semiHidden/>
    <w:rsid w:val="00427B4D"/>
  </w:style>
  <w:style w:type="paragraph" w:styleId="Indeks6">
    <w:name w:val="index 6"/>
    <w:basedOn w:val="Normal"/>
    <w:next w:val="Normal"/>
    <w:semiHidden/>
    <w:rsid w:val="00427B4D"/>
  </w:style>
  <w:style w:type="paragraph" w:styleId="Indeks7">
    <w:name w:val="index 7"/>
    <w:basedOn w:val="Normal"/>
    <w:next w:val="Normal"/>
    <w:semiHidden/>
    <w:rsid w:val="00427B4D"/>
  </w:style>
  <w:style w:type="paragraph" w:styleId="Indeks8">
    <w:name w:val="index 8"/>
    <w:basedOn w:val="Normal"/>
    <w:next w:val="Normal"/>
    <w:semiHidden/>
    <w:rsid w:val="00427B4D"/>
  </w:style>
  <w:style w:type="paragraph" w:styleId="Indeks9">
    <w:name w:val="index 9"/>
    <w:basedOn w:val="Normal"/>
    <w:next w:val="Normal"/>
    <w:semiHidden/>
    <w:rsid w:val="00427B4D"/>
  </w:style>
  <w:style w:type="paragraph" w:styleId="Titel">
    <w:name w:val="Title"/>
    <w:basedOn w:val="Brdtekst"/>
    <w:next w:val="Brdtekst"/>
    <w:link w:val="TitelTegn"/>
    <w:unhideWhenUsed/>
    <w:rsid w:val="00427B4D"/>
    <w:pPr>
      <w:keepNext/>
      <w:pageBreakBefore/>
      <w:tabs>
        <w:tab w:val="clear" w:pos="283"/>
        <w:tab w:val="clear" w:pos="567"/>
        <w:tab w:val="clear" w:pos="850"/>
        <w:tab w:val="clear" w:pos="1134"/>
      </w:tabs>
      <w:suppressAutoHyphens/>
      <w:spacing w:before="320"/>
    </w:pPr>
    <w:rPr>
      <w:b/>
      <w:kern w:val="32"/>
      <w:sz w:val="32"/>
    </w:rPr>
  </w:style>
  <w:style w:type="character" w:customStyle="1" w:styleId="TitelTegn">
    <w:name w:val="Titel Tegn"/>
    <w:basedOn w:val="Standardskrifttypeiafsnit"/>
    <w:link w:val="Titel"/>
    <w:rsid w:val="00620812"/>
    <w:rPr>
      <w:rFonts w:eastAsia="Times New Roman" w:cs="Times New Roman"/>
      <w:b/>
      <w:kern w:val="32"/>
      <w:sz w:val="32"/>
      <w:szCs w:val="24"/>
    </w:rPr>
  </w:style>
  <w:style w:type="paragraph" w:customStyle="1" w:styleId="Overskrift-indholdsfortegnelse">
    <w:name w:val="Overskrift - indholdsfortegnelse"/>
    <w:basedOn w:val="Titel"/>
    <w:next w:val="Brdtekst"/>
    <w:rsid w:val="00427B4D"/>
    <w:pPr>
      <w:pageBreakBefore w:val="0"/>
      <w:spacing w:before="360" w:after="360"/>
    </w:pPr>
    <w:rPr>
      <w:kern w:val="20"/>
      <w:sz w:val="20"/>
    </w:rPr>
  </w:style>
  <w:style w:type="paragraph" w:styleId="Indeksoverskrift">
    <w:name w:val="index heading"/>
    <w:basedOn w:val="Overskrift-indholdsfortegnelse"/>
    <w:next w:val="Indeks1"/>
    <w:semiHidden/>
    <w:rsid w:val="00427B4D"/>
    <w:rPr>
      <w:sz w:val="32"/>
    </w:rPr>
  </w:style>
  <w:style w:type="paragraph" w:styleId="Indholdsfortegnelse1">
    <w:name w:val="toc 1"/>
    <w:basedOn w:val="Brdtekst"/>
    <w:next w:val="Brdtekst"/>
    <w:uiPriority w:val="39"/>
    <w:rsid w:val="00427B4D"/>
    <w:pPr>
      <w:keepNext/>
      <w:tabs>
        <w:tab w:val="clear" w:pos="283"/>
        <w:tab w:val="clear" w:pos="567"/>
        <w:tab w:val="clear" w:pos="850"/>
        <w:tab w:val="clear" w:pos="1134"/>
        <w:tab w:val="right" w:leader="dot" w:pos="9639"/>
      </w:tabs>
      <w:spacing w:before="180" w:after="0"/>
      <w:ind w:right="567"/>
    </w:pPr>
    <w:rPr>
      <w:b/>
    </w:rPr>
  </w:style>
  <w:style w:type="paragraph" w:styleId="Indholdsfortegnelse2">
    <w:name w:val="toc 2"/>
    <w:basedOn w:val="Indholdsfortegnelse1"/>
    <w:next w:val="Brdtekst"/>
    <w:uiPriority w:val="39"/>
    <w:rsid w:val="00427B4D"/>
    <w:pPr>
      <w:keepNext w:val="0"/>
      <w:spacing w:before="40" w:after="40"/>
      <w:ind w:left="284"/>
    </w:pPr>
    <w:rPr>
      <w:b w:val="0"/>
    </w:rPr>
  </w:style>
  <w:style w:type="paragraph" w:styleId="Indholdsfortegnelse3">
    <w:name w:val="toc 3"/>
    <w:basedOn w:val="Indholdsfortegnelse2"/>
    <w:next w:val="Brdtekst"/>
    <w:uiPriority w:val="39"/>
    <w:rsid w:val="00427B4D"/>
    <w:pPr>
      <w:spacing w:before="0" w:after="0"/>
      <w:ind w:left="567"/>
    </w:pPr>
  </w:style>
  <w:style w:type="paragraph" w:styleId="Indholdsfortegnelse4">
    <w:name w:val="toc 4"/>
    <w:basedOn w:val="Indholdsfortegnelse3"/>
    <w:next w:val="Brdtekst"/>
    <w:uiPriority w:val="39"/>
    <w:rsid w:val="00427B4D"/>
    <w:pPr>
      <w:ind w:left="851"/>
    </w:pPr>
  </w:style>
  <w:style w:type="paragraph" w:styleId="Indholdsfortegnelse5">
    <w:name w:val="toc 5"/>
    <w:basedOn w:val="Indholdsfortegnelse3"/>
    <w:next w:val="Brdtekst"/>
    <w:uiPriority w:val="39"/>
    <w:rsid w:val="00427B4D"/>
    <w:pPr>
      <w:ind w:left="850"/>
    </w:pPr>
  </w:style>
  <w:style w:type="paragraph" w:styleId="Indholdsfortegnelse6">
    <w:name w:val="toc 6"/>
    <w:basedOn w:val="Indholdsfortegnelse5"/>
    <w:next w:val="Brdtekst"/>
    <w:uiPriority w:val="39"/>
    <w:rsid w:val="00427B4D"/>
    <w:pPr>
      <w:ind w:left="1134"/>
    </w:pPr>
  </w:style>
  <w:style w:type="paragraph" w:styleId="Indholdsfortegnelse7">
    <w:name w:val="toc 7"/>
    <w:basedOn w:val="Normal"/>
    <w:next w:val="Normal"/>
    <w:uiPriority w:val="39"/>
    <w:rsid w:val="00427B4D"/>
    <w:pPr>
      <w:tabs>
        <w:tab w:val="right" w:pos="8505"/>
      </w:tabs>
    </w:pPr>
  </w:style>
  <w:style w:type="paragraph" w:styleId="Indholdsfortegnelse8">
    <w:name w:val="toc 8"/>
    <w:basedOn w:val="Normal"/>
    <w:next w:val="Normal"/>
    <w:uiPriority w:val="39"/>
    <w:rsid w:val="00427B4D"/>
    <w:pPr>
      <w:tabs>
        <w:tab w:val="right" w:pos="8505"/>
      </w:tabs>
    </w:pPr>
  </w:style>
  <w:style w:type="paragraph" w:styleId="Indholdsfortegnelse9">
    <w:name w:val="toc 9"/>
    <w:basedOn w:val="Indholdsfortegnelse1"/>
    <w:next w:val="Normal"/>
    <w:uiPriority w:val="39"/>
    <w:rsid w:val="00427B4D"/>
  </w:style>
  <w:style w:type="paragraph" w:styleId="Ingenafstand">
    <w:name w:val="No Spacing"/>
    <w:uiPriority w:val="1"/>
    <w:qFormat/>
    <w:rsid w:val="00427B4D"/>
    <w:rPr>
      <w:rFonts w:cs="Times New Roman"/>
      <w:kern w:val="20"/>
      <w:szCs w:val="24"/>
    </w:rPr>
  </w:style>
  <w:style w:type="paragraph" w:customStyle="1" w:styleId="Kapiteloverskrift">
    <w:name w:val="Kapiteloverskrift"/>
    <w:basedOn w:val="Titel"/>
    <w:rsid w:val="00427B4D"/>
    <w:pPr>
      <w:pageBreakBefore w:val="0"/>
      <w:spacing w:before="0" w:after="360"/>
    </w:pPr>
    <w:rPr>
      <w:sz w:val="20"/>
    </w:rPr>
  </w:style>
  <w:style w:type="paragraph" w:customStyle="1" w:styleId="Logo">
    <w:name w:val="Logo"/>
    <w:basedOn w:val="Sidehoved"/>
    <w:rsid w:val="00427B4D"/>
    <w:pPr>
      <w:framePr w:w="2495" w:hSpace="567" w:wrap="around" w:vAnchor="page" w:hAnchor="page" w:xAlign="right" w:y="455" w:anchorLock="1"/>
      <w:pBdr>
        <w:bottom w:val="none" w:sz="0" w:space="0" w:color="auto"/>
      </w:pBdr>
      <w:ind w:right="425"/>
    </w:pPr>
    <w:rPr>
      <w:noProof/>
    </w:rPr>
  </w:style>
  <w:style w:type="paragraph" w:customStyle="1" w:styleId="Klassifikation">
    <w:name w:val="Klassifikation"/>
    <w:basedOn w:val="Sidehoved"/>
    <w:semiHidden/>
    <w:rsid w:val="00427B4D"/>
    <w:pPr>
      <w:framePr w:wrap="around" w:vAnchor="page" w:hAnchor="page" w:xAlign="center" w:y="455"/>
      <w:pBdr>
        <w:bottom w:val="none" w:sz="0" w:space="0" w:color="auto"/>
      </w:pBdr>
      <w:ind w:right="0"/>
    </w:pPr>
  </w:style>
  <w:style w:type="paragraph" w:styleId="Kommentartekst">
    <w:name w:val="annotation text"/>
    <w:basedOn w:val="Normal"/>
    <w:link w:val="KommentartekstTegn"/>
    <w:uiPriority w:val="99"/>
    <w:semiHidden/>
    <w:rsid w:val="00427B4D"/>
  </w:style>
  <w:style w:type="character" w:customStyle="1" w:styleId="KommentartekstTegn">
    <w:name w:val="Kommentartekst Tegn"/>
    <w:basedOn w:val="Standardskrifttypeiafsnit"/>
    <w:link w:val="Kommentartekst"/>
    <w:uiPriority w:val="99"/>
    <w:semiHidden/>
    <w:rsid w:val="00620812"/>
    <w:rPr>
      <w:rFonts w:eastAsia="Times New Roman" w:cs="Times New Roman"/>
      <w:kern w:val="20"/>
      <w:szCs w:val="24"/>
    </w:rPr>
  </w:style>
  <w:style w:type="paragraph" w:styleId="Kommentaremne">
    <w:name w:val="annotation subject"/>
    <w:basedOn w:val="Kommentartekst"/>
    <w:next w:val="Kommentartekst"/>
    <w:link w:val="KommentaremneTegn"/>
    <w:semiHidden/>
    <w:rsid w:val="00427B4D"/>
  </w:style>
  <w:style w:type="character" w:customStyle="1" w:styleId="KommentaremneTegn">
    <w:name w:val="Kommentaremne Tegn"/>
    <w:basedOn w:val="KommentartekstTegn"/>
    <w:link w:val="Kommentaremne"/>
    <w:semiHidden/>
    <w:rsid w:val="00620812"/>
    <w:rPr>
      <w:rFonts w:eastAsia="Times New Roman" w:cs="Times New Roman"/>
      <w:kern w:val="20"/>
      <w:szCs w:val="24"/>
    </w:rPr>
  </w:style>
  <w:style w:type="character" w:styleId="Kommentarhenvisning">
    <w:name w:val="annotation reference"/>
    <w:basedOn w:val="Standardskrifttypeiafsnit"/>
    <w:uiPriority w:val="99"/>
    <w:semiHidden/>
    <w:rsid w:val="00427B4D"/>
    <w:rPr>
      <w:color w:val="auto"/>
      <w:sz w:val="24"/>
      <w:szCs w:val="24"/>
    </w:rPr>
  </w:style>
  <w:style w:type="paragraph" w:customStyle="1" w:styleId="Kopitil">
    <w:name w:val="Kopi til"/>
    <w:basedOn w:val="Brdtekst"/>
    <w:next w:val="Bilag"/>
    <w:rsid w:val="00427B4D"/>
    <w:pPr>
      <w:tabs>
        <w:tab w:val="clear" w:pos="283"/>
        <w:tab w:val="clear" w:pos="567"/>
        <w:tab w:val="clear" w:pos="850"/>
        <w:tab w:val="clear" w:pos="1134"/>
        <w:tab w:val="left" w:pos="794"/>
      </w:tabs>
      <w:spacing w:before="480" w:after="0"/>
      <w:ind w:left="794" w:hanging="794"/>
    </w:pPr>
    <w:rPr>
      <w:sz w:val="16"/>
    </w:rPr>
  </w:style>
  <w:style w:type="character" w:styleId="Kraftigfremhvning">
    <w:name w:val="Intense Emphasis"/>
    <w:basedOn w:val="Standardskrifttypeiafsnit"/>
    <w:uiPriority w:val="21"/>
    <w:qFormat/>
    <w:rsid w:val="00427B4D"/>
    <w:rPr>
      <w:b/>
      <w:bCs/>
      <w:i/>
      <w:iCs/>
      <w:color w:val="94C600" w:themeColor="accent1"/>
    </w:rPr>
  </w:style>
  <w:style w:type="character" w:styleId="Kraftighenvisning">
    <w:name w:val="Intense Reference"/>
    <w:basedOn w:val="Standardskrifttypeiafsnit"/>
    <w:uiPriority w:val="32"/>
    <w:qFormat/>
    <w:rsid w:val="00427B4D"/>
    <w:rPr>
      <w:b/>
      <w:bCs/>
      <w:smallCaps/>
      <w:color w:val="71685A" w:themeColor="accent2"/>
      <w:spacing w:val="5"/>
      <w:u w:val="single"/>
    </w:rPr>
  </w:style>
  <w:style w:type="character" w:styleId="Linjenummer">
    <w:name w:val="line number"/>
    <w:basedOn w:val="Standardskrifttypeiafsnit"/>
    <w:semiHidden/>
    <w:rsid w:val="00427B4D"/>
  </w:style>
  <w:style w:type="paragraph" w:styleId="Listeoverfigurer">
    <w:name w:val="table of figures"/>
    <w:basedOn w:val="Normal"/>
    <w:next w:val="Normal"/>
    <w:semiHidden/>
    <w:rsid w:val="00427B4D"/>
  </w:style>
  <w:style w:type="paragraph" w:styleId="Listeafsnit">
    <w:name w:val="List Paragraph"/>
    <w:basedOn w:val="Normal"/>
    <w:uiPriority w:val="34"/>
    <w:qFormat/>
    <w:rsid w:val="00427B4D"/>
    <w:pPr>
      <w:ind w:left="720"/>
      <w:contextualSpacing/>
    </w:pPr>
  </w:style>
  <w:style w:type="paragraph" w:customStyle="1" w:styleId="Logo-kunde">
    <w:name w:val="Logo - kunde"/>
    <w:basedOn w:val="Sidehoved"/>
    <w:rsid w:val="001C179D"/>
    <w:pPr>
      <w:framePr w:h="454" w:wrap="around" w:vAnchor="page" w:hAnchor="text" w:x="1" w:y="454"/>
      <w:pBdr>
        <w:bottom w:val="none" w:sz="0" w:space="0" w:color="auto"/>
      </w:pBdr>
      <w:ind w:right="0"/>
    </w:pPr>
  </w:style>
  <w:style w:type="table" w:styleId="Lysliste">
    <w:name w:val="Light List"/>
    <w:basedOn w:val="Tabel-Normal"/>
    <w:uiPriority w:val="61"/>
    <w:rsid w:val="00620812"/>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fremhvningsfarve2">
    <w:name w:val="Light List Accent 2"/>
    <w:basedOn w:val="Tabel-Normal"/>
    <w:uiPriority w:val="61"/>
    <w:rsid w:val="00427B4D"/>
    <w:rPr>
      <w:rFonts w:cs="Times New Roman"/>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1685A" w:themeFill="accent2"/>
      </w:tcPr>
    </w:tblStylePr>
    <w:tblStylePr w:type="lastRow">
      <w:pPr>
        <w:spacing w:before="0" w:after="0" w:line="240" w:lineRule="auto"/>
      </w:pPr>
      <w:rPr>
        <w:b/>
        <w:bCs/>
      </w:rPr>
      <w:tblPr/>
      <w:tcPr>
        <w:tcBorders>
          <w:top w:val="double" w:sz="6" w:space="0" w:color="71685A" w:themeColor="accent2"/>
          <w:left w:val="single" w:sz="8" w:space="0" w:color="71685A" w:themeColor="accent2"/>
          <w:bottom w:val="single" w:sz="8" w:space="0" w:color="71685A" w:themeColor="accent2"/>
          <w:right w:val="single" w:sz="8" w:space="0" w:color="71685A" w:themeColor="accent2"/>
        </w:tcBorders>
      </w:tcPr>
    </w:tblStylePr>
    <w:tblStylePr w:type="firstCol">
      <w:rPr>
        <w:b/>
        <w:bCs/>
      </w:rPr>
    </w:tblStylePr>
    <w:tblStylePr w:type="lastCol">
      <w:rPr>
        <w:b/>
        <w:bCs/>
      </w:rPr>
    </w:tblStylePr>
    <w:tblStylePr w:type="band1Vert">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tcPr>
    </w:tblStylePr>
    <w:tblStylePr w:type="band1Horz">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tcPr>
    </w:tblStylePr>
  </w:style>
  <w:style w:type="table" w:styleId="Lysliste-fremhvningsfarve3">
    <w:name w:val="Light List Accent 3"/>
    <w:basedOn w:val="Tabel-Normal"/>
    <w:uiPriority w:val="61"/>
    <w:rsid w:val="00427B4D"/>
    <w:rPr>
      <w:rFonts w:cs="Times New Roman"/>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6700" w:themeFill="accent3"/>
      </w:tcPr>
    </w:tblStylePr>
    <w:tblStylePr w:type="lastRow">
      <w:pPr>
        <w:spacing w:before="0" w:after="0" w:line="240" w:lineRule="auto"/>
      </w:pPr>
      <w:rPr>
        <w:b/>
        <w:bCs/>
      </w:rPr>
      <w:tblPr/>
      <w:tcPr>
        <w:tcBorders>
          <w:top w:val="double" w:sz="6" w:space="0" w:color="FF6700" w:themeColor="accent3"/>
          <w:left w:val="single" w:sz="8" w:space="0" w:color="FF6700" w:themeColor="accent3"/>
          <w:bottom w:val="single" w:sz="8" w:space="0" w:color="FF6700" w:themeColor="accent3"/>
          <w:right w:val="single" w:sz="8" w:space="0" w:color="FF6700" w:themeColor="accent3"/>
        </w:tcBorders>
      </w:tcPr>
    </w:tblStylePr>
    <w:tblStylePr w:type="firstCol">
      <w:rPr>
        <w:b/>
        <w:bCs/>
      </w:rPr>
    </w:tblStylePr>
    <w:tblStylePr w:type="lastCol">
      <w:rPr>
        <w:b/>
        <w:bCs/>
      </w:rPr>
    </w:tblStylePr>
    <w:tblStylePr w:type="band1Vert">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tblStylePr w:type="band1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style>
  <w:style w:type="table" w:styleId="Lysliste-fremhvningsfarve4">
    <w:name w:val="Light List Accent 4"/>
    <w:basedOn w:val="Tabel-Normal"/>
    <w:uiPriority w:val="61"/>
    <w:rsid w:val="00427B4D"/>
    <w:rPr>
      <w:rFonts w:cs="Times New Roman"/>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09465" w:themeFill="accent4"/>
      </w:tcPr>
    </w:tblStylePr>
    <w:tblStylePr w:type="lastRow">
      <w:pPr>
        <w:spacing w:before="0" w:after="0" w:line="240" w:lineRule="auto"/>
      </w:pPr>
      <w:rPr>
        <w:b/>
        <w:bCs/>
      </w:rPr>
      <w:tblPr/>
      <w:tcPr>
        <w:tcBorders>
          <w:top w:val="double" w:sz="6" w:space="0" w:color="909465" w:themeColor="accent4"/>
          <w:left w:val="single" w:sz="8" w:space="0" w:color="909465" w:themeColor="accent4"/>
          <w:bottom w:val="single" w:sz="8" w:space="0" w:color="909465" w:themeColor="accent4"/>
          <w:right w:val="single" w:sz="8" w:space="0" w:color="909465" w:themeColor="accent4"/>
        </w:tcBorders>
      </w:tcPr>
    </w:tblStylePr>
    <w:tblStylePr w:type="firstCol">
      <w:rPr>
        <w:b/>
        <w:bCs/>
      </w:rPr>
    </w:tblStylePr>
    <w:tblStylePr w:type="lastCol">
      <w:rPr>
        <w:b/>
        <w:bCs/>
      </w:rPr>
    </w:tblStylePr>
    <w:tblStylePr w:type="band1Vert">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tcPr>
    </w:tblStylePr>
    <w:tblStylePr w:type="band1Horz">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tcPr>
    </w:tblStylePr>
  </w:style>
  <w:style w:type="table" w:styleId="Lysliste-fremhvningsfarve5">
    <w:name w:val="Light List Accent 5"/>
    <w:basedOn w:val="Tabel-Normal"/>
    <w:uiPriority w:val="61"/>
    <w:rsid w:val="00427B4D"/>
    <w:rPr>
      <w:rFonts w:cs="Times New Roman"/>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56B43" w:themeFill="accent5"/>
      </w:tcPr>
    </w:tblStylePr>
    <w:tblStylePr w:type="lastRow">
      <w:pPr>
        <w:spacing w:before="0" w:after="0" w:line="240" w:lineRule="auto"/>
      </w:pPr>
      <w:rPr>
        <w:b/>
        <w:bCs/>
      </w:rPr>
      <w:tblPr/>
      <w:tcPr>
        <w:tcBorders>
          <w:top w:val="double" w:sz="6" w:space="0" w:color="956B43" w:themeColor="accent5"/>
          <w:left w:val="single" w:sz="8" w:space="0" w:color="956B43" w:themeColor="accent5"/>
          <w:bottom w:val="single" w:sz="8" w:space="0" w:color="956B43" w:themeColor="accent5"/>
          <w:right w:val="single" w:sz="8" w:space="0" w:color="956B43" w:themeColor="accent5"/>
        </w:tcBorders>
      </w:tcPr>
    </w:tblStylePr>
    <w:tblStylePr w:type="firstCol">
      <w:rPr>
        <w:b/>
        <w:bCs/>
      </w:rPr>
    </w:tblStylePr>
    <w:tblStylePr w:type="lastCol">
      <w:rPr>
        <w:b/>
        <w:bCs/>
      </w:rPr>
    </w:tblStylePr>
    <w:tblStylePr w:type="band1Vert">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tcPr>
    </w:tblStylePr>
    <w:tblStylePr w:type="band1Horz">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tcPr>
    </w:tblStylePr>
  </w:style>
  <w:style w:type="table" w:styleId="Lysliste-fremhvningsfarve6">
    <w:name w:val="Light List Accent 6"/>
    <w:basedOn w:val="Tabel-Normal"/>
    <w:uiPriority w:val="61"/>
    <w:rsid w:val="00427B4D"/>
    <w:rPr>
      <w:rFonts w:cs="Times New Roman"/>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A022" w:themeFill="accent6"/>
      </w:tcPr>
    </w:tblStylePr>
    <w:tblStylePr w:type="lastRow">
      <w:pPr>
        <w:spacing w:before="0" w:after="0" w:line="240" w:lineRule="auto"/>
      </w:pPr>
      <w:rPr>
        <w:b/>
        <w:bCs/>
      </w:rPr>
      <w:tblPr/>
      <w:tcPr>
        <w:tcBorders>
          <w:top w:val="double" w:sz="6" w:space="0" w:color="FEA022" w:themeColor="accent6"/>
          <w:left w:val="single" w:sz="8" w:space="0" w:color="FEA022" w:themeColor="accent6"/>
          <w:bottom w:val="single" w:sz="8" w:space="0" w:color="FEA022" w:themeColor="accent6"/>
          <w:right w:val="single" w:sz="8" w:space="0" w:color="FEA022" w:themeColor="accent6"/>
        </w:tcBorders>
      </w:tcPr>
    </w:tblStylePr>
    <w:tblStylePr w:type="firstCol">
      <w:rPr>
        <w:b/>
        <w:bCs/>
      </w:rPr>
    </w:tblStylePr>
    <w:tblStylePr w:type="lastCol">
      <w:rPr>
        <w:b/>
        <w:bCs/>
      </w:rPr>
    </w:tblStylePr>
    <w:tblStylePr w:type="band1Vert">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tcPr>
    </w:tblStylePr>
    <w:tblStylePr w:type="band1Horz">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tcPr>
    </w:tblStylePr>
  </w:style>
  <w:style w:type="table" w:styleId="Lysliste-farve1">
    <w:name w:val="Light List Accent 1"/>
    <w:basedOn w:val="Tabel-Normal"/>
    <w:uiPriority w:val="61"/>
    <w:rsid w:val="00620812"/>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C600" w:themeFill="accent1"/>
      </w:tcPr>
    </w:tblStylePr>
    <w:tblStylePr w:type="lastRow">
      <w:pPr>
        <w:spacing w:before="0" w:after="0" w:line="240" w:lineRule="auto"/>
      </w:pPr>
      <w:rPr>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tcBorders>
      </w:tcPr>
    </w:tblStylePr>
    <w:tblStylePr w:type="firstCol">
      <w:rPr>
        <w:b/>
        <w:bCs/>
      </w:rPr>
    </w:tblStylePr>
    <w:tblStylePr w:type="lastCol">
      <w:rPr>
        <w:b/>
        <w:bCs/>
      </w:r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style>
  <w:style w:type="table" w:customStyle="1" w:styleId="Lysliste-markeringsfarve11">
    <w:name w:val="Lys liste - markeringsfarve11"/>
    <w:basedOn w:val="Tabel-Normal"/>
    <w:uiPriority w:val="61"/>
    <w:semiHidden/>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C600" w:themeFill="accent1"/>
      </w:tcPr>
    </w:tblStylePr>
    <w:tblStylePr w:type="lastRow">
      <w:pPr>
        <w:spacing w:before="0" w:after="0" w:line="240" w:lineRule="auto"/>
      </w:pPr>
      <w:rPr>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tcBorders>
      </w:tcPr>
    </w:tblStylePr>
    <w:tblStylePr w:type="firstCol">
      <w:rPr>
        <w:b/>
        <w:bCs/>
      </w:rPr>
    </w:tblStylePr>
    <w:tblStylePr w:type="lastCol">
      <w:rPr>
        <w:b/>
        <w:bCs/>
      </w:r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style>
  <w:style w:type="table" w:customStyle="1" w:styleId="Lysliste1">
    <w:name w:val="Lys liste1"/>
    <w:basedOn w:val="Tabel-Normal"/>
    <w:uiPriority w:val="61"/>
    <w:semiHidden/>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skygge">
    <w:name w:val="Light Shading"/>
    <w:basedOn w:val="Tabel-Normal"/>
    <w:uiPriority w:val="60"/>
    <w:rsid w:val="00620812"/>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fremhvningsfarve2">
    <w:name w:val="Light Shading Accent 2"/>
    <w:basedOn w:val="Tabel-Normal"/>
    <w:uiPriority w:val="60"/>
    <w:rsid w:val="00427B4D"/>
    <w:rPr>
      <w:rFonts w:cs="Times New Roman"/>
      <w:color w:val="544D43" w:themeColor="accent2" w:themeShade="BF"/>
      <w:lang w:eastAsia="da-DK"/>
    </w:rPr>
    <w:tblPr>
      <w:tblStyleRowBandSize w:val="1"/>
      <w:tblStyleColBandSize w:val="1"/>
      <w:tblInd w:w="0" w:type="dxa"/>
      <w:tblBorders>
        <w:top w:val="single" w:sz="8" w:space="0" w:color="71685A" w:themeColor="accent2"/>
        <w:bottom w:val="single" w:sz="8" w:space="0" w:color="71685A"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1685A" w:themeColor="accent2"/>
          <w:left w:val="nil"/>
          <w:bottom w:val="single" w:sz="8" w:space="0" w:color="71685A" w:themeColor="accent2"/>
          <w:right w:val="nil"/>
          <w:insideH w:val="nil"/>
          <w:insideV w:val="nil"/>
        </w:tcBorders>
      </w:tcPr>
    </w:tblStylePr>
    <w:tblStylePr w:type="lastRow">
      <w:pPr>
        <w:spacing w:before="0" w:after="0" w:line="240" w:lineRule="auto"/>
      </w:pPr>
      <w:rPr>
        <w:b/>
        <w:bCs/>
      </w:rPr>
      <w:tblPr/>
      <w:tcPr>
        <w:tcBorders>
          <w:top w:val="single" w:sz="8" w:space="0" w:color="71685A" w:themeColor="accent2"/>
          <w:left w:val="nil"/>
          <w:bottom w:val="single" w:sz="8" w:space="0" w:color="71685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9D4" w:themeFill="accent2" w:themeFillTint="3F"/>
      </w:tcPr>
    </w:tblStylePr>
    <w:tblStylePr w:type="band1Horz">
      <w:tblPr/>
      <w:tcPr>
        <w:tcBorders>
          <w:left w:val="nil"/>
          <w:right w:val="nil"/>
          <w:insideH w:val="nil"/>
          <w:insideV w:val="nil"/>
        </w:tcBorders>
        <w:shd w:val="clear" w:color="auto" w:fill="DDD9D4" w:themeFill="accent2" w:themeFillTint="3F"/>
      </w:tcPr>
    </w:tblStylePr>
  </w:style>
  <w:style w:type="table" w:styleId="Lysskygge-fremhvningsfarve3">
    <w:name w:val="Light Shading Accent 3"/>
    <w:basedOn w:val="Tabel-Normal"/>
    <w:rsid w:val="00427B4D"/>
    <w:rPr>
      <w:rFonts w:cs="Times New Roman"/>
      <w:color w:val="76923C"/>
      <w:sz w:val="22"/>
      <w:szCs w:val="22"/>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ysskygge-fremhvningsfarve4">
    <w:name w:val="Light Shading Accent 4"/>
    <w:basedOn w:val="Tabel-Normal"/>
    <w:uiPriority w:val="60"/>
    <w:rsid w:val="00427B4D"/>
    <w:rPr>
      <w:rFonts w:cs="Times New Roman"/>
      <w:color w:val="6B6E4B" w:themeColor="accent4" w:themeShade="BF"/>
      <w:lang w:eastAsia="da-DK"/>
    </w:rPr>
    <w:tblPr>
      <w:tblStyleRowBandSize w:val="1"/>
      <w:tblStyleColBandSize w:val="1"/>
      <w:tblInd w:w="0" w:type="dxa"/>
      <w:tblBorders>
        <w:top w:val="single" w:sz="8" w:space="0" w:color="909465" w:themeColor="accent4"/>
        <w:bottom w:val="single" w:sz="8" w:space="0" w:color="909465"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09465" w:themeColor="accent4"/>
          <w:left w:val="nil"/>
          <w:bottom w:val="single" w:sz="8" w:space="0" w:color="909465" w:themeColor="accent4"/>
          <w:right w:val="nil"/>
          <w:insideH w:val="nil"/>
          <w:insideV w:val="nil"/>
        </w:tcBorders>
      </w:tcPr>
    </w:tblStylePr>
    <w:tblStylePr w:type="lastRow">
      <w:pPr>
        <w:spacing w:before="0" w:after="0" w:line="240" w:lineRule="auto"/>
      </w:pPr>
      <w:rPr>
        <w:b/>
        <w:bCs/>
      </w:rPr>
      <w:tblPr/>
      <w:tcPr>
        <w:tcBorders>
          <w:top w:val="single" w:sz="8" w:space="0" w:color="909465" w:themeColor="accent4"/>
          <w:left w:val="nil"/>
          <w:bottom w:val="single" w:sz="8" w:space="0" w:color="90946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E4D8" w:themeFill="accent4" w:themeFillTint="3F"/>
      </w:tcPr>
    </w:tblStylePr>
    <w:tblStylePr w:type="band1Horz">
      <w:tblPr/>
      <w:tcPr>
        <w:tcBorders>
          <w:left w:val="nil"/>
          <w:right w:val="nil"/>
          <w:insideH w:val="nil"/>
          <w:insideV w:val="nil"/>
        </w:tcBorders>
        <w:shd w:val="clear" w:color="auto" w:fill="E3E4D8" w:themeFill="accent4" w:themeFillTint="3F"/>
      </w:tcPr>
    </w:tblStylePr>
  </w:style>
  <w:style w:type="table" w:styleId="Lysskygge-fremhvningsfarve5">
    <w:name w:val="Light Shading Accent 5"/>
    <w:basedOn w:val="Tabel-Normal"/>
    <w:uiPriority w:val="60"/>
    <w:rsid w:val="00427B4D"/>
    <w:rPr>
      <w:rFonts w:cs="Times New Roman"/>
      <w:color w:val="6F4F32" w:themeColor="accent5" w:themeShade="BF"/>
      <w:lang w:eastAsia="da-DK"/>
    </w:rPr>
    <w:tblPr>
      <w:tblStyleRowBandSize w:val="1"/>
      <w:tblStyleColBandSize w:val="1"/>
      <w:tblInd w:w="0" w:type="dxa"/>
      <w:tblBorders>
        <w:top w:val="single" w:sz="8" w:space="0" w:color="956B43" w:themeColor="accent5"/>
        <w:bottom w:val="single" w:sz="8" w:space="0" w:color="956B43"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56B43" w:themeColor="accent5"/>
          <w:left w:val="nil"/>
          <w:bottom w:val="single" w:sz="8" w:space="0" w:color="956B43" w:themeColor="accent5"/>
          <w:right w:val="nil"/>
          <w:insideH w:val="nil"/>
          <w:insideV w:val="nil"/>
        </w:tcBorders>
      </w:tcPr>
    </w:tblStylePr>
    <w:tblStylePr w:type="lastRow">
      <w:pPr>
        <w:spacing w:before="0" w:after="0" w:line="240" w:lineRule="auto"/>
      </w:pPr>
      <w:rPr>
        <w:b/>
        <w:bCs/>
      </w:rPr>
      <w:tblPr/>
      <w:tcPr>
        <w:tcBorders>
          <w:top w:val="single" w:sz="8" w:space="0" w:color="956B43" w:themeColor="accent5"/>
          <w:left w:val="nil"/>
          <w:bottom w:val="single" w:sz="8" w:space="0" w:color="956B4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DACC" w:themeFill="accent5" w:themeFillTint="3F"/>
      </w:tcPr>
    </w:tblStylePr>
    <w:tblStylePr w:type="band1Horz">
      <w:tblPr/>
      <w:tcPr>
        <w:tcBorders>
          <w:left w:val="nil"/>
          <w:right w:val="nil"/>
          <w:insideH w:val="nil"/>
          <w:insideV w:val="nil"/>
        </w:tcBorders>
        <w:shd w:val="clear" w:color="auto" w:fill="E8DACC" w:themeFill="accent5" w:themeFillTint="3F"/>
      </w:tcPr>
    </w:tblStylePr>
  </w:style>
  <w:style w:type="table" w:styleId="Lysskygge-fremhvningsfarve6">
    <w:name w:val="Light Shading Accent 6"/>
    <w:basedOn w:val="Tabel-Normal"/>
    <w:uiPriority w:val="60"/>
    <w:rsid w:val="00427B4D"/>
    <w:rPr>
      <w:rFonts w:cs="Times New Roman"/>
      <w:color w:val="D67B01" w:themeColor="accent6" w:themeShade="BF"/>
      <w:lang w:eastAsia="da-DK"/>
    </w:rPr>
    <w:tblPr>
      <w:tblStyleRowBandSize w:val="1"/>
      <w:tblStyleColBandSize w:val="1"/>
      <w:tblInd w:w="0" w:type="dxa"/>
      <w:tblBorders>
        <w:top w:val="single" w:sz="8" w:space="0" w:color="FEA022" w:themeColor="accent6"/>
        <w:bottom w:val="single" w:sz="8" w:space="0" w:color="FEA022"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A022" w:themeColor="accent6"/>
          <w:left w:val="nil"/>
          <w:bottom w:val="single" w:sz="8" w:space="0" w:color="FEA022" w:themeColor="accent6"/>
          <w:right w:val="nil"/>
          <w:insideH w:val="nil"/>
          <w:insideV w:val="nil"/>
        </w:tcBorders>
      </w:tcPr>
    </w:tblStylePr>
    <w:tblStylePr w:type="lastRow">
      <w:pPr>
        <w:spacing w:before="0" w:after="0" w:line="240" w:lineRule="auto"/>
      </w:pPr>
      <w:rPr>
        <w:b/>
        <w:bCs/>
      </w:rPr>
      <w:tblPr/>
      <w:tcPr>
        <w:tcBorders>
          <w:top w:val="single" w:sz="8" w:space="0" w:color="FEA022" w:themeColor="accent6"/>
          <w:left w:val="nil"/>
          <w:bottom w:val="single" w:sz="8" w:space="0" w:color="FEA02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7C8" w:themeFill="accent6" w:themeFillTint="3F"/>
      </w:tcPr>
    </w:tblStylePr>
    <w:tblStylePr w:type="band1Horz">
      <w:tblPr/>
      <w:tcPr>
        <w:tcBorders>
          <w:left w:val="nil"/>
          <w:right w:val="nil"/>
          <w:insideH w:val="nil"/>
          <w:insideV w:val="nil"/>
        </w:tcBorders>
        <w:shd w:val="clear" w:color="auto" w:fill="FEE7C8" w:themeFill="accent6" w:themeFillTint="3F"/>
      </w:tcPr>
    </w:tblStylePr>
  </w:style>
  <w:style w:type="table" w:styleId="Lysskygge-farve1">
    <w:name w:val="Light Shading Accent 1"/>
    <w:basedOn w:val="Tabel-Normal"/>
    <w:uiPriority w:val="60"/>
    <w:rsid w:val="00620812"/>
    <w:rPr>
      <w:rFonts w:cs="Times New Roman"/>
      <w:color w:val="6E9400" w:themeColor="accent1" w:themeShade="BF"/>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customStyle="1" w:styleId="Lysskygge-markeringsfarve11">
    <w:name w:val="Lys skygge - markeringsfarve 11"/>
    <w:basedOn w:val="Tabel-Normal"/>
    <w:uiPriority w:val="60"/>
    <w:semiHidden/>
    <w:rsid w:val="00427B4D"/>
    <w:rPr>
      <w:rFonts w:cs="Times New Roman"/>
      <w:color w:val="6E9400" w:themeColor="accent1" w:themeShade="BF"/>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customStyle="1" w:styleId="Lysskygge1">
    <w:name w:val="Lys skygge1"/>
    <w:basedOn w:val="Tabel-Normal"/>
    <w:uiPriority w:val="60"/>
    <w:semiHidden/>
    <w:rsid w:val="00427B4D"/>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tgitter">
    <w:name w:val="Light Grid"/>
    <w:basedOn w:val="Tabel-Normal"/>
    <w:uiPriority w:val="62"/>
    <w:rsid w:val="00620812"/>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ystgitter-fremhvningsfarve2">
    <w:name w:val="Light Grid Accent 2"/>
    <w:basedOn w:val="Tabel-Normal"/>
    <w:uiPriority w:val="62"/>
    <w:rsid w:val="00427B4D"/>
    <w:rPr>
      <w:rFonts w:cs="Times New Roman"/>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insideH w:val="single" w:sz="8" w:space="0" w:color="71685A" w:themeColor="accent2"/>
        <w:insideV w:val="single" w:sz="8" w:space="0" w:color="71685A"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1685A" w:themeColor="accent2"/>
          <w:left w:val="single" w:sz="8" w:space="0" w:color="71685A" w:themeColor="accent2"/>
          <w:bottom w:val="single" w:sz="18" w:space="0" w:color="71685A" w:themeColor="accent2"/>
          <w:right w:val="single" w:sz="8" w:space="0" w:color="71685A" w:themeColor="accent2"/>
          <w:insideH w:val="nil"/>
          <w:insideV w:val="single" w:sz="8" w:space="0" w:color="71685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1685A" w:themeColor="accent2"/>
          <w:left w:val="single" w:sz="8" w:space="0" w:color="71685A" w:themeColor="accent2"/>
          <w:bottom w:val="single" w:sz="8" w:space="0" w:color="71685A" w:themeColor="accent2"/>
          <w:right w:val="single" w:sz="8" w:space="0" w:color="71685A" w:themeColor="accent2"/>
          <w:insideH w:val="nil"/>
          <w:insideV w:val="single" w:sz="8" w:space="0" w:color="71685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tcPr>
    </w:tblStylePr>
    <w:tblStylePr w:type="band1Vert">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shd w:val="clear" w:color="auto" w:fill="DDD9D4" w:themeFill="accent2" w:themeFillTint="3F"/>
      </w:tcPr>
    </w:tblStylePr>
    <w:tblStylePr w:type="band1Horz">
      <w:tblPr/>
      <w:tcPr>
        <w:tcBorders>
          <w:top w:val="single" w:sz="8" w:space="0" w:color="71685A" w:themeColor="accent2"/>
          <w:left w:val="single" w:sz="8" w:space="0" w:color="71685A" w:themeColor="accent2"/>
          <w:bottom w:val="single" w:sz="8" w:space="0" w:color="71685A" w:themeColor="accent2"/>
          <w:right w:val="single" w:sz="8" w:space="0" w:color="71685A" w:themeColor="accent2"/>
          <w:insideV w:val="single" w:sz="8" w:space="0" w:color="71685A" w:themeColor="accent2"/>
        </w:tcBorders>
        <w:shd w:val="clear" w:color="auto" w:fill="DDD9D4" w:themeFill="accent2" w:themeFillTint="3F"/>
      </w:tcPr>
    </w:tblStylePr>
    <w:tblStylePr w:type="band2Horz">
      <w:tblPr/>
      <w:tcPr>
        <w:tcBorders>
          <w:top w:val="single" w:sz="8" w:space="0" w:color="71685A" w:themeColor="accent2"/>
          <w:left w:val="single" w:sz="8" w:space="0" w:color="71685A" w:themeColor="accent2"/>
          <w:bottom w:val="single" w:sz="8" w:space="0" w:color="71685A" w:themeColor="accent2"/>
          <w:right w:val="single" w:sz="8" w:space="0" w:color="71685A" w:themeColor="accent2"/>
          <w:insideV w:val="single" w:sz="8" w:space="0" w:color="71685A" w:themeColor="accent2"/>
        </w:tcBorders>
      </w:tcPr>
    </w:tblStylePr>
  </w:style>
  <w:style w:type="table" w:styleId="Lystgitter-fremhvningsfarve3">
    <w:name w:val="Light Grid Accent 3"/>
    <w:basedOn w:val="Tabel-Normal"/>
    <w:uiPriority w:val="62"/>
    <w:rsid w:val="00427B4D"/>
    <w:rPr>
      <w:rFonts w:cs="Times New Roman"/>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insideH w:val="single" w:sz="8" w:space="0" w:color="FF6700" w:themeColor="accent3"/>
        <w:insideV w:val="single" w:sz="8" w:space="0" w:color="FF670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6700" w:themeColor="accent3"/>
          <w:left w:val="single" w:sz="8" w:space="0" w:color="FF6700" w:themeColor="accent3"/>
          <w:bottom w:val="single" w:sz="18" w:space="0" w:color="FF6700" w:themeColor="accent3"/>
          <w:right w:val="single" w:sz="8" w:space="0" w:color="FF6700" w:themeColor="accent3"/>
          <w:insideH w:val="nil"/>
          <w:insideV w:val="single" w:sz="8" w:space="0" w:color="FF67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700" w:themeColor="accent3"/>
          <w:left w:val="single" w:sz="8" w:space="0" w:color="FF6700" w:themeColor="accent3"/>
          <w:bottom w:val="single" w:sz="8" w:space="0" w:color="FF6700" w:themeColor="accent3"/>
          <w:right w:val="single" w:sz="8" w:space="0" w:color="FF6700" w:themeColor="accent3"/>
          <w:insideH w:val="nil"/>
          <w:insideV w:val="single" w:sz="8" w:space="0" w:color="FF67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tblStylePr w:type="band1Vert">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shd w:val="clear" w:color="auto" w:fill="FFD9C0" w:themeFill="accent3" w:themeFillTint="3F"/>
      </w:tcPr>
    </w:tblStylePr>
    <w:tblStylePr w:type="band1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insideV w:val="single" w:sz="8" w:space="0" w:color="FF6700" w:themeColor="accent3"/>
        </w:tcBorders>
        <w:shd w:val="clear" w:color="auto" w:fill="FFD9C0" w:themeFill="accent3" w:themeFillTint="3F"/>
      </w:tcPr>
    </w:tblStylePr>
    <w:tblStylePr w:type="band2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insideV w:val="single" w:sz="8" w:space="0" w:color="FF6700" w:themeColor="accent3"/>
        </w:tcBorders>
      </w:tcPr>
    </w:tblStylePr>
  </w:style>
  <w:style w:type="table" w:styleId="Lystgitter-fremhvningsfarve4">
    <w:name w:val="Light Grid Accent 4"/>
    <w:basedOn w:val="Tabel-Normal"/>
    <w:uiPriority w:val="62"/>
    <w:rsid w:val="00427B4D"/>
    <w:rPr>
      <w:rFonts w:cs="Times New Roman"/>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insideH w:val="single" w:sz="8" w:space="0" w:color="909465" w:themeColor="accent4"/>
        <w:insideV w:val="single" w:sz="8" w:space="0" w:color="909465"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09465" w:themeColor="accent4"/>
          <w:left w:val="single" w:sz="8" w:space="0" w:color="909465" w:themeColor="accent4"/>
          <w:bottom w:val="single" w:sz="18" w:space="0" w:color="909465" w:themeColor="accent4"/>
          <w:right w:val="single" w:sz="8" w:space="0" w:color="909465" w:themeColor="accent4"/>
          <w:insideH w:val="nil"/>
          <w:insideV w:val="single" w:sz="8" w:space="0" w:color="90946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9465" w:themeColor="accent4"/>
          <w:left w:val="single" w:sz="8" w:space="0" w:color="909465" w:themeColor="accent4"/>
          <w:bottom w:val="single" w:sz="8" w:space="0" w:color="909465" w:themeColor="accent4"/>
          <w:right w:val="single" w:sz="8" w:space="0" w:color="909465" w:themeColor="accent4"/>
          <w:insideH w:val="nil"/>
          <w:insideV w:val="single" w:sz="8" w:space="0" w:color="90946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tcPr>
    </w:tblStylePr>
    <w:tblStylePr w:type="band1Vert">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shd w:val="clear" w:color="auto" w:fill="E3E4D8" w:themeFill="accent4" w:themeFillTint="3F"/>
      </w:tcPr>
    </w:tblStylePr>
    <w:tblStylePr w:type="band1Horz">
      <w:tblPr/>
      <w:tcPr>
        <w:tcBorders>
          <w:top w:val="single" w:sz="8" w:space="0" w:color="909465" w:themeColor="accent4"/>
          <w:left w:val="single" w:sz="8" w:space="0" w:color="909465" w:themeColor="accent4"/>
          <w:bottom w:val="single" w:sz="8" w:space="0" w:color="909465" w:themeColor="accent4"/>
          <w:right w:val="single" w:sz="8" w:space="0" w:color="909465" w:themeColor="accent4"/>
          <w:insideV w:val="single" w:sz="8" w:space="0" w:color="909465" w:themeColor="accent4"/>
        </w:tcBorders>
        <w:shd w:val="clear" w:color="auto" w:fill="E3E4D8" w:themeFill="accent4" w:themeFillTint="3F"/>
      </w:tcPr>
    </w:tblStylePr>
    <w:tblStylePr w:type="band2Horz">
      <w:tblPr/>
      <w:tcPr>
        <w:tcBorders>
          <w:top w:val="single" w:sz="8" w:space="0" w:color="909465" w:themeColor="accent4"/>
          <w:left w:val="single" w:sz="8" w:space="0" w:color="909465" w:themeColor="accent4"/>
          <w:bottom w:val="single" w:sz="8" w:space="0" w:color="909465" w:themeColor="accent4"/>
          <w:right w:val="single" w:sz="8" w:space="0" w:color="909465" w:themeColor="accent4"/>
          <w:insideV w:val="single" w:sz="8" w:space="0" w:color="909465" w:themeColor="accent4"/>
        </w:tcBorders>
      </w:tcPr>
    </w:tblStylePr>
  </w:style>
  <w:style w:type="table" w:styleId="Lystgitter-fremhvningsfarve5">
    <w:name w:val="Light Grid Accent 5"/>
    <w:basedOn w:val="Tabel-Normal"/>
    <w:uiPriority w:val="62"/>
    <w:rsid w:val="00427B4D"/>
    <w:rPr>
      <w:rFonts w:cs="Times New Roman"/>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insideH w:val="single" w:sz="8" w:space="0" w:color="956B43" w:themeColor="accent5"/>
        <w:insideV w:val="single" w:sz="8" w:space="0" w:color="956B43"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56B43" w:themeColor="accent5"/>
          <w:left w:val="single" w:sz="8" w:space="0" w:color="956B43" w:themeColor="accent5"/>
          <w:bottom w:val="single" w:sz="18" w:space="0" w:color="956B43" w:themeColor="accent5"/>
          <w:right w:val="single" w:sz="8" w:space="0" w:color="956B43" w:themeColor="accent5"/>
          <w:insideH w:val="nil"/>
          <w:insideV w:val="single" w:sz="8" w:space="0" w:color="956B4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56B43" w:themeColor="accent5"/>
          <w:left w:val="single" w:sz="8" w:space="0" w:color="956B43" w:themeColor="accent5"/>
          <w:bottom w:val="single" w:sz="8" w:space="0" w:color="956B43" w:themeColor="accent5"/>
          <w:right w:val="single" w:sz="8" w:space="0" w:color="956B43" w:themeColor="accent5"/>
          <w:insideH w:val="nil"/>
          <w:insideV w:val="single" w:sz="8" w:space="0" w:color="956B4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tcPr>
    </w:tblStylePr>
    <w:tblStylePr w:type="band1Vert">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shd w:val="clear" w:color="auto" w:fill="E8DACC" w:themeFill="accent5" w:themeFillTint="3F"/>
      </w:tcPr>
    </w:tblStylePr>
    <w:tblStylePr w:type="band1Horz">
      <w:tblPr/>
      <w:tcPr>
        <w:tcBorders>
          <w:top w:val="single" w:sz="8" w:space="0" w:color="956B43" w:themeColor="accent5"/>
          <w:left w:val="single" w:sz="8" w:space="0" w:color="956B43" w:themeColor="accent5"/>
          <w:bottom w:val="single" w:sz="8" w:space="0" w:color="956B43" w:themeColor="accent5"/>
          <w:right w:val="single" w:sz="8" w:space="0" w:color="956B43" w:themeColor="accent5"/>
          <w:insideV w:val="single" w:sz="8" w:space="0" w:color="956B43" w:themeColor="accent5"/>
        </w:tcBorders>
        <w:shd w:val="clear" w:color="auto" w:fill="E8DACC" w:themeFill="accent5" w:themeFillTint="3F"/>
      </w:tcPr>
    </w:tblStylePr>
    <w:tblStylePr w:type="band2Horz">
      <w:tblPr/>
      <w:tcPr>
        <w:tcBorders>
          <w:top w:val="single" w:sz="8" w:space="0" w:color="956B43" w:themeColor="accent5"/>
          <w:left w:val="single" w:sz="8" w:space="0" w:color="956B43" w:themeColor="accent5"/>
          <w:bottom w:val="single" w:sz="8" w:space="0" w:color="956B43" w:themeColor="accent5"/>
          <w:right w:val="single" w:sz="8" w:space="0" w:color="956B43" w:themeColor="accent5"/>
          <w:insideV w:val="single" w:sz="8" w:space="0" w:color="956B43" w:themeColor="accent5"/>
        </w:tcBorders>
      </w:tcPr>
    </w:tblStylePr>
  </w:style>
  <w:style w:type="table" w:styleId="Lystgitter-fremhvningsfarve6">
    <w:name w:val="Light Grid Accent 6"/>
    <w:basedOn w:val="Tabel-Normal"/>
    <w:uiPriority w:val="62"/>
    <w:rsid w:val="00427B4D"/>
    <w:rPr>
      <w:rFonts w:cs="Times New Roman"/>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insideH w:val="single" w:sz="8" w:space="0" w:color="FEA022" w:themeColor="accent6"/>
        <w:insideV w:val="single" w:sz="8" w:space="0" w:color="FEA022"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EA022" w:themeColor="accent6"/>
          <w:left w:val="single" w:sz="8" w:space="0" w:color="FEA022" w:themeColor="accent6"/>
          <w:bottom w:val="single" w:sz="18" w:space="0" w:color="FEA022" w:themeColor="accent6"/>
          <w:right w:val="single" w:sz="8" w:space="0" w:color="FEA022" w:themeColor="accent6"/>
          <w:insideH w:val="nil"/>
          <w:insideV w:val="single" w:sz="8" w:space="0" w:color="FEA02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A022" w:themeColor="accent6"/>
          <w:left w:val="single" w:sz="8" w:space="0" w:color="FEA022" w:themeColor="accent6"/>
          <w:bottom w:val="single" w:sz="8" w:space="0" w:color="FEA022" w:themeColor="accent6"/>
          <w:right w:val="single" w:sz="8" w:space="0" w:color="FEA022" w:themeColor="accent6"/>
          <w:insideH w:val="nil"/>
          <w:insideV w:val="single" w:sz="8" w:space="0" w:color="FEA02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tcPr>
    </w:tblStylePr>
    <w:tblStylePr w:type="band1Vert">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shd w:val="clear" w:color="auto" w:fill="FEE7C8" w:themeFill="accent6" w:themeFillTint="3F"/>
      </w:tcPr>
    </w:tblStylePr>
    <w:tblStylePr w:type="band1Horz">
      <w:tblPr/>
      <w:tcPr>
        <w:tcBorders>
          <w:top w:val="single" w:sz="8" w:space="0" w:color="FEA022" w:themeColor="accent6"/>
          <w:left w:val="single" w:sz="8" w:space="0" w:color="FEA022" w:themeColor="accent6"/>
          <w:bottom w:val="single" w:sz="8" w:space="0" w:color="FEA022" w:themeColor="accent6"/>
          <w:right w:val="single" w:sz="8" w:space="0" w:color="FEA022" w:themeColor="accent6"/>
          <w:insideV w:val="single" w:sz="8" w:space="0" w:color="FEA022" w:themeColor="accent6"/>
        </w:tcBorders>
        <w:shd w:val="clear" w:color="auto" w:fill="FEE7C8" w:themeFill="accent6" w:themeFillTint="3F"/>
      </w:tcPr>
    </w:tblStylePr>
    <w:tblStylePr w:type="band2Horz">
      <w:tblPr/>
      <w:tcPr>
        <w:tcBorders>
          <w:top w:val="single" w:sz="8" w:space="0" w:color="FEA022" w:themeColor="accent6"/>
          <w:left w:val="single" w:sz="8" w:space="0" w:color="FEA022" w:themeColor="accent6"/>
          <w:bottom w:val="single" w:sz="8" w:space="0" w:color="FEA022" w:themeColor="accent6"/>
          <w:right w:val="single" w:sz="8" w:space="0" w:color="FEA022" w:themeColor="accent6"/>
          <w:insideV w:val="single" w:sz="8" w:space="0" w:color="FEA022" w:themeColor="accent6"/>
        </w:tcBorders>
      </w:tcPr>
    </w:tblStylePr>
  </w:style>
  <w:style w:type="table" w:styleId="Lystgitter-farve1">
    <w:name w:val="Light Grid Accent 1"/>
    <w:basedOn w:val="Tabel-Normal"/>
    <w:uiPriority w:val="62"/>
    <w:rsid w:val="00620812"/>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18" w:space="0" w:color="94C600" w:themeColor="accent1"/>
          <w:right w:val="single" w:sz="8" w:space="0" w:color="94C600" w:themeColor="accent1"/>
          <w:insideH w:val="nil"/>
          <w:insideV w:val="single" w:sz="8" w:space="0" w:color="94C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insideH w:val="nil"/>
          <w:insideV w:val="single" w:sz="8" w:space="0" w:color="94C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shd w:val="clear" w:color="auto" w:fill="EBFFB1" w:themeFill="accent1" w:themeFillTint="3F"/>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shd w:val="clear" w:color="auto" w:fill="EBFFB1" w:themeFill="accent1" w:themeFillTint="3F"/>
      </w:tcPr>
    </w:tblStylePr>
    <w:tblStylePr w:type="band2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tcPr>
    </w:tblStylePr>
  </w:style>
  <w:style w:type="table" w:customStyle="1" w:styleId="Lystgitter-markeringsfarve11">
    <w:name w:val="Lyst gitter - markeringsfarve 11"/>
    <w:basedOn w:val="Tabel-Normal"/>
    <w:uiPriority w:val="62"/>
    <w:semiHidden/>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18" w:space="0" w:color="94C600" w:themeColor="accent1"/>
          <w:right w:val="single" w:sz="8" w:space="0" w:color="94C600" w:themeColor="accent1"/>
          <w:insideH w:val="nil"/>
          <w:insideV w:val="single" w:sz="8" w:space="0" w:color="94C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insideH w:val="nil"/>
          <w:insideV w:val="single" w:sz="8" w:space="0" w:color="94C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shd w:val="clear" w:color="auto" w:fill="EBFFB1" w:themeFill="accent1" w:themeFillTint="3F"/>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shd w:val="clear" w:color="auto" w:fill="EBFFB1" w:themeFill="accent1" w:themeFillTint="3F"/>
      </w:tcPr>
    </w:tblStylePr>
    <w:tblStylePr w:type="band2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tcPr>
    </w:tblStylePr>
  </w:style>
  <w:style w:type="table" w:customStyle="1" w:styleId="Lystgitter1">
    <w:name w:val="Lyst gitter1"/>
    <w:basedOn w:val="Tabel-Normal"/>
    <w:uiPriority w:val="62"/>
    <w:semiHidden/>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Makrotekst">
    <w:name w:val="macro"/>
    <w:link w:val="MakrotekstTegn"/>
    <w:semiHidden/>
    <w:rsid w:val="00427B4D"/>
    <w:pPr>
      <w:tabs>
        <w:tab w:val="left" w:pos="480"/>
        <w:tab w:val="left" w:pos="960"/>
        <w:tab w:val="left" w:pos="1440"/>
        <w:tab w:val="left" w:pos="1920"/>
        <w:tab w:val="left" w:pos="2400"/>
        <w:tab w:val="left" w:pos="2880"/>
        <w:tab w:val="left" w:pos="3360"/>
        <w:tab w:val="left" w:pos="3840"/>
        <w:tab w:val="left" w:pos="4320"/>
      </w:tabs>
    </w:pPr>
    <w:rPr>
      <w:rFonts w:cs="Courier New"/>
    </w:rPr>
  </w:style>
  <w:style w:type="character" w:customStyle="1" w:styleId="MakrotekstTegn">
    <w:name w:val="Makrotekst Tegn"/>
    <w:basedOn w:val="Standardskrifttypeiafsnit"/>
    <w:link w:val="Makrotekst"/>
    <w:semiHidden/>
    <w:rsid w:val="00620812"/>
    <w:rPr>
      <w:rFonts w:eastAsia="Times New Roman" w:cs="Courier New"/>
    </w:rPr>
  </w:style>
  <w:style w:type="paragraph" w:customStyle="1" w:styleId="MappeforsideTitel-linje1">
    <w:name w:val="Mappeforside Titel-linje 1"/>
    <w:basedOn w:val="Titel"/>
    <w:next w:val="MappeforsideTitel-linje2"/>
    <w:rsid w:val="00427B4D"/>
    <w:pPr>
      <w:keepNext w:val="0"/>
      <w:pageBreakBefore w:val="0"/>
      <w:spacing w:before="0" w:after="0"/>
    </w:pPr>
    <w:rPr>
      <w:b w:val="0"/>
      <w:color w:val="4F4F4F"/>
      <w:sz w:val="36"/>
    </w:rPr>
  </w:style>
  <w:style w:type="paragraph" w:customStyle="1" w:styleId="MappeforsideTitel-linje2">
    <w:name w:val="Mappeforside Titel-linje 2"/>
    <w:basedOn w:val="MappeforsideTitel-linje1"/>
    <w:next w:val="MappeforsideTitel-linje3"/>
    <w:rsid w:val="00427B4D"/>
    <w:rPr>
      <w:color w:val="C6C6C6"/>
    </w:rPr>
  </w:style>
  <w:style w:type="paragraph" w:customStyle="1" w:styleId="MappeforsideTitel-linje3">
    <w:name w:val="Mappeforside Titel-linje 3"/>
    <w:basedOn w:val="MappeforsideTitel-linje1"/>
    <w:next w:val="Brdtekst"/>
    <w:rsid w:val="00427B4D"/>
    <w:rPr>
      <w:color w:val="8BAF2E"/>
    </w:rPr>
  </w:style>
  <w:style w:type="paragraph" w:customStyle="1" w:styleId="Margentekst">
    <w:name w:val="Margentekst"/>
    <w:basedOn w:val="Brdtekst"/>
    <w:rsid w:val="00427B4D"/>
    <w:pPr>
      <w:framePr w:w="1701" w:hSpace="142" w:vSpace="142" w:wrap="around" w:vAnchor="text" w:hAnchor="page" w:xAlign="outside" w:y="1"/>
    </w:pPr>
    <w:rPr>
      <w:lang w:eastAsia="da-DK"/>
    </w:rPr>
  </w:style>
  <w:style w:type="paragraph" w:styleId="Markeringsbobletekst">
    <w:name w:val="Balloon Text"/>
    <w:basedOn w:val="Normal"/>
    <w:link w:val="MarkeringsbobletekstTegn"/>
    <w:semiHidden/>
    <w:rsid w:val="00427B4D"/>
  </w:style>
  <w:style w:type="character" w:customStyle="1" w:styleId="MarkeringsbobletekstTegn">
    <w:name w:val="Markeringsbobletekst Tegn"/>
    <w:basedOn w:val="Standardskrifttypeiafsnit"/>
    <w:link w:val="Markeringsbobletekst"/>
    <w:semiHidden/>
    <w:rsid w:val="00620812"/>
    <w:rPr>
      <w:rFonts w:eastAsia="Times New Roman" w:cs="Times New Roman"/>
      <w:kern w:val="20"/>
      <w:szCs w:val="24"/>
    </w:rPr>
  </w:style>
  <w:style w:type="table" w:styleId="Mediumgitter1">
    <w:name w:val="Medium Grid 1"/>
    <w:basedOn w:val="Tabel-Normal"/>
    <w:uiPriority w:val="67"/>
    <w:rsid w:val="00620812"/>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1-fremhvningsfarve1">
    <w:name w:val="Medium Grid 1 Accent 1"/>
    <w:basedOn w:val="Tabel-Normal"/>
    <w:uiPriority w:val="67"/>
    <w:rsid w:val="00427B4D"/>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insideV w:val="single" w:sz="8" w:space="0" w:color="C3FF15" w:themeColor="accent1" w:themeTint="BF"/>
      </w:tblBorders>
      <w:tblCellMar>
        <w:top w:w="0" w:type="dxa"/>
        <w:left w:w="108" w:type="dxa"/>
        <w:bottom w:w="0" w:type="dxa"/>
        <w:right w:w="108" w:type="dxa"/>
      </w:tblCellMar>
    </w:tblPr>
    <w:tcPr>
      <w:shd w:val="clear" w:color="auto" w:fill="EBFFB1" w:themeFill="accent1" w:themeFillTint="3F"/>
    </w:tcPr>
    <w:tblStylePr w:type="firstRow">
      <w:rPr>
        <w:b/>
        <w:bCs/>
      </w:rPr>
    </w:tblStylePr>
    <w:tblStylePr w:type="lastRow">
      <w:rPr>
        <w:b/>
        <w:bCs/>
      </w:rPr>
      <w:tblPr/>
      <w:tcPr>
        <w:tcBorders>
          <w:top w:val="single" w:sz="18" w:space="0" w:color="C3FF15" w:themeColor="accent1" w:themeTint="BF"/>
        </w:tcBorders>
      </w:tcPr>
    </w:tblStylePr>
    <w:tblStylePr w:type="firstCol">
      <w:rPr>
        <w:b/>
        <w:bCs/>
      </w:rPr>
    </w:tblStylePr>
    <w:tblStylePr w:type="lastCol">
      <w:rPr>
        <w:b/>
        <w:bCs/>
      </w:rPr>
    </w:tblStylePr>
    <w:tblStylePr w:type="band1Vert">
      <w:tblPr/>
      <w:tcPr>
        <w:shd w:val="clear" w:color="auto" w:fill="D7FF63" w:themeFill="accent1" w:themeFillTint="7F"/>
      </w:tcPr>
    </w:tblStylePr>
    <w:tblStylePr w:type="band1Horz">
      <w:tblPr/>
      <w:tcPr>
        <w:shd w:val="clear" w:color="auto" w:fill="D7FF63" w:themeFill="accent1" w:themeFillTint="7F"/>
      </w:tcPr>
    </w:tblStylePr>
  </w:style>
  <w:style w:type="table" w:styleId="Mediumgitter1-fremhvningsfarve2">
    <w:name w:val="Medium Grid 1 Accent 2"/>
    <w:basedOn w:val="Tabel-Normal"/>
    <w:uiPriority w:val="67"/>
    <w:rsid w:val="00427B4D"/>
    <w:rPr>
      <w:rFonts w:cs="Times New Roman"/>
      <w:lang w:eastAsia="da-DK"/>
    </w:rPr>
    <w:tblPr>
      <w:tblStyleRowBandSize w:val="1"/>
      <w:tblStyleColBandSize w:val="1"/>
      <w:tblInd w:w="0" w:type="dxa"/>
      <w:tblBorders>
        <w:top w:val="single" w:sz="8"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single" w:sz="8" w:space="0" w:color="998E7E" w:themeColor="accent2" w:themeTint="BF"/>
        <w:insideV w:val="single" w:sz="8" w:space="0" w:color="998E7E" w:themeColor="accent2" w:themeTint="BF"/>
      </w:tblBorders>
      <w:tblCellMar>
        <w:top w:w="0" w:type="dxa"/>
        <w:left w:w="108" w:type="dxa"/>
        <w:bottom w:w="0" w:type="dxa"/>
        <w:right w:w="108" w:type="dxa"/>
      </w:tblCellMar>
    </w:tblPr>
    <w:tcPr>
      <w:shd w:val="clear" w:color="auto" w:fill="DDD9D4" w:themeFill="accent2" w:themeFillTint="3F"/>
    </w:tcPr>
    <w:tblStylePr w:type="firstRow">
      <w:rPr>
        <w:b/>
        <w:bCs/>
      </w:rPr>
    </w:tblStylePr>
    <w:tblStylePr w:type="lastRow">
      <w:rPr>
        <w:b/>
        <w:bCs/>
      </w:rPr>
      <w:tblPr/>
      <w:tcPr>
        <w:tcBorders>
          <w:top w:val="single" w:sz="18" w:space="0" w:color="998E7E" w:themeColor="accent2" w:themeTint="BF"/>
        </w:tcBorders>
      </w:tcPr>
    </w:tblStylePr>
    <w:tblStylePr w:type="firstCol">
      <w:rPr>
        <w:b/>
        <w:bCs/>
      </w:rPr>
    </w:tblStylePr>
    <w:tblStylePr w:type="lastCol">
      <w:rPr>
        <w:b/>
        <w:bCs/>
      </w:rPr>
    </w:tblStylePr>
    <w:tblStylePr w:type="band1Vert">
      <w:tblPr/>
      <w:tcPr>
        <w:shd w:val="clear" w:color="auto" w:fill="BBB4A9" w:themeFill="accent2" w:themeFillTint="7F"/>
      </w:tcPr>
    </w:tblStylePr>
    <w:tblStylePr w:type="band1Horz">
      <w:tblPr/>
      <w:tcPr>
        <w:shd w:val="clear" w:color="auto" w:fill="BBB4A9" w:themeFill="accent2" w:themeFillTint="7F"/>
      </w:tcPr>
    </w:tblStylePr>
  </w:style>
  <w:style w:type="table" w:styleId="Mediumgitter1-fremhvningsfarve3">
    <w:name w:val="Medium Grid 1 Accent 3"/>
    <w:basedOn w:val="Tabel-Normal"/>
    <w:uiPriority w:val="67"/>
    <w:rsid w:val="00427B4D"/>
    <w:rPr>
      <w:rFonts w:cs="Times New Roman"/>
      <w:lang w:eastAsia="da-DK"/>
    </w:rPr>
    <w:tblPr>
      <w:tblStyleRowBandSize w:val="1"/>
      <w:tblStyleColBandSize w:val="1"/>
      <w:tblInd w:w="0" w:type="dxa"/>
      <w:tblBorders>
        <w:top w:val="single" w:sz="8"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single" w:sz="8" w:space="0" w:color="FF8D40" w:themeColor="accent3" w:themeTint="BF"/>
        <w:insideV w:val="single" w:sz="8" w:space="0" w:color="FF8D40" w:themeColor="accent3" w:themeTint="BF"/>
      </w:tblBorders>
      <w:tblCellMar>
        <w:top w:w="0" w:type="dxa"/>
        <w:left w:w="108" w:type="dxa"/>
        <w:bottom w:w="0" w:type="dxa"/>
        <w:right w:w="108" w:type="dxa"/>
      </w:tblCellMar>
    </w:tblPr>
    <w:tcPr>
      <w:shd w:val="clear" w:color="auto" w:fill="FFD9C0" w:themeFill="accent3" w:themeFillTint="3F"/>
    </w:tcPr>
    <w:tblStylePr w:type="firstRow">
      <w:rPr>
        <w:b/>
        <w:bCs/>
      </w:rPr>
    </w:tblStylePr>
    <w:tblStylePr w:type="lastRow">
      <w:rPr>
        <w:b/>
        <w:bCs/>
      </w:rPr>
      <w:tblPr/>
      <w:tcPr>
        <w:tcBorders>
          <w:top w:val="single" w:sz="18" w:space="0" w:color="FF8D40" w:themeColor="accent3" w:themeTint="BF"/>
        </w:tcBorders>
      </w:tcPr>
    </w:tblStylePr>
    <w:tblStylePr w:type="firstCol">
      <w:rPr>
        <w:b/>
        <w:bCs/>
      </w:rPr>
    </w:tblStylePr>
    <w:tblStylePr w:type="lastCol">
      <w:rPr>
        <w:b/>
        <w:bCs/>
      </w:rPr>
    </w:tblStylePr>
    <w:tblStylePr w:type="band1Vert">
      <w:tblPr/>
      <w:tcPr>
        <w:shd w:val="clear" w:color="auto" w:fill="FFB380" w:themeFill="accent3" w:themeFillTint="7F"/>
      </w:tcPr>
    </w:tblStylePr>
    <w:tblStylePr w:type="band1Horz">
      <w:tblPr/>
      <w:tcPr>
        <w:shd w:val="clear" w:color="auto" w:fill="FFB380" w:themeFill="accent3" w:themeFillTint="7F"/>
      </w:tcPr>
    </w:tblStylePr>
  </w:style>
  <w:style w:type="table" w:styleId="Mediumgitter1-fremhvningsfarve4">
    <w:name w:val="Medium Grid 1 Accent 4"/>
    <w:basedOn w:val="Tabel-Normal"/>
    <w:uiPriority w:val="67"/>
    <w:rsid w:val="00427B4D"/>
    <w:rPr>
      <w:rFonts w:cs="Times New Roman"/>
      <w:lang w:eastAsia="da-DK"/>
    </w:rPr>
    <w:tblPr>
      <w:tblStyleRowBandSize w:val="1"/>
      <w:tblStyleColBandSize w:val="1"/>
      <w:tblInd w:w="0" w:type="dxa"/>
      <w:tblBorders>
        <w:top w:val="single" w:sz="8"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single" w:sz="8" w:space="0" w:color="ACAF8A" w:themeColor="accent4" w:themeTint="BF"/>
        <w:insideV w:val="single" w:sz="8" w:space="0" w:color="ACAF8A" w:themeColor="accent4" w:themeTint="BF"/>
      </w:tblBorders>
      <w:tblCellMar>
        <w:top w:w="0" w:type="dxa"/>
        <w:left w:w="108" w:type="dxa"/>
        <w:bottom w:w="0" w:type="dxa"/>
        <w:right w:w="108" w:type="dxa"/>
      </w:tblCellMar>
    </w:tblPr>
    <w:tcPr>
      <w:shd w:val="clear" w:color="auto" w:fill="E3E4D8" w:themeFill="accent4" w:themeFillTint="3F"/>
    </w:tcPr>
    <w:tblStylePr w:type="firstRow">
      <w:rPr>
        <w:b/>
        <w:bCs/>
      </w:rPr>
    </w:tblStylePr>
    <w:tblStylePr w:type="lastRow">
      <w:rPr>
        <w:b/>
        <w:bCs/>
      </w:rPr>
      <w:tblPr/>
      <w:tcPr>
        <w:tcBorders>
          <w:top w:val="single" w:sz="18" w:space="0" w:color="ACAF8A" w:themeColor="accent4" w:themeTint="BF"/>
        </w:tcBorders>
      </w:tcPr>
    </w:tblStylePr>
    <w:tblStylePr w:type="firstCol">
      <w:rPr>
        <w:b/>
        <w:bCs/>
      </w:rPr>
    </w:tblStylePr>
    <w:tblStylePr w:type="lastCol">
      <w:rPr>
        <w:b/>
        <w:bCs/>
      </w:rPr>
    </w:tblStylePr>
    <w:tblStylePr w:type="band1Vert">
      <w:tblPr/>
      <w:tcPr>
        <w:shd w:val="clear" w:color="auto" w:fill="C8CAB1" w:themeFill="accent4" w:themeFillTint="7F"/>
      </w:tcPr>
    </w:tblStylePr>
    <w:tblStylePr w:type="band1Horz">
      <w:tblPr/>
      <w:tcPr>
        <w:shd w:val="clear" w:color="auto" w:fill="C8CAB1" w:themeFill="accent4" w:themeFillTint="7F"/>
      </w:tcPr>
    </w:tblStylePr>
  </w:style>
  <w:style w:type="table" w:styleId="Mediumgitter1-fremhvningsfarve5">
    <w:name w:val="Medium Grid 1 Accent 5"/>
    <w:basedOn w:val="Tabel-Normal"/>
    <w:uiPriority w:val="67"/>
    <w:rsid w:val="00427B4D"/>
    <w:rPr>
      <w:rFonts w:cs="Times New Roman"/>
      <w:lang w:eastAsia="da-DK"/>
    </w:rPr>
    <w:tblPr>
      <w:tblStyleRowBandSize w:val="1"/>
      <w:tblStyleColBandSize w:val="1"/>
      <w:tblInd w:w="0" w:type="dxa"/>
      <w:tblBorders>
        <w:top w:val="single" w:sz="8"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single" w:sz="8" w:space="0" w:color="BA8F67" w:themeColor="accent5" w:themeTint="BF"/>
        <w:insideV w:val="single" w:sz="8" w:space="0" w:color="BA8F67" w:themeColor="accent5" w:themeTint="BF"/>
      </w:tblBorders>
      <w:tblCellMar>
        <w:top w:w="0" w:type="dxa"/>
        <w:left w:w="108" w:type="dxa"/>
        <w:bottom w:w="0" w:type="dxa"/>
        <w:right w:w="108" w:type="dxa"/>
      </w:tblCellMar>
    </w:tblPr>
    <w:tcPr>
      <w:shd w:val="clear" w:color="auto" w:fill="E8DACC" w:themeFill="accent5" w:themeFillTint="3F"/>
    </w:tcPr>
    <w:tblStylePr w:type="firstRow">
      <w:rPr>
        <w:b/>
        <w:bCs/>
      </w:rPr>
    </w:tblStylePr>
    <w:tblStylePr w:type="lastRow">
      <w:rPr>
        <w:b/>
        <w:bCs/>
      </w:rPr>
      <w:tblPr/>
      <w:tcPr>
        <w:tcBorders>
          <w:top w:val="single" w:sz="18" w:space="0" w:color="BA8F67" w:themeColor="accent5" w:themeTint="BF"/>
        </w:tcBorders>
      </w:tcPr>
    </w:tblStylePr>
    <w:tblStylePr w:type="firstCol">
      <w:rPr>
        <w:b/>
        <w:bCs/>
      </w:rPr>
    </w:tblStylePr>
    <w:tblStylePr w:type="lastCol">
      <w:rPr>
        <w:b/>
        <w:bCs/>
      </w:rPr>
    </w:tblStylePr>
    <w:tblStylePr w:type="band1Vert">
      <w:tblPr/>
      <w:tcPr>
        <w:shd w:val="clear" w:color="auto" w:fill="D1B499" w:themeFill="accent5" w:themeFillTint="7F"/>
      </w:tcPr>
    </w:tblStylePr>
    <w:tblStylePr w:type="band1Horz">
      <w:tblPr/>
      <w:tcPr>
        <w:shd w:val="clear" w:color="auto" w:fill="D1B499" w:themeFill="accent5" w:themeFillTint="7F"/>
      </w:tcPr>
    </w:tblStylePr>
  </w:style>
  <w:style w:type="table" w:styleId="Mediumgitter1-fremhvningsfarve6">
    <w:name w:val="Medium Grid 1 Accent 6"/>
    <w:basedOn w:val="Tabel-Normal"/>
    <w:uiPriority w:val="67"/>
    <w:rsid w:val="00427B4D"/>
    <w:rPr>
      <w:rFonts w:cs="Times New Roman"/>
      <w:lang w:eastAsia="da-DK"/>
    </w:rPr>
    <w:tblPr>
      <w:tblStyleRowBandSize w:val="1"/>
      <w:tblStyleColBandSize w:val="1"/>
      <w:tblInd w:w="0" w:type="dxa"/>
      <w:tblBorders>
        <w:top w:val="single" w:sz="8"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single" w:sz="8" w:space="0" w:color="FEB759" w:themeColor="accent6" w:themeTint="BF"/>
        <w:insideV w:val="single" w:sz="8" w:space="0" w:color="FEB759" w:themeColor="accent6" w:themeTint="BF"/>
      </w:tblBorders>
      <w:tblCellMar>
        <w:top w:w="0" w:type="dxa"/>
        <w:left w:w="108" w:type="dxa"/>
        <w:bottom w:w="0" w:type="dxa"/>
        <w:right w:w="108" w:type="dxa"/>
      </w:tblCellMar>
    </w:tblPr>
    <w:tcPr>
      <w:shd w:val="clear" w:color="auto" w:fill="FEE7C8" w:themeFill="accent6" w:themeFillTint="3F"/>
    </w:tcPr>
    <w:tblStylePr w:type="firstRow">
      <w:rPr>
        <w:b/>
        <w:bCs/>
      </w:rPr>
    </w:tblStylePr>
    <w:tblStylePr w:type="lastRow">
      <w:rPr>
        <w:b/>
        <w:bCs/>
      </w:rPr>
      <w:tblPr/>
      <w:tcPr>
        <w:tcBorders>
          <w:top w:val="single" w:sz="18" w:space="0" w:color="FEB759" w:themeColor="accent6" w:themeTint="BF"/>
        </w:tcBorders>
      </w:tcPr>
    </w:tblStylePr>
    <w:tblStylePr w:type="firstCol">
      <w:rPr>
        <w:b/>
        <w:bCs/>
      </w:rPr>
    </w:tblStylePr>
    <w:tblStylePr w:type="lastCol">
      <w:rPr>
        <w:b/>
        <w:bCs/>
      </w:rPr>
    </w:tblStylePr>
    <w:tblStylePr w:type="band1Vert">
      <w:tblPr/>
      <w:tcPr>
        <w:shd w:val="clear" w:color="auto" w:fill="FECF90" w:themeFill="accent6" w:themeFillTint="7F"/>
      </w:tcPr>
    </w:tblStylePr>
    <w:tblStylePr w:type="band1Horz">
      <w:tblPr/>
      <w:tcPr>
        <w:shd w:val="clear" w:color="auto" w:fill="FECF90" w:themeFill="accent6" w:themeFillTint="7F"/>
      </w:tcPr>
    </w:tblStylePr>
  </w:style>
  <w:style w:type="table" w:customStyle="1" w:styleId="Mediumgitter11">
    <w:name w:val="Medium gitter 11"/>
    <w:basedOn w:val="Tabel-Normal"/>
    <w:uiPriority w:val="67"/>
    <w:semiHidden/>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2">
    <w:name w:val="Medium Grid 2"/>
    <w:basedOn w:val="Tabel-Normal"/>
    <w:uiPriority w:val="68"/>
    <w:rsid w:val="00620812"/>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2-fremhvningsfarve1">
    <w:name w:val="Medium Grid 2 Accent 1"/>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cPr>
      <w:shd w:val="clear" w:color="auto" w:fill="EBFFB1" w:themeFill="accent1" w:themeFillTint="3F"/>
    </w:tcPr>
    <w:tblStylePr w:type="firstRow">
      <w:rPr>
        <w:b/>
        <w:bCs/>
        <w:color w:val="000000" w:themeColor="text1"/>
      </w:rPr>
      <w:tblPr/>
      <w:tcPr>
        <w:shd w:val="clear" w:color="auto" w:fill="F7FFE0"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FFC0" w:themeFill="accent1" w:themeFillTint="33"/>
      </w:tcPr>
    </w:tblStylePr>
    <w:tblStylePr w:type="band1Vert">
      <w:tblPr/>
      <w:tcPr>
        <w:shd w:val="clear" w:color="auto" w:fill="D7FF63" w:themeFill="accent1" w:themeFillTint="7F"/>
      </w:tcPr>
    </w:tblStylePr>
    <w:tblStylePr w:type="band1Horz">
      <w:tblPr/>
      <w:tcPr>
        <w:tcBorders>
          <w:insideH w:val="single" w:sz="6" w:space="0" w:color="94C600" w:themeColor="accent1"/>
          <w:insideV w:val="single" w:sz="6" w:space="0" w:color="94C600" w:themeColor="accent1"/>
        </w:tcBorders>
        <w:shd w:val="clear" w:color="auto" w:fill="D7FF63" w:themeFill="accent1" w:themeFillTint="7F"/>
      </w:tcPr>
    </w:tblStylePr>
    <w:tblStylePr w:type="nwCell">
      <w:tblPr/>
      <w:tcPr>
        <w:shd w:val="clear" w:color="auto" w:fill="FFFFFF" w:themeFill="background1"/>
      </w:tcPr>
    </w:tblStylePr>
  </w:style>
  <w:style w:type="table" w:styleId="Mediumgitter2-fremhvningsfarve2">
    <w:name w:val="Medium Grid 2 Accent 2"/>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insideH w:val="single" w:sz="8" w:space="0" w:color="71685A" w:themeColor="accent2"/>
        <w:insideV w:val="single" w:sz="8" w:space="0" w:color="71685A" w:themeColor="accent2"/>
      </w:tblBorders>
      <w:tblCellMar>
        <w:top w:w="0" w:type="dxa"/>
        <w:left w:w="108" w:type="dxa"/>
        <w:bottom w:w="0" w:type="dxa"/>
        <w:right w:w="108" w:type="dxa"/>
      </w:tblCellMar>
    </w:tblPr>
    <w:tcPr>
      <w:shd w:val="clear" w:color="auto" w:fill="DDD9D4" w:themeFill="accent2" w:themeFillTint="3F"/>
    </w:tcPr>
    <w:tblStylePr w:type="firstRow">
      <w:rPr>
        <w:b/>
        <w:bCs/>
        <w:color w:val="000000" w:themeColor="text1"/>
      </w:rPr>
      <w:tblPr/>
      <w:tcPr>
        <w:shd w:val="clear" w:color="auto" w:fill="F1F0EE"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0DC" w:themeFill="accent2" w:themeFillTint="33"/>
      </w:tcPr>
    </w:tblStylePr>
    <w:tblStylePr w:type="band1Vert">
      <w:tblPr/>
      <w:tcPr>
        <w:shd w:val="clear" w:color="auto" w:fill="BBB4A9" w:themeFill="accent2" w:themeFillTint="7F"/>
      </w:tcPr>
    </w:tblStylePr>
    <w:tblStylePr w:type="band1Horz">
      <w:tblPr/>
      <w:tcPr>
        <w:tcBorders>
          <w:insideH w:val="single" w:sz="6" w:space="0" w:color="71685A" w:themeColor="accent2"/>
          <w:insideV w:val="single" w:sz="6" w:space="0" w:color="71685A" w:themeColor="accent2"/>
        </w:tcBorders>
        <w:shd w:val="clear" w:color="auto" w:fill="BBB4A9" w:themeFill="accent2" w:themeFillTint="7F"/>
      </w:tcPr>
    </w:tblStylePr>
    <w:tblStylePr w:type="nwCell">
      <w:tblPr/>
      <w:tcPr>
        <w:shd w:val="clear" w:color="auto" w:fill="FFFFFF" w:themeFill="background1"/>
      </w:tcPr>
    </w:tblStylePr>
  </w:style>
  <w:style w:type="table" w:styleId="Mediumgitter2-fremhvningsfarve3">
    <w:name w:val="Medium Grid 2 Accent 3"/>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insideH w:val="single" w:sz="8" w:space="0" w:color="FF6700" w:themeColor="accent3"/>
        <w:insideV w:val="single" w:sz="8" w:space="0" w:color="FF6700" w:themeColor="accent3"/>
      </w:tblBorders>
      <w:tblCellMar>
        <w:top w:w="0" w:type="dxa"/>
        <w:left w:w="108" w:type="dxa"/>
        <w:bottom w:w="0" w:type="dxa"/>
        <w:right w:w="108" w:type="dxa"/>
      </w:tblCellMar>
    </w:tblPr>
    <w:tcPr>
      <w:shd w:val="clear" w:color="auto" w:fill="FFD9C0" w:themeFill="accent3" w:themeFillTint="3F"/>
    </w:tcPr>
    <w:tblStylePr w:type="firstRow">
      <w:rPr>
        <w:b/>
        <w:bCs/>
        <w:color w:val="000000" w:themeColor="text1"/>
      </w:rPr>
      <w:tblPr/>
      <w:tcPr>
        <w:shd w:val="clear" w:color="auto" w:fill="FFF0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CC" w:themeFill="accent3" w:themeFillTint="33"/>
      </w:tcPr>
    </w:tblStylePr>
    <w:tblStylePr w:type="band1Vert">
      <w:tblPr/>
      <w:tcPr>
        <w:shd w:val="clear" w:color="auto" w:fill="FFB380" w:themeFill="accent3" w:themeFillTint="7F"/>
      </w:tcPr>
    </w:tblStylePr>
    <w:tblStylePr w:type="band1Horz">
      <w:tblPr/>
      <w:tcPr>
        <w:tcBorders>
          <w:insideH w:val="single" w:sz="6" w:space="0" w:color="FF6700" w:themeColor="accent3"/>
          <w:insideV w:val="single" w:sz="6" w:space="0" w:color="FF6700" w:themeColor="accent3"/>
        </w:tcBorders>
        <w:shd w:val="clear" w:color="auto" w:fill="FFB380" w:themeFill="accent3" w:themeFillTint="7F"/>
      </w:tcPr>
    </w:tblStylePr>
    <w:tblStylePr w:type="nwCell">
      <w:tblPr/>
      <w:tcPr>
        <w:shd w:val="clear" w:color="auto" w:fill="FFFFFF" w:themeFill="background1"/>
      </w:tcPr>
    </w:tblStylePr>
  </w:style>
  <w:style w:type="table" w:styleId="Mediumgitter2-fremhvningsfarve4">
    <w:name w:val="Medium Grid 2 Accent 4"/>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insideH w:val="single" w:sz="8" w:space="0" w:color="909465" w:themeColor="accent4"/>
        <w:insideV w:val="single" w:sz="8" w:space="0" w:color="909465" w:themeColor="accent4"/>
      </w:tblBorders>
      <w:tblCellMar>
        <w:top w:w="0" w:type="dxa"/>
        <w:left w:w="108" w:type="dxa"/>
        <w:bottom w:w="0" w:type="dxa"/>
        <w:right w:w="108" w:type="dxa"/>
      </w:tblCellMar>
    </w:tblPr>
    <w:tcPr>
      <w:shd w:val="clear" w:color="auto" w:fill="E3E4D8" w:themeFill="accent4" w:themeFillTint="3F"/>
    </w:tcPr>
    <w:tblStylePr w:type="firstRow">
      <w:rPr>
        <w:b/>
        <w:bCs/>
        <w:color w:val="000000" w:themeColor="text1"/>
      </w:rPr>
      <w:tblPr/>
      <w:tcPr>
        <w:shd w:val="clear" w:color="auto" w:fill="F4F4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E9DF" w:themeFill="accent4" w:themeFillTint="33"/>
      </w:tcPr>
    </w:tblStylePr>
    <w:tblStylePr w:type="band1Vert">
      <w:tblPr/>
      <w:tcPr>
        <w:shd w:val="clear" w:color="auto" w:fill="C8CAB1" w:themeFill="accent4" w:themeFillTint="7F"/>
      </w:tcPr>
    </w:tblStylePr>
    <w:tblStylePr w:type="band1Horz">
      <w:tblPr/>
      <w:tcPr>
        <w:tcBorders>
          <w:insideH w:val="single" w:sz="6" w:space="0" w:color="909465" w:themeColor="accent4"/>
          <w:insideV w:val="single" w:sz="6" w:space="0" w:color="909465" w:themeColor="accent4"/>
        </w:tcBorders>
        <w:shd w:val="clear" w:color="auto" w:fill="C8CAB1" w:themeFill="accent4" w:themeFillTint="7F"/>
      </w:tcPr>
    </w:tblStylePr>
    <w:tblStylePr w:type="nwCell">
      <w:tblPr/>
      <w:tcPr>
        <w:shd w:val="clear" w:color="auto" w:fill="FFFFFF" w:themeFill="background1"/>
      </w:tcPr>
    </w:tblStylePr>
  </w:style>
  <w:style w:type="table" w:styleId="Mediumgitter2-fremhvningsfarve5">
    <w:name w:val="Medium Grid 2 Accent 5"/>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insideH w:val="single" w:sz="8" w:space="0" w:color="956B43" w:themeColor="accent5"/>
        <w:insideV w:val="single" w:sz="8" w:space="0" w:color="956B43" w:themeColor="accent5"/>
      </w:tblBorders>
      <w:tblCellMar>
        <w:top w:w="0" w:type="dxa"/>
        <w:left w:w="108" w:type="dxa"/>
        <w:bottom w:w="0" w:type="dxa"/>
        <w:right w:w="108" w:type="dxa"/>
      </w:tblCellMar>
    </w:tblPr>
    <w:tcPr>
      <w:shd w:val="clear" w:color="auto" w:fill="E8DACC" w:themeFill="accent5" w:themeFillTint="3F"/>
    </w:tcPr>
    <w:tblStylePr w:type="firstRow">
      <w:rPr>
        <w:b/>
        <w:bCs/>
        <w:color w:val="000000" w:themeColor="text1"/>
      </w:rPr>
      <w:tblPr/>
      <w:tcPr>
        <w:shd w:val="clear" w:color="auto" w:fill="F6F0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E1D6" w:themeFill="accent5" w:themeFillTint="33"/>
      </w:tcPr>
    </w:tblStylePr>
    <w:tblStylePr w:type="band1Vert">
      <w:tblPr/>
      <w:tcPr>
        <w:shd w:val="clear" w:color="auto" w:fill="D1B499" w:themeFill="accent5" w:themeFillTint="7F"/>
      </w:tcPr>
    </w:tblStylePr>
    <w:tblStylePr w:type="band1Horz">
      <w:tblPr/>
      <w:tcPr>
        <w:tcBorders>
          <w:insideH w:val="single" w:sz="6" w:space="0" w:color="956B43" w:themeColor="accent5"/>
          <w:insideV w:val="single" w:sz="6" w:space="0" w:color="956B43" w:themeColor="accent5"/>
        </w:tcBorders>
        <w:shd w:val="clear" w:color="auto" w:fill="D1B499" w:themeFill="accent5" w:themeFillTint="7F"/>
      </w:tcPr>
    </w:tblStylePr>
    <w:tblStylePr w:type="nwCell">
      <w:tblPr/>
      <w:tcPr>
        <w:shd w:val="clear" w:color="auto" w:fill="FFFFFF" w:themeFill="background1"/>
      </w:tcPr>
    </w:tblStylePr>
  </w:style>
  <w:style w:type="table" w:styleId="Mediumgitter2-fremhvningsfarve6">
    <w:name w:val="Medium Grid 2 Accent 6"/>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insideH w:val="single" w:sz="8" w:space="0" w:color="FEA022" w:themeColor="accent6"/>
        <w:insideV w:val="single" w:sz="8" w:space="0" w:color="FEA022" w:themeColor="accent6"/>
      </w:tblBorders>
      <w:tblCellMar>
        <w:top w:w="0" w:type="dxa"/>
        <w:left w:w="108" w:type="dxa"/>
        <w:bottom w:w="0" w:type="dxa"/>
        <w:right w:w="108" w:type="dxa"/>
      </w:tblCellMar>
    </w:tblPr>
    <w:tcPr>
      <w:shd w:val="clear" w:color="auto" w:fill="FEE7C8" w:themeFill="accent6" w:themeFillTint="3F"/>
    </w:tcPr>
    <w:tblStylePr w:type="firstRow">
      <w:rPr>
        <w:b/>
        <w:bCs/>
        <w:color w:val="000000" w:themeColor="text1"/>
      </w:rPr>
      <w:tblPr/>
      <w:tcPr>
        <w:shd w:val="clear" w:color="auto" w:fill="FFF5E9"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BD2" w:themeFill="accent6" w:themeFillTint="33"/>
      </w:tcPr>
    </w:tblStylePr>
    <w:tblStylePr w:type="band1Vert">
      <w:tblPr/>
      <w:tcPr>
        <w:shd w:val="clear" w:color="auto" w:fill="FECF90" w:themeFill="accent6" w:themeFillTint="7F"/>
      </w:tcPr>
    </w:tblStylePr>
    <w:tblStylePr w:type="band1Horz">
      <w:tblPr/>
      <w:tcPr>
        <w:tcBorders>
          <w:insideH w:val="single" w:sz="6" w:space="0" w:color="FEA022" w:themeColor="accent6"/>
          <w:insideV w:val="single" w:sz="6" w:space="0" w:color="FEA022" w:themeColor="accent6"/>
        </w:tcBorders>
        <w:shd w:val="clear" w:color="auto" w:fill="FECF90" w:themeFill="accent6" w:themeFillTint="7F"/>
      </w:tcPr>
    </w:tblStylePr>
    <w:tblStylePr w:type="nwCell">
      <w:tblPr/>
      <w:tcPr>
        <w:shd w:val="clear" w:color="auto" w:fill="FFFFFF" w:themeFill="background1"/>
      </w:tcPr>
    </w:tblStylePr>
  </w:style>
  <w:style w:type="table" w:customStyle="1" w:styleId="Mediumgitter21">
    <w:name w:val="Medium gitter 21"/>
    <w:basedOn w:val="Tabel-Normal"/>
    <w:uiPriority w:val="68"/>
    <w:semiHidden/>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3">
    <w:name w:val="Medium Grid 3"/>
    <w:basedOn w:val="Tabel-Normal"/>
    <w:uiPriority w:val="69"/>
    <w:rsid w:val="00620812"/>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itter3-fremhvningsfarve1">
    <w:name w:val="Medium Grid 3 Accent 1"/>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FFB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C6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C6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C6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C6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7FF6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7FF63" w:themeFill="accent1" w:themeFillTint="7F"/>
      </w:tcPr>
    </w:tblStylePr>
  </w:style>
  <w:style w:type="table" w:styleId="Mediumgitter3-fremhvningsfarve2">
    <w:name w:val="Medium Grid 3 Accent 2"/>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DD9D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1685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1685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1685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1685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B4A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B4A9" w:themeFill="accent2" w:themeFillTint="7F"/>
      </w:tcPr>
    </w:tblStylePr>
  </w:style>
  <w:style w:type="table" w:styleId="Mediumgitter3-fremhvningsfarve3">
    <w:name w:val="Medium Grid 3 Accent 3"/>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D9C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7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7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7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7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38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380" w:themeFill="accent3" w:themeFillTint="7F"/>
      </w:tcPr>
    </w:tblStylePr>
  </w:style>
  <w:style w:type="table" w:styleId="Mediumgitter3-fremhvningsfarve4">
    <w:name w:val="Medium Grid 3 Accent 4"/>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3E4D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946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946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946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946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8CAB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8CAB1" w:themeFill="accent4" w:themeFillTint="7F"/>
      </w:tcPr>
    </w:tblStylePr>
  </w:style>
  <w:style w:type="table" w:styleId="Mediumgitter3-fremhvningsfarve5">
    <w:name w:val="Medium Grid 3 Accent 5"/>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DAC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56B4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56B4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56B4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56B4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1B49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1B499" w:themeFill="accent5" w:themeFillTint="7F"/>
      </w:tcPr>
    </w:tblStylePr>
  </w:style>
  <w:style w:type="table" w:styleId="Mediumgitter3-fremhvningsfarve6">
    <w:name w:val="Medium Grid 3 Accent 6"/>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7C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A02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A02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A02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A02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CF9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CF90" w:themeFill="accent6" w:themeFillTint="7F"/>
      </w:tcPr>
    </w:tblStylePr>
  </w:style>
  <w:style w:type="table" w:customStyle="1" w:styleId="Mediumgitter31">
    <w:name w:val="Medium gitter 31"/>
    <w:basedOn w:val="Tabel-Normal"/>
    <w:uiPriority w:val="69"/>
    <w:semiHidden/>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e1">
    <w:name w:val="Medium List 1"/>
    <w:basedOn w:val="Tabel-Normal"/>
    <w:uiPriority w:val="65"/>
    <w:rsid w:val="00620812"/>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E3D2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1-fremhvningsfarve2">
    <w:name w:val="Medium List 1 Accent 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71685A" w:themeColor="accent2"/>
        <w:bottom w:val="single" w:sz="8" w:space="0" w:color="71685A"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1685A" w:themeColor="accent2"/>
        </w:tcBorders>
      </w:tcPr>
    </w:tblStylePr>
    <w:tblStylePr w:type="lastRow">
      <w:rPr>
        <w:b/>
        <w:bCs/>
        <w:color w:val="3E3D2D" w:themeColor="text2"/>
      </w:rPr>
      <w:tblPr/>
      <w:tcPr>
        <w:tcBorders>
          <w:top w:val="single" w:sz="8" w:space="0" w:color="71685A" w:themeColor="accent2"/>
          <w:bottom w:val="single" w:sz="8" w:space="0" w:color="71685A" w:themeColor="accent2"/>
        </w:tcBorders>
      </w:tcPr>
    </w:tblStylePr>
    <w:tblStylePr w:type="firstCol">
      <w:rPr>
        <w:b/>
        <w:bCs/>
      </w:rPr>
    </w:tblStylePr>
    <w:tblStylePr w:type="lastCol">
      <w:rPr>
        <w:b/>
        <w:bCs/>
      </w:rPr>
      <w:tblPr/>
      <w:tcPr>
        <w:tcBorders>
          <w:top w:val="single" w:sz="8" w:space="0" w:color="71685A" w:themeColor="accent2"/>
          <w:bottom w:val="single" w:sz="8" w:space="0" w:color="71685A" w:themeColor="accent2"/>
        </w:tcBorders>
      </w:tcPr>
    </w:tblStylePr>
    <w:tblStylePr w:type="band1Vert">
      <w:tblPr/>
      <w:tcPr>
        <w:shd w:val="clear" w:color="auto" w:fill="DDD9D4" w:themeFill="accent2" w:themeFillTint="3F"/>
      </w:tcPr>
    </w:tblStylePr>
    <w:tblStylePr w:type="band1Horz">
      <w:tblPr/>
      <w:tcPr>
        <w:shd w:val="clear" w:color="auto" w:fill="DDD9D4" w:themeFill="accent2" w:themeFillTint="3F"/>
      </w:tcPr>
    </w:tblStylePr>
  </w:style>
  <w:style w:type="table" w:styleId="Mediumliste1-fremhvningsfarve3">
    <w:name w:val="Medium List 1 Accent 3"/>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FF6700" w:themeColor="accent3"/>
        <w:bottom w:val="single" w:sz="8" w:space="0" w:color="FF670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6700" w:themeColor="accent3"/>
        </w:tcBorders>
      </w:tcPr>
    </w:tblStylePr>
    <w:tblStylePr w:type="lastRow">
      <w:rPr>
        <w:b/>
        <w:bCs/>
        <w:color w:val="3E3D2D" w:themeColor="text2"/>
      </w:rPr>
      <w:tblPr/>
      <w:tcPr>
        <w:tcBorders>
          <w:top w:val="single" w:sz="8" w:space="0" w:color="FF6700" w:themeColor="accent3"/>
          <w:bottom w:val="single" w:sz="8" w:space="0" w:color="FF6700" w:themeColor="accent3"/>
        </w:tcBorders>
      </w:tcPr>
    </w:tblStylePr>
    <w:tblStylePr w:type="firstCol">
      <w:rPr>
        <w:b/>
        <w:bCs/>
      </w:rPr>
    </w:tblStylePr>
    <w:tblStylePr w:type="lastCol">
      <w:rPr>
        <w:b/>
        <w:bCs/>
      </w:rPr>
      <w:tblPr/>
      <w:tcPr>
        <w:tcBorders>
          <w:top w:val="single" w:sz="8" w:space="0" w:color="FF6700" w:themeColor="accent3"/>
          <w:bottom w:val="single" w:sz="8" w:space="0" w:color="FF6700" w:themeColor="accent3"/>
        </w:tcBorders>
      </w:tcPr>
    </w:tblStylePr>
    <w:tblStylePr w:type="band1Vert">
      <w:tblPr/>
      <w:tcPr>
        <w:shd w:val="clear" w:color="auto" w:fill="FFD9C0" w:themeFill="accent3" w:themeFillTint="3F"/>
      </w:tcPr>
    </w:tblStylePr>
    <w:tblStylePr w:type="band1Horz">
      <w:tblPr/>
      <w:tcPr>
        <w:shd w:val="clear" w:color="auto" w:fill="FFD9C0" w:themeFill="accent3" w:themeFillTint="3F"/>
      </w:tcPr>
    </w:tblStylePr>
  </w:style>
  <w:style w:type="table" w:styleId="Mediumliste1-fremhvningsfarve4">
    <w:name w:val="Medium List 1 Accent 4"/>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909465" w:themeColor="accent4"/>
        <w:bottom w:val="single" w:sz="8" w:space="0" w:color="909465"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09465" w:themeColor="accent4"/>
        </w:tcBorders>
      </w:tcPr>
    </w:tblStylePr>
    <w:tblStylePr w:type="lastRow">
      <w:rPr>
        <w:b/>
        <w:bCs/>
        <w:color w:val="3E3D2D" w:themeColor="text2"/>
      </w:rPr>
      <w:tblPr/>
      <w:tcPr>
        <w:tcBorders>
          <w:top w:val="single" w:sz="8" w:space="0" w:color="909465" w:themeColor="accent4"/>
          <w:bottom w:val="single" w:sz="8" w:space="0" w:color="909465" w:themeColor="accent4"/>
        </w:tcBorders>
      </w:tcPr>
    </w:tblStylePr>
    <w:tblStylePr w:type="firstCol">
      <w:rPr>
        <w:b/>
        <w:bCs/>
      </w:rPr>
    </w:tblStylePr>
    <w:tblStylePr w:type="lastCol">
      <w:rPr>
        <w:b/>
        <w:bCs/>
      </w:rPr>
      <w:tblPr/>
      <w:tcPr>
        <w:tcBorders>
          <w:top w:val="single" w:sz="8" w:space="0" w:color="909465" w:themeColor="accent4"/>
          <w:bottom w:val="single" w:sz="8" w:space="0" w:color="909465" w:themeColor="accent4"/>
        </w:tcBorders>
      </w:tcPr>
    </w:tblStylePr>
    <w:tblStylePr w:type="band1Vert">
      <w:tblPr/>
      <w:tcPr>
        <w:shd w:val="clear" w:color="auto" w:fill="E3E4D8" w:themeFill="accent4" w:themeFillTint="3F"/>
      </w:tcPr>
    </w:tblStylePr>
    <w:tblStylePr w:type="band1Horz">
      <w:tblPr/>
      <w:tcPr>
        <w:shd w:val="clear" w:color="auto" w:fill="E3E4D8" w:themeFill="accent4" w:themeFillTint="3F"/>
      </w:tcPr>
    </w:tblStylePr>
  </w:style>
  <w:style w:type="table" w:styleId="Mediumliste1-fremhvningsfarve5">
    <w:name w:val="Medium List 1 Accent 5"/>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956B43" w:themeColor="accent5"/>
        <w:bottom w:val="single" w:sz="8" w:space="0" w:color="956B43"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56B43" w:themeColor="accent5"/>
        </w:tcBorders>
      </w:tcPr>
    </w:tblStylePr>
    <w:tblStylePr w:type="lastRow">
      <w:rPr>
        <w:b/>
        <w:bCs/>
        <w:color w:val="3E3D2D" w:themeColor="text2"/>
      </w:rPr>
      <w:tblPr/>
      <w:tcPr>
        <w:tcBorders>
          <w:top w:val="single" w:sz="8" w:space="0" w:color="956B43" w:themeColor="accent5"/>
          <w:bottom w:val="single" w:sz="8" w:space="0" w:color="956B43" w:themeColor="accent5"/>
        </w:tcBorders>
      </w:tcPr>
    </w:tblStylePr>
    <w:tblStylePr w:type="firstCol">
      <w:rPr>
        <w:b/>
        <w:bCs/>
      </w:rPr>
    </w:tblStylePr>
    <w:tblStylePr w:type="lastCol">
      <w:rPr>
        <w:b/>
        <w:bCs/>
      </w:rPr>
      <w:tblPr/>
      <w:tcPr>
        <w:tcBorders>
          <w:top w:val="single" w:sz="8" w:space="0" w:color="956B43" w:themeColor="accent5"/>
          <w:bottom w:val="single" w:sz="8" w:space="0" w:color="956B43" w:themeColor="accent5"/>
        </w:tcBorders>
      </w:tcPr>
    </w:tblStylePr>
    <w:tblStylePr w:type="band1Vert">
      <w:tblPr/>
      <w:tcPr>
        <w:shd w:val="clear" w:color="auto" w:fill="E8DACC" w:themeFill="accent5" w:themeFillTint="3F"/>
      </w:tcPr>
    </w:tblStylePr>
    <w:tblStylePr w:type="band1Horz">
      <w:tblPr/>
      <w:tcPr>
        <w:shd w:val="clear" w:color="auto" w:fill="E8DACC" w:themeFill="accent5" w:themeFillTint="3F"/>
      </w:tcPr>
    </w:tblStylePr>
  </w:style>
  <w:style w:type="table" w:styleId="Mediumliste1-fremhvningsfarve6">
    <w:name w:val="Medium List 1 Accent 6"/>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FEA022" w:themeColor="accent6"/>
        <w:bottom w:val="single" w:sz="8" w:space="0" w:color="FEA022"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EA022" w:themeColor="accent6"/>
        </w:tcBorders>
      </w:tcPr>
    </w:tblStylePr>
    <w:tblStylePr w:type="lastRow">
      <w:rPr>
        <w:b/>
        <w:bCs/>
        <w:color w:val="3E3D2D" w:themeColor="text2"/>
      </w:rPr>
      <w:tblPr/>
      <w:tcPr>
        <w:tcBorders>
          <w:top w:val="single" w:sz="8" w:space="0" w:color="FEA022" w:themeColor="accent6"/>
          <w:bottom w:val="single" w:sz="8" w:space="0" w:color="FEA022" w:themeColor="accent6"/>
        </w:tcBorders>
      </w:tcPr>
    </w:tblStylePr>
    <w:tblStylePr w:type="firstCol">
      <w:rPr>
        <w:b/>
        <w:bCs/>
      </w:rPr>
    </w:tblStylePr>
    <w:tblStylePr w:type="lastCol">
      <w:rPr>
        <w:b/>
        <w:bCs/>
      </w:rPr>
      <w:tblPr/>
      <w:tcPr>
        <w:tcBorders>
          <w:top w:val="single" w:sz="8" w:space="0" w:color="FEA022" w:themeColor="accent6"/>
          <w:bottom w:val="single" w:sz="8" w:space="0" w:color="FEA022" w:themeColor="accent6"/>
        </w:tcBorders>
      </w:tcPr>
    </w:tblStylePr>
    <w:tblStylePr w:type="band1Vert">
      <w:tblPr/>
      <w:tcPr>
        <w:shd w:val="clear" w:color="auto" w:fill="FEE7C8" w:themeFill="accent6" w:themeFillTint="3F"/>
      </w:tcPr>
    </w:tblStylePr>
    <w:tblStylePr w:type="band1Horz">
      <w:tblPr/>
      <w:tcPr>
        <w:shd w:val="clear" w:color="auto" w:fill="FEE7C8" w:themeFill="accent6" w:themeFillTint="3F"/>
      </w:tcPr>
    </w:tblStylePr>
  </w:style>
  <w:style w:type="table" w:styleId="Mediumliste1-farve1">
    <w:name w:val="Medium List 1 Accent 1"/>
    <w:basedOn w:val="Tabel-Normal"/>
    <w:uiPriority w:val="65"/>
    <w:rsid w:val="00620812"/>
    <w:rPr>
      <w:rFonts w:cs="Times New Roman"/>
      <w:color w:val="000000" w:themeColor="text1"/>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C600" w:themeColor="accent1"/>
        </w:tcBorders>
      </w:tcPr>
    </w:tblStylePr>
    <w:tblStylePr w:type="lastRow">
      <w:rPr>
        <w:b/>
        <w:bCs/>
        <w:color w:val="3E3D2D" w:themeColor="text2"/>
      </w:rPr>
      <w:tblPr/>
      <w:tcPr>
        <w:tcBorders>
          <w:top w:val="single" w:sz="8" w:space="0" w:color="94C600" w:themeColor="accent1"/>
          <w:bottom w:val="single" w:sz="8" w:space="0" w:color="94C600" w:themeColor="accent1"/>
        </w:tcBorders>
      </w:tcPr>
    </w:tblStylePr>
    <w:tblStylePr w:type="firstCol">
      <w:rPr>
        <w:b/>
        <w:bCs/>
      </w:rPr>
    </w:tblStylePr>
    <w:tblStylePr w:type="lastCol">
      <w:rPr>
        <w:b/>
        <w:bCs/>
      </w:rPr>
      <w:tblPr/>
      <w:tcPr>
        <w:tcBorders>
          <w:top w:val="single" w:sz="8" w:space="0" w:color="94C600" w:themeColor="accent1"/>
          <w:bottom w:val="single" w:sz="8" w:space="0" w:color="94C600" w:themeColor="accent1"/>
        </w:tcBorders>
      </w:tcPr>
    </w:tblStylePr>
    <w:tblStylePr w:type="band1Vert">
      <w:tblPr/>
      <w:tcPr>
        <w:shd w:val="clear" w:color="auto" w:fill="EBFFB1" w:themeFill="accent1" w:themeFillTint="3F"/>
      </w:tcPr>
    </w:tblStylePr>
    <w:tblStylePr w:type="band1Horz">
      <w:tblPr/>
      <w:tcPr>
        <w:shd w:val="clear" w:color="auto" w:fill="EBFFB1" w:themeFill="accent1" w:themeFillTint="3F"/>
      </w:tcPr>
    </w:tblStylePr>
  </w:style>
  <w:style w:type="table" w:customStyle="1" w:styleId="Mediumliste1-markeringsfarve11">
    <w:name w:val="Medium liste 1 - markeringsfarve 11"/>
    <w:basedOn w:val="Tabel-Normal"/>
    <w:uiPriority w:val="65"/>
    <w:semiHidden/>
    <w:rsid w:val="00427B4D"/>
    <w:rPr>
      <w:rFonts w:cs="Times New Roman"/>
      <w:color w:val="000000" w:themeColor="text1"/>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C600" w:themeColor="accent1"/>
        </w:tcBorders>
      </w:tcPr>
    </w:tblStylePr>
    <w:tblStylePr w:type="lastRow">
      <w:rPr>
        <w:b/>
        <w:bCs/>
        <w:color w:val="3E3D2D" w:themeColor="text2"/>
      </w:rPr>
      <w:tblPr/>
      <w:tcPr>
        <w:tcBorders>
          <w:top w:val="single" w:sz="8" w:space="0" w:color="94C600" w:themeColor="accent1"/>
          <w:bottom w:val="single" w:sz="8" w:space="0" w:color="94C600" w:themeColor="accent1"/>
        </w:tcBorders>
      </w:tcPr>
    </w:tblStylePr>
    <w:tblStylePr w:type="firstCol">
      <w:rPr>
        <w:b/>
        <w:bCs/>
      </w:rPr>
    </w:tblStylePr>
    <w:tblStylePr w:type="lastCol">
      <w:rPr>
        <w:b/>
        <w:bCs/>
      </w:rPr>
      <w:tblPr/>
      <w:tcPr>
        <w:tcBorders>
          <w:top w:val="single" w:sz="8" w:space="0" w:color="94C600" w:themeColor="accent1"/>
          <w:bottom w:val="single" w:sz="8" w:space="0" w:color="94C600" w:themeColor="accent1"/>
        </w:tcBorders>
      </w:tcPr>
    </w:tblStylePr>
    <w:tblStylePr w:type="band1Vert">
      <w:tblPr/>
      <w:tcPr>
        <w:shd w:val="clear" w:color="auto" w:fill="EBFFB1" w:themeFill="accent1" w:themeFillTint="3F"/>
      </w:tcPr>
    </w:tblStylePr>
    <w:tblStylePr w:type="band1Horz">
      <w:tblPr/>
      <w:tcPr>
        <w:shd w:val="clear" w:color="auto" w:fill="EBFFB1" w:themeFill="accent1" w:themeFillTint="3F"/>
      </w:tcPr>
    </w:tblStylePr>
  </w:style>
  <w:style w:type="table" w:customStyle="1" w:styleId="Mediumliste11">
    <w:name w:val="Medium liste 11"/>
    <w:basedOn w:val="Tabel-Normal"/>
    <w:uiPriority w:val="65"/>
    <w:semiHidden/>
    <w:rsid w:val="00427B4D"/>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E3D2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2">
    <w:name w:val="Medium List 2"/>
    <w:basedOn w:val="Tabel-Normal"/>
    <w:uiPriority w:val="66"/>
    <w:rsid w:val="00620812"/>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1">
    <w:name w:val="Medium List 2 Accent 1"/>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94C600" w:themeColor="accent1"/>
          <w:right w:val="nil"/>
          <w:insideH w:val="nil"/>
          <w:insideV w:val="nil"/>
        </w:tcBorders>
        <w:shd w:val="clear" w:color="auto" w:fill="FFFFFF" w:themeFill="background1"/>
      </w:tcPr>
    </w:tblStylePr>
    <w:tblStylePr w:type="lastRow">
      <w:tblPr/>
      <w:tcPr>
        <w:tcBorders>
          <w:top w:val="single" w:sz="8" w:space="0" w:color="94C6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C600" w:themeColor="accent1"/>
          <w:insideH w:val="nil"/>
          <w:insideV w:val="nil"/>
        </w:tcBorders>
        <w:shd w:val="clear" w:color="auto" w:fill="FFFFFF" w:themeFill="background1"/>
      </w:tcPr>
    </w:tblStylePr>
    <w:tblStylePr w:type="lastCol">
      <w:tblPr/>
      <w:tcPr>
        <w:tcBorders>
          <w:top w:val="nil"/>
          <w:left w:val="single" w:sz="8" w:space="0" w:color="94C6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top w:val="nil"/>
          <w:bottom w:val="nil"/>
          <w:insideH w:val="nil"/>
          <w:insideV w:val="nil"/>
        </w:tcBorders>
        <w:shd w:val="clear" w:color="auto" w:fill="EBFFB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2">
    <w:name w:val="Medium List 2 Accent 2"/>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tblPr/>
      <w:tcPr>
        <w:tcBorders>
          <w:top w:val="single" w:sz="8" w:space="0" w:color="71685A"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1685A" w:themeColor="accent2"/>
          <w:insideH w:val="nil"/>
          <w:insideV w:val="nil"/>
        </w:tcBorders>
        <w:shd w:val="clear" w:color="auto" w:fill="FFFFFF" w:themeFill="background1"/>
      </w:tcPr>
    </w:tblStylePr>
    <w:tblStylePr w:type="lastCol">
      <w:tblPr/>
      <w:tcPr>
        <w:tcBorders>
          <w:top w:val="nil"/>
          <w:left w:val="single" w:sz="8" w:space="0" w:color="71685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9D4" w:themeFill="accent2" w:themeFillTint="3F"/>
      </w:tcPr>
    </w:tblStylePr>
    <w:tblStylePr w:type="band1Horz">
      <w:tblPr/>
      <w:tcPr>
        <w:tcBorders>
          <w:top w:val="nil"/>
          <w:bottom w:val="nil"/>
          <w:insideH w:val="nil"/>
          <w:insideV w:val="nil"/>
        </w:tcBorders>
        <w:shd w:val="clear" w:color="auto" w:fill="DDD9D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3">
    <w:name w:val="Medium List 2 Accent 3"/>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F6700" w:themeColor="accent3"/>
          <w:right w:val="nil"/>
          <w:insideH w:val="nil"/>
          <w:insideV w:val="nil"/>
        </w:tcBorders>
        <w:shd w:val="clear" w:color="auto" w:fill="FFFFFF" w:themeFill="background1"/>
      </w:tcPr>
    </w:tblStylePr>
    <w:tblStylePr w:type="lastRow">
      <w:tblPr/>
      <w:tcPr>
        <w:tcBorders>
          <w:top w:val="single" w:sz="8" w:space="0" w:color="FF670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700" w:themeColor="accent3"/>
          <w:insideH w:val="nil"/>
          <w:insideV w:val="nil"/>
        </w:tcBorders>
        <w:shd w:val="clear" w:color="auto" w:fill="FFFFFF" w:themeFill="background1"/>
      </w:tcPr>
    </w:tblStylePr>
    <w:tblStylePr w:type="lastCol">
      <w:tblPr/>
      <w:tcPr>
        <w:tcBorders>
          <w:top w:val="nil"/>
          <w:left w:val="single" w:sz="8" w:space="0" w:color="FF67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0" w:themeFill="accent3" w:themeFillTint="3F"/>
      </w:tcPr>
    </w:tblStylePr>
    <w:tblStylePr w:type="band1Horz">
      <w:tblPr/>
      <w:tcPr>
        <w:tcBorders>
          <w:top w:val="nil"/>
          <w:bottom w:val="nil"/>
          <w:insideH w:val="nil"/>
          <w:insideV w:val="nil"/>
        </w:tcBorders>
        <w:shd w:val="clear" w:color="auto" w:fill="FFD9C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4">
    <w:name w:val="Medium List 2 Accent 4"/>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909465" w:themeColor="accent4"/>
          <w:right w:val="nil"/>
          <w:insideH w:val="nil"/>
          <w:insideV w:val="nil"/>
        </w:tcBorders>
        <w:shd w:val="clear" w:color="auto" w:fill="FFFFFF" w:themeFill="background1"/>
      </w:tcPr>
    </w:tblStylePr>
    <w:tblStylePr w:type="lastRow">
      <w:tblPr/>
      <w:tcPr>
        <w:tcBorders>
          <w:top w:val="single" w:sz="8" w:space="0" w:color="90946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9465" w:themeColor="accent4"/>
          <w:insideH w:val="nil"/>
          <w:insideV w:val="nil"/>
        </w:tcBorders>
        <w:shd w:val="clear" w:color="auto" w:fill="FFFFFF" w:themeFill="background1"/>
      </w:tcPr>
    </w:tblStylePr>
    <w:tblStylePr w:type="lastCol">
      <w:tblPr/>
      <w:tcPr>
        <w:tcBorders>
          <w:top w:val="nil"/>
          <w:left w:val="single" w:sz="8" w:space="0" w:color="90946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E4D8" w:themeFill="accent4" w:themeFillTint="3F"/>
      </w:tcPr>
    </w:tblStylePr>
    <w:tblStylePr w:type="band1Horz">
      <w:tblPr/>
      <w:tcPr>
        <w:tcBorders>
          <w:top w:val="nil"/>
          <w:bottom w:val="nil"/>
          <w:insideH w:val="nil"/>
          <w:insideV w:val="nil"/>
        </w:tcBorders>
        <w:shd w:val="clear" w:color="auto" w:fill="E3E4D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5">
    <w:name w:val="Medium List 2 Accent 5"/>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56B43" w:themeColor="accent5"/>
          <w:right w:val="nil"/>
          <w:insideH w:val="nil"/>
          <w:insideV w:val="nil"/>
        </w:tcBorders>
        <w:shd w:val="clear" w:color="auto" w:fill="FFFFFF" w:themeFill="background1"/>
      </w:tcPr>
    </w:tblStylePr>
    <w:tblStylePr w:type="lastRow">
      <w:tblPr/>
      <w:tcPr>
        <w:tcBorders>
          <w:top w:val="single" w:sz="8" w:space="0" w:color="956B4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56B43" w:themeColor="accent5"/>
          <w:insideH w:val="nil"/>
          <w:insideV w:val="nil"/>
        </w:tcBorders>
        <w:shd w:val="clear" w:color="auto" w:fill="FFFFFF" w:themeFill="background1"/>
      </w:tcPr>
    </w:tblStylePr>
    <w:tblStylePr w:type="lastCol">
      <w:tblPr/>
      <w:tcPr>
        <w:tcBorders>
          <w:top w:val="nil"/>
          <w:left w:val="single" w:sz="8" w:space="0" w:color="956B4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DACC" w:themeFill="accent5" w:themeFillTint="3F"/>
      </w:tcPr>
    </w:tblStylePr>
    <w:tblStylePr w:type="band1Horz">
      <w:tblPr/>
      <w:tcPr>
        <w:tcBorders>
          <w:top w:val="nil"/>
          <w:bottom w:val="nil"/>
          <w:insideH w:val="nil"/>
          <w:insideV w:val="nil"/>
        </w:tcBorders>
        <w:shd w:val="clear" w:color="auto" w:fill="E8DAC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6">
    <w:name w:val="Medium List 2 Accent 6"/>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EA022" w:themeColor="accent6"/>
          <w:right w:val="nil"/>
          <w:insideH w:val="nil"/>
          <w:insideV w:val="nil"/>
        </w:tcBorders>
        <w:shd w:val="clear" w:color="auto" w:fill="FFFFFF" w:themeFill="background1"/>
      </w:tcPr>
    </w:tblStylePr>
    <w:tblStylePr w:type="lastRow">
      <w:tblPr/>
      <w:tcPr>
        <w:tcBorders>
          <w:top w:val="single" w:sz="8" w:space="0" w:color="FEA022"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A022" w:themeColor="accent6"/>
          <w:insideH w:val="nil"/>
          <w:insideV w:val="nil"/>
        </w:tcBorders>
        <w:shd w:val="clear" w:color="auto" w:fill="FFFFFF" w:themeFill="background1"/>
      </w:tcPr>
    </w:tblStylePr>
    <w:tblStylePr w:type="lastCol">
      <w:tblPr/>
      <w:tcPr>
        <w:tcBorders>
          <w:top w:val="nil"/>
          <w:left w:val="single" w:sz="8" w:space="0" w:color="FEA02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7C8" w:themeFill="accent6" w:themeFillTint="3F"/>
      </w:tcPr>
    </w:tblStylePr>
    <w:tblStylePr w:type="band1Horz">
      <w:tblPr/>
      <w:tcPr>
        <w:tcBorders>
          <w:top w:val="nil"/>
          <w:bottom w:val="nil"/>
          <w:insideH w:val="nil"/>
          <w:insideV w:val="nil"/>
        </w:tcBorders>
        <w:shd w:val="clear" w:color="auto" w:fill="FEE7C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e21">
    <w:name w:val="Medium liste 21"/>
    <w:basedOn w:val="Tabel-Normal"/>
    <w:uiPriority w:val="66"/>
    <w:semiHidden/>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kygge1">
    <w:name w:val="Medium Shading 1"/>
    <w:basedOn w:val="Tabel-Normal"/>
    <w:uiPriority w:val="63"/>
    <w:rsid w:val="00620812"/>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1-fremhvningsfarve2">
    <w:name w:val="Medium Shading 1 Accent 2"/>
    <w:basedOn w:val="Tabel-Normal"/>
    <w:uiPriority w:val="63"/>
    <w:rsid w:val="00427B4D"/>
    <w:rPr>
      <w:rFonts w:cs="Times New Roman"/>
      <w:lang w:eastAsia="da-DK"/>
    </w:rPr>
    <w:tblPr>
      <w:tblStyleRowBandSize w:val="1"/>
      <w:tblStyleColBandSize w:val="1"/>
      <w:tblInd w:w="0" w:type="dxa"/>
      <w:tblBorders>
        <w:top w:val="single" w:sz="8"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single" w:sz="8" w:space="0" w:color="998E7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nil"/>
          <w:insideV w:val="nil"/>
        </w:tcBorders>
        <w:shd w:val="clear" w:color="auto" w:fill="71685A" w:themeFill="accent2"/>
      </w:tcPr>
    </w:tblStylePr>
    <w:tblStylePr w:type="lastRow">
      <w:pPr>
        <w:spacing w:before="0" w:after="0" w:line="240" w:lineRule="auto"/>
      </w:pPr>
      <w:rPr>
        <w:b/>
        <w:bCs/>
      </w:rPr>
      <w:tblPr/>
      <w:tcPr>
        <w:tcBorders>
          <w:top w:val="double" w:sz="6"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D9D4" w:themeFill="accent2" w:themeFillTint="3F"/>
      </w:tcPr>
    </w:tblStylePr>
    <w:tblStylePr w:type="band1Horz">
      <w:tblPr/>
      <w:tcPr>
        <w:tcBorders>
          <w:insideH w:val="nil"/>
          <w:insideV w:val="nil"/>
        </w:tcBorders>
        <w:shd w:val="clear" w:color="auto" w:fill="DDD9D4" w:themeFill="accent2" w:themeFillTint="3F"/>
      </w:tcPr>
    </w:tblStylePr>
    <w:tblStylePr w:type="band2Horz">
      <w:tblPr/>
      <w:tcPr>
        <w:tcBorders>
          <w:insideH w:val="nil"/>
          <w:insideV w:val="nil"/>
        </w:tcBorders>
      </w:tcPr>
    </w:tblStylePr>
  </w:style>
  <w:style w:type="table" w:styleId="Mediumskygge1-fremhvningsfarve3">
    <w:name w:val="Medium Shading 1 Accent 3"/>
    <w:basedOn w:val="Tabel-Normal"/>
    <w:uiPriority w:val="63"/>
    <w:rsid w:val="00427B4D"/>
    <w:rPr>
      <w:rFonts w:cs="Times New Roman"/>
      <w:lang w:eastAsia="da-DK"/>
    </w:rPr>
    <w:tblPr>
      <w:tblStyleRowBandSize w:val="1"/>
      <w:tblStyleColBandSize w:val="1"/>
      <w:tblInd w:w="0" w:type="dxa"/>
      <w:tblBorders>
        <w:top w:val="single" w:sz="8"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single" w:sz="8" w:space="0" w:color="FF8D4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nil"/>
          <w:insideV w:val="nil"/>
        </w:tcBorders>
        <w:shd w:val="clear" w:color="auto" w:fill="FF6700" w:themeFill="accent3"/>
      </w:tcPr>
    </w:tblStylePr>
    <w:tblStylePr w:type="lastRow">
      <w:pPr>
        <w:spacing w:before="0" w:after="0" w:line="240" w:lineRule="auto"/>
      </w:pPr>
      <w:rPr>
        <w:b/>
        <w:bCs/>
      </w:rPr>
      <w:tblPr/>
      <w:tcPr>
        <w:tcBorders>
          <w:top w:val="double" w:sz="6"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D9C0" w:themeFill="accent3" w:themeFillTint="3F"/>
      </w:tcPr>
    </w:tblStylePr>
    <w:tblStylePr w:type="band1Horz">
      <w:tblPr/>
      <w:tcPr>
        <w:tcBorders>
          <w:insideH w:val="nil"/>
          <w:insideV w:val="nil"/>
        </w:tcBorders>
        <w:shd w:val="clear" w:color="auto" w:fill="FFD9C0" w:themeFill="accent3" w:themeFillTint="3F"/>
      </w:tcPr>
    </w:tblStylePr>
    <w:tblStylePr w:type="band2Horz">
      <w:tblPr/>
      <w:tcPr>
        <w:tcBorders>
          <w:insideH w:val="nil"/>
          <w:insideV w:val="nil"/>
        </w:tcBorders>
      </w:tcPr>
    </w:tblStylePr>
  </w:style>
  <w:style w:type="table" w:styleId="Mediumskygge1-fremhvningsfarve4">
    <w:name w:val="Medium Shading 1 Accent 4"/>
    <w:basedOn w:val="Tabel-Normal"/>
    <w:uiPriority w:val="63"/>
    <w:rsid w:val="00427B4D"/>
    <w:rPr>
      <w:rFonts w:cs="Times New Roman"/>
      <w:lang w:eastAsia="da-DK"/>
    </w:rPr>
    <w:tblPr>
      <w:tblStyleRowBandSize w:val="1"/>
      <w:tblStyleColBandSize w:val="1"/>
      <w:tblInd w:w="0" w:type="dxa"/>
      <w:tblBorders>
        <w:top w:val="single" w:sz="8"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single" w:sz="8" w:space="0" w:color="ACAF8A"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nil"/>
          <w:insideV w:val="nil"/>
        </w:tcBorders>
        <w:shd w:val="clear" w:color="auto" w:fill="909465" w:themeFill="accent4"/>
      </w:tcPr>
    </w:tblStylePr>
    <w:tblStylePr w:type="lastRow">
      <w:pPr>
        <w:spacing w:before="0" w:after="0" w:line="240" w:lineRule="auto"/>
      </w:pPr>
      <w:rPr>
        <w:b/>
        <w:bCs/>
      </w:rPr>
      <w:tblPr/>
      <w:tcPr>
        <w:tcBorders>
          <w:top w:val="double" w:sz="6"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nil"/>
          <w:insideV w:val="nil"/>
        </w:tcBorders>
      </w:tcPr>
    </w:tblStylePr>
    <w:tblStylePr w:type="firstCol">
      <w:rPr>
        <w:b/>
        <w:bCs/>
      </w:rPr>
    </w:tblStylePr>
    <w:tblStylePr w:type="lastCol">
      <w:rPr>
        <w:b/>
        <w:bCs/>
      </w:rPr>
    </w:tblStylePr>
    <w:tblStylePr w:type="band1Vert">
      <w:tblPr/>
      <w:tcPr>
        <w:shd w:val="clear" w:color="auto" w:fill="E3E4D8" w:themeFill="accent4" w:themeFillTint="3F"/>
      </w:tcPr>
    </w:tblStylePr>
    <w:tblStylePr w:type="band1Horz">
      <w:tblPr/>
      <w:tcPr>
        <w:tcBorders>
          <w:insideH w:val="nil"/>
          <w:insideV w:val="nil"/>
        </w:tcBorders>
        <w:shd w:val="clear" w:color="auto" w:fill="E3E4D8" w:themeFill="accent4" w:themeFillTint="3F"/>
      </w:tcPr>
    </w:tblStylePr>
    <w:tblStylePr w:type="band2Horz">
      <w:tblPr/>
      <w:tcPr>
        <w:tcBorders>
          <w:insideH w:val="nil"/>
          <w:insideV w:val="nil"/>
        </w:tcBorders>
      </w:tcPr>
    </w:tblStylePr>
  </w:style>
  <w:style w:type="table" w:styleId="Mediumskygge1-fremhvningsfarve5">
    <w:name w:val="Medium Shading 1 Accent 5"/>
    <w:basedOn w:val="Tabel-Normal"/>
    <w:uiPriority w:val="63"/>
    <w:rsid w:val="00427B4D"/>
    <w:rPr>
      <w:rFonts w:cs="Times New Roman"/>
      <w:lang w:eastAsia="da-DK"/>
    </w:rPr>
    <w:tblPr>
      <w:tblStyleRowBandSize w:val="1"/>
      <w:tblStyleColBandSize w:val="1"/>
      <w:tblInd w:w="0" w:type="dxa"/>
      <w:tblBorders>
        <w:top w:val="single" w:sz="8"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single" w:sz="8" w:space="0" w:color="BA8F67"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nil"/>
          <w:insideV w:val="nil"/>
        </w:tcBorders>
        <w:shd w:val="clear" w:color="auto" w:fill="956B43" w:themeFill="accent5"/>
      </w:tcPr>
    </w:tblStylePr>
    <w:tblStylePr w:type="lastRow">
      <w:pPr>
        <w:spacing w:before="0" w:after="0" w:line="240" w:lineRule="auto"/>
      </w:pPr>
      <w:rPr>
        <w:b/>
        <w:bCs/>
      </w:rPr>
      <w:tblPr/>
      <w:tcPr>
        <w:tcBorders>
          <w:top w:val="double" w:sz="6"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nil"/>
          <w:insideV w:val="nil"/>
        </w:tcBorders>
      </w:tcPr>
    </w:tblStylePr>
    <w:tblStylePr w:type="firstCol">
      <w:rPr>
        <w:b/>
        <w:bCs/>
      </w:rPr>
    </w:tblStylePr>
    <w:tblStylePr w:type="lastCol">
      <w:rPr>
        <w:b/>
        <w:bCs/>
      </w:rPr>
    </w:tblStylePr>
    <w:tblStylePr w:type="band1Vert">
      <w:tblPr/>
      <w:tcPr>
        <w:shd w:val="clear" w:color="auto" w:fill="E8DACC" w:themeFill="accent5" w:themeFillTint="3F"/>
      </w:tcPr>
    </w:tblStylePr>
    <w:tblStylePr w:type="band1Horz">
      <w:tblPr/>
      <w:tcPr>
        <w:tcBorders>
          <w:insideH w:val="nil"/>
          <w:insideV w:val="nil"/>
        </w:tcBorders>
        <w:shd w:val="clear" w:color="auto" w:fill="E8DACC" w:themeFill="accent5" w:themeFillTint="3F"/>
      </w:tcPr>
    </w:tblStylePr>
    <w:tblStylePr w:type="band2Horz">
      <w:tblPr/>
      <w:tcPr>
        <w:tcBorders>
          <w:insideH w:val="nil"/>
          <w:insideV w:val="nil"/>
        </w:tcBorders>
      </w:tcPr>
    </w:tblStylePr>
  </w:style>
  <w:style w:type="table" w:styleId="Mediumskygge1-fremhvningsfarve6">
    <w:name w:val="Medium Shading 1 Accent 6"/>
    <w:basedOn w:val="Tabel-Normal"/>
    <w:uiPriority w:val="63"/>
    <w:rsid w:val="00427B4D"/>
    <w:rPr>
      <w:rFonts w:cs="Times New Roman"/>
      <w:lang w:eastAsia="da-DK"/>
    </w:rPr>
    <w:tblPr>
      <w:tblStyleRowBandSize w:val="1"/>
      <w:tblStyleColBandSize w:val="1"/>
      <w:tblInd w:w="0" w:type="dxa"/>
      <w:tblBorders>
        <w:top w:val="single" w:sz="8"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single" w:sz="8" w:space="0" w:color="FEB759"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nil"/>
          <w:insideV w:val="nil"/>
        </w:tcBorders>
        <w:shd w:val="clear" w:color="auto" w:fill="FEA022" w:themeFill="accent6"/>
      </w:tcPr>
    </w:tblStylePr>
    <w:tblStylePr w:type="lastRow">
      <w:pPr>
        <w:spacing w:before="0" w:after="0" w:line="240" w:lineRule="auto"/>
      </w:pPr>
      <w:rPr>
        <w:b/>
        <w:bCs/>
      </w:rPr>
      <w:tblPr/>
      <w:tcPr>
        <w:tcBorders>
          <w:top w:val="double" w:sz="6"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nil"/>
          <w:insideV w:val="nil"/>
        </w:tcBorders>
      </w:tcPr>
    </w:tblStylePr>
    <w:tblStylePr w:type="firstCol">
      <w:rPr>
        <w:b/>
        <w:bCs/>
      </w:rPr>
    </w:tblStylePr>
    <w:tblStylePr w:type="lastCol">
      <w:rPr>
        <w:b/>
        <w:bCs/>
      </w:rPr>
    </w:tblStylePr>
    <w:tblStylePr w:type="band1Vert">
      <w:tblPr/>
      <w:tcPr>
        <w:shd w:val="clear" w:color="auto" w:fill="FEE7C8" w:themeFill="accent6" w:themeFillTint="3F"/>
      </w:tcPr>
    </w:tblStylePr>
    <w:tblStylePr w:type="band1Horz">
      <w:tblPr/>
      <w:tcPr>
        <w:tcBorders>
          <w:insideH w:val="nil"/>
          <w:insideV w:val="nil"/>
        </w:tcBorders>
        <w:shd w:val="clear" w:color="auto" w:fill="FEE7C8" w:themeFill="accent6" w:themeFillTint="3F"/>
      </w:tcPr>
    </w:tblStylePr>
    <w:tblStylePr w:type="band2Horz">
      <w:tblPr/>
      <w:tcPr>
        <w:tcBorders>
          <w:insideH w:val="nil"/>
          <w:insideV w:val="nil"/>
        </w:tcBorders>
      </w:tcPr>
    </w:tblStylePr>
  </w:style>
  <w:style w:type="table" w:styleId="Mediumskygge1-farve1">
    <w:name w:val="Medium Shading 1 Accent 1"/>
    <w:basedOn w:val="Tabel-Normal"/>
    <w:uiPriority w:val="63"/>
    <w:rsid w:val="00620812"/>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shd w:val="clear" w:color="auto" w:fill="94C600" w:themeFill="accent1"/>
      </w:tcPr>
    </w:tblStylePr>
    <w:tblStylePr w:type="lastRow">
      <w:pPr>
        <w:spacing w:before="0" w:after="0" w:line="240" w:lineRule="auto"/>
      </w:pPr>
      <w:rPr>
        <w:b/>
        <w:bCs/>
      </w:rPr>
      <w:tblPr/>
      <w:tcPr>
        <w:tcBorders>
          <w:top w:val="double" w:sz="6"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customStyle="1" w:styleId="Mediumskygge1-markeringsfarve11">
    <w:name w:val="Medium skygge 1 - markeringsfarve 11"/>
    <w:basedOn w:val="Tabel-Normal"/>
    <w:uiPriority w:val="63"/>
    <w:semiHidden/>
    <w:rsid w:val="00427B4D"/>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shd w:val="clear" w:color="auto" w:fill="94C600" w:themeFill="accent1"/>
      </w:tcPr>
    </w:tblStylePr>
    <w:tblStylePr w:type="lastRow">
      <w:pPr>
        <w:spacing w:before="0" w:after="0" w:line="240" w:lineRule="auto"/>
      </w:pPr>
      <w:rPr>
        <w:b/>
        <w:bCs/>
      </w:rPr>
      <w:tblPr/>
      <w:tcPr>
        <w:tcBorders>
          <w:top w:val="double" w:sz="6"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customStyle="1" w:styleId="Mediumskygge11">
    <w:name w:val="Medium skygge 11"/>
    <w:basedOn w:val="Tabel-Normal"/>
    <w:uiPriority w:val="63"/>
    <w:semiHidden/>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2">
    <w:name w:val="Medium Shading 2"/>
    <w:basedOn w:val="Tabel-Normal"/>
    <w:uiPriority w:val="64"/>
    <w:rsid w:val="00620812"/>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2">
    <w:name w:val="Medium Shading 2 Accent 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1685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1685A" w:themeFill="accent2"/>
      </w:tcPr>
    </w:tblStylePr>
    <w:tblStylePr w:type="lastCol">
      <w:rPr>
        <w:b/>
        <w:bCs/>
        <w:color w:val="FFFFFF" w:themeColor="background1"/>
      </w:rPr>
      <w:tblPr/>
      <w:tcPr>
        <w:tcBorders>
          <w:left w:val="nil"/>
          <w:right w:val="nil"/>
          <w:insideH w:val="nil"/>
          <w:insideV w:val="nil"/>
        </w:tcBorders>
        <w:shd w:val="clear" w:color="auto" w:fill="71685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3">
    <w:name w:val="Medium Shading 2 Accent 3"/>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7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6700" w:themeFill="accent3"/>
      </w:tcPr>
    </w:tblStylePr>
    <w:tblStylePr w:type="lastCol">
      <w:rPr>
        <w:b/>
        <w:bCs/>
        <w:color w:val="FFFFFF" w:themeColor="background1"/>
      </w:rPr>
      <w:tblPr/>
      <w:tcPr>
        <w:tcBorders>
          <w:left w:val="nil"/>
          <w:right w:val="nil"/>
          <w:insideH w:val="nil"/>
          <w:insideV w:val="nil"/>
        </w:tcBorders>
        <w:shd w:val="clear" w:color="auto" w:fill="FF67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4">
    <w:name w:val="Medium Shading 2 Accent 4"/>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946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09465" w:themeFill="accent4"/>
      </w:tcPr>
    </w:tblStylePr>
    <w:tblStylePr w:type="lastCol">
      <w:rPr>
        <w:b/>
        <w:bCs/>
        <w:color w:val="FFFFFF" w:themeColor="background1"/>
      </w:rPr>
      <w:tblPr/>
      <w:tcPr>
        <w:tcBorders>
          <w:left w:val="nil"/>
          <w:right w:val="nil"/>
          <w:insideH w:val="nil"/>
          <w:insideV w:val="nil"/>
        </w:tcBorders>
        <w:shd w:val="clear" w:color="auto" w:fill="90946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5">
    <w:name w:val="Medium Shading 2 Accent 5"/>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56B4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56B43" w:themeFill="accent5"/>
      </w:tcPr>
    </w:tblStylePr>
    <w:tblStylePr w:type="lastCol">
      <w:rPr>
        <w:b/>
        <w:bCs/>
        <w:color w:val="FFFFFF" w:themeColor="background1"/>
      </w:rPr>
      <w:tblPr/>
      <w:tcPr>
        <w:tcBorders>
          <w:left w:val="nil"/>
          <w:right w:val="nil"/>
          <w:insideH w:val="nil"/>
          <w:insideV w:val="nil"/>
        </w:tcBorders>
        <w:shd w:val="clear" w:color="auto" w:fill="956B4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6">
    <w:name w:val="Medium Shading 2 Accent 6"/>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A02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A022" w:themeFill="accent6"/>
      </w:tcPr>
    </w:tblStylePr>
    <w:tblStylePr w:type="lastCol">
      <w:rPr>
        <w:b/>
        <w:bCs/>
        <w:color w:val="FFFFFF" w:themeColor="background1"/>
      </w:rPr>
      <w:tblPr/>
      <w:tcPr>
        <w:tcBorders>
          <w:left w:val="nil"/>
          <w:right w:val="nil"/>
          <w:insideH w:val="nil"/>
          <w:insideV w:val="nil"/>
        </w:tcBorders>
        <w:shd w:val="clear" w:color="auto" w:fill="FEA02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arve1">
    <w:name w:val="Medium Shading 2 Accent 1"/>
    <w:basedOn w:val="Tabel-Normal"/>
    <w:uiPriority w:val="64"/>
    <w:rsid w:val="00620812"/>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C600" w:themeFill="accent1"/>
      </w:tcPr>
    </w:tblStylePr>
    <w:tblStylePr w:type="lastCol">
      <w:rPr>
        <w:b/>
        <w:bCs/>
        <w:color w:val="FFFFFF" w:themeColor="background1"/>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markeringsfarve11">
    <w:name w:val="Medium skygge 2 - markeringsfarve 11"/>
    <w:basedOn w:val="Tabel-Normal"/>
    <w:uiPriority w:val="64"/>
    <w:semiHidden/>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C600" w:themeFill="accent1"/>
      </w:tcPr>
    </w:tblStylePr>
    <w:tblStylePr w:type="lastCol">
      <w:rPr>
        <w:b/>
        <w:bCs/>
        <w:color w:val="FFFFFF" w:themeColor="background1"/>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1">
    <w:name w:val="Medium skygge 21"/>
    <w:basedOn w:val="Tabel-Normal"/>
    <w:uiPriority w:val="64"/>
    <w:semiHidden/>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odtageradresse">
    <w:name w:val="envelope address"/>
    <w:basedOn w:val="Normal"/>
    <w:semiHidden/>
    <w:rsid w:val="00427B4D"/>
    <w:pPr>
      <w:framePr w:w="7920" w:h="1980" w:hRule="exact" w:hSpace="141" w:wrap="auto" w:hAnchor="page" w:xAlign="center" w:yAlign="bottom"/>
    </w:pPr>
  </w:style>
  <w:style w:type="table" w:styleId="Mrkliste">
    <w:name w:val="Dark List"/>
    <w:basedOn w:val="Tabel-Normal"/>
    <w:uiPriority w:val="70"/>
    <w:rsid w:val="00620812"/>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e-fremhvningsfarve1">
    <w:name w:val="Dark List Accent 1"/>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4C6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62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E94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E9400" w:themeFill="accent1" w:themeFillShade="BF"/>
      </w:tcPr>
    </w:tblStylePr>
    <w:tblStylePr w:type="band1Vert">
      <w:tblPr/>
      <w:tcPr>
        <w:tcBorders>
          <w:top w:val="nil"/>
          <w:left w:val="nil"/>
          <w:bottom w:val="nil"/>
          <w:right w:val="nil"/>
          <w:insideH w:val="nil"/>
          <w:insideV w:val="nil"/>
        </w:tcBorders>
        <w:shd w:val="clear" w:color="auto" w:fill="6E9400" w:themeFill="accent1" w:themeFillShade="BF"/>
      </w:tcPr>
    </w:tblStylePr>
    <w:tblStylePr w:type="band1Horz">
      <w:tblPr/>
      <w:tcPr>
        <w:tcBorders>
          <w:top w:val="nil"/>
          <w:left w:val="nil"/>
          <w:bottom w:val="nil"/>
          <w:right w:val="nil"/>
          <w:insideH w:val="nil"/>
          <w:insideV w:val="nil"/>
        </w:tcBorders>
        <w:shd w:val="clear" w:color="auto" w:fill="6E9400" w:themeFill="accent1" w:themeFillShade="BF"/>
      </w:tcPr>
    </w:tblStylePr>
  </w:style>
  <w:style w:type="table" w:styleId="Mrkliste-fremhvningsfarve2">
    <w:name w:val="Dark List Accent 2"/>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71685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332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44D4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44D43" w:themeFill="accent2" w:themeFillShade="BF"/>
      </w:tcPr>
    </w:tblStylePr>
    <w:tblStylePr w:type="band1Vert">
      <w:tblPr/>
      <w:tcPr>
        <w:tcBorders>
          <w:top w:val="nil"/>
          <w:left w:val="nil"/>
          <w:bottom w:val="nil"/>
          <w:right w:val="nil"/>
          <w:insideH w:val="nil"/>
          <w:insideV w:val="nil"/>
        </w:tcBorders>
        <w:shd w:val="clear" w:color="auto" w:fill="544D43" w:themeFill="accent2" w:themeFillShade="BF"/>
      </w:tcPr>
    </w:tblStylePr>
    <w:tblStylePr w:type="band1Horz">
      <w:tblPr/>
      <w:tcPr>
        <w:tcBorders>
          <w:top w:val="nil"/>
          <w:left w:val="nil"/>
          <w:bottom w:val="nil"/>
          <w:right w:val="nil"/>
          <w:insideH w:val="nil"/>
          <w:insideV w:val="nil"/>
        </w:tcBorders>
        <w:shd w:val="clear" w:color="auto" w:fill="544D43" w:themeFill="accent2" w:themeFillShade="BF"/>
      </w:tcPr>
    </w:tblStylePr>
  </w:style>
  <w:style w:type="table" w:styleId="Mrkliste-fremhvningsfarve3">
    <w:name w:val="Dark List Accent 3"/>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FF67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3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F4D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F4D00" w:themeFill="accent3" w:themeFillShade="BF"/>
      </w:tcPr>
    </w:tblStylePr>
    <w:tblStylePr w:type="band1Vert">
      <w:tblPr/>
      <w:tcPr>
        <w:tcBorders>
          <w:top w:val="nil"/>
          <w:left w:val="nil"/>
          <w:bottom w:val="nil"/>
          <w:right w:val="nil"/>
          <w:insideH w:val="nil"/>
          <w:insideV w:val="nil"/>
        </w:tcBorders>
        <w:shd w:val="clear" w:color="auto" w:fill="BF4D00" w:themeFill="accent3" w:themeFillShade="BF"/>
      </w:tcPr>
    </w:tblStylePr>
    <w:tblStylePr w:type="band1Horz">
      <w:tblPr/>
      <w:tcPr>
        <w:tcBorders>
          <w:top w:val="nil"/>
          <w:left w:val="nil"/>
          <w:bottom w:val="nil"/>
          <w:right w:val="nil"/>
          <w:insideH w:val="nil"/>
          <w:insideV w:val="nil"/>
        </w:tcBorders>
        <w:shd w:val="clear" w:color="auto" w:fill="BF4D00" w:themeFill="accent3" w:themeFillShade="BF"/>
      </w:tcPr>
    </w:tblStylePr>
  </w:style>
  <w:style w:type="table" w:styleId="Mrkliste-fremhvningsfarve4">
    <w:name w:val="Dark List Accent 4"/>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0946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7493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B6E4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B6E4B" w:themeFill="accent4" w:themeFillShade="BF"/>
      </w:tcPr>
    </w:tblStylePr>
    <w:tblStylePr w:type="band1Vert">
      <w:tblPr/>
      <w:tcPr>
        <w:tcBorders>
          <w:top w:val="nil"/>
          <w:left w:val="nil"/>
          <w:bottom w:val="nil"/>
          <w:right w:val="nil"/>
          <w:insideH w:val="nil"/>
          <w:insideV w:val="nil"/>
        </w:tcBorders>
        <w:shd w:val="clear" w:color="auto" w:fill="6B6E4B" w:themeFill="accent4" w:themeFillShade="BF"/>
      </w:tcPr>
    </w:tblStylePr>
    <w:tblStylePr w:type="band1Horz">
      <w:tblPr/>
      <w:tcPr>
        <w:tcBorders>
          <w:top w:val="nil"/>
          <w:left w:val="nil"/>
          <w:bottom w:val="nil"/>
          <w:right w:val="nil"/>
          <w:insideH w:val="nil"/>
          <w:insideV w:val="nil"/>
        </w:tcBorders>
        <w:shd w:val="clear" w:color="auto" w:fill="6B6E4B" w:themeFill="accent4" w:themeFillShade="BF"/>
      </w:tcPr>
    </w:tblStylePr>
  </w:style>
  <w:style w:type="table" w:styleId="Mrkliste-fremhvningsfarve5">
    <w:name w:val="Dark List Accent 5"/>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56B4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352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F4F3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F4F32" w:themeFill="accent5" w:themeFillShade="BF"/>
      </w:tcPr>
    </w:tblStylePr>
    <w:tblStylePr w:type="band1Vert">
      <w:tblPr/>
      <w:tcPr>
        <w:tcBorders>
          <w:top w:val="nil"/>
          <w:left w:val="nil"/>
          <w:bottom w:val="nil"/>
          <w:right w:val="nil"/>
          <w:insideH w:val="nil"/>
          <w:insideV w:val="nil"/>
        </w:tcBorders>
        <w:shd w:val="clear" w:color="auto" w:fill="6F4F32" w:themeFill="accent5" w:themeFillShade="BF"/>
      </w:tcPr>
    </w:tblStylePr>
    <w:tblStylePr w:type="band1Horz">
      <w:tblPr/>
      <w:tcPr>
        <w:tcBorders>
          <w:top w:val="nil"/>
          <w:left w:val="nil"/>
          <w:bottom w:val="nil"/>
          <w:right w:val="nil"/>
          <w:insideH w:val="nil"/>
          <w:insideV w:val="nil"/>
        </w:tcBorders>
        <w:shd w:val="clear" w:color="auto" w:fill="6F4F32" w:themeFill="accent5" w:themeFillShade="BF"/>
      </w:tcPr>
    </w:tblStylePr>
  </w:style>
  <w:style w:type="table" w:styleId="Mrkliste-fremhvningsfarve6">
    <w:name w:val="Dark List Accent 6"/>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FEA02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E51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D67B0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D67B01" w:themeFill="accent6" w:themeFillShade="BF"/>
      </w:tcPr>
    </w:tblStylePr>
    <w:tblStylePr w:type="band1Vert">
      <w:tblPr/>
      <w:tcPr>
        <w:tcBorders>
          <w:top w:val="nil"/>
          <w:left w:val="nil"/>
          <w:bottom w:val="nil"/>
          <w:right w:val="nil"/>
          <w:insideH w:val="nil"/>
          <w:insideV w:val="nil"/>
        </w:tcBorders>
        <w:shd w:val="clear" w:color="auto" w:fill="D67B01" w:themeFill="accent6" w:themeFillShade="BF"/>
      </w:tcPr>
    </w:tblStylePr>
    <w:tblStylePr w:type="band1Horz">
      <w:tblPr/>
      <w:tcPr>
        <w:tcBorders>
          <w:top w:val="nil"/>
          <w:left w:val="nil"/>
          <w:bottom w:val="nil"/>
          <w:right w:val="nil"/>
          <w:insideH w:val="nil"/>
          <w:insideV w:val="nil"/>
        </w:tcBorders>
        <w:shd w:val="clear" w:color="auto" w:fill="D67B01" w:themeFill="accent6" w:themeFillShade="BF"/>
      </w:tcPr>
    </w:tblStylePr>
  </w:style>
  <w:style w:type="table" w:customStyle="1" w:styleId="Mrkliste1">
    <w:name w:val="Mørk liste1"/>
    <w:basedOn w:val="Tabel-Normal"/>
    <w:uiPriority w:val="70"/>
    <w:semiHidden/>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paragraph" w:styleId="NormalWeb">
    <w:name w:val="Normal (Web)"/>
    <w:basedOn w:val="Normal"/>
    <w:semiHidden/>
    <w:rsid w:val="00427B4D"/>
  </w:style>
  <w:style w:type="paragraph" w:styleId="Normalindrykning">
    <w:name w:val="Normal Indent"/>
    <w:basedOn w:val="Normal"/>
    <w:semiHidden/>
    <w:rsid w:val="00427B4D"/>
  </w:style>
  <w:style w:type="paragraph" w:styleId="Noteoverskrift">
    <w:name w:val="Note Heading"/>
    <w:basedOn w:val="Normal"/>
    <w:next w:val="Normal"/>
    <w:link w:val="NoteoverskriftTegn"/>
    <w:semiHidden/>
    <w:rsid w:val="00427B4D"/>
  </w:style>
  <w:style w:type="character" w:customStyle="1" w:styleId="NoteoverskriftTegn">
    <w:name w:val="Noteoverskrift Tegn"/>
    <w:basedOn w:val="Standardskrifttypeiafsnit"/>
    <w:link w:val="Noteoverskrift"/>
    <w:semiHidden/>
    <w:rsid w:val="00620812"/>
    <w:rPr>
      <w:rFonts w:eastAsia="Times New Roman" w:cs="Times New Roman"/>
      <w:kern w:val="20"/>
      <w:szCs w:val="24"/>
    </w:rPr>
  </w:style>
  <w:style w:type="paragraph" w:styleId="Liste">
    <w:name w:val="List"/>
    <w:basedOn w:val="Normal"/>
    <w:semiHidden/>
    <w:rsid w:val="00427B4D"/>
  </w:style>
  <w:style w:type="paragraph" w:styleId="Opstilling-forts">
    <w:name w:val="List Continue"/>
    <w:basedOn w:val="Normal"/>
    <w:semiHidden/>
    <w:rsid w:val="00427B4D"/>
    <w:pPr>
      <w:spacing w:after="180"/>
      <w:ind w:left="284"/>
    </w:pPr>
  </w:style>
  <w:style w:type="paragraph" w:styleId="Opstilling-forts2">
    <w:name w:val="List Continue 2"/>
    <w:basedOn w:val="Normal"/>
    <w:semiHidden/>
    <w:rsid w:val="00427B4D"/>
    <w:pPr>
      <w:spacing w:after="180"/>
      <w:ind w:left="567"/>
    </w:pPr>
  </w:style>
  <w:style w:type="paragraph" w:styleId="Opstilling-forts3">
    <w:name w:val="List Continue 3"/>
    <w:basedOn w:val="Normal"/>
    <w:semiHidden/>
    <w:rsid w:val="00427B4D"/>
    <w:pPr>
      <w:spacing w:after="180"/>
      <w:ind w:left="851"/>
    </w:pPr>
  </w:style>
  <w:style w:type="paragraph" w:styleId="Opstilling-forts4">
    <w:name w:val="List Continue 4"/>
    <w:basedOn w:val="Normal"/>
    <w:semiHidden/>
    <w:rsid w:val="00427B4D"/>
    <w:pPr>
      <w:spacing w:after="180"/>
      <w:ind w:left="1134"/>
    </w:pPr>
  </w:style>
  <w:style w:type="paragraph" w:styleId="Opstilling-forts5">
    <w:name w:val="List Continue 5"/>
    <w:basedOn w:val="Normal"/>
    <w:semiHidden/>
    <w:rsid w:val="00427B4D"/>
    <w:pPr>
      <w:spacing w:after="180"/>
      <w:ind w:left="1418"/>
    </w:pPr>
  </w:style>
  <w:style w:type="paragraph" w:styleId="Opstilling-punkttegn">
    <w:name w:val="List Bullet"/>
    <w:basedOn w:val="Normal"/>
    <w:qFormat/>
    <w:rsid w:val="00427B4D"/>
    <w:pPr>
      <w:numPr>
        <w:numId w:val="10"/>
      </w:numPr>
      <w:spacing w:after="180" w:line="240" w:lineRule="exact"/>
    </w:pPr>
    <w:rPr>
      <w:kern w:val="0"/>
      <w:lang w:eastAsia="da-DK"/>
    </w:rPr>
  </w:style>
  <w:style w:type="paragraph" w:styleId="Opstilling-punkttegn2">
    <w:name w:val="List Bullet 2"/>
    <w:basedOn w:val="Opstilling-punkttegn"/>
    <w:rsid w:val="00427B4D"/>
    <w:pPr>
      <w:numPr>
        <w:ilvl w:val="1"/>
      </w:numPr>
    </w:pPr>
  </w:style>
  <w:style w:type="paragraph" w:styleId="Opstilling-punkttegn3">
    <w:name w:val="List Bullet 3"/>
    <w:basedOn w:val="Opstilling-punkttegn"/>
    <w:rsid w:val="00427B4D"/>
    <w:pPr>
      <w:numPr>
        <w:ilvl w:val="2"/>
      </w:numPr>
    </w:pPr>
  </w:style>
  <w:style w:type="paragraph" w:styleId="Opstilling-punkttegn4">
    <w:name w:val="List Bullet 4"/>
    <w:basedOn w:val="Opstilling-punkttegn"/>
    <w:rsid w:val="00427B4D"/>
    <w:pPr>
      <w:numPr>
        <w:ilvl w:val="3"/>
      </w:numPr>
    </w:pPr>
  </w:style>
  <w:style w:type="paragraph" w:styleId="Opstilling-punkttegn5">
    <w:name w:val="List Bullet 5"/>
    <w:basedOn w:val="Opstilling-punkttegn"/>
    <w:rsid w:val="00427B4D"/>
    <w:pPr>
      <w:numPr>
        <w:ilvl w:val="4"/>
      </w:numPr>
    </w:pPr>
  </w:style>
  <w:style w:type="paragraph" w:styleId="Opstilling-talellerbogst">
    <w:name w:val="List Number"/>
    <w:basedOn w:val="Normal"/>
    <w:qFormat/>
    <w:rsid w:val="00427B4D"/>
    <w:pPr>
      <w:numPr>
        <w:numId w:val="11"/>
      </w:numPr>
      <w:spacing w:after="180"/>
    </w:pPr>
  </w:style>
  <w:style w:type="paragraph" w:styleId="Opstilling-talellerbogst2">
    <w:name w:val="List Number 2"/>
    <w:basedOn w:val="Brdtekst"/>
    <w:rsid w:val="00427B4D"/>
    <w:pPr>
      <w:numPr>
        <w:ilvl w:val="1"/>
        <w:numId w:val="11"/>
      </w:numPr>
      <w:tabs>
        <w:tab w:val="clear" w:pos="283"/>
        <w:tab w:val="clear" w:pos="850"/>
        <w:tab w:val="clear" w:pos="1134"/>
      </w:tabs>
    </w:pPr>
  </w:style>
  <w:style w:type="paragraph" w:styleId="Opstilling-talellerbogst3">
    <w:name w:val="List Number 3"/>
    <w:basedOn w:val="Brdtekst"/>
    <w:rsid w:val="00427B4D"/>
    <w:pPr>
      <w:numPr>
        <w:ilvl w:val="2"/>
        <w:numId w:val="11"/>
      </w:numPr>
      <w:tabs>
        <w:tab w:val="clear" w:pos="283"/>
        <w:tab w:val="clear" w:pos="567"/>
        <w:tab w:val="clear" w:pos="1134"/>
      </w:tabs>
    </w:pPr>
  </w:style>
  <w:style w:type="paragraph" w:styleId="Opstilling-talellerbogst4">
    <w:name w:val="List Number 4"/>
    <w:basedOn w:val="Brdtekst"/>
    <w:rsid w:val="00427B4D"/>
    <w:pPr>
      <w:numPr>
        <w:ilvl w:val="3"/>
        <w:numId w:val="11"/>
      </w:numPr>
      <w:tabs>
        <w:tab w:val="clear" w:pos="283"/>
        <w:tab w:val="clear" w:pos="567"/>
        <w:tab w:val="clear" w:pos="850"/>
      </w:tabs>
    </w:pPr>
  </w:style>
  <w:style w:type="paragraph" w:styleId="Opstilling-talellerbogst5">
    <w:name w:val="List Number 5"/>
    <w:basedOn w:val="Brdtekst"/>
    <w:rsid w:val="00427B4D"/>
    <w:pPr>
      <w:numPr>
        <w:ilvl w:val="4"/>
        <w:numId w:val="11"/>
      </w:numPr>
      <w:tabs>
        <w:tab w:val="clear" w:pos="283"/>
        <w:tab w:val="clear" w:pos="567"/>
        <w:tab w:val="clear" w:pos="850"/>
        <w:tab w:val="clear" w:pos="1134"/>
      </w:tabs>
    </w:pPr>
  </w:style>
  <w:style w:type="paragraph" w:styleId="Liste2">
    <w:name w:val="List 2"/>
    <w:basedOn w:val="Normal"/>
    <w:semiHidden/>
    <w:rsid w:val="00427B4D"/>
  </w:style>
  <w:style w:type="paragraph" w:styleId="Liste3">
    <w:name w:val="List 3"/>
    <w:basedOn w:val="Normal"/>
    <w:semiHidden/>
    <w:rsid w:val="00427B4D"/>
  </w:style>
  <w:style w:type="paragraph" w:styleId="Liste4">
    <w:name w:val="List 4"/>
    <w:basedOn w:val="Normal"/>
    <w:semiHidden/>
    <w:rsid w:val="00427B4D"/>
  </w:style>
  <w:style w:type="paragraph" w:styleId="Liste5">
    <w:name w:val="List 5"/>
    <w:basedOn w:val="Normal"/>
    <w:semiHidden/>
    <w:rsid w:val="00427B4D"/>
  </w:style>
  <w:style w:type="paragraph" w:styleId="Overskrift">
    <w:name w:val="TOC Heading"/>
    <w:basedOn w:val="Titel"/>
    <w:next w:val="Brdtekst"/>
    <w:uiPriority w:val="39"/>
    <w:unhideWhenUsed/>
    <w:qFormat/>
    <w:rsid w:val="008929F2"/>
    <w:pPr>
      <w:pageBreakBefore w:val="0"/>
      <w:spacing w:before="360" w:after="360"/>
    </w:pPr>
    <w:rPr>
      <w:rFonts w:eastAsiaTheme="majorEastAsia" w:cstheme="majorBidi"/>
      <w:bCs/>
      <w:kern w:val="20"/>
      <w:sz w:val="20"/>
      <w:szCs w:val="28"/>
    </w:rPr>
  </w:style>
  <w:style w:type="paragraph" w:customStyle="1" w:styleId="Overskriftfed">
    <w:name w:val="Overskrift fed"/>
    <w:basedOn w:val="Brdtekst"/>
    <w:next w:val="Brdtekst"/>
    <w:semiHidden/>
    <w:rsid w:val="00427B4D"/>
    <w:pPr>
      <w:keepNext/>
      <w:spacing w:before="400"/>
    </w:pPr>
    <w:rPr>
      <w:b/>
    </w:rPr>
  </w:style>
  <w:style w:type="character" w:styleId="Pladsholdertekst">
    <w:name w:val="Placeholder Text"/>
    <w:basedOn w:val="Standardskrifttypeiafsnit"/>
    <w:uiPriority w:val="99"/>
    <w:semiHidden/>
    <w:rsid w:val="00427B4D"/>
    <w:rPr>
      <w:color w:val="808080"/>
    </w:rPr>
  </w:style>
  <w:style w:type="paragraph" w:styleId="Sidefod">
    <w:name w:val="footer"/>
    <w:basedOn w:val="Brdtekst"/>
    <w:link w:val="SidefodTegn"/>
    <w:rsid w:val="00427B4D"/>
    <w:pPr>
      <w:pBdr>
        <w:top w:val="single" w:sz="4" w:space="3" w:color="616161"/>
      </w:pBdr>
      <w:tabs>
        <w:tab w:val="clear" w:pos="283"/>
        <w:tab w:val="clear" w:pos="567"/>
        <w:tab w:val="clear" w:pos="850"/>
        <w:tab w:val="clear" w:pos="1134"/>
        <w:tab w:val="right" w:pos="8505"/>
      </w:tabs>
      <w:spacing w:after="0"/>
      <w:ind w:right="-680"/>
    </w:pPr>
    <w:rPr>
      <w:noProof/>
      <w:sz w:val="14"/>
    </w:rPr>
  </w:style>
  <w:style w:type="character" w:customStyle="1" w:styleId="SidefodTegn">
    <w:name w:val="Sidefod Tegn"/>
    <w:basedOn w:val="Standardskrifttypeiafsnit"/>
    <w:link w:val="Sidefod"/>
    <w:rsid w:val="00620812"/>
    <w:rPr>
      <w:rFonts w:eastAsia="Times New Roman" w:cs="Times New Roman"/>
      <w:noProof/>
      <w:kern w:val="20"/>
      <w:sz w:val="14"/>
      <w:szCs w:val="24"/>
    </w:rPr>
  </w:style>
  <w:style w:type="paragraph" w:customStyle="1" w:styleId="Sidefod-metavenstre">
    <w:name w:val="Sidefod - meta venstre"/>
    <w:basedOn w:val="Sidefod"/>
    <w:rsid w:val="00427B4D"/>
    <w:pPr>
      <w:framePr w:w="5103" w:h="1304" w:hRule="exact" w:wrap="around" w:vAnchor="page" w:hAnchor="margin" w:yAlign="bottom" w:anchorLock="1"/>
      <w:pBdr>
        <w:top w:val="none" w:sz="0" w:space="0" w:color="auto"/>
      </w:pBdr>
      <w:ind w:right="0"/>
    </w:pPr>
  </w:style>
  <w:style w:type="paragraph" w:customStyle="1" w:styleId="Sidefod-metahjre">
    <w:name w:val="Sidefod - meta højre"/>
    <w:basedOn w:val="Sidefod"/>
    <w:rsid w:val="00427B4D"/>
    <w:pPr>
      <w:framePr w:w="5557" w:h="1304" w:hRule="exact" w:wrap="around" w:vAnchor="page" w:hAnchor="page" w:xAlign="right" w:yAlign="bottom" w:anchorLock="1"/>
      <w:pBdr>
        <w:top w:val="none" w:sz="0" w:space="0" w:color="auto"/>
      </w:pBdr>
      <w:ind w:right="454"/>
      <w:jc w:val="right"/>
    </w:pPr>
  </w:style>
  <w:style w:type="paragraph" w:customStyle="1" w:styleId="Sidehoved-metavenstre">
    <w:name w:val="Sidehoved - meta venstre"/>
    <w:basedOn w:val="Sidehoved"/>
    <w:rsid w:val="00427B4D"/>
    <w:pPr>
      <w:framePr w:w="3686" w:h="851" w:hRule="exact" w:wrap="around" w:vAnchor="page" w:hAnchor="margin" w:y="455"/>
      <w:pBdr>
        <w:bottom w:val="none" w:sz="0" w:space="0" w:color="auto"/>
      </w:pBdr>
      <w:ind w:right="0"/>
    </w:pPr>
  </w:style>
  <w:style w:type="character" w:styleId="Sidetal">
    <w:name w:val="page number"/>
    <w:basedOn w:val="Standardskrifttypeiafsnit"/>
    <w:semiHidden/>
    <w:rsid w:val="00427B4D"/>
    <w:rPr>
      <w:sz w:val="18"/>
    </w:rPr>
  </w:style>
  <w:style w:type="paragraph" w:customStyle="1" w:styleId="Skrm">
    <w:name w:val="Skærm"/>
    <w:basedOn w:val="Brdtekst"/>
    <w:rsid w:val="00427B4D"/>
    <w:pPr>
      <w:pBdr>
        <w:top w:val="single" w:sz="4" w:space="4" w:color="616161"/>
        <w:left w:val="single" w:sz="4" w:space="4" w:color="616161"/>
        <w:bottom w:val="single" w:sz="4" w:space="4" w:color="616161"/>
        <w:right w:val="single" w:sz="4" w:space="4" w:color="616161"/>
      </w:pBdr>
      <w:tabs>
        <w:tab w:val="clear" w:pos="283"/>
        <w:tab w:val="clear" w:pos="567"/>
        <w:tab w:val="clear" w:pos="850"/>
        <w:tab w:val="clear" w:pos="1134"/>
        <w:tab w:val="left" w:pos="386"/>
        <w:tab w:val="left" w:pos="669"/>
        <w:tab w:val="left" w:pos="953"/>
        <w:tab w:val="left" w:pos="1236"/>
        <w:tab w:val="left" w:pos="1520"/>
        <w:tab w:val="left" w:pos="1803"/>
        <w:tab w:val="left" w:pos="2087"/>
        <w:tab w:val="left" w:pos="2370"/>
      </w:tabs>
      <w:spacing w:before="80" w:after="240"/>
      <w:ind w:left="102" w:right="1758"/>
      <w:contextualSpacing/>
    </w:pPr>
    <w:rPr>
      <w:rFonts w:ascii="Courier New" w:hAnsi="Courier New"/>
      <w:noProof/>
      <w:sz w:val="16"/>
    </w:rPr>
  </w:style>
  <w:style w:type="paragraph" w:styleId="Sluthilsen">
    <w:name w:val="Closing"/>
    <w:basedOn w:val="Brdtekst"/>
    <w:next w:val="Underskrift"/>
    <w:link w:val="SluthilsenTegn"/>
    <w:rsid w:val="00427B4D"/>
    <w:pPr>
      <w:keepNext/>
      <w:keepLines/>
      <w:spacing w:before="480" w:after="0" w:line="360" w:lineRule="auto"/>
    </w:pPr>
  </w:style>
  <w:style w:type="character" w:customStyle="1" w:styleId="SluthilsenTegn">
    <w:name w:val="Sluthilsen Tegn"/>
    <w:basedOn w:val="Standardskrifttypeiafsnit"/>
    <w:link w:val="Sluthilsen"/>
    <w:rsid w:val="00620812"/>
    <w:rPr>
      <w:rFonts w:eastAsia="Times New Roman" w:cs="Times New Roman"/>
      <w:kern w:val="20"/>
      <w:szCs w:val="24"/>
    </w:rPr>
  </w:style>
  <w:style w:type="paragraph" w:styleId="Underskrift">
    <w:name w:val="Signature"/>
    <w:basedOn w:val="Brdtekst"/>
    <w:next w:val="Kopitil"/>
    <w:link w:val="UnderskriftTegn"/>
    <w:rsid w:val="00427B4D"/>
    <w:pPr>
      <w:keepLines/>
      <w:spacing w:before="560" w:after="0" w:line="360" w:lineRule="auto"/>
    </w:pPr>
  </w:style>
  <w:style w:type="character" w:customStyle="1" w:styleId="UnderskriftTegn">
    <w:name w:val="Underskrift Tegn"/>
    <w:basedOn w:val="Standardskrifttypeiafsnit"/>
    <w:link w:val="Underskrift"/>
    <w:rsid w:val="00620812"/>
    <w:rPr>
      <w:rFonts w:eastAsia="Times New Roman" w:cs="Times New Roman"/>
      <w:kern w:val="20"/>
      <w:szCs w:val="24"/>
    </w:rPr>
  </w:style>
  <w:style w:type="character" w:styleId="Slutnotehenvisning">
    <w:name w:val="endnote reference"/>
    <w:basedOn w:val="Standardskrifttypeiafsnit"/>
    <w:semiHidden/>
    <w:rsid w:val="00427B4D"/>
    <w:rPr>
      <w:vertAlign w:val="superscript"/>
    </w:rPr>
  </w:style>
  <w:style w:type="paragraph" w:styleId="Slutnotetekst">
    <w:name w:val="endnote text"/>
    <w:basedOn w:val="Brdtekst"/>
    <w:link w:val="SlutnotetekstTegn"/>
    <w:semiHidden/>
    <w:rsid w:val="00427B4D"/>
    <w:pPr>
      <w:tabs>
        <w:tab w:val="clear" w:pos="283"/>
        <w:tab w:val="clear" w:pos="567"/>
        <w:tab w:val="clear" w:pos="850"/>
        <w:tab w:val="clear" w:pos="1134"/>
      </w:tabs>
      <w:spacing w:before="120" w:after="0"/>
      <w:ind w:left="397" w:hanging="397"/>
    </w:pPr>
    <w:rPr>
      <w:sz w:val="16"/>
    </w:rPr>
  </w:style>
  <w:style w:type="character" w:customStyle="1" w:styleId="SlutnotetekstTegn">
    <w:name w:val="Slutnotetekst Tegn"/>
    <w:basedOn w:val="Standardskrifttypeiafsnit"/>
    <w:link w:val="Slutnotetekst"/>
    <w:semiHidden/>
    <w:rsid w:val="00620812"/>
    <w:rPr>
      <w:rFonts w:eastAsia="Times New Roman" w:cs="Times New Roman"/>
      <w:kern w:val="20"/>
      <w:sz w:val="16"/>
      <w:szCs w:val="24"/>
    </w:rPr>
  </w:style>
  <w:style w:type="paragraph" w:customStyle="1" w:styleId="Specielkommentar">
    <w:name w:val="Speciel kommentar"/>
    <w:basedOn w:val="Brdtekst"/>
    <w:next w:val="Brdtekst"/>
    <w:rsid w:val="00427B4D"/>
    <w:pPr>
      <w:shd w:val="clear" w:color="auto" w:fill="DBE6E9"/>
    </w:pPr>
  </w:style>
  <w:style w:type="paragraph" w:styleId="Starthilsen">
    <w:name w:val="Salutation"/>
    <w:basedOn w:val="Brdtekst"/>
    <w:next w:val="Brdtekst"/>
    <w:link w:val="StarthilsenTegn"/>
    <w:semiHidden/>
    <w:rsid w:val="00427B4D"/>
    <w:pPr>
      <w:keepNext/>
      <w:keepLines/>
      <w:spacing w:after="240"/>
    </w:pPr>
  </w:style>
  <w:style w:type="character" w:customStyle="1" w:styleId="StarthilsenTegn">
    <w:name w:val="Starthilsen Tegn"/>
    <w:basedOn w:val="Standardskrifttypeiafsnit"/>
    <w:link w:val="Starthilsen"/>
    <w:semiHidden/>
    <w:rsid w:val="00620812"/>
    <w:rPr>
      <w:rFonts w:eastAsia="Times New Roman" w:cs="Times New Roman"/>
      <w:kern w:val="20"/>
      <w:szCs w:val="24"/>
    </w:rPr>
  </w:style>
  <w:style w:type="character" w:styleId="Strk">
    <w:name w:val="Strong"/>
    <w:basedOn w:val="Standardskrifttypeiafsnit"/>
    <w:uiPriority w:val="22"/>
    <w:qFormat/>
    <w:rsid w:val="00427B4D"/>
    <w:rPr>
      <w:b w:val="0"/>
      <w:bCs w:val="0"/>
    </w:rPr>
  </w:style>
  <w:style w:type="paragraph" w:styleId="Strktcitat">
    <w:name w:val="Intense Quote"/>
    <w:basedOn w:val="Normal"/>
    <w:next w:val="Normal"/>
    <w:link w:val="StrktcitatTegn"/>
    <w:uiPriority w:val="30"/>
    <w:qFormat/>
    <w:rsid w:val="00427B4D"/>
    <w:pPr>
      <w:pBdr>
        <w:bottom w:val="single" w:sz="4" w:space="4" w:color="94C600" w:themeColor="accent1"/>
      </w:pBdr>
      <w:spacing w:before="200" w:after="280"/>
      <w:ind w:left="936" w:right="936"/>
    </w:pPr>
    <w:rPr>
      <w:b/>
      <w:bCs/>
      <w:i/>
      <w:iCs/>
      <w:color w:val="94C600" w:themeColor="accent1"/>
    </w:rPr>
  </w:style>
  <w:style w:type="character" w:customStyle="1" w:styleId="StrktcitatTegn">
    <w:name w:val="Stærkt citat Tegn"/>
    <w:basedOn w:val="Standardskrifttypeiafsnit"/>
    <w:link w:val="Strktcitat"/>
    <w:uiPriority w:val="30"/>
    <w:rsid w:val="00620812"/>
    <w:rPr>
      <w:rFonts w:eastAsia="Times New Roman" w:cs="Times New Roman"/>
      <w:b/>
      <w:bCs/>
      <w:i/>
      <w:iCs/>
      <w:color w:val="94C600" w:themeColor="accent1"/>
      <w:kern w:val="20"/>
      <w:szCs w:val="24"/>
    </w:rPr>
  </w:style>
  <w:style w:type="character" w:styleId="Svagfremhvning">
    <w:name w:val="Subtle Emphasis"/>
    <w:basedOn w:val="Standardskrifttypeiafsnit"/>
    <w:uiPriority w:val="19"/>
    <w:qFormat/>
    <w:rsid w:val="00427B4D"/>
    <w:rPr>
      <w:i/>
      <w:iCs/>
      <w:color w:val="808080" w:themeColor="text1" w:themeTint="7F"/>
    </w:rPr>
  </w:style>
  <w:style w:type="character" w:styleId="Svaghenvisning">
    <w:name w:val="Subtle Reference"/>
    <w:basedOn w:val="Standardskrifttypeiafsnit"/>
    <w:uiPriority w:val="31"/>
    <w:qFormat/>
    <w:rsid w:val="00427B4D"/>
    <w:rPr>
      <w:smallCaps/>
      <w:color w:val="71685A" w:themeColor="accent2"/>
      <w:u w:val="single"/>
    </w:rPr>
  </w:style>
  <w:style w:type="paragraph" w:customStyle="1" w:styleId="Sdan">
    <w:name w:val="Sådan"/>
    <w:basedOn w:val="Brdtekst"/>
    <w:next w:val="Brdtekst"/>
    <w:rsid w:val="00427B4D"/>
    <w:pPr>
      <w:keepNext/>
      <w:numPr>
        <w:numId w:val="12"/>
      </w:numPr>
      <w:spacing w:before="180"/>
    </w:pPr>
    <w:rPr>
      <w:b/>
      <w:sz w:val="18"/>
    </w:rPr>
  </w:style>
  <w:style w:type="paragraph" w:customStyle="1" w:styleId="Tabel">
    <w:name w:val="Tabel"/>
    <w:basedOn w:val="Brdtekst"/>
    <w:qFormat/>
    <w:rsid w:val="00427B4D"/>
    <w:pPr>
      <w:tabs>
        <w:tab w:val="clear" w:pos="283"/>
        <w:tab w:val="clear" w:pos="567"/>
        <w:tab w:val="clear" w:pos="850"/>
        <w:tab w:val="clear" w:pos="1134"/>
        <w:tab w:val="left" w:pos="340"/>
        <w:tab w:val="left" w:pos="624"/>
        <w:tab w:val="left" w:pos="907"/>
        <w:tab w:val="left" w:pos="1191"/>
      </w:tabs>
      <w:spacing w:before="60" w:after="60"/>
      <w:ind w:left="57" w:right="57"/>
    </w:pPr>
    <w:rPr>
      <w:sz w:val="16"/>
    </w:rPr>
  </w:style>
  <w:style w:type="table" w:styleId="Tabel-3D-effekter1">
    <w:name w:val="Table 3D effects 1"/>
    <w:basedOn w:val="Tabel-Normal"/>
    <w:semiHidden/>
    <w:rsid w:val="00427B4D"/>
    <w:rPr>
      <w:rFonts w:cs="Times New Roman"/>
      <w:sz w:val="24"/>
      <w:szCs w:val="24"/>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427B4D"/>
    <w:rPr>
      <w:rFonts w:cs="Times New Roman"/>
      <w:sz w:val="24"/>
      <w:szCs w:val="24"/>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427B4D"/>
    <w:rPr>
      <w:rFonts w:cs="Times New Roman"/>
      <w:sz w:val="24"/>
      <w:szCs w:val="24"/>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Gitter">
    <w:name w:val="Table Grid"/>
    <w:rsid w:val="00427B4D"/>
    <w:rPr>
      <w:rFonts w:cs="Times New Roman"/>
      <w:sz w:val="16"/>
      <w:szCs w:val="24"/>
    </w:rPr>
    <w:tblPr>
      <w:tblBorders>
        <w:top w:val="single" w:sz="4" w:space="0" w:color="7AB02B"/>
        <w:left w:val="single" w:sz="4" w:space="0" w:color="7AB02B"/>
        <w:bottom w:val="single" w:sz="4" w:space="0" w:color="7AB02B"/>
        <w:right w:val="single" w:sz="4" w:space="0" w:color="7AB02B"/>
        <w:insideH w:val="single" w:sz="4" w:space="0" w:color="7AB02B"/>
        <w:insideV w:val="single" w:sz="4" w:space="0" w:color="7AB02B"/>
      </w:tblBorders>
      <w:tblCellMar>
        <w:top w:w="0" w:type="dxa"/>
        <w:left w:w="0" w:type="dxa"/>
        <w:bottom w:w="0" w:type="dxa"/>
        <w:right w:w="0" w:type="dxa"/>
      </w:tblCellMar>
    </w:tblPr>
  </w:style>
  <w:style w:type="table" w:customStyle="1" w:styleId="Tabel-basis">
    <w:name w:val="Tabel - basis"/>
    <w:basedOn w:val="Tabel-Gitter"/>
    <w:rsid w:val="00427B4D"/>
    <w:tblPr>
      <w:tblBorders>
        <w:top w:val="single" w:sz="4" w:space="0" w:color="7AB02B"/>
        <w:left w:val="single" w:sz="4" w:space="0" w:color="7AB02B"/>
        <w:bottom w:val="single" w:sz="4" w:space="0" w:color="7AB02B"/>
        <w:right w:val="single" w:sz="4" w:space="0" w:color="7AB02B"/>
        <w:insideH w:val="single" w:sz="4" w:space="0" w:color="7AB02B"/>
        <w:insideV w:val="single" w:sz="4" w:space="0" w:color="7AB02B"/>
      </w:tblBorders>
      <w:tblCellMar>
        <w:top w:w="0" w:type="dxa"/>
        <w:left w:w="0" w:type="dxa"/>
        <w:bottom w:w="0" w:type="dxa"/>
        <w:right w:w="0" w:type="dxa"/>
      </w:tblCellMar>
    </w:tblPr>
    <w:tblStylePr w:type="firstRow">
      <w:rPr>
        <w:rFonts w:ascii="Verdana" w:hAnsi="Verdana"/>
        <w:sz w:val="16"/>
      </w:rPr>
      <w:tblPr>
        <w:tblCellMar>
          <w:top w:w="0" w:type="dxa"/>
          <w:left w:w="0" w:type="dxa"/>
          <w:bottom w:w="0" w:type="dxa"/>
          <w:right w:w="0" w:type="dxa"/>
        </w:tblCellMar>
      </w:tblPr>
      <w:tcPr>
        <w:tcBorders>
          <w:top w:val="single" w:sz="4" w:space="0" w:color="8BAF2E"/>
          <w:left w:val="single" w:sz="4" w:space="0" w:color="8BAF2E"/>
          <w:bottom w:val="single" w:sz="4" w:space="0" w:color="8BAF2E"/>
          <w:right w:val="single" w:sz="4" w:space="0" w:color="8BAF2E"/>
          <w:insideH w:val="single" w:sz="4" w:space="0" w:color="8BAF2E"/>
          <w:insideV w:val="single" w:sz="4" w:space="0" w:color="8BAF2E"/>
          <w:tl2br w:val="nil"/>
          <w:tr2bl w:val="nil"/>
        </w:tcBorders>
        <w:shd w:val="clear" w:color="auto" w:fill="E7EED6"/>
        <w:vAlign w:val="bottom"/>
      </w:tcPr>
    </w:tblStylePr>
  </w:style>
  <w:style w:type="table" w:styleId="Tabel-Elegant">
    <w:name w:val="Table Elegant"/>
    <w:basedOn w:val="Tabel-Normal"/>
    <w:semiHidden/>
    <w:rsid w:val="00427B4D"/>
    <w:rPr>
      <w:rFonts w:cs="Times New Roman"/>
      <w:sz w:val="24"/>
      <w:szCs w:val="24"/>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Enkelt1">
    <w:name w:val="Table Simple 1"/>
    <w:basedOn w:val="Tabel-Normal"/>
    <w:semiHidden/>
    <w:rsid w:val="00427B4D"/>
    <w:rPr>
      <w:rFonts w:cs="Times New Roman"/>
      <w:sz w:val="24"/>
      <w:szCs w:val="24"/>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427B4D"/>
    <w:rPr>
      <w:rFonts w:cs="Times New Roman"/>
      <w:sz w:val="24"/>
      <w:szCs w:val="24"/>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Farvet1">
    <w:name w:val="Table Colorful 1"/>
    <w:basedOn w:val="Tabel-Normal"/>
    <w:semiHidden/>
    <w:rsid w:val="00427B4D"/>
    <w:rPr>
      <w:rFonts w:cs="Times New Roman"/>
      <w:sz w:val="24"/>
      <w:szCs w:val="24"/>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427B4D"/>
    <w:rPr>
      <w:rFonts w:cs="Times New Roman"/>
      <w:sz w:val="24"/>
      <w:szCs w:val="24"/>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427B4D"/>
    <w:rPr>
      <w:rFonts w:cs="Times New Roman"/>
      <w:sz w:val="24"/>
      <w:szCs w:val="24"/>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Gitter1">
    <w:name w:val="Table Grid 1"/>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427B4D"/>
    <w:rPr>
      <w:rFonts w:cs="Times New Roman"/>
      <w:sz w:val="24"/>
      <w:szCs w:val="24"/>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427B4D"/>
    <w:rPr>
      <w:rFonts w:cs="Times New Roman"/>
      <w:sz w:val="24"/>
      <w:szCs w:val="24"/>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427B4D"/>
    <w:rPr>
      <w:rFonts w:cs="Times New Roman"/>
      <w:sz w:val="24"/>
      <w:szCs w:val="24"/>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427B4D"/>
    <w:rPr>
      <w:rFonts w:cs="Times New Roman"/>
      <w:sz w:val="24"/>
      <w:szCs w:val="24"/>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Hrfin1">
    <w:name w:val="Table Subtle 1"/>
    <w:basedOn w:val="Tabel-Normal"/>
    <w:semiHidden/>
    <w:rsid w:val="00427B4D"/>
    <w:rPr>
      <w:rFonts w:cs="Times New Roman"/>
      <w:sz w:val="24"/>
      <w:szCs w:val="24"/>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427B4D"/>
    <w:rPr>
      <w:rFonts w:cs="Times New Roman"/>
      <w:sz w:val="24"/>
      <w:szCs w:val="24"/>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427B4D"/>
    <w:rPr>
      <w:rFonts w:cs="Times New Roman"/>
      <w:sz w:val="24"/>
      <w:szCs w:val="24"/>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427B4D"/>
    <w:rPr>
      <w:rFonts w:cs="Times New Roman"/>
      <w:sz w:val="24"/>
      <w:szCs w:val="24"/>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427B4D"/>
    <w:rPr>
      <w:rFonts w:cs="Times New Roman"/>
      <w:sz w:val="24"/>
      <w:szCs w:val="24"/>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Spalter1">
    <w:name w:val="Table Columns 1"/>
    <w:basedOn w:val="Tabel-Normal"/>
    <w:semiHidden/>
    <w:rsid w:val="00427B4D"/>
    <w:rPr>
      <w:rFonts w:cs="Times New Roman"/>
      <w:sz w:val="24"/>
      <w:szCs w:val="24"/>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2">
    <w:name w:val="Table Columns 2"/>
    <w:basedOn w:val="Tabel-Normal"/>
    <w:semiHidden/>
    <w:rsid w:val="00427B4D"/>
    <w:rPr>
      <w:rFonts w:cs="Times New Roman"/>
      <w:sz w:val="24"/>
      <w:szCs w:val="24"/>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3">
    <w:name w:val="Table Columns 3"/>
    <w:basedOn w:val="Tabel-Normal"/>
    <w:semiHidden/>
    <w:rsid w:val="00427B4D"/>
    <w:rPr>
      <w:rFonts w:cs="Times New Roman"/>
      <w:sz w:val="24"/>
      <w:szCs w:val="24"/>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Spalter4">
    <w:name w:val="Table Columns 4"/>
    <w:basedOn w:val="Tabel-Normal"/>
    <w:semiHidden/>
    <w:rsid w:val="00427B4D"/>
    <w:rPr>
      <w:rFonts w:cs="Times New Roman"/>
      <w:sz w:val="24"/>
      <w:szCs w:val="24"/>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Spalter5">
    <w:name w:val="Table Columns 5"/>
    <w:basedOn w:val="Tabel-Normal"/>
    <w:semiHidden/>
    <w:rsid w:val="00427B4D"/>
    <w:rPr>
      <w:rFonts w:cs="Times New Roman"/>
      <w:sz w:val="24"/>
      <w:szCs w:val="24"/>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e1">
    <w:name w:val="Table List 1"/>
    <w:basedOn w:val="Tabel-Normal"/>
    <w:semiHidden/>
    <w:rsid w:val="00427B4D"/>
    <w:rPr>
      <w:rFonts w:cs="Times New Roman"/>
      <w:sz w:val="24"/>
      <w:szCs w:val="24"/>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427B4D"/>
    <w:rPr>
      <w:rFonts w:cs="Times New Roman"/>
      <w:sz w:val="24"/>
      <w:szCs w:val="24"/>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427B4D"/>
    <w:rPr>
      <w:rFonts w:cs="Times New Roman"/>
      <w:sz w:val="24"/>
      <w:szCs w:val="24"/>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427B4D"/>
    <w:rPr>
      <w:rFonts w:cs="Times New Roman"/>
      <w:sz w:val="24"/>
      <w:szCs w:val="24"/>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427B4D"/>
    <w:rPr>
      <w:rFonts w:cs="Times New Roman"/>
      <w:sz w:val="24"/>
      <w:szCs w:val="24"/>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427B4D"/>
    <w:rPr>
      <w:rFonts w:cs="Times New Roman"/>
      <w:sz w:val="24"/>
      <w:szCs w:val="24"/>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Moderne">
    <w:name w:val="Table Contemporary"/>
    <w:basedOn w:val="Tabel-Normal"/>
    <w:semiHidden/>
    <w:rsid w:val="00427B4D"/>
    <w:rPr>
      <w:rFonts w:cs="Times New Roman"/>
      <w:sz w:val="24"/>
      <w:szCs w:val="24"/>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Tabel-opstilling-punkttegn">
    <w:name w:val="Tabel - opstilling - punkttegn"/>
    <w:basedOn w:val="Tabel"/>
    <w:qFormat/>
    <w:rsid w:val="00427B4D"/>
    <w:pPr>
      <w:numPr>
        <w:numId w:val="13"/>
      </w:numPr>
      <w:tabs>
        <w:tab w:val="clear" w:pos="624"/>
        <w:tab w:val="clear" w:pos="907"/>
        <w:tab w:val="clear" w:pos="1191"/>
      </w:tabs>
      <w:spacing w:line="206" w:lineRule="exact"/>
    </w:pPr>
  </w:style>
  <w:style w:type="paragraph" w:customStyle="1" w:styleId="Tabel-opstilling-punkttegn2">
    <w:name w:val="Tabel - opstilling - punkttegn 2"/>
    <w:basedOn w:val="Tabel"/>
    <w:rsid w:val="00427B4D"/>
    <w:pPr>
      <w:numPr>
        <w:ilvl w:val="1"/>
        <w:numId w:val="13"/>
      </w:numPr>
      <w:tabs>
        <w:tab w:val="clear" w:pos="340"/>
        <w:tab w:val="clear" w:pos="907"/>
        <w:tab w:val="clear" w:pos="1191"/>
      </w:tabs>
      <w:spacing w:line="206" w:lineRule="exact"/>
    </w:pPr>
  </w:style>
  <w:style w:type="paragraph" w:customStyle="1" w:styleId="Tabel-opstilling-talellerbogst">
    <w:name w:val="Tabel - opstilling - tal eller bogst."/>
    <w:basedOn w:val="Tabel"/>
    <w:qFormat/>
    <w:rsid w:val="00427B4D"/>
    <w:pPr>
      <w:numPr>
        <w:numId w:val="14"/>
      </w:numPr>
      <w:tabs>
        <w:tab w:val="clear" w:pos="624"/>
        <w:tab w:val="clear" w:pos="907"/>
        <w:tab w:val="clear" w:pos="1191"/>
      </w:tabs>
    </w:pPr>
  </w:style>
  <w:style w:type="paragraph" w:customStyle="1" w:styleId="Tabel-opstilling-talellerbogst2">
    <w:name w:val="Tabel - opstilling - tal eller bogst. 2"/>
    <w:basedOn w:val="Tabel"/>
    <w:rsid w:val="00427B4D"/>
    <w:pPr>
      <w:numPr>
        <w:ilvl w:val="1"/>
        <w:numId w:val="14"/>
      </w:numPr>
      <w:tabs>
        <w:tab w:val="clear" w:pos="340"/>
        <w:tab w:val="clear" w:pos="907"/>
        <w:tab w:val="clear" w:pos="1191"/>
      </w:tabs>
    </w:pPr>
  </w:style>
  <w:style w:type="table" w:styleId="Tabel-Professionel">
    <w:name w:val="Table Professional"/>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Tema">
    <w:name w:val="Table Theme"/>
    <w:basedOn w:val="Tabel-Normal"/>
    <w:semiHidden/>
    <w:rsid w:val="00427B4D"/>
    <w:rPr>
      <w:rFonts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Web1">
    <w:name w:val="Table Web 1"/>
    <w:basedOn w:val="Tabel-Normal"/>
    <w:semiHidden/>
    <w:rsid w:val="00427B4D"/>
    <w:rPr>
      <w:rFonts w:cs="Times New Roman"/>
      <w:sz w:val="24"/>
      <w:szCs w:val="24"/>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427B4D"/>
    <w:rPr>
      <w:rFonts w:cs="Times New Roman"/>
      <w:sz w:val="24"/>
      <w:szCs w:val="24"/>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427B4D"/>
    <w:rPr>
      <w:rFonts w:cs="Times New Roman"/>
      <w:sz w:val="24"/>
      <w:szCs w:val="24"/>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elfed">
    <w:name w:val="Tabel fed"/>
    <w:basedOn w:val="Tabel"/>
    <w:qFormat/>
    <w:rsid w:val="00427B4D"/>
    <w:pPr>
      <w:keepNext/>
      <w:spacing w:before="0" w:after="0"/>
    </w:pPr>
    <w:rPr>
      <w:b/>
    </w:rPr>
  </w:style>
  <w:style w:type="paragraph" w:customStyle="1" w:styleId="Tabelkursiv">
    <w:name w:val="Tabel kursiv"/>
    <w:basedOn w:val="Tabel"/>
    <w:rsid w:val="00427B4D"/>
    <w:rPr>
      <w:i/>
    </w:rPr>
  </w:style>
  <w:style w:type="paragraph" w:customStyle="1" w:styleId="Tabeloverskrift">
    <w:name w:val="Tabeloverskrift"/>
    <w:basedOn w:val="Kapiteloverskrift"/>
    <w:next w:val="Brdtekst"/>
    <w:semiHidden/>
    <w:rsid w:val="00427B4D"/>
    <w:pPr>
      <w:spacing w:before="180" w:after="180"/>
    </w:pPr>
  </w:style>
  <w:style w:type="paragraph" w:customStyle="1" w:styleId="Titellinje1">
    <w:name w:val="Titellinje 1"/>
    <w:basedOn w:val="MappeforsideTitel-linje1"/>
    <w:rsid w:val="00427B4D"/>
  </w:style>
  <w:style w:type="paragraph" w:customStyle="1" w:styleId="Titellinje2">
    <w:name w:val="Titellinje 2"/>
    <w:basedOn w:val="MappeforsideTitel-linje1"/>
    <w:rsid w:val="00427B4D"/>
    <w:rPr>
      <w:color w:val="C6C6C6"/>
      <w:sz w:val="28"/>
    </w:rPr>
  </w:style>
  <w:style w:type="paragraph" w:customStyle="1" w:styleId="Titlelinje3">
    <w:name w:val="Titlelinje 3"/>
    <w:basedOn w:val="Titellinje1"/>
    <w:rsid w:val="00427B4D"/>
    <w:rPr>
      <w:sz w:val="20"/>
    </w:rPr>
  </w:style>
  <w:style w:type="paragraph" w:styleId="Undertitel">
    <w:name w:val="Subtitle"/>
    <w:basedOn w:val="Titel"/>
    <w:next w:val="Brdtekst"/>
    <w:link w:val="UndertitelTegn"/>
    <w:unhideWhenUsed/>
    <w:rsid w:val="00427B4D"/>
    <w:pPr>
      <w:pageBreakBefore w:val="0"/>
      <w:spacing w:before="180"/>
      <w:outlineLvl w:val="1"/>
    </w:pPr>
    <w:rPr>
      <w:kern w:val="24"/>
      <w:sz w:val="24"/>
    </w:rPr>
  </w:style>
  <w:style w:type="character" w:customStyle="1" w:styleId="UndertitelTegn">
    <w:name w:val="Undertitel Tegn"/>
    <w:basedOn w:val="Standardskrifttypeiafsnit"/>
    <w:link w:val="Undertitel"/>
    <w:rsid w:val="00620812"/>
    <w:rPr>
      <w:rFonts w:eastAsia="Times New Roman" w:cs="Times New Roman"/>
      <w:b/>
      <w:kern w:val="24"/>
      <w:sz w:val="24"/>
      <w:szCs w:val="24"/>
    </w:rPr>
  </w:style>
  <w:style w:type="table" w:customStyle="1" w:styleId="Farvetgitter2">
    <w:name w:val="Farvet gitter2"/>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vetliste2">
    <w:name w:val="Farvet liste2"/>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vetskygge2">
    <w:name w:val="Farvet skygge2"/>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Lysliste-markeringsfarve12">
    <w:name w:val="Lys liste - markeringsfarve12"/>
    <w:basedOn w:val="Tabel-Normal"/>
    <w:uiPriority w:val="61"/>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C600" w:themeFill="accent1"/>
      </w:tcPr>
    </w:tblStylePr>
    <w:tblStylePr w:type="lastRow">
      <w:pPr>
        <w:spacing w:before="0" w:after="0" w:line="240" w:lineRule="auto"/>
      </w:pPr>
      <w:rPr>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tcBorders>
      </w:tcPr>
    </w:tblStylePr>
    <w:tblStylePr w:type="firstCol">
      <w:rPr>
        <w:b/>
        <w:bCs/>
      </w:rPr>
    </w:tblStylePr>
    <w:tblStylePr w:type="lastCol">
      <w:rPr>
        <w:b/>
        <w:bCs/>
      </w:r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style>
  <w:style w:type="table" w:customStyle="1" w:styleId="Lysliste2">
    <w:name w:val="Lys liste2"/>
    <w:basedOn w:val="Tabel-Normal"/>
    <w:uiPriority w:val="61"/>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ysskygge-markeringsfarve12">
    <w:name w:val="Lys skygge - markeringsfarve 12"/>
    <w:basedOn w:val="Tabel-Normal"/>
    <w:uiPriority w:val="60"/>
    <w:rsid w:val="00427B4D"/>
    <w:rPr>
      <w:rFonts w:cs="Times New Roman"/>
      <w:color w:val="6E9400" w:themeColor="accent1" w:themeShade="BF"/>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customStyle="1" w:styleId="Lysskygge2">
    <w:name w:val="Lys skygge2"/>
    <w:basedOn w:val="Tabel-Normal"/>
    <w:uiPriority w:val="60"/>
    <w:rsid w:val="00427B4D"/>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ystgitter-markeringsfarve12">
    <w:name w:val="Lyst gitter - markeringsfarve 12"/>
    <w:basedOn w:val="Tabel-Normal"/>
    <w:uiPriority w:val="62"/>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18" w:space="0" w:color="94C600" w:themeColor="accent1"/>
          <w:right w:val="single" w:sz="8" w:space="0" w:color="94C600" w:themeColor="accent1"/>
          <w:insideH w:val="nil"/>
          <w:insideV w:val="single" w:sz="8" w:space="0" w:color="94C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insideH w:val="nil"/>
          <w:insideV w:val="single" w:sz="8" w:space="0" w:color="94C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shd w:val="clear" w:color="auto" w:fill="EBFFB1" w:themeFill="accent1" w:themeFillTint="3F"/>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shd w:val="clear" w:color="auto" w:fill="EBFFB1" w:themeFill="accent1" w:themeFillTint="3F"/>
      </w:tcPr>
    </w:tblStylePr>
    <w:tblStylePr w:type="band2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tcPr>
    </w:tblStylePr>
  </w:style>
  <w:style w:type="table" w:customStyle="1" w:styleId="Lystgitter2">
    <w:name w:val="Lyst gitter2"/>
    <w:basedOn w:val="Tabel-Normal"/>
    <w:uiPriority w:val="62"/>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gitter12">
    <w:name w:val="Medium gitter 12"/>
    <w:basedOn w:val="Tabel-Normal"/>
    <w:uiPriority w:val="67"/>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itter22">
    <w:name w:val="Medium gitter 22"/>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itter32">
    <w:name w:val="Medium gitter 32"/>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e1-markeringsfarve12">
    <w:name w:val="Medium liste 1 - markeringsfarve 1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C600" w:themeColor="accent1"/>
        </w:tcBorders>
      </w:tcPr>
    </w:tblStylePr>
    <w:tblStylePr w:type="lastRow">
      <w:rPr>
        <w:b/>
        <w:bCs/>
        <w:color w:val="3E3D2D" w:themeColor="text2"/>
      </w:rPr>
      <w:tblPr/>
      <w:tcPr>
        <w:tcBorders>
          <w:top w:val="single" w:sz="8" w:space="0" w:color="94C600" w:themeColor="accent1"/>
          <w:bottom w:val="single" w:sz="8" w:space="0" w:color="94C600" w:themeColor="accent1"/>
        </w:tcBorders>
      </w:tcPr>
    </w:tblStylePr>
    <w:tblStylePr w:type="firstCol">
      <w:rPr>
        <w:b/>
        <w:bCs/>
      </w:rPr>
    </w:tblStylePr>
    <w:tblStylePr w:type="lastCol">
      <w:rPr>
        <w:b/>
        <w:bCs/>
      </w:rPr>
      <w:tblPr/>
      <w:tcPr>
        <w:tcBorders>
          <w:top w:val="single" w:sz="8" w:space="0" w:color="94C600" w:themeColor="accent1"/>
          <w:bottom w:val="single" w:sz="8" w:space="0" w:color="94C600" w:themeColor="accent1"/>
        </w:tcBorders>
      </w:tcPr>
    </w:tblStylePr>
    <w:tblStylePr w:type="band1Vert">
      <w:tblPr/>
      <w:tcPr>
        <w:shd w:val="clear" w:color="auto" w:fill="EBFFB1" w:themeFill="accent1" w:themeFillTint="3F"/>
      </w:tcPr>
    </w:tblStylePr>
    <w:tblStylePr w:type="band1Horz">
      <w:tblPr/>
      <w:tcPr>
        <w:shd w:val="clear" w:color="auto" w:fill="EBFFB1" w:themeFill="accent1" w:themeFillTint="3F"/>
      </w:tcPr>
    </w:tblStylePr>
  </w:style>
  <w:style w:type="table" w:customStyle="1" w:styleId="Mediumliste12">
    <w:name w:val="Medium liste 1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E3D2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e22">
    <w:name w:val="Medium liste 22"/>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kygge1-markeringsfarve12">
    <w:name w:val="Medium skygge 1 - markeringsfarve 12"/>
    <w:basedOn w:val="Tabel-Normal"/>
    <w:uiPriority w:val="63"/>
    <w:rsid w:val="00427B4D"/>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shd w:val="clear" w:color="auto" w:fill="94C600" w:themeFill="accent1"/>
      </w:tcPr>
    </w:tblStylePr>
    <w:tblStylePr w:type="lastRow">
      <w:pPr>
        <w:spacing w:before="0" w:after="0" w:line="240" w:lineRule="auto"/>
      </w:pPr>
      <w:rPr>
        <w:b/>
        <w:bCs/>
      </w:rPr>
      <w:tblPr/>
      <w:tcPr>
        <w:tcBorders>
          <w:top w:val="double" w:sz="6"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customStyle="1" w:styleId="Mediumskygge12">
    <w:name w:val="Medium skygge 12"/>
    <w:basedOn w:val="Tabel-Normal"/>
    <w:uiPriority w:val="63"/>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kygge2-markeringsfarve12">
    <w:name w:val="Medium skygge 2 - markeringsfarve 1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C600" w:themeFill="accent1"/>
      </w:tcPr>
    </w:tblStylePr>
    <w:tblStylePr w:type="lastCol">
      <w:rPr>
        <w:b/>
        <w:bCs/>
        <w:color w:val="FFFFFF" w:themeColor="background1"/>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2">
    <w:name w:val="Medium skygge 2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rkliste2">
    <w:name w:val="Mørk liste2"/>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ittertabel7-farverig-farve1">
    <w:name w:val="Grid Table 7 Colorful Accent 1"/>
    <w:basedOn w:val="Tabel-Normal"/>
    <w:uiPriority w:val="52"/>
    <w:rsid w:val="003439C8"/>
    <w:rPr>
      <w:rFonts w:asciiTheme="minorHAnsi" w:eastAsiaTheme="minorHAnsi" w:hAnsiTheme="minorHAnsi"/>
      <w:color w:val="6E9400" w:themeColor="accent1" w:themeShade="BF"/>
      <w:sz w:val="22"/>
      <w:szCs w:val="22"/>
      <w:lang w:val="en-US"/>
    </w:rPr>
    <w:tblPr>
      <w:tblStyleRowBandSize w:val="1"/>
      <w:tblStyleColBandSize w:val="1"/>
      <w:tblInd w:w="0" w:type="dxa"/>
      <w:tblBorders>
        <w:top w:val="single" w:sz="4" w:space="0" w:color="CFFF43" w:themeColor="accent1" w:themeTint="99"/>
        <w:left w:val="single" w:sz="4" w:space="0" w:color="CFFF43" w:themeColor="accent1" w:themeTint="99"/>
        <w:bottom w:val="single" w:sz="4" w:space="0" w:color="CFFF43" w:themeColor="accent1" w:themeTint="99"/>
        <w:right w:val="single" w:sz="4" w:space="0" w:color="CFFF43" w:themeColor="accent1" w:themeTint="99"/>
        <w:insideH w:val="single" w:sz="4" w:space="0" w:color="CFFF43" w:themeColor="accent1" w:themeTint="99"/>
        <w:insideV w:val="single" w:sz="4" w:space="0" w:color="CFFF4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FC0" w:themeFill="accent1" w:themeFillTint="33"/>
      </w:tcPr>
    </w:tblStylePr>
    <w:tblStylePr w:type="band1Horz">
      <w:tblPr/>
      <w:tcPr>
        <w:shd w:val="clear" w:color="auto" w:fill="EFFFC0" w:themeFill="accent1" w:themeFillTint="33"/>
      </w:tcPr>
    </w:tblStylePr>
    <w:tblStylePr w:type="neCell">
      <w:tblPr/>
      <w:tcPr>
        <w:tcBorders>
          <w:bottom w:val="single" w:sz="4" w:space="0" w:color="CFFF43" w:themeColor="accent1" w:themeTint="99"/>
        </w:tcBorders>
      </w:tcPr>
    </w:tblStylePr>
    <w:tblStylePr w:type="nwCell">
      <w:tblPr/>
      <w:tcPr>
        <w:tcBorders>
          <w:bottom w:val="single" w:sz="4" w:space="0" w:color="CFFF43" w:themeColor="accent1" w:themeTint="99"/>
        </w:tcBorders>
      </w:tcPr>
    </w:tblStylePr>
    <w:tblStylePr w:type="seCell">
      <w:tblPr/>
      <w:tcPr>
        <w:tcBorders>
          <w:top w:val="single" w:sz="4" w:space="0" w:color="CFFF43" w:themeColor="accent1" w:themeTint="99"/>
        </w:tcBorders>
      </w:tcPr>
    </w:tblStylePr>
    <w:tblStylePr w:type="swCell">
      <w:tblPr/>
      <w:tcPr>
        <w:tcBorders>
          <w:top w:val="single" w:sz="4" w:space="0" w:color="CFFF43" w:themeColor="accent1" w:themeTint="99"/>
        </w:tcBorders>
      </w:tcPr>
    </w:tblStylePr>
  </w:style>
  <w:style w:type="table" w:styleId="Gittertabel4-farve6">
    <w:name w:val="Grid Table 4 Accent 6"/>
    <w:basedOn w:val="Tabel-Normal"/>
    <w:uiPriority w:val="49"/>
    <w:rsid w:val="003439C8"/>
    <w:rPr>
      <w:rFonts w:asciiTheme="minorHAnsi" w:eastAsiaTheme="minorHAnsi" w:hAnsiTheme="minorHAnsi"/>
      <w:sz w:val="22"/>
      <w:szCs w:val="22"/>
    </w:rPr>
    <w:tblPr>
      <w:tblStyleRowBandSize w:val="1"/>
      <w:tblStyleColBandSize w:val="1"/>
      <w:tblInd w:w="0" w:type="dxa"/>
      <w:tblBorders>
        <w:top w:val="single" w:sz="4" w:space="0" w:color="FEC57A" w:themeColor="accent6" w:themeTint="99"/>
        <w:left w:val="single" w:sz="4" w:space="0" w:color="FEC57A" w:themeColor="accent6" w:themeTint="99"/>
        <w:bottom w:val="single" w:sz="4" w:space="0" w:color="FEC57A" w:themeColor="accent6" w:themeTint="99"/>
        <w:right w:val="single" w:sz="4" w:space="0" w:color="FEC57A" w:themeColor="accent6" w:themeTint="99"/>
        <w:insideH w:val="single" w:sz="4" w:space="0" w:color="FEC57A" w:themeColor="accent6" w:themeTint="99"/>
        <w:insideV w:val="single" w:sz="4" w:space="0" w:color="FEC57A"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EA022" w:themeColor="accent6"/>
          <w:left w:val="single" w:sz="4" w:space="0" w:color="FEA022" w:themeColor="accent6"/>
          <w:bottom w:val="single" w:sz="4" w:space="0" w:color="FEA022" w:themeColor="accent6"/>
          <w:right w:val="single" w:sz="4" w:space="0" w:color="FEA022" w:themeColor="accent6"/>
          <w:insideH w:val="nil"/>
          <w:insideV w:val="nil"/>
        </w:tcBorders>
        <w:shd w:val="clear" w:color="auto" w:fill="FEA022" w:themeFill="accent6"/>
      </w:tcPr>
    </w:tblStylePr>
    <w:tblStylePr w:type="lastRow">
      <w:rPr>
        <w:b/>
        <w:bCs/>
      </w:rPr>
      <w:tblPr/>
      <w:tcPr>
        <w:tcBorders>
          <w:top w:val="double" w:sz="4" w:space="0" w:color="FEA022" w:themeColor="accent6"/>
        </w:tcBorders>
      </w:tcPr>
    </w:tblStylePr>
    <w:tblStylePr w:type="firstCol">
      <w:rPr>
        <w:b/>
        <w:bCs/>
      </w:rPr>
    </w:tblStylePr>
    <w:tblStylePr w:type="lastCol">
      <w:rPr>
        <w:b/>
        <w:bCs/>
      </w:rPr>
    </w:tblStylePr>
    <w:tblStylePr w:type="band1Vert">
      <w:tblPr/>
      <w:tcPr>
        <w:shd w:val="clear" w:color="auto" w:fill="FEEBD2" w:themeFill="accent6" w:themeFillTint="33"/>
      </w:tcPr>
    </w:tblStylePr>
    <w:tblStylePr w:type="band1Horz">
      <w:tblPr/>
      <w:tcPr>
        <w:shd w:val="clear" w:color="auto" w:fill="FEEBD2"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8448">
      <w:bodyDiv w:val="1"/>
      <w:marLeft w:val="0"/>
      <w:marRight w:val="0"/>
      <w:marTop w:val="0"/>
      <w:marBottom w:val="0"/>
      <w:divBdr>
        <w:top w:val="none" w:sz="0" w:space="0" w:color="auto"/>
        <w:left w:val="none" w:sz="0" w:space="0" w:color="auto"/>
        <w:bottom w:val="none" w:sz="0" w:space="0" w:color="auto"/>
        <w:right w:val="none" w:sz="0" w:space="0" w:color="auto"/>
      </w:divBdr>
    </w:div>
    <w:div w:id="590089344">
      <w:bodyDiv w:val="1"/>
      <w:marLeft w:val="0"/>
      <w:marRight w:val="0"/>
      <w:marTop w:val="0"/>
      <w:marBottom w:val="0"/>
      <w:divBdr>
        <w:top w:val="none" w:sz="0" w:space="0" w:color="auto"/>
        <w:left w:val="none" w:sz="0" w:space="0" w:color="auto"/>
        <w:bottom w:val="none" w:sz="0" w:space="0" w:color="auto"/>
        <w:right w:val="none" w:sz="0" w:space="0" w:color="auto"/>
      </w:divBdr>
    </w:div>
    <w:div w:id="649409280">
      <w:bodyDiv w:val="1"/>
      <w:marLeft w:val="0"/>
      <w:marRight w:val="0"/>
      <w:marTop w:val="0"/>
      <w:marBottom w:val="0"/>
      <w:divBdr>
        <w:top w:val="none" w:sz="0" w:space="0" w:color="auto"/>
        <w:left w:val="none" w:sz="0" w:space="0" w:color="auto"/>
        <w:bottom w:val="none" w:sz="0" w:space="0" w:color="auto"/>
        <w:right w:val="none" w:sz="0" w:space="0" w:color="auto"/>
      </w:divBdr>
    </w:div>
    <w:div w:id="733282630">
      <w:bodyDiv w:val="1"/>
      <w:marLeft w:val="0"/>
      <w:marRight w:val="0"/>
      <w:marTop w:val="0"/>
      <w:marBottom w:val="0"/>
      <w:divBdr>
        <w:top w:val="none" w:sz="0" w:space="0" w:color="auto"/>
        <w:left w:val="none" w:sz="0" w:space="0" w:color="auto"/>
        <w:bottom w:val="none" w:sz="0" w:space="0" w:color="auto"/>
        <w:right w:val="none" w:sz="0" w:space="0" w:color="auto"/>
      </w:divBdr>
    </w:div>
    <w:div w:id="916205222">
      <w:bodyDiv w:val="1"/>
      <w:marLeft w:val="0"/>
      <w:marRight w:val="0"/>
      <w:marTop w:val="0"/>
      <w:marBottom w:val="0"/>
      <w:divBdr>
        <w:top w:val="none" w:sz="0" w:space="0" w:color="auto"/>
        <w:left w:val="none" w:sz="0" w:space="0" w:color="auto"/>
        <w:bottom w:val="none" w:sz="0" w:space="0" w:color="auto"/>
        <w:right w:val="none" w:sz="0" w:space="0" w:color="auto"/>
      </w:divBdr>
    </w:div>
    <w:div w:id="924722581">
      <w:bodyDiv w:val="1"/>
      <w:marLeft w:val="0"/>
      <w:marRight w:val="0"/>
      <w:marTop w:val="0"/>
      <w:marBottom w:val="0"/>
      <w:divBdr>
        <w:top w:val="none" w:sz="0" w:space="0" w:color="auto"/>
        <w:left w:val="none" w:sz="0" w:space="0" w:color="auto"/>
        <w:bottom w:val="none" w:sz="0" w:space="0" w:color="auto"/>
        <w:right w:val="none" w:sz="0" w:space="0" w:color="auto"/>
      </w:divBdr>
    </w:div>
    <w:div w:id="198989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i.imgur.com/aFKEttJ.png" TargetMode="External"/><Relationship Id="rId3" Type="http://schemas.openxmlformats.org/officeDocument/2006/relationships/hyperlink" Target="http://vaekstguiden.dk/creative/0/3" TargetMode="External"/><Relationship Id="rId7" Type="http://schemas.openxmlformats.org/officeDocument/2006/relationships/hyperlink" Target="https://docs.unity3d.com/Documentation/Manual/OptimizingGraphicsPerformance.html" TargetMode="External"/><Relationship Id="rId2" Type="http://schemas.openxmlformats.org/officeDocument/2006/relationships/hyperlink" Target="http://www.theesa.com/facts/pdfs/esa_ef_2013.pdf" TargetMode="External"/><Relationship Id="rId1" Type="http://schemas.openxmlformats.org/officeDocument/2006/relationships/hyperlink" Target="http://vgsales.wikia.com/wiki/Video_game_industry" TargetMode="External"/><Relationship Id="rId6" Type="http://schemas.openxmlformats.org/officeDocument/2006/relationships/hyperlink" Target="https://docs.unity3d.com/Documentation/Manual/MobileOptimisation.html" TargetMode="External"/><Relationship Id="rId5" Type="http://schemas.openxmlformats.org/officeDocument/2006/relationships/hyperlink" Target="http://www.theguardian.com/technology/2013/dec/23/50-best-android-games-2013" TargetMode="External"/><Relationship Id="rId10" Type="http://schemas.openxmlformats.org/officeDocument/2006/relationships/hyperlink" Target="http://www.cgchannel.com/wp-content/uploads/2010/11/lighting.jpg" TargetMode="External"/><Relationship Id="rId4" Type="http://schemas.openxmlformats.org/officeDocument/2006/relationships/hyperlink" Target="http://www.escapistmagazine.com/videos/view/jimquisition/8773-Free-To-Wait" TargetMode="External"/><Relationship Id="rId9" Type="http://schemas.openxmlformats.org/officeDocument/2006/relationships/hyperlink" Target="https://docs.unity3d.com/Documentation/Components/class-Light.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4.xml"/><Relationship Id="rId18"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image" Target="media/image7.png"/><Relationship Id="rId10" Type="http://schemas.openxmlformats.org/officeDocument/2006/relationships/chart" Target="charts/chart1.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5.xml"/><Relationship Id="rId22" Type="http://schemas.openxmlformats.org/officeDocument/2006/relationships/chart" Target="charts/chart8.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da-DK"/>
        </a:p>
      </c:txPr>
    </c:title>
    <c:autoTitleDeleted val="0"/>
    <c:plotArea>
      <c:layout/>
      <c:pieChart>
        <c:varyColors val="1"/>
        <c:ser>
          <c:idx val="0"/>
          <c:order val="0"/>
          <c:tx>
            <c:strRef>
              <c:f>Sheet1!$B$1</c:f>
              <c:strCache>
                <c:ptCount val="1"/>
                <c:pt idx="0">
                  <c:v>Underholdningsindustrien</c:v>
                </c:pt>
              </c:strCache>
            </c:strRef>
          </c:tx>
          <c:spPr>
            <a:effectLst/>
          </c:spPr>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Pt>
            <c:idx val="3"/>
            <c:bubble3D val="0"/>
            <c:spPr>
              <a:solidFill>
                <a:schemeClr val="accent4"/>
              </a:solidFill>
              <a:ln>
                <a:noFill/>
              </a:ln>
              <a:effectLst/>
            </c:spPr>
          </c:dPt>
          <c:dPt>
            <c:idx val="4"/>
            <c:bubble3D val="0"/>
            <c:spPr>
              <a:solidFill>
                <a:schemeClr val="accent5"/>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a-DK"/>
              </a:p>
            </c:txPr>
            <c:dLblPos val="inEnd"/>
            <c:showLegendKey val="0"/>
            <c:showVal val="1"/>
            <c:showCatName val="0"/>
            <c:showSerName val="0"/>
            <c:showPercent val="1"/>
            <c:showBubbleSize val="0"/>
            <c:separator>
</c:separator>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Spil</c:v>
                </c:pt>
                <c:pt idx="1">
                  <c:v>Film</c:v>
                </c:pt>
                <c:pt idx="2">
                  <c:v>Musik</c:v>
                </c:pt>
                <c:pt idx="3">
                  <c:v>Sport</c:v>
                </c:pt>
                <c:pt idx="4">
                  <c:v>Diverse </c:v>
                </c:pt>
              </c:strCache>
            </c:strRef>
          </c:cat>
          <c:val>
            <c:numRef>
              <c:f>Sheet1!$B$2:$B$6</c:f>
              <c:numCache>
                <c:formatCode>General</c:formatCode>
                <c:ptCount val="5"/>
                <c:pt idx="0">
                  <c:v>54</c:v>
                </c:pt>
                <c:pt idx="1">
                  <c:v>180</c:v>
                </c:pt>
                <c:pt idx="2">
                  <c:v>42</c:v>
                </c:pt>
                <c:pt idx="3">
                  <c:v>63</c:v>
                </c:pt>
                <c:pt idx="4">
                  <c:v>406</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da-DK"/>
        </a:p>
      </c:txPr>
    </c:legend>
    <c:plotVisOnly val="1"/>
    <c:dispBlanksAs val="gap"/>
    <c:showDLblsOverMax val="0"/>
  </c:chart>
  <c:spPr>
    <a:noFill/>
    <a:ln w="9525" cap="flat" cmpd="sng" algn="ctr">
      <a:noFill/>
      <a:round/>
    </a:ln>
    <a:effectLst/>
  </c:spPr>
  <c:txPr>
    <a:bodyPr/>
    <a:lstStyle/>
    <a:p>
      <a:pPr>
        <a:defRPr/>
      </a:pPr>
      <a:endParaRPr lang="da-D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Udvikling af spilindustrien på verdensplan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Sheet1!$B$1</c:f>
              <c:strCache>
                <c:ptCount val="1"/>
                <c:pt idx="0">
                  <c:v>Værdi i mia. USD</c:v>
                </c:pt>
              </c:strCache>
            </c:strRef>
          </c:tx>
          <c:spPr>
            <a:ln w="28575" cap="rnd">
              <a:solidFill>
                <a:schemeClr val="accent1"/>
              </a:solidFill>
              <a:round/>
            </a:ln>
            <a:effectLst/>
          </c:spPr>
          <c:marker>
            <c:symbol val="none"/>
          </c:marker>
          <c:cat>
            <c:numRef>
              <c:f>Sheet1!$A$2:$A$16</c:f>
              <c:numCache>
                <c:formatCode>General</c:formatCode>
                <c:ptCount val="15"/>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numCache>
            </c:numRef>
          </c:cat>
          <c:val>
            <c:numRef>
              <c:f>Sheet1!$B$2:$B$16</c:f>
              <c:numCache>
                <c:formatCode>General</c:formatCode>
                <c:ptCount val="15"/>
                <c:pt idx="0">
                  <c:v>32.880000000000003</c:v>
                </c:pt>
                <c:pt idx="1">
                  <c:v>20.22</c:v>
                </c:pt>
                <c:pt idx="2">
                  <c:v>26.3</c:v>
                </c:pt>
                <c:pt idx="3">
                  <c:v>31</c:v>
                </c:pt>
                <c:pt idx="4">
                  <c:v>33.200000000000003</c:v>
                </c:pt>
                <c:pt idx="5">
                  <c:v>31</c:v>
                </c:pt>
                <c:pt idx="6">
                  <c:v>29</c:v>
                </c:pt>
                <c:pt idx="7">
                  <c:v>31.6</c:v>
                </c:pt>
                <c:pt idx="8">
                  <c:v>41.7</c:v>
                </c:pt>
                <c:pt idx="9">
                  <c:v>54</c:v>
                </c:pt>
                <c:pt idx="10">
                  <c:v>60.4</c:v>
                </c:pt>
                <c:pt idx="11">
                  <c:v>62.7</c:v>
                </c:pt>
                <c:pt idx="12">
                  <c:v>65</c:v>
                </c:pt>
                <c:pt idx="13">
                  <c:v>63</c:v>
                </c:pt>
                <c:pt idx="14">
                  <c:v>76</c:v>
                </c:pt>
              </c:numCache>
            </c:numRef>
          </c:val>
          <c:smooth val="0"/>
        </c:ser>
        <c:dLbls>
          <c:showLegendKey val="0"/>
          <c:showVal val="0"/>
          <c:showCatName val="0"/>
          <c:showSerName val="0"/>
          <c:showPercent val="0"/>
          <c:showBubbleSize val="0"/>
        </c:dLbls>
        <c:smooth val="0"/>
        <c:axId val="483452864"/>
        <c:axId val="483450904"/>
      </c:lineChart>
      <c:catAx>
        <c:axId val="483452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483450904"/>
        <c:crosses val="autoZero"/>
        <c:auto val="1"/>
        <c:lblAlgn val="ctr"/>
        <c:lblOffset val="100"/>
        <c:noMultiLvlLbl val="0"/>
      </c:catAx>
      <c:valAx>
        <c:axId val="483450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483452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noFill/>
    <a:ln w="9525" cap="flat" cmpd="sng" algn="ctr">
      <a:noFill/>
      <a:round/>
    </a:ln>
    <a:effectLst/>
  </c:spPr>
  <c:txPr>
    <a:bodyPr/>
    <a:lstStyle/>
    <a:p>
      <a:pPr>
        <a:defRPr/>
      </a:pPr>
      <a:endParaRPr lang="da-D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Typer af mest spillede mobilspil 2013</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da-DK"/>
        </a:p>
      </c:txPr>
    </c:title>
    <c:autoTitleDeleted val="0"/>
    <c:plotArea>
      <c:layout/>
      <c:doughnutChart>
        <c:varyColors val="1"/>
        <c:ser>
          <c:idx val="0"/>
          <c:order val="0"/>
          <c:tx>
            <c:strRef>
              <c:f>Sheet1!$B$1</c:f>
              <c:strCache>
                <c:ptCount val="1"/>
                <c:pt idx="0">
                  <c:v>Typer af mest spillede mobilspil</c:v>
                </c:pt>
              </c:strCache>
            </c:strRef>
          </c:tx>
          <c:spPr>
            <a:effectLst/>
          </c:spPr>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Pt>
            <c:idx val="3"/>
            <c:bubble3D val="0"/>
            <c:spPr>
              <a:solidFill>
                <a:schemeClr val="accent4"/>
              </a:solidFill>
              <a:ln>
                <a:noFill/>
              </a:ln>
              <a:effectLst/>
            </c:spPr>
          </c:dPt>
          <c:dPt>
            <c:idx val="4"/>
            <c:bubble3D val="0"/>
            <c:spPr>
              <a:solidFill>
                <a:schemeClr val="accent5"/>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a-DK"/>
              </a:p>
            </c:txPr>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Puzzle, Brætspil, Trivia, Kortspil</c:v>
                </c:pt>
                <c:pt idx="1">
                  <c:v>Casual, social games</c:v>
                </c:pt>
                <c:pt idx="2">
                  <c:v>Action, Sport, Strategi, RPG</c:v>
                </c:pt>
                <c:pt idx="3">
                  <c:v>Diverse</c:v>
                </c:pt>
                <c:pt idx="4">
                  <c:v>MMO</c:v>
                </c:pt>
              </c:strCache>
            </c:strRef>
          </c:cat>
          <c:val>
            <c:numRef>
              <c:f>Sheet1!$B$2:$B$6</c:f>
              <c:numCache>
                <c:formatCode>General</c:formatCode>
                <c:ptCount val="5"/>
                <c:pt idx="0">
                  <c:v>35</c:v>
                </c:pt>
                <c:pt idx="1">
                  <c:v>35</c:v>
                </c:pt>
                <c:pt idx="2">
                  <c:v>13</c:v>
                </c:pt>
                <c:pt idx="3">
                  <c:v>13</c:v>
                </c:pt>
                <c:pt idx="4">
                  <c:v>4</c:v>
                </c:pt>
              </c:numCache>
            </c:numRef>
          </c:val>
        </c:ser>
        <c:dLbls>
          <c:showLegendKey val="0"/>
          <c:showVal val="1"/>
          <c:showCatName val="0"/>
          <c:showSerName val="0"/>
          <c:showPercent val="0"/>
          <c:showBubbleSize val="0"/>
          <c:showLeaderLines val="1"/>
        </c:dLbls>
        <c:firstSliceAng val="0"/>
        <c:holeSize val="70"/>
      </c:doughnut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da-DK"/>
        </a:p>
      </c:txPr>
    </c:legend>
    <c:plotVisOnly val="1"/>
    <c:dispBlanksAs val="gap"/>
    <c:showDLblsOverMax val="0"/>
  </c:chart>
  <c:spPr>
    <a:noFill/>
    <a:ln w="9525" cap="flat" cmpd="sng" algn="ctr">
      <a:noFill/>
      <a:round/>
    </a:ln>
    <a:effectLst/>
  </c:spPr>
  <c:txPr>
    <a:bodyPr/>
    <a:lstStyle/>
    <a:p>
      <a:pPr>
        <a:defRPr/>
      </a:pPr>
      <a:endParaRPr lang="da-D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Mænd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Kønsfordeling</c:v>
                </c:pt>
              </c:strCache>
            </c:strRef>
          </c:cat>
          <c:val>
            <c:numRef>
              <c:f>Sheet1!$B$2</c:f>
              <c:numCache>
                <c:formatCode>General</c:formatCode>
                <c:ptCount val="1"/>
                <c:pt idx="0">
                  <c:v>54</c:v>
                </c:pt>
              </c:numCache>
            </c:numRef>
          </c:val>
        </c:ser>
        <c:ser>
          <c:idx val="1"/>
          <c:order val="1"/>
          <c:tx>
            <c:strRef>
              <c:f>Sheet1!$C$1</c:f>
              <c:strCache>
                <c:ptCount val="1"/>
                <c:pt idx="0">
                  <c:v>Kvinder</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Kønsfordeling</c:v>
                </c:pt>
              </c:strCache>
            </c:strRef>
          </c:cat>
          <c:val>
            <c:numRef>
              <c:f>Sheet1!$C$2</c:f>
              <c:numCache>
                <c:formatCode>General</c:formatCode>
                <c:ptCount val="1"/>
                <c:pt idx="0">
                  <c:v>46</c:v>
                </c:pt>
              </c:numCache>
            </c:numRef>
          </c:val>
        </c:ser>
        <c:dLbls>
          <c:dLblPos val="ctr"/>
          <c:showLegendKey val="0"/>
          <c:showVal val="1"/>
          <c:showCatName val="0"/>
          <c:showSerName val="0"/>
          <c:showPercent val="0"/>
          <c:showBubbleSize val="0"/>
        </c:dLbls>
        <c:gapWidth val="79"/>
        <c:overlap val="100"/>
        <c:axId val="368215816"/>
        <c:axId val="368216600"/>
      </c:barChart>
      <c:catAx>
        <c:axId val="368215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a-DK"/>
          </a:p>
        </c:txPr>
        <c:crossAx val="368216600"/>
        <c:crosses val="autoZero"/>
        <c:auto val="1"/>
        <c:lblAlgn val="ctr"/>
        <c:lblOffset val="100"/>
        <c:noMultiLvlLbl val="0"/>
      </c:catAx>
      <c:valAx>
        <c:axId val="36821660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368215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12-17</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Sheet1!$B$2</c:f>
              <c:numCache>
                <c:formatCode>General</c:formatCode>
                <c:ptCount val="1"/>
                <c:pt idx="0">
                  <c:v>12</c:v>
                </c:pt>
              </c:numCache>
            </c:numRef>
          </c:val>
        </c:ser>
        <c:ser>
          <c:idx val="1"/>
          <c:order val="1"/>
          <c:tx>
            <c:strRef>
              <c:f>Sheet1!$C$1</c:f>
              <c:strCache>
                <c:ptCount val="1"/>
                <c:pt idx="0">
                  <c:v>18-22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Sheet1!$C$2</c:f>
              <c:numCache>
                <c:formatCode>General</c:formatCode>
                <c:ptCount val="1"/>
                <c:pt idx="0">
                  <c:v>20</c:v>
                </c:pt>
              </c:numCache>
            </c:numRef>
          </c:val>
        </c:ser>
        <c:ser>
          <c:idx val="2"/>
          <c:order val="2"/>
          <c:tx>
            <c:strRef>
              <c:f>Sheet1!$D$1</c:f>
              <c:strCache>
                <c:ptCount val="1"/>
                <c:pt idx="0">
                  <c:v>23-28</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Sheet1!$D$2</c:f>
              <c:numCache>
                <c:formatCode>General</c:formatCode>
                <c:ptCount val="1"/>
                <c:pt idx="0">
                  <c:v>26</c:v>
                </c:pt>
              </c:numCache>
            </c:numRef>
          </c:val>
        </c:ser>
        <c:ser>
          <c:idx val="3"/>
          <c:order val="3"/>
          <c:tx>
            <c:strRef>
              <c:f>Sheet1!$E$1</c:f>
              <c:strCache>
                <c:ptCount val="1"/>
                <c:pt idx="0">
                  <c:v>29-35</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Sheet1!$E$2</c:f>
              <c:numCache>
                <c:formatCode>General</c:formatCode>
                <c:ptCount val="1"/>
                <c:pt idx="0">
                  <c:v>22</c:v>
                </c:pt>
              </c:numCache>
            </c:numRef>
          </c:val>
        </c:ser>
        <c:ser>
          <c:idx val="4"/>
          <c:order val="4"/>
          <c:tx>
            <c:strRef>
              <c:f>Sheet1!$F$1</c:f>
              <c:strCache>
                <c:ptCount val="1"/>
                <c:pt idx="0">
                  <c:v>+35</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Sheet1!$F$2</c:f>
              <c:numCache>
                <c:formatCode>General</c:formatCode>
                <c:ptCount val="1"/>
                <c:pt idx="0">
                  <c:v>20</c:v>
                </c:pt>
              </c:numCache>
            </c:numRef>
          </c:val>
        </c:ser>
        <c:dLbls>
          <c:dLblPos val="ctr"/>
          <c:showLegendKey val="0"/>
          <c:showVal val="1"/>
          <c:showCatName val="0"/>
          <c:showSerName val="0"/>
          <c:showPercent val="0"/>
          <c:showBubbleSize val="0"/>
        </c:dLbls>
        <c:gapWidth val="79"/>
        <c:overlap val="100"/>
        <c:axId val="368216992"/>
        <c:axId val="368217384"/>
      </c:barChart>
      <c:catAx>
        <c:axId val="3682169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a-DK"/>
          </a:p>
        </c:txPr>
        <c:crossAx val="368217384"/>
        <c:crosses val="autoZero"/>
        <c:auto val="1"/>
        <c:lblAlgn val="ctr"/>
        <c:lblOffset val="100"/>
        <c:noMultiLvlLbl val="0"/>
      </c:catAx>
      <c:valAx>
        <c:axId val="3682173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3682169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Retired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Sheet1!$B$2</c:f>
              <c:numCache>
                <c:formatCode>General</c:formatCode>
                <c:ptCount val="1"/>
                <c:pt idx="0">
                  <c:v>2</c:v>
                </c:pt>
              </c:numCache>
            </c:numRef>
          </c:val>
        </c:ser>
        <c:ser>
          <c:idx val="1"/>
          <c:order val="1"/>
          <c:tx>
            <c:strRef>
              <c:f>Sheet1!$C$1</c:f>
              <c:strCache>
                <c:ptCount val="1"/>
                <c:pt idx="0">
                  <c:v>Home Makers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Sheet1!$C$2</c:f>
              <c:numCache>
                <c:formatCode>General</c:formatCode>
                <c:ptCount val="1"/>
                <c:pt idx="0">
                  <c:v>7</c:v>
                </c:pt>
              </c:numCache>
            </c:numRef>
          </c:val>
        </c:ser>
        <c:ser>
          <c:idx val="2"/>
          <c:order val="2"/>
          <c:tx>
            <c:strRef>
              <c:f>Sheet1!$D$1</c:f>
              <c:strCache>
                <c:ptCount val="1"/>
                <c:pt idx="0">
                  <c:v>Unemployed</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Sheet1!$D$2</c:f>
              <c:numCache>
                <c:formatCode>General</c:formatCode>
                <c:ptCount val="1"/>
                <c:pt idx="0">
                  <c:v>11</c:v>
                </c:pt>
              </c:numCache>
            </c:numRef>
          </c:val>
        </c:ser>
        <c:ser>
          <c:idx val="3"/>
          <c:order val="3"/>
          <c:tx>
            <c:strRef>
              <c:f>Sheet1!$E$1</c:f>
              <c:strCache>
                <c:ptCount val="1"/>
                <c:pt idx="0">
                  <c:v>Part time school/work</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Sheet1!$E$2</c:f>
              <c:numCache>
                <c:formatCode>General</c:formatCode>
                <c:ptCount val="1"/>
                <c:pt idx="0">
                  <c:v>12</c:v>
                </c:pt>
              </c:numCache>
            </c:numRef>
          </c:val>
        </c:ser>
        <c:ser>
          <c:idx val="4"/>
          <c:order val="4"/>
          <c:tx>
            <c:strRef>
              <c:f>Sheet1!$F$1</c:f>
              <c:strCache>
                <c:ptCount val="1"/>
                <c:pt idx="0">
                  <c:v>Full time school</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Sheet1!$F$2</c:f>
              <c:numCache>
                <c:formatCode>General</c:formatCode>
                <c:ptCount val="1"/>
                <c:pt idx="0">
                  <c:v>18</c:v>
                </c:pt>
              </c:numCache>
            </c:numRef>
          </c:val>
        </c:ser>
        <c:ser>
          <c:idx val="5"/>
          <c:order val="5"/>
          <c:tx>
            <c:strRef>
              <c:f>Sheet1!$G$1</c:f>
              <c:strCache>
                <c:ptCount val="1"/>
                <c:pt idx="0">
                  <c:v>Full time work</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Sheet1!$G$2</c:f>
              <c:numCache>
                <c:formatCode>General</c:formatCode>
                <c:ptCount val="1"/>
                <c:pt idx="0">
                  <c:v>50</c:v>
                </c:pt>
              </c:numCache>
            </c:numRef>
          </c:val>
        </c:ser>
        <c:dLbls>
          <c:dLblPos val="ctr"/>
          <c:showLegendKey val="0"/>
          <c:showVal val="1"/>
          <c:showCatName val="0"/>
          <c:showSerName val="0"/>
          <c:showPercent val="0"/>
          <c:showBubbleSize val="0"/>
        </c:dLbls>
        <c:gapWidth val="79"/>
        <c:overlap val="100"/>
        <c:axId val="474304976"/>
        <c:axId val="474306544"/>
      </c:barChart>
      <c:catAx>
        <c:axId val="4743049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a-DK"/>
          </a:p>
        </c:txPr>
        <c:crossAx val="474306544"/>
        <c:crosses val="autoZero"/>
        <c:auto val="1"/>
        <c:lblAlgn val="ctr"/>
        <c:lblOffset val="100"/>
        <c:noMultiLvlLbl val="0"/>
      </c:catAx>
      <c:valAx>
        <c:axId val="4743065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4743049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Skærmstørrelse i procent</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da-DK"/>
        </a:p>
      </c:txPr>
    </c:title>
    <c:autoTitleDeleted val="0"/>
    <c:plotArea>
      <c:layout/>
      <c:pieChart>
        <c:varyColors val="1"/>
        <c:ser>
          <c:idx val="0"/>
          <c:order val="0"/>
          <c:tx>
            <c:strRef>
              <c:f>Sheet1!$B$1</c:f>
              <c:strCache>
                <c:ptCount val="1"/>
                <c:pt idx="0">
                  <c:v>Skærmstørrelse</c:v>
                </c:pt>
              </c:strCache>
            </c:strRef>
          </c:tx>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Pt>
            <c:idx val="4"/>
            <c:bubble3D val="0"/>
            <c:spPr>
              <a:solidFill>
                <a:schemeClr val="accent5"/>
              </a:solidFill>
              <a:ln>
                <a:noFill/>
              </a:ln>
              <a:effectLst>
                <a:outerShdw blurRad="63500" sx="102000" sy="102000" algn="ctr" rotWithShape="0">
                  <a:prstClr val="black">
                    <a:alpha val="20000"/>
                  </a:prstClr>
                </a:outerShdw>
              </a:effectLst>
            </c:spPr>
          </c:dPt>
          <c:dPt>
            <c:idx val="5"/>
            <c:bubble3D val="0"/>
            <c:spPr>
              <a:solidFill>
                <a:schemeClr val="accent6"/>
              </a:solidFill>
              <a:ln>
                <a:noFill/>
              </a:ln>
              <a:effectLst>
                <a:outerShdw blurRad="63500" sx="102000" sy="102000" algn="ctr" rotWithShape="0">
                  <a:prstClr val="black">
                    <a:alpha val="20000"/>
                  </a:prstClr>
                </a:outerShdw>
              </a:effectLst>
            </c:spPr>
          </c:dPt>
          <c:dPt>
            <c:idx val="6"/>
            <c:bubble3D val="0"/>
            <c:spPr>
              <a:solidFill>
                <a:schemeClr val="accent1">
                  <a:lumMod val="60000"/>
                </a:schemeClr>
              </a:solidFill>
              <a:ln>
                <a:noFill/>
              </a:ln>
              <a:effectLst>
                <a:outerShdw blurRad="63500" sx="102000" sy="102000" algn="ctr" rotWithShape="0">
                  <a:prstClr val="black">
                    <a:alpha val="20000"/>
                  </a:prstClr>
                </a:outerShdw>
              </a:effectLst>
            </c:spPr>
          </c:dPt>
          <c:dPt>
            <c:idx val="7"/>
            <c:bubble3D val="0"/>
            <c:spPr>
              <a:solidFill>
                <a:schemeClr val="accent2">
                  <a:lumMod val="60000"/>
                </a:schemeClr>
              </a:solidFill>
              <a:ln>
                <a:noFill/>
              </a:ln>
              <a:effectLst>
                <a:outerShdw blurRad="63500" sx="102000" sy="102000" algn="ctr" rotWithShape="0">
                  <a:prstClr val="black">
                    <a:alpha val="20000"/>
                  </a:prstClr>
                </a:outerShdw>
              </a:effectLst>
            </c:spPr>
          </c:dPt>
          <c:dPt>
            <c:idx val="8"/>
            <c:bubble3D val="0"/>
            <c:spPr>
              <a:solidFill>
                <a:schemeClr val="accent3">
                  <a:lumMod val="60000"/>
                </a:schemeClr>
              </a:solidFill>
              <a:ln>
                <a:noFill/>
              </a:ln>
              <a:effectLst>
                <a:outerShdw blurRad="63500" sx="102000" sy="102000" algn="ctr" rotWithShape="0">
                  <a:prstClr val="black">
                    <a:alpha val="20000"/>
                  </a:prstClr>
                </a:outerShdw>
              </a:effectLst>
            </c:spPr>
          </c:dPt>
          <c:dPt>
            <c:idx val="9"/>
            <c:bubble3D val="0"/>
            <c:spPr>
              <a:solidFill>
                <a:schemeClr val="accent4">
                  <a:lumMod val="60000"/>
                </a:schemeClr>
              </a:solidFill>
              <a:ln>
                <a:noFill/>
              </a:ln>
              <a:effectLst>
                <a:outerShdw blurRad="63500" sx="102000" sy="102000" algn="ctr" rotWithShape="0">
                  <a:prstClr val="black">
                    <a:alpha val="20000"/>
                  </a:prstClr>
                </a:outerShdw>
              </a:effectLst>
            </c:spPr>
          </c:dPt>
          <c:dPt>
            <c:idx val="10"/>
            <c:bubble3D val="0"/>
            <c:spPr>
              <a:solidFill>
                <a:schemeClr val="accent5">
                  <a:lumMod val="60000"/>
                </a:schemeClr>
              </a:solidFill>
              <a:ln>
                <a:noFill/>
              </a:ln>
              <a:effectLst>
                <a:outerShdw blurRad="63500" sx="102000" sy="102000" algn="ctr" rotWithShape="0">
                  <a:prstClr val="black">
                    <a:alpha val="20000"/>
                  </a:prstClr>
                </a:outerShdw>
              </a:effectLst>
            </c:spPr>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da-DK"/>
                </a:p>
              </c:txPr>
              <c:dLblPos val="outEnd"/>
              <c:showLegendKey val="0"/>
              <c:showVal val="1"/>
              <c:showCatName val="1"/>
              <c:showSerName val="0"/>
              <c:showPercent val="0"/>
              <c:showBubbleSize val="0"/>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da-DK"/>
                </a:p>
              </c:txPr>
              <c:dLblPos val="outEnd"/>
              <c:showLegendKey val="0"/>
              <c:showVal val="1"/>
              <c:showCatName val="1"/>
              <c:showSerName val="0"/>
              <c:showPercent val="0"/>
              <c:showBubbleSize val="0"/>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da-DK"/>
                </a:p>
              </c:txPr>
              <c:dLblPos val="outEnd"/>
              <c:showLegendKey val="0"/>
              <c:showVal val="1"/>
              <c:showCatName val="1"/>
              <c:showSerName val="0"/>
              <c:showPercent val="0"/>
              <c:showBubbleSize val="0"/>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da-DK"/>
                </a:p>
              </c:txPr>
              <c:dLblPos val="outEnd"/>
              <c:showLegendKey val="0"/>
              <c:showVal val="1"/>
              <c:showCatName val="1"/>
              <c:showSerName val="0"/>
              <c:showPercent val="0"/>
              <c:showBubbleSize val="0"/>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da-DK"/>
                </a:p>
              </c:txPr>
              <c:dLblPos val="outEnd"/>
              <c:showLegendKey val="0"/>
              <c:showVal val="1"/>
              <c:showCatName val="1"/>
              <c:showSerName val="0"/>
              <c:showPercent val="0"/>
              <c:showBubbleSize val="0"/>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da-DK"/>
                </a:p>
              </c:txPr>
              <c:dLblPos val="outEnd"/>
              <c:showLegendKey val="0"/>
              <c:showVal val="1"/>
              <c:showCatName val="1"/>
              <c:showSerName val="0"/>
              <c:showPercent val="0"/>
              <c:showBubbleSize val="0"/>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da-DK"/>
                </a:p>
              </c:txPr>
              <c:dLblPos val="outEnd"/>
              <c:showLegendKey val="0"/>
              <c:showVal val="1"/>
              <c:showCatName val="1"/>
              <c:showSerName val="0"/>
              <c:showPercent val="0"/>
              <c:showBubbleSize val="0"/>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da-DK"/>
                </a:p>
              </c:txPr>
              <c:dLblPos val="outEnd"/>
              <c:showLegendKey val="0"/>
              <c:showVal val="1"/>
              <c:showCatName val="1"/>
              <c:showSerName val="0"/>
              <c:showPercent val="0"/>
              <c:showBubbleSize val="0"/>
            </c:dLbl>
            <c:dLbl>
              <c:idx val="8"/>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da-DK"/>
                </a:p>
              </c:txPr>
              <c:dLblPos val="outEnd"/>
              <c:showLegendKey val="0"/>
              <c:showVal val="1"/>
              <c:showCatName val="1"/>
              <c:showSerName val="0"/>
              <c:showPercent val="0"/>
              <c:showBubbleSize val="0"/>
            </c:dLbl>
            <c:dLbl>
              <c:idx val="9"/>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lumMod val="60000"/>
                        </a:schemeClr>
                      </a:solidFill>
                      <a:latin typeface="+mn-lt"/>
                      <a:ea typeface="+mn-ea"/>
                      <a:cs typeface="+mn-cs"/>
                    </a:defRPr>
                  </a:pPr>
                  <a:endParaRPr lang="da-DK"/>
                </a:p>
              </c:txPr>
              <c:dLblPos val="outEnd"/>
              <c:showLegendKey val="0"/>
              <c:showVal val="1"/>
              <c:showCatName val="1"/>
              <c:showSerName val="0"/>
              <c:showPercent val="0"/>
              <c:showBubbleSize val="0"/>
            </c:dLbl>
            <c:dLbl>
              <c:idx val="1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lumMod val="60000"/>
                        </a:schemeClr>
                      </a:solidFill>
                      <a:latin typeface="+mn-lt"/>
                      <a:ea typeface="+mn-ea"/>
                      <a:cs typeface="+mn-cs"/>
                    </a:defRPr>
                  </a:pPr>
                  <a:endParaRPr lang="da-DK"/>
                </a:p>
              </c:txPr>
              <c:dLblPos val="outEnd"/>
              <c:showLegendKey val="0"/>
              <c:showVal val="1"/>
              <c:showCatName val="1"/>
              <c:showSerName val="0"/>
              <c:showPercent val="0"/>
              <c:showBubbleSize val="0"/>
            </c:dLbl>
            <c:spPr>
              <a:noFill/>
              <a:ln>
                <a:noFill/>
              </a:ln>
              <a:effectLst/>
            </c:sp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Sheet1!$A$2:$A$12</c:f>
              <c:strCache>
                <c:ptCount val="11"/>
                <c:pt idx="0">
                  <c:v>Andre</c:v>
                </c:pt>
                <c:pt idx="1">
                  <c:v>1024x600</c:v>
                </c:pt>
                <c:pt idx="2">
                  <c:v>768x1024</c:v>
                </c:pt>
                <c:pt idx="3">
                  <c:v>1280x800</c:v>
                </c:pt>
                <c:pt idx="4">
                  <c:v>1920x1080</c:v>
                </c:pt>
                <c:pt idx="5">
                  <c:v>640x1136</c:v>
                </c:pt>
                <c:pt idx="6">
                  <c:v>640x960</c:v>
                </c:pt>
                <c:pt idx="7">
                  <c:v>1280x720</c:v>
                </c:pt>
                <c:pt idx="8">
                  <c:v>800x480</c:v>
                </c:pt>
                <c:pt idx="9">
                  <c:v>480x320</c:v>
                </c:pt>
                <c:pt idx="10">
                  <c:v>960x540</c:v>
                </c:pt>
              </c:strCache>
            </c:strRef>
          </c:cat>
          <c:val>
            <c:numRef>
              <c:f>Sheet1!$B$2:$B$12</c:f>
              <c:numCache>
                <c:formatCode>General</c:formatCode>
                <c:ptCount val="11"/>
                <c:pt idx="0">
                  <c:v>16.8</c:v>
                </c:pt>
                <c:pt idx="1">
                  <c:v>6.6</c:v>
                </c:pt>
                <c:pt idx="2">
                  <c:v>6.3</c:v>
                </c:pt>
                <c:pt idx="3">
                  <c:v>6.7</c:v>
                </c:pt>
                <c:pt idx="4">
                  <c:v>7.7</c:v>
                </c:pt>
                <c:pt idx="5">
                  <c:v>7.9</c:v>
                </c:pt>
                <c:pt idx="6">
                  <c:v>7.6</c:v>
                </c:pt>
                <c:pt idx="7">
                  <c:v>12.2</c:v>
                </c:pt>
                <c:pt idx="8">
                  <c:v>17.7</c:v>
                </c:pt>
                <c:pt idx="9">
                  <c:v>5.5</c:v>
                </c:pt>
                <c:pt idx="10">
                  <c:v>4.9000000000000004</c:v>
                </c:pt>
              </c:numCache>
            </c:numRef>
          </c:val>
        </c:ser>
        <c:dLbls>
          <c:dLblPos val="outEnd"/>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Skærmdimensioner i procent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pieChart>
        <c:varyColors val="1"/>
        <c:ser>
          <c:idx val="0"/>
          <c:order val="0"/>
          <c:tx>
            <c:strRef>
              <c:f>Sheet1!$B$1</c:f>
              <c:strCache>
                <c:ptCount val="1"/>
                <c:pt idx="0">
                  <c:v>Skærmdimensioner</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a-DK"/>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9"/>
                <c:pt idx="0">
                  <c:v>16:9</c:v>
                </c:pt>
                <c:pt idx="1">
                  <c:v>5:3</c:v>
                </c:pt>
                <c:pt idx="2">
                  <c:v>4:3</c:v>
                </c:pt>
                <c:pt idx="3">
                  <c:v>3:2 roteret</c:v>
                </c:pt>
                <c:pt idx="4">
                  <c:v>16:9 roteret</c:v>
                </c:pt>
                <c:pt idx="5">
                  <c:v>16:10</c:v>
                </c:pt>
                <c:pt idx="6">
                  <c:v>3:2</c:v>
                </c:pt>
                <c:pt idx="7">
                  <c:v>4:3</c:v>
                </c:pt>
                <c:pt idx="8">
                  <c:v>5:3 roteret</c:v>
                </c:pt>
              </c:strCache>
            </c:strRef>
          </c:cat>
          <c:val>
            <c:numRef>
              <c:f>Sheet1!$B$2:$B$10</c:f>
              <c:numCache>
                <c:formatCode>General</c:formatCode>
                <c:ptCount val="9"/>
                <c:pt idx="0">
                  <c:v>29.5</c:v>
                </c:pt>
                <c:pt idx="1">
                  <c:v>24.8</c:v>
                </c:pt>
                <c:pt idx="2">
                  <c:v>10.8</c:v>
                </c:pt>
                <c:pt idx="3">
                  <c:v>8.1</c:v>
                </c:pt>
                <c:pt idx="4">
                  <c:v>8.1</c:v>
                </c:pt>
                <c:pt idx="5">
                  <c:v>7.9</c:v>
                </c:pt>
                <c:pt idx="6">
                  <c:v>5.6</c:v>
                </c:pt>
                <c:pt idx="7">
                  <c:v>3.8</c:v>
                </c:pt>
                <c:pt idx="8">
                  <c:v>1.5</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78D12-CB13-45F2-A81E-E770CA4DD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4192</TotalTime>
  <Pages>46</Pages>
  <Words>14391</Words>
  <Characters>87789</Characters>
  <Application>Microsoft Office Word</Application>
  <DocSecurity>0</DocSecurity>
  <Lines>731</Lines>
  <Paragraphs>203</Paragraphs>
  <ScaleCrop>false</ScaleCrop>
  <HeadingPairs>
    <vt:vector size="2" baseType="variant">
      <vt:variant>
        <vt:lpstr>Titel</vt:lpstr>
      </vt:variant>
      <vt:variant>
        <vt:i4>1</vt:i4>
      </vt:variant>
    </vt:vector>
  </HeadingPairs>
  <TitlesOfParts>
    <vt:vector size="1" baseType="lpstr">
      <vt:lpstr/>
    </vt:vector>
  </TitlesOfParts>
  <Company>KMD A/S</Company>
  <LinksUpToDate>false</LinksUpToDate>
  <CharactersWithSpaces>101977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Hemmingsen.Ronnie QRH</dc:creator>
  <cp:lastModifiedBy>Ronnie Hemmingsen</cp:lastModifiedBy>
  <cp:revision>137</cp:revision>
  <cp:lastPrinted>2014-05-21T18:48:00Z</cp:lastPrinted>
  <dcterms:created xsi:type="dcterms:W3CDTF">2014-04-10T08:35:00Z</dcterms:created>
  <dcterms:modified xsi:type="dcterms:W3CDTF">2014-06-01T09:10:00Z</dcterms:modified>
</cp:coreProperties>
</file>