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90113928"/>
        <w:docPartObj>
          <w:docPartGallery w:val="Cover Pages"/>
          <w:docPartUnique/>
        </w:docPartObj>
      </w:sdtPr>
      <w:sdtEndPr>
        <w:rPr>
          <w:b/>
          <w:bCs/>
        </w:rPr>
      </w:sdtEndPr>
      <w:sdtContent>
        <w:p w14:paraId="2C4E231F" w14:textId="2B35AD9F" w:rsidR="000845FE" w:rsidRPr="0039474E" w:rsidRDefault="000845FE">
          <w:r w:rsidRPr="0039474E">
            <w:rPr>
              <w:noProof/>
              <w:lang w:eastAsia="da-DK"/>
            </w:rPr>
            <mc:AlternateContent>
              <mc:Choice Requires="wps">
                <w:drawing>
                  <wp:anchor distT="0" distB="0" distL="114300" distR="114300" simplePos="0" relativeHeight="251912192" behindDoc="1" locked="0" layoutInCell="1" allowOverlap="1" wp14:anchorId="43CCFA8E" wp14:editId="5991254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BB58762" w14:textId="77777777" w:rsidR="00E95CDE" w:rsidRDefault="00E95CDE"/>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3CCFA8E" id="Rectangle 466" o:spid="_x0000_s1026" style="position:absolute;margin-left:0;margin-top:0;width:581.4pt;height:752.4pt;z-index:-25140428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Aalvw3eAAAABwEAAA8AAABkcnMvZG93bnJldi54&#10;bWxMj0FPwzAMhe9I/IfISNxY2omNqTSdBmg7IIFEQZzTxms7Eqdqsq78ezwucLFsvafn7+XryVkx&#10;4hA6TwrSWQICqfamo0bBx/v2ZgUiRE1GW0+o4BsDrIvLi1xnxp/oDccyNoJDKGRaQRtjn0kZ6had&#10;DjPfI7G294PTkc+hkWbQJw53Vs6TZCmd7og/tLrHxxbrr/LoFCx21Zju7cv2qbvbyNfD8+7wUH4q&#10;dX01be5BRJzinxnO+IwOBTNV/kgmCKuAi8TfedbS5Zx7VLwtktsVyCKX//mLHwAAAP//AwBQSwEC&#10;LQAUAAYACAAAACEAtoM4kv4AAADhAQAAEwAAAAAAAAAAAAAAAAAAAAAAW0NvbnRlbnRfVHlwZXNd&#10;LnhtbFBLAQItABQABgAIAAAAIQA4/SH/1gAAAJQBAAALAAAAAAAAAAAAAAAAAC8BAABfcmVscy8u&#10;cmVsc1BLAQItABQABgAIAAAAIQDIlDqi0wIAAIQGAAAOAAAAAAAAAAAAAAAAAC4CAABkcnMvZTJv&#10;RG9jLnhtbFBLAQItABQABgAIAAAAIQAGpb8N3gAAAAcBAAAPAAAAAAAAAAAAAAAAAC0FAABkcnMv&#10;ZG93bnJldi54bWxQSwUGAAAAAAQABADzAAAAOAYAAAAA&#10;" fillcolor="#e9f6d0 [660]" stroked="f" strokeweight="1.5pt">
                    <v:fill color2="#bfe373 [1940]" rotate="t" focusposition=".5,.5" focussize="-.5,-.5" focus="100%" type="gradientRadial"/>
                    <v:stroke endcap="round"/>
                    <v:path arrowok="t"/>
                    <v:textbox inset="21.6pt,,21.6pt">
                      <w:txbxContent>
                        <w:p w14:paraId="2BB58762" w14:textId="77777777" w:rsidR="00E95CDE" w:rsidRDefault="00E95CDE"/>
                      </w:txbxContent>
                    </v:textbox>
                    <w10:wrap anchorx="page" anchory="page"/>
                  </v:rect>
                </w:pict>
              </mc:Fallback>
            </mc:AlternateContent>
          </w:r>
          <w:r w:rsidRPr="0039474E">
            <w:rPr>
              <w:noProof/>
              <w:lang w:eastAsia="da-DK"/>
            </w:rPr>
            <mc:AlternateContent>
              <mc:Choice Requires="wps">
                <w:drawing>
                  <wp:anchor distT="0" distB="0" distL="114300" distR="114300" simplePos="0" relativeHeight="251906048" behindDoc="0" locked="0" layoutInCell="1" allowOverlap="1" wp14:anchorId="1BEEA52A" wp14:editId="304F0C5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7EC911" w14:textId="14F02D62" w:rsidR="00E95CDE" w:rsidRPr="00E95CDE" w:rsidRDefault="00E95CDE">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Denne rapport er udviklet som en del af datamatikeruddannelsen</w:t>
                                    </w:r>
                                    <w:r w:rsidR="005A6F97">
                                      <w:rPr>
                                        <w:color w:val="FFFFFF" w:themeColor="background1"/>
                                      </w:rPr>
                                      <w:t>s 5. semester</w:t>
                                    </w:r>
                                    <w:r>
                                      <w:rPr>
                                        <w:color w:val="FFFFFF" w:themeColor="background1"/>
                                      </w:rPr>
                                      <w:t xml:space="preserve"> på UCN. </w:t>
                                    </w:r>
                                    <w:r w:rsidR="005A6F97">
                                      <w:rPr>
                                        <w:color w:val="FFFFFF" w:themeColor="background1"/>
                                      </w:rPr>
                                      <w:t xml:space="preserve">Rapporten samt tilhørende produkt udgør afgangsprojektet og er udarbejdet i perioden 1. april til 12. juni.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BEEA52A" id="Rectangle 467" o:spid="_x0000_s1027" style="position:absolute;margin-left:0;margin-top:0;width:226.45pt;height:237.6pt;z-index:25190604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DPT5YHbAAAABQEAAA8AAABkcnMvZG93&#10;bnJldi54bWxMj0FPwzAMhe9I/IfISNxYSsWAlaYTKiCOaGPSdswa00ZrnCrJ1sKvx3CBi/WsZ733&#10;uVxOrhcnDNF6UnA9y0AgNd5YahVs3l+u7kHEpMno3hMq+MQIy+r8rNSF8SOt8LROreAQioVW0KU0&#10;FFLGpkOn48wPSOx9+OB04jW00gQ9crjrZZ5lt9JpS9zQ6QHrDpvD+ugUyGjt12KsmyfUOwrb1019&#10;eHtW6vJienwAkXBKf8fwg8/oUDHT3h/JRNEr4EfS72TvZp4vQOxZ3M1zkFUp/9NX3wAAAP//AwBQ&#10;SwECLQAUAAYACAAAACEAtoM4kv4AAADhAQAAEwAAAAAAAAAAAAAAAAAAAAAAW0NvbnRlbnRfVHlw&#10;ZXNdLnhtbFBLAQItABQABgAIAAAAIQA4/SH/1gAAAJQBAAALAAAAAAAAAAAAAAAAAC8BAABfcmVs&#10;cy8ucmVsc1BLAQItABQABgAIAAAAIQBbIH7XoAIAAJ0FAAAOAAAAAAAAAAAAAAAAAC4CAABkcnMv&#10;ZTJvRG9jLnhtbFBLAQItABQABgAIAAAAIQAz0+WB2wAAAAUBAAAPAAAAAAAAAAAAAAAAAPoEAABk&#10;cnMvZG93bnJldi54bWxQSwUGAAAAAAQABADzAAAAAgYAAAAA&#10;" fillcolor="#2c3c43 [3215]" stroked="f" strokeweight="1.5pt">
                    <v:stroke endcap="round"/>
                    <v:textbox inset="14.4pt,14.4pt,14.4pt,28.8pt">
                      <w:txbxContent>
                        <w:p w14:paraId="167EC911" w14:textId="14F02D62" w:rsidR="00E95CDE" w:rsidRPr="00E95CDE" w:rsidRDefault="00E95CDE">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Denne rapport er udviklet som en del af datamatikeruddannelsen</w:t>
                              </w:r>
                              <w:r w:rsidR="005A6F97">
                                <w:rPr>
                                  <w:color w:val="FFFFFF" w:themeColor="background1"/>
                                </w:rPr>
                                <w:t>s 5. semester</w:t>
                              </w:r>
                              <w:r>
                                <w:rPr>
                                  <w:color w:val="FFFFFF" w:themeColor="background1"/>
                                </w:rPr>
                                <w:t xml:space="preserve"> på UCN. </w:t>
                              </w:r>
                              <w:r w:rsidR="005A6F97">
                                <w:rPr>
                                  <w:color w:val="FFFFFF" w:themeColor="background1"/>
                                </w:rPr>
                                <w:t xml:space="preserve">Rapporten samt tilhørende produkt udgør afgangsprojektet og er udarbejdet i perioden 1. april til 12. juni. </w:t>
                              </w:r>
                            </w:sdtContent>
                          </w:sdt>
                        </w:p>
                      </w:txbxContent>
                    </v:textbox>
                    <w10:wrap anchorx="page" anchory="page"/>
                  </v:rect>
                </w:pict>
              </mc:Fallback>
            </mc:AlternateContent>
          </w:r>
          <w:r w:rsidRPr="0039474E">
            <w:rPr>
              <w:noProof/>
              <w:lang w:eastAsia="da-DK"/>
            </w:rPr>
            <mc:AlternateContent>
              <mc:Choice Requires="wps">
                <w:drawing>
                  <wp:anchor distT="0" distB="0" distL="114300" distR="114300" simplePos="0" relativeHeight="251904000" behindDoc="0" locked="0" layoutInCell="1" allowOverlap="1" wp14:anchorId="7BF6B0D6" wp14:editId="63999516">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A83B6A3" id="Rectangle 468" o:spid="_x0000_s1026" style="position:absolute;margin-left:0;margin-top:0;width:244.8pt;height:554.4pt;z-index:251904000;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TIaDq9wAAAAGAQAA&#10;DwAAAGRycy9kb3ducmV2LnhtbEyPT0vEMBDF74LfIYzgzU1WS+nWposIi/jnYhX2mjZjW0wmpcnu&#10;1m/v6EUvD4b3eO831XbxThxxjmMgDeuVAoHUBTtSr+H9bXdVgIjJkDUuEGr4wgjb+vysMqUNJ3rF&#10;Y5N6wSUUS6NhSGkqpYzdgN7EVZiQ2PsIszeJz7mXdjYnLvdOXiuVS29G4oXBTHg/YPfZHLyGZdcs&#10;7eiyzt7sbfb4/PKk2odc68uL5e4WRMIl/YXhB5/RoWamNhzIRuE08CPpV9nLik0OouXQWhUFyLqS&#10;//HrbwAAAP//AwBQSwECLQAUAAYACAAAACEAtoM4kv4AAADhAQAAEwAAAAAAAAAAAAAAAAAAAAAA&#10;W0NvbnRlbnRfVHlwZXNdLnhtbFBLAQItABQABgAIAAAAIQA4/SH/1gAAAJQBAAALAAAAAAAAAAAA&#10;AAAAAC8BAABfcmVscy8ucmVsc1BLAQItABQABgAIAAAAIQAdj/pWqwIAAN8FAAAOAAAAAAAAAAAA&#10;AAAAAC4CAABkcnMvZTJvRG9jLnhtbFBLAQItABQABgAIAAAAIQBMhoOr3AAAAAYBAAAPAAAAAAAA&#10;AAAAAAAAAAUFAABkcnMvZG93bnJldi54bWxQSwUGAAAAAAQABADzAAAADgYAAAAA&#10;" fillcolor="white [3212]" strokecolor="#757575 [1614]" strokeweight="1.25pt">
                    <v:stroke endcap="round"/>
                    <w10:wrap anchorx="page" anchory="page"/>
                  </v:rect>
                </w:pict>
              </mc:Fallback>
            </mc:AlternateContent>
          </w:r>
          <w:r w:rsidRPr="0039474E">
            <w:rPr>
              <w:noProof/>
              <w:lang w:eastAsia="da-DK"/>
            </w:rPr>
            <mc:AlternateContent>
              <mc:Choice Requires="wps">
                <w:drawing>
                  <wp:anchor distT="0" distB="0" distL="114300" distR="114300" simplePos="0" relativeHeight="251910144" behindDoc="0" locked="0" layoutInCell="1" allowOverlap="1" wp14:anchorId="6F071A9F" wp14:editId="15F9564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6B576EF" id="Rectangle 469" o:spid="_x0000_s1026" style="position:absolute;margin-left:0;margin-top:0;width:226.45pt;height:9.35pt;z-index:25191014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hlCtkdsAAAAEAQAADwAAAGRycy9kb3ducmV2LnhtbEyPS0/DMBCE70j8B2uRuFGHqkAIcSpU&#10;4MAFqQUJuG3jJQn4EWznwb9n4QKXkVYzmvm2XM/WiJFC7LxTcLrIQJCrve5co+Dp8e4kBxETOo3G&#10;O1LwRRHW1eFBiYX2k9vSuEuN4BIXC1TQptQXUsa6JYtx4Xty7L35YDHxGRqpA05cbo1cZtm5tNg5&#10;Xmixp01L9cdusAreXz5pvA0ZIm5u8tfp+WF1bwaljo/m6ysQieb0F4YffEaHipn2fnA6CqOAH0m/&#10;yt7qbHkJYs+h/AJkVcr/8NU3AAAA//8DAFBLAQItABQABgAIAAAAIQC2gziS/gAAAOEBAAATAAAA&#10;AAAAAAAAAAAAAAAAAABbQ29udGVudF9UeXBlc10ueG1sUEsBAi0AFAAGAAgAAAAhADj9If/WAAAA&#10;lAEAAAsAAAAAAAAAAAAAAAAALwEAAF9yZWxzLy5yZWxzUEsBAi0AFAAGAAgAAAAhAP7K4uyBAgAA&#10;VQUAAA4AAAAAAAAAAAAAAAAALgIAAGRycy9lMm9Eb2MueG1sUEsBAi0AFAAGAAgAAAAhAIZQrZHb&#10;AAAABAEAAA8AAAAAAAAAAAAAAAAA2wQAAGRycy9kb3ducmV2LnhtbFBLBQYAAAAABAAEAPMAAADj&#10;BQAAAAA=&#10;" fillcolor="#90c226 [3204]" stroked="f" strokeweight="1.5pt">
                    <v:stroke endcap="round"/>
                    <w10:wrap anchorx="page" anchory="page"/>
                  </v:rect>
                </w:pict>
              </mc:Fallback>
            </mc:AlternateContent>
          </w:r>
          <w:r w:rsidRPr="0039474E">
            <w:rPr>
              <w:noProof/>
              <w:lang w:eastAsia="da-DK"/>
            </w:rPr>
            <mc:AlternateContent>
              <mc:Choice Requires="wps">
                <w:drawing>
                  <wp:anchor distT="0" distB="0" distL="114300" distR="114300" simplePos="0" relativeHeight="251908096" behindDoc="0" locked="0" layoutInCell="1" allowOverlap="1" wp14:anchorId="3F1D0CE4" wp14:editId="196F506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90C226"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6EFD40B3" w14:textId="535EFA84" w:rsidR="00E95CDE" w:rsidRDefault="00482C8B">
                                    <w:pPr>
                                      <w:rPr>
                                        <w:rFonts w:asciiTheme="majorHAnsi" w:eastAsiaTheme="majorEastAsia" w:hAnsiTheme="majorHAnsi" w:cstheme="majorBidi"/>
                                        <w:noProof/>
                                        <w:color w:val="90C226" w:themeColor="accent1"/>
                                        <w:sz w:val="72"/>
                                        <w:szCs w:val="144"/>
                                      </w:rPr>
                                    </w:pPr>
                                    <w:r>
                                      <w:rPr>
                                        <w:rFonts w:asciiTheme="majorHAnsi" w:eastAsiaTheme="majorEastAsia" w:hAnsiTheme="majorHAnsi" w:cstheme="majorBidi"/>
                                        <w:noProof/>
                                        <w:color w:val="90C226" w:themeColor="accent1"/>
                                        <w:sz w:val="72"/>
                                        <w:szCs w:val="72"/>
                                      </w:rPr>
                                      <w:t>Zen Rabbit Studios</w:t>
                                    </w:r>
                                  </w:p>
                                </w:sdtContent>
                              </w:sdt>
                              <w:sdt>
                                <w:sdtPr>
                                  <w:rPr>
                                    <w:rFonts w:asciiTheme="majorHAnsi" w:eastAsiaTheme="majorEastAsia" w:hAnsiTheme="majorHAnsi" w:cstheme="majorBidi"/>
                                    <w:noProof/>
                                    <w:color w:val="2C3C43"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4A7F929" w14:textId="355E27C4" w:rsidR="00E95CDE" w:rsidRDefault="00E95CDE">
                                    <w:pPr>
                                      <w:rPr>
                                        <w:rFonts w:asciiTheme="majorHAnsi" w:eastAsiaTheme="majorEastAsia" w:hAnsiTheme="majorHAnsi" w:cstheme="majorBidi"/>
                                        <w:noProof/>
                                        <w:color w:val="2C3C43" w:themeColor="text2"/>
                                        <w:sz w:val="32"/>
                                        <w:szCs w:val="40"/>
                                      </w:rPr>
                                    </w:pPr>
                                    <w:r>
                                      <w:rPr>
                                        <w:rFonts w:asciiTheme="majorHAnsi" w:eastAsiaTheme="majorEastAsia" w:hAnsiTheme="majorHAnsi" w:cstheme="majorBidi"/>
                                        <w:noProof/>
                                        <w:color w:val="2C3C43" w:themeColor="text2"/>
                                        <w:sz w:val="32"/>
                                        <w:szCs w:val="32"/>
                                      </w:rPr>
                                      <w:t>Afgangsprojekt Datamatikeruddannelsen UCN 2014</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3F1D0CE4" id="_x0000_t202" coordsize="21600,21600" o:spt="202" path="m,l,21600r21600,l21600,xe">
                    <v:stroke joinstyle="miter"/>
                    <v:path gradientshapeok="t" o:connecttype="rect"/>
                  </v:shapetype>
                  <v:shape id="Text Box 470" o:spid="_x0000_s1028" type="#_x0000_t202" style="position:absolute;margin-left:0;margin-top:0;width:220.3pt;height:194.9pt;z-index:251908096;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90C226"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6EFD40B3" w14:textId="535EFA84" w:rsidR="00E95CDE" w:rsidRDefault="00482C8B">
                              <w:pPr>
                                <w:rPr>
                                  <w:rFonts w:asciiTheme="majorHAnsi" w:eastAsiaTheme="majorEastAsia" w:hAnsiTheme="majorHAnsi" w:cstheme="majorBidi"/>
                                  <w:noProof/>
                                  <w:color w:val="90C226" w:themeColor="accent1"/>
                                  <w:sz w:val="72"/>
                                  <w:szCs w:val="144"/>
                                </w:rPr>
                              </w:pPr>
                              <w:r>
                                <w:rPr>
                                  <w:rFonts w:asciiTheme="majorHAnsi" w:eastAsiaTheme="majorEastAsia" w:hAnsiTheme="majorHAnsi" w:cstheme="majorBidi"/>
                                  <w:noProof/>
                                  <w:color w:val="90C226" w:themeColor="accent1"/>
                                  <w:sz w:val="72"/>
                                  <w:szCs w:val="72"/>
                                </w:rPr>
                                <w:t>Zen Rabbit Studios</w:t>
                              </w:r>
                            </w:p>
                          </w:sdtContent>
                        </w:sdt>
                        <w:sdt>
                          <w:sdtPr>
                            <w:rPr>
                              <w:rFonts w:asciiTheme="majorHAnsi" w:eastAsiaTheme="majorEastAsia" w:hAnsiTheme="majorHAnsi" w:cstheme="majorBidi"/>
                              <w:noProof/>
                              <w:color w:val="2C3C43"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4A7F929" w14:textId="355E27C4" w:rsidR="00E95CDE" w:rsidRDefault="00E95CDE">
                              <w:pPr>
                                <w:rPr>
                                  <w:rFonts w:asciiTheme="majorHAnsi" w:eastAsiaTheme="majorEastAsia" w:hAnsiTheme="majorHAnsi" w:cstheme="majorBidi"/>
                                  <w:noProof/>
                                  <w:color w:val="2C3C43" w:themeColor="text2"/>
                                  <w:sz w:val="32"/>
                                  <w:szCs w:val="40"/>
                                </w:rPr>
                              </w:pPr>
                              <w:r>
                                <w:rPr>
                                  <w:rFonts w:asciiTheme="majorHAnsi" w:eastAsiaTheme="majorEastAsia" w:hAnsiTheme="majorHAnsi" w:cstheme="majorBidi"/>
                                  <w:noProof/>
                                  <w:color w:val="2C3C43" w:themeColor="text2"/>
                                  <w:sz w:val="32"/>
                                  <w:szCs w:val="32"/>
                                </w:rPr>
                                <w:t>Afgangsprojekt Datamatikeruddannelsen UCN 2014</w:t>
                              </w:r>
                            </w:p>
                          </w:sdtContent>
                        </w:sdt>
                      </w:txbxContent>
                    </v:textbox>
                    <w10:wrap type="square" anchorx="page" anchory="page"/>
                  </v:shape>
                </w:pict>
              </mc:Fallback>
            </mc:AlternateContent>
          </w:r>
        </w:p>
        <w:p w14:paraId="366FDCE9" w14:textId="455284BA" w:rsidR="000845FE" w:rsidRPr="0039474E" w:rsidRDefault="000845FE">
          <w:pPr>
            <w:rPr>
              <w:b/>
              <w:bCs/>
            </w:rPr>
          </w:pPr>
          <w:r w:rsidRPr="0039474E">
            <w:rPr>
              <w:noProof/>
              <w:lang w:eastAsia="da-DK"/>
            </w:rPr>
            <mc:AlternateContent>
              <mc:Choice Requires="wps">
                <w:drawing>
                  <wp:anchor distT="0" distB="0" distL="114300" distR="114300" simplePos="0" relativeHeight="251914240" behindDoc="0" locked="0" layoutInCell="1" allowOverlap="1" wp14:anchorId="4CA61714" wp14:editId="43BC3BAB">
                    <wp:simplePos x="0" y="0"/>
                    <wp:positionH relativeFrom="page">
                      <wp:posOffset>3448050</wp:posOffset>
                    </wp:positionH>
                    <wp:positionV relativeFrom="page">
                      <wp:posOffset>6734175</wp:posOffset>
                    </wp:positionV>
                    <wp:extent cx="2797810" cy="596900"/>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596900"/>
                            </a:xfrm>
                            <a:prstGeom prst="rect">
                              <a:avLst/>
                            </a:prstGeom>
                            <a:noFill/>
                            <a:ln w="6350">
                              <a:noFill/>
                            </a:ln>
                            <a:effectLst/>
                          </wps:spPr>
                          <wps:txbx>
                            <w:txbxContent>
                              <w:p w14:paraId="5D09D1A8" w14:textId="5CBCF7B1" w:rsidR="005A6F97" w:rsidRDefault="005A6F97">
                                <w:pPr>
                                  <w:pStyle w:val="NoSpacing"/>
                                </w:pPr>
                                <w:r>
                                  <w:t>Af</w:t>
                                </w:r>
                              </w:p>
                              <w:p w14:paraId="7C7A9F3F" w14:textId="6CCB8995" w:rsidR="00E95CDE" w:rsidRDefault="00E95CDE">
                                <w:pPr>
                                  <w:pStyle w:val="NoSpacing"/>
                                </w:pPr>
                                <w:r>
                                  <w:t>Ronnie Hemmingsen</w:t>
                                </w:r>
                              </w:p>
                              <w:p w14:paraId="097A8F90" w14:textId="3A30B5FB" w:rsidR="00E95CDE" w:rsidRDefault="00E95CDE">
                                <w:pPr>
                                  <w:pStyle w:val="NoSpacing"/>
                                  <w:rPr>
                                    <w:noProof/>
                                    <w:color w:val="2C3C43" w:themeColor="text2"/>
                                  </w:rPr>
                                </w:pPr>
                                <w:r>
                                  <w:t>Toke Olsen</w:t>
                                </w:r>
                              </w:p>
                              <w:p w14:paraId="2F6B889C" w14:textId="77777777" w:rsidR="00E95CDE" w:rsidRDefault="00E95CDE">
                                <w:pPr>
                                  <w:pStyle w:val="NoSpacing"/>
                                  <w:rPr>
                                    <w:noProof/>
                                    <w:color w:val="2C3C43"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4CA61714" id="Text Box 465" o:spid="_x0000_s1029" type="#_x0000_t202" style="position:absolute;margin-left:271.5pt;margin-top:530.25pt;width:220.3pt;height:47pt;z-index:251914240;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6gAOgIAAGoEAAAOAAAAZHJzL2Uyb0RvYy54bWysVE2P2jAQvVfqf7B8LwksH0tEWNFdUVVC&#10;uytBtWfj2CSS43FtQ0J/fccOYdG2p6oXM543Gc+8N8Pioa0VOQnrKtA5HQ5SSoTmUFT6kNMfu/WX&#10;e0qcZ7pgCrTI6Vk4+rD8/GnRmEyMoARVCEswiXZZY3Jaem+yJHG8FDVzAzBCIyjB1szj1R6SwrIG&#10;s9cqGaXpNGnAFsYCF86h96kD6TLml1Jw/yKlE56onGJtPp42nvtwJssFyw6WmbLilzLYP1RRs0rj&#10;o9dUT8wzcrTVH6nqiltwIP2AQ52AlBUXsQfsZph+6GZbMiNiL0iOM1ea3P9Ly59Pr5ZURU7H0wkl&#10;mtUo0k60nnyFlgQfMtQYl2Hg1mCobxFApXu/Q2dovJW2Dr/YEkEcuT5f+Q3pODpHs/nsfogQR2wy&#10;n87TKEDy/rWxzn8TUJNg5NSifpFWdto4j5VgaB8SHtOwrpSKGipNmpxO7yZp/OCK4BdKh1gRp+GS&#10;JnTUVR4s3+7byMFd39UeijM2a6EbGGf4usKKNsz5V2ZxQrAJnHr/godUgC/DxaKkBPvrb/4Qj8Ih&#10;SkmDE5dT9/PIrKBEfdco6Xw4HocRjZfxZDbCi71F9reIPtaPgEM9xP0yPJoh3qvelBbqN1yOVXgV&#10;IaY5vp3TfW8++m4PcLm4WK1iEA6lYX6jt4aH1IG3wPeufWPWXETxKOcz9LPJsg/adLGdOqujB1lF&#10;4QLPHauoYrjgQEc9L8sXNub2HqPe/yKWvwEAAP//AwBQSwMEFAAGAAgAAAAhAOjXAQDhAAAADQEA&#10;AA8AAABkcnMvZG93bnJldi54bWxMj81OwzAQhO9IvIO1SNyo3Z9EJcSpEFIPFae2IMHNjRcnEK+j&#10;2E3D27Oc4Lgzo9lvys3kOzHiENtAGuYzBQKpDrYlp+HluL1bg4jJkDVdINTwjRE21fVVaQobLrTH&#10;8ZCc4BKKhdHQpNQXUsa6QW/iLPRI7H2EwZvE5+CkHcyFy30nF0rl0puW+ENjenxqsP46nL0Gyl4X&#10;+yA/Mbi37bMfd++2dzutb2+mxwcQCaf0F4ZffEaHiplO4Uw2ik5DtlrylsSGylUGgiP362UO4sTS&#10;PFtlIKtS/l9R/QAAAP//AwBQSwECLQAUAAYACAAAACEAtoM4kv4AAADhAQAAEwAAAAAAAAAAAAAA&#10;AAAAAAAAW0NvbnRlbnRfVHlwZXNdLnhtbFBLAQItABQABgAIAAAAIQA4/SH/1gAAAJQBAAALAAAA&#10;AAAAAAAAAAAAAC8BAABfcmVscy8ucmVsc1BLAQItABQABgAIAAAAIQCLX6gAOgIAAGoEAAAOAAAA&#10;AAAAAAAAAAAAAC4CAABkcnMvZTJvRG9jLnhtbFBLAQItABQABgAIAAAAIQDo1wEA4QAAAA0BAAAP&#10;AAAAAAAAAAAAAAAAAJQEAABkcnMvZG93bnJldi54bWxQSwUGAAAAAAQABADzAAAAogUAAAAA&#10;" filled="f" stroked="f" strokeweight=".5pt">
                    <v:textbox>
                      <w:txbxContent>
                        <w:p w14:paraId="5D09D1A8" w14:textId="5CBCF7B1" w:rsidR="005A6F97" w:rsidRDefault="005A6F97">
                          <w:pPr>
                            <w:pStyle w:val="NoSpacing"/>
                          </w:pPr>
                          <w:r>
                            <w:t>Af</w:t>
                          </w:r>
                        </w:p>
                        <w:p w14:paraId="7C7A9F3F" w14:textId="6CCB8995" w:rsidR="00E95CDE" w:rsidRDefault="00E95CDE">
                          <w:pPr>
                            <w:pStyle w:val="NoSpacing"/>
                          </w:pPr>
                          <w:r>
                            <w:t>Ronnie Hemmingsen</w:t>
                          </w:r>
                        </w:p>
                        <w:p w14:paraId="097A8F90" w14:textId="3A30B5FB" w:rsidR="00E95CDE" w:rsidRDefault="00E95CDE">
                          <w:pPr>
                            <w:pStyle w:val="NoSpacing"/>
                            <w:rPr>
                              <w:noProof/>
                              <w:color w:val="2C3C43" w:themeColor="text2"/>
                            </w:rPr>
                          </w:pPr>
                          <w:r>
                            <w:t>Toke Olsen</w:t>
                          </w:r>
                        </w:p>
                        <w:p w14:paraId="2F6B889C" w14:textId="77777777" w:rsidR="00E95CDE" w:rsidRDefault="00E95CDE">
                          <w:pPr>
                            <w:pStyle w:val="NoSpacing"/>
                            <w:rPr>
                              <w:noProof/>
                              <w:color w:val="2C3C43" w:themeColor="text2"/>
                            </w:rPr>
                          </w:pPr>
                        </w:p>
                      </w:txbxContent>
                    </v:textbox>
                    <w10:wrap type="square" anchorx="page" anchory="page"/>
                  </v:shape>
                </w:pict>
              </mc:Fallback>
            </mc:AlternateContent>
          </w:r>
          <w:r w:rsidRPr="0039474E">
            <w:rPr>
              <w:b/>
              <w:bCs/>
            </w:rPr>
            <w:br w:type="page"/>
          </w:r>
        </w:p>
      </w:sdtContent>
    </w:sdt>
    <w:p w14:paraId="596B0FCC" w14:textId="722ECC28" w:rsidR="000845FE" w:rsidRPr="0039474E" w:rsidRDefault="000845FE"/>
    <w:sdt>
      <w:sdtPr>
        <w:rPr>
          <w:rFonts w:asciiTheme="minorHAnsi" w:eastAsia="Times New Roman" w:hAnsiTheme="minorHAnsi" w:cs="Times New Roman"/>
          <w:b/>
          <w:bCs/>
          <w:color w:val="auto"/>
          <w:sz w:val="20"/>
          <w:szCs w:val="24"/>
        </w:rPr>
        <w:id w:val="1893921260"/>
        <w:docPartObj>
          <w:docPartGallery w:val="Table of Contents"/>
          <w:docPartUnique/>
        </w:docPartObj>
      </w:sdtPr>
      <w:sdtEndPr>
        <w:rPr>
          <w:rFonts w:eastAsiaTheme="minorEastAsia" w:cstheme="minorBidi"/>
          <w:b w:val="0"/>
          <w:bCs w:val="0"/>
          <w:szCs w:val="20"/>
        </w:rPr>
      </w:sdtEndPr>
      <w:sdtContent>
        <w:p w14:paraId="7FC3D9E2" w14:textId="1C7541D3" w:rsidR="00D2477D" w:rsidRPr="0039474E" w:rsidRDefault="00D2477D">
          <w:pPr>
            <w:pStyle w:val="TOCHeading"/>
          </w:pPr>
          <w:r w:rsidRPr="0039474E">
            <w:t>Indhold</w:t>
          </w:r>
        </w:p>
        <w:p w14:paraId="606D3968" w14:textId="77777777" w:rsidR="00693A7B" w:rsidRDefault="00D2477D">
          <w:pPr>
            <w:pStyle w:val="TOC1"/>
            <w:rPr>
              <w:rFonts w:cstheme="minorBidi"/>
              <w:b w:val="0"/>
              <w:noProof/>
              <w:kern w:val="0"/>
              <w:sz w:val="22"/>
              <w:szCs w:val="22"/>
              <w:lang w:eastAsia="da-DK"/>
            </w:rPr>
          </w:pPr>
          <w:r w:rsidRPr="0039474E">
            <w:fldChar w:fldCharType="begin"/>
          </w:r>
          <w:r w:rsidRPr="0039474E">
            <w:instrText xml:space="preserve"> TOC \o "1-3" \h \z \u </w:instrText>
          </w:r>
          <w:r w:rsidRPr="0039474E">
            <w:fldChar w:fldCharType="separate"/>
          </w:r>
          <w:hyperlink w:anchor="_Toc390120381" w:history="1">
            <w:r w:rsidR="00693A7B" w:rsidRPr="007A7670">
              <w:rPr>
                <w:rStyle w:val="Hyperlink"/>
                <w:noProof/>
              </w:rPr>
              <w:t>Indledning</w:t>
            </w:r>
            <w:r w:rsidR="00693A7B">
              <w:rPr>
                <w:noProof/>
                <w:webHidden/>
              </w:rPr>
              <w:tab/>
            </w:r>
            <w:r w:rsidR="00693A7B">
              <w:rPr>
                <w:noProof/>
                <w:webHidden/>
              </w:rPr>
              <w:fldChar w:fldCharType="begin"/>
            </w:r>
            <w:r w:rsidR="00693A7B">
              <w:rPr>
                <w:noProof/>
                <w:webHidden/>
              </w:rPr>
              <w:instrText xml:space="preserve"> PAGEREF _Toc390120381 \h </w:instrText>
            </w:r>
            <w:r w:rsidR="00693A7B">
              <w:rPr>
                <w:noProof/>
                <w:webHidden/>
              </w:rPr>
            </w:r>
            <w:r w:rsidR="00693A7B">
              <w:rPr>
                <w:noProof/>
                <w:webHidden/>
              </w:rPr>
              <w:fldChar w:fldCharType="separate"/>
            </w:r>
            <w:r w:rsidR="00693A7B">
              <w:rPr>
                <w:noProof/>
                <w:webHidden/>
              </w:rPr>
              <w:t>5</w:t>
            </w:r>
            <w:r w:rsidR="00693A7B">
              <w:rPr>
                <w:noProof/>
                <w:webHidden/>
              </w:rPr>
              <w:fldChar w:fldCharType="end"/>
            </w:r>
          </w:hyperlink>
        </w:p>
        <w:p w14:paraId="5940321B" w14:textId="77777777" w:rsidR="00693A7B" w:rsidRDefault="00E95CDE">
          <w:pPr>
            <w:pStyle w:val="TOC3"/>
            <w:rPr>
              <w:rFonts w:cstheme="minorBidi"/>
              <w:noProof/>
              <w:kern w:val="0"/>
              <w:sz w:val="22"/>
              <w:szCs w:val="22"/>
              <w:lang w:eastAsia="da-DK"/>
            </w:rPr>
          </w:pPr>
          <w:hyperlink w:anchor="_Toc390120382" w:history="1">
            <w:r w:rsidR="00693A7B" w:rsidRPr="007A7670">
              <w:rPr>
                <w:rStyle w:val="Hyperlink"/>
                <w:noProof/>
              </w:rPr>
              <w:t>Hvad er et spil</w:t>
            </w:r>
            <w:r w:rsidR="00693A7B">
              <w:rPr>
                <w:noProof/>
                <w:webHidden/>
              </w:rPr>
              <w:tab/>
            </w:r>
            <w:r w:rsidR="00693A7B">
              <w:rPr>
                <w:noProof/>
                <w:webHidden/>
              </w:rPr>
              <w:fldChar w:fldCharType="begin"/>
            </w:r>
            <w:r w:rsidR="00693A7B">
              <w:rPr>
                <w:noProof/>
                <w:webHidden/>
              </w:rPr>
              <w:instrText xml:space="preserve"> PAGEREF _Toc390120382 \h </w:instrText>
            </w:r>
            <w:r w:rsidR="00693A7B">
              <w:rPr>
                <w:noProof/>
                <w:webHidden/>
              </w:rPr>
            </w:r>
            <w:r w:rsidR="00693A7B">
              <w:rPr>
                <w:noProof/>
                <w:webHidden/>
              </w:rPr>
              <w:fldChar w:fldCharType="separate"/>
            </w:r>
            <w:r w:rsidR="00693A7B">
              <w:rPr>
                <w:noProof/>
                <w:webHidden/>
              </w:rPr>
              <w:t>5</w:t>
            </w:r>
            <w:r w:rsidR="00693A7B">
              <w:rPr>
                <w:noProof/>
                <w:webHidden/>
              </w:rPr>
              <w:fldChar w:fldCharType="end"/>
            </w:r>
          </w:hyperlink>
        </w:p>
        <w:p w14:paraId="0ECF2229" w14:textId="77777777" w:rsidR="00693A7B" w:rsidRDefault="00E95CDE">
          <w:pPr>
            <w:pStyle w:val="TOC1"/>
            <w:rPr>
              <w:rFonts w:cstheme="minorBidi"/>
              <w:b w:val="0"/>
              <w:noProof/>
              <w:kern w:val="0"/>
              <w:sz w:val="22"/>
              <w:szCs w:val="22"/>
              <w:lang w:eastAsia="da-DK"/>
            </w:rPr>
          </w:pPr>
          <w:hyperlink w:anchor="_Toc390120383" w:history="1">
            <w:r w:rsidR="00693A7B" w:rsidRPr="007A7670">
              <w:rPr>
                <w:rStyle w:val="Hyperlink"/>
                <w:noProof/>
              </w:rPr>
              <w:t>Problemformulering</w:t>
            </w:r>
            <w:r w:rsidR="00693A7B">
              <w:rPr>
                <w:noProof/>
                <w:webHidden/>
              </w:rPr>
              <w:tab/>
            </w:r>
            <w:r w:rsidR="00693A7B">
              <w:rPr>
                <w:noProof/>
                <w:webHidden/>
              </w:rPr>
              <w:fldChar w:fldCharType="begin"/>
            </w:r>
            <w:r w:rsidR="00693A7B">
              <w:rPr>
                <w:noProof/>
                <w:webHidden/>
              </w:rPr>
              <w:instrText xml:space="preserve"> PAGEREF _Toc390120383 \h </w:instrText>
            </w:r>
            <w:r w:rsidR="00693A7B">
              <w:rPr>
                <w:noProof/>
                <w:webHidden/>
              </w:rPr>
            </w:r>
            <w:r w:rsidR="00693A7B">
              <w:rPr>
                <w:noProof/>
                <w:webHidden/>
              </w:rPr>
              <w:fldChar w:fldCharType="separate"/>
            </w:r>
            <w:r w:rsidR="00693A7B">
              <w:rPr>
                <w:noProof/>
                <w:webHidden/>
              </w:rPr>
              <w:t>6</w:t>
            </w:r>
            <w:r w:rsidR="00693A7B">
              <w:rPr>
                <w:noProof/>
                <w:webHidden/>
              </w:rPr>
              <w:fldChar w:fldCharType="end"/>
            </w:r>
          </w:hyperlink>
        </w:p>
        <w:p w14:paraId="3B5E2509" w14:textId="77777777" w:rsidR="00693A7B" w:rsidRDefault="00E95CDE">
          <w:pPr>
            <w:pStyle w:val="TOC3"/>
            <w:rPr>
              <w:rFonts w:cstheme="minorBidi"/>
              <w:noProof/>
              <w:kern w:val="0"/>
              <w:sz w:val="22"/>
              <w:szCs w:val="22"/>
              <w:lang w:eastAsia="da-DK"/>
            </w:rPr>
          </w:pPr>
          <w:hyperlink w:anchor="_Toc390120384" w:history="1">
            <w:r w:rsidR="00693A7B" w:rsidRPr="007A7670">
              <w:rPr>
                <w:rStyle w:val="Hyperlink"/>
                <w:noProof/>
              </w:rPr>
              <w:t>Hovedspørgsmål</w:t>
            </w:r>
            <w:r w:rsidR="00693A7B">
              <w:rPr>
                <w:noProof/>
                <w:webHidden/>
              </w:rPr>
              <w:tab/>
            </w:r>
            <w:r w:rsidR="00693A7B">
              <w:rPr>
                <w:noProof/>
                <w:webHidden/>
              </w:rPr>
              <w:fldChar w:fldCharType="begin"/>
            </w:r>
            <w:r w:rsidR="00693A7B">
              <w:rPr>
                <w:noProof/>
                <w:webHidden/>
              </w:rPr>
              <w:instrText xml:space="preserve"> PAGEREF _Toc390120384 \h </w:instrText>
            </w:r>
            <w:r w:rsidR="00693A7B">
              <w:rPr>
                <w:noProof/>
                <w:webHidden/>
              </w:rPr>
            </w:r>
            <w:r w:rsidR="00693A7B">
              <w:rPr>
                <w:noProof/>
                <w:webHidden/>
              </w:rPr>
              <w:fldChar w:fldCharType="separate"/>
            </w:r>
            <w:r w:rsidR="00693A7B">
              <w:rPr>
                <w:noProof/>
                <w:webHidden/>
              </w:rPr>
              <w:t>6</w:t>
            </w:r>
            <w:r w:rsidR="00693A7B">
              <w:rPr>
                <w:noProof/>
                <w:webHidden/>
              </w:rPr>
              <w:fldChar w:fldCharType="end"/>
            </w:r>
          </w:hyperlink>
        </w:p>
        <w:p w14:paraId="25BF8F35" w14:textId="77777777" w:rsidR="00693A7B" w:rsidRDefault="00E95CDE">
          <w:pPr>
            <w:pStyle w:val="TOC3"/>
            <w:rPr>
              <w:rFonts w:cstheme="minorBidi"/>
              <w:noProof/>
              <w:kern w:val="0"/>
              <w:sz w:val="22"/>
              <w:szCs w:val="22"/>
              <w:lang w:eastAsia="da-DK"/>
            </w:rPr>
          </w:pPr>
          <w:hyperlink w:anchor="_Toc390120385" w:history="1">
            <w:r w:rsidR="00693A7B" w:rsidRPr="007A7670">
              <w:rPr>
                <w:rStyle w:val="Hyperlink"/>
                <w:noProof/>
              </w:rPr>
              <w:t>Delspørgsmål</w:t>
            </w:r>
            <w:r w:rsidR="00693A7B">
              <w:rPr>
                <w:noProof/>
                <w:webHidden/>
              </w:rPr>
              <w:tab/>
            </w:r>
            <w:r w:rsidR="00693A7B">
              <w:rPr>
                <w:noProof/>
                <w:webHidden/>
              </w:rPr>
              <w:fldChar w:fldCharType="begin"/>
            </w:r>
            <w:r w:rsidR="00693A7B">
              <w:rPr>
                <w:noProof/>
                <w:webHidden/>
              </w:rPr>
              <w:instrText xml:space="preserve"> PAGEREF _Toc390120385 \h </w:instrText>
            </w:r>
            <w:r w:rsidR="00693A7B">
              <w:rPr>
                <w:noProof/>
                <w:webHidden/>
              </w:rPr>
            </w:r>
            <w:r w:rsidR="00693A7B">
              <w:rPr>
                <w:noProof/>
                <w:webHidden/>
              </w:rPr>
              <w:fldChar w:fldCharType="separate"/>
            </w:r>
            <w:r w:rsidR="00693A7B">
              <w:rPr>
                <w:noProof/>
                <w:webHidden/>
              </w:rPr>
              <w:t>6</w:t>
            </w:r>
            <w:r w:rsidR="00693A7B">
              <w:rPr>
                <w:noProof/>
                <w:webHidden/>
              </w:rPr>
              <w:fldChar w:fldCharType="end"/>
            </w:r>
          </w:hyperlink>
        </w:p>
        <w:p w14:paraId="40E59BED" w14:textId="77777777" w:rsidR="00693A7B" w:rsidRDefault="00E95CDE">
          <w:pPr>
            <w:pStyle w:val="TOC1"/>
            <w:rPr>
              <w:rFonts w:cstheme="minorBidi"/>
              <w:b w:val="0"/>
              <w:noProof/>
              <w:kern w:val="0"/>
              <w:sz w:val="22"/>
              <w:szCs w:val="22"/>
              <w:lang w:eastAsia="da-DK"/>
            </w:rPr>
          </w:pPr>
          <w:hyperlink w:anchor="_Toc390120386" w:history="1">
            <w:r w:rsidR="00693A7B" w:rsidRPr="007A7670">
              <w:rPr>
                <w:rStyle w:val="Hyperlink"/>
                <w:noProof/>
              </w:rPr>
              <w:t>Forundersøgelse</w:t>
            </w:r>
            <w:r w:rsidR="00693A7B">
              <w:rPr>
                <w:noProof/>
                <w:webHidden/>
              </w:rPr>
              <w:tab/>
            </w:r>
            <w:r w:rsidR="00693A7B">
              <w:rPr>
                <w:noProof/>
                <w:webHidden/>
              </w:rPr>
              <w:fldChar w:fldCharType="begin"/>
            </w:r>
            <w:r w:rsidR="00693A7B">
              <w:rPr>
                <w:noProof/>
                <w:webHidden/>
              </w:rPr>
              <w:instrText xml:space="preserve"> PAGEREF _Toc390120386 \h </w:instrText>
            </w:r>
            <w:r w:rsidR="00693A7B">
              <w:rPr>
                <w:noProof/>
                <w:webHidden/>
              </w:rPr>
            </w:r>
            <w:r w:rsidR="00693A7B">
              <w:rPr>
                <w:noProof/>
                <w:webHidden/>
              </w:rPr>
              <w:fldChar w:fldCharType="separate"/>
            </w:r>
            <w:r w:rsidR="00693A7B">
              <w:rPr>
                <w:noProof/>
                <w:webHidden/>
              </w:rPr>
              <w:t>7</w:t>
            </w:r>
            <w:r w:rsidR="00693A7B">
              <w:rPr>
                <w:noProof/>
                <w:webHidden/>
              </w:rPr>
              <w:fldChar w:fldCharType="end"/>
            </w:r>
          </w:hyperlink>
        </w:p>
        <w:p w14:paraId="439BAB5D" w14:textId="77777777" w:rsidR="00693A7B" w:rsidRDefault="00E95CDE">
          <w:pPr>
            <w:pStyle w:val="TOC1"/>
            <w:rPr>
              <w:rFonts w:cstheme="minorBidi"/>
              <w:b w:val="0"/>
              <w:noProof/>
              <w:kern w:val="0"/>
              <w:sz w:val="22"/>
              <w:szCs w:val="22"/>
              <w:lang w:eastAsia="da-DK"/>
            </w:rPr>
          </w:pPr>
          <w:hyperlink w:anchor="_Toc390120387" w:history="1">
            <w:r w:rsidR="00693A7B" w:rsidRPr="007A7670">
              <w:rPr>
                <w:rStyle w:val="Hyperlink"/>
                <w:noProof/>
              </w:rPr>
              <w:t>Teknologianalyse</w:t>
            </w:r>
            <w:r w:rsidR="00693A7B">
              <w:rPr>
                <w:noProof/>
                <w:webHidden/>
              </w:rPr>
              <w:tab/>
            </w:r>
            <w:r w:rsidR="00693A7B">
              <w:rPr>
                <w:noProof/>
                <w:webHidden/>
              </w:rPr>
              <w:fldChar w:fldCharType="begin"/>
            </w:r>
            <w:r w:rsidR="00693A7B">
              <w:rPr>
                <w:noProof/>
                <w:webHidden/>
              </w:rPr>
              <w:instrText xml:space="preserve"> PAGEREF _Toc390120387 \h </w:instrText>
            </w:r>
            <w:r w:rsidR="00693A7B">
              <w:rPr>
                <w:noProof/>
                <w:webHidden/>
              </w:rPr>
            </w:r>
            <w:r w:rsidR="00693A7B">
              <w:rPr>
                <w:noProof/>
                <w:webHidden/>
              </w:rPr>
              <w:fldChar w:fldCharType="separate"/>
            </w:r>
            <w:r w:rsidR="00693A7B">
              <w:rPr>
                <w:noProof/>
                <w:webHidden/>
              </w:rPr>
              <w:t>7</w:t>
            </w:r>
            <w:r w:rsidR="00693A7B">
              <w:rPr>
                <w:noProof/>
                <w:webHidden/>
              </w:rPr>
              <w:fldChar w:fldCharType="end"/>
            </w:r>
          </w:hyperlink>
        </w:p>
        <w:p w14:paraId="4609E793" w14:textId="77777777" w:rsidR="00693A7B" w:rsidRDefault="00E95CDE">
          <w:pPr>
            <w:pStyle w:val="TOC2"/>
            <w:rPr>
              <w:rFonts w:cstheme="minorBidi"/>
              <w:noProof/>
              <w:kern w:val="0"/>
              <w:sz w:val="22"/>
              <w:szCs w:val="22"/>
              <w:lang w:eastAsia="da-DK"/>
            </w:rPr>
          </w:pPr>
          <w:hyperlink w:anchor="_Toc390120388" w:history="1">
            <w:r w:rsidR="00693A7B" w:rsidRPr="007A7670">
              <w:rPr>
                <w:rStyle w:val="Hyperlink"/>
                <w:noProof/>
              </w:rPr>
              <w:t>Valg af spilmotor</w:t>
            </w:r>
            <w:r w:rsidR="00693A7B">
              <w:rPr>
                <w:noProof/>
                <w:webHidden/>
              </w:rPr>
              <w:tab/>
            </w:r>
            <w:r w:rsidR="00693A7B">
              <w:rPr>
                <w:noProof/>
                <w:webHidden/>
              </w:rPr>
              <w:fldChar w:fldCharType="begin"/>
            </w:r>
            <w:r w:rsidR="00693A7B">
              <w:rPr>
                <w:noProof/>
                <w:webHidden/>
              </w:rPr>
              <w:instrText xml:space="preserve"> PAGEREF _Toc390120388 \h </w:instrText>
            </w:r>
            <w:r w:rsidR="00693A7B">
              <w:rPr>
                <w:noProof/>
                <w:webHidden/>
              </w:rPr>
            </w:r>
            <w:r w:rsidR="00693A7B">
              <w:rPr>
                <w:noProof/>
                <w:webHidden/>
              </w:rPr>
              <w:fldChar w:fldCharType="separate"/>
            </w:r>
            <w:r w:rsidR="00693A7B">
              <w:rPr>
                <w:noProof/>
                <w:webHidden/>
              </w:rPr>
              <w:t>7</w:t>
            </w:r>
            <w:r w:rsidR="00693A7B">
              <w:rPr>
                <w:noProof/>
                <w:webHidden/>
              </w:rPr>
              <w:fldChar w:fldCharType="end"/>
            </w:r>
          </w:hyperlink>
        </w:p>
        <w:p w14:paraId="0505D59C" w14:textId="77777777" w:rsidR="00693A7B" w:rsidRDefault="00E95CDE">
          <w:pPr>
            <w:pStyle w:val="TOC3"/>
            <w:rPr>
              <w:rFonts w:cstheme="minorBidi"/>
              <w:noProof/>
              <w:kern w:val="0"/>
              <w:sz w:val="22"/>
              <w:szCs w:val="22"/>
              <w:lang w:eastAsia="da-DK"/>
            </w:rPr>
          </w:pPr>
          <w:hyperlink w:anchor="_Toc390120389" w:history="1">
            <w:r w:rsidR="00693A7B" w:rsidRPr="007A7670">
              <w:rPr>
                <w:rStyle w:val="Hyperlink"/>
                <w:noProof/>
              </w:rPr>
              <w:t>CryEngine</w:t>
            </w:r>
            <w:r w:rsidR="00693A7B">
              <w:rPr>
                <w:noProof/>
                <w:webHidden/>
              </w:rPr>
              <w:tab/>
            </w:r>
            <w:r w:rsidR="00693A7B">
              <w:rPr>
                <w:noProof/>
                <w:webHidden/>
              </w:rPr>
              <w:fldChar w:fldCharType="begin"/>
            </w:r>
            <w:r w:rsidR="00693A7B">
              <w:rPr>
                <w:noProof/>
                <w:webHidden/>
              </w:rPr>
              <w:instrText xml:space="preserve"> PAGEREF _Toc390120389 \h </w:instrText>
            </w:r>
            <w:r w:rsidR="00693A7B">
              <w:rPr>
                <w:noProof/>
                <w:webHidden/>
              </w:rPr>
            </w:r>
            <w:r w:rsidR="00693A7B">
              <w:rPr>
                <w:noProof/>
                <w:webHidden/>
              </w:rPr>
              <w:fldChar w:fldCharType="separate"/>
            </w:r>
            <w:r w:rsidR="00693A7B">
              <w:rPr>
                <w:noProof/>
                <w:webHidden/>
              </w:rPr>
              <w:t>7</w:t>
            </w:r>
            <w:r w:rsidR="00693A7B">
              <w:rPr>
                <w:noProof/>
                <w:webHidden/>
              </w:rPr>
              <w:fldChar w:fldCharType="end"/>
            </w:r>
          </w:hyperlink>
        </w:p>
        <w:p w14:paraId="4BE08807" w14:textId="77777777" w:rsidR="00693A7B" w:rsidRDefault="00E95CDE">
          <w:pPr>
            <w:pStyle w:val="TOC3"/>
            <w:rPr>
              <w:rFonts w:cstheme="minorBidi"/>
              <w:noProof/>
              <w:kern w:val="0"/>
              <w:sz w:val="22"/>
              <w:szCs w:val="22"/>
              <w:lang w:eastAsia="da-DK"/>
            </w:rPr>
          </w:pPr>
          <w:hyperlink w:anchor="_Toc390120390" w:history="1">
            <w:r w:rsidR="00693A7B" w:rsidRPr="007A7670">
              <w:rPr>
                <w:rStyle w:val="Hyperlink"/>
                <w:noProof/>
              </w:rPr>
              <w:t>Unity3D</w:t>
            </w:r>
            <w:r w:rsidR="00693A7B">
              <w:rPr>
                <w:noProof/>
                <w:webHidden/>
              </w:rPr>
              <w:tab/>
            </w:r>
            <w:r w:rsidR="00693A7B">
              <w:rPr>
                <w:noProof/>
                <w:webHidden/>
              </w:rPr>
              <w:fldChar w:fldCharType="begin"/>
            </w:r>
            <w:r w:rsidR="00693A7B">
              <w:rPr>
                <w:noProof/>
                <w:webHidden/>
              </w:rPr>
              <w:instrText xml:space="preserve"> PAGEREF _Toc390120390 \h </w:instrText>
            </w:r>
            <w:r w:rsidR="00693A7B">
              <w:rPr>
                <w:noProof/>
                <w:webHidden/>
              </w:rPr>
            </w:r>
            <w:r w:rsidR="00693A7B">
              <w:rPr>
                <w:noProof/>
                <w:webHidden/>
              </w:rPr>
              <w:fldChar w:fldCharType="separate"/>
            </w:r>
            <w:r w:rsidR="00693A7B">
              <w:rPr>
                <w:noProof/>
                <w:webHidden/>
              </w:rPr>
              <w:t>8</w:t>
            </w:r>
            <w:r w:rsidR="00693A7B">
              <w:rPr>
                <w:noProof/>
                <w:webHidden/>
              </w:rPr>
              <w:fldChar w:fldCharType="end"/>
            </w:r>
          </w:hyperlink>
        </w:p>
        <w:p w14:paraId="7FCF63E2" w14:textId="77777777" w:rsidR="00693A7B" w:rsidRDefault="00E95CDE">
          <w:pPr>
            <w:pStyle w:val="TOC3"/>
            <w:rPr>
              <w:rFonts w:cstheme="minorBidi"/>
              <w:noProof/>
              <w:kern w:val="0"/>
              <w:sz w:val="22"/>
              <w:szCs w:val="22"/>
              <w:lang w:eastAsia="da-DK"/>
            </w:rPr>
          </w:pPr>
          <w:hyperlink w:anchor="_Toc390120391" w:history="1">
            <w:r w:rsidR="00693A7B" w:rsidRPr="007A7670">
              <w:rPr>
                <w:rStyle w:val="Hyperlink"/>
                <w:noProof/>
              </w:rPr>
              <w:t>GameMaker</w:t>
            </w:r>
            <w:r w:rsidR="00693A7B">
              <w:rPr>
                <w:noProof/>
                <w:webHidden/>
              </w:rPr>
              <w:tab/>
            </w:r>
            <w:r w:rsidR="00693A7B">
              <w:rPr>
                <w:noProof/>
                <w:webHidden/>
              </w:rPr>
              <w:fldChar w:fldCharType="begin"/>
            </w:r>
            <w:r w:rsidR="00693A7B">
              <w:rPr>
                <w:noProof/>
                <w:webHidden/>
              </w:rPr>
              <w:instrText xml:space="preserve"> PAGEREF _Toc390120391 \h </w:instrText>
            </w:r>
            <w:r w:rsidR="00693A7B">
              <w:rPr>
                <w:noProof/>
                <w:webHidden/>
              </w:rPr>
            </w:r>
            <w:r w:rsidR="00693A7B">
              <w:rPr>
                <w:noProof/>
                <w:webHidden/>
              </w:rPr>
              <w:fldChar w:fldCharType="separate"/>
            </w:r>
            <w:r w:rsidR="00693A7B">
              <w:rPr>
                <w:noProof/>
                <w:webHidden/>
              </w:rPr>
              <w:t>8</w:t>
            </w:r>
            <w:r w:rsidR="00693A7B">
              <w:rPr>
                <w:noProof/>
                <w:webHidden/>
              </w:rPr>
              <w:fldChar w:fldCharType="end"/>
            </w:r>
          </w:hyperlink>
        </w:p>
        <w:p w14:paraId="5237D228" w14:textId="77777777" w:rsidR="00693A7B" w:rsidRDefault="00E95CDE">
          <w:pPr>
            <w:pStyle w:val="TOC3"/>
            <w:rPr>
              <w:rFonts w:cstheme="minorBidi"/>
              <w:noProof/>
              <w:kern w:val="0"/>
              <w:sz w:val="22"/>
              <w:szCs w:val="22"/>
              <w:lang w:eastAsia="da-DK"/>
            </w:rPr>
          </w:pPr>
          <w:hyperlink w:anchor="_Toc390120392" w:history="1">
            <w:r w:rsidR="00693A7B" w:rsidRPr="007A7670">
              <w:rPr>
                <w:rStyle w:val="Hyperlink"/>
                <w:noProof/>
              </w:rPr>
              <w:t>Unreal</w:t>
            </w:r>
            <w:r w:rsidR="00693A7B">
              <w:rPr>
                <w:noProof/>
                <w:webHidden/>
              </w:rPr>
              <w:tab/>
            </w:r>
            <w:r w:rsidR="00693A7B">
              <w:rPr>
                <w:noProof/>
                <w:webHidden/>
              </w:rPr>
              <w:fldChar w:fldCharType="begin"/>
            </w:r>
            <w:r w:rsidR="00693A7B">
              <w:rPr>
                <w:noProof/>
                <w:webHidden/>
              </w:rPr>
              <w:instrText xml:space="preserve"> PAGEREF _Toc390120392 \h </w:instrText>
            </w:r>
            <w:r w:rsidR="00693A7B">
              <w:rPr>
                <w:noProof/>
                <w:webHidden/>
              </w:rPr>
            </w:r>
            <w:r w:rsidR="00693A7B">
              <w:rPr>
                <w:noProof/>
                <w:webHidden/>
              </w:rPr>
              <w:fldChar w:fldCharType="separate"/>
            </w:r>
            <w:r w:rsidR="00693A7B">
              <w:rPr>
                <w:noProof/>
                <w:webHidden/>
              </w:rPr>
              <w:t>9</w:t>
            </w:r>
            <w:r w:rsidR="00693A7B">
              <w:rPr>
                <w:noProof/>
                <w:webHidden/>
              </w:rPr>
              <w:fldChar w:fldCharType="end"/>
            </w:r>
          </w:hyperlink>
        </w:p>
        <w:p w14:paraId="42862884" w14:textId="77777777" w:rsidR="00693A7B" w:rsidRDefault="00E95CDE">
          <w:pPr>
            <w:pStyle w:val="TOC3"/>
            <w:rPr>
              <w:rFonts w:cstheme="minorBidi"/>
              <w:noProof/>
              <w:kern w:val="0"/>
              <w:sz w:val="22"/>
              <w:szCs w:val="22"/>
              <w:lang w:eastAsia="da-DK"/>
            </w:rPr>
          </w:pPr>
          <w:hyperlink w:anchor="_Toc390120393" w:history="1">
            <w:r w:rsidR="00693A7B" w:rsidRPr="007A7670">
              <w:rPr>
                <w:rStyle w:val="Hyperlink"/>
                <w:noProof/>
              </w:rPr>
              <w:t>Byg eget framework</w:t>
            </w:r>
            <w:r w:rsidR="00693A7B">
              <w:rPr>
                <w:noProof/>
                <w:webHidden/>
              </w:rPr>
              <w:tab/>
            </w:r>
            <w:r w:rsidR="00693A7B">
              <w:rPr>
                <w:noProof/>
                <w:webHidden/>
              </w:rPr>
              <w:fldChar w:fldCharType="begin"/>
            </w:r>
            <w:r w:rsidR="00693A7B">
              <w:rPr>
                <w:noProof/>
                <w:webHidden/>
              </w:rPr>
              <w:instrText xml:space="preserve"> PAGEREF _Toc390120393 \h </w:instrText>
            </w:r>
            <w:r w:rsidR="00693A7B">
              <w:rPr>
                <w:noProof/>
                <w:webHidden/>
              </w:rPr>
            </w:r>
            <w:r w:rsidR="00693A7B">
              <w:rPr>
                <w:noProof/>
                <w:webHidden/>
              </w:rPr>
              <w:fldChar w:fldCharType="separate"/>
            </w:r>
            <w:r w:rsidR="00693A7B">
              <w:rPr>
                <w:noProof/>
                <w:webHidden/>
              </w:rPr>
              <w:t>10</w:t>
            </w:r>
            <w:r w:rsidR="00693A7B">
              <w:rPr>
                <w:noProof/>
                <w:webHidden/>
              </w:rPr>
              <w:fldChar w:fldCharType="end"/>
            </w:r>
          </w:hyperlink>
        </w:p>
        <w:p w14:paraId="2FCD1D95" w14:textId="77777777" w:rsidR="00693A7B" w:rsidRDefault="00E95CDE">
          <w:pPr>
            <w:pStyle w:val="TOC3"/>
            <w:rPr>
              <w:rFonts w:cstheme="minorBidi"/>
              <w:noProof/>
              <w:kern w:val="0"/>
              <w:sz w:val="22"/>
              <w:szCs w:val="22"/>
              <w:lang w:eastAsia="da-DK"/>
            </w:rPr>
          </w:pPr>
          <w:hyperlink w:anchor="_Toc390120394" w:history="1">
            <w:r w:rsidR="00693A7B" w:rsidRPr="007A7670">
              <w:rPr>
                <w:rStyle w:val="Hyperlink"/>
                <w:noProof/>
              </w:rPr>
              <w:t>Opsummering</w:t>
            </w:r>
            <w:r w:rsidR="00693A7B">
              <w:rPr>
                <w:noProof/>
                <w:webHidden/>
              </w:rPr>
              <w:tab/>
            </w:r>
            <w:r w:rsidR="00693A7B">
              <w:rPr>
                <w:noProof/>
                <w:webHidden/>
              </w:rPr>
              <w:fldChar w:fldCharType="begin"/>
            </w:r>
            <w:r w:rsidR="00693A7B">
              <w:rPr>
                <w:noProof/>
                <w:webHidden/>
              </w:rPr>
              <w:instrText xml:space="preserve"> PAGEREF _Toc390120394 \h </w:instrText>
            </w:r>
            <w:r w:rsidR="00693A7B">
              <w:rPr>
                <w:noProof/>
                <w:webHidden/>
              </w:rPr>
            </w:r>
            <w:r w:rsidR="00693A7B">
              <w:rPr>
                <w:noProof/>
                <w:webHidden/>
              </w:rPr>
              <w:fldChar w:fldCharType="separate"/>
            </w:r>
            <w:r w:rsidR="00693A7B">
              <w:rPr>
                <w:noProof/>
                <w:webHidden/>
              </w:rPr>
              <w:t>10</w:t>
            </w:r>
            <w:r w:rsidR="00693A7B">
              <w:rPr>
                <w:noProof/>
                <w:webHidden/>
              </w:rPr>
              <w:fldChar w:fldCharType="end"/>
            </w:r>
          </w:hyperlink>
        </w:p>
        <w:p w14:paraId="6AF4977F" w14:textId="77777777" w:rsidR="00693A7B" w:rsidRDefault="00E95CDE">
          <w:pPr>
            <w:pStyle w:val="TOC2"/>
            <w:rPr>
              <w:rFonts w:cstheme="minorBidi"/>
              <w:noProof/>
              <w:kern w:val="0"/>
              <w:sz w:val="22"/>
              <w:szCs w:val="22"/>
              <w:lang w:eastAsia="da-DK"/>
            </w:rPr>
          </w:pPr>
          <w:hyperlink w:anchor="_Toc390120395" w:history="1">
            <w:r w:rsidR="00693A7B" w:rsidRPr="007A7670">
              <w:rPr>
                <w:rStyle w:val="Hyperlink"/>
                <w:noProof/>
              </w:rPr>
              <w:t>Valg af udviklingsmiljø</w:t>
            </w:r>
            <w:r w:rsidR="00693A7B">
              <w:rPr>
                <w:noProof/>
                <w:webHidden/>
              </w:rPr>
              <w:tab/>
            </w:r>
            <w:r w:rsidR="00693A7B">
              <w:rPr>
                <w:noProof/>
                <w:webHidden/>
              </w:rPr>
              <w:fldChar w:fldCharType="begin"/>
            </w:r>
            <w:r w:rsidR="00693A7B">
              <w:rPr>
                <w:noProof/>
                <w:webHidden/>
              </w:rPr>
              <w:instrText xml:space="preserve"> PAGEREF _Toc390120395 \h </w:instrText>
            </w:r>
            <w:r w:rsidR="00693A7B">
              <w:rPr>
                <w:noProof/>
                <w:webHidden/>
              </w:rPr>
            </w:r>
            <w:r w:rsidR="00693A7B">
              <w:rPr>
                <w:noProof/>
                <w:webHidden/>
              </w:rPr>
              <w:fldChar w:fldCharType="separate"/>
            </w:r>
            <w:r w:rsidR="00693A7B">
              <w:rPr>
                <w:noProof/>
                <w:webHidden/>
              </w:rPr>
              <w:t>10</w:t>
            </w:r>
            <w:r w:rsidR="00693A7B">
              <w:rPr>
                <w:noProof/>
                <w:webHidden/>
              </w:rPr>
              <w:fldChar w:fldCharType="end"/>
            </w:r>
          </w:hyperlink>
        </w:p>
        <w:p w14:paraId="4464D015" w14:textId="77777777" w:rsidR="00693A7B" w:rsidRDefault="00E95CDE">
          <w:pPr>
            <w:pStyle w:val="TOC2"/>
            <w:rPr>
              <w:rFonts w:cstheme="minorBidi"/>
              <w:noProof/>
              <w:kern w:val="0"/>
              <w:sz w:val="22"/>
              <w:szCs w:val="22"/>
              <w:lang w:eastAsia="da-DK"/>
            </w:rPr>
          </w:pPr>
          <w:hyperlink w:anchor="_Toc390120396" w:history="1">
            <w:r w:rsidR="00693A7B" w:rsidRPr="007A7670">
              <w:rPr>
                <w:rStyle w:val="Hyperlink"/>
                <w:noProof/>
              </w:rPr>
              <w:t>Valg af billedredigeringsprogram</w:t>
            </w:r>
            <w:r w:rsidR="00693A7B">
              <w:rPr>
                <w:noProof/>
                <w:webHidden/>
              </w:rPr>
              <w:tab/>
            </w:r>
            <w:r w:rsidR="00693A7B">
              <w:rPr>
                <w:noProof/>
                <w:webHidden/>
              </w:rPr>
              <w:fldChar w:fldCharType="begin"/>
            </w:r>
            <w:r w:rsidR="00693A7B">
              <w:rPr>
                <w:noProof/>
                <w:webHidden/>
              </w:rPr>
              <w:instrText xml:space="preserve"> PAGEREF _Toc390120396 \h </w:instrText>
            </w:r>
            <w:r w:rsidR="00693A7B">
              <w:rPr>
                <w:noProof/>
                <w:webHidden/>
              </w:rPr>
            </w:r>
            <w:r w:rsidR="00693A7B">
              <w:rPr>
                <w:noProof/>
                <w:webHidden/>
              </w:rPr>
              <w:fldChar w:fldCharType="separate"/>
            </w:r>
            <w:r w:rsidR="00693A7B">
              <w:rPr>
                <w:noProof/>
                <w:webHidden/>
              </w:rPr>
              <w:t>11</w:t>
            </w:r>
            <w:r w:rsidR="00693A7B">
              <w:rPr>
                <w:noProof/>
                <w:webHidden/>
              </w:rPr>
              <w:fldChar w:fldCharType="end"/>
            </w:r>
          </w:hyperlink>
        </w:p>
        <w:p w14:paraId="6A8F93A9" w14:textId="77777777" w:rsidR="00693A7B" w:rsidRDefault="00E95CDE">
          <w:pPr>
            <w:pStyle w:val="TOC2"/>
            <w:rPr>
              <w:rFonts w:cstheme="minorBidi"/>
              <w:noProof/>
              <w:kern w:val="0"/>
              <w:sz w:val="22"/>
              <w:szCs w:val="22"/>
              <w:lang w:eastAsia="da-DK"/>
            </w:rPr>
          </w:pPr>
          <w:hyperlink w:anchor="_Toc390120397" w:history="1">
            <w:r w:rsidR="00693A7B" w:rsidRPr="007A7670">
              <w:rPr>
                <w:rStyle w:val="Hyperlink"/>
                <w:noProof/>
              </w:rPr>
              <w:t>Lydeffekter og musik</w:t>
            </w:r>
            <w:r w:rsidR="00693A7B">
              <w:rPr>
                <w:noProof/>
                <w:webHidden/>
              </w:rPr>
              <w:tab/>
            </w:r>
            <w:r w:rsidR="00693A7B">
              <w:rPr>
                <w:noProof/>
                <w:webHidden/>
              </w:rPr>
              <w:fldChar w:fldCharType="begin"/>
            </w:r>
            <w:r w:rsidR="00693A7B">
              <w:rPr>
                <w:noProof/>
                <w:webHidden/>
              </w:rPr>
              <w:instrText xml:space="preserve"> PAGEREF _Toc390120397 \h </w:instrText>
            </w:r>
            <w:r w:rsidR="00693A7B">
              <w:rPr>
                <w:noProof/>
                <w:webHidden/>
              </w:rPr>
            </w:r>
            <w:r w:rsidR="00693A7B">
              <w:rPr>
                <w:noProof/>
                <w:webHidden/>
              </w:rPr>
              <w:fldChar w:fldCharType="separate"/>
            </w:r>
            <w:r w:rsidR="00693A7B">
              <w:rPr>
                <w:noProof/>
                <w:webHidden/>
              </w:rPr>
              <w:t>11</w:t>
            </w:r>
            <w:r w:rsidR="00693A7B">
              <w:rPr>
                <w:noProof/>
                <w:webHidden/>
              </w:rPr>
              <w:fldChar w:fldCharType="end"/>
            </w:r>
          </w:hyperlink>
        </w:p>
        <w:p w14:paraId="2120B907" w14:textId="77777777" w:rsidR="00693A7B" w:rsidRDefault="00E95CDE">
          <w:pPr>
            <w:pStyle w:val="TOC2"/>
            <w:rPr>
              <w:rFonts w:cstheme="minorBidi"/>
              <w:noProof/>
              <w:kern w:val="0"/>
              <w:sz w:val="22"/>
              <w:szCs w:val="22"/>
              <w:lang w:eastAsia="da-DK"/>
            </w:rPr>
          </w:pPr>
          <w:hyperlink w:anchor="_Toc390120398" w:history="1">
            <w:r w:rsidR="00693A7B" w:rsidRPr="007A7670">
              <w:rPr>
                <w:rStyle w:val="Hyperlink"/>
                <w:noProof/>
              </w:rPr>
              <w:t>Versionsstyring</w:t>
            </w:r>
            <w:r w:rsidR="00693A7B">
              <w:rPr>
                <w:noProof/>
                <w:webHidden/>
              </w:rPr>
              <w:tab/>
            </w:r>
            <w:r w:rsidR="00693A7B">
              <w:rPr>
                <w:noProof/>
                <w:webHidden/>
              </w:rPr>
              <w:fldChar w:fldCharType="begin"/>
            </w:r>
            <w:r w:rsidR="00693A7B">
              <w:rPr>
                <w:noProof/>
                <w:webHidden/>
              </w:rPr>
              <w:instrText xml:space="preserve"> PAGEREF _Toc390120398 \h </w:instrText>
            </w:r>
            <w:r w:rsidR="00693A7B">
              <w:rPr>
                <w:noProof/>
                <w:webHidden/>
              </w:rPr>
            </w:r>
            <w:r w:rsidR="00693A7B">
              <w:rPr>
                <w:noProof/>
                <w:webHidden/>
              </w:rPr>
              <w:fldChar w:fldCharType="separate"/>
            </w:r>
            <w:r w:rsidR="00693A7B">
              <w:rPr>
                <w:noProof/>
                <w:webHidden/>
              </w:rPr>
              <w:t>11</w:t>
            </w:r>
            <w:r w:rsidR="00693A7B">
              <w:rPr>
                <w:noProof/>
                <w:webHidden/>
              </w:rPr>
              <w:fldChar w:fldCharType="end"/>
            </w:r>
          </w:hyperlink>
        </w:p>
        <w:p w14:paraId="7F66F3F7" w14:textId="77777777" w:rsidR="00693A7B" w:rsidRDefault="00E95CDE">
          <w:pPr>
            <w:pStyle w:val="TOC3"/>
            <w:rPr>
              <w:rFonts w:cstheme="minorBidi"/>
              <w:noProof/>
              <w:kern w:val="0"/>
              <w:sz w:val="22"/>
              <w:szCs w:val="22"/>
              <w:lang w:eastAsia="da-DK"/>
            </w:rPr>
          </w:pPr>
          <w:hyperlink w:anchor="_Toc390120399" w:history="1">
            <w:r w:rsidR="00693A7B" w:rsidRPr="007A7670">
              <w:rPr>
                <w:rStyle w:val="Hyperlink"/>
                <w:noProof/>
              </w:rPr>
              <w:t>Unity Team Server</w:t>
            </w:r>
            <w:r w:rsidR="00693A7B">
              <w:rPr>
                <w:noProof/>
                <w:webHidden/>
              </w:rPr>
              <w:tab/>
            </w:r>
            <w:r w:rsidR="00693A7B">
              <w:rPr>
                <w:noProof/>
                <w:webHidden/>
              </w:rPr>
              <w:fldChar w:fldCharType="begin"/>
            </w:r>
            <w:r w:rsidR="00693A7B">
              <w:rPr>
                <w:noProof/>
                <w:webHidden/>
              </w:rPr>
              <w:instrText xml:space="preserve"> PAGEREF _Toc390120399 \h </w:instrText>
            </w:r>
            <w:r w:rsidR="00693A7B">
              <w:rPr>
                <w:noProof/>
                <w:webHidden/>
              </w:rPr>
            </w:r>
            <w:r w:rsidR="00693A7B">
              <w:rPr>
                <w:noProof/>
                <w:webHidden/>
              </w:rPr>
              <w:fldChar w:fldCharType="separate"/>
            </w:r>
            <w:r w:rsidR="00693A7B">
              <w:rPr>
                <w:noProof/>
                <w:webHidden/>
              </w:rPr>
              <w:t>11</w:t>
            </w:r>
            <w:r w:rsidR="00693A7B">
              <w:rPr>
                <w:noProof/>
                <w:webHidden/>
              </w:rPr>
              <w:fldChar w:fldCharType="end"/>
            </w:r>
          </w:hyperlink>
        </w:p>
        <w:p w14:paraId="2BAA544D" w14:textId="77777777" w:rsidR="00693A7B" w:rsidRDefault="00E95CDE">
          <w:pPr>
            <w:pStyle w:val="TOC3"/>
            <w:rPr>
              <w:rFonts w:cstheme="minorBidi"/>
              <w:noProof/>
              <w:kern w:val="0"/>
              <w:sz w:val="22"/>
              <w:szCs w:val="22"/>
              <w:lang w:eastAsia="da-DK"/>
            </w:rPr>
          </w:pPr>
          <w:hyperlink w:anchor="_Toc390120400" w:history="1">
            <w:r w:rsidR="00693A7B" w:rsidRPr="007A7670">
              <w:rPr>
                <w:rStyle w:val="Hyperlink"/>
                <w:noProof/>
              </w:rPr>
              <w:t>GitHub</w:t>
            </w:r>
            <w:r w:rsidR="00693A7B">
              <w:rPr>
                <w:noProof/>
                <w:webHidden/>
              </w:rPr>
              <w:tab/>
            </w:r>
            <w:r w:rsidR="00693A7B">
              <w:rPr>
                <w:noProof/>
                <w:webHidden/>
              </w:rPr>
              <w:fldChar w:fldCharType="begin"/>
            </w:r>
            <w:r w:rsidR="00693A7B">
              <w:rPr>
                <w:noProof/>
                <w:webHidden/>
              </w:rPr>
              <w:instrText xml:space="preserve"> PAGEREF _Toc390120400 \h </w:instrText>
            </w:r>
            <w:r w:rsidR="00693A7B">
              <w:rPr>
                <w:noProof/>
                <w:webHidden/>
              </w:rPr>
            </w:r>
            <w:r w:rsidR="00693A7B">
              <w:rPr>
                <w:noProof/>
                <w:webHidden/>
              </w:rPr>
              <w:fldChar w:fldCharType="separate"/>
            </w:r>
            <w:r w:rsidR="00693A7B">
              <w:rPr>
                <w:noProof/>
                <w:webHidden/>
              </w:rPr>
              <w:t>12</w:t>
            </w:r>
            <w:r w:rsidR="00693A7B">
              <w:rPr>
                <w:noProof/>
                <w:webHidden/>
              </w:rPr>
              <w:fldChar w:fldCharType="end"/>
            </w:r>
          </w:hyperlink>
        </w:p>
        <w:p w14:paraId="4070D455" w14:textId="77777777" w:rsidR="00693A7B" w:rsidRDefault="00E95CDE">
          <w:pPr>
            <w:pStyle w:val="TOC3"/>
            <w:rPr>
              <w:rFonts w:cstheme="minorBidi"/>
              <w:noProof/>
              <w:kern w:val="0"/>
              <w:sz w:val="22"/>
              <w:szCs w:val="22"/>
              <w:lang w:eastAsia="da-DK"/>
            </w:rPr>
          </w:pPr>
          <w:hyperlink w:anchor="_Toc390120401" w:history="1">
            <w:r w:rsidR="00693A7B" w:rsidRPr="007A7670">
              <w:rPr>
                <w:rStyle w:val="Hyperlink"/>
                <w:noProof/>
              </w:rPr>
              <w:t>Bitbucket</w:t>
            </w:r>
            <w:r w:rsidR="00693A7B">
              <w:rPr>
                <w:noProof/>
                <w:webHidden/>
              </w:rPr>
              <w:tab/>
            </w:r>
            <w:r w:rsidR="00693A7B">
              <w:rPr>
                <w:noProof/>
                <w:webHidden/>
              </w:rPr>
              <w:fldChar w:fldCharType="begin"/>
            </w:r>
            <w:r w:rsidR="00693A7B">
              <w:rPr>
                <w:noProof/>
                <w:webHidden/>
              </w:rPr>
              <w:instrText xml:space="preserve"> PAGEREF _Toc390120401 \h </w:instrText>
            </w:r>
            <w:r w:rsidR="00693A7B">
              <w:rPr>
                <w:noProof/>
                <w:webHidden/>
              </w:rPr>
            </w:r>
            <w:r w:rsidR="00693A7B">
              <w:rPr>
                <w:noProof/>
                <w:webHidden/>
              </w:rPr>
              <w:fldChar w:fldCharType="separate"/>
            </w:r>
            <w:r w:rsidR="00693A7B">
              <w:rPr>
                <w:noProof/>
                <w:webHidden/>
              </w:rPr>
              <w:t>12</w:t>
            </w:r>
            <w:r w:rsidR="00693A7B">
              <w:rPr>
                <w:noProof/>
                <w:webHidden/>
              </w:rPr>
              <w:fldChar w:fldCharType="end"/>
            </w:r>
          </w:hyperlink>
        </w:p>
        <w:p w14:paraId="438E89DC" w14:textId="77777777" w:rsidR="00693A7B" w:rsidRDefault="00E95CDE">
          <w:pPr>
            <w:pStyle w:val="TOC3"/>
            <w:rPr>
              <w:rFonts w:cstheme="minorBidi"/>
              <w:noProof/>
              <w:kern w:val="0"/>
              <w:sz w:val="22"/>
              <w:szCs w:val="22"/>
              <w:lang w:eastAsia="da-DK"/>
            </w:rPr>
          </w:pPr>
          <w:hyperlink w:anchor="_Toc390120402" w:history="1">
            <w:r w:rsidR="00693A7B" w:rsidRPr="007A7670">
              <w:rPr>
                <w:rStyle w:val="Hyperlink"/>
                <w:noProof/>
              </w:rPr>
              <w:t>Dropbox</w:t>
            </w:r>
            <w:r w:rsidR="00693A7B">
              <w:rPr>
                <w:noProof/>
                <w:webHidden/>
              </w:rPr>
              <w:tab/>
            </w:r>
            <w:r w:rsidR="00693A7B">
              <w:rPr>
                <w:noProof/>
                <w:webHidden/>
              </w:rPr>
              <w:fldChar w:fldCharType="begin"/>
            </w:r>
            <w:r w:rsidR="00693A7B">
              <w:rPr>
                <w:noProof/>
                <w:webHidden/>
              </w:rPr>
              <w:instrText xml:space="preserve"> PAGEREF _Toc390120402 \h </w:instrText>
            </w:r>
            <w:r w:rsidR="00693A7B">
              <w:rPr>
                <w:noProof/>
                <w:webHidden/>
              </w:rPr>
            </w:r>
            <w:r w:rsidR="00693A7B">
              <w:rPr>
                <w:noProof/>
                <w:webHidden/>
              </w:rPr>
              <w:fldChar w:fldCharType="separate"/>
            </w:r>
            <w:r w:rsidR="00693A7B">
              <w:rPr>
                <w:noProof/>
                <w:webHidden/>
              </w:rPr>
              <w:t>12</w:t>
            </w:r>
            <w:r w:rsidR="00693A7B">
              <w:rPr>
                <w:noProof/>
                <w:webHidden/>
              </w:rPr>
              <w:fldChar w:fldCharType="end"/>
            </w:r>
          </w:hyperlink>
        </w:p>
        <w:p w14:paraId="4E4B939D" w14:textId="77777777" w:rsidR="00693A7B" w:rsidRDefault="00E95CDE">
          <w:pPr>
            <w:pStyle w:val="TOC3"/>
            <w:rPr>
              <w:rFonts w:cstheme="minorBidi"/>
              <w:noProof/>
              <w:kern w:val="0"/>
              <w:sz w:val="22"/>
              <w:szCs w:val="22"/>
              <w:lang w:eastAsia="da-DK"/>
            </w:rPr>
          </w:pPr>
          <w:hyperlink w:anchor="_Toc390120403" w:history="1">
            <w:r w:rsidR="00693A7B" w:rsidRPr="007A7670">
              <w:rPr>
                <w:rStyle w:val="Hyperlink"/>
                <w:noProof/>
              </w:rPr>
              <w:t>Opsummering</w:t>
            </w:r>
            <w:r w:rsidR="00693A7B">
              <w:rPr>
                <w:noProof/>
                <w:webHidden/>
              </w:rPr>
              <w:tab/>
            </w:r>
            <w:r w:rsidR="00693A7B">
              <w:rPr>
                <w:noProof/>
                <w:webHidden/>
              </w:rPr>
              <w:fldChar w:fldCharType="begin"/>
            </w:r>
            <w:r w:rsidR="00693A7B">
              <w:rPr>
                <w:noProof/>
                <w:webHidden/>
              </w:rPr>
              <w:instrText xml:space="preserve"> PAGEREF _Toc390120403 \h </w:instrText>
            </w:r>
            <w:r w:rsidR="00693A7B">
              <w:rPr>
                <w:noProof/>
                <w:webHidden/>
              </w:rPr>
            </w:r>
            <w:r w:rsidR="00693A7B">
              <w:rPr>
                <w:noProof/>
                <w:webHidden/>
              </w:rPr>
              <w:fldChar w:fldCharType="separate"/>
            </w:r>
            <w:r w:rsidR="00693A7B">
              <w:rPr>
                <w:noProof/>
                <w:webHidden/>
              </w:rPr>
              <w:t>12</w:t>
            </w:r>
            <w:r w:rsidR="00693A7B">
              <w:rPr>
                <w:noProof/>
                <w:webHidden/>
              </w:rPr>
              <w:fldChar w:fldCharType="end"/>
            </w:r>
          </w:hyperlink>
        </w:p>
        <w:p w14:paraId="446ACDF2" w14:textId="77777777" w:rsidR="00693A7B" w:rsidRDefault="00E95CDE">
          <w:pPr>
            <w:pStyle w:val="TOC1"/>
            <w:rPr>
              <w:rFonts w:cstheme="minorBidi"/>
              <w:b w:val="0"/>
              <w:noProof/>
              <w:kern w:val="0"/>
              <w:sz w:val="22"/>
              <w:szCs w:val="22"/>
              <w:lang w:eastAsia="da-DK"/>
            </w:rPr>
          </w:pPr>
          <w:hyperlink w:anchor="_Toc390120404" w:history="1">
            <w:r w:rsidR="00693A7B" w:rsidRPr="007A7670">
              <w:rPr>
                <w:rStyle w:val="Hyperlink"/>
                <w:noProof/>
              </w:rPr>
              <w:t>Markedsanalyse</w:t>
            </w:r>
            <w:r w:rsidR="00693A7B">
              <w:rPr>
                <w:noProof/>
                <w:webHidden/>
              </w:rPr>
              <w:tab/>
            </w:r>
            <w:r w:rsidR="00693A7B">
              <w:rPr>
                <w:noProof/>
                <w:webHidden/>
              </w:rPr>
              <w:fldChar w:fldCharType="begin"/>
            </w:r>
            <w:r w:rsidR="00693A7B">
              <w:rPr>
                <w:noProof/>
                <w:webHidden/>
              </w:rPr>
              <w:instrText xml:space="preserve"> PAGEREF _Toc390120404 \h </w:instrText>
            </w:r>
            <w:r w:rsidR="00693A7B">
              <w:rPr>
                <w:noProof/>
                <w:webHidden/>
              </w:rPr>
            </w:r>
            <w:r w:rsidR="00693A7B">
              <w:rPr>
                <w:noProof/>
                <w:webHidden/>
              </w:rPr>
              <w:fldChar w:fldCharType="separate"/>
            </w:r>
            <w:r w:rsidR="00693A7B">
              <w:rPr>
                <w:noProof/>
                <w:webHidden/>
              </w:rPr>
              <w:t>13</w:t>
            </w:r>
            <w:r w:rsidR="00693A7B">
              <w:rPr>
                <w:noProof/>
                <w:webHidden/>
              </w:rPr>
              <w:fldChar w:fldCharType="end"/>
            </w:r>
          </w:hyperlink>
        </w:p>
        <w:p w14:paraId="506B8392" w14:textId="77777777" w:rsidR="00693A7B" w:rsidRDefault="00E95CDE">
          <w:pPr>
            <w:pStyle w:val="TOC3"/>
            <w:rPr>
              <w:rFonts w:cstheme="minorBidi"/>
              <w:noProof/>
              <w:kern w:val="0"/>
              <w:sz w:val="22"/>
              <w:szCs w:val="22"/>
              <w:lang w:eastAsia="da-DK"/>
            </w:rPr>
          </w:pPr>
          <w:hyperlink w:anchor="_Toc390120405" w:history="1">
            <w:r w:rsidR="00693A7B" w:rsidRPr="007A7670">
              <w:rPr>
                <w:rStyle w:val="Hyperlink"/>
                <w:noProof/>
              </w:rPr>
              <w:t>Analyse af spilmarkedet kontra Anden Underholdning</w:t>
            </w:r>
            <w:r w:rsidR="00693A7B">
              <w:rPr>
                <w:noProof/>
                <w:webHidden/>
              </w:rPr>
              <w:tab/>
            </w:r>
            <w:r w:rsidR="00693A7B">
              <w:rPr>
                <w:noProof/>
                <w:webHidden/>
              </w:rPr>
              <w:fldChar w:fldCharType="begin"/>
            </w:r>
            <w:r w:rsidR="00693A7B">
              <w:rPr>
                <w:noProof/>
                <w:webHidden/>
              </w:rPr>
              <w:instrText xml:space="preserve"> PAGEREF _Toc390120405 \h </w:instrText>
            </w:r>
            <w:r w:rsidR="00693A7B">
              <w:rPr>
                <w:noProof/>
                <w:webHidden/>
              </w:rPr>
            </w:r>
            <w:r w:rsidR="00693A7B">
              <w:rPr>
                <w:noProof/>
                <w:webHidden/>
              </w:rPr>
              <w:fldChar w:fldCharType="separate"/>
            </w:r>
            <w:r w:rsidR="00693A7B">
              <w:rPr>
                <w:noProof/>
                <w:webHidden/>
              </w:rPr>
              <w:t>13</w:t>
            </w:r>
            <w:r w:rsidR="00693A7B">
              <w:rPr>
                <w:noProof/>
                <w:webHidden/>
              </w:rPr>
              <w:fldChar w:fldCharType="end"/>
            </w:r>
          </w:hyperlink>
        </w:p>
        <w:p w14:paraId="47A35CE4" w14:textId="77777777" w:rsidR="00693A7B" w:rsidRDefault="00E95CDE">
          <w:pPr>
            <w:pStyle w:val="TOC3"/>
            <w:rPr>
              <w:rFonts w:cstheme="minorBidi"/>
              <w:noProof/>
              <w:kern w:val="0"/>
              <w:sz w:val="22"/>
              <w:szCs w:val="22"/>
              <w:lang w:eastAsia="da-DK"/>
            </w:rPr>
          </w:pPr>
          <w:hyperlink w:anchor="_Toc390120406" w:history="1">
            <w:r w:rsidR="00693A7B" w:rsidRPr="007A7670">
              <w:rPr>
                <w:rStyle w:val="Hyperlink"/>
                <w:noProof/>
              </w:rPr>
              <w:t>Analyse af spilplatforme</w:t>
            </w:r>
            <w:r w:rsidR="00693A7B">
              <w:rPr>
                <w:noProof/>
                <w:webHidden/>
              </w:rPr>
              <w:tab/>
            </w:r>
            <w:r w:rsidR="00693A7B">
              <w:rPr>
                <w:noProof/>
                <w:webHidden/>
              </w:rPr>
              <w:fldChar w:fldCharType="begin"/>
            </w:r>
            <w:r w:rsidR="00693A7B">
              <w:rPr>
                <w:noProof/>
                <w:webHidden/>
              </w:rPr>
              <w:instrText xml:space="preserve"> PAGEREF _Toc390120406 \h </w:instrText>
            </w:r>
            <w:r w:rsidR="00693A7B">
              <w:rPr>
                <w:noProof/>
                <w:webHidden/>
              </w:rPr>
            </w:r>
            <w:r w:rsidR="00693A7B">
              <w:rPr>
                <w:noProof/>
                <w:webHidden/>
              </w:rPr>
              <w:fldChar w:fldCharType="separate"/>
            </w:r>
            <w:r w:rsidR="00693A7B">
              <w:rPr>
                <w:noProof/>
                <w:webHidden/>
              </w:rPr>
              <w:t>15</w:t>
            </w:r>
            <w:r w:rsidR="00693A7B">
              <w:rPr>
                <w:noProof/>
                <w:webHidden/>
              </w:rPr>
              <w:fldChar w:fldCharType="end"/>
            </w:r>
          </w:hyperlink>
        </w:p>
        <w:p w14:paraId="612F8366" w14:textId="77777777" w:rsidR="00693A7B" w:rsidRDefault="00E95CDE">
          <w:pPr>
            <w:pStyle w:val="TOC3"/>
            <w:rPr>
              <w:rFonts w:cstheme="minorBidi"/>
              <w:noProof/>
              <w:kern w:val="0"/>
              <w:sz w:val="22"/>
              <w:szCs w:val="22"/>
              <w:lang w:eastAsia="da-DK"/>
            </w:rPr>
          </w:pPr>
          <w:hyperlink w:anchor="_Toc390120407" w:history="1">
            <w:r w:rsidR="00693A7B" w:rsidRPr="007A7670">
              <w:rPr>
                <w:rStyle w:val="Hyperlink"/>
                <w:noProof/>
              </w:rPr>
              <w:t>Kvalitetsforventninger</w:t>
            </w:r>
            <w:r w:rsidR="00693A7B">
              <w:rPr>
                <w:noProof/>
                <w:webHidden/>
              </w:rPr>
              <w:tab/>
            </w:r>
            <w:r w:rsidR="00693A7B">
              <w:rPr>
                <w:noProof/>
                <w:webHidden/>
              </w:rPr>
              <w:fldChar w:fldCharType="begin"/>
            </w:r>
            <w:r w:rsidR="00693A7B">
              <w:rPr>
                <w:noProof/>
                <w:webHidden/>
              </w:rPr>
              <w:instrText xml:space="preserve"> PAGEREF _Toc390120407 \h </w:instrText>
            </w:r>
            <w:r w:rsidR="00693A7B">
              <w:rPr>
                <w:noProof/>
                <w:webHidden/>
              </w:rPr>
            </w:r>
            <w:r w:rsidR="00693A7B">
              <w:rPr>
                <w:noProof/>
                <w:webHidden/>
              </w:rPr>
              <w:fldChar w:fldCharType="separate"/>
            </w:r>
            <w:r w:rsidR="00693A7B">
              <w:rPr>
                <w:noProof/>
                <w:webHidden/>
              </w:rPr>
              <w:t>15</w:t>
            </w:r>
            <w:r w:rsidR="00693A7B">
              <w:rPr>
                <w:noProof/>
                <w:webHidden/>
              </w:rPr>
              <w:fldChar w:fldCharType="end"/>
            </w:r>
          </w:hyperlink>
        </w:p>
        <w:p w14:paraId="76D0C175" w14:textId="77777777" w:rsidR="00693A7B" w:rsidRDefault="00E95CDE">
          <w:pPr>
            <w:pStyle w:val="TOC3"/>
            <w:rPr>
              <w:rFonts w:cstheme="minorBidi"/>
              <w:noProof/>
              <w:kern w:val="0"/>
              <w:sz w:val="22"/>
              <w:szCs w:val="22"/>
              <w:lang w:eastAsia="da-DK"/>
            </w:rPr>
          </w:pPr>
          <w:hyperlink w:anchor="_Toc390120408" w:history="1">
            <w:r w:rsidR="00693A7B" w:rsidRPr="007A7670">
              <w:rPr>
                <w:rStyle w:val="Hyperlink"/>
                <w:noProof/>
              </w:rPr>
              <w:t>Opsummering</w:t>
            </w:r>
            <w:r w:rsidR="00693A7B">
              <w:rPr>
                <w:noProof/>
                <w:webHidden/>
              </w:rPr>
              <w:tab/>
            </w:r>
            <w:r w:rsidR="00693A7B">
              <w:rPr>
                <w:noProof/>
                <w:webHidden/>
              </w:rPr>
              <w:fldChar w:fldCharType="begin"/>
            </w:r>
            <w:r w:rsidR="00693A7B">
              <w:rPr>
                <w:noProof/>
                <w:webHidden/>
              </w:rPr>
              <w:instrText xml:space="preserve"> PAGEREF _Toc390120408 \h </w:instrText>
            </w:r>
            <w:r w:rsidR="00693A7B">
              <w:rPr>
                <w:noProof/>
                <w:webHidden/>
              </w:rPr>
            </w:r>
            <w:r w:rsidR="00693A7B">
              <w:rPr>
                <w:noProof/>
                <w:webHidden/>
              </w:rPr>
              <w:fldChar w:fldCharType="separate"/>
            </w:r>
            <w:r w:rsidR="00693A7B">
              <w:rPr>
                <w:noProof/>
                <w:webHidden/>
              </w:rPr>
              <w:t>16</w:t>
            </w:r>
            <w:r w:rsidR="00693A7B">
              <w:rPr>
                <w:noProof/>
                <w:webHidden/>
              </w:rPr>
              <w:fldChar w:fldCharType="end"/>
            </w:r>
          </w:hyperlink>
        </w:p>
        <w:p w14:paraId="419AAACD" w14:textId="77777777" w:rsidR="00693A7B" w:rsidRDefault="00E95CDE">
          <w:pPr>
            <w:pStyle w:val="TOC3"/>
            <w:rPr>
              <w:rFonts w:cstheme="minorBidi"/>
              <w:noProof/>
              <w:kern w:val="0"/>
              <w:sz w:val="22"/>
              <w:szCs w:val="22"/>
              <w:lang w:eastAsia="da-DK"/>
            </w:rPr>
          </w:pPr>
          <w:hyperlink w:anchor="_Toc390120409" w:history="1">
            <w:r w:rsidR="00693A7B" w:rsidRPr="007A7670">
              <w:rPr>
                <w:rStyle w:val="Hyperlink"/>
                <w:noProof/>
              </w:rPr>
              <w:t>Segmentanalyse</w:t>
            </w:r>
            <w:r w:rsidR="00693A7B">
              <w:rPr>
                <w:noProof/>
                <w:webHidden/>
              </w:rPr>
              <w:tab/>
            </w:r>
            <w:r w:rsidR="00693A7B">
              <w:rPr>
                <w:noProof/>
                <w:webHidden/>
              </w:rPr>
              <w:fldChar w:fldCharType="begin"/>
            </w:r>
            <w:r w:rsidR="00693A7B">
              <w:rPr>
                <w:noProof/>
                <w:webHidden/>
              </w:rPr>
              <w:instrText xml:space="preserve"> PAGEREF _Toc390120409 \h </w:instrText>
            </w:r>
            <w:r w:rsidR="00693A7B">
              <w:rPr>
                <w:noProof/>
                <w:webHidden/>
              </w:rPr>
            </w:r>
            <w:r w:rsidR="00693A7B">
              <w:rPr>
                <w:noProof/>
                <w:webHidden/>
              </w:rPr>
              <w:fldChar w:fldCharType="separate"/>
            </w:r>
            <w:r w:rsidR="00693A7B">
              <w:rPr>
                <w:noProof/>
                <w:webHidden/>
              </w:rPr>
              <w:t>17</w:t>
            </w:r>
            <w:r w:rsidR="00693A7B">
              <w:rPr>
                <w:noProof/>
                <w:webHidden/>
              </w:rPr>
              <w:fldChar w:fldCharType="end"/>
            </w:r>
          </w:hyperlink>
        </w:p>
        <w:p w14:paraId="659759B4" w14:textId="77777777" w:rsidR="00693A7B" w:rsidRDefault="00E95CDE">
          <w:pPr>
            <w:pStyle w:val="TOC3"/>
            <w:rPr>
              <w:rFonts w:cstheme="minorBidi"/>
              <w:noProof/>
              <w:kern w:val="0"/>
              <w:sz w:val="22"/>
              <w:szCs w:val="22"/>
              <w:lang w:eastAsia="da-DK"/>
            </w:rPr>
          </w:pPr>
          <w:hyperlink w:anchor="_Toc390120410" w:history="1">
            <w:r w:rsidR="00693A7B" w:rsidRPr="007A7670">
              <w:rPr>
                <w:rStyle w:val="Hyperlink"/>
                <w:noProof/>
              </w:rPr>
              <w:t>Mobile salgsplatforme</w:t>
            </w:r>
            <w:r w:rsidR="00693A7B">
              <w:rPr>
                <w:noProof/>
                <w:webHidden/>
              </w:rPr>
              <w:tab/>
            </w:r>
            <w:r w:rsidR="00693A7B">
              <w:rPr>
                <w:noProof/>
                <w:webHidden/>
              </w:rPr>
              <w:fldChar w:fldCharType="begin"/>
            </w:r>
            <w:r w:rsidR="00693A7B">
              <w:rPr>
                <w:noProof/>
                <w:webHidden/>
              </w:rPr>
              <w:instrText xml:space="preserve"> PAGEREF _Toc390120410 \h </w:instrText>
            </w:r>
            <w:r w:rsidR="00693A7B">
              <w:rPr>
                <w:noProof/>
                <w:webHidden/>
              </w:rPr>
            </w:r>
            <w:r w:rsidR="00693A7B">
              <w:rPr>
                <w:noProof/>
                <w:webHidden/>
              </w:rPr>
              <w:fldChar w:fldCharType="separate"/>
            </w:r>
            <w:r w:rsidR="00693A7B">
              <w:rPr>
                <w:noProof/>
                <w:webHidden/>
              </w:rPr>
              <w:t>18</w:t>
            </w:r>
            <w:r w:rsidR="00693A7B">
              <w:rPr>
                <w:noProof/>
                <w:webHidden/>
              </w:rPr>
              <w:fldChar w:fldCharType="end"/>
            </w:r>
          </w:hyperlink>
        </w:p>
        <w:p w14:paraId="7A59496B" w14:textId="77777777" w:rsidR="00693A7B" w:rsidRDefault="00E95CDE">
          <w:pPr>
            <w:pStyle w:val="TOC3"/>
            <w:rPr>
              <w:rFonts w:cstheme="minorBidi"/>
              <w:noProof/>
              <w:kern w:val="0"/>
              <w:sz w:val="22"/>
              <w:szCs w:val="22"/>
              <w:lang w:eastAsia="da-DK"/>
            </w:rPr>
          </w:pPr>
          <w:hyperlink w:anchor="_Toc390120411" w:history="1">
            <w:r w:rsidR="00693A7B" w:rsidRPr="007A7670">
              <w:rPr>
                <w:rStyle w:val="Hyperlink"/>
                <w:noProof/>
              </w:rPr>
              <w:t>Målgruppeanalyse</w:t>
            </w:r>
            <w:r w:rsidR="00693A7B">
              <w:rPr>
                <w:noProof/>
                <w:webHidden/>
              </w:rPr>
              <w:tab/>
            </w:r>
            <w:r w:rsidR="00693A7B">
              <w:rPr>
                <w:noProof/>
                <w:webHidden/>
              </w:rPr>
              <w:fldChar w:fldCharType="begin"/>
            </w:r>
            <w:r w:rsidR="00693A7B">
              <w:rPr>
                <w:noProof/>
                <w:webHidden/>
              </w:rPr>
              <w:instrText xml:space="preserve"> PAGEREF _Toc390120411 \h </w:instrText>
            </w:r>
            <w:r w:rsidR="00693A7B">
              <w:rPr>
                <w:noProof/>
                <w:webHidden/>
              </w:rPr>
            </w:r>
            <w:r w:rsidR="00693A7B">
              <w:rPr>
                <w:noProof/>
                <w:webHidden/>
              </w:rPr>
              <w:fldChar w:fldCharType="separate"/>
            </w:r>
            <w:r w:rsidR="00693A7B">
              <w:rPr>
                <w:noProof/>
                <w:webHidden/>
              </w:rPr>
              <w:t>19</w:t>
            </w:r>
            <w:r w:rsidR="00693A7B">
              <w:rPr>
                <w:noProof/>
                <w:webHidden/>
              </w:rPr>
              <w:fldChar w:fldCharType="end"/>
            </w:r>
          </w:hyperlink>
        </w:p>
        <w:p w14:paraId="4E6297D0" w14:textId="77777777" w:rsidR="00693A7B" w:rsidRDefault="00E95CDE">
          <w:pPr>
            <w:pStyle w:val="TOC3"/>
            <w:rPr>
              <w:rFonts w:cstheme="minorBidi"/>
              <w:noProof/>
              <w:kern w:val="0"/>
              <w:sz w:val="22"/>
              <w:szCs w:val="22"/>
              <w:lang w:eastAsia="da-DK"/>
            </w:rPr>
          </w:pPr>
          <w:hyperlink w:anchor="_Toc390120412" w:history="1">
            <w:r w:rsidR="00693A7B" w:rsidRPr="007A7670">
              <w:rPr>
                <w:rStyle w:val="Hyperlink"/>
                <w:noProof/>
              </w:rPr>
              <w:t>Demografi – Apple og Android</w:t>
            </w:r>
            <w:r w:rsidR="00693A7B">
              <w:rPr>
                <w:noProof/>
                <w:webHidden/>
              </w:rPr>
              <w:tab/>
            </w:r>
            <w:r w:rsidR="00693A7B">
              <w:rPr>
                <w:noProof/>
                <w:webHidden/>
              </w:rPr>
              <w:fldChar w:fldCharType="begin"/>
            </w:r>
            <w:r w:rsidR="00693A7B">
              <w:rPr>
                <w:noProof/>
                <w:webHidden/>
              </w:rPr>
              <w:instrText xml:space="preserve"> PAGEREF _Toc390120412 \h </w:instrText>
            </w:r>
            <w:r w:rsidR="00693A7B">
              <w:rPr>
                <w:noProof/>
                <w:webHidden/>
              </w:rPr>
            </w:r>
            <w:r w:rsidR="00693A7B">
              <w:rPr>
                <w:noProof/>
                <w:webHidden/>
              </w:rPr>
              <w:fldChar w:fldCharType="separate"/>
            </w:r>
            <w:r w:rsidR="00693A7B">
              <w:rPr>
                <w:noProof/>
                <w:webHidden/>
              </w:rPr>
              <w:t>20</w:t>
            </w:r>
            <w:r w:rsidR="00693A7B">
              <w:rPr>
                <w:noProof/>
                <w:webHidden/>
              </w:rPr>
              <w:fldChar w:fldCharType="end"/>
            </w:r>
          </w:hyperlink>
        </w:p>
        <w:p w14:paraId="3766EFD6" w14:textId="77777777" w:rsidR="00693A7B" w:rsidRDefault="00E95CDE">
          <w:pPr>
            <w:pStyle w:val="TOC3"/>
            <w:rPr>
              <w:rFonts w:cstheme="minorBidi"/>
              <w:noProof/>
              <w:kern w:val="0"/>
              <w:sz w:val="22"/>
              <w:szCs w:val="22"/>
              <w:lang w:eastAsia="da-DK"/>
            </w:rPr>
          </w:pPr>
          <w:hyperlink w:anchor="_Toc390120413" w:history="1">
            <w:r w:rsidR="00693A7B" w:rsidRPr="007A7670">
              <w:rPr>
                <w:rStyle w:val="Hyperlink"/>
                <w:noProof/>
              </w:rPr>
              <w:t>Piratkopiering</w:t>
            </w:r>
            <w:r w:rsidR="00693A7B">
              <w:rPr>
                <w:noProof/>
                <w:webHidden/>
              </w:rPr>
              <w:tab/>
            </w:r>
            <w:r w:rsidR="00693A7B">
              <w:rPr>
                <w:noProof/>
                <w:webHidden/>
              </w:rPr>
              <w:fldChar w:fldCharType="begin"/>
            </w:r>
            <w:r w:rsidR="00693A7B">
              <w:rPr>
                <w:noProof/>
                <w:webHidden/>
              </w:rPr>
              <w:instrText xml:space="preserve"> PAGEREF _Toc390120413 \h </w:instrText>
            </w:r>
            <w:r w:rsidR="00693A7B">
              <w:rPr>
                <w:noProof/>
                <w:webHidden/>
              </w:rPr>
            </w:r>
            <w:r w:rsidR="00693A7B">
              <w:rPr>
                <w:noProof/>
                <w:webHidden/>
              </w:rPr>
              <w:fldChar w:fldCharType="separate"/>
            </w:r>
            <w:r w:rsidR="00693A7B">
              <w:rPr>
                <w:noProof/>
                <w:webHidden/>
              </w:rPr>
              <w:t>21</w:t>
            </w:r>
            <w:r w:rsidR="00693A7B">
              <w:rPr>
                <w:noProof/>
                <w:webHidden/>
              </w:rPr>
              <w:fldChar w:fldCharType="end"/>
            </w:r>
          </w:hyperlink>
        </w:p>
        <w:p w14:paraId="030BC674" w14:textId="77777777" w:rsidR="00693A7B" w:rsidRDefault="00E95CDE">
          <w:pPr>
            <w:pStyle w:val="TOC3"/>
            <w:rPr>
              <w:rFonts w:cstheme="minorBidi"/>
              <w:noProof/>
              <w:kern w:val="0"/>
              <w:sz w:val="22"/>
              <w:szCs w:val="22"/>
              <w:lang w:eastAsia="da-DK"/>
            </w:rPr>
          </w:pPr>
          <w:hyperlink w:anchor="_Toc390120414" w:history="1">
            <w:r w:rsidR="00693A7B" w:rsidRPr="007A7670">
              <w:rPr>
                <w:rStyle w:val="Hyperlink"/>
                <w:noProof/>
              </w:rPr>
              <w:t>Opsummering</w:t>
            </w:r>
            <w:r w:rsidR="00693A7B">
              <w:rPr>
                <w:noProof/>
                <w:webHidden/>
              </w:rPr>
              <w:tab/>
            </w:r>
            <w:r w:rsidR="00693A7B">
              <w:rPr>
                <w:noProof/>
                <w:webHidden/>
              </w:rPr>
              <w:fldChar w:fldCharType="begin"/>
            </w:r>
            <w:r w:rsidR="00693A7B">
              <w:rPr>
                <w:noProof/>
                <w:webHidden/>
              </w:rPr>
              <w:instrText xml:space="preserve"> PAGEREF _Toc390120414 \h </w:instrText>
            </w:r>
            <w:r w:rsidR="00693A7B">
              <w:rPr>
                <w:noProof/>
                <w:webHidden/>
              </w:rPr>
            </w:r>
            <w:r w:rsidR="00693A7B">
              <w:rPr>
                <w:noProof/>
                <w:webHidden/>
              </w:rPr>
              <w:fldChar w:fldCharType="separate"/>
            </w:r>
            <w:r w:rsidR="00693A7B">
              <w:rPr>
                <w:noProof/>
                <w:webHidden/>
              </w:rPr>
              <w:t>22</w:t>
            </w:r>
            <w:r w:rsidR="00693A7B">
              <w:rPr>
                <w:noProof/>
                <w:webHidden/>
              </w:rPr>
              <w:fldChar w:fldCharType="end"/>
            </w:r>
          </w:hyperlink>
        </w:p>
        <w:p w14:paraId="75C8FE38" w14:textId="77777777" w:rsidR="00693A7B" w:rsidRDefault="00E95CDE">
          <w:pPr>
            <w:pStyle w:val="TOC1"/>
            <w:rPr>
              <w:rFonts w:cstheme="minorBidi"/>
              <w:b w:val="0"/>
              <w:noProof/>
              <w:kern w:val="0"/>
              <w:sz w:val="22"/>
              <w:szCs w:val="22"/>
              <w:lang w:eastAsia="da-DK"/>
            </w:rPr>
          </w:pPr>
          <w:hyperlink w:anchor="_Toc390120415" w:history="1">
            <w:r w:rsidR="00693A7B" w:rsidRPr="007A7670">
              <w:rPr>
                <w:rStyle w:val="Hyperlink"/>
                <w:noProof/>
              </w:rPr>
              <w:t>Virksomhedsopstart</w:t>
            </w:r>
            <w:r w:rsidR="00693A7B">
              <w:rPr>
                <w:noProof/>
                <w:webHidden/>
              </w:rPr>
              <w:tab/>
            </w:r>
            <w:r w:rsidR="00693A7B">
              <w:rPr>
                <w:noProof/>
                <w:webHidden/>
              </w:rPr>
              <w:fldChar w:fldCharType="begin"/>
            </w:r>
            <w:r w:rsidR="00693A7B">
              <w:rPr>
                <w:noProof/>
                <w:webHidden/>
              </w:rPr>
              <w:instrText xml:space="preserve"> PAGEREF _Toc390120415 \h </w:instrText>
            </w:r>
            <w:r w:rsidR="00693A7B">
              <w:rPr>
                <w:noProof/>
                <w:webHidden/>
              </w:rPr>
            </w:r>
            <w:r w:rsidR="00693A7B">
              <w:rPr>
                <w:noProof/>
                <w:webHidden/>
              </w:rPr>
              <w:fldChar w:fldCharType="separate"/>
            </w:r>
            <w:r w:rsidR="00693A7B">
              <w:rPr>
                <w:noProof/>
                <w:webHidden/>
              </w:rPr>
              <w:t>23</w:t>
            </w:r>
            <w:r w:rsidR="00693A7B">
              <w:rPr>
                <w:noProof/>
                <w:webHidden/>
              </w:rPr>
              <w:fldChar w:fldCharType="end"/>
            </w:r>
          </w:hyperlink>
        </w:p>
        <w:p w14:paraId="3ACD9F62" w14:textId="77777777" w:rsidR="00693A7B" w:rsidRDefault="00E95CDE">
          <w:pPr>
            <w:pStyle w:val="TOC3"/>
            <w:rPr>
              <w:rFonts w:cstheme="minorBidi"/>
              <w:noProof/>
              <w:kern w:val="0"/>
              <w:sz w:val="22"/>
              <w:szCs w:val="22"/>
              <w:lang w:eastAsia="da-DK"/>
            </w:rPr>
          </w:pPr>
          <w:hyperlink w:anchor="_Toc390120416" w:history="1">
            <w:r w:rsidR="00693A7B" w:rsidRPr="007A7670">
              <w:rPr>
                <w:rStyle w:val="Hyperlink"/>
                <w:noProof/>
              </w:rPr>
              <w:t>Virksomhedens interne ressourcer</w:t>
            </w:r>
            <w:r w:rsidR="00693A7B">
              <w:rPr>
                <w:noProof/>
                <w:webHidden/>
              </w:rPr>
              <w:tab/>
            </w:r>
            <w:r w:rsidR="00693A7B">
              <w:rPr>
                <w:noProof/>
                <w:webHidden/>
              </w:rPr>
              <w:fldChar w:fldCharType="begin"/>
            </w:r>
            <w:r w:rsidR="00693A7B">
              <w:rPr>
                <w:noProof/>
                <w:webHidden/>
              </w:rPr>
              <w:instrText xml:space="preserve"> PAGEREF _Toc390120416 \h </w:instrText>
            </w:r>
            <w:r w:rsidR="00693A7B">
              <w:rPr>
                <w:noProof/>
                <w:webHidden/>
              </w:rPr>
            </w:r>
            <w:r w:rsidR="00693A7B">
              <w:rPr>
                <w:noProof/>
                <w:webHidden/>
              </w:rPr>
              <w:fldChar w:fldCharType="separate"/>
            </w:r>
            <w:r w:rsidR="00693A7B">
              <w:rPr>
                <w:noProof/>
                <w:webHidden/>
              </w:rPr>
              <w:t>23</w:t>
            </w:r>
            <w:r w:rsidR="00693A7B">
              <w:rPr>
                <w:noProof/>
                <w:webHidden/>
              </w:rPr>
              <w:fldChar w:fldCharType="end"/>
            </w:r>
          </w:hyperlink>
        </w:p>
        <w:p w14:paraId="7D6858E0" w14:textId="77777777" w:rsidR="00693A7B" w:rsidRDefault="00E95CDE">
          <w:pPr>
            <w:pStyle w:val="TOC3"/>
            <w:rPr>
              <w:rFonts w:cstheme="minorBidi"/>
              <w:noProof/>
              <w:kern w:val="0"/>
              <w:sz w:val="22"/>
              <w:szCs w:val="22"/>
              <w:lang w:eastAsia="da-DK"/>
            </w:rPr>
          </w:pPr>
          <w:hyperlink w:anchor="_Toc390120417" w:history="1">
            <w:r w:rsidR="00693A7B" w:rsidRPr="007A7670">
              <w:rPr>
                <w:rStyle w:val="Hyperlink"/>
                <w:noProof/>
              </w:rPr>
              <w:t>Håndgribelige ressourcer:</w:t>
            </w:r>
            <w:r w:rsidR="00693A7B">
              <w:rPr>
                <w:noProof/>
                <w:webHidden/>
              </w:rPr>
              <w:tab/>
            </w:r>
            <w:r w:rsidR="00693A7B">
              <w:rPr>
                <w:noProof/>
                <w:webHidden/>
              </w:rPr>
              <w:fldChar w:fldCharType="begin"/>
            </w:r>
            <w:r w:rsidR="00693A7B">
              <w:rPr>
                <w:noProof/>
                <w:webHidden/>
              </w:rPr>
              <w:instrText xml:space="preserve"> PAGEREF _Toc390120417 \h </w:instrText>
            </w:r>
            <w:r w:rsidR="00693A7B">
              <w:rPr>
                <w:noProof/>
                <w:webHidden/>
              </w:rPr>
            </w:r>
            <w:r w:rsidR="00693A7B">
              <w:rPr>
                <w:noProof/>
                <w:webHidden/>
              </w:rPr>
              <w:fldChar w:fldCharType="separate"/>
            </w:r>
            <w:r w:rsidR="00693A7B">
              <w:rPr>
                <w:noProof/>
                <w:webHidden/>
              </w:rPr>
              <w:t>23</w:t>
            </w:r>
            <w:r w:rsidR="00693A7B">
              <w:rPr>
                <w:noProof/>
                <w:webHidden/>
              </w:rPr>
              <w:fldChar w:fldCharType="end"/>
            </w:r>
          </w:hyperlink>
        </w:p>
        <w:p w14:paraId="27268742" w14:textId="77777777" w:rsidR="00693A7B" w:rsidRDefault="00E95CDE">
          <w:pPr>
            <w:pStyle w:val="TOC3"/>
            <w:rPr>
              <w:rFonts w:cstheme="minorBidi"/>
              <w:noProof/>
              <w:kern w:val="0"/>
              <w:sz w:val="22"/>
              <w:szCs w:val="22"/>
              <w:lang w:eastAsia="da-DK"/>
            </w:rPr>
          </w:pPr>
          <w:hyperlink w:anchor="_Toc390120418" w:history="1">
            <w:r w:rsidR="00693A7B" w:rsidRPr="007A7670">
              <w:rPr>
                <w:rStyle w:val="Hyperlink"/>
                <w:noProof/>
              </w:rPr>
              <w:t>Uhåndgribelige ressourcer</w:t>
            </w:r>
            <w:r w:rsidR="00693A7B">
              <w:rPr>
                <w:noProof/>
                <w:webHidden/>
              </w:rPr>
              <w:tab/>
            </w:r>
            <w:r w:rsidR="00693A7B">
              <w:rPr>
                <w:noProof/>
                <w:webHidden/>
              </w:rPr>
              <w:fldChar w:fldCharType="begin"/>
            </w:r>
            <w:r w:rsidR="00693A7B">
              <w:rPr>
                <w:noProof/>
                <w:webHidden/>
              </w:rPr>
              <w:instrText xml:space="preserve"> PAGEREF _Toc390120418 \h </w:instrText>
            </w:r>
            <w:r w:rsidR="00693A7B">
              <w:rPr>
                <w:noProof/>
                <w:webHidden/>
              </w:rPr>
            </w:r>
            <w:r w:rsidR="00693A7B">
              <w:rPr>
                <w:noProof/>
                <w:webHidden/>
              </w:rPr>
              <w:fldChar w:fldCharType="separate"/>
            </w:r>
            <w:r w:rsidR="00693A7B">
              <w:rPr>
                <w:noProof/>
                <w:webHidden/>
              </w:rPr>
              <w:t>23</w:t>
            </w:r>
            <w:r w:rsidR="00693A7B">
              <w:rPr>
                <w:noProof/>
                <w:webHidden/>
              </w:rPr>
              <w:fldChar w:fldCharType="end"/>
            </w:r>
          </w:hyperlink>
        </w:p>
        <w:p w14:paraId="0C1FA873" w14:textId="77777777" w:rsidR="00693A7B" w:rsidRDefault="00E95CDE">
          <w:pPr>
            <w:pStyle w:val="TOC3"/>
            <w:rPr>
              <w:rFonts w:cstheme="minorBidi"/>
              <w:noProof/>
              <w:kern w:val="0"/>
              <w:sz w:val="22"/>
              <w:szCs w:val="22"/>
              <w:lang w:eastAsia="da-DK"/>
            </w:rPr>
          </w:pPr>
          <w:hyperlink w:anchor="_Toc390120419" w:history="1">
            <w:r w:rsidR="00693A7B" w:rsidRPr="007A7670">
              <w:rPr>
                <w:rStyle w:val="Hyperlink"/>
                <w:noProof/>
              </w:rPr>
              <w:t>Virksomhedens evner</w:t>
            </w:r>
            <w:r w:rsidR="00693A7B">
              <w:rPr>
                <w:noProof/>
                <w:webHidden/>
              </w:rPr>
              <w:tab/>
            </w:r>
            <w:r w:rsidR="00693A7B">
              <w:rPr>
                <w:noProof/>
                <w:webHidden/>
              </w:rPr>
              <w:fldChar w:fldCharType="begin"/>
            </w:r>
            <w:r w:rsidR="00693A7B">
              <w:rPr>
                <w:noProof/>
                <w:webHidden/>
              </w:rPr>
              <w:instrText xml:space="preserve"> PAGEREF _Toc390120419 \h </w:instrText>
            </w:r>
            <w:r w:rsidR="00693A7B">
              <w:rPr>
                <w:noProof/>
                <w:webHidden/>
              </w:rPr>
            </w:r>
            <w:r w:rsidR="00693A7B">
              <w:rPr>
                <w:noProof/>
                <w:webHidden/>
              </w:rPr>
              <w:fldChar w:fldCharType="separate"/>
            </w:r>
            <w:r w:rsidR="00693A7B">
              <w:rPr>
                <w:noProof/>
                <w:webHidden/>
              </w:rPr>
              <w:t>23</w:t>
            </w:r>
            <w:r w:rsidR="00693A7B">
              <w:rPr>
                <w:noProof/>
                <w:webHidden/>
              </w:rPr>
              <w:fldChar w:fldCharType="end"/>
            </w:r>
          </w:hyperlink>
        </w:p>
        <w:p w14:paraId="358E0378" w14:textId="77777777" w:rsidR="00693A7B" w:rsidRDefault="00E95CDE">
          <w:pPr>
            <w:pStyle w:val="TOC3"/>
            <w:rPr>
              <w:rFonts w:cstheme="minorBidi"/>
              <w:noProof/>
              <w:kern w:val="0"/>
              <w:sz w:val="22"/>
              <w:szCs w:val="22"/>
              <w:lang w:eastAsia="da-DK"/>
            </w:rPr>
          </w:pPr>
          <w:hyperlink w:anchor="_Toc390120420" w:history="1">
            <w:r w:rsidR="00693A7B" w:rsidRPr="007A7670">
              <w:rPr>
                <w:rStyle w:val="Hyperlink"/>
                <w:noProof/>
              </w:rPr>
              <w:t>Kernekompetence</w:t>
            </w:r>
            <w:r w:rsidR="00693A7B">
              <w:rPr>
                <w:noProof/>
                <w:webHidden/>
              </w:rPr>
              <w:tab/>
            </w:r>
            <w:r w:rsidR="00693A7B">
              <w:rPr>
                <w:noProof/>
                <w:webHidden/>
              </w:rPr>
              <w:fldChar w:fldCharType="begin"/>
            </w:r>
            <w:r w:rsidR="00693A7B">
              <w:rPr>
                <w:noProof/>
                <w:webHidden/>
              </w:rPr>
              <w:instrText xml:space="preserve"> PAGEREF _Toc390120420 \h </w:instrText>
            </w:r>
            <w:r w:rsidR="00693A7B">
              <w:rPr>
                <w:noProof/>
                <w:webHidden/>
              </w:rPr>
            </w:r>
            <w:r w:rsidR="00693A7B">
              <w:rPr>
                <w:noProof/>
                <w:webHidden/>
              </w:rPr>
              <w:fldChar w:fldCharType="separate"/>
            </w:r>
            <w:r w:rsidR="00693A7B">
              <w:rPr>
                <w:noProof/>
                <w:webHidden/>
              </w:rPr>
              <w:t>24</w:t>
            </w:r>
            <w:r w:rsidR="00693A7B">
              <w:rPr>
                <w:noProof/>
                <w:webHidden/>
              </w:rPr>
              <w:fldChar w:fldCharType="end"/>
            </w:r>
          </w:hyperlink>
        </w:p>
        <w:p w14:paraId="2427D535" w14:textId="77777777" w:rsidR="00693A7B" w:rsidRDefault="00E95CDE">
          <w:pPr>
            <w:pStyle w:val="TOC3"/>
            <w:rPr>
              <w:rFonts w:cstheme="minorBidi"/>
              <w:noProof/>
              <w:kern w:val="0"/>
              <w:sz w:val="22"/>
              <w:szCs w:val="22"/>
              <w:lang w:eastAsia="da-DK"/>
            </w:rPr>
          </w:pPr>
          <w:hyperlink w:anchor="_Toc390120421" w:history="1">
            <w:r w:rsidR="00693A7B" w:rsidRPr="007A7670">
              <w:rPr>
                <w:rStyle w:val="Hyperlink"/>
                <w:noProof/>
              </w:rPr>
              <w:t>Kerneydelser</w:t>
            </w:r>
            <w:r w:rsidR="00693A7B">
              <w:rPr>
                <w:noProof/>
                <w:webHidden/>
              </w:rPr>
              <w:tab/>
            </w:r>
            <w:r w:rsidR="00693A7B">
              <w:rPr>
                <w:noProof/>
                <w:webHidden/>
              </w:rPr>
              <w:fldChar w:fldCharType="begin"/>
            </w:r>
            <w:r w:rsidR="00693A7B">
              <w:rPr>
                <w:noProof/>
                <w:webHidden/>
              </w:rPr>
              <w:instrText xml:space="preserve"> PAGEREF _Toc390120421 \h </w:instrText>
            </w:r>
            <w:r w:rsidR="00693A7B">
              <w:rPr>
                <w:noProof/>
                <w:webHidden/>
              </w:rPr>
            </w:r>
            <w:r w:rsidR="00693A7B">
              <w:rPr>
                <w:noProof/>
                <w:webHidden/>
              </w:rPr>
              <w:fldChar w:fldCharType="separate"/>
            </w:r>
            <w:r w:rsidR="00693A7B">
              <w:rPr>
                <w:noProof/>
                <w:webHidden/>
              </w:rPr>
              <w:t>24</w:t>
            </w:r>
            <w:r w:rsidR="00693A7B">
              <w:rPr>
                <w:noProof/>
                <w:webHidden/>
              </w:rPr>
              <w:fldChar w:fldCharType="end"/>
            </w:r>
          </w:hyperlink>
        </w:p>
        <w:p w14:paraId="272B1817" w14:textId="77777777" w:rsidR="00693A7B" w:rsidRDefault="00E95CDE">
          <w:pPr>
            <w:pStyle w:val="TOC3"/>
            <w:rPr>
              <w:rFonts w:cstheme="minorBidi"/>
              <w:noProof/>
              <w:kern w:val="0"/>
              <w:sz w:val="22"/>
              <w:szCs w:val="22"/>
              <w:lang w:eastAsia="da-DK"/>
            </w:rPr>
          </w:pPr>
          <w:hyperlink w:anchor="_Toc390120422" w:history="1">
            <w:r w:rsidR="00693A7B" w:rsidRPr="007A7670">
              <w:rPr>
                <w:rStyle w:val="Hyperlink"/>
                <w:noProof/>
              </w:rPr>
              <w:t>Virksomhedens eksterne miljø</w:t>
            </w:r>
            <w:r w:rsidR="00693A7B">
              <w:rPr>
                <w:noProof/>
                <w:webHidden/>
              </w:rPr>
              <w:tab/>
            </w:r>
            <w:r w:rsidR="00693A7B">
              <w:rPr>
                <w:noProof/>
                <w:webHidden/>
              </w:rPr>
              <w:fldChar w:fldCharType="begin"/>
            </w:r>
            <w:r w:rsidR="00693A7B">
              <w:rPr>
                <w:noProof/>
                <w:webHidden/>
              </w:rPr>
              <w:instrText xml:space="preserve"> PAGEREF _Toc390120422 \h </w:instrText>
            </w:r>
            <w:r w:rsidR="00693A7B">
              <w:rPr>
                <w:noProof/>
                <w:webHidden/>
              </w:rPr>
            </w:r>
            <w:r w:rsidR="00693A7B">
              <w:rPr>
                <w:noProof/>
                <w:webHidden/>
              </w:rPr>
              <w:fldChar w:fldCharType="separate"/>
            </w:r>
            <w:r w:rsidR="00693A7B">
              <w:rPr>
                <w:noProof/>
                <w:webHidden/>
              </w:rPr>
              <w:t>24</w:t>
            </w:r>
            <w:r w:rsidR="00693A7B">
              <w:rPr>
                <w:noProof/>
                <w:webHidden/>
              </w:rPr>
              <w:fldChar w:fldCharType="end"/>
            </w:r>
          </w:hyperlink>
        </w:p>
        <w:p w14:paraId="3B47E8EC" w14:textId="77777777" w:rsidR="00693A7B" w:rsidRDefault="00E95CDE">
          <w:pPr>
            <w:pStyle w:val="TOC2"/>
            <w:rPr>
              <w:rFonts w:cstheme="minorBidi"/>
              <w:noProof/>
              <w:kern w:val="0"/>
              <w:sz w:val="22"/>
              <w:szCs w:val="22"/>
              <w:lang w:eastAsia="da-DK"/>
            </w:rPr>
          </w:pPr>
          <w:hyperlink w:anchor="_Toc390120423" w:history="1">
            <w:r w:rsidR="00693A7B" w:rsidRPr="007A7670">
              <w:rPr>
                <w:rStyle w:val="Hyperlink"/>
                <w:noProof/>
              </w:rPr>
              <w:t>Opstartsbudget</w:t>
            </w:r>
            <w:r w:rsidR="00693A7B">
              <w:rPr>
                <w:noProof/>
                <w:webHidden/>
              </w:rPr>
              <w:tab/>
            </w:r>
            <w:r w:rsidR="00693A7B">
              <w:rPr>
                <w:noProof/>
                <w:webHidden/>
              </w:rPr>
              <w:fldChar w:fldCharType="begin"/>
            </w:r>
            <w:r w:rsidR="00693A7B">
              <w:rPr>
                <w:noProof/>
                <w:webHidden/>
              </w:rPr>
              <w:instrText xml:space="preserve"> PAGEREF _Toc390120423 \h </w:instrText>
            </w:r>
            <w:r w:rsidR="00693A7B">
              <w:rPr>
                <w:noProof/>
                <w:webHidden/>
              </w:rPr>
            </w:r>
            <w:r w:rsidR="00693A7B">
              <w:rPr>
                <w:noProof/>
                <w:webHidden/>
              </w:rPr>
              <w:fldChar w:fldCharType="separate"/>
            </w:r>
            <w:r w:rsidR="00693A7B">
              <w:rPr>
                <w:noProof/>
                <w:webHidden/>
              </w:rPr>
              <w:t>26</w:t>
            </w:r>
            <w:r w:rsidR="00693A7B">
              <w:rPr>
                <w:noProof/>
                <w:webHidden/>
              </w:rPr>
              <w:fldChar w:fldCharType="end"/>
            </w:r>
          </w:hyperlink>
        </w:p>
        <w:p w14:paraId="50BF72E9" w14:textId="77777777" w:rsidR="00693A7B" w:rsidRDefault="00E95CDE">
          <w:pPr>
            <w:pStyle w:val="TOC3"/>
            <w:rPr>
              <w:rFonts w:cstheme="minorBidi"/>
              <w:noProof/>
              <w:kern w:val="0"/>
              <w:sz w:val="22"/>
              <w:szCs w:val="22"/>
              <w:lang w:eastAsia="da-DK"/>
            </w:rPr>
          </w:pPr>
          <w:hyperlink w:anchor="_Toc390120424" w:history="1">
            <w:r w:rsidR="00693A7B" w:rsidRPr="007A7670">
              <w:rPr>
                <w:rStyle w:val="Hyperlink"/>
                <w:noProof/>
              </w:rPr>
              <w:t>Etableringsbudget</w:t>
            </w:r>
            <w:r w:rsidR="00693A7B">
              <w:rPr>
                <w:noProof/>
                <w:webHidden/>
              </w:rPr>
              <w:tab/>
            </w:r>
            <w:r w:rsidR="00693A7B">
              <w:rPr>
                <w:noProof/>
                <w:webHidden/>
              </w:rPr>
              <w:fldChar w:fldCharType="begin"/>
            </w:r>
            <w:r w:rsidR="00693A7B">
              <w:rPr>
                <w:noProof/>
                <w:webHidden/>
              </w:rPr>
              <w:instrText xml:space="preserve"> PAGEREF _Toc390120424 \h </w:instrText>
            </w:r>
            <w:r w:rsidR="00693A7B">
              <w:rPr>
                <w:noProof/>
                <w:webHidden/>
              </w:rPr>
            </w:r>
            <w:r w:rsidR="00693A7B">
              <w:rPr>
                <w:noProof/>
                <w:webHidden/>
              </w:rPr>
              <w:fldChar w:fldCharType="separate"/>
            </w:r>
            <w:r w:rsidR="00693A7B">
              <w:rPr>
                <w:noProof/>
                <w:webHidden/>
              </w:rPr>
              <w:t>26</w:t>
            </w:r>
            <w:r w:rsidR="00693A7B">
              <w:rPr>
                <w:noProof/>
                <w:webHidden/>
              </w:rPr>
              <w:fldChar w:fldCharType="end"/>
            </w:r>
          </w:hyperlink>
        </w:p>
        <w:p w14:paraId="5BA831EE" w14:textId="77777777" w:rsidR="00693A7B" w:rsidRDefault="00E95CDE">
          <w:pPr>
            <w:pStyle w:val="TOC2"/>
            <w:rPr>
              <w:rFonts w:cstheme="minorBidi"/>
              <w:noProof/>
              <w:kern w:val="0"/>
              <w:sz w:val="22"/>
              <w:szCs w:val="22"/>
              <w:lang w:eastAsia="da-DK"/>
            </w:rPr>
          </w:pPr>
          <w:hyperlink w:anchor="_Toc390120425" w:history="1">
            <w:r w:rsidR="00693A7B" w:rsidRPr="007A7670">
              <w:rPr>
                <w:rStyle w:val="Hyperlink"/>
                <w:noProof/>
              </w:rPr>
              <w:t>Finansiering</w:t>
            </w:r>
            <w:r w:rsidR="00693A7B">
              <w:rPr>
                <w:noProof/>
                <w:webHidden/>
              </w:rPr>
              <w:tab/>
            </w:r>
            <w:r w:rsidR="00693A7B">
              <w:rPr>
                <w:noProof/>
                <w:webHidden/>
              </w:rPr>
              <w:fldChar w:fldCharType="begin"/>
            </w:r>
            <w:r w:rsidR="00693A7B">
              <w:rPr>
                <w:noProof/>
                <w:webHidden/>
              </w:rPr>
              <w:instrText xml:space="preserve"> PAGEREF _Toc390120425 \h </w:instrText>
            </w:r>
            <w:r w:rsidR="00693A7B">
              <w:rPr>
                <w:noProof/>
                <w:webHidden/>
              </w:rPr>
            </w:r>
            <w:r w:rsidR="00693A7B">
              <w:rPr>
                <w:noProof/>
                <w:webHidden/>
              </w:rPr>
              <w:fldChar w:fldCharType="separate"/>
            </w:r>
            <w:r w:rsidR="00693A7B">
              <w:rPr>
                <w:noProof/>
                <w:webHidden/>
              </w:rPr>
              <w:t>28</w:t>
            </w:r>
            <w:r w:rsidR="00693A7B">
              <w:rPr>
                <w:noProof/>
                <w:webHidden/>
              </w:rPr>
              <w:fldChar w:fldCharType="end"/>
            </w:r>
          </w:hyperlink>
        </w:p>
        <w:p w14:paraId="5E9056C5" w14:textId="77777777" w:rsidR="00693A7B" w:rsidRDefault="00E95CDE">
          <w:pPr>
            <w:pStyle w:val="TOC2"/>
            <w:rPr>
              <w:rFonts w:cstheme="minorBidi"/>
              <w:noProof/>
              <w:kern w:val="0"/>
              <w:sz w:val="22"/>
              <w:szCs w:val="22"/>
              <w:lang w:eastAsia="da-DK"/>
            </w:rPr>
          </w:pPr>
          <w:hyperlink w:anchor="_Toc390120426" w:history="1">
            <w:r w:rsidR="00693A7B" w:rsidRPr="007A7670">
              <w:rPr>
                <w:rStyle w:val="Hyperlink"/>
                <w:noProof/>
              </w:rPr>
              <w:t>Virksomhedsform</w:t>
            </w:r>
            <w:r w:rsidR="00693A7B">
              <w:rPr>
                <w:noProof/>
                <w:webHidden/>
              </w:rPr>
              <w:tab/>
            </w:r>
            <w:r w:rsidR="00693A7B">
              <w:rPr>
                <w:noProof/>
                <w:webHidden/>
              </w:rPr>
              <w:fldChar w:fldCharType="begin"/>
            </w:r>
            <w:r w:rsidR="00693A7B">
              <w:rPr>
                <w:noProof/>
                <w:webHidden/>
              </w:rPr>
              <w:instrText xml:space="preserve"> PAGEREF _Toc390120426 \h </w:instrText>
            </w:r>
            <w:r w:rsidR="00693A7B">
              <w:rPr>
                <w:noProof/>
                <w:webHidden/>
              </w:rPr>
            </w:r>
            <w:r w:rsidR="00693A7B">
              <w:rPr>
                <w:noProof/>
                <w:webHidden/>
              </w:rPr>
              <w:fldChar w:fldCharType="separate"/>
            </w:r>
            <w:r w:rsidR="00693A7B">
              <w:rPr>
                <w:noProof/>
                <w:webHidden/>
              </w:rPr>
              <w:t>29</w:t>
            </w:r>
            <w:r w:rsidR="00693A7B">
              <w:rPr>
                <w:noProof/>
                <w:webHidden/>
              </w:rPr>
              <w:fldChar w:fldCharType="end"/>
            </w:r>
          </w:hyperlink>
        </w:p>
        <w:p w14:paraId="625D9F34" w14:textId="77777777" w:rsidR="00693A7B" w:rsidRDefault="00E95CDE">
          <w:pPr>
            <w:pStyle w:val="TOC2"/>
            <w:rPr>
              <w:rFonts w:cstheme="minorBidi"/>
              <w:noProof/>
              <w:kern w:val="0"/>
              <w:sz w:val="22"/>
              <w:szCs w:val="22"/>
              <w:lang w:eastAsia="da-DK"/>
            </w:rPr>
          </w:pPr>
          <w:hyperlink w:anchor="_Toc390120427" w:history="1">
            <w:r w:rsidR="00693A7B" w:rsidRPr="007A7670">
              <w:rPr>
                <w:rStyle w:val="Hyperlink"/>
                <w:noProof/>
              </w:rPr>
              <w:t>Forretningsgrundlag</w:t>
            </w:r>
            <w:r w:rsidR="00693A7B">
              <w:rPr>
                <w:noProof/>
                <w:webHidden/>
              </w:rPr>
              <w:tab/>
            </w:r>
            <w:r w:rsidR="00693A7B">
              <w:rPr>
                <w:noProof/>
                <w:webHidden/>
              </w:rPr>
              <w:fldChar w:fldCharType="begin"/>
            </w:r>
            <w:r w:rsidR="00693A7B">
              <w:rPr>
                <w:noProof/>
                <w:webHidden/>
              </w:rPr>
              <w:instrText xml:space="preserve"> PAGEREF _Toc390120427 \h </w:instrText>
            </w:r>
            <w:r w:rsidR="00693A7B">
              <w:rPr>
                <w:noProof/>
                <w:webHidden/>
              </w:rPr>
            </w:r>
            <w:r w:rsidR="00693A7B">
              <w:rPr>
                <w:noProof/>
                <w:webHidden/>
              </w:rPr>
              <w:fldChar w:fldCharType="separate"/>
            </w:r>
            <w:r w:rsidR="00693A7B">
              <w:rPr>
                <w:noProof/>
                <w:webHidden/>
              </w:rPr>
              <w:t>30</w:t>
            </w:r>
            <w:r w:rsidR="00693A7B">
              <w:rPr>
                <w:noProof/>
                <w:webHidden/>
              </w:rPr>
              <w:fldChar w:fldCharType="end"/>
            </w:r>
          </w:hyperlink>
        </w:p>
        <w:p w14:paraId="3CB16D5A" w14:textId="77777777" w:rsidR="00693A7B" w:rsidRDefault="00E95CDE">
          <w:pPr>
            <w:pStyle w:val="TOC3"/>
            <w:rPr>
              <w:rFonts w:cstheme="minorBidi"/>
              <w:noProof/>
              <w:kern w:val="0"/>
              <w:sz w:val="22"/>
              <w:szCs w:val="22"/>
              <w:lang w:eastAsia="da-DK"/>
            </w:rPr>
          </w:pPr>
          <w:hyperlink w:anchor="_Toc390120428" w:history="1">
            <w:r w:rsidR="00693A7B" w:rsidRPr="007A7670">
              <w:rPr>
                <w:rStyle w:val="Hyperlink"/>
                <w:noProof/>
              </w:rPr>
              <w:t>Direkte Salg</w:t>
            </w:r>
            <w:r w:rsidR="00693A7B">
              <w:rPr>
                <w:noProof/>
                <w:webHidden/>
              </w:rPr>
              <w:tab/>
            </w:r>
            <w:r w:rsidR="00693A7B">
              <w:rPr>
                <w:noProof/>
                <w:webHidden/>
              </w:rPr>
              <w:fldChar w:fldCharType="begin"/>
            </w:r>
            <w:r w:rsidR="00693A7B">
              <w:rPr>
                <w:noProof/>
                <w:webHidden/>
              </w:rPr>
              <w:instrText xml:space="preserve"> PAGEREF _Toc390120428 \h </w:instrText>
            </w:r>
            <w:r w:rsidR="00693A7B">
              <w:rPr>
                <w:noProof/>
                <w:webHidden/>
              </w:rPr>
            </w:r>
            <w:r w:rsidR="00693A7B">
              <w:rPr>
                <w:noProof/>
                <w:webHidden/>
              </w:rPr>
              <w:fldChar w:fldCharType="separate"/>
            </w:r>
            <w:r w:rsidR="00693A7B">
              <w:rPr>
                <w:noProof/>
                <w:webHidden/>
              </w:rPr>
              <w:t>30</w:t>
            </w:r>
            <w:r w:rsidR="00693A7B">
              <w:rPr>
                <w:noProof/>
                <w:webHidden/>
              </w:rPr>
              <w:fldChar w:fldCharType="end"/>
            </w:r>
          </w:hyperlink>
        </w:p>
        <w:p w14:paraId="7DBCD8E7" w14:textId="77777777" w:rsidR="00693A7B" w:rsidRDefault="00E95CDE">
          <w:pPr>
            <w:pStyle w:val="TOC3"/>
            <w:rPr>
              <w:rFonts w:cstheme="minorBidi"/>
              <w:noProof/>
              <w:kern w:val="0"/>
              <w:sz w:val="22"/>
              <w:szCs w:val="22"/>
              <w:lang w:eastAsia="da-DK"/>
            </w:rPr>
          </w:pPr>
          <w:hyperlink w:anchor="_Toc390120429" w:history="1">
            <w:r w:rsidR="00693A7B" w:rsidRPr="007A7670">
              <w:rPr>
                <w:rStyle w:val="Hyperlink"/>
                <w:noProof/>
              </w:rPr>
              <w:t>Reklamer</w:t>
            </w:r>
            <w:r w:rsidR="00693A7B">
              <w:rPr>
                <w:noProof/>
                <w:webHidden/>
              </w:rPr>
              <w:tab/>
            </w:r>
            <w:r w:rsidR="00693A7B">
              <w:rPr>
                <w:noProof/>
                <w:webHidden/>
              </w:rPr>
              <w:fldChar w:fldCharType="begin"/>
            </w:r>
            <w:r w:rsidR="00693A7B">
              <w:rPr>
                <w:noProof/>
                <w:webHidden/>
              </w:rPr>
              <w:instrText xml:space="preserve"> PAGEREF _Toc390120429 \h </w:instrText>
            </w:r>
            <w:r w:rsidR="00693A7B">
              <w:rPr>
                <w:noProof/>
                <w:webHidden/>
              </w:rPr>
            </w:r>
            <w:r w:rsidR="00693A7B">
              <w:rPr>
                <w:noProof/>
                <w:webHidden/>
              </w:rPr>
              <w:fldChar w:fldCharType="separate"/>
            </w:r>
            <w:r w:rsidR="00693A7B">
              <w:rPr>
                <w:noProof/>
                <w:webHidden/>
              </w:rPr>
              <w:t>30</w:t>
            </w:r>
            <w:r w:rsidR="00693A7B">
              <w:rPr>
                <w:noProof/>
                <w:webHidden/>
              </w:rPr>
              <w:fldChar w:fldCharType="end"/>
            </w:r>
          </w:hyperlink>
        </w:p>
        <w:p w14:paraId="50DA137F" w14:textId="77777777" w:rsidR="00693A7B" w:rsidRDefault="00E95CDE">
          <w:pPr>
            <w:pStyle w:val="TOC3"/>
            <w:rPr>
              <w:rFonts w:cstheme="minorBidi"/>
              <w:noProof/>
              <w:kern w:val="0"/>
              <w:sz w:val="22"/>
              <w:szCs w:val="22"/>
              <w:lang w:eastAsia="da-DK"/>
            </w:rPr>
          </w:pPr>
          <w:hyperlink w:anchor="_Toc390120430" w:history="1">
            <w:r w:rsidR="00693A7B" w:rsidRPr="007A7670">
              <w:rPr>
                <w:rStyle w:val="Hyperlink"/>
                <w:noProof/>
              </w:rPr>
              <w:t>Free-To-Play / Mikrotransaktioner</w:t>
            </w:r>
            <w:r w:rsidR="00693A7B">
              <w:rPr>
                <w:noProof/>
                <w:webHidden/>
              </w:rPr>
              <w:tab/>
            </w:r>
            <w:r w:rsidR="00693A7B">
              <w:rPr>
                <w:noProof/>
                <w:webHidden/>
              </w:rPr>
              <w:fldChar w:fldCharType="begin"/>
            </w:r>
            <w:r w:rsidR="00693A7B">
              <w:rPr>
                <w:noProof/>
                <w:webHidden/>
              </w:rPr>
              <w:instrText xml:space="preserve"> PAGEREF _Toc390120430 \h </w:instrText>
            </w:r>
            <w:r w:rsidR="00693A7B">
              <w:rPr>
                <w:noProof/>
                <w:webHidden/>
              </w:rPr>
            </w:r>
            <w:r w:rsidR="00693A7B">
              <w:rPr>
                <w:noProof/>
                <w:webHidden/>
              </w:rPr>
              <w:fldChar w:fldCharType="separate"/>
            </w:r>
            <w:r w:rsidR="00693A7B">
              <w:rPr>
                <w:noProof/>
                <w:webHidden/>
              </w:rPr>
              <w:t>30</w:t>
            </w:r>
            <w:r w:rsidR="00693A7B">
              <w:rPr>
                <w:noProof/>
                <w:webHidden/>
              </w:rPr>
              <w:fldChar w:fldCharType="end"/>
            </w:r>
          </w:hyperlink>
        </w:p>
        <w:p w14:paraId="592AD975" w14:textId="77777777" w:rsidR="00693A7B" w:rsidRDefault="00E95CDE">
          <w:pPr>
            <w:pStyle w:val="TOC3"/>
            <w:rPr>
              <w:rFonts w:cstheme="minorBidi"/>
              <w:noProof/>
              <w:kern w:val="0"/>
              <w:sz w:val="22"/>
              <w:szCs w:val="22"/>
              <w:lang w:eastAsia="da-DK"/>
            </w:rPr>
          </w:pPr>
          <w:hyperlink w:anchor="_Toc390120431" w:history="1">
            <w:r w:rsidR="00693A7B" w:rsidRPr="007A7670">
              <w:rPr>
                <w:rStyle w:val="Hyperlink"/>
                <w:noProof/>
                <w:lang w:val="en-US"/>
              </w:rPr>
              <w:t>Abonnementsordning</w:t>
            </w:r>
            <w:r w:rsidR="00693A7B">
              <w:rPr>
                <w:noProof/>
                <w:webHidden/>
              </w:rPr>
              <w:tab/>
            </w:r>
            <w:r w:rsidR="00693A7B">
              <w:rPr>
                <w:noProof/>
                <w:webHidden/>
              </w:rPr>
              <w:fldChar w:fldCharType="begin"/>
            </w:r>
            <w:r w:rsidR="00693A7B">
              <w:rPr>
                <w:noProof/>
                <w:webHidden/>
              </w:rPr>
              <w:instrText xml:space="preserve"> PAGEREF _Toc390120431 \h </w:instrText>
            </w:r>
            <w:r w:rsidR="00693A7B">
              <w:rPr>
                <w:noProof/>
                <w:webHidden/>
              </w:rPr>
            </w:r>
            <w:r w:rsidR="00693A7B">
              <w:rPr>
                <w:noProof/>
                <w:webHidden/>
              </w:rPr>
              <w:fldChar w:fldCharType="separate"/>
            </w:r>
            <w:r w:rsidR="00693A7B">
              <w:rPr>
                <w:noProof/>
                <w:webHidden/>
              </w:rPr>
              <w:t>30</w:t>
            </w:r>
            <w:r w:rsidR="00693A7B">
              <w:rPr>
                <w:noProof/>
                <w:webHidden/>
              </w:rPr>
              <w:fldChar w:fldCharType="end"/>
            </w:r>
          </w:hyperlink>
        </w:p>
        <w:p w14:paraId="5BE5540A" w14:textId="77777777" w:rsidR="00693A7B" w:rsidRDefault="00E95CDE">
          <w:pPr>
            <w:pStyle w:val="TOC3"/>
            <w:rPr>
              <w:rFonts w:cstheme="minorBidi"/>
              <w:noProof/>
              <w:kern w:val="0"/>
              <w:sz w:val="22"/>
              <w:szCs w:val="22"/>
              <w:lang w:eastAsia="da-DK"/>
            </w:rPr>
          </w:pPr>
          <w:hyperlink w:anchor="_Toc390120432" w:history="1">
            <w:r w:rsidR="00693A7B" w:rsidRPr="007A7670">
              <w:rPr>
                <w:rStyle w:val="Hyperlink"/>
                <w:noProof/>
              </w:rPr>
              <w:t>Kontrakt</w:t>
            </w:r>
            <w:r w:rsidR="00693A7B">
              <w:rPr>
                <w:noProof/>
                <w:webHidden/>
              </w:rPr>
              <w:tab/>
            </w:r>
            <w:r w:rsidR="00693A7B">
              <w:rPr>
                <w:noProof/>
                <w:webHidden/>
              </w:rPr>
              <w:fldChar w:fldCharType="begin"/>
            </w:r>
            <w:r w:rsidR="00693A7B">
              <w:rPr>
                <w:noProof/>
                <w:webHidden/>
              </w:rPr>
              <w:instrText xml:space="preserve"> PAGEREF _Toc390120432 \h </w:instrText>
            </w:r>
            <w:r w:rsidR="00693A7B">
              <w:rPr>
                <w:noProof/>
                <w:webHidden/>
              </w:rPr>
            </w:r>
            <w:r w:rsidR="00693A7B">
              <w:rPr>
                <w:noProof/>
                <w:webHidden/>
              </w:rPr>
              <w:fldChar w:fldCharType="separate"/>
            </w:r>
            <w:r w:rsidR="00693A7B">
              <w:rPr>
                <w:noProof/>
                <w:webHidden/>
              </w:rPr>
              <w:t>31</w:t>
            </w:r>
            <w:r w:rsidR="00693A7B">
              <w:rPr>
                <w:noProof/>
                <w:webHidden/>
              </w:rPr>
              <w:fldChar w:fldCharType="end"/>
            </w:r>
          </w:hyperlink>
        </w:p>
        <w:p w14:paraId="07D5EB1D" w14:textId="77777777" w:rsidR="00693A7B" w:rsidRDefault="00E95CDE">
          <w:pPr>
            <w:pStyle w:val="TOC3"/>
            <w:rPr>
              <w:rFonts w:cstheme="minorBidi"/>
              <w:noProof/>
              <w:kern w:val="0"/>
              <w:sz w:val="22"/>
              <w:szCs w:val="22"/>
              <w:lang w:eastAsia="da-DK"/>
            </w:rPr>
          </w:pPr>
          <w:hyperlink w:anchor="_Toc390120433" w:history="1">
            <w:r w:rsidR="00693A7B" w:rsidRPr="007A7670">
              <w:rPr>
                <w:rStyle w:val="Hyperlink"/>
                <w:noProof/>
              </w:rPr>
              <w:t>Merchandise</w:t>
            </w:r>
            <w:r w:rsidR="00693A7B">
              <w:rPr>
                <w:noProof/>
                <w:webHidden/>
              </w:rPr>
              <w:tab/>
            </w:r>
            <w:r w:rsidR="00693A7B">
              <w:rPr>
                <w:noProof/>
                <w:webHidden/>
              </w:rPr>
              <w:fldChar w:fldCharType="begin"/>
            </w:r>
            <w:r w:rsidR="00693A7B">
              <w:rPr>
                <w:noProof/>
                <w:webHidden/>
              </w:rPr>
              <w:instrText xml:space="preserve"> PAGEREF _Toc390120433 \h </w:instrText>
            </w:r>
            <w:r w:rsidR="00693A7B">
              <w:rPr>
                <w:noProof/>
                <w:webHidden/>
              </w:rPr>
            </w:r>
            <w:r w:rsidR="00693A7B">
              <w:rPr>
                <w:noProof/>
                <w:webHidden/>
              </w:rPr>
              <w:fldChar w:fldCharType="separate"/>
            </w:r>
            <w:r w:rsidR="00693A7B">
              <w:rPr>
                <w:noProof/>
                <w:webHidden/>
              </w:rPr>
              <w:t>31</w:t>
            </w:r>
            <w:r w:rsidR="00693A7B">
              <w:rPr>
                <w:noProof/>
                <w:webHidden/>
              </w:rPr>
              <w:fldChar w:fldCharType="end"/>
            </w:r>
          </w:hyperlink>
        </w:p>
        <w:p w14:paraId="34A96518" w14:textId="77777777" w:rsidR="00693A7B" w:rsidRDefault="00E95CDE">
          <w:pPr>
            <w:pStyle w:val="TOC3"/>
            <w:rPr>
              <w:rFonts w:cstheme="minorBidi"/>
              <w:noProof/>
              <w:kern w:val="0"/>
              <w:sz w:val="22"/>
              <w:szCs w:val="22"/>
              <w:lang w:eastAsia="da-DK"/>
            </w:rPr>
          </w:pPr>
          <w:hyperlink w:anchor="_Toc390120434" w:history="1">
            <w:r w:rsidR="00693A7B" w:rsidRPr="007A7670">
              <w:rPr>
                <w:rStyle w:val="Hyperlink"/>
                <w:noProof/>
              </w:rPr>
              <w:t>Opsummering</w:t>
            </w:r>
            <w:r w:rsidR="00693A7B">
              <w:rPr>
                <w:noProof/>
                <w:webHidden/>
              </w:rPr>
              <w:tab/>
            </w:r>
            <w:r w:rsidR="00693A7B">
              <w:rPr>
                <w:noProof/>
                <w:webHidden/>
              </w:rPr>
              <w:fldChar w:fldCharType="begin"/>
            </w:r>
            <w:r w:rsidR="00693A7B">
              <w:rPr>
                <w:noProof/>
                <w:webHidden/>
              </w:rPr>
              <w:instrText xml:space="preserve"> PAGEREF _Toc390120434 \h </w:instrText>
            </w:r>
            <w:r w:rsidR="00693A7B">
              <w:rPr>
                <w:noProof/>
                <w:webHidden/>
              </w:rPr>
            </w:r>
            <w:r w:rsidR="00693A7B">
              <w:rPr>
                <w:noProof/>
                <w:webHidden/>
              </w:rPr>
              <w:fldChar w:fldCharType="separate"/>
            </w:r>
            <w:r w:rsidR="00693A7B">
              <w:rPr>
                <w:noProof/>
                <w:webHidden/>
              </w:rPr>
              <w:t>31</w:t>
            </w:r>
            <w:r w:rsidR="00693A7B">
              <w:rPr>
                <w:noProof/>
                <w:webHidden/>
              </w:rPr>
              <w:fldChar w:fldCharType="end"/>
            </w:r>
          </w:hyperlink>
        </w:p>
        <w:p w14:paraId="61980DFA" w14:textId="77777777" w:rsidR="00693A7B" w:rsidRDefault="00E95CDE">
          <w:pPr>
            <w:pStyle w:val="TOC2"/>
            <w:rPr>
              <w:rFonts w:cstheme="minorBidi"/>
              <w:noProof/>
              <w:kern w:val="0"/>
              <w:sz w:val="22"/>
              <w:szCs w:val="22"/>
              <w:lang w:eastAsia="da-DK"/>
            </w:rPr>
          </w:pPr>
          <w:hyperlink w:anchor="_Toc390120435" w:history="1">
            <w:r w:rsidR="00693A7B" w:rsidRPr="007A7670">
              <w:rPr>
                <w:rStyle w:val="Hyperlink"/>
                <w:noProof/>
              </w:rPr>
              <w:t>SWOT Analyse</w:t>
            </w:r>
            <w:r w:rsidR="00693A7B">
              <w:rPr>
                <w:noProof/>
                <w:webHidden/>
              </w:rPr>
              <w:tab/>
            </w:r>
            <w:r w:rsidR="00693A7B">
              <w:rPr>
                <w:noProof/>
                <w:webHidden/>
              </w:rPr>
              <w:fldChar w:fldCharType="begin"/>
            </w:r>
            <w:r w:rsidR="00693A7B">
              <w:rPr>
                <w:noProof/>
                <w:webHidden/>
              </w:rPr>
              <w:instrText xml:space="preserve"> PAGEREF _Toc390120435 \h </w:instrText>
            </w:r>
            <w:r w:rsidR="00693A7B">
              <w:rPr>
                <w:noProof/>
                <w:webHidden/>
              </w:rPr>
            </w:r>
            <w:r w:rsidR="00693A7B">
              <w:rPr>
                <w:noProof/>
                <w:webHidden/>
              </w:rPr>
              <w:fldChar w:fldCharType="separate"/>
            </w:r>
            <w:r w:rsidR="00693A7B">
              <w:rPr>
                <w:noProof/>
                <w:webHidden/>
              </w:rPr>
              <w:t>33</w:t>
            </w:r>
            <w:r w:rsidR="00693A7B">
              <w:rPr>
                <w:noProof/>
                <w:webHidden/>
              </w:rPr>
              <w:fldChar w:fldCharType="end"/>
            </w:r>
          </w:hyperlink>
        </w:p>
        <w:p w14:paraId="215D1BDE" w14:textId="77777777" w:rsidR="00693A7B" w:rsidRDefault="00E95CDE">
          <w:pPr>
            <w:pStyle w:val="TOC3"/>
            <w:rPr>
              <w:rFonts w:cstheme="minorBidi"/>
              <w:noProof/>
              <w:kern w:val="0"/>
              <w:sz w:val="22"/>
              <w:szCs w:val="22"/>
              <w:lang w:eastAsia="da-DK"/>
            </w:rPr>
          </w:pPr>
          <w:hyperlink w:anchor="_Toc390120436" w:history="1">
            <w:r w:rsidR="00693A7B" w:rsidRPr="007A7670">
              <w:rPr>
                <w:rStyle w:val="Hyperlink"/>
                <w:noProof/>
              </w:rPr>
              <w:t>Strategiplan</w:t>
            </w:r>
            <w:r w:rsidR="00693A7B">
              <w:rPr>
                <w:noProof/>
                <w:webHidden/>
              </w:rPr>
              <w:tab/>
            </w:r>
            <w:r w:rsidR="00693A7B">
              <w:rPr>
                <w:noProof/>
                <w:webHidden/>
              </w:rPr>
              <w:fldChar w:fldCharType="begin"/>
            </w:r>
            <w:r w:rsidR="00693A7B">
              <w:rPr>
                <w:noProof/>
                <w:webHidden/>
              </w:rPr>
              <w:instrText xml:space="preserve"> PAGEREF _Toc390120436 \h </w:instrText>
            </w:r>
            <w:r w:rsidR="00693A7B">
              <w:rPr>
                <w:noProof/>
                <w:webHidden/>
              </w:rPr>
            </w:r>
            <w:r w:rsidR="00693A7B">
              <w:rPr>
                <w:noProof/>
                <w:webHidden/>
              </w:rPr>
              <w:fldChar w:fldCharType="separate"/>
            </w:r>
            <w:r w:rsidR="00693A7B">
              <w:rPr>
                <w:noProof/>
                <w:webHidden/>
              </w:rPr>
              <w:t>33</w:t>
            </w:r>
            <w:r w:rsidR="00693A7B">
              <w:rPr>
                <w:noProof/>
                <w:webHidden/>
              </w:rPr>
              <w:fldChar w:fldCharType="end"/>
            </w:r>
          </w:hyperlink>
        </w:p>
        <w:p w14:paraId="0C02EAA5" w14:textId="77777777" w:rsidR="00693A7B" w:rsidRDefault="00E95CDE">
          <w:pPr>
            <w:pStyle w:val="TOC3"/>
            <w:rPr>
              <w:rFonts w:cstheme="minorBidi"/>
              <w:noProof/>
              <w:kern w:val="0"/>
              <w:sz w:val="22"/>
              <w:szCs w:val="22"/>
              <w:lang w:eastAsia="da-DK"/>
            </w:rPr>
          </w:pPr>
          <w:hyperlink w:anchor="_Toc390120437" w:history="1">
            <w:r w:rsidR="00693A7B" w:rsidRPr="007A7670">
              <w:rPr>
                <w:rStyle w:val="Hyperlink"/>
                <w:noProof/>
              </w:rPr>
              <w:t>Målsætning &amp; Handlingsplan</w:t>
            </w:r>
            <w:r w:rsidR="00693A7B">
              <w:rPr>
                <w:noProof/>
                <w:webHidden/>
              </w:rPr>
              <w:tab/>
            </w:r>
            <w:r w:rsidR="00693A7B">
              <w:rPr>
                <w:noProof/>
                <w:webHidden/>
              </w:rPr>
              <w:fldChar w:fldCharType="begin"/>
            </w:r>
            <w:r w:rsidR="00693A7B">
              <w:rPr>
                <w:noProof/>
                <w:webHidden/>
              </w:rPr>
              <w:instrText xml:space="preserve"> PAGEREF _Toc390120437 \h </w:instrText>
            </w:r>
            <w:r w:rsidR="00693A7B">
              <w:rPr>
                <w:noProof/>
                <w:webHidden/>
              </w:rPr>
            </w:r>
            <w:r w:rsidR="00693A7B">
              <w:rPr>
                <w:noProof/>
                <w:webHidden/>
              </w:rPr>
              <w:fldChar w:fldCharType="separate"/>
            </w:r>
            <w:r w:rsidR="00693A7B">
              <w:rPr>
                <w:noProof/>
                <w:webHidden/>
              </w:rPr>
              <w:t>34</w:t>
            </w:r>
            <w:r w:rsidR="00693A7B">
              <w:rPr>
                <w:noProof/>
                <w:webHidden/>
              </w:rPr>
              <w:fldChar w:fldCharType="end"/>
            </w:r>
          </w:hyperlink>
        </w:p>
        <w:p w14:paraId="66F06AFF" w14:textId="77777777" w:rsidR="00693A7B" w:rsidRDefault="00E95CDE">
          <w:pPr>
            <w:pStyle w:val="TOC2"/>
            <w:rPr>
              <w:rFonts w:cstheme="minorBidi"/>
              <w:noProof/>
              <w:kern w:val="0"/>
              <w:sz w:val="22"/>
              <w:szCs w:val="22"/>
              <w:lang w:eastAsia="da-DK"/>
            </w:rPr>
          </w:pPr>
          <w:hyperlink w:anchor="_Toc390120438" w:history="1">
            <w:r w:rsidR="00693A7B" w:rsidRPr="007A7670">
              <w:rPr>
                <w:rStyle w:val="Hyperlink"/>
                <w:noProof/>
              </w:rPr>
              <w:t>Projektvalg</w:t>
            </w:r>
            <w:r w:rsidR="00693A7B">
              <w:rPr>
                <w:noProof/>
                <w:webHidden/>
              </w:rPr>
              <w:tab/>
            </w:r>
            <w:r w:rsidR="00693A7B">
              <w:rPr>
                <w:noProof/>
                <w:webHidden/>
              </w:rPr>
              <w:fldChar w:fldCharType="begin"/>
            </w:r>
            <w:r w:rsidR="00693A7B">
              <w:rPr>
                <w:noProof/>
                <w:webHidden/>
              </w:rPr>
              <w:instrText xml:space="preserve"> PAGEREF _Toc390120438 \h </w:instrText>
            </w:r>
            <w:r w:rsidR="00693A7B">
              <w:rPr>
                <w:noProof/>
                <w:webHidden/>
              </w:rPr>
            </w:r>
            <w:r w:rsidR="00693A7B">
              <w:rPr>
                <w:noProof/>
                <w:webHidden/>
              </w:rPr>
              <w:fldChar w:fldCharType="separate"/>
            </w:r>
            <w:r w:rsidR="00693A7B">
              <w:rPr>
                <w:noProof/>
                <w:webHidden/>
              </w:rPr>
              <w:t>35</w:t>
            </w:r>
            <w:r w:rsidR="00693A7B">
              <w:rPr>
                <w:noProof/>
                <w:webHidden/>
              </w:rPr>
              <w:fldChar w:fldCharType="end"/>
            </w:r>
          </w:hyperlink>
        </w:p>
        <w:p w14:paraId="3045952D" w14:textId="77777777" w:rsidR="00693A7B" w:rsidRDefault="00E95CDE">
          <w:pPr>
            <w:pStyle w:val="TOC3"/>
            <w:rPr>
              <w:rFonts w:cstheme="minorBidi"/>
              <w:noProof/>
              <w:kern w:val="0"/>
              <w:sz w:val="22"/>
              <w:szCs w:val="22"/>
              <w:lang w:eastAsia="da-DK"/>
            </w:rPr>
          </w:pPr>
          <w:hyperlink w:anchor="_Toc390120439" w:history="1">
            <w:r w:rsidR="00693A7B" w:rsidRPr="007A7670">
              <w:rPr>
                <w:rStyle w:val="Hyperlink"/>
                <w:noProof/>
              </w:rPr>
              <w:t>Projektbudget</w:t>
            </w:r>
            <w:r w:rsidR="00693A7B">
              <w:rPr>
                <w:noProof/>
                <w:webHidden/>
              </w:rPr>
              <w:tab/>
            </w:r>
            <w:r w:rsidR="00693A7B">
              <w:rPr>
                <w:noProof/>
                <w:webHidden/>
              </w:rPr>
              <w:fldChar w:fldCharType="begin"/>
            </w:r>
            <w:r w:rsidR="00693A7B">
              <w:rPr>
                <w:noProof/>
                <w:webHidden/>
              </w:rPr>
              <w:instrText xml:space="preserve"> PAGEREF _Toc390120439 \h </w:instrText>
            </w:r>
            <w:r w:rsidR="00693A7B">
              <w:rPr>
                <w:noProof/>
                <w:webHidden/>
              </w:rPr>
            </w:r>
            <w:r w:rsidR="00693A7B">
              <w:rPr>
                <w:noProof/>
                <w:webHidden/>
              </w:rPr>
              <w:fldChar w:fldCharType="separate"/>
            </w:r>
            <w:r w:rsidR="00693A7B">
              <w:rPr>
                <w:noProof/>
                <w:webHidden/>
              </w:rPr>
              <w:t>35</w:t>
            </w:r>
            <w:r w:rsidR="00693A7B">
              <w:rPr>
                <w:noProof/>
                <w:webHidden/>
              </w:rPr>
              <w:fldChar w:fldCharType="end"/>
            </w:r>
          </w:hyperlink>
        </w:p>
        <w:p w14:paraId="78789F55" w14:textId="77777777" w:rsidR="00693A7B" w:rsidRDefault="00E95CDE">
          <w:pPr>
            <w:pStyle w:val="TOC1"/>
            <w:rPr>
              <w:rFonts w:cstheme="minorBidi"/>
              <w:b w:val="0"/>
              <w:noProof/>
              <w:kern w:val="0"/>
              <w:sz w:val="22"/>
              <w:szCs w:val="22"/>
              <w:lang w:eastAsia="da-DK"/>
            </w:rPr>
          </w:pPr>
          <w:hyperlink w:anchor="_Toc390120440" w:history="1">
            <w:r w:rsidR="00693A7B" w:rsidRPr="007A7670">
              <w:rPr>
                <w:rStyle w:val="Hyperlink"/>
                <w:noProof/>
              </w:rPr>
              <w:t>Konklusion på forundersøgelse</w:t>
            </w:r>
            <w:r w:rsidR="00693A7B">
              <w:rPr>
                <w:noProof/>
                <w:webHidden/>
              </w:rPr>
              <w:tab/>
            </w:r>
            <w:r w:rsidR="00693A7B">
              <w:rPr>
                <w:noProof/>
                <w:webHidden/>
              </w:rPr>
              <w:fldChar w:fldCharType="begin"/>
            </w:r>
            <w:r w:rsidR="00693A7B">
              <w:rPr>
                <w:noProof/>
                <w:webHidden/>
              </w:rPr>
              <w:instrText xml:space="preserve"> PAGEREF _Toc390120440 \h </w:instrText>
            </w:r>
            <w:r w:rsidR="00693A7B">
              <w:rPr>
                <w:noProof/>
                <w:webHidden/>
              </w:rPr>
            </w:r>
            <w:r w:rsidR="00693A7B">
              <w:rPr>
                <w:noProof/>
                <w:webHidden/>
              </w:rPr>
              <w:fldChar w:fldCharType="separate"/>
            </w:r>
            <w:r w:rsidR="00693A7B">
              <w:rPr>
                <w:noProof/>
                <w:webHidden/>
              </w:rPr>
              <w:t>38</w:t>
            </w:r>
            <w:r w:rsidR="00693A7B">
              <w:rPr>
                <w:noProof/>
                <w:webHidden/>
              </w:rPr>
              <w:fldChar w:fldCharType="end"/>
            </w:r>
          </w:hyperlink>
        </w:p>
        <w:p w14:paraId="468584BA" w14:textId="77777777" w:rsidR="00693A7B" w:rsidRDefault="00E95CDE">
          <w:pPr>
            <w:pStyle w:val="TOC3"/>
            <w:rPr>
              <w:rFonts w:cstheme="minorBidi"/>
              <w:noProof/>
              <w:kern w:val="0"/>
              <w:sz w:val="22"/>
              <w:szCs w:val="22"/>
              <w:lang w:eastAsia="da-DK"/>
            </w:rPr>
          </w:pPr>
          <w:hyperlink w:anchor="_Toc390120441" w:history="1">
            <w:r w:rsidR="00693A7B" w:rsidRPr="007A7670">
              <w:rPr>
                <w:rStyle w:val="Hyperlink"/>
                <w:noProof/>
              </w:rPr>
              <w:t>Prototype fokus</w:t>
            </w:r>
            <w:r w:rsidR="00693A7B">
              <w:rPr>
                <w:noProof/>
                <w:webHidden/>
              </w:rPr>
              <w:tab/>
            </w:r>
            <w:r w:rsidR="00693A7B">
              <w:rPr>
                <w:noProof/>
                <w:webHidden/>
              </w:rPr>
              <w:fldChar w:fldCharType="begin"/>
            </w:r>
            <w:r w:rsidR="00693A7B">
              <w:rPr>
                <w:noProof/>
                <w:webHidden/>
              </w:rPr>
              <w:instrText xml:space="preserve"> PAGEREF _Toc390120441 \h </w:instrText>
            </w:r>
            <w:r w:rsidR="00693A7B">
              <w:rPr>
                <w:noProof/>
                <w:webHidden/>
              </w:rPr>
            </w:r>
            <w:r w:rsidR="00693A7B">
              <w:rPr>
                <w:noProof/>
                <w:webHidden/>
              </w:rPr>
              <w:fldChar w:fldCharType="separate"/>
            </w:r>
            <w:r w:rsidR="00693A7B">
              <w:rPr>
                <w:noProof/>
                <w:webHidden/>
              </w:rPr>
              <w:t>38</w:t>
            </w:r>
            <w:r w:rsidR="00693A7B">
              <w:rPr>
                <w:noProof/>
                <w:webHidden/>
              </w:rPr>
              <w:fldChar w:fldCharType="end"/>
            </w:r>
          </w:hyperlink>
        </w:p>
        <w:p w14:paraId="0B41AF5C" w14:textId="77777777" w:rsidR="00693A7B" w:rsidRDefault="00E95CDE">
          <w:pPr>
            <w:pStyle w:val="TOC1"/>
            <w:rPr>
              <w:rFonts w:cstheme="minorBidi"/>
              <w:b w:val="0"/>
              <w:noProof/>
              <w:kern w:val="0"/>
              <w:sz w:val="22"/>
              <w:szCs w:val="22"/>
              <w:lang w:eastAsia="da-DK"/>
            </w:rPr>
          </w:pPr>
          <w:hyperlink w:anchor="_Toc390120442" w:history="1">
            <w:r w:rsidR="00693A7B" w:rsidRPr="007A7670">
              <w:rPr>
                <w:rStyle w:val="Hyperlink"/>
                <w:noProof/>
              </w:rPr>
              <w:t>Implementering</w:t>
            </w:r>
            <w:r w:rsidR="00693A7B">
              <w:rPr>
                <w:noProof/>
                <w:webHidden/>
              </w:rPr>
              <w:tab/>
            </w:r>
            <w:r w:rsidR="00693A7B">
              <w:rPr>
                <w:noProof/>
                <w:webHidden/>
              </w:rPr>
              <w:fldChar w:fldCharType="begin"/>
            </w:r>
            <w:r w:rsidR="00693A7B">
              <w:rPr>
                <w:noProof/>
                <w:webHidden/>
              </w:rPr>
              <w:instrText xml:space="preserve"> PAGEREF _Toc390120442 \h </w:instrText>
            </w:r>
            <w:r w:rsidR="00693A7B">
              <w:rPr>
                <w:noProof/>
                <w:webHidden/>
              </w:rPr>
            </w:r>
            <w:r w:rsidR="00693A7B">
              <w:rPr>
                <w:noProof/>
                <w:webHidden/>
              </w:rPr>
              <w:fldChar w:fldCharType="separate"/>
            </w:r>
            <w:r w:rsidR="00693A7B">
              <w:rPr>
                <w:noProof/>
                <w:webHidden/>
              </w:rPr>
              <w:t>40</w:t>
            </w:r>
            <w:r w:rsidR="00693A7B">
              <w:rPr>
                <w:noProof/>
                <w:webHidden/>
              </w:rPr>
              <w:fldChar w:fldCharType="end"/>
            </w:r>
          </w:hyperlink>
        </w:p>
        <w:p w14:paraId="71F12374" w14:textId="77777777" w:rsidR="00693A7B" w:rsidRDefault="00E95CDE">
          <w:pPr>
            <w:pStyle w:val="TOC1"/>
            <w:rPr>
              <w:rFonts w:cstheme="minorBidi"/>
              <w:b w:val="0"/>
              <w:noProof/>
              <w:kern w:val="0"/>
              <w:sz w:val="22"/>
              <w:szCs w:val="22"/>
              <w:lang w:eastAsia="da-DK"/>
            </w:rPr>
          </w:pPr>
          <w:hyperlink w:anchor="_Toc390120443" w:history="1">
            <w:r w:rsidR="00693A7B" w:rsidRPr="007A7670">
              <w:rPr>
                <w:rStyle w:val="Hyperlink"/>
                <w:noProof/>
              </w:rPr>
              <w:t>Design</w:t>
            </w:r>
            <w:r w:rsidR="00693A7B">
              <w:rPr>
                <w:noProof/>
                <w:webHidden/>
              </w:rPr>
              <w:tab/>
            </w:r>
            <w:r w:rsidR="00693A7B">
              <w:rPr>
                <w:noProof/>
                <w:webHidden/>
              </w:rPr>
              <w:fldChar w:fldCharType="begin"/>
            </w:r>
            <w:r w:rsidR="00693A7B">
              <w:rPr>
                <w:noProof/>
                <w:webHidden/>
              </w:rPr>
              <w:instrText xml:space="preserve"> PAGEREF _Toc390120443 \h </w:instrText>
            </w:r>
            <w:r w:rsidR="00693A7B">
              <w:rPr>
                <w:noProof/>
                <w:webHidden/>
              </w:rPr>
            </w:r>
            <w:r w:rsidR="00693A7B">
              <w:rPr>
                <w:noProof/>
                <w:webHidden/>
              </w:rPr>
              <w:fldChar w:fldCharType="separate"/>
            </w:r>
            <w:r w:rsidR="00693A7B">
              <w:rPr>
                <w:noProof/>
                <w:webHidden/>
              </w:rPr>
              <w:t>40</w:t>
            </w:r>
            <w:r w:rsidR="00693A7B">
              <w:rPr>
                <w:noProof/>
                <w:webHidden/>
              </w:rPr>
              <w:fldChar w:fldCharType="end"/>
            </w:r>
          </w:hyperlink>
        </w:p>
        <w:p w14:paraId="4AE9FA79" w14:textId="77777777" w:rsidR="00693A7B" w:rsidRDefault="00E95CDE">
          <w:pPr>
            <w:pStyle w:val="TOC2"/>
            <w:rPr>
              <w:rFonts w:cstheme="minorBidi"/>
              <w:noProof/>
              <w:kern w:val="0"/>
              <w:sz w:val="22"/>
              <w:szCs w:val="22"/>
              <w:lang w:eastAsia="da-DK"/>
            </w:rPr>
          </w:pPr>
          <w:hyperlink w:anchor="_Toc390120444" w:history="1">
            <w:r w:rsidR="00693A7B" w:rsidRPr="007A7670">
              <w:rPr>
                <w:rStyle w:val="Hyperlink"/>
                <w:noProof/>
              </w:rPr>
              <w:t>Udviklingsproces</w:t>
            </w:r>
            <w:r w:rsidR="00693A7B">
              <w:rPr>
                <w:noProof/>
                <w:webHidden/>
              </w:rPr>
              <w:tab/>
            </w:r>
            <w:r w:rsidR="00693A7B">
              <w:rPr>
                <w:noProof/>
                <w:webHidden/>
              </w:rPr>
              <w:fldChar w:fldCharType="begin"/>
            </w:r>
            <w:r w:rsidR="00693A7B">
              <w:rPr>
                <w:noProof/>
                <w:webHidden/>
              </w:rPr>
              <w:instrText xml:space="preserve"> PAGEREF _Toc390120444 \h </w:instrText>
            </w:r>
            <w:r w:rsidR="00693A7B">
              <w:rPr>
                <w:noProof/>
                <w:webHidden/>
              </w:rPr>
            </w:r>
            <w:r w:rsidR="00693A7B">
              <w:rPr>
                <w:noProof/>
                <w:webHidden/>
              </w:rPr>
              <w:fldChar w:fldCharType="separate"/>
            </w:r>
            <w:r w:rsidR="00693A7B">
              <w:rPr>
                <w:noProof/>
                <w:webHidden/>
              </w:rPr>
              <w:t>40</w:t>
            </w:r>
            <w:r w:rsidR="00693A7B">
              <w:rPr>
                <w:noProof/>
                <w:webHidden/>
              </w:rPr>
              <w:fldChar w:fldCharType="end"/>
            </w:r>
          </w:hyperlink>
        </w:p>
        <w:p w14:paraId="0D3ACC00" w14:textId="77777777" w:rsidR="00693A7B" w:rsidRDefault="00E95CDE">
          <w:pPr>
            <w:pStyle w:val="TOC3"/>
            <w:rPr>
              <w:rFonts w:cstheme="minorBidi"/>
              <w:noProof/>
              <w:kern w:val="0"/>
              <w:sz w:val="22"/>
              <w:szCs w:val="22"/>
              <w:lang w:eastAsia="da-DK"/>
            </w:rPr>
          </w:pPr>
          <w:hyperlink w:anchor="_Toc390120445" w:history="1">
            <w:r w:rsidR="00693A7B" w:rsidRPr="007A7670">
              <w:rPr>
                <w:rStyle w:val="Hyperlink"/>
                <w:noProof/>
              </w:rPr>
              <w:t>Scrum</w:t>
            </w:r>
            <w:r w:rsidR="00693A7B">
              <w:rPr>
                <w:noProof/>
                <w:webHidden/>
              </w:rPr>
              <w:tab/>
            </w:r>
            <w:r w:rsidR="00693A7B">
              <w:rPr>
                <w:noProof/>
                <w:webHidden/>
              </w:rPr>
              <w:fldChar w:fldCharType="begin"/>
            </w:r>
            <w:r w:rsidR="00693A7B">
              <w:rPr>
                <w:noProof/>
                <w:webHidden/>
              </w:rPr>
              <w:instrText xml:space="preserve"> PAGEREF _Toc390120445 \h </w:instrText>
            </w:r>
            <w:r w:rsidR="00693A7B">
              <w:rPr>
                <w:noProof/>
                <w:webHidden/>
              </w:rPr>
            </w:r>
            <w:r w:rsidR="00693A7B">
              <w:rPr>
                <w:noProof/>
                <w:webHidden/>
              </w:rPr>
              <w:fldChar w:fldCharType="separate"/>
            </w:r>
            <w:r w:rsidR="00693A7B">
              <w:rPr>
                <w:noProof/>
                <w:webHidden/>
              </w:rPr>
              <w:t>40</w:t>
            </w:r>
            <w:r w:rsidR="00693A7B">
              <w:rPr>
                <w:noProof/>
                <w:webHidden/>
              </w:rPr>
              <w:fldChar w:fldCharType="end"/>
            </w:r>
          </w:hyperlink>
        </w:p>
        <w:p w14:paraId="23B0DFE3" w14:textId="77777777" w:rsidR="00693A7B" w:rsidRDefault="00E95CDE">
          <w:pPr>
            <w:pStyle w:val="TOC3"/>
            <w:rPr>
              <w:rFonts w:cstheme="minorBidi"/>
              <w:noProof/>
              <w:kern w:val="0"/>
              <w:sz w:val="22"/>
              <w:szCs w:val="22"/>
              <w:lang w:eastAsia="da-DK"/>
            </w:rPr>
          </w:pPr>
          <w:hyperlink w:anchor="_Toc390120446" w:history="1">
            <w:r w:rsidR="00693A7B" w:rsidRPr="007A7670">
              <w:rPr>
                <w:rStyle w:val="Hyperlink"/>
                <w:noProof/>
              </w:rPr>
              <w:t>Extreme Programming</w:t>
            </w:r>
            <w:r w:rsidR="00693A7B">
              <w:rPr>
                <w:noProof/>
                <w:webHidden/>
              </w:rPr>
              <w:tab/>
            </w:r>
            <w:r w:rsidR="00693A7B">
              <w:rPr>
                <w:noProof/>
                <w:webHidden/>
              </w:rPr>
              <w:fldChar w:fldCharType="begin"/>
            </w:r>
            <w:r w:rsidR="00693A7B">
              <w:rPr>
                <w:noProof/>
                <w:webHidden/>
              </w:rPr>
              <w:instrText xml:space="preserve"> PAGEREF _Toc390120446 \h </w:instrText>
            </w:r>
            <w:r w:rsidR="00693A7B">
              <w:rPr>
                <w:noProof/>
                <w:webHidden/>
              </w:rPr>
            </w:r>
            <w:r w:rsidR="00693A7B">
              <w:rPr>
                <w:noProof/>
                <w:webHidden/>
              </w:rPr>
              <w:fldChar w:fldCharType="separate"/>
            </w:r>
            <w:r w:rsidR="00693A7B">
              <w:rPr>
                <w:noProof/>
                <w:webHidden/>
              </w:rPr>
              <w:t>41</w:t>
            </w:r>
            <w:r w:rsidR="00693A7B">
              <w:rPr>
                <w:noProof/>
                <w:webHidden/>
              </w:rPr>
              <w:fldChar w:fldCharType="end"/>
            </w:r>
          </w:hyperlink>
        </w:p>
        <w:p w14:paraId="5389D0AB" w14:textId="77777777" w:rsidR="00693A7B" w:rsidRDefault="00E95CDE">
          <w:pPr>
            <w:pStyle w:val="TOC2"/>
            <w:rPr>
              <w:rFonts w:cstheme="minorBidi"/>
              <w:noProof/>
              <w:kern w:val="0"/>
              <w:sz w:val="22"/>
              <w:szCs w:val="22"/>
              <w:lang w:eastAsia="da-DK"/>
            </w:rPr>
          </w:pPr>
          <w:hyperlink w:anchor="_Toc390120447" w:history="1">
            <w:r w:rsidR="00693A7B" w:rsidRPr="007A7670">
              <w:rPr>
                <w:rStyle w:val="Hyperlink"/>
                <w:noProof/>
              </w:rPr>
              <w:t>Introduktion til Komponentbaseret udvikling</w:t>
            </w:r>
            <w:r w:rsidR="00693A7B">
              <w:rPr>
                <w:noProof/>
                <w:webHidden/>
              </w:rPr>
              <w:tab/>
            </w:r>
            <w:r w:rsidR="00693A7B">
              <w:rPr>
                <w:noProof/>
                <w:webHidden/>
              </w:rPr>
              <w:fldChar w:fldCharType="begin"/>
            </w:r>
            <w:r w:rsidR="00693A7B">
              <w:rPr>
                <w:noProof/>
                <w:webHidden/>
              </w:rPr>
              <w:instrText xml:space="preserve"> PAGEREF _Toc390120447 \h </w:instrText>
            </w:r>
            <w:r w:rsidR="00693A7B">
              <w:rPr>
                <w:noProof/>
                <w:webHidden/>
              </w:rPr>
            </w:r>
            <w:r w:rsidR="00693A7B">
              <w:rPr>
                <w:noProof/>
                <w:webHidden/>
              </w:rPr>
              <w:fldChar w:fldCharType="separate"/>
            </w:r>
            <w:r w:rsidR="00693A7B">
              <w:rPr>
                <w:noProof/>
                <w:webHidden/>
              </w:rPr>
              <w:t>42</w:t>
            </w:r>
            <w:r w:rsidR="00693A7B">
              <w:rPr>
                <w:noProof/>
                <w:webHidden/>
              </w:rPr>
              <w:fldChar w:fldCharType="end"/>
            </w:r>
          </w:hyperlink>
        </w:p>
        <w:p w14:paraId="69171BB7" w14:textId="77777777" w:rsidR="00693A7B" w:rsidRDefault="00E95CDE">
          <w:pPr>
            <w:pStyle w:val="TOC2"/>
            <w:rPr>
              <w:rFonts w:cstheme="minorBidi"/>
              <w:noProof/>
              <w:kern w:val="0"/>
              <w:sz w:val="22"/>
              <w:szCs w:val="22"/>
              <w:lang w:eastAsia="da-DK"/>
            </w:rPr>
          </w:pPr>
          <w:hyperlink w:anchor="_Toc390120448" w:history="1">
            <w:r w:rsidR="00693A7B" w:rsidRPr="007A7670">
              <w:rPr>
                <w:rStyle w:val="Hyperlink"/>
                <w:noProof/>
              </w:rPr>
              <w:t>Kunstig intelligens</w:t>
            </w:r>
            <w:r w:rsidR="00693A7B">
              <w:rPr>
                <w:noProof/>
                <w:webHidden/>
              </w:rPr>
              <w:tab/>
            </w:r>
            <w:r w:rsidR="00693A7B">
              <w:rPr>
                <w:noProof/>
                <w:webHidden/>
              </w:rPr>
              <w:fldChar w:fldCharType="begin"/>
            </w:r>
            <w:r w:rsidR="00693A7B">
              <w:rPr>
                <w:noProof/>
                <w:webHidden/>
              </w:rPr>
              <w:instrText xml:space="preserve"> PAGEREF _Toc390120448 \h </w:instrText>
            </w:r>
            <w:r w:rsidR="00693A7B">
              <w:rPr>
                <w:noProof/>
                <w:webHidden/>
              </w:rPr>
            </w:r>
            <w:r w:rsidR="00693A7B">
              <w:rPr>
                <w:noProof/>
                <w:webHidden/>
              </w:rPr>
              <w:fldChar w:fldCharType="separate"/>
            </w:r>
            <w:r w:rsidR="00693A7B">
              <w:rPr>
                <w:noProof/>
                <w:webHidden/>
              </w:rPr>
              <w:t>42</w:t>
            </w:r>
            <w:r w:rsidR="00693A7B">
              <w:rPr>
                <w:noProof/>
                <w:webHidden/>
              </w:rPr>
              <w:fldChar w:fldCharType="end"/>
            </w:r>
          </w:hyperlink>
        </w:p>
        <w:p w14:paraId="368F3564" w14:textId="77777777" w:rsidR="00693A7B" w:rsidRDefault="00E95CDE">
          <w:pPr>
            <w:pStyle w:val="TOC1"/>
            <w:rPr>
              <w:rFonts w:cstheme="minorBidi"/>
              <w:b w:val="0"/>
              <w:noProof/>
              <w:kern w:val="0"/>
              <w:sz w:val="22"/>
              <w:szCs w:val="22"/>
              <w:lang w:eastAsia="da-DK"/>
            </w:rPr>
          </w:pPr>
          <w:hyperlink w:anchor="_Toc390120449" w:history="1">
            <w:r w:rsidR="00693A7B" w:rsidRPr="007A7670">
              <w:rPr>
                <w:rStyle w:val="Hyperlink"/>
                <w:noProof/>
              </w:rPr>
              <w:t>Grafiske designhensyn</w:t>
            </w:r>
            <w:r w:rsidR="00693A7B">
              <w:rPr>
                <w:noProof/>
                <w:webHidden/>
              </w:rPr>
              <w:tab/>
            </w:r>
            <w:r w:rsidR="00693A7B">
              <w:rPr>
                <w:noProof/>
                <w:webHidden/>
              </w:rPr>
              <w:fldChar w:fldCharType="begin"/>
            </w:r>
            <w:r w:rsidR="00693A7B">
              <w:rPr>
                <w:noProof/>
                <w:webHidden/>
              </w:rPr>
              <w:instrText xml:space="preserve"> PAGEREF _Toc390120449 \h </w:instrText>
            </w:r>
            <w:r w:rsidR="00693A7B">
              <w:rPr>
                <w:noProof/>
                <w:webHidden/>
              </w:rPr>
            </w:r>
            <w:r w:rsidR="00693A7B">
              <w:rPr>
                <w:noProof/>
                <w:webHidden/>
              </w:rPr>
              <w:fldChar w:fldCharType="separate"/>
            </w:r>
            <w:r w:rsidR="00693A7B">
              <w:rPr>
                <w:noProof/>
                <w:webHidden/>
              </w:rPr>
              <w:t>44</w:t>
            </w:r>
            <w:r w:rsidR="00693A7B">
              <w:rPr>
                <w:noProof/>
                <w:webHidden/>
              </w:rPr>
              <w:fldChar w:fldCharType="end"/>
            </w:r>
          </w:hyperlink>
        </w:p>
        <w:p w14:paraId="2F00051C" w14:textId="77777777" w:rsidR="00693A7B" w:rsidRDefault="00E95CDE">
          <w:pPr>
            <w:pStyle w:val="TOC2"/>
            <w:rPr>
              <w:rFonts w:cstheme="minorBidi"/>
              <w:noProof/>
              <w:kern w:val="0"/>
              <w:sz w:val="22"/>
              <w:szCs w:val="22"/>
              <w:lang w:eastAsia="da-DK"/>
            </w:rPr>
          </w:pPr>
          <w:hyperlink w:anchor="_Toc390120450" w:history="1">
            <w:r w:rsidR="00693A7B" w:rsidRPr="007A7670">
              <w:rPr>
                <w:rStyle w:val="Hyperlink"/>
                <w:noProof/>
              </w:rPr>
              <w:t>Begrænsninger og optimering</w:t>
            </w:r>
            <w:r w:rsidR="00693A7B">
              <w:rPr>
                <w:noProof/>
                <w:webHidden/>
              </w:rPr>
              <w:tab/>
            </w:r>
            <w:r w:rsidR="00693A7B">
              <w:rPr>
                <w:noProof/>
                <w:webHidden/>
              </w:rPr>
              <w:fldChar w:fldCharType="begin"/>
            </w:r>
            <w:r w:rsidR="00693A7B">
              <w:rPr>
                <w:noProof/>
                <w:webHidden/>
              </w:rPr>
              <w:instrText xml:space="preserve"> PAGEREF _Toc390120450 \h </w:instrText>
            </w:r>
            <w:r w:rsidR="00693A7B">
              <w:rPr>
                <w:noProof/>
                <w:webHidden/>
              </w:rPr>
            </w:r>
            <w:r w:rsidR="00693A7B">
              <w:rPr>
                <w:noProof/>
                <w:webHidden/>
              </w:rPr>
              <w:fldChar w:fldCharType="separate"/>
            </w:r>
            <w:r w:rsidR="00693A7B">
              <w:rPr>
                <w:noProof/>
                <w:webHidden/>
              </w:rPr>
              <w:t>44</w:t>
            </w:r>
            <w:r w:rsidR="00693A7B">
              <w:rPr>
                <w:noProof/>
                <w:webHidden/>
              </w:rPr>
              <w:fldChar w:fldCharType="end"/>
            </w:r>
          </w:hyperlink>
        </w:p>
        <w:p w14:paraId="2ED0DD76" w14:textId="77777777" w:rsidR="00693A7B" w:rsidRDefault="00E95CDE">
          <w:pPr>
            <w:pStyle w:val="TOC3"/>
            <w:rPr>
              <w:rFonts w:cstheme="minorBidi"/>
              <w:noProof/>
              <w:kern w:val="0"/>
              <w:sz w:val="22"/>
              <w:szCs w:val="22"/>
              <w:lang w:eastAsia="da-DK"/>
            </w:rPr>
          </w:pPr>
          <w:hyperlink w:anchor="_Toc390120451" w:history="1">
            <w:r w:rsidR="00693A7B" w:rsidRPr="007A7670">
              <w:rPr>
                <w:rStyle w:val="Hyperlink"/>
                <w:noProof/>
              </w:rPr>
              <w:t>GPU - Graphics Processing Unit</w:t>
            </w:r>
            <w:r w:rsidR="00693A7B">
              <w:rPr>
                <w:noProof/>
                <w:webHidden/>
              </w:rPr>
              <w:tab/>
            </w:r>
            <w:r w:rsidR="00693A7B">
              <w:rPr>
                <w:noProof/>
                <w:webHidden/>
              </w:rPr>
              <w:fldChar w:fldCharType="begin"/>
            </w:r>
            <w:r w:rsidR="00693A7B">
              <w:rPr>
                <w:noProof/>
                <w:webHidden/>
              </w:rPr>
              <w:instrText xml:space="preserve"> PAGEREF _Toc390120451 \h </w:instrText>
            </w:r>
            <w:r w:rsidR="00693A7B">
              <w:rPr>
                <w:noProof/>
                <w:webHidden/>
              </w:rPr>
            </w:r>
            <w:r w:rsidR="00693A7B">
              <w:rPr>
                <w:noProof/>
                <w:webHidden/>
              </w:rPr>
              <w:fldChar w:fldCharType="separate"/>
            </w:r>
            <w:r w:rsidR="00693A7B">
              <w:rPr>
                <w:noProof/>
                <w:webHidden/>
              </w:rPr>
              <w:t>45</w:t>
            </w:r>
            <w:r w:rsidR="00693A7B">
              <w:rPr>
                <w:noProof/>
                <w:webHidden/>
              </w:rPr>
              <w:fldChar w:fldCharType="end"/>
            </w:r>
          </w:hyperlink>
        </w:p>
        <w:p w14:paraId="1DCCCCFD" w14:textId="77777777" w:rsidR="00693A7B" w:rsidRDefault="00E95CDE">
          <w:pPr>
            <w:pStyle w:val="TOC3"/>
            <w:rPr>
              <w:rFonts w:cstheme="minorBidi"/>
              <w:noProof/>
              <w:kern w:val="0"/>
              <w:sz w:val="22"/>
              <w:szCs w:val="22"/>
              <w:lang w:eastAsia="da-DK"/>
            </w:rPr>
          </w:pPr>
          <w:hyperlink w:anchor="_Toc390120452" w:history="1">
            <w:r w:rsidR="00693A7B" w:rsidRPr="007A7670">
              <w:rPr>
                <w:rStyle w:val="Hyperlink"/>
                <w:noProof/>
              </w:rPr>
              <w:t>Optimering af lys</w:t>
            </w:r>
            <w:r w:rsidR="00693A7B">
              <w:rPr>
                <w:noProof/>
                <w:webHidden/>
              </w:rPr>
              <w:tab/>
            </w:r>
            <w:r w:rsidR="00693A7B">
              <w:rPr>
                <w:noProof/>
                <w:webHidden/>
              </w:rPr>
              <w:fldChar w:fldCharType="begin"/>
            </w:r>
            <w:r w:rsidR="00693A7B">
              <w:rPr>
                <w:noProof/>
                <w:webHidden/>
              </w:rPr>
              <w:instrText xml:space="preserve"> PAGEREF _Toc390120452 \h </w:instrText>
            </w:r>
            <w:r w:rsidR="00693A7B">
              <w:rPr>
                <w:noProof/>
                <w:webHidden/>
              </w:rPr>
            </w:r>
            <w:r w:rsidR="00693A7B">
              <w:rPr>
                <w:noProof/>
                <w:webHidden/>
              </w:rPr>
              <w:fldChar w:fldCharType="separate"/>
            </w:r>
            <w:r w:rsidR="00693A7B">
              <w:rPr>
                <w:noProof/>
                <w:webHidden/>
              </w:rPr>
              <w:t>47</w:t>
            </w:r>
            <w:r w:rsidR="00693A7B">
              <w:rPr>
                <w:noProof/>
                <w:webHidden/>
              </w:rPr>
              <w:fldChar w:fldCharType="end"/>
            </w:r>
          </w:hyperlink>
        </w:p>
        <w:p w14:paraId="54E0C693" w14:textId="77777777" w:rsidR="00693A7B" w:rsidRDefault="00E95CDE">
          <w:pPr>
            <w:pStyle w:val="TOC3"/>
            <w:rPr>
              <w:rFonts w:cstheme="minorBidi"/>
              <w:noProof/>
              <w:kern w:val="0"/>
              <w:sz w:val="22"/>
              <w:szCs w:val="22"/>
              <w:lang w:eastAsia="da-DK"/>
            </w:rPr>
          </w:pPr>
          <w:hyperlink w:anchor="_Toc390120453" w:history="1">
            <w:r w:rsidR="00693A7B" w:rsidRPr="007A7670">
              <w:rPr>
                <w:rStyle w:val="Hyperlink"/>
                <w:noProof/>
              </w:rPr>
              <w:t>3D-modeller</w:t>
            </w:r>
            <w:r w:rsidR="00693A7B">
              <w:rPr>
                <w:noProof/>
                <w:webHidden/>
              </w:rPr>
              <w:tab/>
            </w:r>
            <w:r w:rsidR="00693A7B">
              <w:rPr>
                <w:noProof/>
                <w:webHidden/>
              </w:rPr>
              <w:fldChar w:fldCharType="begin"/>
            </w:r>
            <w:r w:rsidR="00693A7B">
              <w:rPr>
                <w:noProof/>
                <w:webHidden/>
              </w:rPr>
              <w:instrText xml:space="preserve"> PAGEREF _Toc390120453 \h </w:instrText>
            </w:r>
            <w:r w:rsidR="00693A7B">
              <w:rPr>
                <w:noProof/>
                <w:webHidden/>
              </w:rPr>
            </w:r>
            <w:r w:rsidR="00693A7B">
              <w:rPr>
                <w:noProof/>
                <w:webHidden/>
              </w:rPr>
              <w:fldChar w:fldCharType="separate"/>
            </w:r>
            <w:r w:rsidR="00693A7B">
              <w:rPr>
                <w:noProof/>
                <w:webHidden/>
              </w:rPr>
              <w:t>48</w:t>
            </w:r>
            <w:r w:rsidR="00693A7B">
              <w:rPr>
                <w:noProof/>
                <w:webHidden/>
              </w:rPr>
              <w:fldChar w:fldCharType="end"/>
            </w:r>
          </w:hyperlink>
        </w:p>
        <w:p w14:paraId="4E2EC5E0" w14:textId="77777777" w:rsidR="00693A7B" w:rsidRDefault="00E95CDE">
          <w:pPr>
            <w:pStyle w:val="TOC2"/>
            <w:rPr>
              <w:rFonts w:cstheme="minorBidi"/>
              <w:noProof/>
              <w:kern w:val="0"/>
              <w:sz w:val="22"/>
              <w:szCs w:val="22"/>
              <w:lang w:eastAsia="da-DK"/>
            </w:rPr>
          </w:pPr>
          <w:hyperlink w:anchor="_Toc390120454" w:history="1">
            <w:r w:rsidR="00693A7B" w:rsidRPr="007A7670">
              <w:rPr>
                <w:rStyle w:val="Hyperlink"/>
                <w:noProof/>
              </w:rPr>
              <w:t>Skærmstørrelser</w:t>
            </w:r>
            <w:r w:rsidR="00693A7B">
              <w:rPr>
                <w:noProof/>
                <w:webHidden/>
              </w:rPr>
              <w:tab/>
            </w:r>
            <w:r w:rsidR="00693A7B">
              <w:rPr>
                <w:noProof/>
                <w:webHidden/>
              </w:rPr>
              <w:fldChar w:fldCharType="begin"/>
            </w:r>
            <w:r w:rsidR="00693A7B">
              <w:rPr>
                <w:noProof/>
                <w:webHidden/>
              </w:rPr>
              <w:instrText xml:space="preserve"> PAGEREF _Toc390120454 \h </w:instrText>
            </w:r>
            <w:r w:rsidR="00693A7B">
              <w:rPr>
                <w:noProof/>
                <w:webHidden/>
              </w:rPr>
            </w:r>
            <w:r w:rsidR="00693A7B">
              <w:rPr>
                <w:noProof/>
                <w:webHidden/>
              </w:rPr>
              <w:fldChar w:fldCharType="separate"/>
            </w:r>
            <w:r w:rsidR="00693A7B">
              <w:rPr>
                <w:noProof/>
                <w:webHidden/>
              </w:rPr>
              <w:t>48</w:t>
            </w:r>
            <w:r w:rsidR="00693A7B">
              <w:rPr>
                <w:noProof/>
                <w:webHidden/>
              </w:rPr>
              <w:fldChar w:fldCharType="end"/>
            </w:r>
          </w:hyperlink>
        </w:p>
        <w:p w14:paraId="7369FF5C" w14:textId="77777777" w:rsidR="00693A7B" w:rsidRDefault="00E95CDE">
          <w:pPr>
            <w:pStyle w:val="TOC3"/>
            <w:rPr>
              <w:rFonts w:cstheme="minorBidi"/>
              <w:noProof/>
              <w:kern w:val="0"/>
              <w:sz w:val="22"/>
              <w:szCs w:val="22"/>
              <w:lang w:eastAsia="da-DK"/>
            </w:rPr>
          </w:pPr>
          <w:hyperlink w:anchor="_Toc390120455" w:history="1">
            <w:r w:rsidR="00693A7B" w:rsidRPr="007A7670">
              <w:rPr>
                <w:rStyle w:val="Hyperlink"/>
                <w:noProof/>
              </w:rPr>
              <w:t>Analyse af skærmstørrelser</w:t>
            </w:r>
            <w:r w:rsidR="00693A7B">
              <w:rPr>
                <w:noProof/>
                <w:webHidden/>
              </w:rPr>
              <w:tab/>
            </w:r>
            <w:r w:rsidR="00693A7B">
              <w:rPr>
                <w:noProof/>
                <w:webHidden/>
              </w:rPr>
              <w:fldChar w:fldCharType="begin"/>
            </w:r>
            <w:r w:rsidR="00693A7B">
              <w:rPr>
                <w:noProof/>
                <w:webHidden/>
              </w:rPr>
              <w:instrText xml:space="preserve"> PAGEREF _Toc390120455 \h </w:instrText>
            </w:r>
            <w:r w:rsidR="00693A7B">
              <w:rPr>
                <w:noProof/>
                <w:webHidden/>
              </w:rPr>
            </w:r>
            <w:r w:rsidR="00693A7B">
              <w:rPr>
                <w:noProof/>
                <w:webHidden/>
              </w:rPr>
              <w:fldChar w:fldCharType="separate"/>
            </w:r>
            <w:r w:rsidR="00693A7B">
              <w:rPr>
                <w:noProof/>
                <w:webHidden/>
              </w:rPr>
              <w:t>49</w:t>
            </w:r>
            <w:r w:rsidR="00693A7B">
              <w:rPr>
                <w:noProof/>
                <w:webHidden/>
              </w:rPr>
              <w:fldChar w:fldCharType="end"/>
            </w:r>
          </w:hyperlink>
        </w:p>
        <w:p w14:paraId="44765638" w14:textId="77777777" w:rsidR="00693A7B" w:rsidRDefault="00E95CDE">
          <w:pPr>
            <w:pStyle w:val="TOC3"/>
            <w:rPr>
              <w:rFonts w:cstheme="minorBidi"/>
              <w:noProof/>
              <w:kern w:val="0"/>
              <w:sz w:val="22"/>
              <w:szCs w:val="22"/>
              <w:lang w:eastAsia="da-DK"/>
            </w:rPr>
          </w:pPr>
          <w:hyperlink w:anchor="_Toc390120456" w:history="1">
            <w:r w:rsidR="00693A7B" w:rsidRPr="007A7670">
              <w:rPr>
                <w:rStyle w:val="Hyperlink"/>
                <w:noProof/>
              </w:rPr>
              <w:t>Design af brugergrænseflader</w:t>
            </w:r>
            <w:r w:rsidR="00693A7B">
              <w:rPr>
                <w:noProof/>
                <w:webHidden/>
              </w:rPr>
              <w:tab/>
            </w:r>
            <w:r w:rsidR="00693A7B">
              <w:rPr>
                <w:noProof/>
                <w:webHidden/>
              </w:rPr>
              <w:fldChar w:fldCharType="begin"/>
            </w:r>
            <w:r w:rsidR="00693A7B">
              <w:rPr>
                <w:noProof/>
                <w:webHidden/>
              </w:rPr>
              <w:instrText xml:space="preserve"> PAGEREF _Toc390120456 \h </w:instrText>
            </w:r>
            <w:r w:rsidR="00693A7B">
              <w:rPr>
                <w:noProof/>
                <w:webHidden/>
              </w:rPr>
            </w:r>
            <w:r w:rsidR="00693A7B">
              <w:rPr>
                <w:noProof/>
                <w:webHidden/>
              </w:rPr>
              <w:fldChar w:fldCharType="separate"/>
            </w:r>
            <w:r w:rsidR="00693A7B">
              <w:rPr>
                <w:noProof/>
                <w:webHidden/>
              </w:rPr>
              <w:t>51</w:t>
            </w:r>
            <w:r w:rsidR="00693A7B">
              <w:rPr>
                <w:noProof/>
                <w:webHidden/>
              </w:rPr>
              <w:fldChar w:fldCharType="end"/>
            </w:r>
          </w:hyperlink>
        </w:p>
        <w:p w14:paraId="0AD68E78" w14:textId="77777777" w:rsidR="00693A7B" w:rsidRDefault="00E95CDE">
          <w:pPr>
            <w:pStyle w:val="TOC1"/>
            <w:rPr>
              <w:rFonts w:cstheme="minorBidi"/>
              <w:b w:val="0"/>
              <w:noProof/>
              <w:kern w:val="0"/>
              <w:sz w:val="22"/>
              <w:szCs w:val="22"/>
              <w:lang w:eastAsia="da-DK"/>
            </w:rPr>
          </w:pPr>
          <w:hyperlink w:anchor="_Toc390120457" w:history="1">
            <w:r w:rsidR="00693A7B" w:rsidRPr="007A7670">
              <w:rPr>
                <w:rStyle w:val="Hyperlink"/>
                <w:noProof/>
              </w:rPr>
              <w:t>Testplan</w:t>
            </w:r>
            <w:r w:rsidR="00693A7B">
              <w:rPr>
                <w:noProof/>
                <w:webHidden/>
              </w:rPr>
              <w:tab/>
            </w:r>
            <w:r w:rsidR="00693A7B">
              <w:rPr>
                <w:noProof/>
                <w:webHidden/>
              </w:rPr>
              <w:fldChar w:fldCharType="begin"/>
            </w:r>
            <w:r w:rsidR="00693A7B">
              <w:rPr>
                <w:noProof/>
                <w:webHidden/>
              </w:rPr>
              <w:instrText xml:space="preserve"> PAGEREF _Toc390120457 \h </w:instrText>
            </w:r>
            <w:r w:rsidR="00693A7B">
              <w:rPr>
                <w:noProof/>
                <w:webHidden/>
              </w:rPr>
            </w:r>
            <w:r w:rsidR="00693A7B">
              <w:rPr>
                <w:noProof/>
                <w:webHidden/>
              </w:rPr>
              <w:fldChar w:fldCharType="separate"/>
            </w:r>
            <w:r w:rsidR="00693A7B">
              <w:rPr>
                <w:noProof/>
                <w:webHidden/>
              </w:rPr>
              <w:t>52</w:t>
            </w:r>
            <w:r w:rsidR="00693A7B">
              <w:rPr>
                <w:noProof/>
                <w:webHidden/>
              </w:rPr>
              <w:fldChar w:fldCharType="end"/>
            </w:r>
          </w:hyperlink>
        </w:p>
        <w:p w14:paraId="64244930" w14:textId="77777777" w:rsidR="00693A7B" w:rsidRDefault="00E95CDE">
          <w:pPr>
            <w:pStyle w:val="TOC3"/>
            <w:rPr>
              <w:rFonts w:cstheme="minorBidi"/>
              <w:noProof/>
              <w:kern w:val="0"/>
              <w:sz w:val="22"/>
              <w:szCs w:val="22"/>
              <w:lang w:eastAsia="da-DK"/>
            </w:rPr>
          </w:pPr>
          <w:hyperlink w:anchor="_Toc390120458" w:history="1">
            <w:r w:rsidR="00693A7B" w:rsidRPr="007A7670">
              <w:rPr>
                <w:rStyle w:val="Hyperlink"/>
                <w:noProof/>
              </w:rPr>
              <w:t>Play test</w:t>
            </w:r>
            <w:r w:rsidR="00693A7B">
              <w:rPr>
                <w:noProof/>
                <w:webHidden/>
              </w:rPr>
              <w:tab/>
            </w:r>
            <w:r w:rsidR="00693A7B">
              <w:rPr>
                <w:noProof/>
                <w:webHidden/>
              </w:rPr>
              <w:fldChar w:fldCharType="begin"/>
            </w:r>
            <w:r w:rsidR="00693A7B">
              <w:rPr>
                <w:noProof/>
                <w:webHidden/>
              </w:rPr>
              <w:instrText xml:space="preserve"> PAGEREF _Toc390120458 \h </w:instrText>
            </w:r>
            <w:r w:rsidR="00693A7B">
              <w:rPr>
                <w:noProof/>
                <w:webHidden/>
              </w:rPr>
            </w:r>
            <w:r w:rsidR="00693A7B">
              <w:rPr>
                <w:noProof/>
                <w:webHidden/>
              </w:rPr>
              <w:fldChar w:fldCharType="separate"/>
            </w:r>
            <w:r w:rsidR="00693A7B">
              <w:rPr>
                <w:noProof/>
                <w:webHidden/>
              </w:rPr>
              <w:t>52</w:t>
            </w:r>
            <w:r w:rsidR="00693A7B">
              <w:rPr>
                <w:noProof/>
                <w:webHidden/>
              </w:rPr>
              <w:fldChar w:fldCharType="end"/>
            </w:r>
          </w:hyperlink>
        </w:p>
        <w:p w14:paraId="5F18AE19" w14:textId="77777777" w:rsidR="00693A7B" w:rsidRDefault="00E95CDE">
          <w:pPr>
            <w:pStyle w:val="TOC3"/>
            <w:rPr>
              <w:rFonts w:cstheme="minorBidi"/>
              <w:noProof/>
              <w:kern w:val="0"/>
              <w:sz w:val="22"/>
              <w:szCs w:val="22"/>
              <w:lang w:eastAsia="da-DK"/>
            </w:rPr>
          </w:pPr>
          <w:hyperlink w:anchor="_Toc390120459" w:history="1">
            <w:r w:rsidR="00693A7B" w:rsidRPr="007A7670">
              <w:rPr>
                <w:rStyle w:val="Hyperlink"/>
                <w:noProof/>
              </w:rPr>
              <w:t>Brugertest</w:t>
            </w:r>
            <w:r w:rsidR="00693A7B">
              <w:rPr>
                <w:noProof/>
                <w:webHidden/>
              </w:rPr>
              <w:tab/>
            </w:r>
            <w:r w:rsidR="00693A7B">
              <w:rPr>
                <w:noProof/>
                <w:webHidden/>
              </w:rPr>
              <w:fldChar w:fldCharType="begin"/>
            </w:r>
            <w:r w:rsidR="00693A7B">
              <w:rPr>
                <w:noProof/>
                <w:webHidden/>
              </w:rPr>
              <w:instrText xml:space="preserve"> PAGEREF _Toc390120459 \h </w:instrText>
            </w:r>
            <w:r w:rsidR="00693A7B">
              <w:rPr>
                <w:noProof/>
                <w:webHidden/>
              </w:rPr>
            </w:r>
            <w:r w:rsidR="00693A7B">
              <w:rPr>
                <w:noProof/>
                <w:webHidden/>
              </w:rPr>
              <w:fldChar w:fldCharType="separate"/>
            </w:r>
            <w:r w:rsidR="00693A7B">
              <w:rPr>
                <w:noProof/>
                <w:webHidden/>
              </w:rPr>
              <w:t>52</w:t>
            </w:r>
            <w:r w:rsidR="00693A7B">
              <w:rPr>
                <w:noProof/>
                <w:webHidden/>
              </w:rPr>
              <w:fldChar w:fldCharType="end"/>
            </w:r>
          </w:hyperlink>
        </w:p>
        <w:p w14:paraId="50DBD1FE" w14:textId="77777777" w:rsidR="00693A7B" w:rsidRDefault="00E95CDE">
          <w:pPr>
            <w:pStyle w:val="TOC1"/>
            <w:rPr>
              <w:rFonts w:cstheme="minorBidi"/>
              <w:b w:val="0"/>
              <w:noProof/>
              <w:kern w:val="0"/>
              <w:sz w:val="22"/>
              <w:szCs w:val="22"/>
              <w:lang w:eastAsia="da-DK"/>
            </w:rPr>
          </w:pPr>
          <w:hyperlink w:anchor="_Toc390120460" w:history="1">
            <w:r w:rsidR="00693A7B" w:rsidRPr="007A7670">
              <w:rPr>
                <w:rStyle w:val="Hyperlink"/>
                <w:noProof/>
              </w:rPr>
              <w:t>Udvikling</w:t>
            </w:r>
            <w:r w:rsidR="00693A7B">
              <w:rPr>
                <w:noProof/>
                <w:webHidden/>
              </w:rPr>
              <w:tab/>
            </w:r>
            <w:r w:rsidR="00693A7B">
              <w:rPr>
                <w:noProof/>
                <w:webHidden/>
              </w:rPr>
              <w:fldChar w:fldCharType="begin"/>
            </w:r>
            <w:r w:rsidR="00693A7B">
              <w:rPr>
                <w:noProof/>
                <w:webHidden/>
              </w:rPr>
              <w:instrText xml:space="preserve"> PAGEREF _Toc390120460 \h </w:instrText>
            </w:r>
            <w:r w:rsidR="00693A7B">
              <w:rPr>
                <w:noProof/>
                <w:webHidden/>
              </w:rPr>
            </w:r>
            <w:r w:rsidR="00693A7B">
              <w:rPr>
                <w:noProof/>
                <w:webHidden/>
              </w:rPr>
              <w:fldChar w:fldCharType="separate"/>
            </w:r>
            <w:r w:rsidR="00693A7B">
              <w:rPr>
                <w:noProof/>
                <w:webHidden/>
              </w:rPr>
              <w:t>53</w:t>
            </w:r>
            <w:r w:rsidR="00693A7B">
              <w:rPr>
                <w:noProof/>
                <w:webHidden/>
              </w:rPr>
              <w:fldChar w:fldCharType="end"/>
            </w:r>
          </w:hyperlink>
        </w:p>
        <w:p w14:paraId="1C13E01B" w14:textId="77777777" w:rsidR="00693A7B" w:rsidRDefault="00E95CDE">
          <w:pPr>
            <w:pStyle w:val="TOC2"/>
            <w:rPr>
              <w:rFonts w:cstheme="minorBidi"/>
              <w:noProof/>
              <w:kern w:val="0"/>
              <w:sz w:val="22"/>
              <w:szCs w:val="22"/>
              <w:lang w:eastAsia="da-DK"/>
            </w:rPr>
          </w:pPr>
          <w:hyperlink w:anchor="_Toc390120461" w:history="1">
            <w:r w:rsidR="00693A7B" w:rsidRPr="007A7670">
              <w:rPr>
                <w:rStyle w:val="Hyperlink"/>
                <w:noProof/>
              </w:rPr>
              <w:t>Introduktion til brugergrænsefladen i Unity</w:t>
            </w:r>
            <w:r w:rsidR="00693A7B">
              <w:rPr>
                <w:noProof/>
                <w:webHidden/>
              </w:rPr>
              <w:tab/>
            </w:r>
            <w:r w:rsidR="00693A7B">
              <w:rPr>
                <w:noProof/>
                <w:webHidden/>
              </w:rPr>
              <w:fldChar w:fldCharType="begin"/>
            </w:r>
            <w:r w:rsidR="00693A7B">
              <w:rPr>
                <w:noProof/>
                <w:webHidden/>
              </w:rPr>
              <w:instrText xml:space="preserve"> PAGEREF _Toc390120461 \h </w:instrText>
            </w:r>
            <w:r w:rsidR="00693A7B">
              <w:rPr>
                <w:noProof/>
                <w:webHidden/>
              </w:rPr>
            </w:r>
            <w:r w:rsidR="00693A7B">
              <w:rPr>
                <w:noProof/>
                <w:webHidden/>
              </w:rPr>
              <w:fldChar w:fldCharType="separate"/>
            </w:r>
            <w:r w:rsidR="00693A7B">
              <w:rPr>
                <w:noProof/>
                <w:webHidden/>
              </w:rPr>
              <w:t>53</w:t>
            </w:r>
            <w:r w:rsidR="00693A7B">
              <w:rPr>
                <w:noProof/>
                <w:webHidden/>
              </w:rPr>
              <w:fldChar w:fldCharType="end"/>
            </w:r>
          </w:hyperlink>
        </w:p>
        <w:p w14:paraId="418935B0" w14:textId="77777777" w:rsidR="00693A7B" w:rsidRDefault="00E95CDE">
          <w:pPr>
            <w:pStyle w:val="TOC3"/>
            <w:rPr>
              <w:rFonts w:cstheme="minorBidi"/>
              <w:noProof/>
              <w:kern w:val="0"/>
              <w:sz w:val="22"/>
              <w:szCs w:val="22"/>
              <w:lang w:eastAsia="da-DK"/>
            </w:rPr>
          </w:pPr>
          <w:hyperlink w:anchor="_Toc390120462" w:history="1">
            <w:r w:rsidR="00693A7B" w:rsidRPr="007A7670">
              <w:rPr>
                <w:rStyle w:val="Hyperlink"/>
                <w:noProof/>
              </w:rPr>
              <w:t>Scene</w:t>
            </w:r>
            <w:r w:rsidR="00693A7B">
              <w:rPr>
                <w:noProof/>
                <w:webHidden/>
              </w:rPr>
              <w:tab/>
            </w:r>
            <w:r w:rsidR="00693A7B">
              <w:rPr>
                <w:noProof/>
                <w:webHidden/>
              </w:rPr>
              <w:fldChar w:fldCharType="begin"/>
            </w:r>
            <w:r w:rsidR="00693A7B">
              <w:rPr>
                <w:noProof/>
                <w:webHidden/>
              </w:rPr>
              <w:instrText xml:space="preserve"> PAGEREF _Toc390120462 \h </w:instrText>
            </w:r>
            <w:r w:rsidR="00693A7B">
              <w:rPr>
                <w:noProof/>
                <w:webHidden/>
              </w:rPr>
            </w:r>
            <w:r w:rsidR="00693A7B">
              <w:rPr>
                <w:noProof/>
                <w:webHidden/>
              </w:rPr>
              <w:fldChar w:fldCharType="separate"/>
            </w:r>
            <w:r w:rsidR="00693A7B">
              <w:rPr>
                <w:noProof/>
                <w:webHidden/>
              </w:rPr>
              <w:t>53</w:t>
            </w:r>
            <w:r w:rsidR="00693A7B">
              <w:rPr>
                <w:noProof/>
                <w:webHidden/>
              </w:rPr>
              <w:fldChar w:fldCharType="end"/>
            </w:r>
          </w:hyperlink>
        </w:p>
        <w:p w14:paraId="47DD7E86" w14:textId="77777777" w:rsidR="00693A7B" w:rsidRDefault="00E95CDE">
          <w:pPr>
            <w:pStyle w:val="TOC3"/>
            <w:rPr>
              <w:rFonts w:cstheme="minorBidi"/>
              <w:noProof/>
              <w:kern w:val="0"/>
              <w:sz w:val="22"/>
              <w:szCs w:val="22"/>
              <w:lang w:eastAsia="da-DK"/>
            </w:rPr>
          </w:pPr>
          <w:hyperlink w:anchor="_Toc390120463" w:history="1">
            <w:r w:rsidR="00693A7B" w:rsidRPr="007A7670">
              <w:rPr>
                <w:rStyle w:val="Hyperlink"/>
                <w:noProof/>
              </w:rPr>
              <w:t>Game</w:t>
            </w:r>
            <w:r w:rsidR="00693A7B">
              <w:rPr>
                <w:noProof/>
                <w:webHidden/>
              </w:rPr>
              <w:tab/>
            </w:r>
            <w:r w:rsidR="00693A7B">
              <w:rPr>
                <w:noProof/>
                <w:webHidden/>
              </w:rPr>
              <w:fldChar w:fldCharType="begin"/>
            </w:r>
            <w:r w:rsidR="00693A7B">
              <w:rPr>
                <w:noProof/>
                <w:webHidden/>
              </w:rPr>
              <w:instrText xml:space="preserve"> PAGEREF _Toc390120463 \h </w:instrText>
            </w:r>
            <w:r w:rsidR="00693A7B">
              <w:rPr>
                <w:noProof/>
                <w:webHidden/>
              </w:rPr>
            </w:r>
            <w:r w:rsidR="00693A7B">
              <w:rPr>
                <w:noProof/>
                <w:webHidden/>
              </w:rPr>
              <w:fldChar w:fldCharType="separate"/>
            </w:r>
            <w:r w:rsidR="00693A7B">
              <w:rPr>
                <w:noProof/>
                <w:webHidden/>
              </w:rPr>
              <w:t>53</w:t>
            </w:r>
            <w:r w:rsidR="00693A7B">
              <w:rPr>
                <w:noProof/>
                <w:webHidden/>
              </w:rPr>
              <w:fldChar w:fldCharType="end"/>
            </w:r>
          </w:hyperlink>
        </w:p>
        <w:p w14:paraId="174BAF80" w14:textId="77777777" w:rsidR="00693A7B" w:rsidRDefault="00E95CDE">
          <w:pPr>
            <w:pStyle w:val="TOC3"/>
            <w:rPr>
              <w:rFonts w:cstheme="minorBidi"/>
              <w:noProof/>
              <w:kern w:val="0"/>
              <w:sz w:val="22"/>
              <w:szCs w:val="22"/>
              <w:lang w:eastAsia="da-DK"/>
            </w:rPr>
          </w:pPr>
          <w:hyperlink w:anchor="_Toc390120464" w:history="1">
            <w:r w:rsidR="00693A7B" w:rsidRPr="007A7670">
              <w:rPr>
                <w:rStyle w:val="Hyperlink"/>
                <w:noProof/>
              </w:rPr>
              <w:t>Project</w:t>
            </w:r>
            <w:r w:rsidR="00693A7B">
              <w:rPr>
                <w:noProof/>
                <w:webHidden/>
              </w:rPr>
              <w:tab/>
            </w:r>
            <w:r w:rsidR="00693A7B">
              <w:rPr>
                <w:noProof/>
                <w:webHidden/>
              </w:rPr>
              <w:fldChar w:fldCharType="begin"/>
            </w:r>
            <w:r w:rsidR="00693A7B">
              <w:rPr>
                <w:noProof/>
                <w:webHidden/>
              </w:rPr>
              <w:instrText xml:space="preserve"> PAGEREF _Toc390120464 \h </w:instrText>
            </w:r>
            <w:r w:rsidR="00693A7B">
              <w:rPr>
                <w:noProof/>
                <w:webHidden/>
              </w:rPr>
            </w:r>
            <w:r w:rsidR="00693A7B">
              <w:rPr>
                <w:noProof/>
                <w:webHidden/>
              </w:rPr>
              <w:fldChar w:fldCharType="separate"/>
            </w:r>
            <w:r w:rsidR="00693A7B">
              <w:rPr>
                <w:noProof/>
                <w:webHidden/>
              </w:rPr>
              <w:t>53</w:t>
            </w:r>
            <w:r w:rsidR="00693A7B">
              <w:rPr>
                <w:noProof/>
                <w:webHidden/>
              </w:rPr>
              <w:fldChar w:fldCharType="end"/>
            </w:r>
          </w:hyperlink>
        </w:p>
        <w:p w14:paraId="4D988CA7" w14:textId="77777777" w:rsidR="00693A7B" w:rsidRDefault="00E95CDE">
          <w:pPr>
            <w:pStyle w:val="TOC3"/>
            <w:rPr>
              <w:rFonts w:cstheme="minorBidi"/>
              <w:noProof/>
              <w:kern w:val="0"/>
              <w:sz w:val="22"/>
              <w:szCs w:val="22"/>
              <w:lang w:eastAsia="da-DK"/>
            </w:rPr>
          </w:pPr>
          <w:hyperlink w:anchor="_Toc390120465" w:history="1">
            <w:r w:rsidR="00693A7B" w:rsidRPr="007A7670">
              <w:rPr>
                <w:rStyle w:val="Hyperlink"/>
                <w:noProof/>
              </w:rPr>
              <w:t>Hierarchy</w:t>
            </w:r>
            <w:r w:rsidR="00693A7B">
              <w:rPr>
                <w:noProof/>
                <w:webHidden/>
              </w:rPr>
              <w:tab/>
            </w:r>
            <w:r w:rsidR="00693A7B">
              <w:rPr>
                <w:noProof/>
                <w:webHidden/>
              </w:rPr>
              <w:fldChar w:fldCharType="begin"/>
            </w:r>
            <w:r w:rsidR="00693A7B">
              <w:rPr>
                <w:noProof/>
                <w:webHidden/>
              </w:rPr>
              <w:instrText xml:space="preserve"> PAGEREF _Toc390120465 \h </w:instrText>
            </w:r>
            <w:r w:rsidR="00693A7B">
              <w:rPr>
                <w:noProof/>
                <w:webHidden/>
              </w:rPr>
            </w:r>
            <w:r w:rsidR="00693A7B">
              <w:rPr>
                <w:noProof/>
                <w:webHidden/>
              </w:rPr>
              <w:fldChar w:fldCharType="separate"/>
            </w:r>
            <w:r w:rsidR="00693A7B">
              <w:rPr>
                <w:noProof/>
                <w:webHidden/>
              </w:rPr>
              <w:t>53</w:t>
            </w:r>
            <w:r w:rsidR="00693A7B">
              <w:rPr>
                <w:noProof/>
                <w:webHidden/>
              </w:rPr>
              <w:fldChar w:fldCharType="end"/>
            </w:r>
          </w:hyperlink>
        </w:p>
        <w:p w14:paraId="7058C39F" w14:textId="77777777" w:rsidR="00693A7B" w:rsidRDefault="00E95CDE">
          <w:pPr>
            <w:pStyle w:val="TOC3"/>
            <w:rPr>
              <w:rFonts w:cstheme="minorBidi"/>
              <w:noProof/>
              <w:kern w:val="0"/>
              <w:sz w:val="22"/>
              <w:szCs w:val="22"/>
              <w:lang w:eastAsia="da-DK"/>
            </w:rPr>
          </w:pPr>
          <w:hyperlink w:anchor="_Toc390120466" w:history="1">
            <w:r w:rsidR="00693A7B" w:rsidRPr="007A7670">
              <w:rPr>
                <w:rStyle w:val="Hyperlink"/>
                <w:noProof/>
              </w:rPr>
              <w:t>Inspector</w:t>
            </w:r>
            <w:r w:rsidR="00693A7B">
              <w:rPr>
                <w:noProof/>
                <w:webHidden/>
              </w:rPr>
              <w:tab/>
            </w:r>
            <w:r w:rsidR="00693A7B">
              <w:rPr>
                <w:noProof/>
                <w:webHidden/>
              </w:rPr>
              <w:fldChar w:fldCharType="begin"/>
            </w:r>
            <w:r w:rsidR="00693A7B">
              <w:rPr>
                <w:noProof/>
                <w:webHidden/>
              </w:rPr>
              <w:instrText xml:space="preserve"> PAGEREF _Toc390120466 \h </w:instrText>
            </w:r>
            <w:r w:rsidR="00693A7B">
              <w:rPr>
                <w:noProof/>
                <w:webHidden/>
              </w:rPr>
            </w:r>
            <w:r w:rsidR="00693A7B">
              <w:rPr>
                <w:noProof/>
                <w:webHidden/>
              </w:rPr>
              <w:fldChar w:fldCharType="separate"/>
            </w:r>
            <w:r w:rsidR="00693A7B">
              <w:rPr>
                <w:noProof/>
                <w:webHidden/>
              </w:rPr>
              <w:t>53</w:t>
            </w:r>
            <w:r w:rsidR="00693A7B">
              <w:rPr>
                <w:noProof/>
                <w:webHidden/>
              </w:rPr>
              <w:fldChar w:fldCharType="end"/>
            </w:r>
          </w:hyperlink>
        </w:p>
        <w:p w14:paraId="1855AC9D" w14:textId="77777777" w:rsidR="00693A7B" w:rsidRDefault="00E95CDE">
          <w:pPr>
            <w:pStyle w:val="TOC3"/>
            <w:rPr>
              <w:rFonts w:cstheme="minorBidi"/>
              <w:noProof/>
              <w:kern w:val="0"/>
              <w:sz w:val="22"/>
              <w:szCs w:val="22"/>
              <w:lang w:eastAsia="da-DK"/>
            </w:rPr>
          </w:pPr>
          <w:hyperlink w:anchor="_Toc390120467" w:history="1">
            <w:r w:rsidR="00693A7B" w:rsidRPr="007A7670">
              <w:rPr>
                <w:rStyle w:val="Hyperlink"/>
                <w:noProof/>
              </w:rPr>
              <w:t>Animator</w:t>
            </w:r>
            <w:r w:rsidR="00693A7B">
              <w:rPr>
                <w:noProof/>
                <w:webHidden/>
              </w:rPr>
              <w:tab/>
            </w:r>
            <w:r w:rsidR="00693A7B">
              <w:rPr>
                <w:noProof/>
                <w:webHidden/>
              </w:rPr>
              <w:fldChar w:fldCharType="begin"/>
            </w:r>
            <w:r w:rsidR="00693A7B">
              <w:rPr>
                <w:noProof/>
                <w:webHidden/>
              </w:rPr>
              <w:instrText xml:space="preserve"> PAGEREF _Toc390120467 \h </w:instrText>
            </w:r>
            <w:r w:rsidR="00693A7B">
              <w:rPr>
                <w:noProof/>
                <w:webHidden/>
              </w:rPr>
            </w:r>
            <w:r w:rsidR="00693A7B">
              <w:rPr>
                <w:noProof/>
                <w:webHidden/>
              </w:rPr>
              <w:fldChar w:fldCharType="separate"/>
            </w:r>
            <w:r w:rsidR="00693A7B">
              <w:rPr>
                <w:noProof/>
                <w:webHidden/>
              </w:rPr>
              <w:t>54</w:t>
            </w:r>
            <w:r w:rsidR="00693A7B">
              <w:rPr>
                <w:noProof/>
                <w:webHidden/>
              </w:rPr>
              <w:fldChar w:fldCharType="end"/>
            </w:r>
          </w:hyperlink>
        </w:p>
        <w:p w14:paraId="29CBD4A2" w14:textId="77777777" w:rsidR="00693A7B" w:rsidRDefault="00E95CDE">
          <w:pPr>
            <w:pStyle w:val="TOC2"/>
            <w:rPr>
              <w:rFonts w:cstheme="minorBidi"/>
              <w:noProof/>
              <w:kern w:val="0"/>
              <w:sz w:val="22"/>
              <w:szCs w:val="22"/>
              <w:lang w:eastAsia="da-DK"/>
            </w:rPr>
          </w:pPr>
          <w:hyperlink w:anchor="_Toc390120468" w:history="1">
            <w:r w:rsidR="00693A7B" w:rsidRPr="007A7670">
              <w:rPr>
                <w:rStyle w:val="Hyperlink"/>
                <w:noProof/>
              </w:rPr>
              <w:t>Spiludvikling med Unity</w:t>
            </w:r>
            <w:r w:rsidR="00693A7B">
              <w:rPr>
                <w:noProof/>
                <w:webHidden/>
              </w:rPr>
              <w:tab/>
            </w:r>
            <w:r w:rsidR="00693A7B">
              <w:rPr>
                <w:noProof/>
                <w:webHidden/>
              </w:rPr>
              <w:fldChar w:fldCharType="begin"/>
            </w:r>
            <w:r w:rsidR="00693A7B">
              <w:rPr>
                <w:noProof/>
                <w:webHidden/>
              </w:rPr>
              <w:instrText xml:space="preserve"> PAGEREF _Toc390120468 \h </w:instrText>
            </w:r>
            <w:r w:rsidR="00693A7B">
              <w:rPr>
                <w:noProof/>
                <w:webHidden/>
              </w:rPr>
            </w:r>
            <w:r w:rsidR="00693A7B">
              <w:rPr>
                <w:noProof/>
                <w:webHidden/>
              </w:rPr>
              <w:fldChar w:fldCharType="separate"/>
            </w:r>
            <w:r w:rsidR="00693A7B">
              <w:rPr>
                <w:noProof/>
                <w:webHidden/>
              </w:rPr>
              <w:t>54</w:t>
            </w:r>
            <w:r w:rsidR="00693A7B">
              <w:rPr>
                <w:noProof/>
                <w:webHidden/>
              </w:rPr>
              <w:fldChar w:fldCharType="end"/>
            </w:r>
          </w:hyperlink>
        </w:p>
        <w:p w14:paraId="0BA91D47" w14:textId="77777777" w:rsidR="00693A7B" w:rsidRDefault="00E95CDE">
          <w:pPr>
            <w:pStyle w:val="TOC3"/>
            <w:rPr>
              <w:rFonts w:cstheme="minorBidi"/>
              <w:noProof/>
              <w:kern w:val="0"/>
              <w:sz w:val="22"/>
              <w:szCs w:val="22"/>
              <w:lang w:eastAsia="da-DK"/>
            </w:rPr>
          </w:pPr>
          <w:hyperlink w:anchor="_Toc390120469" w:history="1">
            <w:r w:rsidR="00693A7B" w:rsidRPr="007A7670">
              <w:rPr>
                <w:rStyle w:val="Hyperlink"/>
                <w:noProof/>
              </w:rPr>
              <w:t>GameObject</w:t>
            </w:r>
            <w:r w:rsidR="00693A7B">
              <w:rPr>
                <w:noProof/>
                <w:webHidden/>
              </w:rPr>
              <w:tab/>
            </w:r>
            <w:r w:rsidR="00693A7B">
              <w:rPr>
                <w:noProof/>
                <w:webHidden/>
              </w:rPr>
              <w:fldChar w:fldCharType="begin"/>
            </w:r>
            <w:r w:rsidR="00693A7B">
              <w:rPr>
                <w:noProof/>
                <w:webHidden/>
              </w:rPr>
              <w:instrText xml:space="preserve"> PAGEREF _Toc390120469 \h </w:instrText>
            </w:r>
            <w:r w:rsidR="00693A7B">
              <w:rPr>
                <w:noProof/>
                <w:webHidden/>
              </w:rPr>
            </w:r>
            <w:r w:rsidR="00693A7B">
              <w:rPr>
                <w:noProof/>
                <w:webHidden/>
              </w:rPr>
              <w:fldChar w:fldCharType="separate"/>
            </w:r>
            <w:r w:rsidR="00693A7B">
              <w:rPr>
                <w:noProof/>
                <w:webHidden/>
              </w:rPr>
              <w:t>54</w:t>
            </w:r>
            <w:r w:rsidR="00693A7B">
              <w:rPr>
                <w:noProof/>
                <w:webHidden/>
              </w:rPr>
              <w:fldChar w:fldCharType="end"/>
            </w:r>
          </w:hyperlink>
        </w:p>
        <w:p w14:paraId="71D4D8C6" w14:textId="77777777" w:rsidR="00693A7B" w:rsidRDefault="00E95CDE">
          <w:pPr>
            <w:pStyle w:val="TOC3"/>
            <w:rPr>
              <w:rFonts w:cstheme="minorBidi"/>
              <w:noProof/>
              <w:kern w:val="0"/>
              <w:sz w:val="22"/>
              <w:szCs w:val="22"/>
              <w:lang w:eastAsia="da-DK"/>
            </w:rPr>
          </w:pPr>
          <w:hyperlink w:anchor="_Toc390120470" w:history="1">
            <w:r w:rsidR="00693A7B" w:rsidRPr="007A7670">
              <w:rPr>
                <w:rStyle w:val="Hyperlink"/>
                <w:noProof/>
              </w:rPr>
              <w:t>Component</w:t>
            </w:r>
            <w:r w:rsidR="00693A7B">
              <w:rPr>
                <w:noProof/>
                <w:webHidden/>
              </w:rPr>
              <w:tab/>
            </w:r>
            <w:r w:rsidR="00693A7B">
              <w:rPr>
                <w:noProof/>
                <w:webHidden/>
              </w:rPr>
              <w:fldChar w:fldCharType="begin"/>
            </w:r>
            <w:r w:rsidR="00693A7B">
              <w:rPr>
                <w:noProof/>
                <w:webHidden/>
              </w:rPr>
              <w:instrText xml:space="preserve"> PAGEREF _Toc390120470 \h </w:instrText>
            </w:r>
            <w:r w:rsidR="00693A7B">
              <w:rPr>
                <w:noProof/>
                <w:webHidden/>
              </w:rPr>
            </w:r>
            <w:r w:rsidR="00693A7B">
              <w:rPr>
                <w:noProof/>
                <w:webHidden/>
              </w:rPr>
              <w:fldChar w:fldCharType="separate"/>
            </w:r>
            <w:r w:rsidR="00693A7B">
              <w:rPr>
                <w:noProof/>
                <w:webHidden/>
              </w:rPr>
              <w:t>54</w:t>
            </w:r>
            <w:r w:rsidR="00693A7B">
              <w:rPr>
                <w:noProof/>
                <w:webHidden/>
              </w:rPr>
              <w:fldChar w:fldCharType="end"/>
            </w:r>
          </w:hyperlink>
        </w:p>
        <w:p w14:paraId="0D8D15AD" w14:textId="77777777" w:rsidR="00693A7B" w:rsidRDefault="00E95CDE">
          <w:pPr>
            <w:pStyle w:val="TOC3"/>
            <w:rPr>
              <w:rFonts w:cstheme="minorBidi"/>
              <w:noProof/>
              <w:kern w:val="0"/>
              <w:sz w:val="22"/>
              <w:szCs w:val="22"/>
              <w:lang w:eastAsia="da-DK"/>
            </w:rPr>
          </w:pPr>
          <w:hyperlink w:anchor="_Toc390120471" w:history="1">
            <w:r w:rsidR="00693A7B" w:rsidRPr="007A7670">
              <w:rPr>
                <w:rStyle w:val="Hyperlink"/>
                <w:noProof/>
              </w:rPr>
              <w:t>Prefab</w:t>
            </w:r>
            <w:r w:rsidR="00693A7B">
              <w:rPr>
                <w:noProof/>
                <w:webHidden/>
              </w:rPr>
              <w:tab/>
            </w:r>
            <w:r w:rsidR="00693A7B">
              <w:rPr>
                <w:noProof/>
                <w:webHidden/>
              </w:rPr>
              <w:fldChar w:fldCharType="begin"/>
            </w:r>
            <w:r w:rsidR="00693A7B">
              <w:rPr>
                <w:noProof/>
                <w:webHidden/>
              </w:rPr>
              <w:instrText xml:space="preserve"> PAGEREF _Toc390120471 \h </w:instrText>
            </w:r>
            <w:r w:rsidR="00693A7B">
              <w:rPr>
                <w:noProof/>
                <w:webHidden/>
              </w:rPr>
            </w:r>
            <w:r w:rsidR="00693A7B">
              <w:rPr>
                <w:noProof/>
                <w:webHidden/>
              </w:rPr>
              <w:fldChar w:fldCharType="separate"/>
            </w:r>
            <w:r w:rsidR="00693A7B">
              <w:rPr>
                <w:noProof/>
                <w:webHidden/>
              </w:rPr>
              <w:t>54</w:t>
            </w:r>
            <w:r w:rsidR="00693A7B">
              <w:rPr>
                <w:noProof/>
                <w:webHidden/>
              </w:rPr>
              <w:fldChar w:fldCharType="end"/>
            </w:r>
          </w:hyperlink>
        </w:p>
        <w:p w14:paraId="78853721" w14:textId="77777777" w:rsidR="00693A7B" w:rsidRDefault="00E95CDE">
          <w:pPr>
            <w:pStyle w:val="TOC3"/>
            <w:rPr>
              <w:rFonts w:cstheme="minorBidi"/>
              <w:noProof/>
              <w:kern w:val="0"/>
              <w:sz w:val="22"/>
              <w:szCs w:val="22"/>
              <w:lang w:eastAsia="da-DK"/>
            </w:rPr>
          </w:pPr>
          <w:hyperlink w:anchor="_Toc390120472" w:history="1">
            <w:r w:rsidR="00693A7B" w:rsidRPr="007A7670">
              <w:rPr>
                <w:rStyle w:val="Hyperlink"/>
                <w:noProof/>
                <w:lang w:val="en-US"/>
              </w:rPr>
              <w:t>Mecanim</w:t>
            </w:r>
            <w:r w:rsidR="00693A7B">
              <w:rPr>
                <w:noProof/>
                <w:webHidden/>
              </w:rPr>
              <w:tab/>
            </w:r>
            <w:r w:rsidR="00693A7B">
              <w:rPr>
                <w:noProof/>
                <w:webHidden/>
              </w:rPr>
              <w:fldChar w:fldCharType="begin"/>
            </w:r>
            <w:r w:rsidR="00693A7B">
              <w:rPr>
                <w:noProof/>
                <w:webHidden/>
              </w:rPr>
              <w:instrText xml:space="preserve"> PAGEREF _Toc390120472 \h </w:instrText>
            </w:r>
            <w:r w:rsidR="00693A7B">
              <w:rPr>
                <w:noProof/>
                <w:webHidden/>
              </w:rPr>
            </w:r>
            <w:r w:rsidR="00693A7B">
              <w:rPr>
                <w:noProof/>
                <w:webHidden/>
              </w:rPr>
              <w:fldChar w:fldCharType="separate"/>
            </w:r>
            <w:r w:rsidR="00693A7B">
              <w:rPr>
                <w:noProof/>
                <w:webHidden/>
              </w:rPr>
              <w:t>54</w:t>
            </w:r>
            <w:r w:rsidR="00693A7B">
              <w:rPr>
                <w:noProof/>
                <w:webHidden/>
              </w:rPr>
              <w:fldChar w:fldCharType="end"/>
            </w:r>
          </w:hyperlink>
        </w:p>
        <w:p w14:paraId="29A0F06A" w14:textId="77777777" w:rsidR="00693A7B" w:rsidRDefault="00E95CDE">
          <w:pPr>
            <w:pStyle w:val="TOC3"/>
            <w:rPr>
              <w:rFonts w:cstheme="minorBidi"/>
              <w:noProof/>
              <w:kern w:val="0"/>
              <w:sz w:val="22"/>
              <w:szCs w:val="22"/>
              <w:lang w:eastAsia="da-DK"/>
            </w:rPr>
          </w:pPr>
          <w:hyperlink w:anchor="_Toc390120473" w:history="1">
            <w:r w:rsidR="00693A7B" w:rsidRPr="007A7670">
              <w:rPr>
                <w:rStyle w:val="Hyperlink"/>
                <w:noProof/>
              </w:rPr>
              <w:t>Object Pooling</w:t>
            </w:r>
            <w:r w:rsidR="00693A7B">
              <w:rPr>
                <w:noProof/>
                <w:webHidden/>
              </w:rPr>
              <w:tab/>
            </w:r>
            <w:r w:rsidR="00693A7B">
              <w:rPr>
                <w:noProof/>
                <w:webHidden/>
              </w:rPr>
              <w:fldChar w:fldCharType="begin"/>
            </w:r>
            <w:r w:rsidR="00693A7B">
              <w:rPr>
                <w:noProof/>
                <w:webHidden/>
              </w:rPr>
              <w:instrText xml:space="preserve"> PAGEREF _Toc390120473 \h </w:instrText>
            </w:r>
            <w:r w:rsidR="00693A7B">
              <w:rPr>
                <w:noProof/>
                <w:webHidden/>
              </w:rPr>
            </w:r>
            <w:r w:rsidR="00693A7B">
              <w:rPr>
                <w:noProof/>
                <w:webHidden/>
              </w:rPr>
              <w:fldChar w:fldCharType="separate"/>
            </w:r>
            <w:r w:rsidR="00693A7B">
              <w:rPr>
                <w:noProof/>
                <w:webHidden/>
              </w:rPr>
              <w:t>55</w:t>
            </w:r>
            <w:r w:rsidR="00693A7B">
              <w:rPr>
                <w:noProof/>
                <w:webHidden/>
              </w:rPr>
              <w:fldChar w:fldCharType="end"/>
            </w:r>
          </w:hyperlink>
        </w:p>
        <w:p w14:paraId="1E33DD10" w14:textId="77777777" w:rsidR="00693A7B" w:rsidRDefault="00E95CDE">
          <w:pPr>
            <w:pStyle w:val="TOC2"/>
            <w:rPr>
              <w:rFonts w:cstheme="minorBidi"/>
              <w:noProof/>
              <w:kern w:val="0"/>
              <w:sz w:val="22"/>
              <w:szCs w:val="22"/>
              <w:lang w:eastAsia="da-DK"/>
            </w:rPr>
          </w:pPr>
          <w:hyperlink w:anchor="_Toc390120474" w:history="1">
            <w:r w:rsidR="00693A7B" w:rsidRPr="007A7670">
              <w:rPr>
                <w:rStyle w:val="Hyperlink"/>
                <w:noProof/>
              </w:rPr>
              <w:t>GUI Udvikling med Unity</w:t>
            </w:r>
            <w:r w:rsidR="00693A7B">
              <w:rPr>
                <w:noProof/>
                <w:webHidden/>
              </w:rPr>
              <w:tab/>
            </w:r>
            <w:r w:rsidR="00693A7B">
              <w:rPr>
                <w:noProof/>
                <w:webHidden/>
              </w:rPr>
              <w:fldChar w:fldCharType="begin"/>
            </w:r>
            <w:r w:rsidR="00693A7B">
              <w:rPr>
                <w:noProof/>
                <w:webHidden/>
              </w:rPr>
              <w:instrText xml:space="preserve"> PAGEREF _Toc390120474 \h </w:instrText>
            </w:r>
            <w:r w:rsidR="00693A7B">
              <w:rPr>
                <w:noProof/>
                <w:webHidden/>
              </w:rPr>
            </w:r>
            <w:r w:rsidR="00693A7B">
              <w:rPr>
                <w:noProof/>
                <w:webHidden/>
              </w:rPr>
              <w:fldChar w:fldCharType="separate"/>
            </w:r>
            <w:r w:rsidR="00693A7B">
              <w:rPr>
                <w:noProof/>
                <w:webHidden/>
              </w:rPr>
              <w:t>56</w:t>
            </w:r>
            <w:r w:rsidR="00693A7B">
              <w:rPr>
                <w:noProof/>
                <w:webHidden/>
              </w:rPr>
              <w:fldChar w:fldCharType="end"/>
            </w:r>
          </w:hyperlink>
        </w:p>
        <w:p w14:paraId="46B47E63" w14:textId="77777777" w:rsidR="00693A7B" w:rsidRDefault="00E95CDE">
          <w:pPr>
            <w:pStyle w:val="TOC2"/>
            <w:rPr>
              <w:rFonts w:cstheme="minorBidi"/>
              <w:noProof/>
              <w:kern w:val="0"/>
              <w:sz w:val="22"/>
              <w:szCs w:val="22"/>
              <w:lang w:eastAsia="da-DK"/>
            </w:rPr>
          </w:pPr>
          <w:hyperlink w:anchor="_Toc390120475" w:history="1">
            <w:r w:rsidR="00693A7B" w:rsidRPr="007A7670">
              <w:rPr>
                <w:rStyle w:val="Hyperlink"/>
                <w:noProof/>
              </w:rPr>
              <w:t>Mojo implementation</w:t>
            </w:r>
            <w:r w:rsidR="00693A7B">
              <w:rPr>
                <w:noProof/>
                <w:webHidden/>
              </w:rPr>
              <w:tab/>
            </w:r>
            <w:r w:rsidR="00693A7B">
              <w:rPr>
                <w:noProof/>
                <w:webHidden/>
              </w:rPr>
              <w:fldChar w:fldCharType="begin"/>
            </w:r>
            <w:r w:rsidR="00693A7B">
              <w:rPr>
                <w:noProof/>
                <w:webHidden/>
              </w:rPr>
              <w:instrText xml:space="preserve"> PAGEREF _Toc390120475 \h </w:instrText>
            </w:r>
            <w:r w:rsidR="00693A7B">
              <w:rPr>
                <w:noProof/>
                <w:webHidden/>
              </w:rPr>
            </w:r>
            <w:r w:rsidR="00693A7B">
              <w:rPr>
                <w:noProof/>
                <w:webHidden/>
              </w:rPr>
              <w:fldChar w:fldCharType="separate"/>
            </w:r>
            <w:r w:rsidR="00693A7B">
              <w:rPr>
                <w:noProof/>
                <w:webHidden/>
              </w:rPr>
              <w:t>58</w:t>
            </w:r>
            <w:r w:rsidR="00693A7B">
              <w:rPr>
                <w:noProof/>
                <w:webHidden/>
              </w:rPr>
              <w:fldChar w:fldCharType="end"/>
            </w:r>
          </w:hyperlink>
        </w:p>
        <w:p w14:paraId="1561720F" w14:textId="77777777" w:rsidR="00693A7B" w:rsidRDefault="00E95CDE">
          <w:pPr>
            <w:pStyle w:val="TOC3"/>
            <w:rPr>
              <w:rFonts w:cstheme="minorBidi"/>
              <w:noProof/>
              <w:kern w:val="0"/>
              <w:sz w:val="22"/>
              <w:szCs w:val="22"/>
              <w:lang w:eastAsia="da-DK"/>
            </w:rPr>
          </w:pPr>
          <w:hyperlink w:anchor="_Toc390120476" w:history="1">
            <w:r w:rsidR="00693A7B" w:rsidRPr="007A7670">
              <w:rPr>
                <w:rStyle w:val="Hyperlink"/>
                <w:noProof/>
              </w:rPr>
              <w:t>Import af humanoid Mecanim model</w:t>
            </w:r>
            <w:r w:rsidR="00693A7B">
              <w:rPr>
                <w:noProof/>
                <w:webHidden/>
              </w:rPr>
              <w:tab/>
            </w:r>
            <w:r w:rsidR="00693A7B">
              <w:rPr>
                <w:noProof/>
                <w:webHidden/>
              </w:rPr>
              <w:fldChar w:fldCharType="begin"/>
            </w:r>
            <w:r w:rsidR="00693A7B">
              <w:rPr>
                <w:noProof/>
                <w:webHidden/>
              </w:rPr>
              <w:instrText xml:space="preserve"> PAGEREF _Toc390120476 \h </w:instrText>
            </w:r>
            <w:r w:rsidR="00693A7B">
              <w:rPr>
                <w:noProof/>
                <w:webHidden/>
              </w:rPr>
            </w:r>
            <w:r w:rsidR="00693A7B">
              <w:rPr>
                <w:noProof/>
                <w:webHidden/>
              </w:rPr>
              <w:fldChar w:fldCharType="separate"/>
            </w:r>
            <w:r w:rsidR="00693A7B">
              <w:rPr>
                <w:noProof/>
                <w:webHidden/>
              </w:rPr>
              <w:t>58</w:t>
            </w:r>
            <w:r w:rsidR="00693A7B">
              <w:rPr>
                <w:noProof/>
                <w:webHidden/>
              </w:rPr>
              <w:fldChar w:fldCharType="end"/>
            </w:r>
          </w:hyperlink>
        </w:p>
        <w:p w14:paraId="566177F9" w14:textId="77777777" w:rsidR="00693A7B" w:rsidRDefault="00E95CDE">
          <w:pPr>
            <w:pStyle w:val="TOC3"/>
            <w:rPr>
              <w:rFonts w:cstheme="minorBidi"/>
              <w:noProof/>
              <w:kern w:val="0"/>
              <w:sz w:val="22"/>
              <w:szCs w:val="22"/>
              <w:lang w:eastAsia="da-DK"/>
            </w:rPr>
          </w:pPr>
          <w:hyperlink w:anchor="_Toc390120477" w:history="1">
            <w:r w:rsidR="00693A7B" w:rsidRPr="007A7670">
              <w:rPr>
                <w:rStyle w:val="Hyperlink"/>
                <w:noProof/>
              </w:rPr>
              <w:t>Oprettelse af Mojo som GameObjekt</w:t>
            </w:r>
            <w:r w:rsidR="00693A7B">
              <w:rPr>
                <w:noProof/>
                <w:webHidden/>
              </w:rPr>
              <w:tab/>
            </w:r>
            <w:r w:rsidR="00693A7B">
              <w:rPr>
                <w:noProof/>
                <w:webHidden/>
              </w:rPr>
              <w:fldChar w:fldCharType="begin"/>
            </w:r>
            <w:r w:rsidR="00693A7B">
              <w:rPr>
                <w:noProof/>
                <w:webHidden/>
              </w:rPr>
              <w:instrText xml:space="preserve"> PAGEREF _Toc390120477 \h </w:instrText>
            </w:r>
            <w:r w:rsidR="00693A7B">
              <w:rPr>
                <w:noProof/>
                <w:webHidden/>
              </w:rPr>
            </w:r>
            <w:r w:rsidR="00693A7B">
              <w:rPr>
                <w:noProof/>
                <w:webHidden/>
              </w:rPr>
              <w:fldChar w:fldCharType="separate"/>
            </w:r>
            <w:r w:rsidR="00693A7B">
              <w:rPr>
                <w:noProof/>
                <w:webHidden/>
              </w:rPr>
              <w:t>60</w:t>
            </w:r>
            <w:r w:rsidR="00693A7B">
              <w:rPr>
                <w:noProof/>
                <w:webHidden/>
              </w:rPr>
              <w:fldChar w:fldCharType="end"/>
            </w:r>
          </w:hyperlink>
        </w:p>
        <w:p w14:paraId="74447314" w14:textId="77777777" w:rsidR="00693A7B" w:rsidRDefault="00E95CDE">
          <w:pPr>
            <w:pStyle w:val="TOC3"/>
            <w:rPr>
              <w:rFonts w:cstheme="minorBidi"/>
              <w:noProof/>
              <w:kern w:val="0"/>
              <w:sz w:val="22"/>
              <w:szCs w:val="22"/>
              <w:lang w:eastAsia="da-DK"/>
            </w:rPr>
          </w:pPr>
          <w:hyperlink w:anchor="_Toc390120478" w:history="1">
            <w:r w:rsidR="00693A7B" w:rsidRPr="007A7670">
              <w:rPr>
                <w:rStyle w:val="Hyperlink"/>
                <w:noProof/>
              </w:rPr>
              <w:t>Opsætning af animator controller-komponenten</w:t>
            </w:r>
            <w:r w:rsidR="00693A7B">
              <w:rPr>
                <w:noProof/>
                <w:webHidden/>
              </w:rPr>
              <w:tab/>
            </w:r>
            <w:r w:rsidR="00693A7B">
              <w:rPr>
                <w:noProof/>
                <w:webHidden/>
              </w:rPr>
              <w:fldChar w:fldCharType="begin"/>
            </w:r>
            <w:r w:rsidR="00693A7B">
              <w:rPr>
                <w:noProof/>
                <w:webHidden/>
              </w:rPr>
              <w:instrText xml:space="preserve"> PAGEREF _Toc390120478 \h </w:instrText>
            </w:r>
            <w:r w:rsidR="00693A7B">
              <w:rPr>
                <w:noProof/>
                <w:webHidden/>
              </w:rPr>
            </w:r>
            <w:r w:rsidR="00693A7B">
              <w:rPr>
                <w:noProof/>
                <w:webHidden/>
              </w:rPr>
              <w:fldChar w:fldCharType="separate"/>
            </w:r>
            <w:r w:rsidR="00693A7B">
              <w:rPr>
                <w:noProof/>
                <w:webHidden/>
              </w:rPr>
              <w:t>61</w:t>
            </w:r>
            <w:r w:rsidR="00693A7B">
              <w:rPr>
                <w:noProof/>
                <w:webHidden/>
              </w:rPr>
              <w:fldChar w:fldCharType="end"/>
            </w:r>
          </w:hyperlink>
        </w:p>
        <w:p w14:paraId="00FFCE7D" w14:textId="77777777" w:rsidR="00693A7B" w:rsidRDefault="00E95CDE">
          <w:pPr>
            <w:pStyle w:val="TOC2"/>
            <w:rPr>
              <w:rFonts w:cstheme="minorBidi"/>
              <w:noProof/>
              <w:kern w:val="0"/>
              <w:sz w:val="22"/>
              <w:szCs w:val="22"/>
              <w:lang w:eastAsia="da-DK"/>
            </w:rPr>
          </w:pPr>
          <w:hyperlink w:anchor="_Toc390120479" w:history="1">
            <w:r w:rsidR="00693A7B" w:rsidRPr="007A7670">
              <w:rPr>
                <w:rStyle w:val="Hyperlink"/>
                <w:noProof/>
              </w:rPr>
              <w:t>Tilføjelse af yderligere komponenter</w:t>
            </w:r>
            <w:r w:rsidR="00693A7B">
              <w:rPr>
                <w:noProof/>
                <w:webHidden/>
              </w:rPr>
              <w:tab/>
            </w:r>
            <w:r w:rsidR="00693A7B">
              <w:rPr>
                <w:noProof/>
                <w:webHidden/>
              </w:rPr>
              <w:fldChar w:fldCharType="begin"/>
            </w:r>
            <w:r w:rsidR="00693A7B">
              <w:rPr>
                <w:noProof/>
                <w:webHidden/>
              </w:rPr>
              <w:instrText xml:space="preserve"> PAGEREF _Toc390120479 \h </w:instrText>
            </w:r>
            <w:r w:rsidR="00693A7B">
              <w:rPr>
                <w:noProof/>
                <w:webHidden/>
              </w:rPr>
            </w:r>
            <w:r w:rsidR="00693A7B">
              <w:rPr>
                <w:noProof/>
                <w:webHidden/>
              </w:rPr>
              <w:fldChar w:fldCharType="separate"/>
            </w:r>
            <w:r w:rsidR="00693A7B">
              <w:rPr>
                <w:noProof/>
                <w:webHidden/>
              </w:rPr>
              <w:t>65</w:t>
            </w:r>
            <w:r w:rsidR="00693A7B">
              <w:rPr>
                <w:noProof/>
                <w:webHidden/>
              </w:rPr>
              <w:fldChar w:fldCharType="end"/>
            </w:r>
          </w:hyperlink>
        </w:p>
        <w:p w14:paraId="70A14D93" w14:textId="77777777" w:rsidR="00693A7B" w:rsidRDefault="00E95CDE">
          <w:pPr>
            <w:pStyle w:val="TOC3"/>
            <w:rPr>
              <w:rFonts w:cstheme="minorBidi"/>
              <w:noProof/>
              <w:kern w:val="0"/>
              <w:sz w:val="22"/>
              <w:szCs w:val="22"/>
              <w:lang w:eastAsia="da-DK"/>
            </w:rPr>
          </w:pPr>
          <w:hyperlink w:anchor="_Toc390120480" w:history="1">
            <w:r w:rsidR="00693A7B" w:rsidRPr="007A7670">
              <w:rPr>
                <w:rStyle w:val="Hyperlink"/>
                <w:noProof/>
              </w:rPr>
              <w:t>Rigidbody komponenten</w:t>
            </w:r>
            <w:r w:rsidR="00693A7B">
              <w:rPr>
                <w:noProof/>
                <w:webHidden/>
              </w:rPr>
              <w:tab/>
            </w:r>
            <w:r w:rsidR="00693A7B">
              <w:rPr>
                <w:noProof/>
                <w:webHidden/>
              </w:rPr>
              <w:fldChar w:fldCharType="begin"/>
            </w:r>
            <w:r w:rsidR="00693A7B">
              <w:rPr>
                <w:noProof/>
                <w:webHidden/>
              </w:rPr>
              <w:instrText xml:space="preserve"> PAGEREF _Toc390120480 \h </w:instrText>
            </w:r>
            <w:r w:rsidR="00693A7B">
              <w:rPr>
                <w:noProof/>
                <w:webHidden/>
              </w:rPr>
            </w:r>
            <w:r w:rsidR="00693A7B">
              <w:rPr>
                <w:noProof/>
                <w:webHidden/>
              </w:rPr>
              <w:fldChar w:fldCharType="separate"/>
            </w:r>
            <w:r w:rsidR="00693A7B">
              <w:rPr>
                <w:noProof/>
                <w:webHidden/>
              </w:rPr>
              <w:t>65</w:t>
            </w:r>
            <w:r w:rsidR="00693A7B">
              <w:rPr>
                <w:noProof/>
                <w:webHidden/>
              </w:rPr>
              <w:fldChar w:fldCharType="end"/>
            </w:r>
          </w:hyperlink>
        </w:p>
        <w:p w14:paraId="7729FB22" w14:textId="77777777" w:rsidR="00693A7B" w:rsidRDefault="00E95CDE">
          <w:pPr>
            <w:pStyle w:val="TOC3"/>
            <w:rPr>
              <w:rFonts w:cstheme="minorBidi"/>
              <w:noProof/>
              <w:kern w:val="0"/>
              <w:sz w:val="22"/>
              <w:szCs w:val="22"/>
              <w:lang w:eastAsia="da-DK"/>
            </w:rPr>
          </w:pPr>
          <w:hyperlink w:anchor="_Toc390120481" w:history="1">
            <w:r w:rsidR="00693A7B" w:rsidRPr="007A7670">
              <w:rPr>
                <w:rStyle w:val="Hyperlink"/>
                <w:noProof/>
              </w:rPr>
              <w:t>Capsule Collider, fysik-komponenten</w:t>
            </w:r>
            <w:r w:rsidR="00693A7B">
              <w:rPr>
                <w:noProof/>
                <w:webHidden/>
              </w:rPr>
              <w:tab/>
            </w:r>
            <w:r w:rsidR="00693A7B">
              <w:rPr>
                <w:noProof/>
                <w:webHidden/>
              </w:rPr>
              <w:fldChar w:fldCharType="begin"/>
            </w:r>
            <w:r w:rsidR="00693A7B">
              <w:rPr>
                <w:noProof/>
                <w:webHidden/>
              </w:rPr>
              <w:instrText xml:space="preserve"> PAGEREF _Toc390120481 \h </w:instrText>
            </w:r>
            <w:r w:rsidR="00693A7B">
              <w:rPr>
                <w:noProof/>
                <w:webHidden/>
              </w:rPr>
            </w:r>
            <w:r w:rsidR="00693A7B">
              <w:rPr>
                <w:noProof/>
                <w:webHidden/>
              </w:rPr>
              <w:fldChar w:fldCharType="separate"/>
            </w:r>
            <w:r w:rsidR="00693A7B">
              <w:rPr>
                <w:noProof/>
                <w:webHidden/>
              </w:rPr>
              <w:t>66</w:t>
            </w:r>
            <w:r w:rsidR="00693A7B">
              <w:rPr>
                <w:noProof/>
                <w:webHidden/>
              </w:rPr>
              <w:fldChar w:fldCharType="end"/>
            </w:r>
          </w:hyperlink>
        </w:p>
        <w:p w14:paraId="209440F6" w14:textId="77777777" w:rsidR="00693A7B" w:rsidRDefault="00E95CDE">
          <w:pPr>
            <w:pStyle w:val="TOC3"/>
            <w:rPr>
              <w:rFonts w:cstheme="minorBidi"/>
              <w:noProof/>
              <w:kern w:val="0"/>
              <w:sz w:val="22"/>
              <w:szCs w:val="22"/>
              <w:lang w:eastAsia="da-DK"/>
            </w:rPr>
          </w:pPr>
          <w:hyperlink w:anchor="_Toc390120482" w:history="1">
            <w:r w:rsidR="00693A7B" w:rsidRPr="007A7670">
              <w:rPr>
                <w:rStyle w:val="Hyperlink"/>
                <w:noProof/>
                <w:lang w:val="nb-NO"/>
              </w:rPr>
              <w:t>Capsule Collider, Trigger-komponenten</w:t>
            </w:r>
            <w:r w:rsidR="00693A7B">
              <w:rPr>
                <w:noProof/>
                <w:webHidden/>
              </w:rPr>
              <w:tab/>
            </w:r>
            <w:r w:rsidR="00693A7B">
              <w:rPr>
                <w:noProof/>
                <w:webHidden/>
              </w:rPr>
              <w:fldChar w:fldCharType="begin"/>
            </w:r>
            <w:r w:rsidR="00693A7B">
              <w:rPr>
                <w:noProof/>
                <w:webHidden/>
              </w:rPr>
              <w:instrText xml:space="preserve"> PAGEREF _Toc390120482 \h </w:instrText>
            </w:r>
            <w:r w:rsidR="00693A7B">
              <w:rPr>
                <w:noProof/>
                <w:webHidden/>
              </w:rPr>
            </w:r>
            <w:r w:rsidR="00693A7B">
              <w:rPr>
                <w:noProof/>
                <w:webHidden/>
              </w:rPr>
              <w:fldChar w:fldCharType="separate"/>
            </w:r>
            <w:r w:rsidR="00693A7B">
              <w:rPr>
                <w:noProof/>
                <w:webHidden/>
              </w:rPr>
              <w:t>67</w:t>
            </w:r>
            <w:r w:rsidR="00693A7B">
              <w:rPr>
                <w:noProof/>
                <w:webHidden/>
              </w:rPr>
              <w:fldChar w:fldCharType="end"/>
            </w:r>
          </w:hyperlink>
        </w:p>
        <w:p w14:paraId="728CEFB6" w14:textId="77777777" w:rsidR="00693A7B" w:rsidRDefault="00E95CDE">
          <w:pPr>
            <w:pStyle w:val="TOC3"/>
            <w:rPr>
              <w:rFonts w:cstheme="minorBidi"/>
              <w:noProof/>
              <w:kern w:val="0"/>
              <w:sz w:val="22"/>
              <w:szCs w:val="22"/>
              <w:lang w:eastAsia="da-DK"/>
            </w:rPr>
          </w:pPr>
          <w:hyperlink w:anchor="_Toc390120483" w:history="1">
            <w:r w:rsidR="00693A7B" w:rsidRPr="007A7670">
              <w:rPr>
                <w:rStyle w:val="Hyperlink"/>
                <w:noProof/>
              </w:rPr>
              <w:t>PlayerScript-komponenten</w:t>
            </w:r>
            <w:r w:rsidR="00693A7B">
              <w:rPr>
                <w:noProof/>
                <w:webHidden/>
              </w:rPr>
              <w:tab/>
            </w:r>
            <w:r w:rsidR="00693A7B">
              <w:rPr>
                <w:noProof/>
                <w:webHidden/>
              </w:rPr>
              <w:fldChar w:fldCharType="begin"/>
            </w:r>
            <w:r w:rsidR="00693A7B">
              <w:rPr>
                <w:noProof/>
                <w:webHidden/>
              </w:rPr>
              <w:instrText xml:space="preserve"> PAGEREF _Toc390120483 \h </w:instrText>
            </w:r>
            <w:r w:rsidR="00693A7B">
              <w:rPr>
                <w:noProof/>
                <w:webHidden/>
              </w:rPr>
            </w:r>
            <w:r w:rsidR="00693A7B">
              <w:rPr>
                <w:noProof/>
                <w:webHidden/>
              </w:rPr>
              <w:fldChar w:fldCharType="separate"/>
            </w:r>
            <w:r w:rsidR="00693A7B">
              <w:rPr>
                <w:noProof/>
                <w:webHidden/>
              </w:rPr>
              <w:t>67</w:t>
            </w:r>
            <w:r w:rsidR="00693A7B">
              <w:rPr>
                <w:noProof/>
                <w:webHidden/>
              </w:rPr>
              <w:fldChar w:fldCharType="end"/>
            </w:r>
          </w:hyperlink>
        </w:p>
        <w:p w14:paraId="23D50ADC" w14:textId="77777777" w:rsidR="00693A7B" w:rsidRDefault="00E95CDE">
          <w:pPr>
            <w:pStyle w:val="TOC3"/>
            <w:rPr>
              <w:rFonts w:cstheme="minorBidi"/>
              <w:noProof/>
              <w:kern w:val="0"/>
              <w:sz w:val="22"/>
              <w:szCs w:val="22"/>
              <w:lang w:eastAsia="da-DK"/>
            </w:rPr>
          </w:pPr>
          <w:hyperlink w:anchor="_Toc390120484" w:history="1">
            <w:r w:rsidR="00693A7B" w:rsidRPr="007A7670">
              <w:rPr>
                <w:rStyle w:val="Hyperlink"/>
                <w:noProof/>
              </w:rPr>
              <w:t>Gennemgang af PlayerScript.cs</w:t>
            </w:r>
            <w:r w:rsidR="00693A7B">
              <w:rPr>
                <w:noProof/>
                <w:webHidden/>
              </w:rPr>
              <w:tab/>
            </w:r>
            <w:r w:rsidR="00693A7B">
              <w:rPr>
                <w:noProof/>
                <w:webHidden/>
              </w:rPr>
              <w:fldChar w:fldCharType="begin"/>
            </w:r>
            <w:r w:rsidR="00693A7B">
              <w:rPr>
                <w:noProof/>
                <w:webHidden/>
              </w:rPr>
              <w:instrText xml:space="preserve"> PAGEREF _Toc390120484 \h </w:instrText>
            </w:r>
            <w:r w:rsidR="00693A7B">
              <w:rPr>
                <w:noProof/>
                <w:webHidden/>
              </w:rPr>
            </w:r>
            <w:r w:rsidR="00693A7B">
              <w:rPr>
                <w:noProof/>
                <w:webHidden/>
              </w:rPr>
              <w:fldChar w:fldCharType="separate"/>
            </w:r>
            <w:r w:rsidR="00693A7B">
              <w:rPr>
                <w:noProof/>
                <w:webHidden/>
              </w:rPr>
              <w:t>68</w:t>
            </w:r>
            <w:r w:rsidR="00693A7B">
              <w:rPr>
                <w:noProof/>
                <w:webHidden/>
              </w:rPr>
              <w:fldChar w:fldCharType="end"/>
            </w:r>
          </w:hyperlink>
        </w:p>
        <w:p w14:paraId="3F0E6992" w14:textId="77777777" w:rsidR="00693A7B" w:rsidRDefault="00E95CDE">
          <w:pPr>
            <w:pStyle w:val="TOC2"/>
            <w:rPr>
              <w:rFonts w:cstheme="minorBidi"/>
              <w:noProof/>
              <w:kern w:val="0"/>
              <w:sz w:val="22"/>
              <w:szCs w:val="22"/>
              <w:lang w:eastAsia="da-DK"/>
            </w:rPr>
          </w:pPr>
          <w:hyperlink w:anchor="_Toc390120485" w:history="1">
            <w:r w:rsidR="00693A7B" w:rsidRPr="007A7670">
              <w:rPr>
                <w:rStyle w:val="Hyperlink"/>
                <w:noProof/>
              </w:rPr>
              <w:t>Opsummering</w:t>
            </w:r>
            <w:r w:rsidR="00693A7B">
              <w:rPr>
                <w:noProof/>
                <w:webHidden/>
              </w:rPr>
              <w:tab/>
            </w:r>
            <w:r w:rsidR="00693A7B">
              <w:rPr>
                <w:noProof/>
                <w:webHidden/>
              </w:rPr>
              <w:fldChar w:fldCharType="begin"/>
            </w:r>
            <w:r w:rsidR="00693A7B">
              <w:rPr>
                <w:noProof/>
                <w:webHidden/>
              </w:rPr>
              <w:instrText xml:space="preserve"> PAGEREF _Toc390120485 \h </w:instrText>
            </w:r>
            <w:r w:rsidR="00693A7B">
              <w:rPr>
                <w:noProof/>
                <w:webHidden/>
              </w:rPr>
            </w:r>
            <w:r w:rsidR="00693A7B">
              <w:rPr>
                <w:noProof/>
                <w:webHidden/>
              </w:rPr>
              <w:fldChar w:fldCharType="separate"/>
            </w:r>
            <w:r w:rsidR="00693A7B">
              <w:rPr>
                <w:noProof/>
                <w:webHidden/>
              </w:rPr>
              <w:t>71</w:t>
            </w:r>
            <w:r w:rsidR="00693A7B">
              <w:rPr>
                <w:noProof/>
                <w:webHidden/>
              </w:rPr>
              <w:fldChar w:fldCharType="end"/>
            </w:r>
          </w:hyperlink>
        </w:p>
        <w:p w14:paraId="26F4E31A" w14:textId="77777777" w:rsidR="00693A7B" w:rsidRDefault="00E95CDE">
          <w:pPr>
            <w:pStyle w:val="TOC2"/>
            <w:rPr>
              <w:rFonts w:cstheme="minorBidi"/>
              <w:noProof/>
              <w:kern w:val="0"/>
              <w:sz w:val="22"/>
              <w:szCs w:val="22"/>
              <w:lang w:eastAsia="da-DK"/>
            </w:rPr>
          </w:pPr>
          <w:hyperlink w:anchor="_Toc390120486" w:history="1">
            <w:r w:rsidR="00693A7B" w:rsidRPr="007A7670">
              <w:rPr>
                <w:rStyle w:val="Hyperlink"/>
                <w:noProof/>
              </w:rPr>
              <w:t>Hvordan er vores NPC implementeret?</w:t>
            </w:r>
            <w:r w:rsidR="00693A7B">
              <w:rPr>
                <w:noProof/>
                <w:webHidden/>
              </w:rPr>
              <w:tab/>
            </w:r>
            <w:r w:rsidR="00693A7B">
              <w:rPr>
                <w:noProof/>
                <w:webHidden/>
              </w:rPr>
              <w:fldChar w:fldCharType="begin"/>
            </w:r>
            <w:r w:rsidR="00693A7B">
              <w:rPr>
                <w:noProof/>
                <w:webHidden/>
              </w:rPr>
              <w:instrText xml:space="preserve"> PAGEREF _Toc390120486 \h </w:instrText>
            </w:r>
            <w:r w:rsidR="00693A7B">
              <w:rPr>
                <w:noProof/>
                <w:webHidden/>
              </w:rPr>
            </w:r>
            <w:r w:rsidR="00693A7B">
              <w:rPr>
                <w:noProof/>
                <w:webHidden/>
              </w:rPr>
              <w:fldChar w:fldCharType="separate"/>
            </w:r>
            <w:r w:rsidR="00693A7B">
              <w:rPr>
                <w:noProof/>
                <w:webHidden/>
              </w:rPr>
              <w:t>73</w:t>
            </w:r>
            <w:r w:rsidR="00693A7B">
              <w:rPr>
                <w:noProof/>
                <w:webHidden/>
              </w:rPr>
              <w:fldChar w:fldCharType="end"/>
            </w:r>
          </w:hyperlink>
        </w:p>
        <w:p w14:paraId="1BB926DA" w14:textId="77777777" w:rsidR="00693A7B" w:rsidRDefault="00E95CDE">
          <w:pPr>
            <w:pStyle w:val="TOC3"/>
            <w:rPr>
              <w:rFonts w:cstheme="minorBidi"/>
              <w:noProof/>
              <w:kern w:val="0"/>
              <w:sz w:val="22"/>
              <w:szCs w:val="22"/>
              <w:lang w:eastAsia="da-DK"/>
            </w:rPr>
          </w:pPr>
          <w:hyperlink w:anchor="_Toc390120487" w:history="1">
            <w:r w:rsidR="00693A7B" w:rsidRPr="007A7670">
              <w:rPr>
                <w:rStyle w:val="Hyperlink"/>
                <w:noProof/>
                <w:lang w:val="en-US"/>
              </w:rPr>
              <w:t>Enemy AI-script</w:t>
            </w:r>
            <w:r w:rsidR="00693A7B">
              <w:rPr>
                <w:noProof/>
                <w:webHidden/>
              </w:rPr>
              <w:tab/>
            </w:r>
            <w:r w:rsidR="00693A7B">
              <w:rPr>
                <w:noProof/>
                <w:webHidden/>
              </w:rPr>
              <w:fldChar w:fldCharType="begin"/>
            </w:r>
            <w:r w:rsidR="00693A7B">
              <w:rPr>
                <w:noProof/>
                <w:webHidden/>
              </w:rPr>
              <w:instrText xml:space="preserve"> PAGEREF _Toc390120487 \h </w:instrText>
            </w:r>
            <w:r w:rsidR="00693A7B">
              <w:rPr>
                <w:noProof/>
                <w:webHidden/>
              </w:rPr>
            </w:r>
            <w:r w:rsidR="00693A7B">
              <w:rPr>
                <w:noProof/>
                <w:webHidden/>
              </w:rPr>
              <w:fldChar w:fldCharType="separate"/>
            </w:r>
            <w:r w:rsidR="00693A7B">
              <w:rPr>
                <w:noProof/>
                <w:webHidden/>
              </w:rPr>
              <w:t>74</w:t>
            </w:r>
            <w:r w:rsidR="00693A7B">
              <w:rPr>
                <w:noProof/>
                <w:webHidden/>
              </w:rPr>
              <w:fldChar w:fldCharType="end"/>
            </w:r>
          </w:hyperlink>
        </w:p>
        <w:p w14:paraId="29143AD6" w14:textId="77777777" w:rsidR="00693A7B" w:rsidRDefault="00E95CDE">
          <w:pPr>
            <w:pStyle w:val="TOC3"/>
            <w:rPr>
              <w:rFonts w:cstheme="minorBidi"/>
              <w:noProof/>
              <w:kern w:val="0"/>
              <w:sz w:val="22"/>
              <w:szCs w:val="22"/>
              <w:lang w:eastAsia="da-DK"/>
            </w:rPr>
          </w:pPr>
          <w:hyperlink w:anchor="_Toc390120488" w:history="1">
            <w:r w:rsidR="00693A7B" w:rsidRPr="007A7670">
              <w:rPr>
                <w:rStyle w:val="Hyperlink"/>
                <w:noProof/>
              </w:rPr>
              <w:t>Walk tilstand</w:t>
            </w:r>
            <w:r w:rsidR="00693A7B">
              <w:rPr>
                <w:noProof/>
                <w:webHidden/>
              </w:rPr>
              <w:tab/>
            </w:r>
            <w:r w:rsidR="00693A7B">
              <w:rPr>
                <w:noProof/>
                <w:webHidden/>
              </w:rPr>
              <w:fldChar w:fldCharType="begin"/>
            </w:r>
            <w:r w:rsidR="00693A7B">
              <w:rPr>
                <w:noProof/>
                <w:webHidden/>
              </w:rPr>
              <w:instrText xml:space="preserve"> PAGEREF _Toc390120488 \h </w:instrText>
            </w:r>
            <w:r w:rsidR="00693A7B">
              <w:rPr>
                <w:noProof/>
                <w:webHidden/>
              </w:rPr>
            </w:r>
            <w:r w:rsidR="00693A7B">
              <w:rPr>
                <w:noProof/>
                <w:webHidden/>
              </w:rPr>
              <w:fldChar w:fldCharType="separate"/>
            </w:r>
            <w:r w:rsidR="00693A7B">
              <w:rPr>
                <w:noProof/>
                <w:webHidden/>
              </w:rPr>
              <w:t>76</w:t>
            </w:r>
            <w:r w:rsidR="00693A7B">
              <w:rPr>
                <w:noProof/>
                <w:webHidden/>
              </w:rPr>
              <w:fldChar w:fldCharType="end"/>
            </w:r>
          </w:hyperlink>
        </w:p>
        <w:p w14:paraId="0821DBB8" w14:textId="77777777" w:rsidR="00693A7B" w:rsidRDefault="00E95CDE">
          <w:pPr>
            <w:pStyle w:val="TOC3"/>
            <w:rPr>
              <w:rFonts w:cstheme="minorBidi"/>
              <w:noProof/>
              <w:kern w:val="0"/>
              <w:sz w:val="22"/>
              <w:szCs w:val="22"/>
              <w:lang w:eastAsia="da-DK"/>
            </w:rPr>
          </w:pPr>
          <w:hyperlink w:anchor="_Toc390120489" w:history="1">
            <w:r w:rsidR="00693A7B" w:rsidRPr="007A7670">
              <w:rPr>
                <w:rStyle w:val="Hyperlink"/>
                <w:noProof/>
              </w:rPr>
              <w:t>Attack-tilstand</w:t>
            </w:r>
            <w:r w:rsidR="00693A7B">
              <w:rPr>
                <w:noProof/>
                <w:webHidden/>
              </w:rPr>
              <w:tab/>
            </w:r>
            <w:r w:rsidR="00693A7B">
              <w:rPr>
                <w:noProof/>
                <w:webHidden/>
              </w:rPr>
              <w:fldChar w:fldCharType="begin"/>
            </w:r>
            <w:r w:rsidR="00693A7B">
              <w:rPr>
                <w:noProof/>
                <w:webHidden/>
              </w:rPr>
              <w:instrText xml:space="preserve"> PAGEREF _Toc390120489 \h </w:instrText>
            </w:r>
            <w:r w:rsidR="00693A7B">
              <w:rPr>
                <w:noProof/>
                <w:webHidden/>
              </w:rPr>
            </w:r>
            <w:r w:rsidR="00693A7B">
              <w:rPr>
                <w:noProof/>
                <w:webHidden/>
              </w:rPr>
              <w:fldChar w:fldCharType="separate"/>
            </w:r>
            <w:r w:rsidR="00693A7B">
              <w:rPr>
                <w:noProof/>
                <w:webHidden/>
              </w:rPr>
              <w:t>76</w:t>
            </w:r>
            <w:r w:rsidR="00693A7B">
              <w:rPr>
                <w:noProof/>
                <w:webHidden/>
              </w:rPr>
              <w:fldChar w:fldCharType="end"/>
            </w:r>
          </w:hyperlink>
        </w:p>
        <w:p w14:paraId="15F6C942" w14:textId="77777777" w:rsidR="00693A7B" w:rsidRDefault="00E95CDE">
          <w:pPr>
            <w:pStyle w:val="TOC3"/>
            <w:rPr>
              <w:rFonts w:cstheme="minorBidi"/>
              <w:noProof/>
              <w:kern w:val="0"/>
              <w:sz w:val="22"/>
              <w:szCs w:val="22"/>
              <w:lang w:eastAsia="da-DK"/>
            </w:rPr>
          </w:pPr>
          <w:hyperlink w:anchor="_Toc390120490" w:history="1">
            <w:r w:rsidR="00693A7B" w:rsidRPr="007A7670">
              <w:rPr>
                <w:rStyle w:val="Hyperlink"/>
                <w:noProof/>
              </w:rPr>
              <w:t>Jump-tilstand</w:t>
            </w:r>
            <w:r w:rsidR="00693A7B">
              <w:rPr>
                <w:noProof/>
                <w:webHidden/>
              </w:rPr>
              <w:tab/>
            </w:r>
            <w:r w:rsidR="00693A7B">
              <w:rPr>
                <w:noProof/>
                <w:webHidden/>
              </w:rPr>
              <w:fldChar w:fldCharType="begin"/>
            </w:r>
            <w:r w:rsidR="00693A7B">
              <w:rPr>
                <w:noProof/>
                <w:webHidden/>
              </w:rPr>
              <w:instrText xml:space="preserve"> PAGEREF _Toc390120490 \h </w:instrText>
            </w:r>
            <w:r w:rsidR="00693A7B">
              <w:rPr>
                <w:noProof/>
                <w:webHidden/>
              </w:rPr>
            </w:r>
            <w:r w:rsidR="00693A7B">
              <w:rPr>
                <w:noProof/>
                <w:webHidden/>
              </w:rPr>
              <w:fldChar w:fldCharType="separate"/>
            </w:r>
            <w:r w:rsidR="00693A7B">
              <w:rPr>
                <w:noProof/>
                <w:webHidden/>
              </w:rPr>
              <w:t>77</w:t>
            </w:r>
            <w:r w:rsidR="00693A7B">
              <w:rPr>
                <w:noProof/>
                <w:webHidden/>
              </w:rPr>
              <w:fldChar w:fldCharType="end"/>
            </w:r>
          </w:hyperlink>
        </w:p>
        <w:p w14:paraId="3793B149" w14:textId="77777777" w:rsidR="00693A7B" w:rsidRDefault="00E95CDE">
          <w:pPr>
            <w:pStyle w:val="TOC3"/>
            <w:rPr>
              <w:rFonts w:cstheme="minorBidi"/>
              <w:noProof/>
              <w:kern w:val="0"/>
              <w:sz w:val="22"/>
              <w:szCs w:val="22"/>
              <w:lang w:eastAsia="da-DK"/>
            </w:rPr>
          </w:pPr>
          <w:hyperlink w:anchor="_Toc390120491" w:history="1">
            <w:r w:rsidR="00693A7B" w:rsidRPr="007A7670">
              <w:rPr>
                <w:rStyle w:val="Hyperlink"/>
                <w:noProof/>
              </w:rPr>
              <w:t>Die-tilstand</w:t>
            </w:r>
            <w:r w:rsidR="00693A7B">
              <w:rPr>
                <w:noProof/>
                <w:webHidden/>
              </w:rPr>
              <w:tab/>
            </w:r>
            <w:r w:rsidR="00693A7B">
              <w:rPr>
                <w:noProof/>
                <w:webHidden/>
              </w:rPr>
              <w:fldChar w:fldCharType="begin"/>
            </w:r>
            <w:r w:rsidR="00693A7B">
              <w:rPr>
                <w:noProof/>
                <w:webHidden/>
              </w:rPr>
              <w:instrText xml:space="preserve"> PAGEREF _Toc390120491 \h </w:instrText>
            </w:r>
            <w:r w:rsidR="00693A7B">
              <w:rPr>
                <w:noProof/>
                <w:webHidden/>
              </w:rPr>
            </w:r>
            <w:r w:rsidR="00693A7B">
              <w:rPr>
                <w:noProof/>
                <w:webHidden/>
              </w:rPr>
              <w:fldChar w:fldCharType="separate"/>
            </w:r>
            <w:r w:rsidR="00693A7B">
              <w:rPr>
                <w:noProof/>
                <w:webHidden/>
              </w:rPr>
              <w:t>78</w:t>
            </w:r>
            <w:r w:rsidR="00693A7B">
              <w:rPr>
                <w:noProof/>
                <w:webHidden/>
              </w:rPr>
              <w:fldChar w:fldCharType="end"/>
            </w:r>
          </w:hyperlink>
        </w:p>
        <w:p w14:paraId="3804FBDC" w14:textId="77777777" w:rsidR="00693A7B" w:rsidRDefault="00E95CDE">
          <w:pPr>
            <w:pStyle w:val="TOC2"/>
            <w:rPr>
              <w:rFonts w:cstheme="minorBidi"/>
              <w:noProof/>
              <w:kern w:val="0"/>
              <w:sz w:val="22"/>
              <w:szCs w:val="22"/>
              <w:lang w:eastAsia="da-DK"/>
            </w:rPr>
          </w:pPr>
          <w:hyperlink w:anchor="_Toc390120492" w:history="1">
            <w:r w:rsidR="00693A7B" w:rsidRPr="007A7670">
              <w:rPr>
                <w:rStyle w:val="Hyperlink"/>
                <w:noProof/>
              </w:rPr>
              <w:t>Procedural udvikling</w:t>
            </w:r>
            <w:r w:rsidR="00693A7B">
              <w:rPr>
                <w:noProof/>
                <w:webHidden/>
              </w:rPr>
              <w:tab/>
            </w:r>
            <w:r w:rsidR="00693A7B">
              <w:rPr>
                <w:noProof/>
                <w:webHidden/>
              </w:rPr>
              <w:fldChar w:fldCharType="begin"/>
            </w:r>
            <w:r w:rsidR="00693A7B">
              <w:rPr>
                <w:noProof/>
                <w:webHidden/>
              </w:rPr>
              <w:instrText xml:space="preserve"> PAGEREF _Toc390120492 \h </w:instrText>
            </w:r>
            <w:r w:rsidR="00693A7B">
              <w:rPr>
                <w:noProof/>
                <w:webHidden/>
              </w:rPr>
            </w:r>
            <w:r w:rsidR="00693A7B">
              <w:rPr>
                <w:noProof/>
                <w:webHidden/>
              </w:rPr>
              <w:fldChar w:fldCharType="separate"/>
            </w:r>
            <w:r w:rsidR="00693A7B">
              <w:rPr>
                <w:noProof/>
                <w:webHidden/>
              </w:rPr>
              <w:t>79</w:t>
            </w:r>
            <w:r w:rsidR="00693A7B">
              <w:rPr>
                <w:noProof/>
                <w:webHidden/>
              </w:rPr>
              <w:fldChar w:fldCharType="end"/>
            </w:r>
          </w:hyperlink>
        </w:p>
        <w:p w14:paraId="323F058F" w14:textId="77777777" w:rsidR="00693A7B" w:rsidRDefault="00E95CDE">
          <w:pPr>
            <w:pStyle w:val="TOC1"/>
            <w:rPr>
              <w:rFonts w:cstheme="minorBidi"/>
              <w:b w:val="0"/>
              <w:noProof/>
              <w:kern w:val="0"/>
              <w:sz w:val="22"/>
              <w:szCs w:val="22"/>
              <w:lang w:eastAsia="da-DK"/>
            </w:rPr>
          </w:pPr>
          <w:hyperlink w:anchor="_Toc390120493" w:history="1">
            <w:r w:rsidR="00693A7B" w:rsidRPr="007A7670">
              <w:rPr>
                <w:rStyle w:val="Hyperlink"/>
                <w:noProof/>
              </w:rPr>
              <w:t>Proces</w:t>
            </w:r>
            <w:r w:rsidR="00693A7B">
              <w:rPr>
                <w:noProof/>
                <w:webHidden/>
              </w:rPr>
              <w:tab/>
            </w:r>
            <w:r w:rsidR="00693A7B">
              <w:rPr>
                <w:noProof/>
                <w:webHidden/>
              </w:rPr>
              <w:fldChar w:fldCharType="begin"/>
            </w:r>
            <w:r w:rsidR="00693A7B">
              <w:rPr>
                <w:noProof/>
                <w:webHidden/>
              </w:rPr>
              <w:instrText xml:space="preserve"> PAGEREF _Toc390120493 \h </w:instrText>
            </w:r>
            <w:r w:rsidR="00693A7B">
              <w:rPr>
                <w:noProof/>
                <w:webHidden/>
              </w:rPr>
            </w:r>
            <w:r w:rsidR="00693A7B">
              <w:rPr>
                <w:noProof/>
                <w:webHidden/>
              </w:rPr>
              <w:fldChar w:fldCharType="separate"/>
            </w:r>
            <w:r w:rsidR="00693A7B">
              <w:rPr>
                <w:noProof/>
                <w:webHidden/>
              </w:rPr>
              <w:t>80</w:t>
            </w:r>
            <w:r w:rsidR="00693A7B">
              <w:rPr>
                <w:noProof/>
                <w:webHidden/>
              </w:rPr>
              <w:fldChar w:fldCharType="end"/>
            </w:r>
          </w:hyperlink>
        </w:p>
        <w:p w14:paraId="36C5023C" w14:textId="77777777" w:rsidR="00693A7B" w:rsidRDefault="00E95CDE">
          <w:pPr>
            <w:pStyle w:val="TOC2"/>
            <w:rPr>
              <w:rFonts w:cstheme="minorBidi"/>
              <w:noProof/>
              <w:kern w:val="0"/>
              <w:sz w:val="22"/>
              <w:szCs w:val="22"/>
              <w:lang w:eastAsia="da-DK"/>
            </w:rPr>
          </w:pPr>
          <w:hyperlink w:anchor="_Toc390120494" w:history="1">
            <w:r w:rsidR="00693A7B" w:rsidRPr="007A7670">
              <w:rPr>
                <w:rStyle w:val="Hyperlink"/>
                <w:noProof/>
              </w:rPr>
              <w:t>Sprint 1</w:t>
            </w:r>
            <w:r w:rsidR="00693A7B">
              <w:rPr>
                <w:noProof/>
                <w:webHidden/>
              </w:rPr>
              <w:tab/>
            </w:r>
            <w:r w:rsidR="00693A7B">
              <w:rPr>
                <w:noProof/>
                <w:webHidden/>
              </w:rPr>
              <w:fldChar w:fldCharType="begin"/>
            </w:r>
            <w:r w:rsidR="00693A7B">
              <w:rPr>
                <w:noProof/>
                <w:webHidden/>
              </w:rPr>
              <w:instrText xml:space="preserve"> PAGEREF _Toc390120494 \h </w:instrText>
            </w:r>
            <w:r w:rsidR="00693A7B">
              <w:rPr>
                <w:noProof/>
                <w:webHidden/>
              </w:rPr>
            </w:r>
            <w:r w:rsidR="00693A7B">
              <w:rPr>
                <w:noProof/>
                <w:webHidden/>
              </w:rPr>
              <w:fldChar w:fldCharType="separate"/>
            </w:r>
            <w:r w:rsidR="00693A7B">
              <w:rPr>
                <w:noProof/>
                <w:webHidden/>
              </w:rPr>
              <w:t>80</w:t>
            </w:r>
            <w:r w:rsidR="00693A7B">
              <w:rPr>
                <w:noProof/>
                <w:webHidden/>
              </w:rPr>
              <w:fldChar w:fldCharType="end"/>
            </w:r>
          </w:hyperlink>
        </w:p>
        <w:p w14:paraId="3EF395FB" w14:textId="77777777" w:rsidR="00693A7B" w:rsidRDefault="00E95CDE">
          <w:pPr>
            <w:pStyle w:val="TOC2"/>
            <w:rPr>
              <w:rFonts w:cstheme="minorBidi"/>
              <w:noProof/>
              <w:kern w:val="0"/>
              <w:sz w:val="22"/>
              <w:szCs w:val="22"/>
              <w:lang w:eastAsia="da-DK"/>
            </w:rPr>
          </w:pPr>
          <w:hyperlink w:anchor="_Toc390120495" w:history="1">
            <w:r w:rsidR="00693A7B" w:rsidRPr="007A7670">
              <w:rPr>
                <w:rStyle w:val="Hyperlink"/>
                <w:noProof/>
              </w:rPr>
              <w:t>Procedural platformgenerering</w:t>
            </w:r>
            <w:r w:rsidR="00693A7B">
              <w:rPr>
                <w:noProof/>
                <w:webHidden/>
              </w:rPr>
              <w:tab/>
            </w:r>
            <w:r w:rsidR="00693A7B">
              <w:rPr>
                <w:noProof/>
                <w:webHidden/>
              </w:rPr>
              <w:fldChar w:fldCharType="begin"/>
            </w:r>
            <w:r w:rsidR="00693A7B">
              <w:rPr>
                <w:noProof/>
                <w:webHidden/>
              </w:rPr>
              <w:instrText xml:space="preserve"> PAGEREF _Toc390120495 \h </w:instrText>
            </w:r>
            <w:r w:rsidR="00693A7B">
              <w:rPr>
                <w:noProof/>
                <w:webHidden/>
              </w:rPr>
            </w:r>
            <w:r w:rsidR="00693A7B">
              <w:rPr>
                <w:noProof/>
                <w:webHidden/>
              </w:rPr>
              <w:fldChar w:fldCharType="separate"/>
            </w:r>
            <w:r w:rsidR="00693A7B">
              <w:rPr>
                <w:noProof/>
                <w:webHidden/>
              </w:rPr>
              <w:t>80</w:t>
            </w:r>
            <w:r w:rsidR="00693A7B">
              <w:rPr>
                <w:noProof/>
                <w:webHidden/>
              </w:rPr>
              <w:fldChar w:fldCharType="end"/>
            </w:r>
          </w:hyperlink>
        </w:p>
        <w:p w14:paraId="21CDA463" w14:textId="77777777" w:rsidR="00693A7B" w:rsidRDefault="00E95CDE">
          <w:pPr>
            <w:pStyle w:val="TOC3"/>
            <w:rPr>
              <w:rFonts w:cstheme="minorBidi"/>
              <w:noProof/>
              <w:kern w:val="0"/>
              <w:sz w:val="22"/>
              <w:szCs w:val="22"/>
              <w:lang w:eastAsia="da-DK"/>
            </w:rPr>
          </w:pPr>
          <w:hyperlink w:anchor="_Toc390120496" w:history="1">
            <w:r w:rsidR="00693A7B" w:rsidRPr="007A7670">
              <w:rPr>
                <w:rStyle w:val="Hyperlink"/>
                <w:noProof/>
              </w:rPr>
              <w:t>Tilfældig generering af platforme</w:t>
            </w:r>
            <w:r w:rsidR="00693A7B">
              <w:rPr>
                <w:noProof/>
                <w:webHidden/>
              </w:rPr>
              <w:tab/>
            </w:r>
            <w:r w:rsidR="00693A7B">
              <w:rPr>
                <w:noProof/>
                <w:webHidden/>
              </w:rPr>
              <w:fldChar w:fldCharType="begin"/>
            </w:r>
            <w:r w:rsidR="00693A7B">
              <w:rPr>
                <w:noProof/>
                <w:webHidden/>
              </w:rPr>
              <w:instrText xml:space="preserve"> PAGEREF _Toc390120496 \h </w:instrText>
            </w:r>
            <w:r w:rsidR="00693A7B">
              <w:rPr>
                <w:noProof/>
                <w:webHidden/>
              </w:rPr>
            </w:r>
            <w:r w:rsidR="00693A7B">
              <w:rPr>
                <w:noProof/>
                <w:webHidden/>
              </w:rPr>
              <w:fldChar w:fldCharType="separate"/>
            </w:r>
            <w:r w:rsidR="00693A7B">
              <w:rPr>
                <w:noProof/>
                <w:webHidden/>
              </w:rPr>
              <w:t>80</w:t>
            </w:r>
            <w:r w:rsidR="00693A7B">
              <w:rPr>
                <w:noProof/>
                <w:webHidden/>
              </w:rPr>
              <w:fldChar w:fldCharType="end"/>
            </w:r>
          </w:hyperlink>
        </w:p>
        <w:p w14:paraId="69283A83" w14:textId="77777777" w:rsidR="00693A7B" w:rsidRDefault="00E95CDE">
          <w:pPr>
            <w:pStyle w:val="TOC1"/>
            <w:rPr>
              <w:rFonts w:cstheme="minorBidi"/>
              <w:b w:val="0"/>
              <w:noProof/>
              <w:kern w:val="0"/>
              <w:sz w:val="22"/>
              <w:szCs w:val="22"/>
              <w:lang w:eastAsia="da-DK"/>
            </w:rPr>
          </w:pPr>
          <w:hyperlink w:anchor="_Toc390120497" w:history="1">
            <w:r w:rsidR="00693A7B" w:rsidRPr="007A7670">
              <w:rPr>
                <w:rStyle w:val="Hyperlink"/>
                <w:noProof/>
              </w:rPr>
              <w:t>Perspektivering af proces og produkt</w:t>
            </w:r>
            <w:r w:rsidR="00693A7B">
              <w:rPr>
                <w:noProof/>
                <w:webHidden/>
              </w:rPr>
              <w:tab/>
            </w:r>
            <w:r w:rsidR="00693A7B">
              <w:rPr>
                <w:noProof/>
                <w:webHidden/>
              </w:rPr>
              <w:fldChar w:fldCharType="begin"/>
            </w:r>
            <w:r w:rsidR="00693A7B">
              <w:rPr>
                <w:noProof/>
                <w:webHidden/>
              </w:rPr>
              <w:instrText xml:space="preserve"> PAGEREF _Toc390120497 \h </w:instrText>
            </w:r>
            <w:r w:rsidR="00693A7B">
              <w:rPr>
                <w:noProof/>
                <w:webHidden/>
              </w:rPr>
            </w:r>
            <w:r w:rsidR="00693A7B">
              <w:rPr>
                <w:noProof/>
                <w:webHidden/>
              </w:rPr>
              <w:fldChar w:fldCharType="separate"/>
            </w:r>
            <w:r w:rsidR="00693A7B">
              <w:rPr>
                <w:noProof/>
                <w:webHidden/>
              </w:rPr>
              <w:t>83</w:t>
            </w:r>
            <w:r w:rsidR="00693A7B">
              <w:rPr>
                <w:noProof/>
                <w:webHidden/>
              </w:rPr>
              <w:fldChar w:fldCharType="end"/>
            </w:r>
          </w:hyperlink>
        </w:p>
        <w:p w14:paraId="4759978B" w14:textId="77777777" w:rsidR="00693A7B" w:rsidRDefault="00E95CDE">
          <w:pPr>
            <w:pStyle w:val="TOC2"/>
            <w:rPr>
              <w:rFonts w:cstheme="minorBidi"/>
              <w:noProof/>
              <w:kern w:val="0"/>
              <w:sz w:val="22"/>
              <w:szCs w:val="22"/>
              <w:lang w:eastAsia="da-DK"/>
            </w:rPr>
          </w:pPr>
          <w:hyperlink w:anchor="_Toc390120498" w:history="1">
            <w:r w:rsidR="00693A7B" w:rsidRPr="007A7670">
              <w:rPr>
                <w:rStyle w:val="Hyperlink"/>
                <w:noProof/>
              </w:rPr>
              <w:t>Sprint 1</w:t>
            </w:r>
            <w:r w:rsidR="00693A7B">
              <w:rPr>
                <w:noProof/>
                <w:webHidden/>
              </w:rPr>
              <w:tab/>
            </w:r>
            <w:r w:rsidR="00693A7B">
              <w:rPr>
                <w:noProof/>
                <w:webHidden/>
              </w:rPr>
              <w:fldChar w:fldCharType="begin"/>
            </w:r>
            <w:r w:rsidR="00693A7B">
              <w:rPr>
                <w:noProof/>
                <w:webHidden/>
              </w:rPr>
              <w:instrText xml:space="preserve"> PAGEREF _Toc390120498 \h </w:instrText>
            </w:r>
            <w:r w:rsidR="00693A7B">
              <w:rPr>
                <w:noProof/>
                <w:webHidden/>
              </w:rPr>
            </w:r>
            <w:r w:rsidR="00693A7B">
              <w:rPr>
                <w:noProof/>
                <w:webHidden/>
              </w:rPr>
              <w:fldChar w:fldCharType="separate"/>
            </w:r>
            <w:r w:rsidR="00693A7B">
              <w:rPr>
                <w:noProof/>
                <w:webHidden/>
              </w:rPr>
              <w:t>83</w:t>
            </w:r>
            <w:r w:rsidR="00693A7B">
              <w:rPr>
                <w:noProof/>
                <w:webHidden/>
              </w:rPr>
              <w:fldChar w:fldCharType="end"/>
            </w:r>
          </w:hyperlink>
        </w:p>
        <w:p w14:paraId="5317952C" w14:textId="77777777" w:rsidR="00693A7B" w:rsidRDefault="00E95CDE">
          <w:pPr>
            <w:pStyle w:val="TOC3"/>
            <w:rPr>
              <w:rFonts w:cstheme="minorBidi"/>
              <w:noProof/>
              <w:kern w:val="0"/>
              <w:sz w:val="22"/>
              <w:szCs w:val="22"/>
              <w:lang w:eastAsia="da-DK"/>
            </w:rPr>
          </w:pPr>
          <w:hyperlink w:anchor="_Toc390120499" w:history="1">
            <w:r w:rsidR="00693A7B" w:rsidRPr="007A7670">
              <w:rPr>
                <w:rStyle w:val="Hyperlink"/>
                <w:noProof/>
              </w:rPr>
              <w:t>Sprint 1 - Retrospective</w:t>
            </w:r>
            <w:r w:rsidR="00693A7B">
              <w:rPr>
                <w:noProof/>
                <w:webHidden/>
              </w:rPr>
              <w:tab/>
            </w:r>
            <w:r w:rsidR="00693A7B">
              <w:rPr>
                <w:noProof/>
                <w:webHidden/>
              </w:rPr>
              <w:fldChar w:fldCharType="begin"/>
            </w:r>
            <w:r w:rsidR="00693A7B">
              <w:rPr>
                <w:noProof/>
                <w:webHidden/>
              </w:rPr>
              <w:instrText xml:space="preserve"> PAGEREF _Toc390120499 \h </w:instrText>
            </w:r>
            <w:r w:rsidR="00693A7B">
              <w:rPr>
                <w:noProof/>
                <w:webHidden/>
              </w:rPr>
            </w:r>
            <w:r w:rsidR="00693A7B">
              <w:rPr>
                <w:noProof/>
                <w:webHidden/>
              </w:rPr>
              <w:fldChar w:fldCharType="separate"/>
            </w:r>
            <w:r w:rsidR="00693A7B">
              <w:rPr>
                <w:noProof/>
                <w:webHidden/>
              </w:rPr>
              <w:t>84</w:t>
            </w:r>
            <w:r w:rsidR="00693A7B">
              <w:rPr>
                <w:noProof/>
                <w:webHidden/>
              </w:rPr>
              <w:fldChar w:fldCharType="end"/>
            </w:r>
          </w:hyperlink>
        </w:p>
        <w:p w14:paraId="4AC2A57B" w14:textId="77777777" w:rsidR="00693A7B" w:rsidRDefault="00E95CDE">
          <w:pPr>
            <w:pStyle w:val="TOC2"/>
            <w:rPr>
              <w:rFonts w:cstheme="minorBidi"/>
              <w:noProof/>
              <w:kern w:val="0"/>
              <w:sz w:val="22"/>
              <w:szCs w:val="22"/>
              <w:lang w:eastAsia="da-DK"/>
            </w:rPr>
          </w:pPr>
          <w:hyperlink w:anchor="_Toc390120500" w:history="1">
            <w:r w:rsidR="00693A7B" w:rsidRPr="007A7670">
              <w:rPr>
                <w:rStyle w:val="Hyperlink"/>
                <w:noProof/>
              </w:rPr>
              <w:t>Sprint 2</w:t>
            </w:r>
            <w:r w:rsidR="00693A7B">
              <w:rPr>
                <w:noProof/>
                <w:webHidden/>
              </w:rPr>
              <w:tab/>
            </w:r>
            <w:r w:rsidR="00693A7B">
              <w:rPr>
                <w:noProof/>
                <w:webHidden/>
              </w:rPr>
              <w:fldChar w:fldCharType="begin"/>
            </w:r>
            <w:r w:rsidR="00693A7B">
              <w:rPr>
                <w:noProof/>
                <w:webHidden/>
              </w:rPr>
              <w:instrText xml:space="preserve"> PAGEREF _Toc390120500 \h </w:instrText>
            </w:r>
            <w:r w:rsidR="00693A7B">
              <w:rPr>
                <w:noProof/>
                <w:webHidden/>
              </w:rPr>
            </w:r>
            <w:r w:rsidR="00693A7B">
              <w:rPr>
                <w:noProof/>
                <w:webHidden/>
              </w:rPr>
              <w:fldChar w:fldCharType="separate"/>
            </w:r>
            <w:r w:rsidR="00693A7B">
              <w:rPr>
                <w:noProof/>
                <w:webHidden/>
              </w:rPr>
              <w:t>84</w:t>
            </w:r>
            <w:r w:rsidR="00693A7B">
              <w:rPr>
                <w:noProof/>
                <w:webHidden/>
              </w:rPr>
              <w:fldChar w:fldCharType="end"/>
            </w:r>
          </w:hyperlink>
        </w:p>
        <w:p w14:paraId="28533A20" w14:textId="77777777" w:rsidR="00693A7B" w:rsidRDefault="00E95CDE">
          <w:pPr>
            <w:pStyle w:val="TOC3"/>
            <w:rPr>
              <w:rFonts w:cstheme="minorBidi"/>
              <w:noProof/>
              <w:kern w:val="0"/>
              <w:sz w:val="22"/>
              <w:szCs w:val="22"/>
              <w:lang w:eastAsia="da-DK"/>
            </w:rPr>
          </w:pPr>
          <w:hyperlink w:anchor="_Toc390120501" w:history="1">
            <w:r w:rsidR="00693A7B" w:rsidRPr="007A7670">
              <w:rPr>
                <w:rStyle w:val="Hyperlink"/>
                <w:noProof/>
              </w:rPr>
              <w:t>Sprint 2 – Retrospective</w:t>
            </w:r>
            <w:r w:rsidR="00693A7B">
              <w:rPr>
                <w:noProof/>
                <w:webHidden/>
              </w:rPr>
              <w:tab/>
            </w:r>
            <w:r w:rsidR="00693A7B">
              <w:rPr>
                <w:noProof/>
                <w:webHidden/>
              </w:rPr>
              <w:fldChar w:fldCharType="begin"/>
            </w:r>
            <w:r w:rsidR="00693A7B">
              <w:rPr>
                <w:noProof/>
                <w:webHidden/>
              </w:rPr>
              <w:instrText xml:space="preserve"> PAGEREF _Toc390120501 \h </w:instrText>
            </w:r>
            <w:r w:rsidR="00693A7B">
              <w:rPr>
                <w:noProof/>
                <w:webHidden/>
              </w:rPr>
            </w:r>
            <w:r w:rsidR="00693A7B">
              <w:rPr>
                <w:noProof/>
                <w:webHidden/>
              </w:rPr>
              <w:fldChar w:fldCharType="separate"/>
            </w:r>
            <w:r w:rsidR="00693A7B">
              <w:rPr>
                <w:noProof/>
                <w:webHidden/>
              </w:rPr>
              <w:t>85</w:t>
            </w:r>
            <w:r w:rsidR="00693A7B">
              <w:rPr>
                <w:noProof/>
                <w:webHidden/>
              </w:rPr>
              <w:fldChar w:fldCharType="end"/>
            </w:r>
          </w:hyperlink>
        </w:p>
        <w:p w14:paraId="1BE99A52" w14:textId="77777777" w:rsidR="00693A7B" w:rsidRDefault="00E95CDE">
          <w:pPr>
            <w:pStyle w:val="TOC2"/>
            <w:rPr>
              <w:rFonts w:cstheme="minorBidi"/>
              <w:noProof/>
              <w:kern w:val="0"/>
              <w:sz w:val="22"/>
              <w:szCs w:val="22"/>
              <w:lang w:eastAsia="da-DK"/>
            </w:rPr>
          </w:pPr>
          <w:hyperlink w:anchor="_Toc390120502" w:history="1">
            <w:r w:rsidR="00693A7B" w:rsidRPr="007A7670">
              <w:rPr>
                <w:rStyle w:val="Hyperlink"/>
                <w:noProof/>
              </w:rPr>
              <w:t>Sprint 3</w:t>
            </w:r>
            <w:r w:rsidR="00693A7B">
              <w:rPr>
                <w:noProof/>
                <w:webHidden/>
              </w:rPr>
              <w:tab/>
            </w:r>
            <w:r w:rsidR="00693A7B">
              <w:rPr>
                <w:noProof/>
                <w:webHidden/>
              </w:rPr>
              <w:fldChar w:fldCharType="begin"/>
            </w:r>
            <w:r w:rsidR="00693A7B">
              <w:rPr>
                <w:noProof/>
                <w:webHidden/>
              </w:rPr>
              <w:instrText xml:space="preserve"> PAGEREF _Toc390120502 \h </w:instrText>
            </w:r>
            <w:r w:rsidR="00693A7B">
              <w:rPr>
                <w:noProof/>
                <w:webHidden/>
              </w:rPr>
            </w:r>
            <w:r w:rsidR="00693A7B">
              <w:rPr>
                <w:noProof/>
                <w:webHidden/>
              </w:rPr>
              <w:fldChar w:fldCharType="separate"/>
            </w:r>
            <w:r w:rsidR="00693A7B">
              <w:rPr>
                <w:noProof/>
                <w:webHidden/>
              </w:rPr>
              <w:t>85</w:t>
            </w:r>
            <w:r w:rsidR="00693A7B">
              <w:rPr>
                <w:noProof/>
                <w:webHidden/>
              </w:rPr>
              <w:fldChar w:fldCharType="end"/>
            </w:r>
          </w:hyperlink>
        </w:p>
        <w:p w14:paraId="6BD1F435" w14:textId="77777777" w:rsidR="00693A7B" w:rsidRDefault="00E95CDE">
          <w:pPr>
            <w:pStyle w:val="TOC2"/>
            <w:rPr>
              <w:rFonts w:cstheme="minorBidi"/>
              <w:noProof/>
              <w:kern w:val="0"/>
              <w:sz w:val="22"/>
              <w:szCs w:val="22"/>
              <w:lang w:eastAsia="da-DK"/>
            </w:rPr>
          </w:pPr>
          <w:hyperlink w:anchor="_Toc390120503" w:history="1">
            <w:r w:rsidR="00693A7B" w:rsidRPr="007A7670">
              <w:rPr>
                <w:rStyle w:val="Hyperlink"/>
                <w:noProof/>
              </w:rPr>
              <w:t>Perspektivering af projektprocessen</w:t>
            </w:r>
            <w:r w:rsidR="00693A7B">
              <w:rPr>
                <w:noProof/>
                <w:webHidden/>
              </w:rPr>
              <w:tab/>
            </w:r>
            <w:r w:rsidR="00693A7B">
              <w:rPr>
                <w:noProof/>
                <w:webHidden/>
              </w:rPr>
              <w:fldChar w:fldCharType="begin"/>
            </w:r>
            <w:r w:rsidR="00693A7B">
              <w:rPr>
                <w:noProof/>
                <w:webHidden/>
              </w:rPr>
              <w:instrText xml:space="preserve"> PAGEREF _Toc390120503 \h </w:instrText>
            </w:r>
            <w:r w:rsidR="00693A7B">
              <w:rPr>
                <w:noProof/>
                <w:webHidden/>
              </w:rPr>
            </w:r>
            <w:r w:rsidR="00693A7B">
              <w:rPr>
                <w:noProof/>
                <w:webHidden/>
              </w:rPr>
              <w:fldChar w:fldCharType="separate"/>
            </w:r>
            <w:r w:rsidR="00693A7B">
              <w:rPr>
                <w:noProof/>
                <w:webHidden/>
              </w:rPr>
              <w:t>86</w:t>
            </w:r>
            <w:r w:rsidR="00693A7B">
              <w:rPr>
                <w:noProof/>
                <w:webHidden/>
              </w:rPr>
              <w:fldChar w:fldCharType="end"/>
            </w:r>
          </w:hyperlink>
        </w:p>
        <w:p w14:paraId="70928CD6" w14:textId="77777777" w:rsidR="00693A7B" w:rsidRDefault="00E95CDE">
          <w:pPr>
            <w:pStyle w:val="TOC2"/>
            <w:rPr>
              <w:rFonts w:cstheme="minorBidi"/>
              <w:noProof/>
              <w:kern w:val="0"/>
              <w:sz w:val="22"/>
              <w:szCs w:val="22"/>
              <w:lang w:eastAsia="da-DK"/>
            </w:rPr>
          </w:pPr>
          <w:hyperlink w:anchor="_Toc390120504" w:history="1">
            <w:r w:rsidR="00693A7B" w:rsidRPr="007A7670">
              <w:rPr>
                <w:rStyle w:val="Hyperlink"/>
                <w:noProof/>
              </w:rPr>
              <w:t>Perspektivering af produkt</w:t>
            </w:r>
            <w:r w:rsidR="00693A7B">
              <w:rPr>
                <w:noProof/>
                <w:webHidden/>
              </w:rPr>
              <w:tab/>
            </w:r>
            <w:r w:rsidR="00693A7B">
              <w:rPr>
                <w:noProof/>
                <w:webHidden/>
              </w:rPr>
              <w:fldChar w:fldCharType="begin"/>
            </w:r>
            <w:r w:rsidR="00693A7B">
              <w:rPr>
                <w:noProof/>
                <w:webHidden/>
              </w:rPr>
              <w:instrText xml:space="preserve"> PAGEREF _Toc390120504 \h </w:instrText>
            </w:r>
            <w:r w:rsidR="00693A7B">
              <w:rPr>
                <w:noProof/>
                <w:webHidden/>
              </w:rPr>
            </w:r>
            <w:r w:rsidR="00693A7B">
              <w:rPr>
                <w:noProof/>
                <w:webHidden/>
              </w:rPr>
              <w:fldChar w:fldCharType="separate"/>
            </w:r>
            <w:r w:rsidR="00693A7B">
              <w:rPr>
                <w:noProof/>
                <w:webHidden/>
              </w:rPr>
              <w:t>86</w:t>
            </w:r>
            <w:r w:rsidR="00693A7B">
              <w:rPr>
                <w:noProof/>
                <w:webHidden/>
              </w:rPr>
              <w:fldChar w:fldCharType="end"/>
            </w:r>
          </w:hyperlink>
        </w:p>
        <w:p w14:paraId="4131EA0C" w14:textId="77777777" w:rsidR="00693A7B" w:rsidRDefault="00E95CDE">
          <w:pPr>
            <w:pStyle w:val="TOC1"/>
            <w:rPr>
              <w:rFonts w:cstheme="minorBidi"/>
              <w:b w:val="0"/>
              <w:noProof/>
              <w:kern w:val="0"/>
              <w:sz w:val="22"/>
              <w:szCs w:val="22"/>
              <w:lang w:eastAsia="da-DK"/>
            </w:rPr>
          </w:pPr>
          <w:hyperlink w:anchor="_Toc390120505" w:history="1">
            <w:r w:rsidR="00693A7B" w:rsidRPr="007A7670">
              <w:rPr>
                <w:rStyle w:val="Hyperlink"/>
                <w:noProof/>
              </w:rPr>
              <w:t>Konklusion</w:t>
            </w:r>
            <w:r w:rsidR="00693A7B">
              <w:rPr>
                <w:noProof/>
                <w:webHidden/>
              </w:rPr>
              <w:tab/>
            </w:r>
            <w:r w:rsidR="00693A7B">
              <w:rPr>
                <w:noProof/>
                <w:webHidden/>
              </w:rPr>
              <w:fldChar w:fldCharType="begin"/>
            </w:r>
            <w:r w:rsidR="00693A7B">
              <w:rPr>
                <w:noProof/>
                <w:webHidden/>
              </w:rPr>
              <w:instrText xml:space="preserve"> PAGEREF _Toc390120505 \h </w:instrText>
            </w:r>
            <w:r w:rsidR="00693A7B">
              <w:rPr>
                <w:noProof/>
                <w:webHidden/>
              </w:rPr>
            </w:r>
            <w:r w:rsidR="00693A7B">
              <w:rPr>
                <w:noProof/>
                <w:webHidden/>
              </w:rPr>
              <w:fldChar w:fldCharType="separate"/>
            </w:r>
            <w:r w:rsidR="00693A7B">
              <w:rPr>
                <w:noProof/>
                <w:webHidden/>
              </w:rPr>
              <w:t>88</w:t>
            </w:r>
            <w:r w:rsidR="00693A7B">
              <w:rPr>
                <w:noProof/>
                <w:webHidden/>
              </w:rPr>
              <w:fldChar w:fldCharType="end"/>
            </w:r>
          </w:hyperlink>
        </w:p>
        <w:p w14:paraId="32ECB563" w14:textId="77777777" w:rsidR="00693A7B" w:rsidRDefault="00E95CDE">
          <w:pPr>
            <w:pStyle w:val="TOC1"/>
            <w:rPr>
              <w:rFonts w:cstheme="minorBidi"/>
              <w:b w:val="0"/>
              <w:noProof/>
              <w:kern w:val="0"/>
              <w:sz w:val="22"/>
              <w:szCs w:val="22"/>
              <w:lang w:eastAsia="da-DK"/>
            </w:rPr>
          </w:pPr>
          <w:hyperlink w:anchor="_Toc390120506" w:history="1">
            <w:r w:rsidR="00693A7B" w:rsidRPr="007A7670">
              <w:rPr>
                <w:rStyle w:val="Hyperlink"/>
                <w:noProof/>
              </w:rPr>
              <w:t>Bilag</w:t>
            </w:r>
            <w:r w:rsidR="00693A7B">
              <w:rPr>
                <w:noProof/>
                <w:webHidden/>
              </w:rPr>
              <w:tab/>
            </w:r>
            <w:r w:rsidR="00693A7B">
              <w:rPr>
                <w:noProof/>
                <w:webHidden/>
              </w:rPr>
              <w:fldChar w:fldCharType="begin"/>
            </w:r>
            <w:r w:rsidR="00693A7B">
              <w:rPr>
                <w:noProof/>
                <w:webHidden/>
              </w:rPr>
              <w:instrText xml:space="preserve"> PAGEREF _Toc390120506 \h </w:instrText>
            </w:r>
            <w:r w:rsidR="00693A7B">
              <w:rPr>
                <w:noProof/>
                <w:webHidden/>
              </w:rPr>
            </w:r>
            <w:r w:rsidR="00693A7B">
              <w:rPr>
                <w:noProof/>
                <w:webHidden/>
              </w:rPr>
              <w:fldChar w:fldCharType="separate"/>
            </w:r>
            <w:r w:rsidR="00693A7B">
              <w:rPr>
                <w:noProof/>
                <w:webHidden/>
              </w:rPr>
              <w:t>90</w:t>
            </w:r>
            <w:r w:rsidR="00693A7B">
              <w:rPr>
                <w:noProof/>
                <w:webHidden/>
              </w:rPr>
              <w:fldChar w:fldCharType="end"/>
            </w:r>
          </w:hyperlink>
        </w:p>
        <w:p w14:paraId="3DF76770" w14:textId="77777777" w:rsidR="00693A7B" w:rsidRDefault="00E95CDE">
          <w:pPr>
            <w:pStyle w:val="TOC3"/>
            <w:rPr>
              <w:rFonts w:cstheme="minorBidi"/>
              <w:noProof/>
              <w:kern w:val="0"/>
              <w:sz w:val="22"/>
              <w:szCs w:val="22"/>
              <w:lang w:eastAsia="da-DK"/>
            </w:rPr>
          </w:pPr>
          <w:hyperlink w:anchor="_Toc390120507" w:history="1">
            <w:r w:rsidR="00693A7B" w:rsidRPr="007A7670">
              <w:rPr>
                <w:rStyle w:val="Hyperlink"/>
                <w:noProof/>
              </w:rPr>
              <w:t>Ordforklaring</w:t>
            </w:r>
            <w:r w:rsidR="00693A7B">
              <w:rPr>
                <w:noProof/>
                <w:webHidden/>
              </w:rPr>
              <w:tab/>
            </w:r>
            <w:r w:rsidR="00693A7B">
              <w:rPr>
                <w:noProof/>
                <w:webHidden/>
              </w:rPr>
              <w:fldChar w:fldCharType="begin"/>
            </w:r>
            <w:r w:rsidR="00693A7B">
              <w:rPr>
                <w:noProof/>
                <w:webHidden/>
              </w:rPr>
              <w:instrText xml:space="preserve"> PAGEREF _Toc390120507 \h </w:instrText>
            </w:r>
            <w:r w:rsidR="00693A7B">
              <w:rPr>
                <w:noProof/>
                <w:webHidden/>
              </w:rPr>
            </w:r>
            <w:r w:rsidR="00693A7B">
              <w:rPr>
                <w:noProof/>
                <w:webHidden/>
              </w:rPr>
              <w:fldChar w:fldCharType="separate"/>
            </w:r>
            <w:r w:rsidR="00693A7B">
              <w:rPr>
                <w:noProof/>
                <w:webHidden/>
              </w:rPr>
              <w:t>90</w:t>
            </w:r>
            <w:r w:rsidR="00693A7B">
              <w:rPr>
                <w:noProof/>
                <w:webHidden/>
              </w:rPr>
              <w:fldChar w:fldCharType="end"/>
            </w:r>
          </w:hyperlink>
        </w:p>
        <w:p w14:paraId="574810AC" w14:textId="77777777" w:rsidR="00693A7B" w:rsidRDefault="00E95CDE">
          <w:pPr>
            <w:pStyle w:val="TOC2"/>
            <w:rPr>
              <w:rFonts w:cstheme="minorBidi"/>
              <w:noProof/>
              <w:kern w:val="0"/>
              <w:sz w:val="22"/>
              <w:szCs w:val="22"/>
              <w:lang w:eastAsia="da-DK"/>
            </w:rPr>
          </w:pPr>
          <w:hyperlink w:anchor="_Toc390120508" w:history="1">
            <w:r w:rsidR="00693A7B" w:rsidRPr="007A7670">
              <w:rPr>
                <w:rStyle w:val="Hyperlink"/>
                <w:noProof/>
                <w:lang w:val="en-US"/>
              </w:rPr>
              <w:t>Game Design Dokument</w:t>
            </w:r>
            <w:r w:rsidR="00693A7B">
              <w:rPr>
                <w:noProof/>
                <w:webHidden/>
              </w:rPr>
              <w:tab/>
            </w:r>
            <w:r w:rsidR="00693A7B">
              <w:rPr>
                <w:noProof/>
                <w:webHidden/>
              </w:rPr>
              <w:fldChar w:fldCharType="begin"/>
            </w:r>
            <w:r w:rsidR="00693A7B">
              <w:rPr>
                <w:noProof/>
                <w:webHidden/>
              </w:rPr>
              <w:instrText xml:space="preserve"> PAGEREF _Toc390120508 \h </w:instrText>
            </w:r>
            <w:r w:rsidR="00693A7B">
              <w:rPr>
                <w:noProof/>
                <w:webHidden/>
              </w:rPr>
            </w:r>
            <w:r w:rsidR="00693A7B">
              <w:rPr>
                <w:noProof/>
                <w:webHidden/>
              </w:rPr>
              <w:fldChar w:fldCharType="separate"/>
            </w:r>
            <w:r w:rsidR="00693A7B">
              <w:rPr>
                <w:noProof/>
                <w:webHidden/>
              </w:rPr>
              <w:t>92</w:t>
            </w:r>
            <w:r w:rsidR="00693A7B">
              <w:rPr>
                <w:noProof/>
                <w:webHidden/>
              </w:rPr>
              <w:fldChar w:fldCharType="end"/>
            </w:r>
          </w:hyperlink>
        </w:p>
        <w:p w14:paraId="02B4804A" w14:textId="77777777" w:rsidR="00693A7B" w:rsidRDefault="00E95CDE">
          <w:pPr>
            <w:pStyle w:val="TOC2"/>
            <w:rPr>
              <w:rFonts w:cstheme="minorBidi"/>
              <w:noProof/>
              <w:kern w:val="0"/>
              <w:sz w:val="22"/>
              <w:szCs w:val="22"/>
              <w:lang w:eastAsia="da-DK"/>
            </w:rPr>
          </w:pPr>
          <w:hyperlink w:anchor="_Toc390120509" w:history="1">
            <w:r w:rsidR="00693A7B" w:rsidRPr="007A7670">
              <w:rPr>
                <w:rStyle w:val="Hyperlink"/>
                <w:noProof/>
              </w:rPr>
              <w:t>Projekt oversigt</w:t>
            </w:r>
            <w:r w:rsidR="00693A7B">
              <w:rPr>
                <w:noProof/>
                <w:webHidden/>
              </w:rPr>
              <w:tab/>
            </w:r>
            <w:r w:rsidR="00693A7B">
              <w:rPr>
                <w:noProof/>
                <w:webHidden/>
              </w:rPr>
              <w:fldChar w:fldCharType="begin"/>
            </w:r>
            <w:r w:rsidR="00693A7B">
              <w:rPr>
                <w:noProof/>
                <w:webHidden/>
              </w:rPr>
              <w:instrText xml:space="preserve"> PAGEREF _Toc390120509 \h </w:instrText>
            </w:r>
            <w:r w:rsidR="00693A7B">
              <w:rPr>
                <w:noProof/>
                <w:webHidden/>
              </w:rPr>
            </w:r>
            <w:r w:rsidR="00693A7B">
              <w:rPr>
                <w:noProof/>
                <w:webHidden/>
              </w:rPr>
              <w:fldChar w:fldCharType="separate"/>
            </w:r>
            <w:r w:rsidR="00693A7B">
              <w:rPr>
                <w:noProof/>
                <w:webHidden/>
              </w:rPr>
              <w:t>92</w:t>
            </w:r>
            <w:r w:rsidR="00693A7B">
              <w:rPr>
                <w:noProof/>
                <w:webHidden/>
              </w:rPr>
              <w:fldChar w:fldCharType="end"/>
            </w:r>
          </w:hyperlink>
        </w:p>
        <w:p w14:paraId="61AA3647" w14:textId="77777777" w:rsidR="00693A7B" w:rsidRDefault="00E95CDE">
          <w:pPr>
            <w:pStyle w:val="TOC3"/>
            <w:rPr>
              <w:rFonts w:cstheme="minorBidi"/>
              <w:noProof/>
              <w:kern w:val="0"/>
              <w:sz w:val="22"/>
              <w:szCs w:val="22"/>
              <w:lang w:eastAsia="da-DK"/>
            </w:rPr>
          </w:pPr>
          <w:hyperlink w:anchor="_Toc390120510" w:history="1">
            <w:r w:rsidR="00693A7B" w:rsidRPr="007A7670">
              <w:rPr>
                <w:rStyle w:val="Hyperlink"/>
                <w:noProof/>
              </w:rPr>
              <w:t>Genre</w:t>
            </w:r>
            <w:r w:rsidR="00693A7B">
              <w:rPr>
                <w:noProof/>
                <w:webHidden/>
              </w:rPr>
              <w:tab/>
            </w:r>
            <w:r w:rsidR="00693A7B">
              <w:rPr>
                <w:noProof/>
                <w:webHidden/>
              </w:rPr>
              <w:fldChar w:fldCharType="begin"/>
            </w:r>
            <w:r w:rsidR="00693A7B">
              <w:rPr>
                <w:noProof/>
                <w:webHidden/>
              </w:rPr>
              <w:instrText xml:space="preserve"> PAGEREF _Toc390120510 \h </w:instrText>
            </w:r>
            <w:r w:rsidR="00693A7B">
              <w:rPr>
                <w:noProof/>
                <w:webHidden/>
              </w:rPr>
            </w:r>
            <w:r w:rsidR="00693A7B">
              <w:rPr>
                <w:noProof/>
                <w:webHidden/>
              </w:rPr>
              <w:fldChar w:fldCharType="separate"/>
            </w:r>
            <w:r w:rsidR="00693A7B">
              <w:rPr>
                <w:noProof/>
                <w:webHidden/>
              </w:rPr>
              <w:t>92</w:t>
            </w:r>
            <w:r w:rsidR="00693A7B">
              <w:rPr>
                <w:noProof/>
                <w:webHidden/>
              </w:rPr>
              <w:fldChar w:fldCharType="end"/>
            </w:r>
          </w:hyperlink>
        </w:p>
        <w:p w14:paraId="59F11FC1" w14:textId="77777777" w:rsidR="00693A7B" w:rsidRDefault="00E95CDE">
          <w:pPr>
            <w:pStyle w:val="TOC3"/>
            <w:rPr>
              <w:rFonts w:cstheme="minorBidi"/>
              <w:noProof/>
              <w:kern w:val="0"/>
              <w:sz w:val="22"/>
              <w:szCs w:val="22"/>
              <w:lang w:eastAsia="da-DK"/>
            </w:rPr>
          </w:pPr>
          <w:hyperlink w:anchor="_Toc390120511" w:history="1">
            <w:r w:rsidR="00693A7B" w:rsidRPr="007A7670">
              <w:rPr>
                <w:rStyle w:val="Hyperlink"/>
                <w:noProof/>
              </w:rPr>
              <w:t>Historie</w:t>
            </w:r>
            <w:r w:rsidR="00693A7B">
              <w:rPr>
                <w:noProof/>
                <w:webHidden/>
              </w:rPr>
              <w:tab/>
            </w:r>
            <w:r w:rsidR="00693A7B">
              <w:rPr>
                <w:noProof/>
                <w:webHidden/>
              </w:rPr>
              <w:fldChar w:fldCharType="begin"/>
            </w:r>
            <w:r w:rsidR="00693A7B">
              <w:rPr>
                <w:noProof/>
                <w:webHidden/>
              </w:rPr>
              <w:instrText xml:space="preserve"> PAGEREF _Toc390120511 \h </w:instrText>
            </w:r>
            <w:r w:rsidR="00693A7B">
              <w:rPr>
                <w:noProof/>
                <w:webHidden/>
              </w:rPr>
            </w:r>
            <w:r w:rsidR="00693A7B">
              <w:rPr>
                <w:noProof/>
                <w:webHidden/>
              </w:rPr>
              <w:fldChar w:fldCharType="separate"/>
            </w:r>
            <w:r w:rsidR="00693A7B">
              <w:rPr>
                <w:noProof/>
                <w:webHidden/>
              </w:rPr>
              <w:t>92</w:t>
            </w:r>
            <w:r w:rsidR="00693A7B">
              <w:rPr>
                <w:noProof/>
                <w:webHidden/>
              </w:rPr>
              <w:fldChar w:fldCharType="end"/>
            </w:r>
          </w:hyperlink>
        </w:p>
        <w:p w14:paraId="125C176B" w14:textId="77777777" w:rsidR="00693A7B" w:rsidRDefault="00E95CDE">
          <w:pPr>
            <w:pStyle w:val="TOC3"/>
            <w:rPr>
              <w:rFonts w:cstheme="minorBidi"/>
              <w:noProof/>
              <w:kern w:val="0"/>
              <w:sz w:val="22"/>
              <w:szCs w:val="22"/>
              <w:lang w:eastAsia="da-DK"/>
            </w:rPr>
          </w:pPr>
          <w:hyperlink w:anchor="_Toc390120512" w:history="1">
            <w:r w:rsidR="00693A7B" w:rsidRPr="007A7670">
              <w:rPr>
                <w:rStyle w:val="Hyperlink"/>
                <w:noProof/>
              </w:rPr>
              <w:t>Karakterer</w:t>
            </w:r>
            <w:r w:rsidR="00693A7B">
              <w:rPr>
                <w:noProof/>
                <w:webHidden/>
              </w:rPr>
              <w:tab/>
            </w:r>
            <w:r w:rsidR="00693A7B">
              <w:rPr>
                <w:noProof/>
                <w:webHidden/>
              </w:rPr>
              <w:fldChar w:fldCharType="begin"/>
            </w:r>
            <w:r w:rsidR="00693A7B">
              <w:rPr>
                <w:noProof/>
                <w:webHidden/>
              </w:rPr>
              <w:instrText xml:space="preserve"> PAGEREF _Toc390120512 \h </w:instrText>
            </w:r>
            <w:r w:rsidR="00693A7B">
              <w:rPr>
                <w:noProof/>
                <w:webHidden/>
              </w:rPr>
            </w:r>
            <w:r w:rsidR="00693A7B">
              <w:rPr>
                <w:noProof/>
                <w:webHidden/>
              </w:rPr>
              <w:fldChar w:fldCharType="separate"/>
            </w:r>
            <w:r w:rsidR="00693A7B">
              <w:rPr>
                <w:noProof/>
                <w:webHidden/>
              </w:rPr>
              <w:t>92</w:t>
            </w:r>
            <w:r w:rsidR="00693A7B">
              <w:rPr>
                <w:noProof/>
                <w:webHidden/>
              </w:rPr>
              <w:fldChar w:fldCharType="end"/>
            </w:r>
          </w:hyperlink>
        </w:p>
        <w:p w14:paraId="71FB115A" w14:textId="77777777" w:rsidR="00693A7B" w:rsidRDefault="00E95CDE">
          <w:pPr>
            <w:pStyle w:val="TOC3"/>
            <w:rPr>
              <w:rFonts w:cstheme="minorBidi"/>
              <w:noProof/>
              <w:kern w:val="0"/>
              <w:sz w:val="22"/>
              <w:szCs w:val="22"/>
              <w:lang w:eastAsia="da-DK"/>
            </w:rPr>
          </w:pPr>
          <w:hyperlink w:anchor="_Toc390120513" w:history="1">
            <w:r w:rsidR="00693A7B" w:rsidRPr="007A7670">
              <w:rPr>
                <w:rStyle w:val="Hyperlink"/>
                <w:noProof/>
                <w:lang w:val="en-US"/>
              </w:rPr>
              <w:t>Core gameplay</w:t>
            </w:r>
            <w:r w:rsidR="00693A7B">
              <w:rPr>
                <w:noProof/>
                <w:webHidden/>
              </w:rPr>
              <w:tab/>
            </w:r>
            <w:r w:rsidR="00693A7B">
              <w:rPr>
                <w:noProof/>
                <w:webHidden/>
              </w:rPr>
              <w:fldChar w:fldCharType="begin"/>
            </w:r>
            <w:r w:rsidR="00693A7B">
              <w:rPr>
                <w:noProof/>
                <w:webHidden/>
              </w:rPr>
              <w:instrText xml:space="preserve"> PAGEREF _Toc390120513 \h </w:instrText>
            </w:r>
            <w:r w:rsidR="00693A7B">
              <w:rPr>
                <w:noProof/>
                <w:webHidden/>
              </w:rPr>
            </w:r>
            <w:r w:rsidR="00693A7B">
              <w:rPr>
                <w:noProof/>
                <w:webHidden/>
              </w:rPr>
              <w:fldChar w:fldCharType="separate"/>
            </w:r>
            <w:r w:rsidR="00693A7B">
              <w:rPr>
                <w:noProof/>
                <w:webHidden/>
              </w:rPr>
              <w:t>92</w:t>
            </w:r>
            <w:r w:rsidR="00693A7B">
              <w:rPr>
                <w:noProof/>
                <w:webHidden/>
              </w:rPr>
              <w:fldChar w:fldCharType="end"/>
            </w:r>
          </w:hyperlink>
        </w:p>
        <w:p w14:paraId="47D58D5A" w14:textId="77777777" w:rsidR="00693A7B" w:rsidRDefault="00E95CDE">
          <w:pPr>
            <w:pStyle w:val="TOC3"/>
            <w:rPr>
              <w:rFonts w:cstheme="minorBidi"/>
              <w:noProof/>
              <w:kern w:val="0"/>
              <w:sz w:val="22"/>
              <w:szCs w:val="22"/>
              <w:lang w:eastAsia="da-DK"/>
            </w:rPr>
          </w:pPr>
          <w:hyperlink w:anchor="_Toc390120514" w:history="1">
            <w:r w:rsidR="00693A7B" w:rsidRPr="007A7670">
              <w:rPr>
                <w:rStyle w:val="Hyperlink"/>
                <w:noProof/>
              </w:rPr>
              <w:t>Egenskaber</w:t>
            </w:r>
            <w:r w:rsidR="00693A7B">
              <w:rPr>
                <w:noProof/>
                <w:webHidden/>
              </w:rPr>
              <w:tab/>
            </w:r>
            <w:r w:rsidR="00693A7B">
              <w:rPr>
                <w:noProof/>
                <w:webHidden/>
              </w:rPr>
              <w:fldChar w:fldCharType="begin"/>
            </w:r>
            <w:r w:rsidR="00693A7B">
              <w:rPr>
                <w:noProof/>
                <w:webHidden/>
              </w:rPr>
              <w:instrText xml:space="preserve"> PAGEREF _Toc390120514 \h </w:instrText>
            </w:r>
            <w:r w:rsidR="00693A7B">
              <w:rPr>
                <w:noProof/>
                <w:webHidden/>
              </w:rPr>
            </w:r>
            <w:r w:rsidR="00693A7B">
              <w:rPr>
                <w:noProof/>
                <w:webHidden/>
              </w:rPr>
              <w:fldChar w:fldCharType="separate"/>
            </w:r>
            <w:r w:rsidR="00693A7B">
              <w:rPr>
                <w:noProof/>
                <w:webHidden/>
              </w:rPr>
              <w:t>92</w:t>
            </w:r>
            <w:r w:rsidR="00693A7B">
              <w:rPr>
                <w:noProof/>
                <w:webHidden/>
              </w:rPr>
              <w:fldChar w:fldCharType="end"/>
            </w:r>
          </w:hyperlink>
        </w:p>
        <w:p w14:paraId="669C7FA6" w14:textId="77777777" w:rsidR="00693A7B" w:rsidRDefault="00E95CDE">
          <w:pPr>
            <w:pStyle w:val="TOC3"/>
            <w:rPr>
              <w:rFonts w:cstheme="minorBidi"/>
              <w:noProof/>
              <w:kern w:val="0"/>
              <w:sz w:val="22"/>
              <w:szCs w:val="22"/>
              <w:lang w:eastAsia="da-DK"/>
            </w:rPr>
          </w:pPr>
          <w:hyperlink w:anchor="_Toc390120515" w:history="1">
            <w:r w:rsidR="00693A7B" w:rsidRPr="007A7670">
              <w:rPr>
                <w:rStyle w:val="Hyperlink"/>
                <w:noProof/>
              </w:rPr>
              <w:t>Game over</w:t>
            </w:r>
            <w:r w:rsidR="00693A7B">
              <w:rPr>
                <w:noProof/>
                <w:webHidden/>
              </w:rPr>
              <w:tab/>
            </w:r>
            <w:r w:rsidR="00693A7B">
              <w:rPr>
                <w:noProof/>
                <w:webHidden/>
              </w:rPr>
              <w:fldChar w:fldCharType="begin"/>
            </w:r>
            <w:r w:rsidR="00693A7B">
              <w:rPr>
                <w:noProof/>
                <w:webHidden/>
              </w:rPr>
              <w:instrText xml:space="preserve"> PAGEREF _Toc390120515 \h </w:instrText>
            </w:r>
            <w:r w:rsidR="00693A7B">
              <w:rPr>
                <w:noProof/>
                <w:webHidden/>
              </w:rPr>
            </w:r>
            <w:r w:rsidR="00693A7B">
              <w:rPr>
                <w:noProof/>
                <w:webHidden/>
              </w:rPr>
              <w:fldChar w:fldCharType="separate"/>
            </w:r>
            <w:r w:rsidR="00693A7B">
              <w:rPr>
                <w:noProof/>
                <w:webHidden/>
              </w:rPr>
              <w:t>92</w:t>
            </w:r>
            <w:r w:rsidR="00693A7B">
              <w:rPr>
                <w:noProof/>
                <w:webHidden/>
              </w:rPr>
              <w:fldChar w:fldCharType="end"/>
            </w:r>
          </w:hyperlink>
        </w:p>
        <w:p w14:paraId="1CD9E7DC" w14:textId="77777777" w:rsidR="00693A7B" w:rsidRDefault="00E95CDE">
          <w:pPr>
            <w:pStyle w:val="TOC3"/>
            <w:rPr>
              <w:rFonts w:cstheme="minorBidi"/>
              <w:noProof/>
              <w:kern w:val="0"/>
              <w:sz w:val="22"/>
              <w:szCs w:val="22"/>
              <w:lang w:eastAsia="da-DK"/>
            </w:rPr>
          </w:pPr>
          <w:hyperlink w:anchor="_Toc390120516" w:history="1">
            <w:r w:rsidR="00693A7B" w:rsidRPr="007A7670">
              <w:rPr>
                <w:rStyle w:val="Hyperlink"/>
                <w:noProof/>
              </w:rPr>
              <w:t>Cutscenes</w:t>
            </w:r>
            <w:r w:rsidR="00693A7B">
              <w:rPr>
                <w:noProof/>
                <w:webHidden/>
              </w:rPr>
              <w:tab/>
            </w:r>
            <w:r w:rsidR="00693A7B">
              <w:rPr>
                <w:noProof/>
                <w:webHidden/>
              </w:rPr>
              <w:fldChar w:fldCharType="begin"/>
            </w:r>
            <w:r w:rsidR="00693A7B">
              <w:rPr>
                <w:noProof/>
                <w:webHidden/>
              </w:rPr>
              <w:instrText xml:space="preserve"> PAGEREF _Toc390120516 \h </w:instrText>
            </w:r>
            <w:r w:rsidR="00693A7B">
              <w:rPr>
                <w:noProof/>
                <w:webHidden/>
              </w:rPr>
            </w:r>
            <w:r w:rsidR="00693A7B">
              <w:rPr>
                <w:noProof/>
                <w:webHidden/>
              </w:rPr>
              <w:fldChar w:fldCharType="separate"/>
            </w:r>
            <w:r w:rsidR="00693A7B">
              <w:rPr>
                <w:noProof/>
                <w:webHidden/>
              </w:rPr>
              <w:t>93</w:t>
            </w:r>
            <w:r w:rsidR="00693A7B">
              <w:rPr>
                <w:noProof/>
                <w:webHidden/>
              </w:rPr>
              <w:fldChar w:fldCharType="end"/>
            </w:r>
          </w:hyperlink>
        </w:p>
        <w:p w14:paraId="6EA0B39E" w14:textId="77777777" w:rsidR="00693A7B" w:rsidRDefault="00E95CDE">
          <w:pPr>
            <w:pStyle w:val="TOC3"/>
            <w:rPr>
              <w:rFonts w:cstheme="minorBidi"/>
              <w:noProof/>
              <w:kern w:val="0"/>
              <w:sz w:val="22"/>
              <w:szCs w:val="22"/>
              <w:lang w:eastAsia="da-DK"/>
            </w:rPr>
          </w:pPr>
          <w:hyperlink w:anchor="_Toc390120517" w:history="1">
            <w:r w:rsidR="00693A7B" w:rsidRPr="007A7670">
              <w:rPr>
                <w:rStyle w:val="Hyperlink"/>
                <w:noProof/>
              </w:rPr>
              <w:t>Miljø</w:t>
            </w:r>
            <w:r w:rsidR="00693A7B">
              <w:rPr>
                <w:noProof/>
                <w:webHidden/>
              </w:rPr>
              <w:tab/>
            </w:r>
            <w:r w:rsidR="00693A7B">
              <w:rPr>
                <w:noProof/>
                <w:webHidden/>
              </w:rPr>
              <w:fldChar w:fldCharType="begin"/>
            </w:r>
            <w:r w:rsidR="00693A7B">
              <w:rPr>
                <w:noProof/>
                <w:webHidden/>
              </w:rPr>
              <w:instrText xml:space="preserve"> PAGEREF _Toc390120517 \h </w:instrText>
            </w:r>
            <w:r w:rsidR="00693A7B">
              <w:rPr>
                <w:noProof/>
                <w:webHidden/>
              </w:rPr>
            </w:r>
            <w:r w:rsidR="00693A7B">
              <w:rPr>
                <w:noProof/>
                <w:webHidden/>
              </w:rPr>
              <w:fldChar w:fldCharType="separate"/>
            </w:r>
            <w:r w:rsidR="00693A7B">
              <w:rPr>
                <w:noProof/>
                <w:webHidden/>
              </w:rPr>
              <w:t>93</w:t>
            </w:r>
            <w:r w:rsidR="00693A7B">
              <w:rPr>
                <w:noProof/>
                <w:webHidden/>
              </w:rPr>
              <w:fldChar w:fldCharType="end"/>
            </w:r>
          </w:hyperlink>
        </w:p>
        <w:p w14:paraId="2617A64B" w14:textId="77777777" w:rsidR="00693A7B" w:rsidRDefault="00E95CDE">
          <w:pPr>
            <w:pStyle w:val="TOC3"/>
            <w:rPr>
              <w:rFonts w:cstheme="minorBidi"/>
              <w:noProof/>
              <w:kern w:val="0"/>
              <w:sz w:val="22"/>
              <w:szCs w:val="22"/>
              <w:lang w:eastAsia="da-DK"/>
            </w:rPr>
          </w:pPr>
          <w:hyperlink w:anchor="_Toc390120518" w:history="1">
            <w:r w:rsidR="00693A7B" w:rsidRPr="007A7670">
              <w:rPr>
                <w:rStyle w:val="Hyperlink"/>
                <w:noProof/>
              </w:rPr>
              <w:t>Level oversigt</w:t>
            </w:r>
            <w:r w:rsidR="00693A7B">
              <w:rPr>
                <w:noProof/>
                <w:webHidden/>
              </w:rPr>
              <w:tab/>
            </w:r>
            <w:r w:rsidR="00693A7B">
              <w:rPr>
                <w:noProof/>
                <w:webHidden/>
              </w:rPr>
              <w:fldChar w:fldCharType="begin"/>
            </w:r>
            <w:r w:rsidR="00693A7B">
              <w:rPr>
                <w:noProof/>
                <w:webHidden/>
              </w:rPr>
              <w:instrText xml:space="preserve"> PAGEREF _Toc390120518 \h </w:instrText>
            </w:r>
            <w:r w:rsidR="00693A7B">
              <w:rPr>
                <w:noProof/>
                <w:webHidden/>
              </w:rPr>
            </w:r>
            <w:r w:rsidR="00693A7B">
              <w:rPr>
                <w:noProof/>
                <w:webHidden/>
              </w:rPr>
              <w:fldChar w:fldCharType="separate"/>
            </w:r>
            <w:r w:rsidR="00693A7B">
              <w:rPr>
                <w:noProof/>
                <w:webHidden/>
              </w:rPr>
              <w:t>93</w:t>
            </w:r>
            <w:r w:rsidR="00693A7B">
              <w:rPr>
                <w:noProof/>
                <w:webHidden/>
              </w:rPr>
              <w:fldChar w:fldCharType="end"/>
            </w:r>
          </w:hyperlink>
        </w:p>
        <w:p w14:paraId="74534251" w14:textId="77777777" w:rsidR="00693A7B" w:rsidRDefault="00E95CDE">
          <w:pPr>
            <w:pStyle w:val="TOC3"/>
            <w:rPr>
              <w:rFonts w:cstheme="minorBidi"/>
              <w:noProof/>
              <w:kern w:val="0"/>
              <w:sz w:val="22"/>
              <w:szCs w:val="22"/>
              <w:lang w:eastAsia="da-DK"/>
            </w:rPr>
          </w:pPr>
          <w:hyperlink w:anchor="_Toc390120519" w:history="1">
            <w:r w:rsidR="00693A7B" w:rsidRPr="007A7670">
              <w:rPr>
                <w:rStyle w:val="Hyperlink"/>
                <w:noProof/>
              </w:rPr>
              <w:t>Points</w:t>
            </w:r>
            <w:r w:rsidR="00693A7B">
              <w:rPr>
                <w:noProof/>
                <w:webHidden/>
              </w:rPr>
              <w:tab/>
            </w:r>
            <w:r w:rsidR="00693A7B">
              <w:rPr>
                <w:noProof/>
                <w:webHidden/>
              </w:rPr>
              <w:fldChar w:fldCharType="begin"/>
            </w:r>
            <w:r w:rsidR="00693A7B">
              <w:rPr>
                <w:noProof/>
                <w:webHidden/>
              </w:rPr>
              <w:instrText xml:space="preserve"> PAGEREF _Toc390120519 \h </w:instrText>
            </w:r>
            <w:r w:rsidR="00693A7B">
              <w:rPr>
                <w:noProof/>
                <w:webHidden/>
              </w:rPr>
            </w:r>
            <w:r w:rsidR="00693A7B">
              <w:rPr>
                <w:noProof/>
                <w:webHidden/>
              </w:rPr>
              <w:fldChar w:fldCharType="separate"/>
            </w:r>
            <w:r w:rsidR="00693A7B">
              <w:rPr>
                <w:noProof/>
                <w:webHidden/>
              </w:rPr>
              <w:t>93</w:t>
            </w:r>
            <w:r w:rsidR="00693A7B">
              <w:rPr>
                <w:noProof/>
                <w:webHidden/>
              </w:rPr>
              <w:fldChar w:fldCharType="end"/>
            </w:r>
          </w:hyperlink>
        </w:p>
        <w:p w14:paraId="39240AAC" w14:textId="77777777" w:rsidR="00693A7B" w:rsidRDefault="00E95CDE">
          <w:pPr>
            <w:pStyle w:val="TOC3"/>
            <w:rPr>
              <w:rFonts w:cstheme="minorBidi"/>
              <w:noProof/>
              <w:kern w:val="0"/>
              <w:sz w:val="22"/>
              <w:szCs w:val="22"/>
              <w:lang w:eastAsia="da-DK"/>
            </w:rPr>
          </w:pPr>
          <w:hyperlink w:anchor="_Toc390120520" w:history="1">
            <w:r w:rsidR="00693A7B" w:rsidRPr="007A7670">
              <w:rPr>
                <w:rStyle w:val="Hyperlink"/>
                <w:noProof/>
              </w:rPr>
              <w:t>Kamerasetup</w:t>
            </w:r>
            <w:r w:rsidR="00693A7B">
              <w:rPr>
                <w:noProof/>
                <w:webHidden/>
              </w:rPr>
              <w:tab/>
            </w:r>
            <w:r w:rsidR="00693A7B">
              <w:rPr>
                <w:noProof/>
                <w:webHidden/>
              </w:rPr>
              <w:fldChar w:fldCharType="begin"/>
            </w:r>
            <w:r w:rsidR="00693A7B">
              <w:rPr>
                <w:noProof/>
                <w:webHidden/>
              </w:rPr>
              <w:instrText xml:space="preserve"> PAGEREF _Toc390120520 \h </w:instrText>
            </w:r>
            <w:r w:rsidR="00693A7B">
              <w:rPr>
                <w:noProof/>
                <w:webHidden/>
              </w:rPr>
            </w:r>
            <w:r w:rsidR="00693A7B">
              <w:rPr>
                <w:noProof/>
                <w:webHidden/>
              </w:rPr>
              <w:fldChar w:fldCharType="separate"/>
            </w:r>
            <w:r w:rsidR="00693A7B">
              <w:rPr>
                <w:noProof/>
                <w:webHidden/>
              </w:rPr>
              <w:t>93</w:t>
            </w:r>
            <w:r w:rsidR="00693A7B">
              <w:rPr>
                <w:noProof/>
                <w:webHidden/>
              </w:rPr>
              <w:fldChar w:fldCharType="end"/>
            </w:r>
          </w:hyperlink>
        </w:p>
        <w:p w14:paraId="36BA3C08" w14:textId="77777777" w:rsidR="00693A7B" w:rsidRDefault="00E95CDE">
          <w:pPr>
            <w:pStyle w:val="TOC3"/>
            <w:rPr>
              <w:rFonts w:cstheme="minorBidi"/>
              <w:noProof/>
              <w:kern w:val="0"/>
              <w:sz w:val="22"/>
              <w:szCs w:val="22"/>
              <w:lang w:eastAsia="da-DK"/>
            </w:rPr>
          </w:pPr>
          <w:hyperlink w:anchor="_Toc390120521" w:history="1">
            <w:r w:rsidR="00693A7B" w:rsidRPr="007A7670">
              <w:rPr>
                <w:rStyle w:val="Hyperlink"/>
                <w:noProof/>
              </w:rPr>
              <w:t>Spilkontrol</w:t>
            </w:r>
            <w:r w:rsidR="00693A7B">
              <w:rPr>
                <w:noProof/>
                <w:webHidden/>
              </w:rPr>
              <w:tab/>
            </w:r>
            <w:r w:rsidR="00693A7B">
              <w:rPr>
                <w:noProof/>
                <w:webHidden/>
              </w:rPr>
              <w:fldChar w:fldCharType="begin"/>
            </w:r>
            <w:r w:rsidR="00693A7B">
              <w:rPr>
                <w:noProof/>
                <w:webHidden/>
              </w:rPr>
              <w:instrText xml:space="preserve"> PAGEREF _Toc390120521 \h </w:instrText>
            </w:r>
            <w:r w:rsidR="00693A7B">
              <w:rPr>
                <w:noProof/>
                <w:webHidden/>
              </w:rPr>
            </w:r>
            <w:r w:rsidR="00693A7B">
              <w:rPr>
                <w:noProof/>
                <w:webHidden/>
              </w:rPr>
              <w:fldChar w:fldCharType="separate"/>
            </w:r>
            <w:r w:rsidR="00693A7B">
              <w:rPr>
                <w:noProof/>
                <w:webHidden/>
              </w:rPr>
              <w:t>93</w:t>
            </w:r>
            <w:r w:rsidR="00693A7B">
              <w:rPr>
                <w:noProof/>
                <w:webHidden/>
              </w:rPr>
              <w:fldChar w:fldCharType="end"/>
            </w:r>
          </w:hyperlink>
        </w:p>
        <w:p w14:paraId="219DC6B1" w14:textId="77777777" w:rsidR="00693A7B" w:rsidRDefault="00E95CDE">
          <w:pPr>
            <w:pStyle w:val="TOC3"/>
            <w:rPr>
              <w:rFonts w:cstheme="minorBidi"/>
              <w:noProof/>
              <w:kern w:val="0"/>
              <w:sz w:val="22"/>
              <w:szCs w:val="22"/>
              <w:lang w:eastAsia="da-DK"/>
            </w:rPr>
          </w:pPr>
          <w:hyperlink w:anchor="_Toc390120522" w:history="1">
            <w:r w:rsidR="00693A7B" w:rsidRPr="007A7670">
              <w:rPr>
                <w:rStyle w:val="Hyperlink"/>
                <w:noProof/>
              </w:rPr>
              <w:t>Spil varighed</w:t>
            </w:r>
            <w:r w:rsidR="00693A7B">
              <w:rPr>
                <w:noProof/>
                <w:webHidden/>
              </w:rPr>
              <w:tab/>
            </w:r>
            <w:r w:rsidR="00693A7B">
              <w:rPr>
                <w:noProof/>
                <w:webHidden/>
              </w:rPr>
              <w:fldChar w:fldCharType="begin"/>
            </w:r>
            <w:r w:rsidR="00693A7B">
              <w:rPr>
                <w:noProof/>
                <w:webHidden/>
              </w:rPr>
              <w:instrText xml:space="preserve"> PAGEREF _Toc390120522 \h </w:instrText>
            </w:r>
            <w:r w:rsidR="00693A7B">
              <w:rPr>
                <w:noProof/>
                <w:webHidden/>
              </w:rPr>
            </w:r>
            <w:r w:rsidR="00693A7B">
              <w:rPr>
                <w:noProof/>
                <w:webHidden/>
              </w:rPr>
              <w:fldChar w:fldCharType="separate"/>
            </w:r>
            <w:r w:rsidR="00693A7B">
              <w:rPr>
                <w:noProof/>
                <w:webHidden/>
              </w:rPr>
              <w:t>93</w:t>
            </w:r>
            <w:r w:rsidR="00693A7B">
              <w:rPr>
                <w:noProof/>
                <w:webHidden/>
              </w:rPr>
              <w:fldChar w:fldCharType="end"/>
            </w:r>
          </w:hyperlink>
        </w:p>
        <w:p w14:paraId="3CDC283A" w14:textId="77777777" w:rsidR="00693A7B" w:rsidRDefault="00E95CDE">
          <w:pPr>
            <w:pStyle w:val="TOC3"/>
            <w:rPr>
              <w:rFonts w:cstheme="minorBidi"/>
              <w:noProof/>
              <w:kern w:val="0"/>
              <w:sz w:val="22"/>
              <w:szCs w:val="22"/>
              <w:lang w:eastAsia="da-DK"/>
            </w:rPr>
          </w:pPr>
          <w:hyperlink w:anchor="_Toc390120523" w:history="1">
            <w:r w:rsidR="00693A7B" w:rsidRPr="007A7670">
              <w:rPr>
                <w:rStyle w:val="Hyperlink"/>
                <w:noProof/>
              </w:rPr>
              <w:t>Målgruppe</w:t>
            </w:r>
            <w:r w:rsidR="00693A7B">
              <w:rPr>
                <w:noProof/>
                <w:webHidden/>
              </w:rPr>
              <w:tab/>
            </w:r>
            <w:r w:rsidR="00693A7B">
              <w:rPr>
                <w:noProof/>
                <w:webHidden/>
              </w:rPr>
              <w:fldChar w:fldCharType="begin"/>
            </w:r>
            <w:r w:rsidR="00693A7B">
              <w:rPr>
                <w:noProof/>
                <w:webHidden/>
              </w:rPr>
              <w:instrText xml:space="preserve"> PAGEREF _Toc390120523 \h </w:instrText>
            </w:r>
            <w:r w:rsidR="00693A7B">
              <w:rPr>
                <w:noProof/>
                <w:webHidden/>
              </w:rPr>
            </w:r>
            <w:r w:rsidR="00693A7B">
              <w:rPr>
                <w:noProof/>
                <w:webHidden/>
              </w:rPr>
              <w:fldChar w:fldCharType="separate"/>
            </w:r>
            <w:r w:rsidR="00693A7B">
              <w:rPr>
                <w:noProof/>
                <w:webHidden/>
              </w:rPr>
              <w:t>93</w:t>
            </w:r>
            <w:r w:rsidR="00693A7B">
              <w:rPr>
                <w:noProof/>
                <w:webHidden/>
              </w:rPr>
              <w:fldChar w:fldCharType="end"/>
            </w:r>
          </w:hyperlink>
        </w:p>
        <w:p w14:paraId="65000E30" w14:textId="77777777" w:rsidR="00693A7B" w:rsidRDefault="00E95CDE">
          <w:pPr>
            <w:pStyle w:val="TOC3"/>
            <w:rPr>
              <w:rFonts w:cstheme="minorBidi"/>
              <w:noProof/>
              <w:kern w:val="0"/>
              <w:sz w:val="22"/>
              <w:szCs w:val="22"/>
              <w:lang w:eastAsia="da-DK"/>
            </w:rPr>
          </w:pPr>
          <w:hyperlink w:anchor="_Toc390120524" w:history="1">
            <w:r w:rsidR="00693A7B" w:rsidRPr="007A7670">
              <w:rPr>
                <w:rStyle w:val="Hyperlink"/>
                <w:noProof/>
              </w:rPr>
              <w:t>Prissætning</w:t>
            </w:r>
            <w:r w:rsidR="00693A7B">
              <w:rPr>
                <w:noProof/>
                <w:webHidden/>
              </w:rPr>
              <w:tab/>
            </w:r>
            <w:r w:rsidR="00693A7B">
              <w:rPr>
                <w:noProof/>
                <w:webHidden/>
              </w:rPr>
              <w:fldChar w:fldCharType="begin"/>
            </w:r>
            <w:r w:rsidR="00693A7B">
              <w:rPr>
                <w:noProof/>
                <w:webHidden/>
              </w:rPr>
              <w:instrText xml:space="preserve"> PAGEREF _Toc390120524 \h </w:instrText>
            </w:r>
            <w:r w:rsidR="00693A7B">
              <w:rPr>
                <w:noProof/>
                <w:webHidden/>
              </w:rPr>
            </w:r>
            <w:r w:rsidR="00693A7B">
              <w:rPr>
                <w:noProof/>
                <w:webHidden/>
              </w:rPr>
              <w:fldChar w:fldCharType="separate"/>
            </w:r>
            <w:r w:rsidR="00693A7B">
              <w:rPr>
                <w:noProof/>
                <w:webHidden/>
              </w:rPr>
              <w:t>93</w:t>
            </w:r>
            <w:r w:rsidR="00693A7B">
              <w:rPr>
                <w:noProof/>
                <w:webHidden/>
              </w:rPr>
              <w:fldChar w:fldCharType="end"/>
            </w:r>
          </w:hyperlink>
        </w:p>
        <w:p w14:paraId="4E2D2E77" w14:textId="77777777" w:rsidR="00693A7B" w:rsidRDefault="00E95CDE">
          <w:pPr>
            <w:pStyle w:val="TOC3"/>
            <w:rPr>
              <w:rFonts w:cstheme="minorBidi"/>
              <w:noProof/>
              <w:kern w:val="0"/>
              <w:sz w:val="22"/>
              <w:szCs w:val="22"/>
              <w:lang w:eastAsia="da-DK"/>
            </w:rPr>
          </w:pPr>
          <w:hyperlink w:anchor="_Toc390120525" w:history="1">
            <w:r w:rsidR="00693A7B" w:rsidRPr="007A7670">
              <w:rPr>
                <w:rStyle w:val="Hyperlink"/>
                <w:noProof/>
              </w:rPr>
              <w:t>Teamoplysninger</w:t>
            </w:r>
            <w:r w:rsidR="00693A7B">
              <w:rPr>
                <w:noProof/>
                <w:webHidden/>
              </w:rPr>
              <w:tab/>
            </w:r>
            <w:r w:rsidR="00693A7B">
              <w:rPr>
                <w:noProof/>
                <w:webHidden/>
              </w:rPr>
              <w:fldChar w:fldCharType="begin"/>
            </w:r>
            <w:r w:rsidR="00693A7B">
              <w:rPr>
                <w:noProof/>
                <w:webHidden/>
              </w:rPr>
              <w:instrText xml:space="preserve"> PAGEREF _Toc390120525 \h </w:instrText>
            </w:r>
            <w:r w:rsidR="00693A7B">
              <w:rPr>
                <w:noProof/>
                <w:webHidden/>
              </w:rPr>
            </w:r>
            <w:r w:rsidR="00693A7B">
              <w:rPr>
                <w:noProof/>
                <w:webHidden/>
              </w:rPr>
              <w:fldChar w:fldCharType="separate"/>
            </w:r>
            <w:r w:rsidR="00693A7B">
              <w:rPr>
                <w:noProof/>
                <w:webHidden/>
              </w:rPr>
              <w:t>93</w:t>
            </w:r>
            <w:r w:rsidR="00693A7B">
              <w:rPr>
                <w:noProof/>
                <w:webHidden/>
              </w:rPr>
              <w:fldChar w:fldCharType="end"/>
            </w:r>
          </w:hyperlink>
        </w:p>
        <w:p w14:paraId="365C5BB4" w14:textId="77777777" w:rsidR="00693A7B" w:rsidRDefault="00E95CDE">
          <w:pPr>
            <w:pStyle w:val="TOC2"/>
            <w:rPr>
              <w:rFonts w:cstheme="minorBidi"/>
              <w:noProof/>
              <w:kern w:val="0"/>
              <w:sz w:val="22"/>
              <w:szCs w:val="22"/>
              <w:lang w:eastAsia="da-DK"/>
            </w:rPr>
          </w:pPr>
          <w:hyperlink w:anchor="_Toc390120526" w:history="1">
            <w:r w:rsidR="00693A7B" w:rsidRPr="007A7670">
              <w:rPr>
                <w:rStyle w:val="Hyperlink"/>
                <w:noProof/>
              </w:rPr>
              <w:t>UI Layout</w:t>
            </w:r>
            <w:r w:rsidR="00693A7B">
              <w:rPr>
                <w:noProof/>
                <w:webHidden/>
              </w:rPr>
              <w:tab/>
            </w:r>
            <w:r w:rsidR="00693A7B">
              <w:rPr>
                <w:noProof/>
                <w:webHidden/>
              </w:rPr>
              <w:fldChar w:fldCharType="begin"/>
            </w:r>
            <w:r w:rsidR="00693A7B">
              <w:rPr>
                <w:noProof/>
                <w:webHidden/>
              </w:rPr>
              <w:instrText xml:space="preserve"> PAGEREF _Toc390120526 \h </w:instrText>
            </w:r>
            <w:r w:rsidR="00693A7B">
              <w:rPr>
                <w:noProof/>
                <w:webHidden/>
              </w:rPr>
            </w:r>
            <w:r w:rsidR="00693A7B">
              <w:rPr>
                <w:noProof/>
                <w:webHidden/>
              </w:rPr>
              <w:fldChar w:fldCharType="separate"/>
            </w:r>
            <w:r w:rsidR="00693A7B">
              <w:rPr>
                <w:noProof/>
                <w:webHidden/>
              </w:rPr>
              <w:t>94</w:t>
            </w:r>
            <w:r w:rsidR="00693A7B">
              <w:rPr>
                <w:noProof/>
                <w:webHidden/>
              </w:rPr>
              <w:fldChar w:fldCharType="end"/>
            </w:r>
          </w:hyperlink>
        </w:p>
        <w:p w14:paraId="1036E561" w14:textId="77777777" w:rsidR="00693A7B" w:rsidRDefault="00E95CDE">
          <w:pPr>
            <w:pStyle w:val="TOC3"/>
            <w:rPr>
              <w:rFonts w:cstheme="minorBidi"/>
              <w:noProof/>
              <w:kern w:val="0"/>
              <w:sz w:val="22"/>
              <w:szCs w:val="22"/>
              <w:lang w:eastAsia="da-DK"/>
            </w:rPr>
          </w:pPr>
          <w:hyperlink w:anchor="_Toc390120527" w:history="1">
            <w:r w:rsidR="00693A7B" w:rsidRPr="007A7670">
              <w:rPr>
                <w:rStyle w:val="Hyperlink"/>
                <w:noProof/>
              </w:rPr>
              <w:t>Farveskema</w:t>
            </w:r>
            <w:r w:rsidR="00693A7B">
              <w:rPr>
                <w:noProof/>
                <w:webHidden/>
              </w:rPr>
              <w:tab/>
            </w:r>
            <w:r w:rsidR="00693A7B">
              <w:rPr>
                <w:noProof/>
                <w:webHidden/>
              </w:rPr>
              <w:fldChar w:fldCharType="begin"/>
            </w:r>
            <w:r w:rsidR="00693A7B">
              <w:rPr>
                <w:noProof/>
                <w:webHidden/>
              </w:rPr>
              <w:instrText xml:space="preserve"> PAGEREF _Toc390120527 \h </w:instrText>
            </w:r>
            <w:r w:rsidR="00693A7B">
              <w:rPr>
                <w:noProof/>
                <w:webHidden/>
              </w:rPr>
            </w:r>
            <w:r w:rsidR="00693A7B">
              <w:rPr>
                <w:noProof/>
                <w:webHidden/>
              </w:rPr>
              <w:fldChar w:fldCharType="separate"/>
            </w:r>
            <w:r w:rsidR="00693A7B">
              <w:rPr>
                <w:noProof/>
                <w:webHidden/>
              </w:rPr>
              <w:t>94</w:t>
            </w:r>
            <w:r w:rsidR="00693A7B">
              <w:rPr>
                <w:noProof/>
                <w:webHidden/>
              </w:rPr>
              <w:fldChar w:fldCharType="end"/>
            </w:r>
          </w:hyperlink>
        </w:p>
        <w:p w14:paraId="250A7DAD" w14:textId="77777777" w:rsidR="00693A7B" w:rsidRDefault="00E95CDE">
          <w:pPr>
            <w:pStyle w:val="TOC3"/>
            <w:rPr>
              <w:rFonts w:cstheme="minorBidi"/>
              <w:noProof/>
              <w:kern w:val="0"/>
              <w:sz w:val="22"/>
              <w:szCs w:val="22"/>
              <w:lang w:eastAsia="da-DK"/>
            </w:rPr>
          </w:pPr>
          <w:hyperlink w:anchor="_Toc390120528" w:history="1">
            <w:r w:rsidR="00693A7B" w:rsidRPr="007A7670">
              <w:rPr>
                <w:rStyle w:val="Hyperlink"/>
                <w:noProof/>
              </w:rPr>
              <w:t>Titelskærm</w:t>
            </w:r>
            <w:r w:rsidR="00693A7B">
              <w:rPr>
                <w:noProof/>
                <w:webHidden/>
              </w:rPr>
              <w:tab/>
            </w:r>
            <w:r w:rsidR="00693A7B">
              <w:rPr>
                <w:noProof/>
                <w:webHidden/>
              </w:rPr>
              <w:fldChar w:fldCharType="begin"/>
            </w:r>
            <w:r w:rsidR="00693A7B">
              <w:rPr>
                <w:noProof/>
                <w:webHidden/>
              </w:rPr>
              <w:instrText xml:space="preserve"> PAGEREF _Toc390120528 \h </w:instrText>
            </w:r>
            <w:r w:rsidR="00693A7B">
              <w:rPr>
                <w:noProof/>
                <w:webHidden/>
              </w:rPr>
            </w:r>
            <w:r w:rsidR="00693A7B">
              <w:rPr>
                <w:noProof/>
                <w:webHidden/>
              </w:rPr>
              <w:fldChar w:fldCharType="separate"/>
            </w:r>
            <w:r w:rsidR="00693A7B">
              <w:rPr>
                <w:noProof/>
                <w:webHidden/>
              </w:rPr>
              <w:t>94</w:t>
            </w:r>
            <w:r w:rsidR="00693A7B">
              <w:rPr>
                <w:noProof/>
                <w:webHidden/>
              </w:rPr>
              <w:fldChar w:fldCharType="end"/>
            </w:r>
          </w:hyperlink>
        </w:p>
        <w:p w14:paraId="1E841B9C" w14:textId="77777777" w:rsidR="00693A7B" w:rsidRDefault="00E95CDE">
          <w:pPr>
            <w:pStyle w:val="TOC3"/>
            <w:rPr>
              <w:rFonts w:cstheme="minorBidi"/>
              <w:noProof/>
              <w:kern w:val="0"/>
              <w:sz w:val="22"/>
              <w:szCs w:val="22"/>
              <w:lang w:eastAsia="da-DK"/>
            </w:rPr>
          </w:pPr>
          <w:hyperlink w:anchor="_Toc390120529" w:history="1">
            <w:r w:rsidR="00693A7B" w:rsidRPr="007A7670">
              <w:rPr>
                <w:rStyle w:val="Hyperlink"/>
                <w:noProof/>
              </w:rPr>
              <w:t>Menuskærmen</w:t>
            </w:r>
            <w:r w:rsidR="00693A7B">
              <w:rPr>
                <w:noProof/>
                <w:webHidden/>
              </w:rPr>
              <w:tab/>
            </w:r>
            <w:r w:rsidR="00693A7B">
              <w:rPr>
                <w:noProof/>
                <w:webHidden/>
              </w:rPr>
              <w:fldChar w:fldCharType="begin"/>
            </w:r>
            <w:r w:rsidR="00693A7B">
              <w:rPr>
                <w:noProof/>
                <w:webHidden/>
              </w:rPr>
              <w:instrText xml:space="preserve"> PAGEREF _Toc390120529 \h </w:instrText>
            </w:r>
            <w:r w:rsidR="00693A7B">
              <w:rPr>
                <w:noProof/>
                <w:webHidden/>
              </w:rPr>
            </w:r>
            <w:r w:rsidR="00693A7B">
              <w:rPr>
                <w:noProof/>
                <w:webHidden/>
              </w:rPr>
              <w:fldChar w:fldCharType="separate"/>
            </w:r>
            <w:r w:rsidR="00693A7B">
              <w:rPr>
                <w:noProof/>
                <w:webHidden/>
              </w:rPr>
              <w:t>94</w:t>
            </w:r>
            <w:r w:rsidR="00693A7B">
              <w:rPr>
                <w:noProof/>
                <w:webHidden/>
              </w:rPr>
              <w:fldChar w:fldCharType="end"/>
            </w:r>
          </w:hyperlink>
        </w:p>
        <w:p w14:paraId="4D23E745" w14:textId="77777777" w:rsidR="00693A7B" w:rsidRDefault="00E95CDE">
          <w:pPr>
            <w:pStyle w:val="TOC3"/>
            <w:rPr>
              <w:rFonts w:cstheme="minorBidi"/>
              <w:noProof/>
              <w:kern w:val="0"/>
              <w:sz w:val="22"/>
              <w:szCs w:val="22"/>
              <w:lang w:eastAsia="da-DK"/>
            </w:rPr>
          </w:pPr>
          <w:hyperlink w:anchor="_Toc390120530" w:history="1">
            <w:r w:rsidR="00693A7B" w:rsidRPr="007A7670">
              <w:rPr>
                <w:rStyle w:val="Hyperlink"/>
                <w:noProof/>
              </w:rPr>
              <w:t>Tutorial</w:t>
            </w:r>
            <w:r w:rsidR="00693A7B">
              <w:rPr>
                <w:noProof/>
                <w:webHidden/>
              </w:rPr>
              <w:tab/>
            </w:r>
            <w:r w:rsidR="00693A7B">
              <w:rPr>
                <w:noProof/>
                <w:webHidden/>
              </w:rPr>
              <w:fldChar w:fldCharType="begin"/>
            </w:r>
            <w:r w:rsidR="00693A7B">
              <w:rPr>
                <w:noProof/>
                <w:webHidden/>
              </w:rPr>
              <w:instrText xml:space="preserve"> PAGEREF _Toc390120530 \h </w:instrText>
            </w:r>
            <w:r w:rsidR="00693A7B">
              <w:rPr>
                <w:noProof/>
                <w:webHidden/>
              </w:rPr>
            </w:r>
            <w:r w:rsidR="00693A7B">
              <w:rPr>
                <w:noProof/>
                <w:webHidden/>
              </w:rPr>
              <w:fldChar w:fldCharType="separate"/>
            </w:r>
            <w:r w:rsidR="00693A7B">
              <w:rPr>
                <w:noProof/>
                <w:webHidden/>
              </w:rPr>
              <w:t>94</w:t>
            </w:r>
            <w:r w:rsidR="00693A7B">
              <w:rPr>
                <w:noProof/>
                <w:webHidden/>
              </w:rPr>
              <w:fldChar w:fldCharType="end"/>
            </w:r>
          </w:hyperlink>
        </w:p>
        <w:p w14:paraId="756C135C" w14:textId="77777777" w:rsidR="00693A7B" w:rsidRDefault="00E95CDE">
          <w:pPr>
            <w:pStyle w:val="TOC3"/>
            <w:rPr>
              <w:rFonts w:cstheme="minorBidi"/>
              <w:noProof/>
              <w:kern w:val="0"/>
              <w:sz w:val="22"/>
              <w:szCs w:val="22"/>
              <w:lang w:eastAsia="da-DK"/>
            </w:rPr>
          </w:pPr>
          <w:hyperlink w:anchor="_Toc390120531" w:history="1">
            <w:r w:rsidR="00693A7B" w:rsidRPr="007A7670">
              <w:rPr>
                <w:rStyle w:val="Hyperlink"/>
                <w:noProof/>
              </w:rPr>
              <w:t>Credits</w:t>
            </w:r>
            <w:r w:rsidR="00693A7B">
              <w:rPr>
                <w:noProof/>
                <w:webHidden/>
              </w:rPr>
              <w:tab/>
            </w:r>
            <w:r w:rsidR="00693A7B">
              <w:rPr>
                <w:noProof/>
                <w:webHidden/>
              </w:rPr>
              <w:fldChar w:fldCharType="begin"/>
            </w:r>
            <w:r w:rsidR="00693A7B">
              <w:rPr>
                <w:noProof/>
                <w:webHidden/>
              </w:rPr>
              <w:instrText xml:space="preserve"> PAGEREF _Toc390120531 \h </w:instrText>
            </w:r>
            <w:r w:rsidR="00693A7B">
              <w:rPr>
                <w:noProof/>
                <w:webHidden/>
              </w:rPr>
            </w:r>
            <w:r w:rsidR="00693A7B">
              <w:rPr>
                <w:noProof/>
                <w:webHidden/>
              </w:rPr>
              <w:fldChar w:fldCharType="separate"/>
            </w:r>
            <w:r w:rsidR="00693A7B">
              <w:rPr>
                <w:noProof/>
                <w:webHidden/>
              </w:rPr>
              <w:t>94</w:t>
            </w:r>
            <w:r w:rsidR="00693A7B">
              <w:rPr>
                <w:noProof/>
                <w:webHidden/>
              </w:rPr>
              <w:fldChar w:fldCharType="end"/>
            </w:r>
          </w:hyperlink>
        </w:p>
        <w:p w14:paraId="4E2FB3B2" w14:textId="77777777" w:rsidR="00693A7B" w:rsidRDefault="00E95CDE">
          <w:pPr>
            <w:pStyle w:val="TOC2"/>
            <w:rPr>
              <w:rFonts w:cstheme="minorBidi"/>
              <w:noProof/>
              <w:kern w:val="0"/>
              <w:sz w:val="22"/>
              <w:szCs w:val="22"/>
              <w:lang w:eastAsia="da-DK"/>
            </w:rPr>
          </w:pPr>
          <w:hyperlink w:anchor="_Toc390120532" w:history="1">
            <w:r w:rsidR="00693A7B" w:rsidRPr="007A7670">
              <w:rPr>
                <w:rStyle w:val="Hyperlink"/>
                <w:noProof/>
              </w:rPr>
              <w:t>Burndown charts</w:t>
            </w:r>
            <w:r w:rsidR="00693A7B">
              <w:rPr>
                <w:noProof/>
                <w:webHidden/>
              </w:rPr>
              <w:tab/>
            </w:r>
            <w:r w:rsidR="00693A7B">
              <w:rPr>
                <w:noProof/>
                <w:webHidden/>
              </w:rPr>
              <w:fldChar w:fldCharType="begin"/>
            </w:r>
            <w:r w:rsidR="00693A7B">
              <w:rPr>
                <w:noProof/>
                <w:webHidden/>
              </w:rPr>
              <w:instrText xml:space="preserve"> PAGEREF _Toc390120532 \h </w:instrText>
            </w:r>
            <w:r w:rsidR="00693A7B">
              <w:rPr>
                <w:noProof/>
                <w:webHidden/>
              </w:rPr>
            </w:r>
            <w:r w:rsidR="00693A7B">
              <w:rPr>
                <w:noProof/>
                <w:webHidden/>
              </w:rPr>
              <w:fldChar w:fldCharType="separate"/>
            </w:r>
            <w:r w:rsidR="00693A7B">
              <w:rPr>
                <w:noProof/>
                <w:webHidden/>
              </w:rPr>
              <w:t>95</w:t>
            </w:r>
            <w:r w:rsidR="00693A7B">
              <w:rPr>
                <w:noProof/>
                <w:webHidden/>
              </w:rPr>
              <w:fldChar w:fldCharType="end"/>
            </w:r>
          </w:hyperlink>
        </w:p>
        <w:p w14:paraId="170D967F" w14:textId="77777777" w:rsidR="00693A7B" w:rsidRDefault="00E95CDE">
          <w:pPr>
            <w:pStyle w:val="TOC2"/>
            <w:rPr>
              <w:rFonts w:cstheme="minorBidi"/>
              <w:noProof/>
              <w:kern w:val="0"/>
              <w:sz w:val="22"/>
              <w:szCs w:val="22"/>
              <w:lang w:eastAsia="da-DK"/>
            </w:rPr>
          </w:pPr>
          <w:hyperlink w:anchor="_Toc390120533" w:history="1">
            <w:r w:rsidR="00693A7B" w:rsidRPr="007A7670">
              <w:rPr>
                <w:rStyle w:val="Hyperlink"/>
                <w:noProof/>
              </w:rPr>
              <w:t>Projektplan</w:t>
            </w:r>
            <w:r w:rsidR="00693A7B">
              <w:rPr>
                <w:noProof/>
                <w:webHidden/>
              </w:rPr>
              <w:tab/>
            </w:r>
            <w:r w:rsidR="00693A7B">
              <w:rPr>
                <w:noProof/>
                <w:webHidden/>
              </w:rPr>
              <w:fldChar w:fldCharType="begin"/>
            </w:r>
            <w:r w:rsidR="00693A7B">
              <w:rPr>
                <w:noProof/>
                <w:webHidden/>
              </w:rPr>
              <w:instrText xml:space="preserve"> PAGEREF _Toc390120533 \h </w:instrText>
            </w:r>
            <w:r w:rsidR="00693A7B">
              <w:rPr>
                <w:noProof/>
                <w:webHidden/>
              </w:rPr>
            </w:r>
            <w:r w:rsidR="00693A7B">
              <w:rPr>
                <w:noProof/>
                <w:webHidden/>
              </w:rPr>
              <w:fldChar w:fldCharType="separate"/>
            </w:r>
            <w:r w:rsidR="00693A7B">
              <w:rPr>
                <w:noProof/>
                <w:webHidden/>
              </w:rPr>
              <w:t>96</w:t>
            </w:r>
            <w:r w:rsidR="00693A7B">
              <w:rPr>
                <w:noProof/>
                <w:webHidden/>
              </w:rPr>
              <w:fldChar w:fldCharType="end"/>
            </w:r>
          </w:hyperlink>
        </w:p>
        <w:p w14:paraId="7F535003" w14:textId="77777777" w:rsidR="00693A7B" w:rsidRDefault="00E95CDE">
          <w:pPr>
            <w:pStyle w:val="TOC1"/>
            <w:rPr>
              <w:rFonts w:cstheme="minorBidi"/>
              <w:b w:val="0"/>
              <w:noProof/>
              <w:kern w:val="0"/>
              <w:sz w:val="22"/>
              <w:szCs w:val="22"/>
              <w:lang w:eastAsia="da-DK"/>
            </w:rPr>
          </w:pPr>
          <w:hyperlink w:anchor="_Toc390120534" w:history="1">
            <w:r w:rsidR="00693A7B" w:rsidRPr="007A7670">
              <w:rPr>
                <w:rStyle w:val="Hyperlink"/>
                <w:noProof/>
              </w:rPr>
              <w:t>Kildeliste</w:t>
            </w:r>
            <w:r w:rsidR="00693A7B">
              <w:rPr>
                <w:noProof/>
                <w:webHidden/>
              </w:rPr>
              <w:tab/>
            </w:r>
            <w:r w:rsidR="00693A7B">
              <w:rPr>
                <w:noProof/>
                <w:webHidden/>
              </w:rPr>
              <w:fldChar w:fldCharType="begin"/>
            </w:r>
            <w:r w:rsidR="00693A7B">
              <w:rPr>
                <w:noProof/>
                <w:webHidden/>
              </w:rPr>
              <w:instrText xml:space="preserve"> PAGEREF _Toc390120534 \h </w:instrText>
            </w:r>
            <w:r w:rsidR="00693A7B">
              <w:rPr>
                <w:noProof/>
                <w:webHidden/>
              </w:rPr>
            </w:r>
            <w:r w:rsidR="00693A7B">
              <w:rPr>
                <w:noProof/>
                <w:webHidden/>
              </w:rPr>
              <w:fldChar w:fldCharType="separate"/>
            </w:r>
            <w:r w:rsidR="00693A7B">
              <w:rPr>
                <w:noProof/>
                <w:webHidden/>
              </w:rPr>
              <w:t>97</w:t>
            </w:r>
            <w:r w:rsidR="00693A7B">
              <w:rPr>
                <w:noProof/>
                <w:webHidden/>
              </w:rPr>
              <w:fldChar w:fldCharType="end"/>
            </w:r>
          </w:hyperlink>
        </w:p>
        <w:p w14:paraId="0FD6AA11" w14:textId="77777777" w:rsidR="00D2477D" w:rsidRPr="0039474E" w:rsidRDefault="00D2477D">
          <w:r w:rsidRPr="0039474E">
            <w:rPr>
              <w:b/>
              <w:bCs/>
            </w:rPr>
            <w:fldChar w:fldCharType="end"/>
          </w:r>
        </w:p>
      </w:sdtContent>
    </w:sdt>
    <w:p w14:paraId="3946F824" w14:textId="77777777" w:rsidR="00D2477D" w:rsidRPr="0039474E" w:rsidRDefault="00D2477D" w:rsidP="006C53D5">
      <w:pPr>
        <w:pStyle w:val="Heading1"/>
      </w:pPr>
    </w:p>
    <w:p w14:paraId="72AA3CC4" w14:textId="77777777" w:rsidR="00D2477D" w:rsidRPr="0039474E" w:rsidRDefault="00D2477D" w:rsidP="006C53D5">
      <w:pPr>
        <w:pStyle w:val="Heading1"/>
      </w:pPr>
    </w:p>
    <w:p w14:paraId="07EA142E" w14:textId="77777777" w:rsidR="005D665B" w:rsidRPr="0039474E" w:rsidRDefault="005D665B" w:rsidP="005D665B">
      <w:pPr>
        <w:pStyle w:val="BodyText"/>
      </w:pPr>
    </w:p>
    <w:p w14:paraId="7A0DFC16" w14:textId="77777777" w:rsidR="00290620" w:rsidRPr="0039474E" w:rsidRDefault="00290620" w:rsidP="006C53D5">
      <w:pPr>
        <w:pStyle w:val="Heading1"/>
      </w:pPr>
    </w:p>
    <w:p w14:paraId="332669C2" w14:textId="77777777" w:rsidR="00290620" w:rsidRPr="0039474E" w:rsidRDefault="00290620" w:rsidP="006C53D5">
      <w:pPr>
        <w:pStyle w:val="Heading1"/>
      </w:pPr>
    </w:p>
    <w:p w14:paraId="14D1CD19" w14:textId="77777777" w:rsidR="000845FE" w:rsidRPr="0039474E" w:rsidRDefault="000845FE">
      <w:pPr>
        <w:rPr>
          <w:sz w:val="32"/>
        </w:rPr>
      </w:pPr>
      <w:bookmarkStart w:id="0" w:name="_Toc390081766"/>
      <w:r w:rsidRPr="0039474E">
        <w:br w:type="page"/>
      </w:r>
    </w:p>
    <w:p w14:paraId="3A14EE9F" w14:textId="01DC6D1B" w:rsidR="00370205" w:rsidRPr="0039474E" w:rsidRDefault="006C53D5" w:rsidP="006C53D5">
      <w:pPr>
        <w:pStyle w:val="Heading1"/>
      </w:pPr>
      <w:bookmarkStart w:id="1" w:name="_Toc390120381"/>
      <w:r w:rsidRPr="0039474E">
        <w:lastRenderedPageBreak/>
        <w:t>Indledning</w:t>
      </w:r>
      <w:bookmarkEnd w:id="0"/>
      <w:bookmarkEnd w:id="1"/>
    </w:p>
    <w:p w14:paraId="4ACBEAA7" w14:textId="77777777" w:rsidR="001D1B5B" w:rsidRPr="0039474E" w:rsidRDefault="001D1B5B" w:rsidP="001D1B5B"/>
    <w:p w14:paraId="62E7D0AF" w14:textId="48BD1EF6" w:rsidR="002D4CB3" w:rsidRPr="0039474E" w:rsidRDefault="002D4CB3" w:rsidP="00767914">
      <w:r w:rsidRPr="0039474E">
        <w:t>Formålet med denne rapport er at undersøge, hvad der indgår i p</w:t>
      </w:r>
      <w:r w:rsidR="00701554">
        <w:t>rocessen at udvikle et software</w:t>
      </w:r>
      <w:r w:rsidRPr="0039474E">
        <w:t xml:space="preserve">produkt og udgive det. Rapporten forsøger at tage udgangspunkt i et virksomhedsperspektiv, hvor udviklingen og produktet skal danne grundlaget for en </w:t>
      </w:r>
      <w:r w:rsidR="00E0700C" w:rsidRPr="0039474E">
        <w:t xml:space="preserve">sund </w:t>
      </w:r>
      <w:r w:rsidRPr="0039474E">
        <w:t>virksomhed.</w:t>
      </w:r>
    </w:p>
    <w:p w14:paraId="723DAA9B" w14:textId="78B33233" w:rsidR="002D4CB3" w:rsidRPr="0039474E" w:rsidRDefault="002D4CB3" w:rsidP="00767914">
      <w:r w:rsidRPr="0039474E">
        <w:t>Rapporten indeholder derfor en række emner,</w:t>
      </w:r>
      <w:r w:rsidR="00E0700C" w:rsidRPr="0039474E">
        <w:t xml:space="preserve"> som er vurderet relevant for projektet</w:t>
      </w:r>
      <w:r w:rsidRPr="0039474E">
        <w:t>. Det første, som rapporten dykker ned i</w:t>
      </w:r>
      <w:r w:rsidR="00701554">
        <w:t>,</w:t>
      </w:r>
      <w:r w:rsidRPr="0039474E">
        <w:t xml:space="preserve"> er en teknologianalyse, </w:t>
      </w:r>
      <w:r w:rsidR="00701554">
        <w:t>der</w:t>
      </w:r>
      <w:r w:rsidRPr="0039474E">
        <w:t xml:space="preserve"> redegør for de tekniske værktøjer mv., </w:t>
      </w:r>
      <w:r w:rsidR="00701554">
        <w:t>som</w:t>
      </w:r>
      <w:r w:rsidRPr="0039474E">
        <w:t xml:space="preserve"> er nødvendigt i dette projekt. </w:t>
      </w:r>
    </w:p>
    <w:p w14:paraId="42C6DEC4" w14:textId="4BD14F2E" w:rsidR="002D4CB3" w:rsidRPr="0039474E" w:rsidRDefault="002D4CB3" w:rsidP="00767914">
      <w:r w:rsidRPr="0039474E">
        <w:t xml:space="preserve">Det næste er en markedsanalyse, hvis formål er at undersøge, hvordan man succesfuldt </w:t>
      </w:r>
      <w:r w:rsidR="00E0700C" w:rsidRPr="0039474E">
        <w:t>driver</w:t>
      </w:r>
      <w:r w:rsidRPr="0039474E">
        <w:t xml:space="preserve"> en virksomhed. Analysen indeholder statistikker omkring salgsplatforme, demografi mv. Efter markedsanalysen kommer en virksomhedsanalyse, hvor der bliver redegjort for de omkostninger en nystartet virksomhed kan forvente. Derudover forsøge</w:t>
      </w:r>
      <w:r w:rsidR="00701554">
        <w:t>s der i</w:t>
      </w:r>
      <w:r w:rsidRPr="0039474E">
        <w:t xml:space="preserve"> afsnittet af </w:t>
      </w:r>
      <w:r w:rsidR="00E0700C" w:rsidRPr="0039474E">
        <w:t xml:space="preserve">beskrive </w:t>
      </w:r>
      <w:r w:rsidRPr="0039474E">
        <w:t>de styrker og svagheder</w:t>
      </w:r>
      <w:r w:rsidR="00701554">
        <w:t>,</w:t>
      </w:r>
      <w:r w:rsidRPr="0039474E">
        <w:t xml:space="preserve"> virksomheden </w:t>
      </w:r>
      <w:r w:rsidR="00E0700C" w:rsidRPr="0039474E">
        <w:t>besidder, for dermed</w:t>
      </w:r>
      <w:r w:rsidRPr="0039474E">
        <w:t xml:space="preserve"> at give e</w:t>
      </w:r>
      <w:r w:rsidR="00E0700C" w:rsidRPr="0039474E">
        <w:t>t indblik i hvilke tiltag</w:t>
      </w:r>
      <w:r w:rsidR="00701554">
        <w:t>,</w:t>
      </w:r>
      <w:r w:rsidR="00E0700C" w:rsidRPr="0039474E">
        <w:t xml:space="preserve"> der skal udføres for at øge chancen for succes</w:t>
      </w:r>
      <w:r w:rsidRPr="0039474E">
        <w:t>.</w:t>
      </w:r>
    </w:p>
    <w:p w14:paraId="625CD2C1" w14:textId="1396AEF0" w:rsidR="002D4CB3" w:rsidRPr="0039474E" w:rsidRDefault="002D4CB3" w:rsidP="00767914">
      <w:r w:rsidRPr="0039474E">
        <w:t xml:space="preserve">Den næste del af rapporten </w:t>
      </w:r>
      <w:r w:rsidR="00E0700C" w:rsidRPr="0039474E">
        <w:t>beskriver den proces produktet har</w:t>
      </w:r>
      <w:r w:rsidRPr="0039474E">
        <w:t xml:space="preserve"> gennemgået. I denne del bliver der gjort rede</w:t>
      </w:r>
      <w:r w:rsidR="00E0700C" w:rsidRPr="0039474E">
        <w:t xml:space="preserve"> </w:t>
      </w:r>
      <w:r w:rsidRPr="0039474E">
        <w:t>for designfasen, hvor produktidéen mv. bl</w:t>
      </w:r>
      <w:r w:rsidR="00713FA0" w:rsidRPr="0039474E">
        <w:t>ev til. Endvidere beskrives det</w:t>
      </w:r>
      <w:r w:rsidRPr="0039474E">
        <w:t>, hvordan produktet under og efter udviklingen skal testes. Herefter kommer den tekniske dokumentation af det endelige spil. Her gives der kodeeksempler for at give et indblik i funktionaliteten i spillet. </w:t>
      </w:r>
    </w:p>
    <w:p w14:paraId="1E0E0FE1" w14:textId="77777777" w:rsidR="002D4CB3" w:rsidRPr="0039474E" w:rsidRDefault="002D4CB3" w:rsidP="00767914">
      <w:r w:rsidRPr="0039474E">
        <w:t>Rapporten indeholder ydermere en gennemgang af den arbejdsudvikling, som projektet er gennemgået. Sidst afsluttes der med en perspektivering samt konklusion, hvor der samles op på produktet og projektet som hele.</w:t>
      </w:r>
    </w:p>
    <w:p w14:paraId="4FB5FCDE" w14:textId="77777777" w:rsidR="000845FE" w:rsidRPr="0039474E" w:rsidRDefault="000845FE" w:rsidP="002D4CB3"/>
    <w:p w14:paraId="50130F4B" w14:textId="0CBD0CEE" w:rsidR="006C53D5" w:rsidRPr="0039474E" w:rsidRDefault="00C45E1C" w:rsidP="00C45E1C">
      <w:pPr>
        <w:pStyle w:val="Heading3"/>
      </w:pPr>
      <w:bookmarkStart w:id="2" w:name="_Toc390081767"/>
      <w:bookmarkStart w:id="3" w:name="_Toc390120382"/>
      <w:r w:rsidRPr="0039474E">
        <w:t>Hvad er et spil</w:t>
      </w:r>
      <w:bookmarkEnd w:id="2"/>
      <w:bookmarkEnd w:id="3"/>
    </w:p>
    <w:p w14:paraId="0B5144C8" w14:textId="37D770BA" w:rsidR="00BF113E" w:rsidRPr="0039474E" w:rsidRDefault="00F42E77" w:rsidP="00C45E1C">
      <w:pPr>
        <w:pStyle w:val="BodyText"/>
      </w:pPr>
      <w:r w:rsidRPr="0039474E">
        <w:t>Spil er et ganske vidt begreb, som kun bliver bredere dag for dag. I det store hele kan man argumentere</w:t>
      </w:r>
      <w:r w:rsidR="00701554">
        <w:t>,</w:t>
      </w:r>
      <w:r w:rsidRPr="0039474E">
        <w:t xml:space="preserve"> at såfremt et spil kræver brugerens input for at nå sit potentiale, så er det et spil. Hvis det ikke var tilfældet kunne der lige så vel være tale om en bog, en film eller en anden slags fortælling. Det interaktive element er det som adskiller et spil fra disse andre ting. </w:t>
      </w:r>
      <w:r w:rsidRPr="0039474E">
        <w:br/>
        <w:t xml:space="preserve">Samtidigt har et spil også elementer fra snart sagt alle de mere traditionelle kunstformer: film, bøger, musik, billedkunst </w:t>
      </w:r>
      <w:r w:rsidR="00517385" w:rsidRPr="0039474E">
        <w:t xml:space="preserve">mm. Spiludvikling kræver en kombination af alle disse kunstformer, og dertil at brugeren aktivt involveres. </w:t>
      </w:r>
    </w:p>
    <w:p w14:paraId="0639775D" w14:textId="65A4DDBC" w:rsidR="006B6216" w:rsidRPr="0039474E" w:rsidRDefault="006B6216" w:rsidP="00C45E1C">
      <w:pPr>
        <w:pStyle w:val="BodyText"/>
      </w:pPr>
      <w:r w:rsidRPr="0039474E">
        <w:t>Det betyder altså, at for at kunne producere et spil skal der samtidigt produceres en lang række grafiske og lydmæssige kunstværker. Dem skal vi så søge at knytte sammen via kode, til et produkt som er underholdende og attraktivt for så mange mennesker som muligt.</w:t>
      </w:r>
    </w:p>
    <w:p w14:paraId="5E2CB97D" w14:textId="6CF0BBBF" w:rsidR="006B6216" w:rsidRPr="0039474E" w:rsidRDefault="006B6216" w:rsidP="00C45E1C">
      <w:pPr>
        <w:pStyle w:val="BodyText"/>
      </w:pPr>
      <w:r w:rsidRPr="0039474E">
        <w:t>For effektivt at kunne producere vores første spil, skal vi bruge forskellige typer af værktøj og mandskab. Eksempelvis skal det undersøges</w:t>
      </w:r>
      <w:r w:rsidR="009A5AC1">
        <w:t>,</w:t>
      </w:r>
      <w:r w:rsidRPr="0039474E">
        <w:t xml:space="preserve"> hvilke billedredigerings- og modelleringsværktøj vi kan gøre brug af. Der skal findes et passende udviklingsværktøj</w:t>
      </w:r>
      <w:r w:rsidR="009A5AC1">
        <w:t>,</w:t>
      </w:r>
      <w:r w:rsidRPr="0039474E">
        <w:t xml:space="preserve"> som kan bruges til at samle de forskellige komponenter. Vi skal finde en måde at producere de lyd-assets</w:t>
      </w:r>
      <w:r w:rsidR="009A5AC1">
        <w:t>,</w:t>
      </w:r>
      <w:r w:rsidRPr="0039474E">
        <w:t xml:space="preserve"> som vi har behov for, og s</w:t>
      </w:r>
      <w:r w:rsidR="009A5AC1">
        <w:t>idst</w:t>
      </w:r>
      <w:r w:rsidRPr="0039474E">
        <w:t xml:space="preserve"> skal det undersøges</w:t>
      </w:r>
      <w:r w:rsidR="009A5AC1">
        <w:t>,</w:t>
      </w:r>
      <w:r w:rsidRPr="0039474E">
        <w:t xml:space="preserve"> hvilke andre typer teknologier og værktøj vi har behov for.</w:t>
      </w:r>
    </w:p>
    <w:p w14:paraId="31E02F75" w14:textId="03968256" w:rsidR="00B86AD5" w:rsidRPr="0039474E" w:rsidRDefault="00B86AD5" w:rsidP="00B86AD5">
      <w:pPr>
        <w:pStyle w:val="BodyText"/>
      </w:pPr>
      <w:r w:rsidRPr="0039474E">
        <w:t xml:space="preserve">Spiludvikling kan overordnet set deles op i to kategorier, den ene side er den kunstneriske, som just beskrevet, mens den anden handler om godt købmandsskab. Det er irrelevant om vi producerer verdens bedste spil, hvis vi ikke samtidigt kan formå at få det solgt med profit, </w:t>
      </w:r>
      <w:r w:rsidR="009A5AC1">
        <w:t>hvorfor</w:t>
      </w:r>
      <w:r w:rsidRPr="0039474E">
        <w:t xml:space="preserve"> skal der laves en markedsanalyse</w:t>
      </w:r>
      <w:r w:rsidR="009A5AC1">
        <w:t xml:space="preserve">. Formålet er med rimelig at kunne </w:t>
      </w:r>
      <w:r w:rsidRPr="0039474E">
        <w:t>konstatere</w:t>
      </w:r>
      <w:r w:rsidR="009A5AC1">
        <w:t>,</w:t>
      </w:r>
      <w:r w:rsidRPr="0039474E">
        <w:t xml:space="preserve"> der faktisk findes en køber til vores produkt, og at det spil</w:t>
      </w:r>
      <w:r w:rsidR="009A5AC1">
        <w:t>,</w:t>
      </w:r>
      <w:r w:rsidRPr="0039474E">
        <w:t xml:space="preserve"> som vi producerer</w:t>
      </w:r>
      <w:r w:rsidR="009A5AC1">
        <w:t>,</w:t>
      </w:r>
      <w:r w:rsidRPr="0039474E">
        <w:t xml:space="preserve"> kan ramme et segment i den samlede køberskare.</w:t>
      </w:r>
      <w:r w:rsidRPr="0039474E">
        <w:br/>
        <w:t>I løbet af denne proces er det også væsentligt at få undersøgt</w:t>
      </w:r>
      <w:r w:rsidR="009A5AC1">
        <w:t>,</w:t>
      </w:r>
      <w:r w:rsidRPr="0039474E">
        <w:t xml:space="preserve"> hvilke salgskanaler det er muligt at gøre brug af, samt hvilken, eller hvilke, monetiseringsstrategier</w:t>
      </w:r>
      <w:r w:rsidR="009A5AC1">
        <w:t>,</w:t>
      </w:r>
      <w:r w:rsidRPr="0039474E">
        <w:t xml:space="preserve"> som kunne</w:t>
      </w:r>
      <w:r w:rsidR="001E4D81" w:rsidRPr="0039474E">
        <w:t xml:space="preserve"> være relevant at gøre brug af.</w:t>
      </w:r>
    </w:p>
    <w:p w14:paraId="15582DED" w14:textId="5F960A5C" w:rsidR="008F22E5" w:rsidRPr="0039474E" w:rsidRDefault="008F22E5" w:rsidP="00B86AD5">
      <w:pPr>
        <w:pStyle w:val="BodyText"/>
      </w:pPr>
      <w:r w:rsidRPr="0039474E">
        <w:lastRenderedPageBreak/>
        <w:t xml:space="preserve">For at </w:t>
      </w:r>
      <w:r w:rsidR="009A5AC1">
        <w:t>være i stand til at</w:t>
      </w:r>
      <w:r w:rsidRPr="0039474E">
        <w:t xml:space="preserve"> arbejde effektivt og m</w:t>
      </w:r>
      <w:r w:rsidR="00713FA0" w:rsidRPr="0039474E">
        <w:t xml:space="preserve">ålrettet skal der </w:t>
      </w:r>
      <w:r w:rsidRPr="0039474E">
        <w:t>vælges en passende udviklingsproces, og der skal udarbejdes designdokumenter således</w:t>
      </w:r>
      <w:r w:rsidR="009A5AC1">
        <w:t>,</w:t>
      </w:r>
      <w:r w:rsidRPr="0039474E">
        <w:t xml:space="preserve"> at alle de projektinvolverede trækker i den samme retning.</w:t>
      </w:r>
    </w:p>
    <w:p w14:paraId="580A711B" w14:textId="1A185A3E" w:rsidR="00AF472B" w:rsidRPr="0039474E" w:rsidRDefault="0042192F" w:rsidP="00B86AD5">
      <w:pPr>
        <w:pStyle w:val="BodyText"/>
      </w:pPr>
      <w:r w:rsidRPr="0039474E">
        <w:t>Efter gennemgangen af det ovennævnte bliver det nødve</w:t>
      </w:r>
      <w:r w:rsidR="006B1D07">
        <w:t>ndigt at tage et skridt tilbage</w:t>
      </w:r>
      <w:r w:rsidRPr="0039474E">
        <w:t xml:space="preserve"> og vurdere</w:t>
      </w:r>
      <w:r w:rsidR="00E338CD">
        <w:t>,</w:t>
      </w:r>
      <w:r w:rsidRPr="0039474E">
        <w:t xml:space="preserve"> om virksomheden besidder de nødvendige ressourcer for at kunne påbegynde spilproduktion. </w:t>
      </w:r>
    </w:p>
    <w:p w14:paraId="1F3DCB06" w14:textId="77777777" w:rsidR="00B650B8" w:rsidRPr="0039474E" w:rsidRDefault="00B650B8" w:rsidP="00B650B8">
      <w:pPr>
        <w:pStyle w:val="BodyText"/>
      </w:pPr>
    </w:p>
    <w:p w14:paraId="20A26971" w14:textId="37B23923" w:rsidR="00B650B8" w:rsidRPr="0039474E" w:rsidRDefault="00B650B8" w:rsidP="00B650B8">
      <w:pPr>
        <w:pStyle w:val="Heading1"/>
      </w:pPr>
      <w:bookmarkStart w:id="4" w:name="_Toc390081768"/>
      <w:bookmarkStart w:id="5" w:name="_Toc390120383"/>
      <w:r w:rsidRPr="0039474E">
        <w:t>Problemformulering</w:t>
      </w:r>
      <w:bookmarkEnd w:id="4"/>
      <w:bookmarkEnd w:id="5"/>
    </w:p>
    <w:p w14:paraId="11B3D9BD" w14:textId="2473A6AF" w:rsidR="00B650B8" w:rsidRPr="0039474E" w:rsidRDefault="00B650B8" w:rsidP="00B650B8">
      <w:r w:rsidRPr="0039474E">
        <w:t>I dette afsnit præsenteres projektets problemformulering. Den består af et hovedspørgsmål</w:t>
      </w:r>
      <w:r w:rsidR="00E338CD">
        <w:t>,</w:t>
      </w:r>
      <w:r w:rsidRPr="0039474E">
        <w:t xml:space="preserve"> som er virksomhedens overordnede problem samt nogle uddybende underspørgsmål.</w:t>
      </w:r>
    </w:p>
    <w:p w14:paraId="3BB4D84A" w14:textId="570636DD" w:rsidR="00B650B8" w:rsidRPr="0039474E" w:rsidRDefault="00B650B8" w:rsidP="00B650B8">
      <w:r w:rsidRPr="0039474E">
        <w:t>Spørgsmålene er udl</w:t>
      </w:r>
      <w:r w:rsidR="00713FA0" w:rsidRPr="0039474E">
        <w:t>edt af de problemer og behov</w:t>
      </w:r>
      <w:r w:rsidR="00E338CD">
        <w:t>,</w:t>
      </w:r>
      <w:r w:rsidR="00713FA0" w:rsidRPr="0039474E">
        <w:t xml:space="preserve"> som</w:t>
      </w:r>
      <w:r w:rsidRPr="0039474E">
        <w:t xml:space="preserve"> IT-forundersøgelsen har afsløret i forbindelse med opstarten af Zen Rabbit Studios. </w:t>
      </w:r>
    </w:p>
    <w:p w14:paraId="23DA644E" w14:textId="77777777" w:rsidR="00B650B8" w:rsidRPr="0039474E" w:rsidRDefault="00B650B8" w:rsidP="00B650B8">
      <w:pPr>
        <w:pStyle w:val="Heading3"/>
      </w:pPr>
      <w:bookmarkStart w:id="6" w:name="_Toc390081769"/>
      <w:bookmarkStart w:id="7" w:name="_Toc390120384"/>
      <w:r w:rsidRPr="0039474E">
        <w:t>Hovedspørgsmål</w:t>
      </w:r>
      <w:bookmarkEnd w:id="6"/>
      <w:bookmarkEnd w:id="7"/>
    </w:p>
    <w:p w14:paraId="70A9D6F4" w14:textId="20C630F9" w:rsidR="001E4D81" w:rsidRPr="0039474E" w:rsidRDefault="00713FA0" w:rsidP="001E4D81">
      <w:pPr>
        <w:pStyle w:val="ListParagraph"/>
        <w:numPr>
          <w:ilvl w:val="0"/>
          <w:numId w:val="15"/>
        </w:numPr>
        <w:spacing w:after="160" w:line="259" w:lineRule="auto"/>
      </w:pPr>
      <w:r w:rsidRPr="0039474E">
        <w:t xml:space="preserve">Hvordan opstartes et </w:t>
      </w:r>
      <w:r w:rsidR="00B650B8" w:rsidRPr="0039474E">
        <w:t>spilfirma.</w:t>
      </w:r>
    </w:p>
    <w:p w14:paraId="106DF395" w14:textId="77777777" w:rsidR="00B650B8" w:rsidRPr="0039474E" w:rsidRDefault="00B650B8" w:rsidP="00B650B8">
      <w:pPr>
        <w:pStyle w:val="Heading3"/>
      </w:pPr>
      <w:bookmarkStart w:id="8" w:name="_Toc390081770"/>
      <w:bookmarkStart w:id="9" w:name="_Toc390120385"/>
      <w:r w:rsidRPr="0039474E">
        <w:t>Delspørgsmål</w:t>
      </w:r>
      <w:bookmarkEnd w:id="8"/>
      <w:bookmarkEnd w:id="9"/>
    </w:p>
    <w:p w14:paraId="65265340" w14:textId="77777777" w:rsidR="00B650B8" w:rsidRPr="0039474E" w:rsidRDefault="00B650B8" w:rsidP="00B650B8">
      <w:pPr>
        <w:pStyle w:val="ListParagraph"/>
        <w:numPr>
          <w:ilvl w:val="0"/>
          <w:numId w:val="15"/>
        </w:numPr>
        <w:spacing w:after="160" w:line="259" w:lineRule="auto"/>
      </w:pPr>
      <w:r w:rsidRPr="0039474E">
        <w:t>Hvilke forretningsmæssige initiativer skal virksomheden sætte i værk for at kunne eksistere.</w:t>
      </w:r>
    </w:p>
    <w:p w14:paraId="0A5499F7" w14:textId="77777777" w:rsidR="00B650B8" w:rsidRPr="0039474E" w:rsidRDefault="00B650B8" w:rsidP="00B650B8">
      <w:pPr>
        <w:pStyle w:val="ListParagraph"/>
        <w:numPr>
          <w:ilvl w:val="0"/>
          <w:numId w:val="15"/>
        </w:numPr>
        <w:spacing w:after="160" w:line="259" w:lineRule="auto"/>
      </w:pPr>
      <w:r w:rsidRPr="0039474E">
        <w:t>Hvilke tekniske forudsætninger er der bundet op på spilproduktion.</w:t>
      </w:r>
    </w:p>
    <w:p w14:paraId="6AA358CB" w14:textId="77777777" w:rsidR="00B650B8" w:rsidRPr="0039474E" w:rsidRDefault="00B650B8" w:rsidP="00B650B8">
      <w:pPr>
        <w:pStyle w:val="ListParagraph"/>
        <w:numPr>
          <w:ilvl w:val="0"/>
          <w:numId w:val="15"/>
        </w:numPr>
        <w:spacing w:after="160" w:line="259" w:lineRule="auto"/>
      </w:pPr>
      <w:r w:rsidRPr="0039474E">
        <w:t>Hvordan designer man et spil.</w:t>
      </w:r>
    </w:p>
    <w:p w14:paraId="662CE988" w14:textId="77777777" w:rsidR="00B650B8" w:rsidRPr="0039474E" w:rsidRDefault="00B650B8" w:rsidP="00C45E1C">
      <w:pPr>
        <w:pStyle w:val="BodyText"/>
      </w:pPr>
    </w:p>
    <w:p w14:paraId="02227DB0" w14:textId="77777777" w:rsidR="000845FE" w:rsidRPr="0039474E" w:rsidRDefault="000845FE">
      <w:pPr>
        <w:rPr>
          <w:sz w:val="32"/>
        </w:rPr>
      </w:pPr>
      <w:bookmarkStart w:id="10" w:name="_Toc390081771"/>
      <w:r w:rsidRPr="0039474E">
        <w:br w:type="page"/>
      </w:r>
    </w:p>
    <w:p w14:paraId="6407EDE1" w14:textId="233D439E" w:rsidR="00B650B8" w:rsidRPr="0039474E" w:rsidRDefault="00A22AA2" w:rsidP="00A22AA2">
      <w:pPr>
        <w:pStyle w:val="Heading1"/>
      </w:pPr>
      <w:bookmarkStart w:id="11" w:name="_Toc390120386"/>
      <w:r w:rsidRPr="0039474E">
        <w:lastRenderedPageBreak/>
        <w:t>Forundersøgelse</w:t>
      </w:r>
      <w:bookmarkEnd w:id="10"/>
      <w:bookmarkEnd w:id="11"/>
    </w:p>
    <w:p w14:paraId="42220B10" w14:textId="5B3E4F11" w:rsidR="008F22E5" w:rsidRPr="0039474E" w:rsidRDefault="008F22E5" w:rsidP="008F22E5">
      <w:pPr>
        <w:pStyle w:val="Heading1"/>
      </w:pPr>
      <w:bookmarkStart w:id="12" w:name="_Toc390081772"/>
      <w:bookmarkStart w:id="13" w:name="_Toc390120387"/>
      <w:r w:rsidRPr="0039474E">
        <w:t>Teknologianalyse</w:t>
      </w:r>
      <w:bookmarkEnd w:id="12"/>
      <w:bookmarkEnd w:id="13"/>
    </w:p>
    <w:p w14:paraId="2F0F3297" w14:textId="77777777" w:rsidR="008F22E5" w:rsidRPr="0039474E" w:rsidRDefault="008F22E5" w:rsidP="008F22E5">
      <w:pPr>
        <w:pStyle w:val="BodyText"/>
      </w:pPr>
    </w:p>
    <w:p w14:paraId="315E7099" w14:textId="6EF96709" w:rsidR="008F22E5" w:rsidRPr="0039474E" w:rsidRDefault="008F22E5" w:rsidP="008F22E5">
      <w:pPr>
        <w:pStyle w:val="BodyText"/>
      </w:pPr>
      <w:r w:rsidRPr="0039474E">
        <w:t>For at kunne bygge et spil skal vi i princippet bruge tre forskellige typer assets: Grafik, lyd og kode, samt den mest passende teknologi til at samle delene til et spil. Dertil kommer så</w:t>
      </w:r>
      <w:r w:rsidR="00E338CD">
        <w:t>,</w:t>
      </w:r>
      <w:r w:rsidRPr="0039474E">
        <w:t xml:space="preserve"> hvad </w:t>
      </w:r>
      <w:r w:rsidR="00E338CD">
        <w:t>der er</w:t>
      </w:r>
      <w:r w:rsidRPr="0039474E">
        <w:t xml:space="preserve"> behov for i forbindelse med versionsstyring og testhardware.</w:t>
      </w:r>
    </w:p>
    <w:p w14:paraId="0F127C38" w14:textId="70F2AB5E" w:rsidR="008F22E5" w:rsidRPr="0039474E" w:rsidRDefault="008F22E5" w:rsidP="008F22E5">
      <w:pPr>
        <w:pStyle w:val="BodyText"/>
      </w:pPr>
      <w:r w:rsidRPr="0039474E">
        <w:t>For at kunne identificere de teknologier</w:t>
      </w:r>
      <w:r w:rsidR="00E338CD">
        <w:t>,</w:t>
      </w:r>
      <w:r w:rsidRPr="0039474E">
        <w:t xml:space="preserve"> der matcher vores behov, gennemgås der i dette kapitel en række alternativer på hvert enkelt felt.</w:t>
      </w:r>
    </w:p>
    <w:p w14:paraId="5DBD6F7E" w14:textId="77777777" w:rsidR="00BB488A" w:rsidRPr="0039474E" w:rsidRDefault="00BB488A" w:rsidP="008F22E5">
      <w:pPr>
        <w:pStyle w:val="BodyText"/>
      </w:pPr>
    </w:p>
    <w:p w14:paraId="533433A1" w14:textId="2D0032BD" w:rsidR="008F22E5" w:rsidRPr="0039474E" w:rsidRDefault="008F22E5" w:rsidP="008F22E5">
      <w:pPr>
        <w:pStyle w:val="Heading2"/>
      </w:pPr>
      <w:bookmarkStart w:id="14" w:name="_Toc390081774"/>
      <w:bookmarkStart w:id="15" w:name="_Toc390120388"/>
      <w:r w:rsidRPr="0039474E">
        <w:t>Valg af spilmotor</w:t>
      </w:r>
      <w:bookmarkEnd w:id="14"/>
      <w:bookmarkEnd w:id="15"/>
      <w:r w:rsidRPr="0039474E">
        <w:t xml:space="preserve"> </w:t>
      </w:r>
    </w:p>
    <w:p w14:paraId="14AD85AD" w14:textId="77777777" w:rsidR="008F22E5" w:rsidRPr="0039474E" w:rsidRDefault="008F22E5" w:rsidP="008F22E5">
      <w:r w:rsidRPr="0039474E">
        <w:t>Det er af afgørende betydning for virksomhedens fremtid, at vi vælger det rigtige udviklingsværktøj fra starten. At skifte fra en spilmotor til en anden er ensbetydende med et dyk i firmaets akkumulerede KnowHow, og en periode med indlæring af nye systemer, som ellers kunne være brugt på udvikling.</w:t>
      </w:r>
    </w:p>
    <w:p w14:paraId="5FEDFDAF" w14:textId="28A532F4" w:rsidR="008F22E5" w:rsidRPr="0039474E" w:rsidRDefault="008F22E5" w:rsidP="008F22E5">
      <w:r w:rsidRPr="0039474E">
        <w:t xml:space="preserve">Der findes naturligvis en lang række </w:t>
      </w:r>
      <w:commentRangeStart w:id="16"/>
      <w:r w:rsidRPr="0039474E">
        <w:t>andre</w:t>
      </w:r>
      <w:commentRangeEnd w:id="16"/>
      <w:r w:rsidRPr="0039474E">
        <w:rPr>
          <w:rStyle w:val="CommentReference"/>
        </w:rPr>
        <w:commentReference w:id="16"/>
      </w:r>
      <w:sdt>
        <w:sdtPr>
          <w:rPr>
            <w:vertAlign w:val="superscript"/>
          </w:rPr>
          <w:id w:val="-92469315"/>
          <w:citation/>
        </w:sdtPr>
        <w:sdtContent>
          <w:r w:rsidR="00057E3F" w:rsidRPr="0039474E">
            <w:rPr>
              <w:vertAlign w:val="superscript"/>
            </w:rPr>
            <w:fldChar w:fldCharType="begin"/>
          </w:r>
          <w:r w:rsidR="00057E3F" w:rsidRPr="0039474E">
            <w:rPr>
              <w:vertAlign w:val="superscript"/>
            </w:rPr>
            <w:instrText xml:space="preserve"> CITATION Wik \l 1030 </w:instrText>
          </w:r>
          <w:r w:rsidR="00057E3F" w:rsidRPr="0039474E">
            <w:rPr>
              <w:vertAlign w:val="superscript"/>
            </w:rPr>
            <w:fldChar w:fldCharType="separate"/>
          </w:r>
          <w:r w:rsidR="00184D1B">
            <w:rPr>
              <w:noProof/>
              <w:vertAlign w:val="superscript"/>
            </w:rPr>
            <w:t xml:space="preserve"> </w:t>
          </w:r>
          <w:r w:rsidR="00184D1B" w:rsidRPr="00184D1B">
            <w:rPr>
              <w:noProof/>
            </w:rPr>
            <w:t>[1]</w:t>
          </w:r>
          <w:r w:rsidR="00057E3F" w:rsidRPr="0039474E">
            <w:rPr>
              <w:vertAlign w:val="superscript"/>
            </w:rPr>
            <w:fldChar w:fldCharType="end"/>
          </w:r>
        </w:sdtContent>
      </w:sdt>
      <w:r w:rsidRPr="0039474E">
        <w:t>, både proprietære og kommercielle spilmotorer, men for at bevare overskueligheden fokuseres der udelukkende på de følgende</w:t>
      </w:r>
      <w:r w:rsidR="00E338CD">
        <w:t>,</w:t>
      </w:r>
      <w:r w:rsidRPr="0039474E">
        <w:t xml:space="preserve"> da de repræsenterer mest udbredte og veldokumenterede. </w:t>
      </w:r>
    </w:p>
    <w:p w14:paraId="482A197C" w14:textId="77777777" w:rsidR="008F22E5" w:rsidRPr="0039474E" w:rsidRDefault="008F22E5" w:rsidP="008F22E5"/>
    <w:p w14:paraId="12208E01" w14:textId="77777777" w:rsidR="008F22E5" w:rsidRPr="0039474E" w:rsidRDefault="008F22E5" w:rsidP="008F22E5">
      <w:pPr>
        <w:pStyle w:val="Heading3"/>
      </w:pPr>
      <w:bookmarkStart w:id="17" w:name="_Toc390081775"/>
      <w:bookmarkStart w:id="18" w:name="_Toc390120389"/>
      <w:commentRangeStart w:id="19"/>
      <w:r w:rsidRPr="0039474E">
        <w:t>CryEngine</w:t>
      </w:r>
      <w:commentRangeEnd w:id="19"/>
      <w:r w:rsidRPr="0039474E">
        <w:rPr>
          <w:rStyle w:val="CommentReference"/>
          <w:rFonts w:asciiTheme="minorHAnsi" w:eastAsiaTheme="minorHAnsi" w:hAnsiTheme="minorHAnsi" w:cstheme="minorBidi"/>
        </w:rPr>
        <w:commentReference w:id="19"/>
      </w:r>
      <w:bookmarkEnd w:id="17"/>
      <w:bookmarkEnd w:id="18"/>
    </w:p>
    <w:tbl>
      <w:tblPr>
        <w:tblStyle w:val="GridTable4-Accent1"/>
        <w:tblW w:w="0" w:type="auto"/>
        <w:tblLook w:val="04A0" w:firstRow="1" w:lastRow="0" w:firstColumn="1" w:lastColumn="0" w:noHBand="0" w:noVBand="1"/>
      </w:tblPr>
      <w:tblGrid>
        <w:gridCol w:w="4814"/>
        <w:gridCol w:w="4814"/>
      </w:tblGrid>
      <w:tr w:rsidR="008F22E5" w:rsidRPr="0039474E" w14:paraId="2D307269"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5F47BAE" w14:textId="220E7B89" w:rsidR="008F22E5" w:rsidRPr="0039474E" w:rsidRDefault="008F22E5" w:rsidP="002420FC">
            <w:r w:rsidRPr="0039474E">
              <w:t>CryEngine  4</w:t>
            </w:r>
            <w:sdt>
              <w:sdtPr>
                <w:rPr>
                  <w:vertAlign w:val="superscript"/>
                </w:rPr>
                <w:id w:val="2004161131"/>
                <w:citation/>
              </w:sdtPr>
              <w:sdtContent>
                <w:r w:rsidR="008E554F" w:rsidRPr="0039474E">
                  <w:rPr>
                    <w:vertAlign w:val="superscript"/>
                  </w:rPr>
                  <w:fldChar w:fldCharType="begin"/>
                </w:r>
                <w:r w:rsidR="008E554F" w:rsidRPr="0039474E">
                  <w:rPr>
                    <w:vertAlign w:val="superscript"/>
                  </w:rPr>
                  <w:instrText xml:space="preserve"> CITATION Cry \l 1030 </w:instrText>
                </w:r>
                <w:r w:rsidR="008E554F" w:rsidRPr="0039474E">
                  <w:rPr>
                    <w:vertAlign w:val="superscript"/>
                  </w:rPr>
                  <w:fldChar w:fldCharType="separate"/>
                </w:r>
                <w:r w:rsidR="00184D1B">
                  <w:rPr>
                    <w:noProof/>
                    <w:vertAlign w:val="superscript"/>
                  </w:rPr>
                  <w:t xml:space="preserve"> </w:t>
                </w:r>
                <w:r w:rsidR="00184D1B" w:rsidRPr="00184D1B">
                  <w:rPr>
                    <w:noProof/>
                  </w:rPr>
                  <w:t>[2]</w:t>
                </w:r>
                <w:r w:rsidR="008E554F" w:rsidRPr="0039474E">
                  <w:rPr>
                    <w:vertAlign w:val="superscript"/>
                  </w:rPr>
                  <w:fldChar w:fldCharType="end"/>
                </w:r>
              </w:sdtContent>
            </w:sdt>
          </w:p>
        </w:tc>
        <w:tc>
          <w:tcPr>
            <w:tcW w:w="4814" w:type="dxa"/>
          </w:tcPr>
          <w:p w14:paraId="0F398859"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2D08AE44"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6A1E2D6" w14:textId="77777777" w:rsidR="008F22E5" w:rsidRPr="0039474E" w:rsidRDefault="008F22E5" w:rsidP="002420FC">
            <w:r w:rsidRPr="0039474E">
              <w:t>Versioner:</w:t>
            </w:r>
          </w:p>
        </w:tc>
        <w:tc>
          <w:tcPr>
            <w:tcW w:w="4814" w:type="dxa"/>
          </w:tcPr>
          <w:p w14:paraId="7B880A86"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Gratis til uddannelse og non-kommerciel brug. Ellers individuelt aftalt licens.</w:t>
            </w:r>
            <w:r w:rsidRPr="0039474E">
              <w:br/>
              <w:t>Abonnementsordning på vej: 50kr/md</w:t>
            </w:r>
            <w:r w:rsidRPr="0039474E">
              <w:br/>
              <w:t xml:space="preserve"> </w:t>
            </w:r>
          </w:p>
        </w:tc>
      </w:tr>
      <w:tr w:rsidR="008F22E5" w:rsidRPr="0039474E" w14:paraId="5F3756B2"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41123CA5" w14:textId="77777777" w:rsidR="008F22E5" w:rsidRPr="0039474E" w:rsidRDefault="008F22E5" w:rsidP="002420FC">
            <w:r w:rsidRPr="0039474E">
              <w:t>Unikke Features:</w:t>
            </w:r>
          </w:p>
        </w:tc>
        <w:tc>
          <w:tcPr>
            <w:tcW w:w="4814" w:type="dxa"/>
          </w:tcPr>
          <w:p w14:paraId="73AD6CE4"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Bliver ofte fremhævet for dens håndtering af tung grafik.</w:t>
            </w:r>
          </w:p>
        </w:tc>
      </w:tr>
      <w:tr w:rsidR="008F22E5" w:rsidRPr="0039474E" w14:paraId="65A29C71"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905CBD8" w14:textId="77777777" w:rsidR="008F22E5" w:rsidRPr="0039474E" w:rsidRDefault="008F22E5" w:rsidP="002420FC">
            <w:r w:rsidRPr="0039474E">
              <w:t>Scripting sprog:</w:t>
            </w:r>
          </w:p>
        </w:tc>
        <w:tc>
          <w:tcPr>
            <w:tcW w:w="4814" w:type="dxa"/>
          </w:tcPr>
          <w:p w14:paraId="1E6A0DDD"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LUA</w:t>
            </w:r>
          </w:p>
        </w:tc>
      </w:tr>
      <w:tr w:rsidR="008F22E5" w:rsidRPr="00E95CDE" w14:paraId="5BD53943"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A588DFE" w14:textId="77777777" w:rsidR="008F22E5" w:rsidRPr="0039474E" w:rsidRDefault="008F22E5" w:rsidP="002420FC">
            <w:r w:rsidRPr="0039474E">
              <w:t xml:space="preserve">Understøttede platforme: </w:t>
            </w:r>
          </w:p>
        </w:tc>
        <w:tc>
          <w:tcPr>
            <w:tcW w:w="4814" w:type="dxa"/>
          </w:tcPr>
          <w:p w14:paraId="224C152E" w14:textId="77777777" w:rsidR="008F22E5" w:rsidRPr="003D6AC1"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3D6AC1">
              <w:rPr>
                <w:lang w:val="en-US"/>
              </w:rPr>
              <w:t>PC, Xbox 360, Xbox One, PlayStation®3, PlayStation®4 or Wii U.</w:t>
            </w:r>
          </w:p>
        </w:tc>
      </w:tr>
      <w:tr w:rsidR="008F22E5" w:rsidRPr="0039474E" w14:paraId="1BE129BE"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E0297FB" w14:textId="77777777" w:rsidR="008F22E5" w:rsidRPr="0039474E" w:rsidRDefault="008F22E5" w:rsidP="002420FC">
            <w:r w:rsidRPr="0039474E">
              <w:t>Fokus:</w:t>
            </w:r>
          </w:p>
        </w:tc>
        <w:tc>
          <w:tcPr>
            <w:tcW w:w="4814" w:type="dxa"/>
          </w:tcPr>
          <w:p w14:paraId="648D4D73" w14:textId="77777777" w:rsidR="008F22E5" w:rsidRPr="0039474E" w:rsidRDefault="008F22E5" w:rsidP="00A17490">
            <w:pPr>
              <w:keepNext/>
              <w:cnfStyle w:val="000000100000" w:firstRow="0" w:lastRow="0" w:firstColumn="0" w:lastColumn="0" w:oddVBand="0" w:evenVBand="0" w:oddHBand="1" w:evenHBand="0" w:firstRowFirstColumn="0" w:firstRowLastColumn="0" w:lastRowFirstColumn="0" w:lastRowLastColumn="0"/>
            </w:pPr>
            <w:r w:rsidRPr="0039474E">
              <w:t>Tung grafik, store teams, store projekter, PC og konsol</w:t>
            </w:r>
          </w:p>
        </w:tc>
      </w:tr>
    </w:tbl>
    <w:p w14:paraId="3933893F" w14:textId="4CB2EFFD" w:rsidR="00A17490" w:rsidRPr="0039474E" w:rsidRDefault="00A17490">
      <w:pPr>
        <w:pStyle w:val="Caption"/>
      </w:pPr>
      <w:bookmarkStart w:id="20" w:name="_Ref390082418"/>
      <w:r w:rsidRPr="0039474E">
        <w:t xml:space="preserve">Tabel </w:t>
      </w:r>
      <w:fldSimple w:instr=" SEQ Tabel \* ARABIC ">
        <w:r w:rsidR="00DC42DF" w:rsidRPr="0039474E">
          <w:rPr>
            <w:noProof/>
          </w:rPr>
          <w:t>1</w:t>
        </w:r>
      </w:fldSimple>
      <w:bookmarkEnd w:id="20"/>
      <w:r w:rsidRPr="0039474E">
        <w:t xml:space="preserve"> - CryEngine features</w:t>
      </w:r>
    </w:p>
    <w:p w14:paraId="246681A1" w14:textId="5C1E6B1C" w:rsidR="00A17490" w:rsidRPr="0039474E" w:rsidRDefault="008F22E5" w:rsidP="008F22E5">
      <w:r w:rsidRPr="0039474E">
        <w:t xml:space="preserve">CryEngine udvikles af </w:t>
      </w:r>
      <w:r w:rsidR="00E338CD">
        <w:t xml:space="preserve">det </w:t>
      </w:r>
      <w:r w:rsidRPr="0039474E">
        <w:t xml:space="preserve">tyske CryTek, og har </w:t>
      </w:r>
      <w:r w:rsidR="00E338CD">
        <w:t>som</w:t>
      </w:r>
      <w:r w:rsidRPr="0039474E">
        <w:t xml:space="preserve"> udgangspunkt kun været brugt af store og veletablerede firmaer. Grunden dertil skal formentlig findes i, at et spilfirma skal have en vis størrelse for at kunne retfærdigøre udgiften til en licens. Derudover har CryEngin</w:t>
      </w:r>
      <w:r w:rsidR="00E338CD">
        <w:t>e bygget sit ry på at levere de subjektivt</w:t>
      </w:r>
      <w:r w:rsidRPr="0039474E">
        <w:t xml:space="preserve"> flotteste spil i branchen. Det har værdi for AAA-udviklere, men er nok mindre v</w:t>
      </w:r>
      <w:r w:rsidR="00BB488A" w:rsidRPr="0039474E">
        <w:t>æsentligt for et lille spilhus.</w:t>
      </w:r>
    </w:p>
    <w:p w14:paraId="0B87C25A" w14:textId="609A0EC9" w:rsidR="00A17490" w:rsidRPr="0039474E" w:rsidRDefault="008F22E5" w:rsidP="008F22E5">
      <w:r w:rsidRPr="0039474E">
        <w:t xml:space="preserve">Det er </w:t>
      </w:r>
      <w:r w:rsidR="00E338CD">
        <w:t>usikkert,</w:t>
      </w:r>
      <w:r w:rsidRPr="0039474E">
        <w:t xml:space="preserve"> hvad en pro-licens præcist koster, da priserne varierer e</w:t>
      </w:r>
      <w:r w:rsidR="00E338CD">
        <w:t>fter størrelsen på det firma, der</w:t>
      </w:r>
      <w:r w:rsidRPr="0039474E">
        <w:t xml:space="preserve"> henvender sig. Der er dog tegn</w:t>
      </w:r>
      <w:r w:rsidR="00E338CD">
        <w:t>,</w:t>
      </w:r>
      <w:r w:rsidRPr="0039474E">
        <w:t xml:space="preserve"> </w:t>
      </w:r>
      <w:r w:rsidR="00E338CD">
        <w:t>som</w:t>
      </w:r>
      <w:r w:rsidRPr="0039474E">
        <w:t xml:space="preserve"> </w:t>
      </w:r>
      <w:r w:rsidR="00BA77B4">
        <w:t>peger</w:t>
      </w:r>
      <w:r w:rsidRPr="0039474E">
        <w:t xml:space="preserve"> i retningen af, at CryTek skal have 20% af bruttofortjenesten ved licenser givet til indie-</w:t>
      </w:r>
      <w:commentRangeStart w:id="21"/>
      <w:r w:rsidRPr="0039474E">
        <w:t>udviklere</w:t>
      </w:r>
      <w:commentRangeEnd w:id="21"/>
      <w:r w:rsidRPr="0039474E">
        <w:rPr>
          <w:rStyle w:val="CommentReference"/>
        </w:rPr>
        <w:commentReference w:id="21"/>
      </w:r>
      <w:sdt>
        <w:sdtPr>
          <w:id w:val="-642578567"/>
          <w:citation/>
        </w:sdtPr>
        <w:sdtContent>
          <w:r w:rsidR="008E554F" w:rsidRPr="0039474E">
            <w:rPr>
              <w:vertAlign w:val="superscript"/>
            </w:rPr>
            <w:fldChar w:fldCharType="begin"/>
          </w:r>
          <w:r w:rsidR="008E554F" w:rsidRPr="0039474E">
            <w:rPr>
              <w:vertAlign w:val="superscript"/>
            </w:rPr>
            <w:instrText xml:space="preserve"> CITATION htt \l 1030 </w:instrText>
          </w:r>
          <w:r w:rsidR="008E554F" w:rsidRPr="0039474E">
            <w:rPr>
              <w:vertAlign w:val="superscript"/>
            </w:rPr>
            <w:fldChar w:fldCharType="separate"/>
          </w:r>
          <w:r w:rsidR="00184D1B">
            <w:rPr>
              <w:noProof/>
              <w:vertAlign w:val="superscript"/>
            </w:rPr>
            <w:t xml:space="preserve"> </w:t>
          </w:r>
          <w:r w:rsidR="00184D1B" w:rsidRPr="00184D1B">
            <w:rPr>
              <w:noProof/>
            </w:rPr>
            <w:t>[3]</w:t>
          </w:r>
          <w:r w:rsidR="008E554F" w:rsidRPr="0039474E">
            <w:rPr>
              <w:vertAlign w:val="superscript"/>
            </w:rPr>
            <w:fldChar w:fldCharType="end"/>
          </w:r>
        </w:sdtContent>
      </w:sdt>
      <w:r w:rsidR="00BB488A" w:rsidRPr="0039474E">
        <w:t>.</w:t>
      </w:r>
    </w:p>
    <w:p w14:paraId="5C1DD071" w14:textId="45B3329C" w:rsidR="00A17490" w:rsidRPr="0039474E" w:rsidRDefault="008F22E5" w:rsidP="008F22E5">
      <w:r w:rsidRPr="0039474E">
        <w:t xml:space="preserve">Dog har CryTek for nyligt </w:t>
      </w:r>
      <w:commentRangeStart w:id="22"/>
      <w:r w:rsidRPr="0039474E">
        <w:t>annonceret</w:t>
      </w:r>
      <w:commentRangeEnd w:id="22"/>
      <w:r w:rsidRPr="0039474E">
        <w:rPr>
          <w:rStyle w:val="CommentReference"/>
        </w:rPr>
        <w:commentReference w:id="22"/>
      </w:r>
      <w:sdt>
        <w:sdtPr>
          <w:id w:val="-1628541419"/>
          <w:citation/>
        </w:sdtPr>
        <w:sdtEndPr>
          <w:rPr>
            <w:vertAlign w:val="superscript"/>
          </w:rPr>
        </w:sdtEndPr>
        <w:sdtContent>
          <w:r w:rsidR="008E554F" w:rsidRPr="0039474E">
            <w:rPr>
              <w:vertAlign w:val="superscript"/>
            </w:rPr>
            <w:fldChar w:fldCharType="begin"/>
          </w:r>
          <w:r w:rsidR="008E554F" w:rsidRPr="0039474E">
            <w:rPr>
              <w:vertAlign w:val="superscript"/>
            </w:rPr>
            <w:instrText xml:space="preserve"> CITATION Cry1 \l 1030 </w:instrText>
          </w:r>
          <w:r w:rsidR="008E554F" w:rsidRPr="0039474E">
            <w:rPr>
              <w:vertAlign w:val="superscript"/>
            </w:rPr>
            <w:fldChar w:fldCharType="separate"/>
          </w:r>
          <w:r w:rsidR="00184D1B">
            <w:rPr>
              <w:noProof/>
              <w:vertAlign w:val="superscript"/>
            </w:rPr>
            <w:t xml:space="preserve"> </w:t>
          </w:r>
          <w:r w:rsidR="00184D1B" w:rsidRPr="00184D1B">
            <w:rPr>
              <w:noProof/>
            </w:rPr>
            <w:t>[4]</w:t>
          </w:r>
          <w:r w:rsidR="008E554F" w:rsidRPr="0039474E">
            <w:rPr>
              <w:vertAlign w:val="superscript"/>
            </w:rPr>
            <w:fldChar w:fldCharType="end"/>
          </w:r>
        </w:sdtContent>
      </w:sdt>
      <w:r w:rsidRPr="0039474E">
        <w:t>, at de vil implementere en abonnementsplan til ca. 50kr. om måneden og uden at kræve royalties for udgivne titler. Det er endnu ikke officielt annonceret om der bliver adgang til kildekoden, eller om der er andre restriktioner</w:t>
      </w:r>
      <w:r w:rsidR="00BA77B4">
        <w:t>,</w:t>
      </w:r>
      <w:r w:rsidRPr="0039474E">
        <w:t xml:space="preserve"> der skal tages højde for. Umiddelbart gør det dog</w:t>
      </w:r>
      <w:r w:rsidR="00BA77B4">
        <w:t>,</w:t>
      </w:r>
      <w:r w:rsidRPr="0039474E">
        <w:t xml:space="preserve"> at det med </w:t>
      </w:r>
      <w:r w:rsidR="00BA77B4">
        <w:t>ét</w:t>
      </w:r>
      <w:r w:rsidRPr="0039474E">
        <w:t xml:space="preserve"> slag er blevet den billigste af de undersøgte spilmotorer.</w:t>
      </w:r>
      <w:r w:rsidRPr="0039474E">
        <w:br/>
      </w:r>
    </w:p>
    <w:p w14:paraId="42235B44" w14:textId="2D703105" w:rsidR="008F22E5" w:rsidRPr="0039474E" w:rsidRDefault="008F22E5" w:rsidP="008F22E5">
      <w:r w:rsidRPr="0039474E">
        <w:lastRenderedPageBreak/>
        <w:t>Der er et aktivt fællesskab omkring CryEngine, og der er adgang til forskelligt undervisningsmateriale. Men af de spilmotorer</w:t>
      </w:r>
      <w:r w:rsidR="00BA77B4">
        <w:t>,</w:t>
      </w:r>
      <w:r w:rsidRPr="0039474E">
        <w:t xml:space="preserve"> som der her tages udgangspunkt i, er det den der virker til at have det mindste fællesskab. Konkret betyder det, at udviklingen af spil vil tage længere tid og medføre flere frustrationer, end de</w:t>
      </w:r>
      <w:r w:rsidR="00BB488A" w:rsidRPr="0039474E">
        <w:t>t ellers havde været tilfældet.</w:t>
      </w:r>
    </w:p>
    <w:p w14:paraId="61712168" w14:textId="77777777" w:rsidR="008F22E5" w:rsidRPr="0039474E" w:rsidRDefault="008F22E5" w:rsidP="008F22E5"/>
    <w:p w14:paraId="4C1B8D97" w14:textId="77777777" w:rsidR="008F22E5" w:rsidRPr="0039474E" w:rsidRDefault="008F22E5" w:rsidP="008F22E5">
      <w:pPr>
        <w:pStyle w:val="Heading3"/>
      </w:pPr>
      <w:bookmarkStart w:id="23" w:name="_Toc390081776"/>
      <w:bookmarkStart w:id="24" w:name="_Toc390120390"/>
      <w:r w:rsidRPr="0039474E">
        <w:t>Unity3D</w:t>
      </w:r>
      <w:bookmarkEnd w:id="23"/>
      <w:bookmarkEnd w:id="24"/>
    </w:p>
    <w:tbl>
      <w:tblPr>
        <w:tblStyle w:val="GridTable4-Accent1"/>
        <w:tblW w:w="0" w:type="auto"/>
        <w:tblLook w:val="04A0" w:firstRow="1" w:lastRow="0" w:firstColumn="1" w:lastColumn="0" w:noHBand="0" w:noVBand="1"/>
      </w:tblPr>
      <w:tblGrid>
        <w:gridCol w:w="4814"/>
        <w:gridCol w:w="4814"/>
      </w:tblGrid>
      <w:tr w:rsidR="008F22E5" w:rsidRPr="0039474E" w14:paraId="65C96BEC"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813A887" w14:textId="77777777" w:rsidR="008F22E5" w:rsidRPr="0039474E" w:rsidRDefault="008F22E5" w:rsidP="002420FC">
            <w:r w:rsidRPr="0039474E">
              <w:t>Unity3D</w:t>
            </w:r>
          </w:p>
        </w:tc>
        <w:tc>
          <w:tcPr>
            <w:tcW w:w="4814" w:type="dxa"/>
          </w:tcPr>
          <w:p w14:paraId="0535389C"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582C1D5B"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B3E1FDC" w14:textId="77777777" w:rsidR="008F22E5" w:rsidRPr="0039474E" w:rsidRDefault="008F22E5" w:rsidP="002420FC">
            <w:r w:rsidRPr="0039474E">
              <w:t>Versioner:</w:t>
            </w:r>
          </w:p>
        </w:tc>
        <w:tc>
          <w:tcPr>
            <w:tcW w:w="4814" w:type="dxa"/>
          </w:tcPr>
          <w:p w14:paraId="1959470A"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Gratis udgave (inkl. Gratis iOS og Android moduler)</w:t>
            </w:r>
          </w:p>
          <w:p w14:paraId="110717E3" w14:textId="15D91140"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Pro-version til 8</w:t>
            </w:r>
            <w:r w:rsidR="009054DC">
              <w:t>.</w:t>
            </w:r>
            <w:r w:rsidRPr="0039474E">
              <w:t xml:space="preserve">000kr. (abb. 400kr/md) </w:t>
            </w:r>
            <w:r w:rsidRPr="0039474E">
              <w:br/>
              <w:t>Pro-iOS: +8</w:t>
            </w:r>
            <w:r w:rsidR="009054DC">
              <w:t>.</w:t>
            </w:r>
            <w:r w:rsidRPr="0039474E">
              <w:t xml:space="preserve">000kr. (abb. +400kr/md) </w:t>
            </w:r>
            <w:r w:rsidRPr="0039474E">
              <w:br/>
              <w:t>Pro-Android: +8</w:t>
            </w:r>
            <w:r w:rsidR="009054DC">
              <w:t>.</w:t>
            </w:r>
            <w:r w:rsidRPr="0039474E">
              <w:t>000kr. (abb. +300/md)</w:t>
            </w:r>
          </w:p>
        </w:tc>
      </w:tr>
      <w:tr w:rsidR="008F22E5" w:rsidRPr="0039474E" w14:paraId="30E86E7E"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F6F073F" w14:textId="77777777" w:rsidR="008F22E5" w:rsidRPr="0039474E" w:rsidRDefault="008F22E5" w:rsidP="002420FC">
            <w:r w:rsidRPr="0039474E">
              <w:t>Unikke Features:</w:t>
            </w:r>
          </w:p>
        </w:tc>
        <w:tc>
          <w:tcPr>
            <w:tcW w:w="4814" w:type="dxa"/>
          </w:tcPr>
          <w:p w14:paraId="5175D7E6"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Massiv brugerbase giver svar på alt</w:t>
            </w:r>
          </w:p>
        </w:tc>
      </w:tr>
      <w:tr w:rsidR="008F22E5" w:rsidRPr="00E95CDE" w14:paraId="4EFE0740"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FE3ACBE" w14:textId="77777777" w:rsidR="008F22E5" w:rsidRPr="0039474E" w:rsidRDefault="008F22E5" w:rsidP="002420FC">
            <w:r w:rsidRPr="0039474E">
              <w:t>Scripting sprog:</w:t>
            </w:r>
          </w:p>
        </w:tc>
        <w:tc>
          <w:tcPr>
            <w:tcW w:w="4814" w:type="dxa"/>
          </w:tcPr>
          <w:p w14:paraId="3C66CE1D" w14:textId="77777777" w:rsidR="008F22E5" w:rsidRPr="003D6AC1" w:rsidRDefault="008F22E5" w:rsidP="002420FC">
            <w:pPr>
              <w:cnfStyle w:val="000000100000" w:firstRow="0" w:lastRow="0" w:firstColumn="0" w:lastColumn="0" w:oddVBand="0" w:evenVBand="0" w:oddHBand="1" w:evenHBand="0" w:firstRowFirstColumn="0" w:firstRowLastColumn="0" w:lastRowFirstColumn="0" w:lastRowLastColumn="0"/>
              <w:rPr>
                <w:lang w:val="en-US"/>
              </w:rPr>
            </w:pPr>
            <w:r w:rsidRPr="003D6AC1">
              <w:rPr>
                <w:lang w:val="en-US"/>
              </w:rPr>
              <w:t>C#, UnityScript (JS mod), Boo</w:t>
            </w:r>
          </w:p>
        </w:tc>
      </w:tr>
      <w:tr w:rsidR="008F22E5" w:rsidRPr="00E95CDE" w14:paraId="0D55B270"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0268FE7E" w14:textId="77777777" w:rsidR="008F22E5" w:rsidRPr="0039474E" w:rsidRDefault="008F22E5" w:rsidP="002420FC">
            <w:r w:rsidRPr="0039474E">
              <w:t xml:space="preserve">Understøttede platforme: </w:t>
            </w:r>
          </w:p>
        </w:tc>
        <w:tc>
          <w:tcPr>
            <w:tcW w:w="4814" w:type="dxa"/>
          </w:tcPr>
          <w:p w14:paraId="10F7CBE4" w14:textId="77777777" w:rsidR="008F22E5" w:rsidRPr="003D6AC1"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3D6AC1">
              <w:rPr>
                <w:lang w:val="en-US"/>
              </w:rPr>
              <w:t>PC, Mac, Linux, Xbox 360, Xbox One, PlayStation®3, PlayStation®4 or Wii U, WebGL, iOS, Android, Windows Phone, BlackBerry.</w:t>
            </w:r>
          </w:p>
        </w:tc>
      </w:tr>
      <w:tr w:rsidR="008F22E5" w:rsidRPr="0039474E" w14:paraId="2B8993BD"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BAB3D8B" w14:textId="77777777" w:rsidR="008F22E5" w:rsidRPr="0039474E" w:rsidRDefault="008F22E5" w:rsidP="002420FC">
            <w:r w:rsidRPr="0039474E">
              <w:t>Fokus:</w:t>
            </w:r>
          </w:p>
        </w:tc>
        <w:tc>
          <w:tcPr>
            <w:tcW w:w="4814" w:type="dxa"/>
          </w:tcPr>
          <w:p w14:paraId="6364C294" w14:textId="77777777" w:rsidR="008F22E5" w:rsidRPr="0039474E" w:rsidRDefault="008F22E5" w:rsidP="00A17490">
            <w:pPr>
              <w:keepNext/>
              <w:cnfStyle w:val="000000100000" w:firstRow="0" w:lastRow="0" w:firstColumn="0" w:lastColumn="0" w:oddVBand="0" w:evenVBand="0" w:oddHBand="1" w:evenHBand="0" w:firstRowFirstColumn="0" w:firstRowLastColumn="0" w:lastRowFirstColumn="0" w:lastRowLastColumn="0"/>
            </w:pPr>
            <w:r w:rsidRPr="0039474E">
              <w:t>Generel spiludvikling, mindre teams, og mindre projekter. All-round devices</w:t>
            </w:r>
          </w:p>
        </w:tc>
      </w:tr>
    </w:tbl>
    <w:p w14:paraId="7726FBC4" w14:textId="0CFBE637" w:rsidR="00A17490" w:rsidRPr="0039474E" w:rsidRDefault="00A17490">
      <w:pPr>
        <w:pStyle w:val="Caption"/>
      </w:pPr>
      <w:r w:rsidRPr="0039474E">
        <w:t xml:space="preserve">Tabel </w:t>
      </w:r>
      <w:fldSimple w:instr=" SEQ Tabel \* ARABIC ">
        <w:r w:rsidR="00DC42DF" w:rsidRPr="0039474E">
          <w:rPr>
            <w:noProof/>
          </w:rPr>
          <w:t>2</w:t>
        </w:r>
      </w:fldSimple>
      <w:r w:rsidRPr="0039474E">
        <w:t xml:space="preserve"> - Unity3D features</w:t>
      </w:r>
    </w:p>
    <w:p w14:paraId="411BC124" w14:textId="01416D0A" w:rsidR="002F49A0" w:rsidRPr="0039474E" w:rsidRDefault="008F22E5" w:rsidP="008F22E5">
      <w:r w:rsidRPr="0039474E">
        <w:t>Indtil tidligere I år var der reelt kun én spiller på markedet for virksomheder af vores slags, og det var Unity. Derfor er der også et massivt community omkring Unity-motoren, og da der er rigtigt mange nybegyndere</w:t>
      </w:r>
      <w:r w:rsidR="00BA77B4">
        <w:t>,</w:t>
      </w:r>
      <w:r w:rsidRPr="0039474E">
        <w:t xml:space="preserve"> betyder det at mængden besvarede spørgsmål omkring brugen af spilmotoren, og spiludvikling i det hele taget er massiv. Dertil kommer, at Unity selv er meget aktive med udviklingen af læringsmateriale. Det er også et absolut plus, at det er relativt let at portere et spil fra en platform til en anden, og Unity har pt. klassebiblioteker til alle de platforme</w:t>
      </w:r>
      <w:r w:rsidR="00BA77B4">
        <w:t>,</w:t>
      </w:r>
      <w:r w:rsidRPr="0039474E">
        <w:t xml:space="preserve"> som</w:t>
      </w:r>
      <w:r w:rsidR="00BB488A" w:rsidRPr="0039474E">
        <w:t xml:space="preserve"> er relevante for virksomheden.</w:t>
      </w:r>
    </w:p>
    <w:p w14:paraId="73C5B0A9" w14:textId="4600C61D" w:rsidR="0099797D" w:rsidRPr="0039474E" w:rsidRDefault="008F22E5" w:rsidP="008F22E5">
      <w:r w:rsidRPr="0039474E">
        <w:t xml:space="preserve">Med </w:t>
      </w:r>
      <w:r w:rsidR="002F49A0" w:rsidRPr="0039474E">
        <w:t>en prisskilt på 0 kroner</w:t>
      </w:r>
      <w:r w:rsidRPr="0039474E">
        <w:t xml:space="preserve"> for gratis-versionen, der indeholder langt de fleste af systemets komponenter, er der intet at sige til</w:t>
      </w:r>
      <w:r w:rsidR="00BA77B4">
        <w:t>,</w:t>
      </w:r>
      <w:r w:rsidRPr="0039474E">
        <w:t xml:space="preserve"> at mange nybegyndere har taget Unity til sig. Paradoksalt nok betyder det til gengæld, at det kan være svært at finde decideret læringsmater</w:t>
      </w:r>
      <w:r w:rsidR="00BB488A" w:rsidRPr="0039474E">
        <w:t xml:space="preserve">iale om mere avancerede emner. </w:t>
      </w:r>
    </w:p>
    <w:p w14:paraId="5202ACB2" w14:textId="206C3150" w:rsidR="008F22E5" w:rsidRPr="0039474E" w:rsidRDefault="008F22E5" w:rsidP="008F22E5">
      <w:r w:rsidRPr="0039474E">
        <w:t xml:space="preserve">Der er ikke mulighed </w:t>
      </w:r>
      <w:r w:rsidR="00BA77B4">
        <w:t>for at redigere direkte i Unity’</w:t>
      </w:r>
      <w:r w:rsidRPr="0039474E">
        <w:t>s kildekode, men man kan tilføje sine egne komponenter, og af den vej bøje systemet til sin vilje.</w:t>
      </w:r>
    </w:p>
    <w:p w14:paraId="02172BEC" w14:textId="6E739549" w:rsidR="0099797D" w:rsidRPr="0039474E" w:rsidRDefault="008F22E5" w:rsidP="008F22E5">
      <w:r w:rsidRPr="0039474E">
        <w:t>Prisen på pro-versionen er 8</w:t>
      </w:r>
      <w:r w:rsidR="009054DC">
        <w:t>.</w:t>
      </w:r>
      <w:r w:rsidRPr="0039474E">
        <w:t>100</w:t>
      </w:r>
      <w:r w:rsidR="00BA77B4">
        <w:t xml:space="preserve"> kr.</w:t>
      </w:r>
      <w:r w:rsidRPr="0039474E">
        <w:t xml:space="preserve"> for en licens til den cyklus Unity er i, og den ejer man så </w:t>
      </w:r>
      <w:r w:rsidR="00BA77B4">
        <w:t>permanent</w:t>
      </w:r>
      <w:r w:rsidRPr="0039474E">
        <w:t>. Hvis man vil opgradere til den efterfølgende cyklus</w:t>
      </w:r>
      <w:r w:rsidR="00BA77B4">
        <w:t>,</w:t>
      </w:r>
      <w:r w:rsidRPr="0039474E">
        <w:t xml:space="preserve"> koster det det halve. Nu, og indtil Unity 5 lanceres</w:t>
      </w:r>
      <w:r w:rsidR="00BA77B4">
        <w:t>,</w:t>
      </w:r>
      <w:r w:rsidRPr="0039474E">
        <w:t xml:space="preserve"> kan man </w:t>
      </w:r>
      <w:r w:rsidR="00BA77B4">
        <w:t>forudbestille</w:t>
      </w:r>
      <w:r w:rsidRPr="0039474E">
        <w:t xml:space="preserve"> version 5, og få ad</w:t>
      </w:r>
      <w:r w:rsidR="00BA77B4">
        <w:t>gang til Unity 4 P</w:t>
      </w:r>
      <w:r w:rsidR="00BB488A" w:rsidRPr="0039474E">
        <w:t>ro indtil da.</w:t>
      </w:r>
    </w:p>
    <w:p w14:paraId="4BA8128A" w14:textId="59F47D5D" w:rsidR="008F22E5" w:rsidRPr="0039474E" w:rsidRDefault="008F22E5" w:rsidP="008F22E5">
      <w:r w:rsidRPr="0039474E">
        <w:t>Hvis man vil udvikle til smart</w:t>
      </w:r>
      <w:r w:rsidR="00BA77B4">
        <w:t xml:space="preserve"> </w:t>
      </w:r>
      <w:r w:rsidRPr="0039474E">
        <w:t>devices</w:t>
      </w:r>
      <w:r w:rsidR="009054DC">
        <w:t>,</w:t>
      </w:r>
      <w:r w:rsidRPr="0039474E">
        <w:t xml:space="preserve"> koster det yderligere 8</w:t>
      </w:r>
      <w:r w:rsidR="009054DC">
        <w:t>.</w:t>
      </w:r>
      <w:r w:rsidRPr="0039474E">
        <w:t>100</w:t>
      </w:r>
      <w:r w:rsidR="009054DC">
        <w:t xml:space="preserve"> kr.</w:t>
      </w:r>
      <w:r w:rsidRPr="0039474E">
        <w:t xml:space="preserve"> for iOS pro og igen 8</w:t>
      </w:r>
      <w:r w:rsidR="009054DC">
        <w:t>.</w:t>
      </w:r>
      <w:r w:rsidRPr="0039474E">
        <w:t>100</w:t>
      </w:r>
      <w:r w:rsidR="009054DC">
        <w:t xml:space="preserve"> kr.</w:t>
      </w:r>
      <w:r w:rsidRPr="0039474E">
        <w:t xml:space="preserve"> for Android Pro. </w:t>
      </w:r>
      <w:r w:rsidRPr="0039474E">
        <w:br/>
        <w:t xml:space="preserve">Man får altså ikke adgang til f.eks. iOS pro features selvom man har Unity pro. </w:t>
      </w:r>
      <w:r w:rsidRPr="0039474E">
        <w:br/>
        <w:t xml:space="preserve">Det er </w:t>
      </w:r>
      <w:r w:rsidR="009054DC">
        <w:t>et omdiskuteret emne</w:t>
      </w:r>
      <w:r w:rsidRPr="0039474E">
        <w:t>, men det betyder</w:t>
      </w:r>
      <w:r w:rsidR="009054DC">
        <w:t>,</w:t>
      </w:r>
      <w:r w:rsidRPr="0039474E">
        <w:t xml:space="preserve"> det hurtigt kan eskalere i prisen. Især fordi </w:t>
      </w:r>
      <w:r w:rsidR="009054DC">
        <w:t xml:space="preserve">der her </w:t>
      </w:r>
      <w:r w:rsidRPr="0039474E">
        <w:t xml:space="preserve">er tale om </w:t>
      </w:r>
      <w:r w:rsidR="009054DC">
        <w:t xml:space="preserve">kun </w:t>
      </w:r>
      <w:r w:rsidRPr="0039474E">
        <w:t>én licens. Hvis et team er på 4-5 mand, hvilket er typisk, skal man altså gange op.</w:t>
      </w:r>
      <w:r w:rsidRPr="0039474E">
        <w:br/>
        <w:t>Unity har også en abonnementsordning</w:t>
      </w:r>
      <w:r w:rsidR="009054DC">
        <w:t>,</w:t>
      </w:r>
      <w:r w:rsidRPr="0039474E">
        <w:t xml:space="preserve"> hvor man kan leje hver enkelt del for 400 kr./md. </w:t>
      </w:r>
      <w:r w:rsidRPr="0039474E">
        <w:br/>
        <w:t>Benytter man sig af denne løsning</w:t>
      </w:r>
      <w:r w:rsidR="009054DC">
        <w:t>,</w:t>
      </w:r>
      <w:r w:rsidRPr="0039474E">
        <w:t xml:space="preserve"> så er det værd at bemærke, at man binder man sig for et år af gangen. </w:t>
      </w:r>
    </w:p>
    <w:p w14:paraId="3025242A" w14:textId="77777777" w:rsidR="004D799C" w:rsidRPr="0039474E" w:rsidRDefault="004D799C" w:rsidP="004D799C">
      <w:pPr>
        <w:pStyle w:val="BodyText"/>
      </w:pPr>
    </w:p>
    <w:p w14:paraId="5C25BE0E" w14:textId="124C8F3A" w:rsidR="008F22E5" w:rsidRPr="0039474E" w:rsidRDefault="008F22E5" w:rsidP="00BB488A">
      <w:pPr>
        <w:pStyle w:val="Heading3"/>
      </w:pPr>
      <w:bookmarkStart w:id="25" w:name="_Toc390081777"/>
      <w:bookmarkStart w:id="26" w:name="_Toc390120391"/>
      <w:r w:rsidRPr="0039474E">
        <w:t>GameMaker</w:t>
      </w:r>
      <w:bookmarkEnd w:id="25"/>
      <w:bookmarkEnd w:id="26"/>
      <w:r w:rsidR="00BB488A" w:rsidRPr="0039474E">
        <w:br/>
      </w:r>
    </w:p>
    <w:tbl>
      <w:tblPr>
        <w:tblStyle w:val="GridTable4-Accent1"/>
        <w:tblW w:w="0" w:type="auto"/>
        <w:tblLook w:val="04A0" w:firstRow="1" w:lastRow="0" w:firstColumn="1" w:lastColumn="0" w:noHBand="0" w:noVBand="1"/>
      </w:tblPr>
      <w:tblGrid>
        <w:gridCol w:w="4814"/>
        <w:gridCol w:w="4814"/>
      </w:tblGrid>
      <w:tr w:rsidR="008F22E5" w:rsidRPr="0039474E" w14:paraId="36C936B1"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EF917F2" w14:textId="77777777" w:rsidR="008F22E5" w:rsidRPr="0039474E" w:rsidRDefault="008F22E5" w:rsidP="002420FC">
            <w:r w:rsidRPr="0039474E">
              <w:t>GameMaker Studio</w:t>
            </w:r>
          </w:p>
        </w:tc>
        <w:tc>
          <w:tcPr>
            <w:tcW w:w="4814" w:type="dxa"/>
          </w:tcPr>
          <w:p w14:paraId="2518783B"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4713A756"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043F42C" w14:textId="77777777" w:rsidR="008F22E5" w:rsidRPr="0039474E" w:rsidRDefault="008F22E5" w:rsidP="002420FC">
            <w:r w:rsidRPr="0039474E">
              <w:t>Versioner:</w:t>
            </w:r>
          </w:p>
        </w:tc>
        <w:tc>
          <w:tcPr>
            <w:tcW w:w="4814" w:type="dxa"/>
          </w:tcPr>
          <w:p w14:paraId="29FB2DF4"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Flere versioner, med forskellig pris efter features</w:t>
            </w:r>
          </w:p>
          <w:p w14:paraId="241EA7AF" w14:textId="137A50E6"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Fra gratis til 4</w:t>
            </w:r>
            <w:r w:rsidR="009054DC">
              <w:t>.</w:t>
            </w:r>
            <w:r w:rsidRPr="0039474E">
              <w:t>300kr.</w:t>
            </w:r>
          </w:p>
        </w:tc>
      </w:tr>
      <w:tr w:rsidR="008F22E5" w:rsidRPr="0039474E" w14:paraId="17E04539"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58076203" w14:textId="77777777" w:rsidR="008F22E5" w:rsidRPr="0039474E" w:rsidRDefault="008F22E5" w:rsidP="002420FC">
            <w:r w:rsidRPr="0039474E">
              <w:t>Unikke Features:</w:t>
            </w:r>
          </w:p>
        </w:tc>
        <w:tc>
          <w:tcPr>
            <w:tcW w:w="4814" w:type="dxa"/>
          </w:tcPr>
          <w:p w14:paraId="2E47E9C7"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Lav et spil helt uden programmering</w:t>
            </w:r>
          </w:p>
        </w:tc>
      </w:tr>
      <w:tr w:rsidR="008F22E5" w:rsidRPr="0039474E" w14:paraId="77919105"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1CC4B97" w14:textId="77777777" w:rsidR="008F22E5" w:rsidRPr="0039474E" w:rsidRDefault="008F22E5" w:rsidP="002420FC">
            <w:r w:rsidRPr="0039474E">
              <w:t>Scripting sprog:</w:t>
            </w:r>
          </w:p>
        </w:tc>
        <w:tc>
          <w:tcPr>
            <w:tcW w:w="4814" w:type="dxa"/>
          </w:tcPr>
          <w:p w14:paraId="657C95F4"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GML (Game Maker Language)</w:t>
            </w:r>
          </w:p>
        </w:tc>
      </w:tr>
      <w:tr w:rsidR="008F22E5" w:rsidRPr="00E95CDE" w14:paraId="0F6D3C03"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67575CA" w14:textId="77777777" w:rsidR="008F22E5" w:rsidRPr="0039474E" w:rsidRDefault="008F22E5" w:rsidP="002420FC">
            <w:r w:rsidRPr="0039474E">
              <w:lastRenderedPageBreak/>
              <w:t xml:space="preserve">Understøttede platforme: </w:t>
            </w:r>
          </w:p>
        </w:tc>
        <w:tc>
          <w:tcPr>
            <w:tcW w:w="4814" w:type="dxa"/>
          </w:tcPr>
          <w:p w14:paraId="03347B5C" w14:textId="77777777" w:rsidR="008F22E5" w:rsidRPr="003D6AC1"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3D6AC1">
              <w:rPr>
                <w:lang w:val="en-US"/>
              </w:rPr>
              <w:t>PC, Mac, Android, HTML5, iOS, Linux, Windows Phone, Tizen</w:t>
            </w:r>
          </w:p>
        </w:tc>
      </w:tr>
      <w:tr w:rsidR="008F22E5" w:rsidRPr="0039474E" w14:paraId="2CB69B0F"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CA3EC6C" w14:textId="77777777" w:rsidR="008F22E5" w:rsidRPr="0039474E" w:rsidRDefault="008F22E5" w:rsidP="002420FC">
            <w:r w:rsidRPr="0039474E">
              <w:t>Fokus:</w:t>
            </w:r>
          </w:p>
        </w:tc>
        <w:tc>
          <w:tcPr>
            <w:tcW w:w="4814" w:type="dxa"/>
          </w:tcPr>
          <w:p w14:paraId="67B1D7F4" w14:textId="77777777" w:rsidR="008F22E5" w:rsidRPr="0039474E" w:rsidRDefault="008F22E5" w:rsidP="0099797D">
            <w:pPr>
              <w:keepNext/>
              <w:cnfStyle w:val="000000100000" w:firstRow="0" w:lastRow="0" w:firstColumn="0" w:lastColumn="0" w:oddVBand="0" w:evenVBand="0" w:oddHBand="1" w:evenHBand="0" w:firstRowFirstColumn="0" w:firstRowLastColumn="0" w:lastRowFirstColumn="0" w:lastRowLastColumn="0"/>
            </w:pPr>
            <w:r w:rsidRPr="0039474E">
              <w:t>For den absolutte nybegynder, Små projekter, PC, Web, mobil.</w:t>
            </w:r>
          </w:p>
        </w:tc>
      </w:tr>
    </w:tbl>
    <w:p w14:paraId="47D282B1" w14:textId="2A431218" w:rsidR="0099797D" w:rsidRPr="0039474E" w:rsidRDefault="0099797D">
      <w:pPr>
        <w:pStyle w:val="Caption"/>
      </w:pPr>
      <w:r w:rsidRPr="0039474E">
        <w:t xml:space="preserve">Tabel </w:t>
      </w:r>
      <w:fldSimple w:instr=" SEQ Tabel \* ARABIC ">
        <w:r w:rsidR="00DC42DF" w:rsidRPr="0039474E">
          <w:rPr>
            <w:noProof/>
          </w:rPr>
          <w:t>3</w:t>
        </w:r>
      </w:fldSimple>
      <w:r w:rsidRPr="0039474E">
        <w:t xml:space="preserve"> - GameMaker features</w:t>
      </w:r>
    </w:p>
    <w:p w14:paraId="3EAB49F6" w14:textId="4B49E466" w:rsidR="008F22E5" w:rsidRPr="0039474E" w:rsidRDefault="008F22E5" w:rsidP="008F22E5">
      <w:r w:rsidRPr="0039474E">
        <w:t>GameMaker</w:t>
      </w:r>
      <w:r w:rsidR="009054DC">
        <w:t>, som</w:t>
      </w:r>
      <w:r w:rsidRPr="0039474E">
        <w:t xml:space="preserve"> udvikles af YoYo Games, er mest at betragte som nybegynderens første værktøj. Som bruger kan man udvikle et spil uden at skulle skrive en eneste linie kode. Af den grund er det vidt udbredt blandt hobbyister. Alligevel er der eksempler på succesfulde spil der er udviklet med GameMaker, senest Hotline Miami, Spelunky og Risk of Rain. Omvendt er der ingen større titler på deres showcase liste, hvilket indikerer</w:t>
      </w:r>
      <w:r w:rsidR="009054DC">
        <w:t>,</w:t>
      </w:r>
      <w:r w:rsidRPr="0039474E">
        <w:t xml:space="preserve"> der er nogle begrænsninger i den pipeline</w:t>
      </w:r>
      <w:r w:rsidR="009054DC">
        <w:t>,</w:t>
      </w:r>
      <w:r w:rsidRPr="0039474E">
        <w:t xml:space="preserve"> som systemet er bygget op over.  </w:t>
      </w:r>
    </w:p>
    <w:p w14:paraId="4C412979" w14:textId="65C33845" w:rsidR="008F22E5" w:rsidRPr="0039474E" w:rsidRDefault="008F22E5" w:rsidP="008F22E5">
      <w:r w:rsidRPr="0039474E">
        <w:t>Selvom det er muligt helt at undgå kode, så er der mulighed for selv at scripte ved brug af det javascript-lignende GML-sprog.</w:t>
      </w:r>
      <w:r w:rsidR="00BB488A" w:rsidRPr="0039474E">
        <w:t xml:space="preserve"> </w:t>
      </w:r>
      <w:r w:rsidRPr="0039474E">
        <w:t>Selvom GameMaker kan fås fra 0kr, så kræver det Master udgaven til 4</w:t>
      </w:r>
      <w:r w:rsidR="009054DC">
        <w:t>.</w:t>
      </w:r>
      <w:r w:rsidRPr="0039474E">
        <w:t>300 kr</w:t>
      </w:r>
      <w:r w:rsidR="009054DC">
        <w:t>.</w:t>
      </w:r>
      <w:r w:rsidRPr="0039474E">
        <w:t>, for at kunne eksportere til iOS og Android.</w:t>
      </w:r>
    </w:p>
    <w:p w14:paraId="7AE0EF41" w14:textId="0D52998B" w:rsidR="008F22E5" w:rsidRPr="0039474E" w:rsidRDefault="008F22E5" w:rsidP="008F22E5">
      <w:r w:rsidRPr="0039474E">
        <w:t>I lighed med Unity</w:t>
      </w:r>
      <w:r w:rsidR="009054DC">
        <w:t>3D</w:t>
      </w:r>
      <w:r w:rsidRPr="0039474E">
        <w:t xml:space="preserve"> er der et stort fællesskab omkring systemet, hvilket væsentligt bidrager til at stabilisere læringskurven.</w:t>
      </w:r>
    </w:p>
    <w:p w14:paraId="2DA57E05" w14:textId="77777777" w:rsidR="008F22E5" w:rsidRPr="0039474E" w:rsidRDefault="008F22E5" w:rsidP="008F22E5"/>
    <w:p w14:paraId="40E05697" w14:textId="77777777" w:rsidR="008F22E5" w:rsidRPr="0039474E" w:rsidRDefault="008F22E5" w:rsidP="008F22E5">
      <w:pPr>
        <w:rPr>
          <w:rStyle w:val="Heading3Char"/>
        </w:rPr>
      </w:pPr>
      <w:bookmarkStart w:id="27" w:name="_Toc390081778"/>
      <w:bookmarkStart w:id="28" w:name="_Toc390120392"/>
      <w:r w:rsidRPr="0039474E">
        <w:rPr>
          <w:rStyle w:val="Heading3Char"/>
        </w:rPr>
        <w:t>Unreal</w:t>
      </w:r>
      <w:bookmarkEnd w:id="27"/>
      <w:bookmarkEnd w:id="28"/>
      <w:r w:rsidRPr="0039474E">
        <w:t xml:space="preserve"> </w:t>
      </w:r>
      <w:r w:rsidRPr="0039474E">
        <w:rPr>
          <w:rStyle w:val="Heading3Char"/>
        </w:rPr>
        <w:t>Engine</w:t>
      </w:r>
    </w:p>
    <w:tbl>
      <w:tblPr>
        <w:tblStyle w:val="GridTable4-Accent1"/>
        <w:tblW w:w="0" w:type="auto"/>
        <w:tblLook w:val="04A0" w:firstRow="1" w:lastRow="0" w:firstColumn="1" w:lastColumn="0" w:noHBand="0" w:noVBand="1"/>
      </w:tblPr>
      <w:tblGrid>
        <w:gridCol w:w="4814"/>
        <w:gridCol w:w="4814"/>
      </w:tblGrid>
      <w:tr w:rsidR="008F22E5" w:rsidRPr="0039474E" w14:paraId="0DB0715A"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966B159" w14:textId="77777777" w:rsidR="008F22E5" w:rsidRPr="0039474E" w:rsidRDefault="008F22E5" w:rsidP="002420FC">
            <w:r w:rsidRPr="0039474E">
              <w:t>Unreal Engine 4</w:t>
            </w:r>
          </w:p>
        </w:tc>
        <w:tc>
          <w:tcPr>
            <w:tcW w:w="4814" w:type="dxa"/>
          </w:tcPr>
          <w:p w14:paraId="73AEA302"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233476DB"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4F93348" w14:textId="77777777" w:rsidR="008F22E5" w:rsidRPr="0039474E" w:rsidRDefault="008F22E5" w:rsidP="002420FC">
            <w:r w:rsidRPr="0039474E">
              <w:t>Versioner:</w:t>
            </w:r>
          </w:p>
        </w:tc>
        <w:tc>
          <w:tcPr>
            <w:tcW w:w="4814" w:type="dxa"/>
          </w:tcPr>
          <w:p w14:paraId="273123BB"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Individuel prissætning.</w:t>
            </w:r>
            <w:r w:rsidRPr="0039474E">
              <w:br/>
              <w:t xml:space="preserve">Abonnementsordning </w:t>
            </w:r>
            <w:r w:rsidRPr="0039474E">
              <w:br/>
              <w:t>100kr/md + 5% af brutto</w:t>
            </w:r>
          </w:p>
        </w:tc>
      </w:tr>
      <w:tr w:rsidR="008F22E5" w:rsidRPr="0039474E" w14:paraId="2C336717"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EC072B2" w14:textId="77777777" w:rsidR="008F22E5" w:rsidRPr="0039474E" w:rsidRDefault="008F22E5" w:rsidP="002420FC">
            <w:r w:rsidRPr="0039474E">
              <w:t>Unikke Features:</w:t>
            </w:r>
          </w:p>
        </w:tc>
        <w:tc>
          <w:tcPr>
            <w:tcW w:w="4814" w:type="dxa"/>
          </w:tcPr>
          <w:p w14:paraId="27FCE6EA"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 xml:space="preserve">Fuld adgang til kildekoden. </w:t>
            </w:r>
          </w:p>
        </w:tc>
      </w:tr>
      <w:tr w:rsidR="008F22E5" w:rsidRPr="0039474E" w14:paraId="22CCDFC9"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B06AD27" w14:textId="77777777" w:rsidR="008F22E5" w:rsidRPr="0039474E" w:rsidRDefault="008F22E5" w:rsidP="002420FC">
            <w:r w:rsidRPr="0039474E">
              <w:t>Scripting sprog:</w:t>
            </w:r>
          </w:p>
        </w:tc>
        <w:tc>
          <w:tcPr>
            <w:tcW w:w="4814" w:type="dxa"/>
          </w:tcPr>
          <w:p w14:paraId="5A2D9C2A"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C++</w:t>
            </w:r>
          </w:p>
        </w:tc>
      </w:tr>
      <w:tr w:rsidR="008F22E5" w:rsidRPr="0039474E" w14:paraId="119140D5"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8B1E468" w14:textId="77777777" w:rsidR="008F22E5" w:rsidRPr="0039474E" w:rsidRDefault="008F22E5" w:rsidP="002420FC">
            <w:r w:rsidRPr="0039474E">
              <w:t xml:space="preserve">Understøttede platforme: </w:t>
            </w:r>
          </w:p>
        </w:tc>
        <w:tc>
          <w:tcPr>
            <w:tcW w:w="4814" w:type="dxa"/>
          </w:tcPr>
          <w:p w14:paraId="4B944113"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 xml:space="preserve">PC, Mac, iOS, Android. </w:t>
            </w:r>
            <w:r w:rsidRPr="0039474E">
              <w:br/>
              <w:t>Konsoller er ikke omfattet af abonnementsordningen.</w:t>
            </w:r>
          </w:p>
        </w:tc>
      </w:tr>
      <w:tr w:rsidR="008F22E5" w:rsidRPr="0039474E" w14:paraId="4597E1F6"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C70F76F" w14:textId="77777777" w:rsidR="008F22E5" w:rsidRPr="0039474E" w:rsidRDefault="008F22E5" w:rsidP="002420FC">
            <w:r w:rsidRPr="0039474E">
              <w:t>Fokus:</w:t>
            </w:r>
          </w:p>
        </w:tc>
        <w:tc>
          <w:tcPr>
            <w:tcW w:w="4814" w:type="dxa"/>
          </w:tcPr>
          <w:p w14:paraId="64D11ECF" w14:textId="77777777" w:rsidR="008F22E5" w:rsidRPr="0039474E" w:rsidRDefault="008F22E5" w:rsidP="0099797D">
            <w:pPr>
              <w:keepNext/>
              <w:cnfStyle w:val="000000100000" w:firstRow="0" w:lastRow="0" w:firstColumn="0" w:lastColumn="0" w:oddVBand="0" w:evenVBand="0" w:oddHBand="1" w:evenHBand="0" w:firstRowFirstColumn="0" w:firstRowLastColumn="0" w:lastRowFirstColumn="0" w:lastRowLastColumn="0"/>
            </w:pPr>
            <w:r w:rsidRPr="0039474E">
              <w:t>Store teams, store projekter, PC og konsol</w:t>
            </w:r>
          </w:p>
        </w:tc>
      </w:tr>
    </w:tbl>
    <w:p w14:paraId="0DD9A2EA" w14:textId="63F4414B" w:rsidR="0099797D" w:rsidRPr="0039474E" w:rsidRDefault="0099797D">
      <w:pPr>
        <w:pStyle w:val="Caption"/>
      </w:pPr>
      <w:r w:rsidRPr="0039474E">
        <w:t xml:space="preserve">Tabel </w:t>
      </w:r>
      <w:fldSimple w:instr=" SEQ Tabel \* ARABIC ">
        <w:r w:rsidR="00DC42DF" w:rsidRPr="0039474E">
          <w:rPr>
            <w:noProof/>
          </w:rPr>
          <w:t>4</w:t>
        </w:r>
      </w:fldSimple>
      <w:r w:rsidRPr="0039474E">
        <w:t xml:space="preserve"> - Unreal Engine features</w:t>
      </w:r>
    </w:p>
    <w:p w14:paraId="01184D87" w14:textId="4A4B0F14" w:rsidR="008F22E5" w:rsidRPr="0039474E" w:rsidRDefault="008F22E5" w:rsidP="008F22E5">
      <w:r w:rsidRPr="0039474E">
        <w:t>Unreal Engine udvikles af Epic Games, og har navn efter det klassiske FPS Unreal fra 1998. UE har været anvendt i en meget lang række spil siden da bla. Mass Effect og Gears of War-spillene. Selv om den oprindeligt primært var til brug for FPS-spil, viser listen</w:t>
      </w:r>
      <w:r w:rsidR="00E17D2F">
        <w:t>,</w:t>
      </w:r>
      <w:r w:rsidRPr="0039474E">
        <w:t xml:space="preserve"> at det har været muligt at udvide den og lave tilpasninger</w:t>
      </w:r>
      <w:r w:rsidR="009054DC">
        <w:t>,</w:t>
      </w:r>
      <w:r w:rsidRPr="0039474E">
        <w:t xml:space="preserve"> så den har kunnet</w:t>
      </w:r>
      <w:r w:rsidR="00BB488A" w:rsidRPr="0039474E">
        <w:t xml:space="preserve"> bruges til spil i alle genrer.</w:t>
      </w:r>
    </w:p>
    <w:p w14:paraId="55807837" w14:textId="4A4C9575" w:rsidR="0099797D" w:rsidRPr="0039474E" w:rsidRDefault="008F22E5" w:rsidP="008F22E5">
      <w:r w:rsidRPr="0039474E">
        <w:t>Indtil nu har spilstudier kunnet forhandle sig til en licens hos Epic. Der er ikke angivet faste priser, så man kan kun spekulere i</w:t>
      </w:r>
      <w:r w:rsidR="00E17D2F">
        <w:t>,</w:t>
      </w:r>
      <w:r w:rsidRPr="0039474E">
        <w:t xml:space="preserve"> hvad det har kostet.</w:t>
      </w:r>
      <w:r w:rsidRPr="0039474E">
        <w:br/>
        <w:t xml:space="preserve">Siden 2009 har man kunnet hente en gratis ”light”-udgave af Unreal Engine 3, kaldet UDK (Unreal Developer Kit). Hvis man udviklede og udgav noget ved brug af den, </w:t>
      </w:r>
      <w:r w:rsidR="00E17D2F">
        <w:t>kostede det</w:t>
      </w:r>
      <w:r w:rsidRPr="0039474E">
        <w:t xml:space="preserve"> et engangsgebyr på 535kr. </w:t>
      </w:r>
      <w:r w:rsidR="00BB488A" w:rsidRPr="0039474E">
        <w:t>samt 25% af bruttofortjenesten.</w:t>
      </w:r>
    </w:p>
    <w:p w14:paraId="164ACE2B" w14:textId="14ACDE3F" w:rsidR="008F22E5" w:rsidRPr="0039474E" w:rsidRDefault="008F22E5" w:rsidP="008F22E5">
      <w:r w:rsidRPr="0039474E">
        <w:t>Ligesom tilfældet var med CryEngine, er det tidligere på året blevet annonceret, at Unreal Engine 4 bliver tilknyttet en abonnementsordning, hvor man for godt 100kr/md kan få en fuldt opdateret version af spilmotoren. Dog skal man også aflevere 5% af bruttof</w:t>
      </w:r>
      <w:r w:rsidR="00BB488A" w:rsidRPr="0039474E">
        <w:t xml:space="preserve">ortjenesten på ens udgivelser. </w:t>
      </w:r>
      <w:r w:rsidRPr="0039474E">
        <w:t>Hvis man benytter sig af denne model kan man udgive til Mac, PC, iOS og Android, men ikke konsoller. I givet fald skal man igen tage kontakt til Epic for en handel.</w:t>
      </w:r>
    </w:p>
    <w:p w14:paraId="4ED40E8A" w14:textId="5F1928E7" w:rsidR="008F22E5" w:rsidRPr="0039474E" w:rsidRDefault="008F22E5" w:rsidP="008F22E5">
      <w:pPr>
        <w:rPr>
          <w:rStyle w:val="Heading3Char"/>
          <w:rFonts w:asciiTheme="minorHAnsi" w:eastAsiaTheme="minorHAnsi" w:hAnsiTheme="minorHAnsi" w:cstheme="minorBidi"/>
          <w:sz w:val="22"/>
          <w:szCs w:val="22"/>
        </w:rPr>
      </w:pPr>
      <w:r w:rsidRPr="0039474E">
        <w:t>Epic stiller dokumentation og læringsvideoer til rådighed, og der er også et dedikeret fællesskab</w:t>
      </w:r>
      <w:r w:rsidR="00E17D2F">
        <w:t>,</w:t>
      </w:r>
      <w:r w:rsidRPr="0039474E">
        <w:t xml:space="preserve"> h</w:t>
      </w:r>
      <w:r w:rsidR="00E17D2F">
        <w:t>vor man kan finde løsninger. Og</w:t>
      </w:r>
      <w:r w:rsidRPr="0039474E">
        <w:t xml:space="preserve"> i modsætning til de andre systemer er der her mulighed for at redigere direkte i motorens kildekode.</w:t>
      </w:r>
      <w:r w:rsidRPr="0039474E">
        <w:br/>
      </w:r>
    </w:p>
    <w:p w14:paraId="383EAE32" w14:textId="77777777" w:rsidR="008F22E5" w:rsidRPr="0039474E" w:rsidRDefault="008F22E5" w:rsidP="008F22E5"/>
    <w:p w14:paraId="57AD7F17" w14:textId="77777777" w:rsidR="008F22E5" w:rsidRPr="0039474E" w:rsidRDefault="008F22E5" w:rsidP="008F22E5">
      <w:pPr>
        <w:pStyle w:val="Heading3"/>
      </w:pPr>
      <w:bookmarkStart w:id="29" w:name="_Toc390081779"/>
      <w:bookmarkStart w:id="30" w:name="_Toc390120393"/>
      <w:r w:rsidRPr="0039474E">
        <w:lastRenderedPageBreak/>
        <w:t>Byg eget framework</w:t>
      </w:r>
      <w:bookmarkEnd w:id="29"/>
      <w:bookmarkEnd w:id="30"/>
    </w:p>
    <w:p w14:paraId="35F187C6" w14:textId="609FC738" w:rsidR="008F22E5" w:rsidRPr="0039474E" w:rsidRDefault="008F22E5" w:rsidP="008F22E5">
      <w:r w:rsidRPr="0039474E">
        <w:t>Den sidste mulighed er naturligvis, at firmaet går i gang med at udvikle sit eget framework. Det ville medføre 100% fleksibilitet i forhold til firmaets fremtidige udvikling. Samtidigt kan en god spilmotor generere massiv indtægt til virksomheden, hvis den kan sælges ell</w:t>
      </w:r>
      <w:r w:rsidR="00E17D2F">
        <w:t>er lejes ud til andre udviklere, m</w:t>
      </w:r>
      <w:r w:rsidRPr="0039474E">
        <w:t xml:space="preserve">en det er en massiv opgave at give sig i kast med. Det kræver et højt teknisk niveau, og det kræver kapital der kan understøtte virksomheden indtil den er klar til brug. Det kan tage flere år at nå til det punkt. </w:t>
      </w:r>
      <w:r w:rsidRPr="0039474E">
        <w:br/>
      </w:r>
    </w:p>
    <w:p w14:paraId="0DF2786C" w14:textId="631FD9F1" w:rsidR="008F22E5" w:rsidRPr="0039474E" w:rsidRDefault="00615E4D" w:rsidP="008F22E5">
      <w:pPr>
        <w:pStyle w:val="Heading3"/>
      </w:pPr>
      <w:bookmarkStart w:id="31" w:name="_Toc390081780"/>
      <w:bookmarkStart w:id="32" w:name="_Toc390120394"/>
      <w:r w:rsidRPr="0039474E">
        <w:t>Opsummering</w:t>
      </w:r>
      <w:bookmarkEnd w:id="31"/>
      <w:bookmarkEnd w:id="32"/>
    </w:p>
    <w:p w14:paraId="2A027145" w14:textId="7385BE65" w:rsidR="008F22E5" w:rsidRPr="0039474E" w:rsidRDefault="008F22E5" w:rsidP="008F22E5">
      <w:r w:rsidRPr="0039474E">
        <w:t>Selvom både CryEngine og Unreal Engine 4 er billigere i anskaffelse end Unity (For den fulde version), så er konklusionen at firmaet bør anvende netop Unity. Det skyldes</w:t>
      </w:r>
      <w:r w:rsidR="00C561ED">
        <w:t>,</w:t>
      </w:r>
      <w:r w:rsidRPr="0039474E">
        <w:t xml:space="preserve"> at fælleskabet omkring dette system er enormt, og beviseligt gerne deler ud af dets erfaringer. Der er ikke det spørgsmål</w:t>
      </w:r>
      <w:r w:rsidR="00E17D2F">
        <w:t>,</w:t>
      </w:r>
      <w:r w:rsidRPr="0039474E">
        <w:t xml:space="preserve"> som ikke er blevet stillet og besvaret, og det alene er nærmest nok til at vælge Unity frem for nogen andre. </w:t>
      </w:r>
    </w:p>
    <w:p w14:paraId="3AC03A16" w14:textId="14C06AFF" w:rsidR="008F22E5" w:rsidRPr="0039474E" w:rsidRDefault="008F22E5" w:rsidP="008F22E5">
      <w:r w:rsidRPr="0039474E">
        <w:t xml:space="preserve">Dertil kommer, at alle de involverede i virksomheden allerede har stiftet et indgående bekendtskab med Unity. Det er ikke nogen triviel opgave at blive omskolet til en ny spilmotor, så det trækker også væsentligt i retning af </w:t>
      </w:r>
      <w:r w:rsidR="00E17D2F">
        <w:t>U</w:t>
      </w:r>
      <w:r w:rsidRPr="0039474E">
        <w:t xml:space="preserve">nity. </w:t>
      </w:r>
    </w:p>
    <w:p w14:paraId="7B81258C" w14:textId="3A66D5DF" w:rsidR="008F22E5" w:rsidRPr="0039474E" w:rsidRDefault="008F22E5" w:rsidP="008F22E5">
      <w:r w:rsidRPr="0039474E">
        <w:t>De sidste par måneders røre, som er forårsaget af at både Epic og CryTek har annonceret at deres systemer bliver tilgængeligt i et prisleje</w:t>
      </w:r>
      <w:r w:rsidR="00C561ED">
        <w:t>,</w:t>
      </w:r>
      <w:r w:rsidRPr="0039474E">
        <w:t xml:space="preserve"> hvor selv de mindste kan være med, betyder dog</w:t>
      </w:r>
      <w:r w:rsidR="00C561ED">
        <w:t>,</w:t>
      </w:r>
      <w:r w:rsidRPr="0039474E">
        <w:t xml:space="preserve"> at det ikke er sikkert</w:t>
      </w:r>
      <w:r w:rsidR="00C561ED">
        <w:t>,</w:t>
      </w:r>
      <w:r w:rsidRPr="0039474E">
        <w:t xml:space="preserve"> at virksomheden skal binde sig for meget til </w:t>
      </w:r>
      <w:r w:rsidR="00C561ED">
        <w:t>én</w:t>
      </w:r>
      <w:r w:rsidRPr="0039474E">
        <w:t xml:space="preserve"> platform.</w:t>
      </w:r>
      <w:r w:rsidRPr="0039474E">
        <w:br/>
        <w:t>Netop den type overvejelser er en vægtig grund for at udvikle sit eget system, om det så er et framework, eller en decideret spilmotor. Hvis man har muligheden for det, så har man også selv al kontrollen.</w:t>
      </w:r>
      <w:r w:rsidRPr="0039474E">
        <w:br/>
        <w:t>Det er dog ikke en realistisk mulighed for dette firma, da ingen af de involverede har erfaring med den type udvikling. Selv i bedste fald ville der gå årevis før en egenudviklet spilmotor ville kunne bruges til seriøs udvikling, og i den tid ville der ikke være nogen indtægter ej heller nogen mulighed for virksomheden for at positionere sig på markedet.</w:t>
      </w:r>
    </w:p>
    <w:p w14:paraId="248A579C" w14:textId="38E5E94D" w:rsidR="008F22E5" w:rsidRPr="0039474E" w:rsidRDefault="008F22E5" w:rsidP="008F22E5">
      <w:r w:rsidRPr="0039474E">
        <w:t>Angående GameMaker, så er det måske nok et system</w:t>
      </w:r>
      <w:r w:rsidR="00C561ED">
        <w:t>,</w:t>
      </w:r>
      <w:r w:rsidRPr="0039474E">
        <w:t xml:space="preserve"> som vi bør afprøve, da det muligvis kan være tidssparende i forhold til udvikling af prototyper. Som primær spilmotor virker det dog afskrækkende, at der ikke findes eksempler på store produktioner i deres </w:t>
      </w:r>
      <w:r w:rsidR="00C561ED">
        <w:t>s</w:t>
      </w:r>
      <w:r w:rsidRPr="0039474E">
        <w:t>howroom. Det er ikke i virksomhedens bedste interesse at binde sig op på en motor</w:t>
      </w:r>
      <w:r w:rsidR="00C561ED">
        <w:t>,</w:t>
      </w:r>
      <w:r w:rsidRPr="0039474E">
        <w:t xml:space="preserve"> hvorfra vi ikke kan skalere til større produktioner. </w:t>
      </w:r>
    </w:p>
    <w:p w14:paraId="6A4FB6F0" w14:textId="77A5CC22" w:rsidR="008F22E5" w:rsidRPr="0039474E" w:rsidRDefault="008F22E5" w:rsidP="008F22E5">
      <w:r w:rsidRPr="0039474E">
        <w:t>Altså bør virksomheden udvikle det første spil med Unity</w:t>
      </w:r>
      <w:r w:rsidR="0000189F" w:rsidRPr="0039474E">
        <w:t>3D</w:t>
      </w:r>
      <w:r w:rsidR="00CD2E14" w:rsidRPr="0039474E">
        <w:t>.</w:t>
      </w:r>
      <w:r w:rsidRPr="0039474E">
        <w:br/>
      </w:r>
      <w:r w:rsidRPr="0039474E">
        <w:br/>
      </w:r>
    </w:p>
    <w:p w14:paraId="49D6AD36" w14:textId="4239E614" w:rsidR="00B6744F" w:rsidRPr="0039474E" w:rsidRDefault="00B6744F" w:rsidP="00B6744F">
      <w:pPr>
        <w:pStyle w:val="Heading2"/>
      </w:pPr>
      <w:bookmarkStart w:id="33" w:name="_Toc390081781"/>
      <w:bookmarkStart w:id="34" w:name="_Toc390120395"/>
      <w:r w:rsidRPr="0039474E">
        <w:t xml:space="preserve">Valg af </w:t>
      </w:r>
      <w:commentRangeStart w:id="35"/>
      <w:r w:rsidRPr="0039474E">
        <w:t>udviklingsmiljø</w:t>
      </w:r>
      <w:commentRangeEnd w:id="35"/>
      <w:r w:rsidR="001D4306" w:rsidRPr="0039474E">
        <w:rPr>
          <w:rStyle w:val="CommentReference"/>
        </w:rPr>
        <w:commentReference w:id="35"/>
      </w:r>
      <w:bookmarkEnd w:id="33"/>
      <w:bookmarkEnd w:id="34"/>
    </w:p>
    <w:p w14:paraId="1321CCFF" w14:textId="5A5F9124" w:rsidR="00B871BF" w:rsidRPr="0039474E" w:rsidRDefault="00B871BF" w:rsidP="00B871BF">
      <w:pPr>
        <w:pStyle w:val="BodyText"/>
      </w:pPr>
      <w:r w:rsidRPr="0039474E">
        <w:t>Da vi udvikler i Unity3D</w:t>
      </w:r>
      <w:r w:rsidR="00C561ED">
        <w:t>,</w:t>
      </w:r>
      <w:r w:rsidRPr="0039474E">
        <w:t xml:space="preserve"> har vi mulighed for at gøre brug af tre forskellige scripting sprog: C#, JavaScript/UnityScript og Boo. Af de tre er v</w:t>
      </w:r>
      <w:r w:rsidR="00F564ED" w:rsidRPr="0039474E">
        <w:t>i bedst påklædt til at bruge C#, da det er et sprog</w:t>
      </w:r>
      <w:r w:rsidR="00C561ED">
        <w:t>,</w:t>
      </w:r>
      <w:r w:rsidR="00F564ED" w:rsidRPr="0039474E">
        <w:t xml:space="preserve"> vi har modtaget undervisning i. Samtidigt er det også et sprog</w:t>
      </w:r>
      <w:r w:rsidR="00C561ED">
        <w:t>,</w:t>
      </w:r>
      <w:r w:rsidR="00F564ED" w:rsidRPr="0039474E">
        <w:t xml:space="preserve"> som benyttes vidt og bredt både i forbindelse med spiludvikling, og mange andre sammenhænge. UnityScript benyttes udelukkende i forbindelse med udvikling i Unity, hvilket gør det til et mindre attraktivt sprog a</w:t>
      </w:r>
      <w:r w:rsidR="004B7D34" w:rsidRPr="0039474E">
        <w:t>t specialisere sig i. Samlet set</w:t>
      </w:r>
      <w:r w:rsidR="00F564ED" w:rsidRPr="0039474E">
        <w:t xml:space="preserve"> konkluderer vi,</w:t>
      </w:r>
      <w:r w:rsidRPr="0039474E">
        <w:t xml:space="preserve"> at vi skal anvende det IDE</w:t>
      </w:r>
      <w:r w:rsidR="00C561ED">
        <w:t>,</w:t>
      </w:r>
      <w:r w:rsidRPr="0039474E">
        <w:t xml:space="preserve"> som bedst understøtter C#.</w:t>
      </w:r>
      <w:r w:rsidR="00BB488A" w:rsidRPr="0039474E">
        <w:t xml:space="preserve"> </w:t>
      </w:r>
      <w:r w:rsidRPr="0039474E">
        <w:t>Det betyder enten Visual Studio</w:t>
      </w:r>
      <w:r w:rsidR="00C561ED">
        <w:t>, som er Microsoft</w:t>
      </w:r>
      <w:r w:rsidRPr="0039474E">
        <w:t xml:space="preserve">s proprietære system, og som vi skal bruge en licens for lovligt at måtte anvende. Alternativt kan vi benytte os af deres gratis version Visual Express, som er en ”lite”-version af den samlede pakke. </w:t>
      </w:r>
    </w:p>
    <w:p w14:paraId="242B5D90" w14:textId="5FAFD326" w:rsidR="00B871BF" w:rsidRPr="0039474E" w:rsidRDefault="00B871BF" w:rsidP="00B871BF">
      <w:pPr>
        <w:pStyle w:val="BodyText"/>
      </w:pPr>
      <w:r w:rsidRPr="0039474E">
        <w:t>Som en tredje løsning kan vi benytte os af MonoDevelop, som er en open source implementering af .Net. MonoDevelop kom</w:t>
      </w:r>
      <w:r w:rsidR="00FD1F98" w:rsidRPr="0039474E">
        <w:t>mer med Unity3D installationen.</w:t>
      </w:r>
    </w:p>
    <w:p w14:paraId="55B45C39" w14:textId="34358D25" w:rsidR="00B871BF" w:rsidRPr="0039474E" w:rsidRDefault="00B871BF" w:rsidP="00B871BF">
      <w:pPr>
        <w:pStyle w:val="BodyText"/>
      </w:pPr>
      <w:r w:rsidRPr="0039474E">
        <w:t xml:space="preserve">Selv </w:t>
      </w:r>
      <w:r w:rsidR="0080367F" w:rsidRPr="0039474E">
        <w:t xml:space="preserve">om Visual Studio afgjort har den bredeste featureliste </w:t>
      </w:r>
      <w:r w:rsidRPr="0039474E">
        <w:t xml:space="preserve">af de to IDE´er, så er det ikke afgørende for os, da vi faktisk kun har behov for at benytte os af en autocompletion-funktionalitet, samt en syntax-highlighter. Disse features findes i alle </w:t>
      </w:r>
      <w:r w:rsidR="00FD1F98" w:rsidRPr="0039474E">
        <w:t>de nævnte</w:t>
      </w:r>
      <w:r w:rsidR="00C561ED">
        <w:t xml:space="preserve"> IDE’</w:t>
      </w:r>
      <w:r w:rsidR="007E6D43" w:rsidRPr="0039474E">
        <w:t>er, hvorfor vi uden videre kan benyttes os af MonoDevelop eller Visual Express.</w:t>
      </w:r>
    </w:p>
    <w:p w14:paraId="19260071" w14:textId="1A259267" w:rsidR="00B6744F" w:rsidRPr="0039474E" w:rsidRDefault="007E6D43" w:rsidP="00B6744F">
      <w:pPr>
        <w:pStyle w:val="BodyText"/>
      </w:pPr>
      <w:r w:rsidRPr="0039474E">
        <w:lastRenderedPageBreak/>
        <w:t>Grunden</w:t>
      </w:r>
      <w:r w:rsidR="00C561ED">
        <w:t xml:space="preserve"> til at det forholder sig sådan</w:t>
      </w:r>
      <w:r w:rsidRPr="0039474E">
        <w:t xml:space="preserve"> er</w:t>
      </w:r>
      <w:r w:rsidR="00C561ED">
        <w:t>,</w:t>
      </w:r>
      <w:r w:rsidRPr="0039474E">
        <w:t xml:space="preserve"> at det er Unity</w:t>
      </w:r>
      <w:r w:rsidR="00C561ED">
        <w:t>,</w:t>
      </w:r>
      <w:r w:rsidRPr="0039474E">
        <w:t xml:space="preserve"> der skal kompile </w:t>
      </w:r>
      <w:r w:rsidR="00C561ED">
        <w:t>koden</w:t>
      </w:r>
      <w:r w:rsidRPr="0039474E">
        <w:t xml:space="preserve">. Der er ingen executable som </w:t>
      </w:r>
      <w:r w:rsidR="00A9004D" w:rsidRPr="0039474E">
        <w:t>Visual Studio</w:t>
      </w:r>
      <w:r w:rsidRPr="0039474E">
        <w:t xml:space="preserve"> kan benyttes sig af, og derfor kan vi heller ikke benytte os af de indbyggede debug-værktøjer</w:t>
      </w:r>
      <w:r w:rsidR="00EE630D">
        <w:t>,</w:t>
      </w:r>
      <w:r w:rsidRPr="0039474E">
        <w:t xml:space="preserve"> som ellers ville gøre V</w:t>
      </w:r>
      <w:r w:rsidR="00A9004D" w:rsidRPr="0039474E">
        <w:t xml:space="preserve">isual </w:t>
      </w:r>
      <w:r w:rsidRPr="0039474E">
        <w:t>S</w:t>
      </w:r>
      <w:r w:rsidR="00A9004D" w:rsidRPr="0039474E">
        <w:t>tudio</w:t>
      </w:r>
      <w:r w:rsidR="007411D3">
        <w:t xml:space="preserve"> til den oplagte kandidat.</w:t>
      </w:r>
    </w:p>
    <w:p w14:paraId="4BBFC61C" w14:textId="77777777" w:rsidR="00B6744F" w:rsidRPr="0039474E" w:rsidRDefault="00B6744F" w:rsidP="008F22E5"/>
    <w:p w14:paraId="0F2A0908" w14:textId="77777777" w:rsidR="008F22E5" w:rsidRPr="0039474E" w:rsidRDefault="008F22E5" w:rsidP="008F22E5">
      <w:pPr>
        <w:pStyle w:val="Heading2"/>
      </w:pPr>
      <w:bookmarkStart w:id="36" w:name="_Toc390081782"/>
      <w:bookmarkStart w:id="37" w:name="_Toc390120396"/>
      <w:r w:rsidRPr="0039474E">
        <w:t xml:space="preserve">Valg af </w:t>
      </w:r>
      <w:commentRangeStart w:id="38"/>
      <w:r w:rsidRPr="0039474E">
        <w:t>billedredigeringsprogram</w:t>
      </w:r>
      <w:commentRangeEnd w:id="38"/>
      <w:r w:rsidR="00A9004D" w:rsidRPr="0039474E">
        <w:rPr>
          <w:rStyle w:val="CommentReference"/>
        </w:rPr>
        <w:commentReference w:id="38"/>
      </w:r>
      <w:bookmarkEnd w:id="36"/>
      <w:bookmarkEnd w:id="37"/>
    </w:p>
    <w:p w14:paraId="58F3A291" w14:textId="77777777" w:rsidR="003D23B9" w:rsidRDefault="008F22E5" w:rsidP="008F22E5">
      <w:r w:rsidRPr="0039474E">
        <w:t xml:space="preserve">For at kunne bygge spil, skal vi bruge en billededitor. Vores grafiker er </w:t>
      </w:r>
      <w:r w:rsidR="003D23B9">
        <w:t>erfaren i</w:t>
      </w:r>
      <w:r w:rsidRPr="0039474E">
        <w:t xml:space="preserve"> at arbejde med Blender til 3D-mo</w:t>
      </w:r>
      <w:r w:rsidR="007411D3">
        <w:t>deller og animationer</w:t>
      </w:r>
      <w:r w:rsidRPr="0039474E">
        <w:t xml:space="preserve"> og Gimp til billedredigering, og da det samtidigt er gratis-produkter, så det er oplagt at fortsætte </w:t>
      </w:r>
      <w:r w:rsidR="003D23B9">
        <w:t>med at benytte disse værktøjer.</w:t>
      </w:r>
    </w:p>
    <w:p w14:paraId="2D096153" w14:textId="77777777" w:rsidR="003D23B9" w:rsidRDefault="008F22E5" w:rsidP="008F22E5">
      <w:r w:rsidRPr="0039474E">
        <w:t>Ikke desto mindre er vi opmærksomme på, at der er alternativer</w:t>
      </w:r>
      <w:r w:rsidR="003D23B9">
        <w:t>,</w:t>
      </w:r>
      <w:r w:rsidRPr="0039474E">
        <w:t xml:space="preserve"> som vi kan få brug for på længere sigt. </w:t>
      </w:r>
      <w:r w:rsidRPr="0039474E">
        <w:br/>
        <w:t xml:space="preserve">Den </w:t>
      </w:r>
      <w:r w:rsidR="00215750" w:rsidRPr="0039474E">
        <w:t>alternative</w:t>
      </w:r>
      <w:r w:rsidRPr="0039474E">
        <w:t xml:space="preserve"> kandidat i forhold til billedredigering er Photoshop, som </w:t>
      </w:r>
      <w:r w:rsidR="003D23B9">
        <w:t>er en standard i industrien. Ud</w:t>
      </w:r>
      <w:r w:rsidRPr="0039474E">
        <w:t xml:space="preserve">over Photoshop producerer Adobe også en række andre interessante produkter, som f.eks. Illustrator, som </w:t>
      </w:r>
      <w:r w:rsidR="00095289" w:rsidRPr="0039474E">
        <w:t>på længere sigt</w:t>
      </w:r>
      <w:r w:rsidRPr="0039474E">
        <w:t xml:space="preserve"> kunne </w:t>
      </w:r>
      <w:r w:rsidR="00095289" w:rsidRPr="0039474E">
        <w:t>blive interessante</w:t>
      </w:r>
      <w:r w:rsidRPr="0039474E">
        <w:t>.</w:t>
      </w:r>
      <w:r w:rsidR="00A9004D" w:rsidRPr="0039474E">
        <w:t xml:space="preserve"> </w:t>
      </w:r>
    </w:p>
    <w:p w14:paraId="13161306" w14:textId="07E344C7" w:rsidR="008F22E5" w:rsidRPr="0039474E" w:rsidRDefault="008F22E5" w:rsidP="008F22E5">
      <w:r w:rsidRPr="0039474E">
        <w:t xml:space="preserve">Hvad angår 3D-modellering, så er det den samme situation, Blender er </w:t>
      </w:r>
      <w:r w:rsidR="003D23B9">
        <w:t>tilstrækkeligt</w:t>
      </w:r>
      <w:r w:rsidRPr="0039474E">
        <w:t xml:space="preserve"> til vores umiddelbare behov, men mere professionelle produkter som f.eks. Maya og 3D Studio Max har flere og bedre </w:t>
      </w:r>
      <w:commentRangeStart w:id="39"/>
      <w:r w:rsidRPr="0039474E">
        <w:t xml:space="preserve">funktioner </w:t>
      </w:r>
      <w:commentRangeEnd w:id="39"/>
      <w:r w:rsidRPr="0039474E">
        <w:rPr>
          <w:rStyle w:val="CommentReference"/>
        </w:rPr>
        <w:commentReference w:id="39"/>
      </w:r>
      <w:r w:rsidRPr="0039474E">
        <w:t>end Blender, og derfor kan det på den længere bane være interessant at</w:t>
      </w:r>
      <w:r w:rsidR="00BB488A" w:rsidRPr="0039474E">
        <w:t xml:space="preserve"> lave en mere konkret analyse. </w:t>
      </w:r>
    </w:p>
    <w:p w14:paraId="252576F0" w14:textId="732BF3B9" w:rsidR="00095289" w:rsidRPr="0039474E" w:rsidRDefault="00095289" w:rsidP="008F22E5">
      <w:commentRangeStart w:id="40"/>
      <w:r w:rsidRPr="0039474E">
        <w:t xml:space="preserve">Produktionen </w:t>
      </w:r>
      <w:commentRangeEnd w:id="40"/>
      <w:r w:rsidR="00102AF5" w:rsidRPr="0039474E">
        <w:rPr>
          <w:rStyle w:val="CommentReference"/>
        </w:rPr>
        <w:commentReference w:id="40"/>
      </w:r>
      <w:r w:rsidRPr="0039474E">
        <w:t>af produktions grafikassets er alene i hænderne på firmaets grafiker, og vi benytter os af de produkter</w:t>
      </w:r>
      <w:r w:rsidR="003D23B9">
        <w:t>,</w:t>
      </w:r>
      <w:r w:rsidRPr="0039474E">
        <w:t xml:space="preserve"> som han vurderer er passende fra projekt til projekt. Derfor nøjes vi med at konstatere</w:t>
      </w:r>
      <w:r w:rsidR="003D23B9">
        <w:t>,</w:t>
      </w:r>
      <w:r w:rsidRPr="0039474E">
        <w:t xml:space="preserve"> der findes alternativer</w:t>
      </w:r>
      <w:r w:rsidR="003D23B9">
        <w:t>, men</w:t>
      </w:r>
      <w:r w:rsidR="00102AF5" w:rsidRPr="0039474E">
        <w:t xml:space="preserve"> vi som udgangspunkt benytter Blender og Gimp.</w:t>
      </w:r>
    </w:p>
    <w:p w14:paraId="368498DE" w14:textId="77777777" w:rsidR="00BB488A" w:rsidRPr="0039474E" w:rsidRDefault="00BB488A" w:rsidP="008F22E5"/>
    <w:p w14:paraId="50E48586" w14:textId="77777777" w:rsidR="008F22E5" w:rsidRPr="0039474E" w:rsidRDefault="008F22E5" w:rsidP="008F22E5">
      <w:pPr>
        <w:pStyle w:val="Heading2"/>
      </w:pPr>
      <w:bookmarkStart w:id="41" w:name="_Toc390081783"/>
      <w:bookmarkStart w:id="42" w:name="_Toc390120397"/>
      <w:r w:rsidRPr="0039474E">
        <w:t>Lydeffekter og musik</w:t>
      </w:r>
      <w:bookmarkEnd w:id="41"/>
      <w:bookmarkEnd w:id="42"/>
    </w:p>
    <w:p w14:paraId="318B46C8" w14:textId="28141BFE" w:rsidR="00102AF5" w:rsidRPr="0039474E" w:rsidRDefault="008F22E5" w:rsidP="008F22E5">
      <w:pPr>
        <w:pStyle w:val="BodyText"/>
      </w:pPr>
      <w:r w:rsidRPr="0039474E">
        <w:t>Der findes en lang række betalte og gratis systemer</w:t>
      </w:r>
      <w:r w:rsidR="003D23B9">
        <w:t>,</w:t>
      </w:r>
      <w:r w:rsidRPr="0039474E">
        <w:t xml:space="preserve"> som kan benyttes i forbindelse med lydoptagelser til både effekter og musikkompositioner.</w:t>
      </w:r>
      <w:r w:rsidR="00102AF5" w:rsidRPr="0039474E">
        <w:t xml:space="preserve"> Der er dog ingen kompetencer i brugen af dem at finde blandt firmaets ansatte.</w:t>
      </w:r>
    </w:p>
    <w:p w14:paraId="69E3564B" w14:textId="5D3AC475" w:rsidR="008F22E5" w:rsidRPr="0039474E" w:rsidRDefault="00102AF5" w:rsidP="008F22E5">
      <w:pPr>
        <w:pStyle w:val="BodyText"/>
      </w:pPr>
      <w:r w:rsidRPr="0039474E">
        <w:t>Indtil den situation kan ændres</w:t>
      </w:r>
      <w:r w:rsidR="008F22E5" w:rsidRPr="0039474E">
        <w:t xml:space="preserve"> vil vi ikke l</w:t>
      </w:r>
      <w:r w:rsidRPr="0039474E">
        <w:t>ave analyse af nogen af dem</w:t>
      </w:r>
      <w:r w:rsidR="008F22E5" w:rsidRPr="0039474E">
        <w:t>.</w:t>
      </w:r>
      <w:r w:rsidRPr="0039474E">
        <w:t xml:space="preserve"> I stedet agter vi at benytte os af </w:t>
      </w:r>
      <w:r w:rsidR="008F22E5" w:rsidRPr="0039474E">
        <w:t>gratis, og beta</w:t>
      </w:r>
      <w:r w:rsidRPr="0039474E">
        <w:t>lte lydeffekter og musikstykker, som er produceret af professionelle. Lyd</w:t>
      </w:r>
      <w:r w:rsidR="003D23B9">
        <w:t>-assets kan købes igennem Unity’s webshop</w:t>
      </w:r>
      <w:r w:rsidRPr="0039474E">
        <w:t xml:space="preserve"> eller igennem andre specialiserede </w:t>
      </w:r>
      <w:commentRangeStart w:id="43"/>
      <w:r w:rsidRPr="0039474E">
        <w:t>webbutikker</w:t>
      </w:r>
      <w:commentRangeEnd w:id="43"/>
      <w:r w:rsidRPr="0039474E">
        <w:rPr>
          <w:rStyle w:val="CommentReference"/>
        </w:rPr>
        <w:commentReference w:id="43"/>
      </w:r>
      <w:r w:rsidRPr="0039474E">
        <w:t xml:space="preserve">. </w:t>
      </w:r>
    </w:p>
    <w:p w14:paraId="2F342E47" w14:textId="77777777" w:rsidR="006242C3" w:rsidRPr="0039474E" w:rsidRDefault="006242C3" w:rsidP="008F22E5">
      <w:pPr>
        <w:pStyle w:val="BodyText"/>
      </w:pPr>
    </w:p>
    <w:p w14:paraId="51727BAC" w14:textId="24ABBD92" w:rsidR="008F22E5" w:rsidRPr="0039474E" w:rsidRDefault="008F22E5" w:rsidP="008F22E5">
      <w:pPr>
        <w:pStyle w:val="Heading2"/>
      </w:pPr>
      <w:bookmarkStart w:id="44" w:name="_Toc390081784"/>
      <w:bookmarkStart w:id="45" w:name="_Toc390120398"/>
      <w:r w:rsidRPr="0039474E">
        <w:t>Versionsstyring</w:t>
      </w:r>
      <w:bookmarkEnd w:id="44"/>
      <w:bookmarkEnd w:id="45"/>
    </w:p>
    <w:p w14:paraId="2FFF5C10" w14:textId="6D7CE0B9" w:rsidR="008F22E5" w:rsidRDefault="008F22E5" w:rsidP="008F22E5">
      <w:r w:rsidRPr="0039474E">
        <w:t>For at sikre, at vi har fuld kontrol over vores produktion, og ikke er i farezonen for at miste data, er det afgørende at vi har versionskontrol på vores projekt. Der findes en lang række mulighed</w:t>
      </w:r>
      <w:r w:rsidR="00B32E0A" w:rsidRPr="0039474E">
        <w:t>er inden for området</w:t>
      </w:r>
      <w:r w:rsidR="00366263" w:rsidRPr="0039474E">
        <w:t>, betalte</w:t>
      </w:r>
      <w:r w:rsidR="00B32E0A" w:rsidRPr="0039474E">
        <w:t xml:space="preserve"> såvel som gratismodeller. I det følgende afsnit gennemgår vi et udsnit af dem.</w:t>
      </w:r>
    </w:p>
    <w:p w14:paraId="7CCCF6FE" w14:textId="77777777" w:rsidR="003D23B9" w:rsidRPr="0039474E" w:rsidRDefault="003D23B9" w:rsidP="008F22E5"/>
    <w:p w14:paraId="727B9ED6" w14:textId="77777777" w:rsidR="008F22E5" w:rsidRPr="0039474E" w:rsidRDefault="008F22E5" w:rsidP="008F22E5">
      <w:pPr>
        <w:pStyle w:val="Heading3"/>
      </w:pPr>
      <w:bookmarkStart w:id="46" w:name="_Toc390081785"/>
      <w:bookmarkStart w:id="47" w:name="_Toc390120399"/>
      <w:r w:rsidRPr="0039474E">
        <w:t>Unity Team Server</w:t>
      </w:r>
      <w:bookmarkEnd w:id="46"/>
      <w:bookmarkEnd w:id="47"/>
    </w:p>
    <w:p w14:paraId="0B896D75" w14:textId="6EE90761" w:rsidR="008F22E5" w:rsidRPr="0039474E" w:rsidRDefault="008F22E5" w:rsidP="008F22E5">
      <w:r w:rsidRPr="0039474E">
        <w:t>Unity</w:t>
      </w:r>
      <w:r w:rsidR="006242C3" w:rsidRPr="0039474E">
        <w:t xml:space="preserve"> producerer</w:t>
      </w:r>
      <w:r w:rsidRPr="0039474E">
        <w:t xml:space="preserve"> selv et ”Team-</w:t>
      </w:r>
      <w:commentRangeStart w:id="48"/>
      <w:r w:rsidRPr="0039474E">
        <w:t>License</w:t>
      </w:r>
      <w:commentRangeEnd w:id="48"/>
      <w:r w:rsidRPr="0039474E">
        <w:rPr>
          <w:rStyle w:val="CommentReference"/>
        </w:rPr>
        <w:commentReference w:id="48"/>
      </w:r>
      <w:r w:rsidRPr="0039474E">
        <w:t>”-produkt</w:t>
      </w:r>
      <w:sdt>
        <w:sdtPr>
          <w:id w:val="-1877621463"/>
          <w:citation/>
        </w:sdtPr>
        <w:sdtContent>
          <w:r w:rsidR="00A85E7C" w:rsidRPr="0039474E">
            <w:fldChar w:fldCharType="begin"/>
          </w:r>
          <w:r w:rsidR="00A85E7C" w:rsidRPr="0039474E">
            <w:instrText xml:space="preserve"> CITATION Uni \l 1030 </w:instrText>
          </w:r>
          <w:r w:rsidR="00A85E7C" w:rsidRPr="0039474E">
            <w:fldChar w:fldCharType="separate"/>
          </w:r>
          <w:r w:rsidR="00184D1B">
            <w:rPr>
              <w:noProof/>
            </w:rPr>
            <w:t xml:space="preserve"> </w:t>
          </w:r>
          <w:r w:rsidR="00184D1B" w:rsidRPr="00184D1B">
            <w:rPr>
              <w:noProof/>
            </w:rPr>
            <w:t>[5]</w:t>
          </w:r>
          <w:r w:rsidR="00A85E7C" w:rsidRPr="0039474E">
            <w:fldChar w:fldCharType="end"/>
          </w:r>
        </w:sdtContent>
      </w:sdt>
      <w:r w:rsidR="00A85E7C" w:rsidRPr="0039474E">
        <w:t>,</w:t>
      </w:r>
      <w:r w:rsidRPr="0039474E">
        <w:t xml:space="preserve"> der kan integreres direkte i Unity. Det koster 2</w:t>
      </w:r>
      <w:r w:rsidR="003D23B9">
        <w:t>.</w:t>
      </w:r>
      <w:r w:rsidRPr="0039474E">
        <w:t xml:space="preserve">700 kr. pr person, og der er ikke nogen Sky-funktion inkluderet, hvilket </w:t>
      </w:r>
      <w:r w:rsidR="003D23B9">
        <w:t>betyder,</w:t>
      </w:r>
      <w:r w:rsidRPr="0039474E">
        <w:t xml:space="preserve"> at vi selv skal have en server sat op.</w:t>
      </w:r>
      <w:r w:rsidR="003D23B9">
        <w:t xml:space="preserve"> </w:t>
      </w:r>
      <w:r w:rsidRPr="0039474E">
        <w:t>Til gengæld er Unity produktet skræddersyet til at håndtere både den type af filer som Unity producerer, og den størrelse de kan forvente at komme i.</w:t>
      </w:r>
      <w:r w:rsidR="006242C3" w:rsidRPr="0039474E">
        <w:t xml:space="preserve"> </w:t>
      </w:r>
    </w:p>
    <w:p w14:paraId="2B57DA05" w14:textId="77777777" w:rsidR="00E45F24" w:rsidRPr="0039474E" w:rsidRDefault="00E45F24" w:rsidP="008F22E5"/>
    <w:p w14:paraId="54CAA886" w14:textId="77777777" w:rsidR="00E45F24" w:rsidRPr="0039474E" w:rsidRDefault="008F22E5" w:rsidP="00E45F24">
      <w:pPr>
        <w:pStyle w:val="Heading3"/>
      </w:pPr>
      <w:bookmarkStart w:id="49" w:name="_Toc390081786"/>
      <w:bookmarkStart w:id="50" w:name="_Toc390120400"/>
      <w:r w:rsidRPr="0039474E">
        <w:t>GitHub</w:t>
      </w:r>
      <w:bookmarkEnd w:id="49"/>
      <w:bookmarkEnd w:id="50"/>
    </w:p>
    <w:p w14:paraId="4A9230D4" w14:textId="7CA9E321" w:rsidR="008F22E5" w:rsidRPr="0039474E" w:rsidRDefault="008F22E5" w:rsidP="00E45F24">
      <w:pPr>
        <w:rPr>
          <w:rFonts w:eastAsiaTheme="majorEastAsia"/>
        </w:rPr>
      </w:pPr>
      <w:r w:rsidRPr="0039474E">
        <w:rPr>
          <w:rFonts w:eastAsiaTheme="minorHAnsi"/>
        </w:rPr>
        <w:t>Alternativt kan vi betale os fra en privat konto hos f.eks. GitHub. De kan fås fra 40 kr. om måneden. Til gengæld begrænser vi os til projekter</w:t>
      </w:r>
      <w:r w:rsidR="003D23B9">
        <w:rPr>
          <w:rFonts w:eastAsiaTheme="minorHAnsi"/>
        </w:rPr>
        <w:t>,</w:t>
      </w:r>
      <w:r w:rsidRPr="0039474E">
        <w:rPr>
          <w:rFonts w:eastAsiaTheme="minorHAnsi"/>
        </w:rPr>
        <w:t xml:space="preserve"> der er mindre en 1GB, og filer</w:t>
      </w:r>
      <w:r w:rsidR="003D23B9">
        <w:rPr>
          <w:rFonts w:eastAsiaTheme="minorHAnsi"/>
        </w:rPr>
        <w:t>,</w:t>
      </w:r>
      <w:r w:rsidRPr="0039474E">
        <w:rPr>
          <w:rFonts w:eastAsiaTheme="minorHAnsi"/>
        </w:rPr>
        <w:t xml:space="preserve"> som ikke overstiger 100MB.</w:t>
      </w:r>
      <w:r w:rsidRPr="0039474E">
        <w:rPr>
          <w:rFonts w:eastAsiaTheme="minorHAnsi"/>
        </w:rPr>
        <w:br/>
        <w:t xml:space="preserve">Ligeledes anbefaler </w:t>
      </w:r>
      <w:commentRangeStart w:id="51"/>
      <w:r w:rsidRPr="0039474E">
        <w:rPr>
          <w:rFonts w:eastAsiaTheme="minorHAnsi"/>
        </w:rPr>
        <w:t>GitHub</w:t>
      </w:r>
      <w:sdt>
        <w:sdtPr>
          <w:rPr>
            <w:rFonts w:eastAsiaTheme="minorHAnsi"/>
          </w:rPr>
          <w:id w:val="-803308545"/>
          <w:citation/>
        </w:sdtPr>
        <w:sdtContent>
          <w:r w:rsidR="00A85E7C" w:rsidRPr="0039474E">
            <w:rPr>
              <w:rFonts w:eastAsiaTheme="minorHAnsi"/>
            </w:rPr>
            <w:fldChar w:fldCharType="begin"/>
          </w:r>
          <w:r w:rsidR="00452BDB" w:rsidRPr="0039474E">
            <w:rPr>
              <w:rFonts w:eastAsiaTheme="minorHAnsi"/>
            </w:rPr>
            <w:instrText xml:space="preserve">CITATION Git03 \l 1030 </w:instrText>
          </w:r>
          <w:r w:rsidR="00A85E7C" w:rsidRPr="0039474E">
            <w:rPr>
              <w:rFonts w:eastAsiaTheme="minorHAnsi"/>
            </w:rPr>
            <w:fldChar w:fldCharType="separate"/>
          </w:r>
          <w:r w:rsidR="00184D1B">
            <w:rPr>
              <w:rFonts w:eastAsiaTheme="minorHAnsi"/>
              <w:noProof/>
            </w:rPr>
            <w:t xml:space="preserve"> </w:t>
          </w:r>
          <w:r w:rsidR="00184D1B" w:rsidRPr="00184D1B">
            <w:rPr>
              <w:rFonts w:eastAsiaTheme="minorHAnsi"/>
              <w:noProof/>
            </w:rPr>
            <w:t>[6]</w:t>
          </w:r>
          <w:r w:rsidR="00A85E7C" w:rsidRPr="0039474E">
            <w:rPr>
              <w:rFonts w:eastAsiaTheme="minorHAnsi"/>
            </w:rPr>
            <w:fldChar w:fldCharType="end"/>
          </w:r>
        </w:sdtContent>
      </w:sdt>
      <w:sdt>
        <w:sdtPr>
          <w:rPr>
            <w:rFonts w:eastAsiaTheme="minorHAnsi"/>
          </w:rPr>
          <w:id w:val="-642198167"/>
          <w:citation/>
        </w:sdtPr>
        <w:sdtContent>
          <w:r w:rsidR="00452BDB" w:rsidRPr="0039474E">
            <w:rPr>
              <w:rFonts w:eastAsiaTheme="minorHAnsi"/>
            </w:rPr>
            <w:fldChar w:fldCharType="begin"/>
          </w:r>
          <w:r w:rsidR="00452BDB" w:rsidRPr="0039474E">
            <w:rPr>
              <w:rFonts w:eastAsiaTheme="minorHAnsi"/>
            </w:rPr>
            <w:instrText xml:space="preserve"> CITATION Git14 \l 1030 </w:instrText>
          </w:r>
          <w:r w:rsidR="00452BDB" w:rsidRPr="0039474E">
            <w:rPr>
              <w:rFonts w:eastAsiaTheme="minorHAnsi"/>
            </w:rPr>
            <w:fldChar w:fldCharType="separate"/>
          </w:r>
          <w:r w:rsidR="00184D1B">
            <w:rPr>
              <w:rFonts w:eastAsiaTheme="minorHAnsi"/>
              <w:noProof/>
            </w:rPr>
            <w:t xml:space="preserve"> </w:t>
          </w:r>
          <w:r w:rsidR="00184D1B" w:rsidRPr="00184D1B">
            <w:rPr>
              <w:rFonts w:eastAsiaTheme="minorHAnsi"/>
              <w:noProof/>
            </w:rPr>
            <w:t>[7]</w:t>
          </w:r>
          <w:r w:rsidR="00452BDB" w:rsidRPr="0039474E">
            <w:rPr>
              <w:rFonts w:eastAsiaTheme="minorHAnsi"/>
            </w:rPr>
            <w:fldChar w:fldCharType="end"/>
          </w:r>
        </w:sdtContent>
      </w:sdt>
      <w:r w:rsidR="00A85E7C" w:rsidRPr="0039474E">
        <w:rPr>
          <w:rFonts w:eastAsiaTheme="minorHAnsi"/>
        </w:rPr>
        <w:t>,</w:t>
      </w:r>
      <w:r w:rsidRPr="0039474E">
        <w:rPr>
          <w:rFonts w:eastAsiaTheme="minorHAnsi"/>
        </w:rPr>
        <w:t xml:space="preserve"> </w:t>
      </w:r>
      <w:commentRangeEnd w:id="51"/>
      <w:r w:rsidRPr="0039474E">
        <w:rPr>
          <w:rFonts w:eastAsiaTheme="minorHAnsi"/>
        </w:rPr>
        <w:commentReference w:id="51"/>
      </w:r>
      <w:r w:rsidRPr="0039474E">
        <w:rPr>
          <w:rFonts w:eastAsiaTheme="minorHAnsi"/>
        </w:rPr>
        <w:t>at man bruger et andet redskab til ”mellemregninger” af tungere typer filer, som f.eks. 3D-modeller.</w:t>
      </w:r>
      <w:r w:rsidRPr="0039474E">
        <w:rPr>
          <w:rFonts w:eastAsiaTheme="minorHAnsi"/>
        </w:rPr>
        <w:br/>
        <w:t>Strengt taget be</w:t>
      </w:r>
      <w:r w:rsidR="003D23B9">
        <w:rPr>
          <w:rFonts w:eastAsiaTheme="minorHAnsi"/>
        </w:rPr>
        <w:t>høves der</w:t>
      </w:r>
      <w:r w:rsidRPr="0039474E">
        <w:rPr>
          <w:rFonts w:eastAsiaTheme="minorHAnsi"/>
        </w:rPr>
        <w:t xml:space="preserve"> ikke betale</w:t>
      </w:r>
      <w:r w:rsidR="003D23B9">
        <w:rPr>
          <w:rFonts w:eastAsiaTheme="minorHAnsi"/>
        </w:rPr>
        <w:t>s for en GitHub-</w:t>
      </w:r>
      <w:r w:rsidRPr="0039474E">
        <w:rPr>
          <w:rFonts w:eastAsiaTheme="minorHAnsi"/>
        </w:rPr>
        <w:t>konto, men gratis-</w:t>
      </w:r>
      <w:r w:rsidR="003D23B9" w:rsidRPr="0039474E">
        <w:rPr>
          <w:rFonts w:eastAsiaTheme="minorHAnsi"/>
        </w:rPr>
        <w:t>kontoerne</w:t>
      </w:r>
      <w:r w:rsidRPr="0039474E">
        <w:rPr>
          <w:rFonts w:eastAsiaTheme="minorHAnsi"/>
        </w:rPr>
        <w:t xml:space="preserve"> er offentligt </w:t>
      </w:r>
      <w:r w:rsidRPr="0039474E">
        <w:rPr>
          <w:rFonts w:eastAsiaTheme="minorHAnsi"/>
        </w:rPr>
        <w:lastRenderedPageBreak/>
        <w:t xml:space="preserve">tilgængelige. Det er ikke noget problem i første omgang, men det er </w:t>
      </w:r>
      <w:r w:rsidR="00877045">
        <w:rPr>
          <w:rFonts w:eastAsiaTheme="minorHAnsi"/>
        </w:rPr>
        <w:t>en ulempe,</w:t>
      </w:r>
      <w:r w:rsidRPr="0039474E">
        <w:rPr>
          <w:rFonts w:eastAsiaTheme="minorHAnsi"/>
        </w:rPr>
        <w:t xml:space="preserve"> hvis vi skal arbejde med en tredjepart, eller generelt vil holde et projekt lidt tættere til kroppen.</w:t>
      </w:r>
    </w:p>
    <w:p w14:paraId="656821CF" w14:textId="77777777" w:rsidR="008F22E5" w:rsidRPr="0039474E" w:rsidRDefault="008F22E5" w:rsidP="008F22E5"/>
    <w:p w14:paraId="66E5F882" w14:textId="77777777" w:rsidR="008F22E5" w:rsidRPr="0039474E" w:rsidRDefault="008F22E5" w:rsidP="008F22E5">
      <w:pPr>
        <w:pStyle w:val="Heading3"/>
      </w:pPr>
      <w:bookmarkStart w:id="52" w:name="_Toc390081787"/>
      <w:bookmarkStart w:id="53" w:name="_Toc390120401"/>
      <w:r w:rsidRPr="0039474E">
        <w:t>Bitbucket</w:t>
      </w:r>
      <w:bookmarkEnd w:id="52"/>
      <w:bookmarkEnd w:id="53"/>
    </w:p>
    <w:p w14:paraId="1F7B8C2A" w14:textId="7C21CEE3" w:rsidR="008F22E5" w:rsidRPr="0039474E" w:rsidRDefault="008F22E5" w:rsidP="008F22E5">
      <w:r w:rsidRPr="0039474E">
        <w:t>Bitbucket er et alternativ til GitHub. I modsætning til GitHub er det muligt at få private repositori</w:t>
      </w:r>
      <w:r w:rsidR="00877045">
        <w:t>es gratis for op til 5 brugere.</w:t>
      </w:r>
      <w:r w:rsidRPr="0039474E">
        <w:t xml:space="preserve"> Samtidigt kan vi have et ubegrænset antal repositories, hvilket vil sige</w:t>
      </w:r>
      <w:r w:rsidR="00877045">
        <w:t>,</w:t>
      </w:r>
      <w:r w:rsidRPr="0039474E">
        <w:t xml:space="preserve"> at så længe firmaet har </w:t>
      </w:r>
      <w:r w:rsidR="00877045" w:rsidRPr="0039474E">
        <w:t>mak</w:t>
      </w:r>
      <w:r w:rsidR="00877045">
        <w:t>simum</w:t>
      </w:r>
      <w:r w:rsidRPr="0039474E">
        <w:t xml:space="preserve"> 5 personer tilknyttet </w:t>
      </w:r>
      <w:r w:rsidR="00877045">
        <w:t>med</w:t>
      </w:r>
      <w:r w:rsidRPr="0039474E">
        <w:t xml:space="preserve"> adgang, så kan vi få gratis opbevaring. I øvrigt er der integration med Jira indbygget, hvilket er relevant at tage i betragtning</w:t>
      </w:r>
      <w:r w:rsidR="00877045">
        <w:t>,</w:t>
      </w:r>
      <w:r w:rsidRPr="0039474E">
        <w:t xml:space="preserve"> når vi kommer til et tidspunkt</w:t>
      </w:r>
      <w:r w:rsidR="00877045">
        <w:t>,</w:t>
      </w:r>
      <w:r w:rsidRPr="0039474E">
        <w:t xml:space="preserve"> hvor vi får brug for et reelt bugtracker-værktøj.</w:t>
      </w:r>
      <w:r w:rsidR="00877045">
        <w:t xml:space="preserve"> </w:t>
      </w:r>
      <w:r w:rsidRPr="0039474E">
        <w:t xml:space="preserve">I forhold til projekt- og filstørrelser, så er det i </w:t>
      </w:r>
      <w:r w:rsidR="006242C3" w:rsidRPr="0039474E">
        <w:t>hoved</w:t>
      </w:r>
      <w:r w:rsidRPr="0039474E">
        <w:t>træk de samme regler der gør sig gældende her, som hos GitHub.</w:t>
      </w:r>
    </w:p>
    <w:p w14:paraId="61BCE12D" w14:textId="77777777" w:rsidR="008F22E5" w:rsidRPr="0039474E" w:rsidRDefault="008F22E5" w:rsidP="008F22E5"/>
    <w:p w14:paraId="261764D9" w14:textId="77777777" w:rsidR="008F22E5" w:rsidRPr="0039474E" w:rsidRDefault="008F22E5" w:rsidP="008F22E5">
      <w:pPr>
        <w:pStyle w:val="Heading3"/>
      </w:pPr>
      <w:bookmarkStart w:id="54" w:name="_Toc390081788"/>
      <w:bookmarkStart w:id="55" w:name="_Toc390120402"/>
      <w:r w:rsidRPr="0039474E">
        <w:t>Dropbox</w:t>
      </w:r>
      <w:bookmarkEnd w:id="54"/>
      <w:bookmarkEnd w:id="55"/>
    </w:p>
    <w:p w14:paraId="6A84A914" w14:textId="4648F5CD" w:rsidR="008F22E5" w:rsidRPr="0039474E" w:rsidRDefault="008F22E5" w:rsidP="008F22E5">
      <w:r w:rsidRPr="0039474E">
        <w:t xml:space="preserve">Vi kan også benytte </w:t>
      </w:r>
      <w:r w:rsidR="00877045">
        <w:t xml:space="preserve">et værktøj </w:t>
      </w:r>
      <w:r w:rsidRPr="0039474E">
        <w:t>som Dropbox. Dels er det let at dele materiale imellem projektdeltagere, men det er også muligt at sætte et versionsstyringssystem op direkte i en mappe. Igen kan man benytte sig af gratisløsningen</w:t>
      </w:r>
      <w:r w:rsidR="00877045">
        <w:t>,</w:t>
      </w:r>
      <w:r w:rsidRPr="0039474E">
        <w:t xml:space="preserve"> hvor hver bruger har 2GB (I udgangspunktet), men det er ikke stort bedr</w:t>
      </w:r>
      <w:r w:rsidR="00877045">
        <w:t>e end med GitHub.</w:t>
      </w:r>
      <w:r w:rsidR="001C63AE">
        <w:t xml:space="preserve"> </w:t>
      </w:r>
      <w:r w:rsidR="00877045">
        <w:t>Den optimale D</w:t>
      </w:r>
      <w:r w:rsidRPr="0039474E">
        <w:t xml:space="preserve">ropbox løsning ville koste 400 kr./md. </w:t>
      </w:r>
      <w:r w:rsidRPr="0039474E">
        <w:br/>
      </w:r>
    </w:p>
    <w:p w14:paraId="7E5752B5" w14:textId="7B970CD9" w:rsidR="008F22E5" w:rsidRPr="0039474E" w:rsidRDefault="00CD2E14" w:rsidP="008F22E5">
      <w:pPr>
        <w:pStyle w:val="Heading3"/>
      </w:pPr>
      <w:bookmarkStart w:id="56" w:name="_Toc390081789"/>
      <w:bookmarkStart w:id="57" w:name="_Toc390120403"/>
      <w:r w:rsidRPr="0039474E">
        <w:t>Opsummering</w:t>
      </w:r>
      <w:bookmarkEnd w:id="56"/>
      <w:bookmarkEnd w:id="57"/>
    </w:p>
    <w:p w14:paraId="45CD7566" w14:textId="6ABAD323" w:rsidR="001C63AE" w:rsidRDefault="006242C3" w:rsidP="008F22E5">
      <w:r w:rsidRPr="0039474E">
        <w:t>Fra</w:t>
      </w:r>
      <w:r w:rsidR="00877045">
        <w:t xml:space="preserve"> starten udelukker vi selv</w:t>
      </w:r>
      <w:r w:rsidRPr="0039474E">
        <w:t xml:space="preserve"> at</w:t>
      </w:r>
      <w:r w:rsidR="008F22E5" w:rsidRPr="0039474E">
        <w:t xml:space="preserve"> sætte et system op</w:t>
      </w:r>
      <w:r w:rsidRPr="0039474E">
        <w:t xml:space="preserve">. Det valg begrundes med, at </w:t>
      </w:r>
      <w:r w:rsidR="001C63AE">
        <w:t xml:space="preserve">de ressourcer, som det kræver, sammenlagt med opstart af virksomhed ville tage overhånd. </w:t>
      </w:r>
    </w:p>
    <w:p w14:paraId="43F6FF15" w14:textId="412D138D" w:rsidR="008F22E5" w:rsidRPr="0039474E" w:rsidRDefault="008F22E5" w:rsidP="008F22E5">
      <w:r w:rsidRPr="0039474E">
        <w:t>Hvis vi selv satte en server op, så ville det også medføre</w:t>
      </w:r>
      <w:r w:rsidR="001C63AE">
        <w:t>,</w:t>
      </w:r>
      <w:r w:rsidRPr="0039474E">
        <w:t xml:space="preserve"> at vi selv skulle stå for vedligehold af den, håndtere back-ups og opgraderinger og meget mere. Vi er et spilfirma</w:t>
      </w:r>
      <w:r w:rsidR="001C63AE">
        <w:t xml:space="preserve"> og</w:t>
      </w:r>
      <w:r w:rsidRPr="0039474E">
        <w:t xml:space="preserve"> ikke en hostingservice. Eller sagt på en anden måde, det er ikke et område</w:t>
      </w:r>
      <w:r w:rsidR="001C63AE">
        <w:t>,</w:t>
      </w:r>
      <w:r w:rsidRPr="0039474E">
        <w:t xml:space="preserve"> vi vil bruge vores tid og</w:t>
      </w:r>
      <w:r w:rsidR="005A7E65" w:rsidRPr="0039474E">
        <w:t xml:space="preserve"> energi på.</w:t>
      </w:r>
    </w:p>
    <w:p w14:paraId="75A491D5" w14:textId="493AF04D" w:rsidR="008F22E5" w:rsidRPr="0039474E" w:rsidRDefault="00453CB4" w:rsidP="008F22E5">
      <w:r w:rsidRPr="0039474E">
        <w:t xml:space="preserve">Givet det ovenstående </w:t>
      </w:r>
      <w:r w:rsidR="008F22E5" w:rsidRPr="0039474E">
        <w:t>har vi besluttet at bruge en kombination af Dropbox og GitHub til vores første projekt. Alle midlertidige assets gem</w:t>
      </w:r>
      <w:r w:rsidR="001C63AE">
        <w:t>mer vi i vores</w:t>
      </w:r>
      <w:r w:rsidRPr="0039474E">
        <w:t xml:space="preserve"> Dropbox-</w:t>
      </w:r>
      <w:r w:rsidR="008F22E5" w:rsidRPr="0039474E">
        <w:t xml:space="preserve">mapper, og de bliver først importeret til vort Unity projekt når </w:t>
      </w:r>
      <w:r w:rsidRPr="0039474E">
        <w:t>vi er klar til at implementere dem i spillet</w:t>
      </w:r>
      <w:r w:rsidR="008F22E5" w:rsidRPr="0039474E">
        <w:t>. Selve Unity-projektet er decideret versionsstyret og ligger på en gratis-konto på GitHub. Det er ikke specielt relevant lige nu, at det er offentligt tilgængeligt, for det er svært at forestille sig, at nogen skulle være interesserede i det. Hvis det bliver vurderet som</w:t>
      </w:r>
      <w:r w:rsidR="001C63AE">
        <w:t xml:space="preserve"> værende</w:t>
      </w:r>
      <w:r w:rsidR="008F22E5" w:rsidRPr="0039474E">
        <w:t xml:space="preserve"> nødvendigt, kan vi slette det Git Repository</w:t>
      </w:r>
      <w:r w:rsidR="001C63AE">
        <w:t>,</w:t>
      </w:r>
      <w:r w:rsidR="008F22E5" w:rsidRPr="0039474E">
        <w:t xml:space="preserve"> som projektet ligger i, når spillet er klar til udgivelse.</w:t>
      </w:r>
    </w:p>
    <w:p w14:paraId="217BC5C1" w14:textId="40A107B0" w:rsidR="00446E5E" w:rsidRPr="00446E5E" w:rsidRDefault="008F22E5">
      <w:r w:rsidRPr="0039474E">
        <w:t>Af selvsamme grund kunne Bitbucket være et relevant produkt til det næste projekt. Når vi har valgt det fra i denne omgang, så skyldes det at vi har erfaring med at bruge GitHub, og det er ikke et område</w:t>
      </w:r>
      <w:r w:rsidR="001C63AE">
        <w:t>,</w:t>
      </w:r>
      <w:r w:rsidRPr="0039474E">
        <w:t xml:space="preserve"> vi er interesserede i at bruge energi på i denne ombæring.</w:t>
      </w:r>
      <w:r w:rsidRPr="0039474E">
        <w:br/>
        <w:t>Reglerne angående fil- og projektstørrelse behøver vi i første omgang ikke bekymre os om, da det er er urimeligt at forestille sig vores projekter overstige 1GB. Når vi kommer til lidt større projekter, så er det et emne</w:t>
      </w:r>
      <w:r w:rsidR="00446E5E">
        <w:t>,</w:t>
      </w:r>
      <w:r w:rsidRPr="0039474E">
        <w:t xml:space="preserve"> der kan </w:t>
      </w:r>
      <w:r w:rsidR="00446E5E">
        <w:t>tages</w:t>
      </w:r>
      <w:bookmarkStart w:id="58" w:name="_Toc390081790"/>
      <w:bookmarkStart w:id="59" w:name="_Toc390120404"/>
      <w:r w:rsidR="00446E5E">
        <w:t xml:space="preserve"> op igen.</w:t>
      </w:r>
      <w:r w:rsidR="00446E5E">
        <w:br w:type="page"/>
      </w:r>
    </w:p>
    <w:p w14:paraId="30C89543" w14:textId="20922400" w:rsidR="00127131" w:rsidRPr="0039474E" w:rsidRDefault="00127131" w:rsidP="00DD4338">
      <w:pPr>
        <w:pStyle w:val="Heading1"/>
      </w:pPr>
      <w:r w:rsidRPr="0039474E">
        <w:lastRenderedPageBreak/>
        <w:t>Markedsanalyse</w:t>
      </w:r>
      <w:bookmarkEnd w:id="58"/>
      <w:bookmarkEnd w:id="59"/>
    </w:p>
    <w:p w14:paraId="431E3D76" w14:textId="77777777" w:rsidR="00184D1B" w:rsidRDefault="00184D1B" w:rsidP="00127131"/>
    <w:p w14:paraId="6758A045" w14:textId="5BC70505" w:rsidR="00127131" w:rsidRPr="0039474E" w:rsidRDefault="00127131" w:rsidP="00127131">
      <w:r w:rsidRPr="0039474E">
        <w:t xml:space="preserve">I dette afsnit vil vi analysere og danne os et overblik over underholdningsindustrien som </w:t>
      </w:r>
      <w:r w:rsidR="00F301B4" w:rsidRPr="0039474E">
        <w:t>helhed</w:t>
      </w:r>
      <w:r w:rsidR="00C64598" w:rsidRPr="0039474E">
        <w:t>.</w:t>
      </w:r>
      <w:r w:rsidRPr="0039474E">
        <w:t xml:space="preserve"> </w:t>
      </w:r>
      <w:r w:rsidR="00C64598" w:rsidRPr="0039474E">
        <w:t>Dette</w:t>
      </w:r>
      <w:r w:rsidRPr="0039474E">
        <w:t xml:space="preserve"> skal danne grundlag for resten af markedsanalysen, da det er relevant at kende til den overordnede udvikling af industrien. I analysen bliver der gennemgået statistikker omkring spilplatforme, salgsplatforme, segmenter samt målgruppeanalyse, hvor</w:t>
      </w:r>
      <w:r w:rsidR="00882662" w:rsidRPr="0039474E">
        <w:t xml:space="preserve"> hver</w:t>
      </w:r>
      <w:r w:rsidRPr="0039474E">
        <w:t xml:space="preserve"> enkelt leder op til den næste og har fokus på det den retning, som projektet skal tage.</w:t>
      </w:r>
    </w:p>
    <w:p w14:paraId="4E0953FA" w14:textId="77777777" w:rsidR="00127131" w:rsidRPr="0039474E" w:rsidRDefault="00127131" w:rsidP="00127131">
      <w:r w:rsidRPr="0039474E">
        <w:t xml:space="preserve">Dette afsnit afsluttes med en konklusion, hvor der bliver gjort overvejelser over, hvordan virksomheden bedst udnytter disse informationer. </w:t>
      </w:r>
    </w:p>
    <w:p w14:paraId="0A3F508D" w14:textId="665A0AD8" w:rsidR="00127131" w:rsidRPr="0039474E" w:rsidRDefault="00127131" w:rsidP="00127131">
      <w:pPr>
        <w:rPr>
          <w:rFonts w:asciiTheme="majorHAnsi" w:eastAsiaTheme="majorEastAsia" w:hAnsiTheme="majorHAnsi" w:cstheme="majorBidi"/>
          <w:color w:val="6B911C" w:themeColor="accent1" w:themeShade="BF"/>
          <w:sz w:val="26"/>
          <w:szCs w:val="26"/>
        </w:rPr>
      </w:pPr>
    </w:p>
    <w:p w14:paraId="3A01E872" w14:textId="26C9F3A6" w:rsidR="00127131" w:rsidRPr="0039474E" w:rsidRDefault="00882662" w:rsidP="00802A50">
      <w:pPr>
        <w:pStyle w:val="Heading3"/>
      </w:pPr>
      <w:bookmarkStart w:id="60" w:name="_Toc390081792"/>
      <w:bookmarkStart w:id="61" w:name="_Toc390120405"/>
      <w:r w:rsidRPr="0039474E">
        <w:t>Analyse af spilmarkedet kontra Anden U</w:t>
      </w:r>
      <w:r w:rsidR="00127131" w:rsidRPr="0039474E">
        <w:t>nderholdning</w:t>
      </w:r>
      <w:bookmarkEnd w:id="60"/>
      <w:bookmarkEnd w:id="61"/>
    </w:p>
    <w:p w14:paraId="763F323B" w14:textId="77777777" w:rsidR="00127131" w:rsidRPr="0039474E" w:rsidRDefault="00127131" w:rsidP="00127131">
      <w:r w:rsidRPr="0039474E">
        <w:t>Inden for underholdningsbranchen findes der et væld af forskellige underbrancher og nicher, som er i indirekte konkurrence med spilindustrien. Det er vigtigt at redegøre for, hvilke industrier, som har fremgang, samt hvilke industrier, som svinder ind, da dette teoretisk set kan have indflydelse på virksomhedens fremtid. Dog betyder størrelsen af industrien, at projektets succes ikke afhænger af industriens umiddelbare fremtid.</w:t>
      </w:r>
    </w:p>
    <w:p w14:paraId="7176F2F3" w14:textId="5610E11F" w:rsidR="00127131" w:rsidRPr="0039474E" w:rsidRDefault="00127131" w:rsidP="00127131">
      <w:r w:rsidRPr="0039474E">
        <w:t>Underholdningsindustrien er i stor fremgang og er vokset med over 50% det sidste årti og er vokset fra $449 mia. i 1998 til $</w:t>
      </w:r>
      <w:commentRangeStart w:id="62"/>
      <w:r w:rsidRPr="0039474E">
        <w:t xml:space="preserve">745 </w:t>
      </w:r>
      <w:commentRangeEnd w:id="62"/>
      <w:r w:rsidR="008830DD" w:rsidRPr="0039474E">
        <w:rPr>
          <w:rStyle w:val="CommentReference"/>
        </w:rPr>
        <w:commentReference w:id="62"/>
      </w:r>
      <w:r w:rsidRPr="0039474E">
        <w:t>mia. i 2010</w:t>
      </w:r>
      <w:sdt>
        <w:sdtPr>
          <w:id w:val="-87468734"/>
          <w:citation/>
        </w:sdtPr>
        <w:sdtContent>
          <w:r w:rsidR="005F53C5">
            <w:fldChar w:fldCharType="begin"/>
          </w:r>
          <w:r w:rsidR="005F53C5">
            <w:instrText xml:space="preserve"> CITATION HEN12 \l 1030 </w:instrText>
          </w:r>
          <w:r w:rsidR="005F53C5">
            <w:fldChar w:fldCharType="separate"/>
          </w:r>
          <w:r w:rsidR="00184D1B">
            <w:rPr>
              <w:noProof/>
            </w:rPr>
            <w:t xml:space="preserve"> </w:t>
          </w:r>
          <w:r w:rsidR="00184D1B" w:rsidRPr="00184D1B">
            <w:rPr>
              <w:noProof/>
            </w:rPr>
            <w:t>[8]</w:t>
          </w:r>
          <w:r w:rsidR="005F53C5">
            <w:fldChar w:fldCharType="end"/>
          </w:r>
        </w:sdtContent>
      </w:sdt>
      <w:r w:rsidRPr="0039474E">
        <w:t>.</w:t>
      </w:r>
    </w:p>
    <w:p w14:paraId="0F4F09E9" w14:textId="77777777" w:rsidR="00882662" w:rsidRPr="0039474E" w:rsidRDefault="00882662" w:rsidP="00127131"/>
    <w:p w14:paraId="7B53354E" w14:textId="77777777" w:rsidR="00127131" w:rsidRPr="0039474E" w:rsidRDefault="00127131" w:rsidP="00882662">
      <w:pPr>
        <w:jc w:val="center"/>
        <w:rPr>
          <w:i/>
        </w:rPr>
      </w:pPr>
      <w:r w:rsidRPr="003D6AC1">
        <w:rPr>
          <w:i/>
          <w:lang w:val="en-US"/>
        </w:rPr>
        <w:t xml:space="preserve">“The movie industry cleared 180 billion US dollars in 2009. Sports earned 63 billion, computer games 54 billion, live performances 35 billion, and music 7 billion. Global entertainment from all sources is expected to reach 1.4 trillion dollars by </w:t>
      </w:r>
      <w:commentRangeStart w:id="63"/>
      <w:r w:rsidRPr="003D6AC1">
        <w:rPr>
          <w:i/>
          <w:lang w:val="en-US"/>
        </w:rPr>
        <w:t>2015</w:t>
      </w:r>
      <w:commentRangeEnd w:id="63"/>
      <w:r w:rsidRPr="0039474E">
        <w:rPr>
          <w:rStyle w:val="CommentReference"/>
          <w:i/>
        </w:rPr>
        <w:commentReference w:id="63"/>
      </w:r>
      <w:r w:rsidRPr="003D6AC1">
        <w:rPr>
          <w:i/>
          <w:lang w:val="en-US"/>
        </w:rPr>
        <w:t xml:space="preserve">.” </w:t>
      </w:r>
      <w:r w:rsidRPr="003D6AC1">
        <w:rPr>
          <w:i/>
          <w:lang w:val="en-US"/>
        </w:rPr>
        <w:br/>
      </w:r>
      <w:r w:rsidRPr="0039474E">
        <w:rPr>
          <w:i/>
        </w:rPr>
        <w:t>– prweb.com</w:t>
      </w:r>
    </w:p>
    <w:p w14:paraId="4D7C5F8B" w14:textId="77777777" w:rsidR="00C7668C" w:rsidRPr="0039474E" w:rsidRDefault="00127131" w:rsidP="00C7668C">
      <w:pPr>
        <w:keepNext/>
      </w:pPr>
      <w:r w:rsidRPr="0039474E">
        <w:rPr>
          <w:noProof/>
          <w:lang w:eastAsia="da-DK"/>
        </w:rPr>
        <w:drawing>
          <wp:inline distT="0" distB="0" distL="0" distR="0" wp14:anchorId="29056F79" wp14:editId="08598F89">
            <wp:extent cx="5153025" cy="30099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230FA3B" w14:textId="66B2E225" w:rsidR="00127131" w:rsidRPr="0039474E" w:rsidRDefault="00C7668C" w:rsidP="00C7668C">
      <w:pPr>
        <w:pStyle w:val="Caption"/>
      </w:pPr>
      <w:bookmarkStart w:id="64" w:name="_Ref389986580"/>
      <w:r w:rsidRPr="0039474E">
        <w:t xml:space="preserve">Figur </w:t>
      </w:r>
      <w:fldSimple w:instr=" SEQ Figur \* ARABIC ">
        <w:r w:rsidR="00DC42DF" w:rsidRPr="0039474E">
          <w:rPr>
            <w:noProof/>
          </w:rPr>
          <w:t>1</w:t>
        </w:r>
      </w:fldSimple>
      <w:bookmarkEnd w:id="64"/>
      <w:r w:rsidRPr="0039474E">
        <w:t xml:space="preserve"> - Omsætning for den samlede underholdningsindustri, fordelt på områder.</w:t>
      </w:r>
    </w:p>
    <w:p w14:paraId="6BFC7DE0" w14:textId="547B3288" w:rsidR="00127131" w:rsidRPr="0039474E" w:rsidRDefault="00127131" w:rsidP="00127131">
      <w:r w:rsidRPr="0039474E">
        <w:t>Som</w:t>
      </w:r>
      <w:r w:rsidR="00882662" w:rsidRPr="0039474E">
        <w:t xml:space="preserve"> det</w:t>
      </w:r>
      <w:r w:rsidRPr="0039474E">
        <w:t xml:space="preserve"> ses i </w:t>
      </w:r>
      <w:r w:rsidR="00587982" w:rsidRPr="0039474E">
        <w:fldChar w:fldCharType="begin"/>
      </w:r>
      <w:r w:rsidR="00587982" w:rsidRPr="0039474E">
        <w:instrText xml:space="preserve"> REF _Ref389986580 \h </w:instrText>
      </w:r>
      <w:r w:rsidR="00587982" w:rsidRPr="0039474E">
        <w:fldChar w:fldCharType="separate"/>
      </w:r>
      <w:r w:rsidR="00DC42DF" w:rsidRPr="0039474E">
        <w:t xml:space="preserve">Figur </w:t>
      </w:r>
      <w:r w:rsidR="00DC42DF" w:rsidRPr="0039474E">
        <w:rPr>
          <w:noProof/>
        </w:rPr>
        <w:t>1</w:t>
      </w:r>
      <w:r w:rsidR="00587982" w:rsidRPr="0039474E">
        <w:fldChar w:fldCharType="end"/>
      </w:r>
      <w:r w:rsidRPr="0039474E">
        <w:t xml:space="preserve"> er spilindustrien en relativ lille del af underholdningsindustrien, men </w:t>
      </w:r>
      <w:r w:rsidR="008830DD" w:rsidRPr="0039474E">
        <w:t>tager</w:t>
      </w:r>
      <w:r w:rsidRPr="0039474E">
        <w:t xml:space="preserve"> man spilindustriens alder</w:t>
      </w:r>
      <w:r w:rsidR="008830DD" w:rsidRPr="0039474E">
        <w:t xml:space="preserve"> i betragtning, så har den haft enorm fremgang</w:t>
      </w:r>
      <w:r w:rsidRPr="0039474E">
        <w:t xml:space="preserve"> i forhold til de </w:t>
      </w:r>
      <w:r w:rsidR="008830DD" w:rsidRPr="0039474E">
        <w:t xml:space="preserve">andres, </w:t>
      </w:r>
      <w:r w:rsidRPr="0039474E">
        <w:t xml:space="preserve">på </w:t>
      </w:r>
      <w:r w:rsidR="008830DD" w:rsidRPr="0039474E">
        <w:t>ganske</w:t>
      </w:r>
      <w:r w:rsidRPr="0039474E">
        <w:t xml:space="preserve"> kort tid. </w:t>
      </w:r>
    </w:p>
    <w:p w14:paraId="1E5FBC15" w14:textId="77777777" w:rsidR="00882662" w:rsidRPr="0039474E" w:rsidRDefault="00882662" w:rsidP="00127131"/>
    <w:p w14:paraId="5075EF6A" w14:textId="77777777" w:rsidR="00127131" w:rsidRPr="0039474E" w:rsidRDefault="00127131" w:rsidP="00882662">
      <w:pPr>
        <w:jc w:val="center"/>
        <w:rPr>
          <w:i/>
        </w:rPr>
      </w:pPr>
      <w:r w:rsidRPr="003D6AC1">
        <w:rPr>
          <w:i/>
          <w:lang w:val="en-US"/>
        </w:rPr>
        <w:lastRenderedPageBreak/>
        <w:t xml:space="preserve">“No other sector has experienced the same explosive growth as the computer and video game industry. Our creative publishers and talented workforce continue to accelerate advancement and pioneer new products that push boundaries and unlock entertainment experiences. These innovations in turn drive enhanced player connectivity, fuel demand for products, and encourage the progression of an expanding and diversified consumer base. ” </w:t>
      </w:r>
      <w:r w:rsidRPr="003D6AC1">
        <w:rPr>
          <w:i/>
          <w:lang w:val="en-US"/>
        </w:rPr>
        <w:br/>
      </w:r>
      <w:r w:rsidRPr="0039474E">
        <w:rPr>
          <w:i/>
        </w:rPr>
        <w:t>- Michael D. Gallagher, president and CEO, Entertainment Software Association</w:t>
      </w:r>
    </w:p>
    <w:p w14:paraId="576E84DB" w14:textId="77777777" w:rsidR="00127131" w:rsidRPr="0039474E" w:rsidRDefault="00127131" w:rsidP="00127131"/>
    <w:p w14:paraId="5FB9835D" w14:textId="77777777" w:rsidR="00C7668C" w:rsidRPr="0039474E" w:rsidRDefault="00127131" w:rsidP="00C7668C">
      <w:pPr>
        <w:keepNext/>
      </w:pPr>
      <w:commentRangeStart w:id="65"/>
      <w:r w:rsidRPr="0039474E">
        <w:rPr>
          <w:noProof/>
          <w:lang w:eastAsia="da-DK"/>
        </w:rPr>
        <w:drawing>
          <wp:inline distT="0" distB="0" distL="0" distR="0" wp14:anchorId="1802787E" wp14:editId="6EE4239A">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4B86B14" w14:textId="0D7B4CE9" w:rsidR="00C7668C" w:rsidRPr="0039474E" w:rsidRDefault="00C7668C" w:rsidP="00C7668C">
      <w:pPr>
        <w:pStyle w:val="Caption"/>
      </w:pPr>
      <w:bookmarkStart w:id="66" w:name="_Ref389986682"/>
      <w:r w:rsidRPr="0039474E">
        <w:t xml:space="preserve">Figur </w:t>
      </w:r>
      <w:fldSimple w:instr=" SEQ Figur \* ARABIC ">
        <w:r w:rsidR="00DC42DF" w:rsidRPr="0039474E">
          <w:rPr>
            <w:noProof/>
          </w:rPr>
          <w:t>2</w:t>
        </w:r>
      </w:fldSimple>
      <w:bookmarkEnd w:id="66"/>
      <w:r w:rsidRPr="0039474E">
        <w:t xml:space="preserve"> - Udviklingen i omsætningen i spilindustrien</w:t>
      </w:r>
      <w:sdt>
        <w:sdtPr>
          <w:id w:val="-767152116"/>
          <w:citation/>
        </w:sdtPr>
        <w:sdtContent>
          <w:r w:rsidR="00452BDB" w:rsidRPr="0039474E">
            <w:fldChar w:fldCharType="begin"/>
          </w:r>
          <w:r w:rsidR="00452BDB" w:rsidRPr="0039474E">
            <w:instrText xml:space="preserve"> CITATION Wik1 \l 1030 </w:instrText>
          </w:r>
          <w:r w:rsidR="00452BDB" w:rsidRPr="0039474E">
            <w:fldChar w:fldCharType="separate"/>
          </w:r>
          <w:r w:rsidR="00184D1B">
            <w:rPr>
              <w:noProof/>
            </w:rPr>
            <w:t xml:space="preserve"> </w:t>
          </w:r>
          <w:r w:rsidR="00184D1B" w:rsidRPr="00184D1B">
            <w:rPr>
              <w:noProof/>
            </w:rPr>
            <w:t>[9]</w:t>
          </w:r>
          <w:r w:rsidR="00452BDB" w:rsidRPr="0039474E">
            <w:fldChar w:fldCharType="end"/>
          </w:r>
        </w:sdtContent>
      </w:sdt>
      <w:r w:rsidRPr="0039474E">
        <w:t>.</w:t>
      </w:r>
    </w:p>
    <w:p w14:paraId="48FABEDC" w14:textId="53235FA3" w:rsidR="00C7668C" w:rsidRPr="0039474E" w:rsidRDefault="00127131" w:rsidP="00127131">
      <w:r w:rsidRPr="0039474E">
        <w:rPr>
          <w:rStyle w:val="FootnoteReference"/>
        </w:rPr>
        <w:footnoteReference w:id="1"/>
      </w:r>
      <w:commentRangeEnd w:id="65"/>
      <w:r w:rsidRPr="0039474E">
        <w:rPr>
          <w:rStyle w:val="CommentReference"/>
        </w:rPr>
        <w:commentReference w:id="65"/>
      </w:r>
    </w:p>
    <w:p w14:paraId="7D5CE60E" w14:textId="51B69C3C" w:rsidR="00127131" w:rsidRPr="0039474E" w:rsidRDefault="00127131" w:rsidP="00127131">
      <w:r w:rsidRPr="0039474E">
        <w:t xml:space="preserve">Som </w:t>
      </w:r>
      <w:r w:rsidR="00C7668C" w:rsidRPr="0039474E">
        <w:t xml:space="preserve">det </w:t>
      </w:r>
      <w:r w:rsidRPr="0039474E">
        <w:t xml:space="preserve">ses af </w:t>
      </w:r>
      <w:r w:rsidR="00C7668C" w:rsidRPr="0039474E">
        <w:t>g</w:t>
      </w:r>
      <w:r w:rsidRPr="0039474E">
        <w:t>raf</w:t>
      </w:r>
      <w:r w:rsidR="00587982" w:rsidRPr="0039474E">
        <w:t xml:space="preserve">en i </w:t>
      </w:r>
      <w:r w:rsidR="00587982" w:rsidRPr="0039474E">
        <w:fldChar w:fldCharType="begin"/>
      </w:r>
      <w:r w:rsidR="00587982" w:rsidRPr="0039474E">
        <w:instrText xml:space="preserve"> REF _Ref389986682 \h </w:instrText>
      </w:r>
      <w:r w:rsidR="00587982" w:rsidRPr="0039474E">
        <w:fldChar w:fldCharType="separate"/>
      </w:r>
      <w:r w:rsidR="00DC42DF" w:rsidRPr="0039474E">
        <w:t xml:space="preserve">Figur </w:t>
      </w:r>
      <w:r w:rsidR="00DC42DF" w:rsidRPr="0039474E">
        <w:rPr>
          <w:noProof/>
        </w:rPr>
        <w:t>2</w:t>
      </w:r>
      <w:r w:rsidR="00587982" w:rsidRPr="0039474E">
        <w:fldChar w:fldCharType="end"/>
      </w:r>
      <w:r w:rsidRPr="0039474E">
        <w:t xml:space="preserve"> har spilindustrien haft stor positiv udvikling, specielt de seneste år, og vi forventer ikke den aftager i </w:t>
      </w:r>
      <w:commentRangeStart w:id="67"/>
      <w:r w:rsidRPr="0039474E">
        <w:t>fremtiden</w:t>
      </w:r>
      <w:commentRangeEnd w:id="67"/>
      <w:r w:rsidR="00882662" w:rsidRPr="0039474E">
        <w:rPr>
          <w:rStyle w:val="CommentReference"/>
        </w:rPr>
        <w:commentReference w:id="67"/>
      </w:r>
      <w:r w:rsidRPr="0039474E">
        <w:t>. På dette grundlag er det derfor naturligt at konkludere, at computerspilsbranchen klart bør overvejes at føre virksomhed i.</w:t>
      </w:r>
    </w:p>
    <w:p w14:paraId="6FF2B3F3" w14:textId="77777777" w:rsidR="00127131" w:rsidRPr="0039474E" w:rsidRDefault="00127131" w:rsidP="00127131"/>
    <w:p w14:paraId="4CEE5DB3" w14:textId="77777777" w:rsidR="00127131" w:rsidRPr="0039474E" w:rsidRDefault="00127131" w:rsidP="00127131"/>
    <w:p w14:paraId="6F8D6F92" w14:textId="77777777" w:rsidR="00127131" w:rsidRPr="0039474E" w:rsidRDefault="00127131" w:rsidP="00127131"/>
    <w:p w14:paraId="1FFE2230" w14:textId="77777777" w:rsidR="00127131" w:rsidRPr="0039474E" w:rsidRDefault="00127131" w:rsidP="00127131"/>
    <w:p w14:paraId="73723F83" w14:textId="77777777" w:rsidR="00127131" w:rsidRPr="0039474E" w:rsidRDefault="00127131" w:rsidP="00127131">
      <w:r w:rsidRPr="0039474E">
        <w:br w:type="page"/>
      </w:r>
    </w:p>
    <w:p w14:paraId="00FB67A6" w14:textId="5D9707EB" w:rsidR="00127131" w:rsidRPr="0039474E" w:rsidRDefault="00127131" w:rsidP="00802A50">
      <w:pPr>
        <w:pStyle w:val="Heading3"/>
      </w:pPr>
      <w:bookmarkStart w:id="68" w:name="_Toc390081793"/>
      <w:bookmarkStart w:id="69" w:name="_Toc390120406"/>
      <w:r w:rsidRPr="0039474E">
        <w:lastRenderedPageBreak/>
        <w:t>Analyse af spilplatform</w:t>
      </w:r>
      <w:r w:rsidR="0085087A" w:rsidRPr="0039474E">
        <w:t>e</w:t>
      </w:r>
      <w:bookmarkEnd w:id="68"/>
      <w:bookmarkEnd w:id="69"/>
    </w:p>
    <w:p w14:paraId="47C403E0" w14:textId="64AAEA7B" w:rsidR="00127131" w:rsidRPr="0039474E" w:rsidRDefault="00127131" w:rsidP="00127131">
      <w:r w:rsidRPr="0039474E">
        <w:t xml:space="preserve">Specielt i spilindustrien er der en markant større forskel på de forskellige platforme sammenlignet med </w:t>
      </w:r>
      <w:r w:rsidR="00882662" w:rsidRPr="0039474E">
        <w:t>f.eks. TV-</w:t>
      </w:r>
      <w:commentRangeStart w:id="70"/>
      <w:commentRangeStart w:id="71"/>
      <w:r w:rsidR="00882662" w:rsidRPr="0039474E">
        <w:t>industrien</w:t>
      </w:r>
      <w:commentRangeEnd w:id="70"/>
      <w:r w:rsidR="00882662" w:rsidRPr="0039474E">
        <w:rPr>
          <w:rStyle w:val="CommentReference"/>
        </w:rPr>
        <w:commentReference w:id="70"/>
      </w:r>
      <w:commentRangeEnd w:id="71"/>
      <w:r w:rsidR="005F53C5">
        <w:rPr>
          <w:rStyle w:val="CommentReference"/>
        </w:rPr>
        <w:commentReference w:id="71"/>
      </w:r>
      <w:r w:rsidR="00882662" w:rsidRPr="0039474E">
        <w:t xml:space="preserve">, </w:t>
      </w:r>
      <w:r w:rsidRPr="0039474E">
        <w:t xml:space="preserve">vor det ofte er irrelevant om produktet ses på mobiltelefonen, på computeren eller på tv’et. Spilindustriens platforme har enorm betydning for udviklingen og produktionen af nye spiltitler af flere grunde. Først og fremmest er det en teknisk udfordring, da de forskellige platforme er udviklet forskelligt, og det kræver derfor ressourcer fra udviklernes side at tilpasse en spiltitel til en ny platform. Dette gælder og ressourcestyring i form af computerkraft, som spænder vidt </w:t>
      </w:r>
      <w:r w:rsidR="00882662" w:rsidRPr="0039474E">
        <w:t>fra</w:t>
      </w:r>
      <w:r w:rsidRPr="0039474E">
        <w:t xml:space="preserve"> små hånd</w:t>
      </w:r>
      <w:r w:rsidR="00882662" w:rsidRPr="0039474E">
        <w:t>holdte enheder til optimerede Pc’er</w:t>
      </w:r>
      <w:r w:rsidRPr="0039474E">
        <w:t xml:space="preserve">. Derudover har platformene vidt forskellige interaktionsmuligheder fra touch skærm til joystick til mus og tastatur. </w:t>
      </w:r>
    </w:p>
    <w:p w14:paraId="0BF24A4D" w14:textId="77777777" w:rsidR="00882662" w:rsidRPr="0039474E" w:rsidRDefault="00882662" w:rsidP="00127131"/>
    <w:p w14:paraId="45D58789" w14:textId="3A5C184A" w:rsidR="00127131" w:rsidRPr="0039474E" w:rsidRDefault="00885EBB" w:rsidP="00127131">
      <w:r w:rsidRPr="0039474E">
        <w:t xml:space="preserve">Spilindustrien kan opdeles i 5 forskellige hovedplatforme, som ses i </w:t>
      </w:r>
      <w:r w:rsidR="0085087A" w:rsidRPr="0039474E">
        <w:fldChar w:fldCharType="begin"/>
      </w:r>
      <w:r w:rsidR="0085087A" w:rsidRPr="0039474E">
        <w:instrText xml:space="preserve"> REF _Ref390078636 \h </w:instrText>
      </w:r>
      <w:r w:rsidR="0085087A" w:rsidRPr="0039474E">
        <w:fldChar w:fldCharType="separate"/>
      </w:r>
      <w:r w:rsidR="00DC42DF" w:rsidRPr="0039474E">
        <w:t xml:space="preserve">Tabel </w:t>
      </w:r>
      <w:r w:rsidR="00DC42DF" w:rsidRPr="0039474E">
        <w:rPr>
          <w:noProof/>
        </w:rPr>
        <w:t>5</w:t>
      </w:r>
      <w:r w:rsidR="0085087A" w:rsidRPr="0039474E">
        <w:fldChar w:fldCharType="end"/>
      </w:r>
      <w:r w:rsidR="0085087A" w:rsidRPr="0039474E">
        <w:t xml:space="preserve"> </w:t>
      </w:r>
      <w:commentRangeStart w:id="72"/>
      <w:r w:rsidRPr="0039474E">
        <w:t>herunder</w:t>
      </w:r>
      <w:commentRangeEnd w:id="72"/>
      <w:r w:rsidRPr="0039474E">
        <w:rPr>
          <w:rStyle w:val="CommentReference"/>
        </w:rPr>
        <w:commentReference w:id="72"/>
      </w:r>
      <w:sdt>
        <w:sdtPr>
          <w:id w:val="-1186055340"/>
          <w:citation/>
        </w:sdtPr>
        <w:sdtContent>
          <w:r w:rsidR="00E237DF" w:rsidRPr="0039474E">
            <w:fldChar w:fldCharType="begin"/>
          </w:r>
          <w:r w:rsidR="00E237DF" w:rsidRPr="0039474E">
            <w:instrText xml:space="preserve"> CITATION Gar13 \l 1030 </w:instrText>
          </w:r>
          <w:r w:rsidR="00E237DF" w:rsidRPr="0039474E">
            <w:fldChar w:fldCharType="separate"/>
          </w:r>
          <w:r w:rsidR="00184D1B">
            <w:rPr>
              <w:noProof/>
            </w:rPr>
            <w:t xml:space="preserve"> </w:t>
          </w:r>
          <w:r w:rsidR="00184D1B" w:rsidRPr="00184D1B">
            <w:rPr>
              <w:noProof/>
            </w:rPr>
            <w:t>[10]</w:t>
          </w:r>
          <w:r w:rsidR="00E237DF" w:rsidRPr="0039474E">
            <w:fldChar w:fldCharType="end"/>
          </w:r>
        </w:sdtContent>
      </w:sdt>
      <w:r w:rsidR="0085087A" w:rsidRPr="0039474E">
        <w:t>.</w:t>
      </w:r>
    </w:p>
    <w:tbl>
      <w:tblPr>
        <w:tblStyle w:val="GridTable7Colorful-Accent1"/>
        <w:tblW w:w="0" w:type="auto"/>
        <w:tblLook w:val="04A0" w:firstRow="1" w:lastRow="0" w:firstColumn="1" w:lastColumn="0" w:noHBand="0" w:noVBand="1"/>
      </w:tblPr>
      <w:tblGrid>
        <w:gridCol w:w="3114"/>
        <w:gridCol w:w="1701"/>
        <w:gridCol w:w="1559"/>
        <w:gridCol w:w="1559"/>
        <w:gridCol w:w="1417"/>
      </w:tblGrid>
      <w:tr w:rsidR="00127131" w:rsidRPr="0039474E" w14:paraId="1CE28F83" w14:textId="77777777" w:rsidTr="005B41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5"/>
            <w:shd w:val="clear" w:color="auto" w:fill="auto"/>
          </w:tcPr>
          <w:p w14:paraId="2BBD6BF0" w14:textId="77777777" w:rsidR="00127131" w:rsidRPr="0039474E" w:rsidRDefault="00127131" w:rsidP="005B416E">
            <w:pPr>
              <w:rPr>
                <w:lang w:val="da-DK"/>
              </w:rPr>
            </w:pPr>
            <w:r w:rsidRPr="0039474E">
              <w:rPr>
                <w:lang w:val="da-DK"/>
              </w:rPr>
              <w:t>Spilindustriens indtægt på verdensplan (i mio. USD)</w:t>
            </w:r>
          </w:p>
        </w:tc>
      </w:tr>
      <w:tr w:rsidR="00127131" w:rsidRPr="0039474E" w14:paraId="0B7125E6"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3AA84658" w14:textId="77777777" w:rsidR="00127131" w:rsidRPr="0039474E" w:rsidRDefault="00127131" w:rsidP="005B416E">
            <w:pPr>
              <w:rPr>
                <w:lang w:val="da-DK"/>
              </w:rPr>
            </w:pPr>
            <w:r w:rsidRPr="0039474E">
              <w:rPr>
                <w:lang w:val="da-DK"/>
              </w:rPr>
              <w:t>Segment</w:t>
            </w:r>
          </w:p>
        </w:tc>
        <w:tc>
          <w:tcPr>
            <w:tcW w:w="1701" w:type="dxa"/>
            <w:shd w:val="clear" w:color="auto" w:fill="auto"/>
          </w:tcPr>
          <w:p w14:paraId="649F68D2"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2012</w:t>
            </w:r>
          </w:p>
        </w:tc>
        <w:tc>
          <w:tcPr>
            <w:tcW w:w="1559" w:type="dxa"/>
            <w:shd w:val="clear" w:color="auto" w:fill="auto"/>
          </w:tcPr>
          <w:p w14:paraId="52852BBC"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2013</w:t>
            </w:r>
          </w:p>
        </w:tc>
        <w:tc>
          <w:tcPr>
            <w:tcW w:w="1559" w:type="dxa"/>
            <w:shd w:val="clear" w:color="auto" w:fill="auto"/>
          </w:tcPr>
          <w:p w14:paraId="59EBB744"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2014</w:t>
            </w:r>
          </w:p>
        </w:tc>
        <w:tc>
          <w:tcPr>
            <w:tcW w:w="1417" w:type="dxa"/>
            <w:shd w:val="clear" w:color="auto" w:fill="auto"/>
          </w:tcPr>
          <w:p w14:paraId="42E2A217"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2015</w:t>
            </w:r>
          </w:p>
        </w:tc>
      </w:tr>
      <w:tr w:rsidR="00127131" w:rsidRPr="0039474E" w14:paraId="7C8F62A8"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0EC79E5B" w14:textId="77777777" w:rsidR="00127131" w:rsidRPr="0039474E" w:rsidRDefault="00127131" w:rsidP="005B416E">
            <w:pPr>
              <w:rPr>
                <w:lang w:val="da-DK"/>
              </w:rPr>
            </w:pPr>
            <w:r w:rsidRPr="0039474E">
              <w:rPr>
                <w:lang w:val="da-DK"/>
              </w:rPr>
              <w:t>Spilkonsoller</w:t>
            </w:r>
          </w:p>
        </w:tc>
        <w:tc>
          <w:tcPr>
            <w:tcW w:w="1701" w:type="dxa"/>
            <w:shd w:val="clear" w:color="auto" w:fill="auto"/>
          </w:tcPr>
          <w:p w14:paraId="1B12CC92"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37.400</w:t>
            </w:r>
          </w:p>
        </w:tc>
        <w:tc>
          <w:tcPr>
            <w:tcW w:w="1559" w:type="dxa"/>
            <w:shd w:val="clear" w:color="auto" w:fill="auto"/>
          </w:tcPr>
          <w:p w14:paraId="3B3EC9C4"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44.288</w:t>
            </w:r>
          </w:p>
        </w:tc>
        <w:tc>
          <w:tcPr>
            <w:tcW w:w="1559" w:type="dxa"/>
            <w:shd w:val="clear" w:color="auto" w:fill="auto"/>
          </w:tcPr>
          <w:p w14:paraId="72CF3E0A"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49.375</w:t>
            </w:r>
          </w:p>
        </w:tc>
        <w:tc>
          <w:tcPr>
            <w:tcW w:w="1417" w:type="dxa"/>
            <w:shd w:val="clear" w:color="auto" w:fill="auto"/>
          </w:tcPr>
          <w:p w14:paraId="138BFDAC"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55.049</w:t>
            </w:r>
          </w:p>
        </w:tc>
      </w:tr>
      <w:tr w:rsidR="00127131" w:rsidRPr="0039474E" w14:paraId="68F84063"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23C8C98F" w14:textId="77777777" w:rsidR="00127131" w:rsidRPr="0039474E" w:rsidRDefault="00127131" w:rsidP="005B416E">
            <w:pPr>
              <w:rPr>
                <w:lang w:val="da-DK"/>
              </w:rPr>
            </w:pPr>
            <w:r w:rsidRPr="0039474E">
              <w:rPr>
                <w:lang w:val="da-DK"/>
              </w:rPr>
              <w:t>Håndholdte konsoller</w:t>
            </w:r>
          </w:p>
        </w:tc>
        <w:tc>
          <w:tcPr>
            <w:tcW w:w="1701" w:type="dxa"/>
            <w:shd w:val="clear" w:color="auto" w:fill="auto"/>
          </w:tcPr>
          <w:p w14:paraId="68E9369B"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17.756</w:t>
            </w:r>
          </w:p>
        </w:tc>
        <w:tc>
          <w:tcPr>
            <w:tcW w:w="1559" w:type="dxa"/>
            <w:shd w:val="clear" w:color="auto" w:fill="auto"/>
          </w:tcPr>
          <w:p w14:paraId="55E0D956"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18.064</w:t>
            </w:r>
          </w:p>
        </w:tc>
        <w:tc>
          <w:tcPr>
            <w:tcW w:w="1559" w:type="dxa"/>
            <w:shd w:val="clear" w:color="auto" w:fill="auto"/>
          </w:tcPr>
          <w:p w14:paraId="2DFE89D7"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15.079</w:t>
            </w:r>
          </w:p>
        </w:tc>
        <w:tc>
          <w:tcPr>
            <w:tcW w:w="1417" w:type="dxa"/>
            <w:shd w:val="clear" w:color="auto" w:fill="auto"/>
          </w:tcPr>
          <w:p w14:paraId="18FACF88"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12.399</w:t>
            </w:r>
          </w:p>
        </w:tc>
      </w:tr>
      <w:tr w:rsidR="00127131" w:rsidRPr="0039474E" w14:paraId="02C89DE0"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16CB07B5" w14:textId="77777777" w:rsidR="00127131" w:rsidRPr="0039474E" w:rsidRDefault="00127131" w:rsidP="005B416E">
            <w:pPr>
              <w:rPr>
                <w:lang w:val="da-DK"/>
              </w:rPr>
            </w:pPr>
            <w:r w:rsidRPr="0039474E">
              <w:rPr>
                <w:lang w:val="da-DK"/>
              </w:rPr>
              <w:t>Mobile spil</w:t>
            </w:r>
          </w:p>
        </w:tc>
        <w:tc>
          <w:tcPr>
            <w:tcW w:w="1701" w:type="dxa"/>
            <w:shd w:val="clear" w:color="auto" w:fill="auto"/>
          </w:tcPr>
          <w:p w14:paraId="05F37A42"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9.280</w:t>
            </w:r>
          </w:p>
        </w:tc>
        <w:tc>
          <w:tcPr>
            <w:tcW w:w="1559" w:type="dxa"/>
            <w:shd w:val="clear" w:color="auto" w:fill="auto"/>
          </w:tcPr>
          <w:p w14:paraId="68A5DEBC"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13.208</w:t>
            </w:r>
          </w:p>
        </w:tc>
        <w:tc>
          <w:tcPr>
            <w:tcW w:w="1559" w:type="dxa"/>
            <w:shd w:val="clear" w:color="auto" w:fill="auto"/>
          </w:tcPr>
          <w:p w14:paraId="3E5ECB4E"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17.146</w:t>
            </w:r>
          </w:p>
        </w:tc>
        <w:tc>
          <w:tcPr>
            <w:tcW w:w="1417" w:type="dxa"/>
            <w:shd w:val="clear" w:color="auto" w:fill="auto"/>
          </w:tcPr>
          <w:p w14:paraId="55AA5696"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22.009</w:t>
            </w:r>
          </w:p>
        </w:tc>
      </w:tr>
      <w:tr w:rsidR="00127131" w:rsidRPr="0039474E" w14:paraId="29772895"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655D44A2" w14:textId="77777777" w:rsidR="00127131" w:rsidRPr="0039474E" w:rsidRDefault="00127131" w:rsidP="005B416E">
            <w:pPr>
              <w:rPr>
                <w:lang w:val="da-DK"/>
              </w:rPr>
            </w:pPr>
            <w:r w:rsidRPr="0039474E">
              <w:rPr>
                <w:lang w:val="da-DK"/>
              </w:rPr>
              <w:t>PC-spil</w:t>
            </w:r>
          </w:p>
        </w:tc>
        <w:tc>
          <w:tcPr>
            <w:tcW w:w="1701" w:type="dxa"/>
            <w:shd w:val="clear" w:color="auto" w:fill="auto"/>
          </w:tcPr>
          <w:p w14:paraId="461EE5C7"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14.437</w:t>
            </w:r>
          </w:p>
        </w:tc>
        <w:tc>
          <w:tcPr>
            <w:tcW w:w="1559" w:type="dxa"/>
            <w:shd w:val="clear" w:color="auto" w:fill="auto"/>
          </w:tcPr>
          <w:p w14:paraId="2A61D57E"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17.722</w:t>
            </w:r>
          </w:p>
        </w:tc>
        <w:tc>
          <w:tcPr>
            <w:tcW w:w="1559" w:type="dxa"/>
            <w:shd w:val="clear" w:color="auto" w:fill="auto"/>
          </w:tcPr>
          <w:p w14:paraId="06480038"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20.015</w:t>
            </w:r>
          </w:p>
        </w:tc>
        <w:tc>
          <w:tcPr>
            <w:tcW w:w="1417" w:type="dxa"/>
            <w:shd w:val="clear" w:color="auto" w:fill="auto"/>
          </w:tcPr>
          <w:p w14:paraId="133D15B9"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21.601</w:t>
            </w:r>
          </w:p>
        </w:tc>
      </w:tr>
      <w:tr w:rsidR="00127131" w:rsidRPr="0039474E" w14:paraId="1D9605CA"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5B5CB5D1" w14:textId="77777777" w:rsidR="00127131" w:rsidRPr="0039474E" w:rsidRDefault="00127131" w:rsidP="005B416E">
            <w:pPr>
              <w:rPr>
                <w:lang w:val="da-DK"/>
              </w:rPr>
            </w:pPr>
            <w:r w:rsidRPr="0039474E">
              <w:rPr>
                <w:lang w:val="da-DK"/>
              </w:rPr>
              <w:t>Total</w:t>
            </w:r>
          </w:p>
        </w:tc>
        <w:tc>
          <w:tcPr>
            <w:tcW w:w="1701" w:type="dxa"/>
            <w:shd w:val="clear" w:color="auto" w:fill="auto"/>
          </w:tcPr>
          <w:p w14:paraId="0EB7FD07"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78.872</w:t>
            </w:r>
          </w:p>
        </w:tc>
        <w:tc>
          <w:tcPr>
            <w:tcW w:w="1559" w:type="dxa"/>
            <w:shd w:val="clear" w:color="auto" w:fill="auto"/>
          </w:tcPr>
          <w:p w14:paraId="4372B0D0"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93.282</w:t>
            </w:r>
          </w:p>
        </w:tc>
        <w:tc>
          <w:tcPr>
            <w:tcW w:w="1559" w:type="dxa"/>
            <w:shd w:val="clear" w:color="auto" w:fill="auto"/>
          </w:tcPr>
          <w:p w14:paraId="21F5E90A"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101.615</w:t>
            </w:r>
          </w:p>
        </w:tc>
        <w:tc>
          <w:tcPr>
            <w:tcW w:w="1417" w:type="dxa"/>
            <w:shd w:val="clear" w:color="auto" w:fill="auto"/>
          </w:tcPr>
          <w:p w14:paraId="71F9F76D" w14:textId="77777777" w:rsidR="00127131" w:rsidRPr="0039474E" w:rsidRDefault="00127131" w:rsidP="0085087A">
            <w:pPr>
              <w:keepNext/>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111.057</w:t>
            </w:r>
          </w:p>
        </w:tc>
      </w:tr>
    </w:tbl>
    <w:p w14:paraId="1F68CD28" w14:textId="44D0E90E" w:rsidR="00127131" w:rsidRPr="0039474E" w:rsidRDefault="0085087A" w:rsidP="00885EBB">
      <w:pPr>
        <w:pStyle w:val="Caption"/>
      </w:pPr>
      <w:bookmarkStart w:id="73" w:name="_Ref390078636"/>
      <w:bookmarkStart w:id="74" w:name="_Ref389986700"/>
      <w:r w:rsidRPr="0039474E">
        <w:t xml:space="preserve">Tabel </w:t>
      </w:r>
      <w:fldSimple w:instr=" SEQ Tabel \* ARABIC ">
        <w:r w:rsidR="00DC42DF" w:rsidRPr="0039474E">
          <w:rPr>
            <w:noProof/>
          </w:rPr>
          <w:t>5</w:t>
        </w:r>
      </w:fldSimple>
      <w:bookmarkEnd w:id="73"/>
      <w:r w:rsidRPr="0039474E">
        <w:t xml:space="preserve"> - Spilindtægt på verdensplan fordelt på platform</w:t>
      </w:r>
      <w:bookmarkEnd w:id="74"/>
    </w:p>
    <w:p w14:paraId="57591E45" w14:textId="77777777" w:rsidR="00885EBB" w:rsidRPr="0039474E" w:rsidRDefault="00885EBB" w:rsidP="00127131"/>
    <w:p w14:paraId="38566898" w14:textId="15348BD5" w:rsidR="005E5F8C" w:rsidRPr="0039474E" w:rsidRDefault="00885EBB" w:rsidP="00127131">
      <w:r w:rsidRPr="0039474E">
        <w:t>D</w:t>
      </w:r>
      <w:r w:rsidR="0085087A" w:rsidRPr="0039474E">
        <w:t xml:space="preserve">et der kan læses ud fra </w:t>
      </w:r>
      <w:r w:rsidR="0085087A" w:rsidRPr="0039474E">
        <w:fldChar w:fldCharType="begin"/>
      </w:r>
      <w:r w:rsidR="0085087A" w:rsidRPr="0039474E">
        <w:instrText xml:space="preserve"> REF _Ref390078636 \h </w:instrText>
      </w:r>
      <w:r w:rsidR="0085087A" w:rsidRPr="0039474E">
        <w:fldChar w:fldCharType="separate"/>
      </w:r>
      <w:r w:rsidR="00DC42DF" w:rsidRPr="0039474E">
        <w:t xml:space="preserve">Tabel </w:t>
      </w:r>
      <w:r w:rsidR="00DC42DF" w:rsidRPr="0039474E">
        <w:rPr>
          <w:noProof/>
        </w:rPr>
        <w:t>5</w:t>
      </w:r>
      <w:r w:rsidR="0085087A" w:rsidRPr="0039474E">
        <w:fldChar w:fldCharType="end"/>
      </w:r>
      <w:r w:rsidR="00127131" w:rsidRPr="0039474E">
        <w:t xml:space="preserve"> er, at</w:t>
      </w:r>
      <w:r w:rsidR="0085087A" w:rsidRPr="0039474E">
        <w:t xml:space="preserve"> næsten</w:t>
      </w:r>
      <w:r w:rsidR="00127131" w:rsidRPr="0039474E">
        <w:t xml:space="preserve"> alle områder har stabil fremgang</w:t>
      </w:r>
      <w:r w:rsidR="0085087A" w:rsidRPr="0039474E">
        <w:t>, kun</w:t>
      </w:r>
      <w:r w:rsidR="00127131" w:rsidRPr="0039474E">
        <w:t xml:space="preserve"> med undtagelse af håndholdte konso</w:t>
      </w:r>
      <w:r w:rsidR="0085087A" w:rsidRPr="0039474E">
        <w:t>ller (Nintendo DS, PS VITA mv.) som</w:t>
      </w:r>
      <w:r w:rsidR="00127131" w:rsidRPr="0039474E">
        <w:t xml:space="preserve"> forudsiges at miste markedsandel</w:t>
      </w:r>
      <w:r w:rsidR="0085087A" w:rsidRPr="0039474E">
        <w:t>e</w:t>
      </w:r>
      <w:r w:rsidR="00127131" w:rsidRPr="0039474E">
        <w:t>. Det skyldes sandsynligvis den enorme fremgang af mobile spil, som</w:t>
      </w:r>
      <w:r w:rsidR="00882662" w:rsidRPr="0039474E">
        <w:t xml:space="preserve"> i væsentlig grad</w:t>
      </w:r>
      <w:r w:rsidR="00127131" w:rsidRPr="0039474E">
        <w:t xml:space="preserve"> opfylder det samme behov som de håndholdte konsoller. Dette hænger tæt sammen med den enorme udbredelse af smartphones i verdenen, som er steget fra 1,13 mia. telefoner i 2012 til 1,75 mia. telefoner i 2014 – næsten en fordobling på få </w:t>
      </w:r>
      <w:commentRangeStart w:id="75"/>
      <w:r w:rsidR="00127131" w:rsidRPr="0039474E">
        <w:t>år</w:t>
      </w:r>
      <w:commentRangeEnd w:id="75"/>
      <w:r w:rsidR="00127131" w:rsidRPr="0039474E">
        <w:rPr>
          <w:rStyle w:val="CommentReference"/>
        </w:rPr>
        <w:commentReference w:id="75"/>
      </w:r>
      <w:sdt>
        <w:sdtPr>
          <w:id w:val="-230394274"/>
          <w:citation/>
        </w:sdtPr>
        <w:sdtContent>
          <w:r w:rsidR="00E237DF" w:rsidRPr="0039474E">
            <w:fldChar w:fldCharType="begin"/>
          </w:r>
          <w:r w:rsidR="00E237DF" w:rsidRPr="0039474E">
            <w:instrText xml:space="preserve"> CITATION EMa14 \l 1030 </w:instrText>
          </w:r>
          <w:r w:rsidR="00E237DF" w:rsidRPr="0039474E">
            <w:fldChar w:fldCharType="separate"/>
          </w:r>
          <w:r w:rsidR="00184D1B">
            <w:rPr>
              <w:noProof/>
            </w:rPr>
            <w:t xml:space="preserve"> </w:t>
          </w:r>
          <w:r w:rsidR="00184D1B" w:rsidRPr="00184D1B">
            <w:rPr>
              <w:noProof/>
            </w:rPr>
            <w:t>[11]</w:t>
          </w:r>
          <w:r w:rsidR="00E237DF" w:rsidRPr="0039474E">
            <w:fldChar w:fldCharType="end"/>
          </w:r>
        </w:sdtContent>
      </w:sdt>
      <w:r w:rsidR="00127131" w:rsidRPr="0039474E">
        <w:t xml:space="preserve">. Skulle man derfor vælge en branche ud fra disse tal står valget imellem spilkonsoller og mobile spil, hvor begge har haft stor fremgang de seneste år. Af de to er spilkonsolmarkedet det største, hvorimod den mobile platform er mere udbredt i </w:t>
      </w:r>
      <w:r w:rsidR="00882662" w:rsidRPr="0039474E">
        <w:t>verden.</w:t>
      </w:r>
      <w:r w:rsidR="0012362B" w:rsidRPr="0039474E">
        <w:t xml:space="preserve"> Samtidigt kan der være store omkostninger forbundet med at udvikle til konsollerne, da de respektive platformsudviklere har omfattende procedurer der skal overholdes ved udgivelse til deres produkter</w:t>
      </w:r>
      <w:r w:rsidR="005E5F8C" w:rsidRPr="0039474E">
        <w:t>.</w:t>
      </w:r>
    </w:p>
    <w:p w14:paraId="5D139250" w14:textId="7E994A66" w:rsidR="005E5F8C" w:rsidRPr="0039474E" w:rsidRDefault="005E5F8C" w:rsidP="00127131">
      <w:r w:rsidRPr="0039474E">
        <w:t>Det er også værd at notere sig, at stigningen i PC-spil er kraftigt stigende som slutningen af den forgående konsol-g</w:t>
      </w:r>
      <w:r w:rsidR="00587982" w:rsidRPr="0039474E">
        <w:t xml:space="preserve">eneration kommer nærmere. </w:t>
      </w:r>
      <w:r w:rsidR="00481EC0" w:rsidRPr="0039474E">
        <w:fldChar w:fldCharType="begin"/>
      </w:r>
      <w:r w:rsidR="00481EC0" w:rsidRPr="0039474E">
        <w:instrText xml:space="preserve"> REF _Ref390078636 \h </w:instrText>
      </w:r>
      <w:r w:rsidR="00481EC0" w:rsidRPr="0039474E">
        <w:fldChar w:fldCharType="separate"/>
      </w:r>
      <w:r w:rsidR="00DC42DF" w:rsidRPr="0039474E">
        <w:t xml:space="preserve">Tabel </w:t>
      </w:r>
      <w:r w:rsidR="00DC42DF" w:rsidRPr="0039474E">
        <w:rPr>
          <w:noProof/>
        </w:rPr>
        <w:t>5</w:t>
      </w:r>
      <w:r w:rsidR="00481EC0" w:rsidRPr="0039474E">
        <w:fldChar w:fldCharType="end"/>
      </w:r>
      <w:r w:rsidR="00481EC0" w:rsidRPr="0039474E">
        <w:t xml:space="preserve"> </w:t>
      </w:r>
      <w:r w:rsidRPr="0039474E">
        <w:t xml:space="preserve">herover viser tydeligt denne tendens. For at kunne udgive spil til PC, kræves der i princippet intet </w:t>
      </w:r>
      <w:r w:rsidR="00131233" w:rsidRPr="0039474E">
        <w:t>ud over et produkt.</w:t>
      </w:r>
      <w:r w:rsidR="00AF6C63" w:rsidRPr="0039474E">
        <w:t xml:space="preserve"> </w:t>
      </w:r>
    </w:p>
    <w:p w14:paraId="129348E8" w14:textId="3B2A408C" w:rsidR="00127131" w:rsidRPr="0039474E" w:rsidRDefault="005E5F8C" w:rsidP="00127131">
      <w:r w:rsidRPr="0039474E">
        <w:t>Som nystartet</w:t>
      </w:r>
      <w:r w:rsidR="00127131" w:rsidRPr="0039474E">
        <w:t xml:space="preserve"> udvikler </w:t>
      </w:r>
      <w:r w:rsidRPr="0039474E">
        <w:t>er det derfor lettere at udgive til</w:t>
      </w:r>
      <w:r w:rsidR="00127131" w:rsidRPr="0039474E">
        <w:t xml:space="preserve"> mobile platform</w:t>
      </w:r>
      <w:r w:rsidRPr="0039474E">
        <w:t>e eller PC.</w:t>
      </w:r>
      <w:r w:rsidR="00127131" w:rsidRPr="0039474E">
        <w:t xml:space="preserve"> </w:t>
      </w:r>
    </w:p>
    <w:p w14:paraId="5EFB0B7B" w14:textId="77777777" w:rsidR="00D4781F" w:rsidRPr="0039474E" w:rsidRDefault="00D4781F" w:rsidP="00127131"/>
    <w:p w14:paraId="5FF4589B" w14:textId="371EF228" w:rsidR="00D4781F" w:rsidRPr="0039474E" w:rsidRDefault="00D4781F" w:rsidP="00802A50">
      <w:pPr>
        <w:pStyle w:val="Heading3"/>
      </w:pPr>
      <w:bookmarkStart w:id="76" w:name="_Toc390081794"/>
      <w:bookmarkStart w:id="77" w:name="_Toc390120407"/>
      <w:r w:rsidRPr="0039474E">
        <w:t>Kvalitetsforventninger</w:t>
      </w:r>
      <w:bookmarkEnd w:id="76"/>
      <w:bookmarkEnd w:id="77"/>
    </w:p>
    <w:p w14:paraId="3010D3F7" w14:textId="23C2AC70" w:rsidR="00D4781F" w:rsidRPr="0039474E" w:rsidRDefault="00D4781F" w:rsidP="00D4781F">
      <w:pPr>
        <w:pStyle w:val="BodyText"/>
      </w:pPr>
      <w:r w:rsidRPr="0039474E">
        <w:t xml:space="preserve">Hvis vi ud fra det ovenstående holder fast i, at vores marked er enten PC eller mobil, så er det vigtigt at forstå forskellen blandt de to målgrupper. Overordnet vil vi benyttede de </w:t>
      </w:r>
      <w:r w:rsidR="00831FD7" w:rsidRPr="0039474E">
        <w:t>alment brugte</w:t>
      </w:r>
      <w:r w:rsidRPr="0039474E">
        <w:t xml:space="preserve"> termer ”</w:t>
      </w:r>
      <w:r w:rsidR="00831FD7" w:rsidRPr="0039474E">
        <w:t>Hardcore</w:t>
      </w:r>
      <w:r w:rsidRPr="0039474E">
        <w:t>” og ”Casual”.</w:t>
      </w:r>
    </w:p>
    <w:p w14:paraId="65D11F67" w14:textId="5EE92B97" w:rsidR="00D4781F" w:rsidRPr="0039474E" w:rsidRDefault="00D4781F" w:rsidP="00D4781F">
      <w:pPr>
        <w:pStyle w:val="BodyText"/>
      </w:pPr>
      <w:r w:rsidRPr="0039474E">
        <w:t xml:space="preserve">En </w:t>
      </w:r>
      <w:r w:rsidR="00831FD7" w:rsidRPr="0039474E">
        <w:t xml:space="preserve">”hardcore” </w:t>
      </w:r>
      <w:r w:rsidR="007E483D" w:rsidRPr="0039474E">
        <w:t>spiller</w:t>
      </w:r>
      <w:r w:rsidRPr="0039474E">
        <w:t xml:space="preserve"> er en person (m/k) som </w:t>
      </w:r>
      <w:r w:rsidR="0043368A" w:rsidRPr="0039474E">
        <w:t>virkelig holder af spil, en som har brugt</w:t>
      </w:r>
      <w:r w:rsidR="00131233" w:rsidRPr="0039474E">
        <w:t xml:space="preserve"> en masse tid på at spille spil og diskutere dem med andre, og i et større eller mindre omfang følger</w:t>
      </w:r>
      <w:r w:rsidR="00481EC0" w:rsidRPr="0039474E">
        <w:t xml:space="preserve"> med i hvad der sker i branchen.</w:t>
      </w:r>
      <w:r w:rsidR="0043368A" w:rsidRPr="0039474E">
        <w:t xml:space="preserve"> </w:t>
      </w:r>
      <w:r w:rsidR="00481EC0" w:rsidRPr="0039474E">
        <w:t>D</w:t>
      </w:r>
      <w:r w:rsidR="0043368A" w:rsidRPr="0039474E">
        <w:t>erfor</w:t>
      </w:r>
      <w:r w:rsidR="00481EC0" w:rsidRPr="0039474E">
        <w:t xml:space="preserve"> har han eller hun</w:t>
      </w:r>
      <w:r w:rsidR="0043368A" w:rsidRPr="0039474E">
        <w:t xml:space="preserve"> </w:t>
      </w:r>
      <w:r w:rsidR="00C71E59" w:rsidRPr="0039474E">
        <w:t>helt naturligt</w:t>
      </w:r>
      <w:r w:rsidR="0043368A" w:rsidRPr="0039474E">
        <w:t xml:space="preserve"> </w:t>
      </w:r>
      <w:r w:rsidR="00C71E59" w:rsidRPr="0039474E">
        <w:t>opbygger</w:t>
      </w:r>
      <w:r w:rsidR="0043368A" w:rsidRPr="0039474E">
        <w:t xml:space="preserve"> nogle højere krav til kvalitet</w:t>
      </w:r>
      <w:r w:rsidR="00481EC0" w:rsidRPr="0039474E">
        <w:t xml:space="preserve">en af det spil som </w:t>
      </w:r>
      <w:r w:rsidR="00481EC0" w:rsidRPr="0039474E">
        <w:lastRenderedPageBreak/>
        <w:t>personen</w:t>
      </w:r>
      <w:r w:rsidR="0043368A" w:rsidRPr="0039474E">
        <w:t xml:space="preserve"> bruger sin tid på. </w:t>
      </w:r>
      <w:r w:rsidR="001C2E06" w:rsidRPr="0039474E">
        <w:t xml:space="preserve">Spil der henvender sig til denne type spiller kan være af en næsten uanet kompleksitet og </w:t>
      </w:r>
      <w:commentRangeStart w:id="78"/>
      <w:r w:rsidR="001C2E06" w:rsidRPr="0039474E">
        <w:t>scope</w:t>
      </w:r>
      <w:commentRangeEnd w:id="78"/>
      <w:r w:rsidR="00C71E59" w:rsidRPr="0039474E">
        <w:rPr>
          <w:rStyle w:val="CommentReference"/>
        </w:rPr>
        <w:commentReference w:id="78"/>
      </w:r>
      <w:sdt>
        <w:sdtPr>
          <w:id w:val="-1455175902"/>
          <w:citation/>
        </w:sdtPr>
        <w:sdtContent>
          <w:r w:rsidR="00E237DF" w:rsidRPr="0039474E">
            <w:fldChar w:fldCharType="begin"/>
          </w:r>
          <w:r w:rsidR="00E237DF" w:rsidRPr="0039474E">
            <w:instrText xml:space="preserve"> CITATION Steam \l 1030 </w:instrText>
          </w:r>
          <w:r w:rsidR="00E237DF" w:rsidRPr="0039474E">
            <w:fldChar w:fldCharType="separate"/>
          </w:r>
          <w:r w:rsidR="00184D1B">
            <w:rPr>
              <w:noProof/>
            </w:rPr>
            <w:t xml:space="preserve"> </w:t>
          </w:r>
          <w:r w:rsidR="00184D1B" w:rsidRPr="00184D1B">
            <w:rPr>
              <w:noProof/>
            </w:rPr>
            <w:t>[12]</w:t>
          </w:r>
          <w:r w:rsidR="00E237DF" w:rsidRPr="0039474E">
            <w:fldChar w:fldCharType="end"/>
          </w:r>
        </w:sdtContent>
      </w:sdt>
      <w:r w:rsidR="001C2E06" w:rsidRPr="0039474E">
        <w:t>.</w:t>
      </w:r>
      <w:r w:rsidR="00131233" w:rsidRPr="0039474E">
        <w:t xml:space="preserve"> </w:t>
      </w:r>
    </w:p>
    <w:p w14:paraId="4AEB0F06" w14:textId="13999FBF" w:rsidR="001C2E06" w:rsidRPr="0039474E" w:rsidRDefault="0043368A" w:rsidP="00D4781F">
      <w:pPr>
        <w:pStyle w:val="BodyText"/>
      </w:pPr>
      <w:r w:rsidRPr="0039474E">
        <w:t xml:space="preserve">En </w:t>
      </w:r>
      <w:r w:rsidR="00831FD7" w:rsidRPr="0039474E">
        <w:t>”</w:t>
      </w:r>
      <w:commentRangeStart w:id="79"/>
      <w:r w:rsidRPr="0039474E">
        <w:t>casual</w:t>
      </w:r>
      <w:r w:rsidR="00831FD7" w:rsidRPr="0039474E">
        <w:t xml:space="preserve">” </w:t>
      </w:r>
      <w:r w:rsidR="007E483D" w:rsidRPr="0039474E">
        <w:t>spiller</w:t>
      </w:r>
      <w:r w:rsidRPr="0039474E">
        <w:t xml:space="preserve"> </w:t>
      </w:r>
      <w:commentRangeEnd w:id="79"/>
      <w:r w:rsidR="006A7A48" w:rsidRPr="0039474E">
        <w:rPr>
          <w:rStyle w:val="CommentReference"/>
        </w:rPr>
        <w:commentReference w:id="79"/>
      </w:r>
      <w:r w:rsidRPr="0039474E">
        <w:t xml:space="preserve">derimod, er en som godt kan bruge lidt tid i ny og næ på at spille, men som ikke er interesseret i at bruge energi på </w:t>
      </w:r>
      <w:r w:rsidR="001C2E06" w:rsidRPr="0039474E">
        <w:t>at sætte sig ind i komplekse spil</w:t>
      </w:r>
      <w:sdt>
        <w:sdtPr>
          <w:id w:val="65457353"/>
          <w:citation/>
        </w:sdtPr>
        <w:sdtContent>
          <w:r w:rsidR="0068721D" w:rsidRPr="0039474E">
            <w:fldChar w:fldCharType="begin"/>
          </w:r>
          <w:r w:rsidR="0068721D" w:rsidRPr="0039474E">
            <w:instrText xml:space="preserve"> CITATION Wik2 \l 1030 </w:instrText>
          </w:r>
          <w:r w:rsidR="0068721D" w:rsidRPr="0039474E">
            <w:fldChar w:fldCharType="separate"/>
          </w:r>
          <w:r w:rsidR="00184D1B">
            <w:rPr>
              <w:noProof/>
            </w:rPr>
            <w:t xml:space="preserve"> </w:t>
          </w:r>
          <w:r w:rsidR="00184D1B" w:rsidRPr="00184D1B">
            <w:rPr>
              <w:noProof/>
            </w:rPr>
            <w:t>[13]</w:t>
          </w:r>
          <w:r w:rsidR="0068721D" w:rsidRPr="0039474E">
            <w:fldChar w:fldCharType="end"/>
          </w:r>
        </w:sdtContent>
      </w:sdt>
      <w:r w:rsidR="001C2E06" w:rsidRPr="0039474E">
        <w:t>. Spil der produceres til casual-spillere er derfor typisk</w:t>
      </w:r>
      <w:r w:rsidR="00481EC0" w:rsidRPr="0039474E">
        <w:t xml:space="preserve"> lette at</w:t>
      </w:r>
      <w:r w:rsidR="001C2E06" w:rsidRPr="0039474E">
        <w:t xml:space="preserve"> genkende på deres simple design, der gerne er modelleret omkring en enkelt, eller kun ganske få game mechanics. Oplagte eksempler er Angry Birds eller FarmVille. </w:t>
      </w:r>
    </w:p>
    <w:p w14:paraId="68F184DE" w14:textId="1FD02162" w:rsidR="00131233" w:rsidRPr="0039474E" w:rsidRDefault="00831FD7" w:rsidP="00D4781F">
      <w:pPr>
        <w:pStyle w:val="BodyText"/>
      </w:pPr>
      <w:r w:rsidRPr="0039474E">
        <w:t xml:space="preserve">Både </w:t>
      </w:r>
      <w:r w:rsidR="00481EC0" w:rsidRPr="0039474E">
        <w:t>i forhold til</w:t>
      </w:r>
      <w:r w:rsidRPr="0039474E">
        <w:t xml:space="preserve"> hardcore-</w:t>
      </w:r>
      <w:r w:rsidR="006A7A48" w:rsidRPr="0039474E">
        <w:t xml:space="preserve"> og casual</w:t>
      </w:r>
      <w:r w:rsidRPr="0039474E">
        <w:t>-</w:t>
      </w:r>
      <w:r w:rsidR="006A7A48" w:rsidRPr="0039474E">
        <w:t xml:space="preserve">arketyperne, gælder det </w:t>
      </w:r>
      <w:r w:rsidR="00131233" w:rsidRPr="0039474E">
        <w:t>at der er mange gyldne middelveje; altså b</w:t>
      </w:r>
      <w:r w:rsidR="00481EC0" w:rsidRPr="0039474E">
        <w:t>rugere som ligger et sted imellem de to yderpunkter</w:t>
      </w:r>
      <w:r w:rsidR="00131233" w:rsidRPr="0039474E">
        <w:t>.</w:t>
      </w:r>
      <w:r w:rsidR="006A7A48" w:rsidRPr="0039474E">
        <w:t xml:space="preserve"> </w:t>
      </w:r>
      <w:r w:rsidR="00C71E59" w:rsidRPr="0039474E">
        <w:t>For at kunne bruge opdelingen til noget må vi derfor se på hvilke spil der henvender sig til hvilken gruppe, og hvor de spil befinder sig.</w:t>
      </w:r>
    </w:p>
    <w:p w14:paraId="35D45754" w14:textId="0B990DA9" w:rsidR="007934A5" w:rsidRPr="0039474E" w:rsidRDefault="00D45B6D" w:rsidP="00D4781F">
      <w:pPr>
        <w:pStyle w:val="BodyText"/>
      </w:pPr>
      <w:r w:rsidRPr="0039474E">
        <w:t xml:space="preserve">Candy Crush Saga, som fås på mobile devices, og som Facebook-app på PC, er det mest udbredte casual spil for øjeblikket. På Facebook har det små 60 mio. daglige </w:t>
      </w:r>
      <w:commentRangeStart w:id="80"/>
      <w:r w:rsidRPr="0039474E">
        <w:t>brugere</w:t>
      </w:r>
      <w:commentRangeEnd w:id="80"/>
      <w:r w:rsidRPr="0039474E">
        <w:rPr>
          <w:rStyle w:val="CommentReference"/>
        </w:rPr>
        <w:commentReference w:id="80"/>
      </w:r>
      <w:sdt>
        <w:sdtPr>
          <w:id w:val="-137027617"/>
          <w:citation/>
        </w:sdtPr>
        <w:sdtContent>
          <w:r w:rsidR="0068721D" w:rsidRPr="0039474E">
            <w:fldChar w:fldCharType="begin"/>
          </w:r>
          <w:r w:rsidR="0068721D" w:rsidRPr="0039474E">
            <w:instrText xml:space="preserve"> CITATION Jus14 \l 1030 </w:instrText>
          </w:r>
          <w:r w:rsidR="0068721D" w:rsidRPr="0039474E">
            <w:fldChar w:fldCharType="separate"/>
          </w:r>
          <w:r w:rsidR="00184D1B">
            <w:rPr>
              <w:noProof/>
            </w:rPr>
            <w:t xml:space="preserve"> </w:t>
          </w:r>
          <w:r w:rsidR="00184D1B" w:rsidRPr="00184D1B">
            <w:rPr>
              <w:noProof/>
            </w:rPr>
            <w:t>[14]</w:t>
          </w:r>
          <w:r w:rsidR="0068721D" w:rsidRPr="0039474E">
            <w:fldChar w:fldCharType="end"/>
          </w:r>
        </w:sdtContent>
      </w:sdt>
      <w:r w:rsidRPr="0039474E">
        <w:t xml:space="preserve">, og til de mobile enheder er det downloadet over 500 mio. </w:t>
      </w:r>
      <w:commentRangeStart w:id="81"/>
      <w:r w:rsidRPr="0039474E">
        <w:t>gange</w:t>
      </w:r>
      <w:commentRangeEnd w:id="81"/>
      <w:r w:rsidRPr="0039474E">
        <w:rPr>
          <w:rStyle w:val="CommentReference"/>
        </w:rPr>
        <w:commentReference w:id="81"/>
      </w:r>
      <w:sdt>
        <w:sdtPr>
          <w:id w:val="-1153062100"/>
          <w:citation/>
        </w:sdtPr>
        <w:sdtContent>
          <w:r w:rsidR="0068721D" w:rsidRPr="0039474E">
            <w:fldChar w:fldCharType="begin"/>
          </w:r>
          <w:r w:rsidR="0068721D" w:rsidRPr="0039474E">
            <w:instrText xml:space="preserve"> CITATION Jef14 \l 1030 </w:instrText>
          </w:r>
          <w:r w:rsidR="0068721D" w:rsidRPr="0039474E">
            <w:fldChar w:fldCharType="separate"/>
          </w:r>
          <w:r w:rsidR="00184D1B">
            <w:rPr>
              <w:noProof/>
            </w:rPr>
            <w:t xml:space="preserve"> </w:t>
          </w:r>
          <w:r w:rsidR="00184D1B" w:rsidRPr="00184D1B">
            <w:rPr>
              <w:noProof/>
            </w:rPr>
            <w:t>[15]</w:t>
          </w:r>
          <w:r w:rsidR="0068721D" w:rsidRPr="0039474E">
            <w:fldChar w:fldCharType="end"/>
          </w:r>
        </w:sdtContent>
      </w:sdt>
      <w:r w:rsidRPr="0039474E">
        <w:t>. Men det findes ikke på Steam, GOG.com eller andre dedikerede PC salgskanaler. Det samme scenarie gør sig gældende for mange andre spil af samme type. Det er en kraftig indikat</w:t>
      </w:r>
      <w:r w:rsidR="007934A5" w:rsidRPr="0039474E">
        <w:t>or for at den type brugere som de spil har, er meget lettere tilgængelige på de nævnte platforme.</w:t>
      </w:r>
    </w:p>
    <w:p w14:paraId="36AC424E" w14:textId="33334B8D" w:rsidR="001C2E06" w:rsidRPr="0039474E" w:rsidRDefault="007934A5" w:rsidP="00D4781F">
      <w:pPr>
        <w:pStyle w:val="BodyText"/>
      </w:pPr>
      <w:r w:rsidRPr="0039474E">
        <w:t>Omvendt findes de mere ”hardcore” spil ikke i samme omfang på mobile enheder (eller Facebook), hvilket delvis skyldes, at maskinkraften på smartphones ikke er den samme som på en PC, men også at markedet for den type spil ikke er der i samme grad som på de dedikerede  PC og konsol salgskanaler.</w:t>
      </w:r>
      <w:r w:rsidRPr="0039474E">
        <w:br/>
        <w:t>Der findes naturligvis spil som gør sig gældende på alle platforme, i casual-kategorien kan man f.eks nævne Plants vs. Zombies, som startede på mobilplatformene, men nu også findes på PC og konsol som standalone klient. Mens Minecraft der start</w:t>
      </w:r>
      <w:r w:rsidR="00831FD7" w:rsidRPr="0039474E">
        <w:t>ede som et PC-spil nu findes</w:t>
      </w:r>
      <w:r w:rsidRPr="0039474E">
        <w:t xml:space="preserve"> i en </w:t>
      </w:r>
      <w:r w:rsidR="007E483D" w:rsidRPr="0039474E">
        <w:t xml:space="preserve">meget </w:t>
      </w:r>
      <w:commentRangeStart w:id="82"/>
      <w:r w:rsidR="007E483D" w:rsidRPr="0039474E">
        <w:t xml:space="preserve">populær </w:t>
      </w:r>
      <w:commentRangeEnd w:id="82"/>
      <w:r w:rsidR="007E483D" w:rsidRPr="0039474E">
        <w:rPr>
          <w:rStyle w:val="CommentReference"/>
        </w:rPr>
        <w:commentReference w:id="82"/>
      </w:r>
      <w:r w:rsidRPr="0039474E">
        <w:t>mobiludgave også</w:t>
      </w:r>
      <w:sdt>
        <w:sdtPr>
          <w:id w:val="1376967707"/>
          <w:citation/>
        </w:sdtPr>
        <w:sdtContent>
          <w:r w:rsidR="0068721D" w:rsidRPr="0039474E">
            <w:fldChar w:fldCharType="begin"/>
          </w:r>
          <w:r w:rsidR="0068721D" w:rsidRPr="0039474E">
            <w:instrText xml:space="preserve"> CITATION Jes14 \l 1030 </w:instrText>
          </w:r>
          <w:r w:rsidR="0068721D" w:rsidRPr="0039474E">
            <w:fldChar w:fldCharType="separate"/>
          </w:r>
          <w:r w:rsidR="00184D1B">
            <w:rPr>
              <w:noProof/>
            </w:rPr>
            <w:t xml:space="preserve"> </w:t>
          </w:r>
          <w:r w:rsidR="00184D1B" w:rsidRPr="00184D1B">
            <w:rPr>
              <w:noProof/>
            </w:rPr>
            <w:t>[16]</w:t>
          </w:r>
          <w:r w:rsidR="0068721D" w:rsidRPr="0039474E">
            <w:fldChar w:fldCharType="end"/>
          </w:r>
        </w:sdtContent>
      </w:sdt>
      <w:r w:rsidRPr="0039474E">
        <w:t>.</w:t>
      </w:r>
    </w:p>
    <w:p w14:paraId="6C2114BF" w14:textId="731C05E8" w:rsidR="00E60B7D" w:rsidRPr="0039474E" w:rsidRDefault="00131233" w:rsidP="00D4781F">
      <w:pPr>
        <w:pStyle w:val="BodyText"/>
      </w:pPr>
      <w:r w:rsidRPr="0039474E">
        <w:t xml:space="preserve">Det er absolut </w:t>
      </w:r>
      <w:r w:rsidR="007E483D" w:rsidRPr="0039474E">
        <w:t>nødvendigt</w:t>
      </w:r>
      <w:r w:rsidRPr="0039474E">
        <w:t>, at vores spil opfylder de forventningskrav som slutbrugeren har, og fordi casual-spillere stiller lavere krav til spillets kompleksitet, og</w:t>
      </w:r>
      <w:r w:rsidR="00D825D4" w:rsidRPr="0039474E">
        <w:t xml:space="preserve"> kvaliteten af</w:t>
      </w:r>
      <w:r w:rsidRPr="0039474E">
        <w:t xml:space="preserve"> assets, så vil vi som et lille firma have bedre muligheder for at opfylde de krav, end hvis vi valgte at udvikle til et mere kræsent publikum. </w:t>
      </w:r>
      <w:r w:rsidR="00C71E59" w:rsidRPr="0039474E">
        <w:t xml:space="preserve">For at kunne </w:t>
      </w:r>
      <w:r w:rsidR="00D825D4" w:rsidRPr="0039474E">
        <w:t>indfri de forventningskrav</w:t>
      </w:r>
      <w:r w:rsidR="00C71E59" w:rsidRPr="0039474E">
        <w:t>, må vi se på eksempler på spil som ligner det vi laver og som minimum sikre at vores produkt er af samme kvalitet.</w:t>
      </w:r>
    </w:p>
    <w:p w14:paraId="1366CD91" w14:textId="3F179148" w:rsidR="00210742" w:rsidRPr="0039474E" w:rsidRDefault="00210742" w:rsidP="00D4781F">
      <w:pPr>
        <w:pStyle w:val="BodyText"/>
      </w:pPr>
      <w:r w:rsidRPr="0039474E">
        <w:t xml:space="preserve">Det er også et </w:t>
      </w:r>
      <w:commentRangeStart w:id="83"/>
      <w:r w:rsidRPr="0039474E">
        <w:t>faktum</w:t>
      </w:r>
      <w:commentRangeEnd w:id="83"/>
      <w:r w:rsidRPr="0039474E">
        <w:rPr>
          <w:rStyle w:val="CommentReference"/>
        </w:rPr>
        <w:commentReference w:id="83"/>
      </w:r>
      <w:r w:rsidRPr="0039474E">
        <w:t>, at mange af de spil som udgives til begge platforme, ikke lever op til selv de mest basale krav</w:t>
      </w:r>
      <w:sdt>
        <w:sdtPr>
          <w:id w:val="1322545392"/>
          <w:citation/>
        </w:sdtPr>
        <w:sdtContent>
          <w:r w:rsidR="0068721D" w:rsidRPr="0039474E">
            <w:fldChar w:fldCharType="begin"/>
          </w:r>
          <w:r w:rsidR="0068721D" w:rsidRPr="0039474E">
            <w:instrText xml:space="preserve"> CITATION pla \l 1030 </w:instrText>
          </w:r>
          <w:r w:rsidR="0068721D" w:rsidRPr="0039474E">
            <w:fldChar w:fldCharType="separate"/>
          </w:r>
          <w:r w:rsidR="00184D1B">
            <w:rPr>
              <w:noProof/>
            </w:rPr>
            <w:t xml:space="preserve"> </w:t>
          </w:r>
          <w:r w:rsidR="00184D1B" w:rsidRPr="00184D1B">
            <w:rPr>
              <w:noProof/>
            </w:rPr>
            <w:t>[17]</w:t>
          </w:r>
          <w:r w:rsidR="0068721D" w:rsidRPr="0039474E">
            <w:fldChar w:fldCharType="end"/>
          </w:r>
        </w:sdtContent>
      </w:sdt>
      <w:r w:rsidRPr="0039474E">
        <w:t>. Problemet er især stort på Android, da der ikke foregår nogen godkendelsesproces før et spil bliver tilgængeligt for offentligheden. Ap</w:t>
      </w:r>
      <w:r w:rsidR="007F21C0" w:rsidRPr="0039474E">
        <w:t>ple udfører en form for</w:t>
      </w:r>
      <w:r w:rsidRPr="0039474E">
        <w:t xml:space="preserve"> kontrol</w:t>
      </w:r>
      <w:r w:rsidR="007F21C0" w:rsidRPr="0039474E">
        <w:t>,</w:t>
      </w:r>
      <w:r w:rsidRPr="0039474E">
        <w:t xml:space="preserve"> </w:t>
      </w:r>
      <w:r w:rsidR="007F21C0" w:rsidRPr="0039474E">
        <w:t>som forhindrer de værste udgivelser i at blive solgt</w:t>
      </w:r>
      <w:sdt>
        <w:sdtPr>
          <w:id w:val="2012879429"/>
          <w:citation/>
        </w:sdtPr>
        <w:sdtContent>
          <w:r w:rsidR="0068721D" w:rsidRPr="0039474E">
            <w:fldChar w:fldCharType="begin"/>
          </w:r>
          <w:r w:rsidR="0068721D" w:rsidRPr="0039474E">
            <w:instrText xml:space="preserve"> CITATION App \l 1030 </w:instrText>
          </w:r>
          <w:r w:rsidR="0068721D" w:rsidRPr="0039474E">
            <w:fldChar w:fldCharType="separate"/>
          </w:r>
          <w:r w:rsidR="00184D1B">
            <w:rPr>
              <w:noProof/>
            </w:rPr>
            <w:t xml:space="preserve"> </w:t>
          </w:r>
          <w:r w:rsidR="00184D1B" w:rsidRPr="00184D1B">
            <w:rPr>
              <w:noProof/>
            </w:rPr>
            <w:t>[18]</w:t>
          </w:r>
          <w:r w:rsidR="0068721D" w:rsidRPr="0039474E">
            <w:fldChar w:fldCharType="end"/>
          </w:r>
        </w:sdtContent>
      </w:sdt>
      <w:r w:rsidR="007F21C0" w:rsidRPr="0039474E">
        <w:t xml:space="preserve">. Der er ganske givet flere grunde til, at netop mobilspil er så plaget af lav kvalitetsprodukter. Men man kunne gisne om, at en del af dem stammer fra amatørudviklere. </w:t>
      </w:r>
    </w:p>
    <w:p w14:paraId="022E4EAF" w14:textId="77777777" w:rsidR="008F35F7" w:rsidRPr="0039474E" w:rsidRDefault="008F35F7" w:rsidP="00D4781F">
      <w:pPr>
        <w:pStyle w:val="BodyText"/>
      </w:pPr>
    </w:p>
    <w:p w14:paraId="125ED5D2" w14:textId="70C66AAF" w:rsidR="00127131" w:rsidRPr="0039474E" w:rsidRDefault="00F94E48" w:rsidP="00802A50">
      <w:pPr>
        <w:pStyle w:val="Heading3"/>
      </w:pPr>
      <w:bookmarkStart w:id="84" w:name="_Toc390081795"/>
      <w:bookmarkStart w:id="85" w:name="_Toc390120408"/>
      <w:r w:rsidRPr="0039474E">
        <w:t>Opsummering</w:t>
      </w:r>
      <w:bookmarkEnd w:id="84"/>
      <w:bookmarkEnd w:id="85"/>
    </w:p>
    <w:p w14:paraId="16BE2AB6" w14:textId="494E9746" w:rsidR="00D4781F" w:rsidRPr="0039474E" w:rsidRDefault="00D4781F" w:rsidP="00127131">
      <w:r w:rsidRPr="0039474E">
        <w:t xml:space="preserve">Baseret på det ovenstående, og en vurdering af virksomhedens ressourcer, finder vi, at det vil være mest formålstjenstligt at udvikle vores første spil til en mobilplatform. </w:t>
      </w:r>
    </w:p>
    <w:p w14:paraId="5B3DA38B" w14:textId="4BAC6BBD" w:rsidR="00127131" w:rsidRPr="0039474E" w:rsidRDefault="00127131" w:rsidP="00127131">
      <w:pPr>
        <w:rPr>
          <w:rFonts w:asciiTheme="majorHAnsi" w:eastAsiaTheme="majorEastAsia" w:hAnsiTheme="majorHAnsi" w:cstheme="majorBidi"/>
          <w:color w:val="6B911C" w:themeColor="accent1" w:themeShade="BF"/>
          <w:sz w:val="26"/>
          <w:szCs w:val="26"/>
        </w:rPr>
      </w:pPr>
      <w:r w:rsidRPr="0039474E">
        <w:t>Derfor fokuseres der udelukkende på det mobile marked i resten af afsnittet for at undgå irrelevant</w:t>
      </w:r>
      <w:r w:rsidR="00C54142" w:rsidRPr="0039474E">
        <w:t xml:space="preserve">e </w:t>
      </w:r>
      <w:r w:rsidRPr="0039474E">
        <w:t>analyse</w:t>
      </w:r>
      <w:r w:rsidR="00C54142" w:rsidRPr="0039474E">
        <w:t>r</w:t>
      </w:r>
      <w:r w:rsidRPr="0039474E">
        <w:t xml:space="preserve"> på brancher, som ikke er virksomhedens fokus. </w:t>
      </w:r>
      <w:r w:rsidRPr="0039474E">
        <w:br w:type="page"/>
      </w:r>
    </w:p>
    <w:p w14:paraId="66B7E58F" w14:textId="77777777" w:rsidR="00127131" w:rsidRPr="0039474E" w:rsidRDefault="00127131" w:rsidP="00802A50">
      <w:pPr>
        <w:pStyle w:val="Heading3"/>
      </w:pPr>
      <w:bookmarkStart w:id="86" w:name="_Toc390081796"/>
      <w:bookmarkStart w:id="87" w:name="_Toc390120409"/>
      <w:r w:rsidRPr="0039474E">
        <w:lastRenderedPageBreak/>
        <w:t>Segmentanalyse</w:t>
      </w:r>
      <w:bookmarkEnd w:id="86"/>
      <w:bookmarkEnd w:id="87"/>
    </w:p>
    <w:p w14:paraId="37EE8587" w14:textId="6D0CB582" w:rsidR="00127131" w:rsidRPr="0039474E" w:rsidRDefault="00127131" w:rsidP="00127131">
      <w:r w:rsidRPr="0039474E">
        <w:t>Når der er lagt fokus på en platform at udgive til, er der brug for at segmentere branchen i typer af apps, da der i dette tilfælde er fokus på mobilbranchen. I dette projekt er der valgt at lave et spil, og der kigges derfor på, hvilke genre af spil, som dominere</w:t>
      </w:r>
      <w:r w:rsidR="00C71E59" w:rsidRPr="0039474E">
        <w:t>r</w:t>
      </w:r>
      <w:r w:rsidRPr="0039474E">
        <w:t xml:space="preserve">. </w:t>
      </w:r>
    </w:p>
    <w:p w14:paraId="1BB4401F" w14:textId="77777777" w:rsidR="00C71E59" w:rsidRPr="0039474E" w:rsidRDefault="00C71E59" w:rsidP="00127131"/>
    <w:p w14:paraId="7B2CFCA7" w14:textId="77777777" w:rsidR="00C87591" w:rsidRPr="0039474E" w:rsidRDefault="00127131" w:rsidP="00C87591">
      <w:pPr>
        <w:keepNext/>
      </w:pPr>
      <w:commentRangeStart w:id="88"/>
      <w:r w:rsidRPr="0039474E">
        <w:rPr>
          <w:noProof/>
          <w:lang w:eastAsia="da-DK"/>
        </w:rPr>
        <w:drawing>
          <wp:inline distT="0" distB="0" distL="0" distR="0" wp14:anchorId="59B7479C" wp14:editId="4136CAEC">
            <wp:extent cx="5486400" cy="32004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commentRangeEnd w:id="88"/>
      <w:r w:rsidR="00461207" w:rsidRPr="0039474E">
        <w:rPr>
          <w:rStyle w:val="CommentReference"/>
        </w:rPr>
        <w:commentReference w:id="88"/>
      </w:r>
    </w:p>
    <w:p w14:paraId="54855911" w14:textId="2E6CF72E" w:rsidR="00127131" w:rsidRPr="0039474E" w:rsidRDefault="00C87591" w:rsidP="00C87591">
      <w:pPr>
        <w:pStyle w:val="Caption"/>
      </w:pPr>
      <w:bookmarkStart w:id="89" w:name="_Ref389986770"/>
      <w:r w:rsidRPr="0039474E">
        <w:t xml:space="preserve">Figur </w:t>
      </w:r>
      <w:fldSimple w:instr=" SEQ Figur \* ARABIC ">
        <w:r w:rsidR="00DC42DF" w:rsidRPr="0039474E">
          <w:rPr>
            <w:noProof/>
          </w:rPr>
          <w:t>3</w:t>
        </w:r>
      </w:fldSimple>
      <w:bookmarkEnd w:id="89"/>
      <w:r w:rsidRPr="0039474E">
        <w:t xml:space="preserve"> - Procentopdeling af spils popularitet </w:t>
      </w:r>
      <w:r w:rsidRPr="0039474E">
        <w:rPr>
          <w:noProof/>
        </w:rPr>
        <w:t>fordelt på genre</w:t>
      </w:r>
    </w:p>
    <w:p w14:paraId="744FF352" w14:textId="41296474" w:rsidR="00015292" w:rsidRPr="0039474E" w:rsidRDefault="00127131" w:rsidP="00127131">
      <w:r w:rsidRPr="0039474E">
        <w:t xml:space="preserve">Som ses ud af </w:t>
      </w:r>
      <w:r w:rsidR="00587982" w:rsidRPr="0039474E">
        <w:fldChar w:fldCharType="begin"/>
      </w:r>
      <w:r w:rsidR="00587982" w:rsidRPr="0039474E">
        <w:instrText xml:space="preserve"> REF _Ref389986770 \h </w:instrText>
      </w:r>
      <w:r w:rsidR="00587982" w:rsidRPr="0039474E">
        <w:fldChar w:fldCharType="separate"/>
      </w:r>
      <w:r w:rsidR="00DC42DF" w:rsidRPr="0039474E">
        <w:t xml:space="preserve">Figur </w:t>
      </w:r>
      <w:r w:rsidR="00DC42DF" w:rsidRPr="0039474E">
        <w:rPr>
          <w:noProof/>
        </w:rPr>
        <w:t>3</w:t>
      </w:r>
      <w:r w:rsidR="00587982" w:rsidRPr="0039474E">
        <w:fldChar w:fldCharType="end"/>
      </w:r>
      <w:r w:rsidR="00C87591" w:rsidRPr="0039474E">
        <w:t>, er</w:t>
      </w:r>
      <w:r w:rsidRPr="0039474E">
        <w:t xml:space="preserve"> de dominerende genre</w:t>
      </w:r>
      <w:r w:rsidR="00015292" w:rsidRPr="0039474E">
        <w:t>r</w:t>
      </w:r>
      <w:r w:rsidRPr="0039474E">
        <w:t xml:space="preserve"> social</w:t>
      </w:r>
      <w:r w:rsidR="00015292" w:rsidRPr="0039474E">
        <w:t>e</w:t>
      </w:r>
      <w:r w:rsidRPr="0039474E">
        <w:t xml:space="preserve"> spil samt ”hjernevrider”-spil, som ligger </w:t>
      </w:r>
      <w:r w:rsidR="008465E2" w:rsidRPr="0039474E">
        <w:t>dominerer med</w:t>
      </w:r>
      <w:r w:rsidRPr="0039474E">
        <w:t xml:space="preserve"> 70% af markedet. Derefter er det Action-spil mv., som tager tredjepladsen af populære genrer med 13%, hvor MMO har små 4% af markedet. Ud fra dette burde fokus lægge på sociale spil eller puzzles mv. Kigger man dog på tal fra 2012 har sociale spil haft fremgang, hvorimod puzzles mv. er faldet fra 47% til </w:t>
      </w:r>
      <w:commentRangeStart w:id="90"/>
      <w:r w:rsidRPr="0039474E">
        <w:t>35</w:t>
      </w:r>
      <w:commentRangeEnd w:id="90"/>
      <w:r w:rsidRPr="0039474E">
        <w:rPr>
          <w:rStyle w:val="CommentReference"/>
        </w:rPr>
        <w:commentReference w:id="90"/>
      </w:r>
      <w:r w:rsidRPr="0039474E">
        <w:t>%</w:t>
      </w:r>
      <w:sdt>
        <w:sdtPr>
          <w:id w:val="1940555874"/>
          <w:citation/>
        </w:sdtPr>
        <w:sdtContent>
          <w:r w:rsidR="0068721D" w:rsidRPr="0039474E">
            <w:fldChar w:fldCharType="begin"/>
          </w:r>
          <w:r w:rsidR="0068721D" w:rsidRPr="0039474E">
            <w:instrText xml:space="preserve"> CITATION The12 \l 1030 </w:instrText>
          </w:r>
          <w:r w:rsidR="0068721D" w:rsidRPr="0039474E">
            <w:fldChar w:fldCharType="separate"/>
          </w:r>
          <w:r w:rsidR="00184D1B">
            <w:rPr>
              <w:noProof/>
            </w:rPr>
            <w:t xml:space="preserve"> </w:t>
          </w:r>
          <w:r w:rsidR="00184D1B" w:rsidRPr="00184D1B">
            <w:rPr>
              <w:noProof/>
            </w:rPr>
            <w:t>[19]</w:t>
          </w:r>
          <w:r w:rsidR="0068721D" w:rsidRPr="0039474E">
            <w:fldChar w:fldCharType="end"/>
          </w:r>
        </w:sdtContent>
      </w:sdt>
      <w:sdt>
        <w:sdtPr>
          <w:id w:val="-340771467"/>
          <w:citation/>
        </w:sdtPr>
        <w:sdtContent>
          <w:r w:rsidR="0068721D" w:rsidRPr="0039474E">
            <w:fldChar w:fldCharType="begin"/>
          </w:r>
          <w:r w:rsidR="0068721D" w:rsidRPr="0039474E">
            <w:instrText xml:space="preserve"> CITATION The13 \l 1030 </w:instrText>
          </w:r>
          <w:r w:rsidR="0068721D" w:rsidRPr="0039474E">
            <w:fldChar w:fldCharType="separate"/>
          </w:r>
          <w:r w:rsidR="00184D1B">
            <w:rPr>
              <w:noProof/>
            </w:rPr>
            <w:t xml:space="preserve"> </w:t>
          </w:r>
          <w:r w:rsidR="00184D1B" w:rsidRPr="00184D1B">
            <w:rPr>
              <w:noProof/>
            </w:rPr>
            <w:t>[20]</w:t>
          </w:r>
          <w:r w:rsidR="0068721D" w:rsidRPr="0039474E">
            <w:fldChar w:fldCharType="end"/>
          </w:r>
        </w:sdtContent>
      </w:sdt>
      <w:r w:rsidR="008E34A0" w:rsidRPr="0039474E">
        <w:t xml:space="preserve">. </w:t>
      </w:r>
    </w:p>
    <w:p w14:paraId="5B26C450" w14:textId="47799D44" w:rsidR="0083251C" w:rsidRPr="0039474E" w:rsidRDefault="00461207" w:rsidP="0083251C">
      <w:r w:rsidRPr="0039474E">
        <w:t>Hvis man udelukkende baserede sit v</w:t>
      </w:r>
      <w:r w:rsidR="00587982" w:rsidRPr="0039474E">
        <w:t xml:space="preserve">alg af spil på tallene i </w:t>
      </w:r>
      <w:r w:rsidR="00587982" w:rsidRPr="0039474E">
        <w:fldChar w:fldCharType="begin"/>
      </w:r>
      <w:r w:rsidR="00587982" w:rsidRPr="0039474E">
        <w:instrText xml:space="preserve"> REF _Ref389986770 \h </w:instrText>
      </w:r>
      <w:r w:rsidR="00587982" w:rsidRPr="0039474E">
        <w:fldChar w:fldCharType="separate"/>
      </w:r>
      <w:r w:rsidR="00DC42DF" w:rsidRPr="0039474E">
        <w:t xml:space="preserve">Figur </w:t>
      </w:r>
      <w:r w:rsidR="00DC42DF" w:rsidRPr="0039474E">
        <w:rPr>
          <w:noProof/>
        </w:rPr>
        <w:t>3</w:t>
      </w:r>
      <w:r w:rsidR="00587982" w:rsidRPr="0039474E">
        <w:fldChar w:fldCharType="end"/>
      </w:r>
      <w:r w:rsidRPr="0039474E">
        <w:t>, så burde man altså udvikle et Trivia</w:t>
      </w:r>
      <w:r w:rsidR="00F1545D" w:rsidRPr="0039474E">
        <w:t>-s</w:t>
      </w:r>
      <w:r w:rsidRPr="0039474E">
        <w:t xml:space="preserve">pil med sociale </w:t>
      </w:r>
      <w:r w:rsidR="00F1545D" w:rsidRPr="0039474E">
        <w:t xml:space="preserve">elementer for at ramme det bredest mulige segment. </w:t>
      </w:r>
    </w:p>
    <w:p w14:paraId="500785ED" w14:textId="4BA9BB39" w:rsidR="00CF58E2" w:rsidRPr="0039474E" w:rsidRDefault="00CF58E2">
      <w:r w:rsidRPr="0039474E">
        <w:br w:type="page"/>
      </w:r>
    </w:p>
    <w:p w14:paraId="0D75AACC" w14:textId="2B632289" w:rsidR="00127131" w:rsidRPr="0039474E" w:rsidRDefault="00C76816" w:rsidP="00802A50">
      <w:pPr>
        <w:pStyle w:val="Heading3"/>
      </w:pPr>
      <w:bookmarkStart w:id="91" w:name="_Toc390081797"/>
      <w:bookmarkStart w:id="92" w:name="_Toc390120410"/>
      <w:r w:rsidRPr="0039474E">
        <w:lastRenderedPageBreak/>
        <w:t>Mobile salgsplatforme</w:t>
      </w:r>
      <w:bookmarkEnd w:id="91"/>
      <w:bookmarkEnd w:id="92"/>
    </w:p>
    <w:p w14:paraId="7626154B" w14:textId="2B1A9B3A" w:rsidR="00127131" w:rsidRPr="0039474E" w:rsidRDefault="00127131" w:rsidP="00127131">
      <w:r w:rsidRPr="0039474E">
        <w:t>Da markedet for mobile spil er i stærk fremgang er det relevant at undersøge, hv</w:t>
      </w:r>
      <w:r w:rsidR="002C2BB3" w:rsidRPr="0039474E">
        <w:t>ilke muligheder, der er</w:t>
      </w:r>
      <w:r w:rsidRPr="0039474E">
        <w:t xml:space="preserve"> for</w:t>
      </w:r>
      <w:r w:rsidR="00067350" w:rsidRPr="0039474E">
        <w:t>,</w:t>
      </w:r>
      <w:r w:rsidRPr="0039474E">
        <w:t xml:space="preserve"> at udgive sit produkt og </w:t>
      </w:r>
      <w:r w:rsidR="00067350" w:rsidRPr="0039474E">
        <w:t>samtidigt optimere</w:t>
      </w:r>
      <w:r w:rsidRPr="0039474E">
        <w:t xml:space="preserve"> salg</w:t>
      </w:r>
      <w:r w:rsidR="00067350" w:rsidRPr="0039474E">
        <w:t>et</w:t>
      </w:r>
      <w:r w:rsidRPr="0039474E">
        <w:t>. Først og fremmest er det r</w:t>
      </w:r>
      <w:r w:rsidR="002C2BB3" w:rsidRPr="0039474E">
        <w:t>e</w:t>
      </w:r>
      <w:r w:rsidRPr="0039474E">
        <w:t>levant</w:t>
      </w:r>
      <w:r w:rsidR="00ED466D" w:rsidRPr="0039474E">
        <w:t>,</w:t>
      </w:r>
      <w:r w:rsidRPr="0039474E">
        <w:t xml:space="preserve"> at vide hvilke platforme som er populære og som har det største marked. Dernæst skal der kigges nærmere på værdien af disse platforme samt hvilke genre af apps, som bliver købt. </w:t>
      </w:r>
    </w:p>
    <w:p w14:paraId="367A00DD" w14:textId="77777777" w:rsidR="00521C4F" w:rsidRPr="0039474E" w:rsidRDefault="00521C4F" w:rsidP="00127131"/>
    <w:tbl>
      <w:tblPr>
        <w:tblStyle w:val="GridTable7Colorful-Accent1"/>
        <w:tblW w:w="0" w:type="auto"/>
        <w:tblLook w:val="04A0" w:firstRow="1" w:lastRow="0" w:firstColumn="1" w:lastColumn="0" w:noHBand="0" w:noVBand="1"/>
      </w:tblPr>
      <w:tblGrid>
        <w:gridCol w:w="4111"/>
        <w:gridCol w:w="1418"/>
        <w:gridCol w:w="1417"/>
        <w:gridCol w:w="1276"/>
        <w:gridCol w:w="1354"/>
      </w:tblGrid>
      <w:tr w:rsidR="00127131" w:rsidRPr="0039474E" w14:paraId="171AB967" w14:textId="77777777" w:rsidTr="005B41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11" w:type="dxa"/>
          </w:tcPr>
          <w:p w14:paraId="2E0BDF80" w14:textId="77777777" w:rsidR="00127131" w:rsidRPr="0039474E" w:rsidRDefault="00127131" w:rsidP="005B416E">
            <w:pPr>
              <w:rPr>
                <w:b w:val="0"/>
                <w:color w:val="000000"/>
                <w:lang w:val="da-DK"/>
              </w:rPr>
            </w:pPr>
            <w:r w:rsidRPr="0039474E">
              <w:rPr>
                <w:rStyle w:val="Strong"/>
                <w:rFonts w:ascii="Helvetica" w:hAnsi="Helvetica" w:cs="Helvetica"/>
                <w:b/>
                <w:color w:val="1C1C1C"/>
                <w:sz w:val="18"/>
                <w:szCs w:val="18"/>
                <w:bdr w:val="none" w:sz="0" w:space="0" w:color="auto" w:frame="1"/>
                <w:lang w:val="da-DK"/>
              </w:rPr>
              <w:t>Smartphone App Statistics</w:t>
            </w:r>
          </w:p>
        </w:tc>
        <w:tc>
          <w:tcPr>
            <w:tcW w:w="1418" w:type="dxa"/>
          </w:tcPr>
          <w:p w14:paraId="1889F1B7"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ong"/>
                <w:rFonts w:ascii="Helvetica" w:hAnsi="Helvetica" w:cs="Helvetica"/>
                <w:b/>
                <w:color w:val="1C1C1C"/>
                <w:sz w:val="18"/>
                <w:szCs w:val="18"/>
                <w:bdr w:val="none" w:sz="0" w:space="0" w:color="auto" w:frame="1"/>
                <w:lang w:val="da-DK"/>
              </w:rPr>
              <w:t>iPhone</w:t>
            </w:r>
          </w:p>
        </w:tc>
        <w:tc>
          <w:tcPr>
            <w:tcW w:w="1417" w:type="dxa"/>
          </w:tcPr>
          <w:p w14:paraId="7F0AC681"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ong"/>
                <w:rFonts w:ascii="Helvetica" w:hAnsi="Helvetica" w:cs="Helvetica"/>
                <w:b/>
                <w:color w:val="1C1C1C"/>
                <w:sz w:val="18"/>
                <w:szCs w:val="18"/>
                <w:bdr w:val="none" w:sz="0" w:space="0" w:color="auto" w:frame="1"/>
                <w:lang w:val="da-DK"/>
              </w:rPr>
              <w:t>Android</w:t>
            </w:r>
          </w:p>
        </w:tc>
        <w:tc>
          <w:tcPr>
            <w:tcW w:w="1276" w:type="dxa"/>
          </w:tcPr>
          <w:p w14:paraId="5B6E3893"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ong"/>
                <w:rFonts w:ascii="Helvetica" w:hAnsi="Helvetica" w:cs="Helvetica"/>
                <w:b/>
                <w:color w:val="1C1C1C"/>
                <w:sz w:val="18"/>
                <w:szCs w:val="18"/>
                <w:bdr w:val="none" w:sz="0" w:space="0" w:color="auto" w:frame="1"/>
                <w:lang w:val="da-DK"/>
              </w:rPr>
              <w:t>Blackberry</w:t>
            </w:r>
          </w:p>
        </w:tc>
        <w:tc>
          <w:tcPr>
            <w:tcW w:w="1128" w:type="dxa"/>
          </w:tcPr>
          <w:p w14:paraId="2E7D4708"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ong"/>
                <w:rFonts w:ascii="Helvetica" w:hAnsi="Helvetica" w:cs="Helvetica"/>
                <w:b/>
                <w:color w:val="1C1C1C"/>
                <w:sz w:val="18"/>
                <w:szCs w:val="18"/>
                <w:bdr w:val="none" w:sz="0" w:space="0" w:color="auto" w:frame="1"/>
                <w:lang w:val="da-DK"/>
              </w:rPr>
              <w:t>Windows</w:t>
            </w:r>
          </w:p>
        </w:tc>
      </w:tr>
      <w:tr w:rsidR="00127131" w:rsidRPr="0039474E" w14:paraId="4F244B58"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7747606F" w14:textId="77777777" w:rsidR="00127131" w:rsidRPr="0039474E" w:rsidRDefault="00127131" w:rsidP="005B416E">
            <w:pPr>
              <w:rPr>
                <w:lang w:val="da-DK"/>
              </w:rPr>
            </w:pPr>
            <w:r w:rsidRPr="0039474E">
              <w:rPr>
                <w:lang w:val="da-DK"/>
              </w:rPr>
              <w:t>Total app downloads</w:t>
            </w:r>
          </w:p>
        </w:tc>
        <w:tc>
          <w:tcPr>
            <w:tcW w:w="1418" w:type="dxa"/>
          </w:tcPr>
          <w:p w14:paraId="084B6F20"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27 mia.</w:t>
            </w:r>
          </w:p>
        </w:tc>
        <w:tc>
          <w:tcPr>
            <w:tcW w:w="1417" w:type="dxa"/>
          </w:tcPr>
          <w:p w14:paraId="50F2C836"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29 mia.</w:t>
            </w:r>
          </w:p>
        </w:tc>
        <w:tc>
          <w:tcPr>
            <w:tcW w:w="1276" w:type="dxa"/>
          </w:tcPr>
          <w:p w14:paraId="0CF79231"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2,4 mia.</w:t>
            </w:r>
          </w:p>
        </w:tc>
        <w:tc>
          <w:tcPr>
            <w:tcW w:w="1128" w:type="dxa"/>
          </w:tcPr>
          <w:p w14:paraId="10B01BB9"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4,1 mia.</w:t>
            </w:r>
          </w:p>
        </w:tc>
      </w:tr>
      <w:tr w:rsidR="00127131" w:rsidRPr="0039474E" w14:paraId="48B6ECB1" w14:textId="77777777" w:rsidTr="005B416E">
        <w:tc>
          <w:tcPr>
            <w:cnfStyle w:val="001000000000" w:firstRow="0" w:lastRow="0" w:firstColumn="1" w:lastColumn="0" w:oddVBand="0" w:evenVBand="0" w:oddHBand="0" w:evenHBand="0" w:firstRowFirstColumn="0" w:firstRowLastColumn="0" w:lastRowFirstColumn="0" w:lastRowLastColumn="0"/>
            <w:tcW w:w="4111" w:type="dxa"/>
          </w:tcPr>
          <w:p w14:paraId="3E6B3F38" w14:textId="77777777" w:rsidR="00127131" w:rsidRPr="003D6AC1" w:rsidRDefault="00127131" w:rsidP="005B416E">
            <w:r w:rsidRPr="003D6AC1">
              <w:t>Percent of app users who have never paid more than $1 for an app</w:t>
            </w:r>
          </w:p>
        </w:tc>
        <w:tc>
          <w:tcPr>
            <w:tcW w:w="1418" w:type="dxa"/>
          </w:tcPr>
          <w:p w14:paraId="33650F6D"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45 %</w:t>
            </w:r>
          </w:p>
        </w:tc>
        <w:tc>
          <w:tcPr>
            <w:tcW w:w="1417" w:type="dxa"/>
          </w:tcPr>
          <w:p w14:paraId="470D9865"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62 %</w:t>
            </w:r>
          </w:p>
        </w:tc>
        <w:tc>
          <w:tcPr>
            <w:tcW w:w="1276" w:type="dxa"/>
          </w:tcPr>
          <w:p w14:paraId="6F9C45B0"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63 %</w:t>
            </w:r>
          </w:p>
        </w:tc>
        <w:tc>
          <w:tcPr>
            <w:tcW w:w="1128" w:type="dxa"/>
          </w:tcPr>
          <w:p w14:paraId="592A5976"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58 %</w:t>
            </w:r>
          </w:p>
        </w:tc>
      </w:tr>
      <w:tr w:rsidR="00127131" w:rsidRPr="0039474E" w14:paraId="6D10DDCF"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2CA32090" w14:textId="77777777" w:rsidR="00127131" w:rsidRPr="003D6AC1" w:rsidRDefault="00127131" w:rsidP="005B416E">
            <w:r w:rsidRPr="003D6AC1">
              <w:t>Average number of downloaded apps per phone</w:t>
            </w:r>
          </w:p>
        </w:tc>
        <w:tc>
          <w:tcPr>
            <w:tcW w:w="1418" w:type="dxa"/>
          </w:tcPr>
          <w:p w14:paraId="0924FB20"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88</w:t>
            </w:r>
          </w:p>
        </w:tc>
        <w:tc>
          <w:tcPr>
            <w:tcW w:w="1417" w:type="dxa"/>
          </w:tcPr>
          <w:p w14:paraId="6AC2A0B0"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68</w:t>
            </w:r>
          </w:p>
        </w:tc>
        <w:tc>
          <w:tcPr>
            <w:tcW w:w="1276" w:type="dxa"/>
          </w:tcPr>
          <w:p w14:paraId="479B6444"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49</w:t>
            </w:r>
          </w:p>
        </w:tc>
        <w:tc>
          <w:tcPr>
            <w:tcW w:w="1128" w:type="dxa"/>
          </w:tcPr>
          <w:p w14:paraId="2F6266DC"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57</w:t>
            </w:r>
          </w:p>
        </w:tc>
      </w:tr>
      <w:tr w:rsidR="00127131" w:rsidRPr="0039474E" w14:paraId="0907A20F" w14:textId="77777777" w:rsidTr="005B416E">
        <w:tc>
          <w:tcPr>
            <w:cnfStyle w:val="001000000000" w:firstRow="0" w:lastRow="0" w:firstColumn="1" w:lastColumn="0" w:oddVBand="0" w:evenVBand="0" w:oddHBand="0" w:evenHBand="0" w:firstRowFirstColumn="0" w:firstRowLastColumn="0" w:lastRowFirstColumn="0" w:lastRowLastColumn="0"/>
            <w:tcW w:w="4111" w:type="dxa"/>
          </w:tcPr>
          <w:p w14:paraId="3B1A50E0" w14:textId="77777777" w:rsidR="00127131" w:rsidRPr="003D6AC1" w:rsidRDefault="00127131" w:rsidP="005B416E">
            <w:r w:rsidRPr="003D6AC1">
              <w:t>Total number of apps in store</w:t>
            </w:r>
          </w:p>
        </w:tc>
        <w:tc>
          <w:tcPr>
            <w:tcW w:w="1418" w:type="dxa"/>
          </w:tcPr>
          <w:p w14:paraId="7B9D72D2"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905,000</w:t>
            </w:r>
          </w:p>
        </w:tc>
        <w:tc>
          <w:tcPr>
            <w:tcW w:w="1417" w:type="dxa"/>
          </w:tcPr>
          <w:p w14:paraId="624ACD23"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850,000</w:t>
            </w:r>
          </w:p>
        </w:tc>
        <w:tc>
          <w:tcPr>
            <w:tcW w:w="1276" w:type="dxa"/>
          </w:tcPr>
          <w:p w14:paraId="6AAC9273"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130,000</w:t>
            </w:r>
          </w:p>
        </w:tc>
        <w:tc>
          <w:tcPr>
            <w:tcW w:w="1128" w:type="dxa"/>
          </w:tcPr>
          <w:p w14:paraId="797B44B4"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220,000</w:t>
            </w:r>
          </w:p>
        </w:tc>
      </w:tr>
      <w:tr w:rsidR="00127131" w:rsidRPr="0039474E" w14:paraId="58812735"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04E0C5E3" w14:textId="77777777" w:rsidR="00127131" w:rsidRPr="003D6AC1" w:rsidRDefault="00127131" w:rsidP="005B416E">
            <w:r w:rsidRPr="003D6AC1">
              <w:t>Total app store revenue in 2013</w:t>
            </w:r>
          </w:p>
        </w:tc>
        <w:tc>
          <w:tcPr>
            <w:tcW w:w="1418" w:type="dxa"/>
          </w:tcPr>
          <w:p w14:paraId="3E143DED"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$6,400 mio.</w:t>
            </w:r>
          </w:p>
        </w:tc>
        <w:tc>
          <w:tcPr>
            <w:tcW w:w="1417" w:type="dxa"/>
          </w:tcPr>
          <w:p w14:paraId="29988A3C"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$1,200 mio.</w:t>
            </w:r>
          </w:p>
        </w:tc>
        <w:tc>
          <w:tcPr>
            <w:tcW w:w="1276" w:type="dxa"/>
          </w:tcPr>
          <w:p w14:paraId="5BFBF12B"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$550 mio.</w:t>
            </w:r>
          </w:p>
        </w:tc>
        <w:tc>
          <w:tcPr>
            <w:tcW w:w="1128" w:type="dxa"/>
          </w:tcPr>
          <w:p w14:paraId="6B5FE280" w14:textId="77777777" w:rsidR="00127131" w:rsidRPr="0039474E" w:rsidRDefault="00127131" w:rsidP="00ED466D">
            <w:pPr>
              <w:keepNext/>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 xml:space="preserve">$950 </w:t>
            </w:r>
            <w:commentRangeStart w:id="93"/>
            <w:r w:rsidRPr="0039474E">
              <w:rPr>
                <w:lang w:val="da-DK"/>
              </w:rPr>
              <w:t>mio</w:t>
            </w:r>
            <w:commentRangeEnd w:id="93"/>
            <w:r w:rsidRPr="0039474E">
              <w:rPr>
                <w:rStyle w:val="CommentReference"/>
                <w:lang w:val="da-DK"/>
              </w:rPr>
              <w:commentReference w:id="93"/>
            </w:r>
            <w:r w:rsidRPr="0039474E">
              <w:rPr>
                <w:lang w:val="da-DK"/>
              </w:rPr>
              <w:t>.</w:t>
            </w:r>
          </w:p>
        </w:tc>
      </w:tr>
    </w:tbl>
    <w:p w14:paraId="76C68E8F" w14:textId="796FB6E4" w:rsidR="00ED466D" w:rsidRPr="0039474E" w:rsidRDefault="00ED466D" w:rsidP="00ED466D">
      <w:pPr>
        <w:pStyle w:val="Caption"/>
      </w:pPr>
      <w:bookmarkStart w:id="94" w:name="_Ref390080574"/>
      <w:bookmarkStart w:id="95" w:name="_Ref389986825"/>
      <w:r w:rsidRPr="0039474E">
        <w:t xml:space="preserve">Tabel </w:t>
      </w:r>
      <w:fldSimple w:instr=" SEQ Tabel \* ARABIC ">
        <w:r w:rsidR="00DC42DF" w:rsidRPr="0039474E">
          <w:rPr>
            <w:noProof/>
          </w:rPr>
          <w:t>6</w:t>
        </w:r>
      </w:fldSimple>
      <w:bookmarkEnd w:id="94"/>
      <w:r w:rsidRPr="0039474E">
        <w:t xml:space="preserve"> - Antal hentede apps, fordelt på salgsplatforme.</w:t>
      </w:r>
      <w:bookmarkEnd w:id="95"/>
      <w:r w:rsidRPr="0039474E">
        <w:t xml:space="preserve"> </w:t>
      </w:r>
    </w:p>
    <w:p w14:paraId="5D3AB567" w14:textId="6BFF8291" w:rsidR="007F49D1" w:rsidRPr="0039474E" w:rsidRDefault="00ED466D" w:rsidP="00ED466D">
      <w:r w:rsidRPr="0039474E">
        <w:t xml:space="preserve">Jf. </w:t>
      </w:r>
      <w:r w:rsidRPr="0039474E">
        <w:fldChar w:fldCharType="begin"/>
      </w:r>
      <w:r w:rsidRPr="0039474E">
        <w:instrText xml:space="preserve"> REF _Ref390080574 \h </w:instrText>
      </w:r>
      <w:r w:rsidRPr="0039474E">
        <w:fldChar w:fldCharType="separate"/>
      </w:r>
      <w:r w:rsidR="00DC42DF" w:rsidRPr="0039474E">
        <w:t xml:space="preserve">Tabel </w:t>
      </w:r>
      <w:r w:rsidR="00DC42DF" w:rsidRPr="0039474E">
        <w:rPr>
          <w:noProof/>
        </w:rPr>
        <w:t>6</w:t>
      </w:r>
      <w:r w:rsidRPr="0039474E">
        <w:fldChar w:fldCharType="end"/>
      </w:r>
      <w:r w:rsidRPr="0039474E">
        <w:t xml:space="preserve"> </w:t>
      </w:r>
      <w:r w:rsidR="00127131" w:rsidRPr="0039474E">
        <w:t>er iPhone- og Android-markedet stærkt dominerende i antal downloadede apps</w:t>
      </w:r>
      <w:sdt>
        <w:sdtPr>
          <w:id w:val="-157307211"/>
          <w:citation/>
        </w:sdtPr>
        <w:sdtContent>
          <w:r w:rsidR="0068721D" w:rsidRPr="0039474E">
            <w:fldChar w:fldCharType="begin"/>
          </w:r>
          <w:r w:rsidR="0068721D" w:rsidRPr="0039474E">
            <w:instrText xml:space="preserve"> CITATION Sta14 \l 1030 </w:instrText>
          </w:r>
          <w:r w:rsidR="0068721D" w:rsidRPr="0039474E">
            <w:fldChar w:fldCharType="separate"/>
          </w:r>
          <w:r w:rsidR="00184D1B">
            <w:rPr>
              <w:noProof/>
            </w:rPr>
            <w:t xml:space="preserve"> </w:t>
          </w:r>
          <w:r w:rsidR="00184D1B" w:rsidRPr="00184D1B">
            <w:rPr>
              <w:noProof/>
            </w:rPr>
            <w:t>[21]</w:t>
          </w:r>
          <w:r w:rsidR="0068721D" w:rsidRPr="0039474E">
            <w:fldChar w:fldCharType="end"/>
          </w:r>
        </w:sdtContent>
      </w:sdt>
      <w:r w:rsidR="00127131" w:rsidRPr="0039474E">
        <w:t xml:space="preserve"> og det vil derfor være naturligt at fokusere på disse som det primære mål for udgivelsen af produktet, da de</w:t>
      </w:r>
      <w:r w:rsidRPr="0039474E">
        <w:t>t medfører</w:t>
      </w:r>
      <w:r w:rsidR="00127131" w:rsidRPr="0039474E">
        <w:t xml:space="preserve"> størst chance for succes. </w:t>
      </w:r>
    </w:p>
    <w:p w14:paraId="1CACE714" w14:textId="4440D901" w:rsidR="00127131" w:rsidRPr="0039474E" w:rsidRDefault="00127131" w:rsidP="00127131">
      <w:pPr>
        <w:rPr>
          <w:rStyle w:val="IntenseEmphasis"/>
          <w:b w:val="0"/>
          <w:bCs w:val="0"/>
          <w:i w:val="0"/>
          <w:iCs w:val="0"/>
        </w:rPr>
      </w:pPr>
      <w:r w:rsidRPr="0039474E">
        <w:t xml:space="preserve">Dog skal omsætningen af Windows apps bemærkes, da det relative lave antal downloads har givet en omsætning næsten tilsvarende til Androids omsætning. </w:t>
      </w:r>
      <w:r w:rsidR="00E361A1" w:rsidRPr="0039474E">
        <w:t>Det kan skyldes, at der er flere gratis apps til Android, end på de andre markeder. F</w:t>
      </w:r>
      <w:r w:rsidR="00521C4F" w:rsidRPr="0039474E">
        <w:t>iguren herov</w:t>
      </w:r>
      <w:r w:rsidR="00E361A1" w:rsidRPr="0039474E">
        <w:t>er ikke tager højde for om en app er gratis, eller benytter sig af</w:t>
      </w:r>
      <w:r w:rsidR="00521C4F" w:rsidRPr="0039474E">
        <w:t xml:space="preserve"> IAP, men kun direkte salg. </w:t>
      </w:r>
      <w:r w:rsidR="00E361A1" w:rsidRPr="0039474E">
        <w:t xml:space="preserve">En indikator på, at det forholder sig på denne måde er, at totalen af hentede apps er højere på Android, end på Iphone, mens omsætningen markant højere på iPhone. </w:t>
      </w:r>
    </w:p>
    <w:p w14:paraId="5BFD87C0" w14:textId="304E1A85" w:rsidR="00521C4F" w:rsidRPr="0039474E" w:rsidRDefault="00521C4F" w:rsidP="00127131">
      <w:r w:rsidRPr="0039474E">
        <w:rPr>
          <w:rStyle w:val="IntenseEmphasis"/>
          <w:b w:val="0"/>
          <w:i w:val="0"/>
        </w:rPr>
        <w:t>Af de fire markeder som er repræsenteret herover, er det umiddelbart Apple og Googles markedspladser som er mest valide. Vores primære valg af salgskanal bør være en af de to, men den endelige beslutning kommer også til at bero på andre faktorer, eksempelvis test</w:t>
      </w:r>
      <w:r w:rsidR="007F49D1" w:rsidRPr="0039474E">
        <w:rPr>
          <w:rStyle w:val="IntenseEmphasis"/>
          <w:b w:val="0"/>
          <w:i w:val="0"/>
        </w:rPr>
        <w:t>,</w:t>
      </w:r>
      <w:r w:rsidRPr="0039474E">
        <w:rPr>
          <w:rStyle w:val="IntenseEmphasis"/>
          <w:b w:val="0"/>
          <w:i w:val="0"/>
        </w:rPr>
        <w:t xml:space="preserve"> hardware mv.</w:t>
      </w:r>
    </w:p>
    <w:p w14:paraId="3C2EEF14" w14:textId="77777777" w:rsidR="008E34A0" w:rsidRPr="0039474E" w:rsidRDefault="008E34A0">
      <w:r w:rsidRPr="0039474E">
        <w:br w:type="page"/>
      </w:r>
    </w:p>
    <w:p w14:paraId="48145E7B" w14:textId="6F96AA74" w:rsidR="00962A5F" w:rsidRPr="0039474E" w:rsidRDefault="00962A5F" w:rsidP="007F49D1">
      <w:pPr>
        <w:tabs>
          <w:tab w:val="left" w:pos="8040"/>
        </w:tabs>
      </w:pPr>
    </w:p>
    <w:p w14:paraId="04EB6F47" w14:textId="77777777" w:rsidR="00127131" w:rsidRPr="0039474E" w:rsidRDefault="00127131" w:rsidP="00802A50">
      <w:pPr>
        <w:pStyle w:val="Heading3"/>
      </w:pPr>
      <w:bookmarkStart w:id="96" w:name="_Toc390081798"/>
      <w:bookmarkStart w:id="97" w:name="_Toc390120411"/>
      <w:r w:rsidRPr="0039474E">
        <w:t>Målgruppeanalyse</w:t>
      </w:r>
      <w:bookmarkEnd w:id="96"/>
      <w:bookmarkEnd w:id="97"/>
    </w:p>
    <w:p w14:paraId="521E0136" w14:textId="7CB0B929" w:rsidR="00FE3F4C" w:rsidRPr="0039474E" w:rsidRDefault="00AB523D" w:rsidP="00127131">
      <w:r w:rsidRPr="0039474E">
        <w:t xml:space="preserve">Efter at have udvalgt en platform </w:t>
      </w:r>
      <w:r w:rsidR="00127131" w:rsidRPr="0039474E">
        <w:t>er det vigtigt at redegøre for den målgruppe, man håber at nå for at være i stand ti</w:t>
      </w:r>
      <w:r w:rsidRPr="0039474E">
        <w:t xml:space="preserve">l at optimere markedsføringen. </w:t>
      </w:r>
    </w:p>
    <w:p w14:paraId="70DF5827" w14:textId="77777777" w:rsidR="00255C9E" w:rsidRPr="0039474E" w:rsidRDefault="00255C9E" w:rsidP="00127131"/>
    <w:p w14:paraId="780361EF" w14:textId="37B6D975" w:rsidR="009E629E" w:rsidRPr="0039474E" w:rsidRDefault="00255C9E" w:rsidP="00CF58E2">
      <w:pPr>
        <w:keepNext/>
        <w:jc w:val="center"/>
      </w:pPr>
      <w:commentRangeStart w:id="98"/>
      <w:r w:rsidRPr="0039474E">
        <w:rPr>
          <w:noProof/>
          <w:lang w:eastAsia="da-DK"/>
        </w:rPr>
        <w:drawing>
          <wp:inline distT="0" distB="0" distL="0" distR="0" wp14:anchorId="649C5C1F" wp14:editId="3D2DAA48">
            <wp:extent cx="5229750" cy="3009900"/>
            <wp:effectExtent l="0" t="0" r="9525"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ønsfordelt demografi.png"/>
                    <pic:cNvPicPr/>
                  </pic:nvPicPr>
                  <pic:blipFill rotWithShape="1">
                    <a:blip r:embed="rId14">
                      <a:extLst>
                        <a:ext uri="{28A0092B-C50C-407E-A947-70E740481C1C}">
                          <a14:useLocalDpi xmlns:a14="http://schemas.microsoft.com/office/drawing/2010/main" val="0"/>
                        </a:ext>
                      </a:extLst>
                    </a:blip>
                    <a:srcRect t="10848"/>
                    <a:stretch/>
                  </pic:blipFill>
                  <pic:spPr bwMode="auto">
                    <a:xfrm>
                      <a:off x="0" y="0"/>
                      <a:ext cx="5238705" cy="3015054"/>
                    </a:xfrm>
                    <a:prstGeom prst="rect">
                      <a:avLst/>
                    </a:prstGeom>
                    <a:ln>
                      <a:noFill/>
                    </a:ln>
                    <a:extLst>
                      <a:ext uri="{53640926-AAD7-44D8-BBD7-CCE9431645EC}">
                        <a14:shadowObscured xmlns:a14="http://schemas.microsoft.com/office/drawing/2010/main"/>
                      </a:ext>
                    </a:extLst>
                  </pic:spPr>
                </pic:pic>
              </a:graphicData>
            </a:graphic>
          </wp:inline>
        </w:drawing>
      </w:r>
      <w:commentRangeEnd w:id="98"/>
    </w:p>
    <w:p w14:paraId="34D10782" w14:textId="70562381" w:rsidR="009E629E" w:rsidRPr="0039474E" w:rsidRDefault="009E629E" w:rsidP="009E629E">
      <w:pPr>
        <w:pStyle w:val="Caption"/>
      </w:pPr>
      <w:bookmarkStart w:id="99" w:name="_Ref390080835"/>
      <w:bookmarkStart w:id="100" w:name="_Ref390080823"/>
      <w:r w:rsidRPr="0039474E">
        <w:t xml:space="preserve">Figur </w:t>
      </w:r>
      <w:fldSimple w:instr=" SEQ Figur \* ARABIC ">
        <w:r w:rsidR="00DC42DF" w:rsidRPr="0039474E">
          <w:rPr>
            <w:noProof/>
          </w:rPr>
          <w:t>4</w:t>
        </w:r>
      </w:fldSimple>
      <w:bookmarkEnd w:id="99"/>
      <w:r w:rsidRPr="0039474E">
        <w:t xml:space="preserve"> - Køns- og aldersfordeling imellem spillere</w:t>
      </w:r>
      <w:r w:rsidR="00A06CD0" w:rsidRPr="0039474E">
        <w:t xml:space="preserve"> </w:t>
      </w:r>
      <w:sdt>
        <w:sdtPr>
          <w:id w:val="-1464418229"/>
          <w:citation/>
        </w:sdtPr>
        <w:sdtContent>
          <w:r w:rsidR="00A06CD0" w:rsidRPr="0039474E">
            <w:fldChar w:fldCharType="begin"/>
          </w:r>
          <w:r w:rsidR="00A06CD0" w:rsidRPr="0039474E">
            <w:rPr>
              <w:noProof/>
              <w:lang w:eastAsia="da-DK"/>
            </w:rPr>
            <w:instrText xml:space="preserve"> CITATION Ben13 \l 1030 </w:instrText>
          </w:r>
          <w:r w:rsidR="00A06CD0" w:rsidRPr="0039474E">
            <w:fldChar w:fldCharType="separate"/>
          </w:r>
          <w:r w:rsidR="00184D1B" w:rsidRPr="00184D1B">
            <w:rPr>
              <w:noProof/>
              <w:lang w:eastAsia="da-DK"/>
            </w:rPr>
            <w:t>[22]</w:t>
          </w:r>
          <w:r w:rsidR="00A06CD0" w:rsidRPr="0039474E">
            <w:fldChar w:fldCharType="end"/>
          </w:r>
        </w:sdtContent>
      </w:sdt>
      <w:r w:rsidRPr="0039474E">
        <w:t>.</w:t>
      </w:r>
      <w:bookmarkEnd w:id="100"/>
    </w:p>
    <w:p w14:paraId="0C0B5946" w14:textId="26E64260" w:rsidR="0085517F" w:rsidRPr="0039474E" w:rsidRDefault="00255C9E" w:rsidP="0085517F">
      <w:r w:rsidRPr="0039474E">
        <w:rPr>
          <w:rStyle w:val="CommentReference"/>
        </w:rPr>
        <w:commentReference w:id="98"/>
      </w:r>
      <w:r w:rsidR="00AB523D" w:rsidRPr="0039474E">
        <w:fldChar w:fldCharType="begin"/>
      </w:r>
      <w:r w:rsidR="00AB523D" w:rsidRPr="0039474E">
        <w:instrText xml:space="preserve"> REF _Ref390080835 \h </w:instrText>
      </w:r>
      <w:r w:rsidR="00AB523D" w:rsidRPr="0039474E">
        <w:fldChar w:fldCharType="separate"/>
      </w:r>
      <w:r w:rsidR="00DC42DF" w:rsidRPr="0039474E">
        <w:t xml:space="preserve">Figur </w:t>
      </w:r>
      <w:r w:rsidR="00DC42DF" w:rsidRPr="0039474E">
        <w:rPr>
          <w:noProof/>
        </w:rPr>
        <w:t>4</w:t>
      </w:r>
      <w:r w:rsidR="00AB523D" w:rsidRPr="0039474E">
        <w:fldChar w:fldCharType="end"/>
      </w:r>
      <w:r w:rsidR="0085517F" w:rsidRPr="0039474E">
        <w:t xml:space="preserve"> viser kønsfordelingen iblandt amerikanere</w:t>
      </w:r>
      <w:r w:rsidR="00446E5E">
        <w:t>,</w:t>
      </w:r>
      <w:r w:rsidR="0085517F" w:rsidRPr="0039474E">
        <w:t xml:space="preserve"> der spiller spil. Som man kan se, er</w:t>
      </w:r>
      <w:r w:rsidR="00446E5E">
        <w:t xml:space="preserve"> der næsten lige mange mandlige</w:t>
      </w:r>
      <w:r w:rsidR="0085517F" w:rsidRPr="0039474E">
        <w:t xml:space="preserve"> som kvindeli</w:t>
      </w:r>
      <w:r w:rsidR="00446E5E">
        <w:t>ge mennesker i vores målgruppe.</w:t>
      </w:r>
      <w:r w:rsidR="0085517F" w:rsidRPr="0039474E">
        <w:t xml:space="preserve"> Ud fra aldersforde</w:t>
      </w:r>
      <w:r w:rsidR="00446E5E">
        <w:t>lingen kan vi konkludere, at der generelt</w:t>
      </w:r>
      <w:r w:rsidR="0085517F" w:rsidRPr="0039474E">
        <w:t xml:space="preserve"> er flest mennesker under 36</w:t>
      </w:r>
      <w:r w:rsidR="00440C49">
        <w:t>,</w:t>
      </w:r>
      <w:r w:rsidR="0085517F" w:rsidRPr="0039474E">
        <w:t xml:space="preserve"> der identificerer sig selv som spillere. Med tanke på</w:t>
      </w:r>
      <w:r w:rsidR="00440C49">
        <w:t>,</w:t>
      </w:r>
      <w:r w:rsidR="0085517F" w:rsidRPr="0039474E">
        <w:t xml:space="preserve"> at mediet, bortset fra enkelte tidligere udgivelser, kun er godt 30 år gammelt, virker det rimeligt at antage</w:t>
      </w:r>
      <w:r w:rsidR="00440C49">
        <w:t>,</w:t>
      </w:r>
      <w:r w:rsidR="0085517F" w:rsidRPr="0039474E">
        <w:t xml:space="preserve"> at der kommer flere ”ældre” kunder til efterhånden</w:t>
      </w:r>
      <w:r w:rsidR="00440C49">
        <w:t>,</w:t>
      </w:r>
      <w:r w:rsidR="0085517F" w:rsidRPr="0039474E">
        <w:t xml:space="preserve"> som de der er vokset op med mediet også bliver ældre.</w:t>
      </w:r>
      <w:r w:rsidR="00AB523D" w:rsidRPr="0039474E">
        <w:t xml:space="preserve"> Tallene i denne figur dækker også andre platforme end de mobile. </w:t>
      </w:r>
    </w:p>
    <w:p w14:paraId="5EE8DCD0" w14:textId="77777777" w:rsidR="00255C9E" w:rsidRPr="0039474E" w:rsidRDefault="00255C9E" w:rsidP="00127131"/>
    <w:p w14:paraId="13BD7246" w14:textId="77777777" w:rsidR="00CF58E2" w:rsidRPr="0039474E" w:rsidRDefault="00CF58E2">
      <w:pPr>
        <w:rPr>
          <w:rFonts w:asciiTheme="majorHAnsi" w:eastAsiaTheme="majorEastAsia" w:hAnsiTheme="majorHAnsi" w:cstheme="majorBidi"/>
          <w:color w:val="2C3C43" w:themeColor="text2"/>
          <w:sz w:val="24"/>
          <w:szCs w:val="24"/>
        </w:rPr>
      </w:pPr>
      <w:bookmarkStart w:id="101" w:name="_Toc390081799"/>
      <w:r w:rsidRPr="0039474E">
        <w:br w:type="page"/>
      </w:r>
    </w:p>
    <w:p w14:paraId="5FB8846A" w14:textId="2EC697E2" w:rsidR="00FE3F4C" w:rsidRPr="0039474E" w:rsidRDefault="00FE3F4C" w:rsidP="00FE3F4C">
      <w:pPr>
        <w:pStyle w:val="Heading3"/>
      </w:pPr>
      <w:bookmarkStart w:id="102" w:name="_Toc390120412"/>
      <w:r w:rsidRPr="0039474E">
        <w:lastRenderedPageBreak/>
        <w:t>Demografi – Apple og Android</w:t>
      </w:r>
      <w:bookmarkEnd w:id="101"/>
      <w:bookmarkEnd w:id="102"/>
    </w:p>
    <w:p w14:paraId="44BCB345" w14:textId="6D198A2D" w:rsidR="00FE3F4C" w:rsidRPr="0039474E" w:rsidRDefault="00AB523D" w:rsidP="00FE3F4C">
      <w:pPr>
        <w:pStyle w:val="BodyText"/>
      </w:pPr>
      <w:r w:rsidRPr="0039474E">
        <w:t>Da</w:t>
      </w:r>
      <w:r w:rsidR="00FE3F4C" w:rsidRPr="0039474E">
        <w:t xml:space="preserve"> det er besluttet</w:t>
      </w:r>
      <w:r w:rsidR="00440C49">
        <w:t>,</w:t>
      </w:r>
      <w:r w:rsidR="00FE3F4C" w:rsidRPr="0039474E">
        <w:t xml:space="preserve"> </w:t>
      </w:r>
      <w:r w:rsidR="00440C49" w:rsidRPr="0039474E">
        <w:t>hvor</w:t>
      </w:r>
      <w:r w:rsidR="00440C49">
        <w:t>i</w:t>
      </w:r>
      <w:r w:rsidR="00440C49" w:rsidRPr="0039474E">
        <w:t xml:space="preserve"> </w:t>
      </w:r>
      <w:r w:rsidR="00440C49">
        <w:t>vores fokus er rettet</w:t>
      </w:r>
      <w:r w:rsidR="00FE3F4C" w:rsidRPr="0039474E">
        <w:t xml:space="preserve"> på Apple og Google, er det interessant at se</w:t>
      </w:r>
      <w:r w:rsidR="00440C49">
        <w:t>,</w:t>
      </w:r>
      <w:r w:rsidR="00FE3F4C" w:rsidRPr="0039474E">
        <w:t xml:space="preserve"> hvilken forskel</w:t>
      </w:r>
      <w:r w:rsidR="00440C49">
        <w:t>,</w:t>
      </w:r>
      <w:r w:rsidR="00FE3F4C" w:rsidRPr="0039474E">
        <w:t xml:space="preserve"> der er i demografien blandt deres kunder. </w:t>
      </w:r>
    </w:p>
    <w:p w14:paraId="163632F7" w14:textId="77777777" w:rsidR="00FE3F4C" w:rsidRPr="0039474E" w:rsidRDefault="00FE3F4C" w:rsidP="00FE3F4C">
      <w:pPr>
        <w:pStyle w:val="BodyText"/>
        <w:keepNext/>
      </w:pPr>
      <w:r w:rsidRPr="0039474E">
        <w:rPr>
          <w:noProof/>
          <w:lang w:eastAsia="da-DK"/>
        </w:rPr>
        <w:drawing>
          <wp:inline distT="0" distB="0" distL="0" distR="0" wp14:anchorId="7BEED6F5" wp14:editId="025BDE0B">
            <wp:extent cx="3758400" cy="565920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droid vs iOS demografi_tabel.png"/>
                    <pic:cNvPicPr/>
                  </pic:nvPicPr>
                  <pic:blipFill>
                    <a:blip r:embed="rId15">
                      <a:extLst>
                        <a:ext uri="{28A0092B-C50C-407E-A947-70E740481C1C}">
                          <a14:useLocalDpi xmlns:a14="http://schemas.microsoft.com/office/drawing/2010/main" val="0"/>
                        </a:ext>
                      </a:extLst>
                    </a:blip>
                    <a:stretch>
                      <a:fillRect/>
                    </a:stretch>
                  </pic:blipFill>
                  <pic:spPr>
                    <a:xfrm>
                      <a:off x="0" y="0"/>
                      <a:ext cx="3758400" cy="5659200"/>
                    </a:xfrm>
                    <a:prstGeom prst="rect">
                      <a:avLst/>
                    </a:prstGeom>
                  </pic:spPr>
                </pic:pic>
              </a:graphicData>
            </a:graphic>
          </wp:inline>
        </w:drawing>
      </w:r>
    </w:p>
    <w:p w14:paraId="384DD97D" w14:textId="67C746CD" w:rsidR="00FE3F4C" w:rsidRPr="0039474E" w:rsidRDefault="00FE3F4C" w:rsidP="00FE3F4C">
      <w:pPr>
        <w:pStyle w:val="Caption"/>
      </w:pPr>
      <w:bookmarkStart w:id="103" w:name="_Ref389986930"/>
      <w:r w:rsidRPr="0039474E">
        <w:t xml:space="preserve">Figur </w:t>
      </w:r>
      <w:fldSimple w:instr=" SEQ Figur \* ARABIC ">
        <w:r w:rsidR="00DC42DF" w:rsidRPr="0039474E">
          <w:rPr>
            <w:noProof/>
          </w:rPr>
          <w:t>5</w:t>
        </w:r>
      </w:fldSimple>
      <w:bookmarkEnd w:id="103"/>
      <w:r w:rsidRPr="0039474E">
        <w:t xml:space="preserve"> - Demografiopdeling mellem Android og Iphone brugere.</w:t>
      </w:r>
    </w:p>
    <w:p w14:paraId="1D9D6D40" w14:textId="7938C209" w:rsidR="00FE3F4C" w:rsidRPr="0039474E" w:rsidRDefault="00FE3F4C" w:rsidP="00FE3F4C">
      <w:pPr>
        <w:pStyle w:val="BodyText"/>
      </w:pPr>
      <w:r w:rsidRPr="0039474E">
        <w:t>Det første, og måske vigti</w:t>
      </w:r>
      <w:r w:rsidR="008D640D" w:rsidRPr="0039474E">
        <w:t xml:space="preserve">gste tal man skal bide mærke i </w:t>
      </w:r>
      <w:r w:rsidR="008D640D" w:rsidRPr="0039474E">
        <w:fldChar w:fldCharType="begin"/>
      </w:r>
      <w:r w:rsidR="008D640D" w:rsidRPr="0039474E">
        <w:instrText xml:space="preserve"> REF _Ref389986930 \h </w:instrText>
      </w:r>
      <w:r w:rsidR="00AB523D" w:rsidRPr="0039474E">
        <w:instrText xml:space="preserve"> \* MERGEFORMAT </w:instrText>
      </w:r>
      <w:r w:rsidR="008D640D" w:rsidRPr="0039474E">
        <w:fldChar w:fldCharType="separate"/>
      </w:r>
      <w:r w:rsidR="00DC42DF" w:rsidRPr="0039474E">
        <w:t>Figur 5</w:t>
      </w:r>
      <w:r w:rsidR="008D640D" w:rsidRPr="0039474E">
        <w:fldChar w:fldCharType="end"/>
      </w:r>
      <w:r w:rsidRPr="0039474E">
        <w:t>, er</w:t>
      </w:r>
      <w:r w:rsidR="00440C49">
        <w:t>,</w:t>
      </w:r>
      <w:r w:rsidRPr="0039474E">
        <w:t xml:space="preserve"> at der er flere Android, end iPhone brugere. Det lå også i kortene</w:t>
      </w:r>
      <w:r w:rsidR="008D640D" w:rsidRPr="0039474E">
        <w:t xml:space="preserve"> i de tal</w:t>
      </w:r>
      <w:r w:rsidR="00440C49">
        <w:t>,</w:t>
      </w:r>
      <w:r w:rsidR="008D640D" w:rsidRPr="0039474E">
        <w:t xml:space="preserve"> som fremgår af</w:t>
      </w:r>
      <w:r w:rsidR="00220ED3" w:rsidRPr="0039474E">
        <w:t xml:space="preserve"> </w:t>
      </w:r>
      <w:r w:rsidR="004825DF" w:rsidRPr="0039474E">
        <w:fldChar w:fldCharType="begin"/>
      </w:r>
      <w:r w:rsidR="004825DF" w:rsidRPr="0039474E">
        <w:instrText xml:space="preserve"> REF _Ref390080574 \h </w:instrText>
      </w:r>
      <w:r w:rsidR="004825DF" w:rsidRPr="0039474E">
        <w:fldChar w:fldCharType="separate"/>
      </w:r>
      <w:r w:rsidR="00DC42DF" w:rsidRPr="0039474E">
        <w:t xml:space="preserve">Tabel </w:t>
      </w:r>
      <w:r w:rsidR="00DC42DF" w:rsidRPr="0039474E">
        <w:rPr>
          <w:noProof/>
        </w:rPr>
        <w:t>6</w:t>
      </w:r>
      <w:r w:rsidR="004825DF" w:rsidRPr="0039474E">
        <w:fldChar w:fldCharType="end"/>
      </w:r>
      <w:r w:rsidR="00440C49">
        <w:t>,</w:t>
      </w:r>
      <w:r w:rsidR="008D640D" w:rsidRPr="0039474E">
        <w:t xml:space="preserve"> </w:t>
      </w:r>
      <w:r w:rsidRPr="0039474E">
        <w:t>hvor der er er flere hentede apps på Android. For os betyder det umiddelbart ikke så meget, vi benytter os af et udviklingsværktøj</w:t>
      </w:r>
      <w:r w:rsidR="00440C49">
        <w:t>,</w:t>
      </w:r>
      <w:r w:rsidRPr="0039474E">
        <w:t xml:space="preserve"> der gør os i stand til at udvikle til begge ma</w:t>
      </w:r>
      <w:r w:rsidR="008D640D" w:rsidRPr="0039474E">
        <w:t xml:space="preserve">rkeder. Men givet tallene i </w:t>
      </w:r>
      <w:r w:rsidR="008D640D" w:rsidRPr="0039474E">
        <w:fldChar w:fldCharType="begin"/>
      </w:r>
      <w:r w:rsidR="008D640D" w:rsidRPr="0039474E">
        <w:instrText xml:space="preserve"> REF _Ref389986825 \h </w:instrText>
      </w:r>
      <w:r w:rsidR="00AB523D" w:rsidRPr="0039474E">
        <w:instrText xml:space="preserve"> \* MERGEFORMAT </w:instrText>
      </w:r>
      <w:r w:rsidR="008D640D" w:rsidRPr="0039474E">
        <w:fldChar w:fldCharType="separate"/>
      </w:r>
      <w:r w:rsidR="00DC42DF" w:rsidRPr="0039474E">
        <w:t>Tabel 6</w:t>
      </w:r>
      <w:r w:rsidR="008D640D" w:rsidRPr="0039474E">
        <w:fldChar w:fldCharType="end"/>
      </w:r>
      <w:r w:rsidR="00440C49">
        <w:t xml:space="preserve">, </w:t>
      </w:r>
      <w:r w:rsidR="008D640D" w:rsidRPr="0039474E">
        <w:t>så er der kunder uanset hvilken mobilplatform</w:t>
      </w:r>
      <w:r w:rsidR="00440C49">
        <w:t>,</w:t>
      </w:r>
      <w:r w:rsidR="008D640D" w:rsidRPr="0039474E">
        <w:t xml:space="preserve"> </w:t>
      </w:r>
      <w:r w:rsidR="00440C49">
        <w:t>der udgives</w:t>
      </w:r>
      <w:r w:rsidRPr="0039474E">
        <w:t xml:space="preserve"> på.</w:t>
      </w:r>
    </w:p>
    <w:p w14:paraId="3B74E5C0" w14:textId="71A07287" w:rsidR="00FE3F4C" w:rsidRPr="0039474E" w:rsidRDefault="008D640D" w:rsidP="00FE3F4C">
      <w:pPr>
        <w:pStyle w:val="BodyText"/>
      </w:pPr>
      <w:r w:rsidRPr="0039474E">
        <w:fldChar w:fldCharType="begin"/>
      </w:r>
      <w:r w:rsidRPr="0039474E">
        <w:instrText xml:space="preserve"> REF _Ref389986930 \h </w:instrText>
      </w:r>
      <w:r w:rsidRPr="0039474E">
        <w:fldChar w:fldCharType="separate"/>
      </w:r>
      <w:r w:rsidR="00DC42DF" w:rsidRPr="0039474E">
        <w:t xml:space="preserve">Figur </w:t>
      </w:r>
      <w:r w:rsidR="00DC42DF" w:rsidRPr="0039474E">
        <w:rPr>
          <w:noProof/>
        </w:rPr>
        <w:t>5</w:t>
      </w:r>
      <w:r w:rsidRPr="0039474E">
        <w:fldChar w:fldCharType="end"/>
      </w:r>
      <w:r w:rsidRPr="0039474E">
        <w:t xml:space="preserve"> </w:t>
      </w:r>
      <w:r w:rsidR="00FE3F4C" w:rsidRPr="0039474E">
        <w:t>viser os dernæst, at der marginalt flere kvinder end mænd</w:t>
      </w:r>
      <w:r w:rsidR="00440C49">
        <w:t>,</w:t>
      </w:r>
      <w:r w:rsidR="00FE3F4C" w:rsidRPr="0039474E">
        <w:t xml:space="preserve"> som har en iPhone. Fordelt på alder, er der især mange yngre</w:t>
      </w:r>
      <w:r w:rsidR="00440C49">
        <w:t xml:space="preserve"> personer,</w:t>
      </w:r>
      <w:r w:rsidR="00FE3F4C" w:rsidRPr="0039474E">
        <w:t xml:space="preserve"> der ejer en Android telefon, mens tallene er mere jævnt fordelt</w:t>
      </w:r>
      <w:r w:rsidR="00440C49">
        <w:t>,</w:t>
      </w:r>
      <w:r w:rsidR="00FE3F4C" w:rsidRPr="0039474E">
        <w:t xml:space="preserve"> efterhånden som brugerne bliver ældre. Det er også værd at notere sig, at den samlede procentdel af de adspurgte</w:t>
      </w:r>
      <w:r w:rsidR="00440C49">
        <w:t>,</w:t>
      </w:r>
      <w:r w:rsidR="00FE3F4C" w:rsidRPr="0039474E">
        <w:t xml:space="preserve"> som ejer en af de to typer smartphone</w:t>
      </w:r>
      <w:r w:rsidR="00440C49">
        <w:t>,</w:t>
      </w:r>
      <w:r w:rsidR="00FE3F4C" w:rsidRPr="0039474E">
        <w:t xml:space="preserve"> falder drastisk</w:t>
      </w:r>
      <w:r w:rsidR="00440C49">
        <w:t>,</w:t>
      </w:r>
      <w:r w:rsidR="00FE3F4C" w:rsidRPr="0039474E">
        <w:t xml:space="preserve"> som alderen stiger.</w:t>
      </w:r>
    </w:p>
    <w:p w14:paraId="3A686BD4" w14:textId="3356AC11" w:rsidR="00FE3F4C" w:rsidRPr="0039474E" w:rsidRDefault="00FE3F4C" w:rsidP="00CF58E2">
      <w:pPr>
        <w:pStyle w:val="BodyText"/>
      </w:pPr>
      <w:r w:rsidRPr="0039474E">
        <w:lastRenderedPageBreak/>
        <w:t>Hvis man ser på sammenhængen imellem højt/lavt uddannede og ditto lønnede, så er der tilsyneladende en klar sammenhæng i det</w:t>
      </w:r>
      <w:r w:rsidR="00440C49">
        <w:t>,</w:t>
      </w:r>
      <w:r w:rsidRPr="0039474E">
        <w:t xml:space="preserve"> at jo bedre ens levevilkår må formodes at være, jo større er chancen for at brugeren køber en iPhone. Det kan være en af grundene til at omsætningen i direkte salg af apps på iPhone er højere end modpartens.</w:t>
      </w:r>
      <w:r w:rsidR="00CF58E2" w:rsidRPr="0039474E">
        <w:t xml:space="preserve"> </w:t>
      </w:r>
    </w:p>
    <w:p w14:paraId="33FBC75F" w14:textId="77777777" w:rsidR="00E361A1" w:rsidRPr="0039474E" w:rsidRDefault="00127131" w:rsidP="00E361A1">
      <w:pPr>
        <w:keepNext/>
      </w:pPr>
      <w:commentRangeStart w:id="104"/>
      <w:r w:rsidRPr="0039474E">
        <w:rPr>
          <w:noProof/>
          <w:lang w:eastAsia="da-DK"/>
        </w:rPr>
        <w:drawing>
          <wp:inline distT="0" distB="0" distL="0" distR="0" wp14:anchorId="0E0C4803" wp14:editId="1961F2E3">
            <wp:extent cx="4619625" cy="3726694"/>
            <wp:effectExtent l="0" t="0" r="0" b="7620"/>
            <wp:docPr id="3" name="Picture 3" descr="http://blog.apptopia.com/wp-content/uploads/2013/05/Demo-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apptopia.com/wp-content/uploads/2013/05/Demo-Graph-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1601" cy="3728288"/>
                    </a:xfrm>
                    <a:prstGeom prst="rect">
                      <a:avLst/>
                    </a:prstGeom>
                    <a:noFill/>
                    <a:ln>
                      <a:noFill/>
                    </a:ln>
                  </pic:spPr>
                </pic:pic>
              </a:graphicData>
            </a:graphic>
          </wp:inline>
        </w:drawing>
      </w:r>
      <w:commentRangeEnd w:id="104"/>
    </w:p>
    <w:p w14:paraId="5D1C67B8" w14:textId="6DC6D09C" w:rsidR="00E361A1" w:rsidRPr="0039474E" w:rsidRDefault="00E361A1" w:rsidP="00E361A1">
      <w:pPr>
        <w:pStyle w:val="Caption"/>
      </w:pPr>
      <w:bookmarkStart w:id="105" w:name="_Ref389987215"/>
      <w:r w:rsidRPr="0039474E">
        <w:t xml:space="preserve">Figur </w:t>
      </w:r>
      <w:fldSimple w:instr=" SEQ Figur \* ARABIC ">
        <w:r w:rsidR="00DC42DF" w:rsidRPr="0039474E">
          <w:rPr>
            <w:noProof/>
          </w:rPr>
          <w:t>6</w:t>
        </w:r>
      </w:fldSimple>
      <w:bookmarkEnd w:id="105"/>
      <w:r w:rsidRPr="0039474E">
        <w:t xml:space="preserve"> - Populære genrer fordelt på køn og alder</w:t>
      </w:r>
      <w:sdt>
        <w:sdtPr>
          <w:id w:val="-570658978"/>
          <w:citation/>
        </w:sdtPr>
        <w:sdtContent>
          <w:r w:rsidR="00A06CD0" w:rsidRPr="0039474E">
            <w:fldChar w:fldCharType="begin"/>
          </w:r>
          <w:r w:rsidR="00A06CD0" w:rsidRPr="0039474E">
            <w:instrText xml:space="preserve"> CITATION Cal13 \l 1030 </w:instrText>
          </w:r>
          <w:r w:rsidR="00A06CD0" w:rsidRPr="0039474E">
            <w:fldChar w:fldCharType="separate"/>
          </w:r>
          <w:r w:rsidR="00184D1B">
            <w:rPr>
              <w:noProof/>
            </w:rPr>
            <w:t xml:space="preserve"> </w:t>
          </w:r>
          <w:r w:rsidR="00184D1B" w:rsidRPr="00184D1B">
            <w:rPr>
              <w:noProof/>
            </w:rPr>
            <w:t>[23]</w:t>
          </w:r>
          <w:r w:rsidR="00A06CD0" w:rsidRPr="0039474E">
            <w:fldChar w:fldCharType="end"/>
          </w:r>
        </w:sdtContent>
      </w:sdt>
    </w:p>
    <w:p w14:paraId="03E74774" w14:textId="22085042" w:rsidR="00127131" w:rsidRPr="0039474E" w:rsidRDefault="00127131" w:rsidP="00127131">
      <w:r w:rsidRPr="0039474E">
        <w:rPr>
          <w:rStyle w:val="CommentReference"/>
        </w:rPr>
        <w:commentReference w:id="104"/>
      </w:r>
    </w:p>
    <w:p w14:paraId="4AC1A294" w14:textId="107B9BE4" w:rsidR="00C7094D" w:rsidRPr="0039474E" w:rsidRDefault="008D640D" w:rsidP="00127131">
      <w:r w:rsidRPr="0039474E">
        <w:fldChar w:fldCharType="begin"/>
      </w:r>
      <w:r w:rsidRPr="0039474E">
        <w:instrText xml:space="preserve"> REF _Ref389987215 \h </w:instrText>
      </w:r>
      <w:r w:rsidRPr="0039474E">
        <w:fldChar w:fldCharType="separate"/>
      </w:r>
      <w:r w:rsidR="00DC42DF" w:rsidRPr="0039474E">
        <w:t xml:space="preserve">Figur </w:t>
      </w:r>
      <w:r w:rsidR="00DC42DF" w:rsidRPr="0039474E">
        <w:rPr>
          <w:noProof/>
        </w:rPr>
        <w:t>6</w:t>
      </w:r>
      <w:r w:rsidRPr="0039474E">
        <w:fldChar w:fldCharType="end"/>
      </w:r>
      <w:r w:rsidRPr="0039474E">
        <w:t xml:space="preserve"> </w:t>
      </w:r>
      <w:r w:rsidR="007721F4" w:rsidRPr="0039474E">
        <w:t>giver et indtryk af</w:t>
      </w:r>
      <w:r w:rsidR="00440C49">
        <w:t>,</w:t>
      </w:r>
      <w:r w:rsidR="007721F4" w:rsidRPr="0039474E">
        <w:t xml:space="preserve"> hvilken type spil man kan fo</w:t>
      </w:r>
      <w:r w:rsidR="00440C49">
        <w:t>rvente, at en given aldersgruppe og køn</w:t>
      </w:r>
      <w:r w:rsidR="007721F4" w:rsidRPr="0039474E">
        <w:t xml:space="preserve"> spiller. Genrerne er </w:t>
      </w:r>
      <w:r w:rsidR="00AB523D" w:rsidRPr="0039474E">
        <w:t xml:space="preserve">placeret </w:t>
      </w:r>
      <w:r w:rsidR="007721F4" w:rsidRPr="0039474E">
        <w:t>fra 0 til 100% kvinde, hvilket altså vil sige, at jo længere man bevæger sig ud af x-aksen, jo større er chancen for</w:t>
      </w:r>
      <w:r w:rsidR="00440C49">
        <w:t>,</w:t>
      </w:r>
      <w:r w:rsidR="007721F4" w:rsidRPr="0039474E">
        <w:t xml:space="preserve"> at ens bruger er kvi</w:t>
      </w:r>
      <w:r w:rsidR="00AB523D" w:rsidRPr="0039474E">
        <w:t xml:space="preserve">nde. Som det fremgik af </w:t>
      </w:r>
      <w:r w:rsidR="00AB523D" w:rsidRPr="0039474E">
        <w:fldChar w:fldCharType="begin"/>
      </w:r>
      <w:r w:rsidR="00AB523D" w:rsidRPr="0039474E">
        <w:instrText xml:space="preserve"> REF _Ref389986930 \h </w:instrText>
      </w:r>
      <w:r w:rsidR="00AB523D" w:rsidRPr="0039474E">
        <w:fldChar w:fldCharType="separate"/>
      </w:r>
      <w:r w:rsidR="00DC42DF" w:rsidRPr="0039474E">
        <w:t xml:space="preserve">Figur </w:t>
      </w:r>
      <w:r w:rsidR="00DC42DF" w:rsidRPr="0039474E">
        <w:rPr>
          <w:noProof/>
        </w:rPr>
        <w:t>5</w:t>
      </w:r>
      <w:r w:rsidR="00AB523D" w:rsidRPr="0039474E">
        <w:fldChar w:fldCharType="end"/>
      </w:r>
      <w:r w:rsidR="007721F4" w:rsidRPr="0039474E">
        <w:t>, så er kø</w:t>
      </w:r>
      <w:r w:rsidR="00AB523D" w:rsidRPr="0039474E">
        <w:t>nssammensætningen</w:t>
      </w:r>
      <w:r w:rsidR="00440C49">
        <w:t xml:space="preserve"> i Amerika</w:t>
      </w:r>
      <w:r w:rsidR="007721F4" w:rsidRPr="0039474E">
        <w:t xml:space="preserve"> således</w:t>
      </w:r>
      <w:r w:rsidR="00440C49">
        <w:t>,</w:t>
      </w:r>
      <w:r w:rsidR="007721F4" w:rsidRPr="0039474E">
        <w:t xml:space="preserve"> at der 52% kvinder</w:t>
      </w:r>
      <w:r w:rsidR="00440C49">
        <w:t>,</w:t>
      </w:r>
      <w:r w:rsidR="007721F4" w:rsidRPr="0039474E">
        <w:t xml:space="preserve"> </w:t>
      </w:r>
      <w:r w:rsidR="00440C49">
        <w:t>som</w:t>
      </w:r>
      <w:r w:rsidR="007721F4" w:rsidRPr="0039474E">
        <w:t xml:space="preserve"> ejer en smartphone, og </w:t>
      </w:r>
      <w:r w:rsidR="00AB523D" w:rsidRPr="0039474E">
        <w:t xml:space="preserve">55% mænd. Mens </w:t>
      </w:r>
      <w:r w:rsidR="00AB523D" w:rsidRPr="0039474E">
        <w:fldChar w:fldCharType="begin"/>
      </w:r>
      <w:r w:rsidR="00AB523D" w:rsidRPr="0039474E">
        <w:instrText xml:space="preserve"> REF _Ref390080835 \h </w:instrText>
      </w:r>
      <w:r w:rsidR="00AB523D" w:rsidRPr="0039474E">
        <w:fldChar w:fldCharType="separate"/>
      </w:r>
      <w:r w:rsidR="00DC42DF" w:rsidRPr="0039474E">
        <w:t xml:space="preserve">Figur </w:t>
      </w:r>
      <w:r w:rsidR="00DC42DF" w:rsidRPr="0039474E">
        <w:rPr>
          <w:noProof/>
        </w:rPr>
        <w:t>4</w:t>
      </w:r>
      <w:r w:rsidR="00AB523D" w:rsidRPr="0039474E">
        <w:fldChar w:fldCharType="end"/>
      </w:r>
      <w:r w:rsidR="00AB523D" w:rsidRPr="0039474E">
        <w:t xml:space="preserve"> viser at 45% af de</w:t>
      </w:r>
      <w:r w:rsidR="00440C49">
        <w:t>,</w:t>
      </w:r>
      <w:r w:rsidR="00AB523D" w:rsidRPr="0039474E">
        <w:t xml:space="preserve"> som identificerer sig som spillere, er kvinder. </w:t>
      </w:r>
    </w:p>
    <w:p w14:paraId="5891C543" w14:textId="2B388DED" w:rsidR="00AB523D" w:rsidRPr="0039474E" w:rsidRDefault="00AB523D" w:rsidP="00127131">
      <w:r w:rsidRPr="0039474E">
        <w:t>Konklusionen må nødvendigvis være a</w:t>
      </w:r>
      <w:r w:rsidR="00E85714" w:rsidRPr="0039474E">
        <w:t xml:space="preserve">t </w:t>
      </w:r>
      <w:r w:rsidR="00440C49">
        <w:t>rette markedsføringen mv. mod begge køn</w:t>
      </w:r>
      <w:r w:rsidR="00E85714" w:rsidRPr="0039474E">
        <w:t xml:space="preserve">. </w:t>
      </w:r>
    </w:p>
    <w:p w14:paraId="1DA82BF9" w14:textId="77777777" w:rsidR="007721F4" w:rsidRPr="0039474E" w:rsidRDefault="007721F4" w:rsidP="00127131"/>
    <w:p w14:paraId="2FA0B128" w14:textId="78A24387" w:rsidR="00A54984" w:rsidRPr="0039474E" w:rsidRDefault="00A54984" w:rsidP="00A54984">
      <w:pPr>
        <w:pStyle w:val="Heading3"/>
      </w:pPr>
      <w:bookmarkStart w:id="106" w:name="_Toc390120413"/>
      <w:commentRangeStart w:id="107"/>
      <w:r w:rsidRPr="0039474E">
        <w:t>Piratkopiering</w:t>
      </w:r>
      <w:commentRangeEnd w:id="107"/>
      <w:r w:rsidR="007910B6" w:rsidRPr="0039474E">
        <w:rPr>
          <w:rStyle w:val="CommentReference"/>
        </w:rPr>
        <w:commentReference w:id="107"/>
      </w:r>
      <w:bookmarkEnd w:id="106"/>
    </w:p>
    <w:p w14:paraId="095D5EF2" w14:textId="7E97497D" w:rsidR="007910B6" w:rsidRPr="0039474E" w:rsidRDefault="00440C49" w:rsidP="00A54984">
      <w:pPr>
        <w:pStyle w:val="BodyText"/>
      </w:pPr>
      <w:r>
        <w:t>I lighed med PC og konsoller</w:t>
      </w:r>
      <w:r w:rsidR="00A54984" w:rsidRPr="0039474E">
        <w:t xml:space="preserve"> er der en risiko for at få piratkopieret sit produkt</w:t>
      </w:r>
      <w:r>
        <w:t>,</w:t>
      </w:r>
      <w:r w:rsidR="00A54984" w:rsidRPr="0039474E">
        <w:t xml:space="preserve"> når man udgiver til mobile platforme. Der er delte meninger om</w:t>
      </w:r>
      <w:r>
        <w:t>,</w:t>
      </w:r>
      <w:r w:rsidR="00A54984" w:rsidRPr="0039474E">
        <w:t xml:space="preserve"> hvor stort problemet er, og alle tilgængelige tal er baseret på enkelte udvikleres anekdoter. </w:t>
      </w:r>
      <w:r w:rsidR="007910B6" w:rsidRPr="0039474E">
        <w:t xml:space="preserve">Det virker dog til, at problemet er størst på Android platformen, hvilket </w:t>
      </w:r>
      <w:r w:rsidR="0034744D" w:rsidRPr="0039474E">
        <w:t>nok også er med til at forklare</w:t>
      </w:r>
      <w:r>
        <w:t>,</w:t>
      </w:r>
      <w:r w:rsidR="0034744D" w:rsidRPr="0039474E">
        <w:t xml:space="preserve"> hvorfor mange spil udkommer først til iOS, og i mange tilfælde forbliver der</w:t>
      </w:r>
      <w:sdt>
        <w:sdtPr>
          <w:id w:val="-1756048629"/>
          <w:citation/>
        </w:sdtPr>
        <w:sdtContent>
          <w:r w:rsidR="00A06CD0" w:rsidRPr="0039474E">
            <w:fldChar w:fldCharType="begin"/>
          </w:r>
          <w:r w:rsidR="00A06CD0" w:rsidRPr="0039474E">
            <w:instrText xml:space="preserve"> CITATION Joh13 \l 1030 </w:instrText>
          </w:r>
          <w:r w:rsidR="00A06CD0" w:rsidRPr="0039474E">
            <w:fldChar w:fldCharType="separate"/>
          </w:r>
          <w:r w:rsidR="00184D1B">
            <w:rPr>
              <w:noProof/>
            </w:rPr>
            <w:t xml:space="preserve"> </w:t>
          </w:r>
          <w:r w:rsidR="00184D1B" w:rsidRPr="00184D1B">
            <w:rPr>
              <w:noProof/>
            </w:rPr>
            <w:t>[24]</w:t>
          </w:r>
          <w:r w:rsidR="00A06CD0" w:rsidRPr="0039474E">
            <w:fldChar w:fldCharType="end"/>
          </w:r>
        </w:sdtContent>
      </w:sdt>
      <w:sdt>
        <w:sdtPr>
          <w:id w:val="207918243"/>
          <w:citation/>
        </w:sdtPr>
        <w:sdtContent>
          <w:r w:rsidR="00A06CD0" w:rsidRPr="0039474E">
            <w:fldChar w:fldCharType="begin"/>
          </w:r>
          <w:r w:rsidR="00A06CD0" w:rsidRPr="0039474E">
            <w:instrText xml:space="preserve"> CITATION Eri12 \l 1030 </w:instrText>
          </w:r>
          <w:r w:rsidR="00A06CD0" w:rsidRPr="0039474E">
            <w:fldChar w:fldCharType="separate"/>
          </w:r>
          <w:r w:rsidR="00184D1B">
            <w:rPr>
              <w:noProof/>
            </w:rPr>
            <w:t xml:space="preserve"> </w:t>
          </w:r>
          <w:r w:rsidR="00184D1B" w:rsidRPr="00184D1B">
            <w:rPr>
              <w:noProof/>
            </w:rPr>
            <w:t>[25]</w:t>
          </w:r>
          <w:r w:rsidR="00A06CD0" w:rsidRPr="0039474E">
            <w:fldChar w:fldCharType="end"/>
          </w:r>
        </w:sdtContent>
      </w:sdt>
      <w:r w:rsidR="00A06CD0" w:rsidRPr="0039474E">
        <w:t>.</w:t>
      </w:r>
    </w:p>
    <w:p w14:paraId="0A6F6CA7" w14:textId="36A7C98A" w:rsidR="00A54984" w:rsidRPr="0039474E" w:rsidRDefault="007910B6" w:rsidP="00A54984">
      <w:pPr>
        <w:pStyle w:val="BodyText"/>
      </w:pPr>
      <w:r w:rsidRPr="0039474E">
        <w:t>Grunden til forskellen på piratfrekvensen imellem de to platforme kan være, at det er langt nemmere at installere en piratkopieret kopi af et spil på en Android enhed. Det kan man nemlig gøre uden videre, mens det på iOS platformen kræver</w:t>
      </w:r>
      <w:r w:rsidR="00440C49">
        <w:t>,</w:t>
      </w:r>
      <w:r w:rsidRPr="0039474E">
        <w:t xml:space="preserve"> at man jailbreaker sin enhed. Det er et ekstra skridt som ligger imellem brugeren, og muligheden for at piratkopiere, og ved samme lejlighed betyder det at enhedens garanti ophører</w:t>
      </w:r>
      <w:sdt>
        <w:sdtPr>
          <w:id w:val="-426809556"/>
          <w:citation/>
        </w:sdtPr>
        <w:sdtContent>
          <w:r w:rsidR="00A06CD0" w:rsidRPr="0039474E">
            <w:fldChar w:fldCharType="begin"/>
          </w:r>
          <w:r w:rsidR="00A06CD0" w:rsidRPr="0039474E">
            <w:instrText xml:space="preserve"> CITATION pla \l 1030 </w:instrText>
          </w:r>
          <w:r w:rsidR="00A06CD0" w:rsidRPr="0039474E">
            <w:fldChar w:fldCharType="separate"/>
          </w:r>
          <w:r w:rsidR="00184D1B">
            <w:rPr>
              <w:noProof/>
            </w:rPr>
            <w:t xml:space="preserve"> </w:t>
          </w:r>
          <w:r w:rsidR="00184D1B" w:rsidRPr="00184D1B">
            <w:rPr>
              <w:noProof/>
            </w:rPr>
            <w:t>[17]</w:t>
          </w:r>
          <w:r w:rsidR="00A06CD0" w:rsidRPr="0039474E">
            <w:fldChar w:fldCharType="end"/>
          </w:r>
        </w:sdtContent>
      </w:sdt>
      <w:sdt>
        <w:sdtPr>
          <w:id w:val="-1238165542"/>
          <w:citation/>
        </w:sdtPr>
        <w:sdtContent>
          <w:r w:rsidR="00A06CD0" w:rsidRPr="0039474E">
            <w:fldChar w:fldCharType="begin"/>
          </w:r>
          <w:r w:rsidR="00A06CD0" w:rsidRPr="0039474E">
            <w:instrText xml:space="preserve"> CITATION Stu13 \l 1030 </w:instrText>
          </w:r>
          <w:r w:rsidR="00A06CD0" w:rsidRPr="0039474E">
            <w:fldChar w:fldCharType="separate"/>
          </w:r>
          <w:r w:rsidR="00184D1B">
            <w:rPr>
              <w:noProof/>
            </w:rPr>
            <w:t xml:space="preserve"> </w:t>
          </w:r>
          <w:r w:rsidR="00184D1B" w:rsidRPr="00184D1B">
            <w:rPr>
              <w:noProof/>
            </w:rPr>
            <w:t>[26]</w:t>
          </w:r>
          <w:r w:rsidR="00A06CD0" w:rsidRPr="0039474E">
            <w:fldChar w:fldCharType="end"/>
          </w:r>
        </w:sdtContent>
      </w:sdt>
      <w:r w:rsidRPr="0039474E">
        <w:t xml:space="preserve">. </w:t>
      </w:r>
    </w:p>
    <w:p w14:paraId="6B1721DB" w14:textId="79474698" w:rsidR="00127131" w:rsidRPr="0039474E" w:rsidRDefault="008416AB" w:rsidP="00802A50">
      <w:pPr>
        <w:pStyle w:val="Heading3"/>
      </w:pPr>
      <w:bookmarkStart w:id="108" w:name="_Toc390081800"/>
      <w:bookmarkStart w:id="109" w:name="_Toc390120414"/>
      <w:r w:rsidRPr="0039474E">
        <w:lastRenderedPageBreak/>
        <w:t>Opsummering</w:t>
      </w:r>
      <w:bookmarkEnd w:id="108"/>
      <w:bookmarkEnd w:id="109"/>
    </w:p>
    <w:p w14:paraId="717AC3BE" w14:textId="7C7742EA" w:rsidR="00127131" w:rsidRPr="0039474E" w:rsidRDefault="00127131" w:rsidP="00127131">
      <w:r w:rsidRPr="0039474E">
        <w:t xml:space="preserve">Når </w:t>
      </w:r>
      <w:r w:rsidR="0099797D" w:rsidRPr="0039474E">
        <w:t xml:space="preserve">der </w:t>
      </w:r>
      <w:r w:rsidRPr="0039474E">
        <w:t xml:space="preserve">efterhånden </w:t>
      </w:r>
      <w:r w:rsidR="0099797D" w:rsidRPr="0039474E">
        <w:t>er blevet</w:t>
      </w:r>
      <w:r w:rsidRPr="0039474E">
        <w:t xml:space="preserve"> redegjort for de tal og statistikker, som man føler er relevante for ens virksomhed / produkt, så bør det være muligt at danne sig et billede af det marked, man bevæger sig ind på. </w:t>
      </w:r>
    </w:p>
    <w:p w14:paraId="0DB45387" w14:textId="32643B7C" w:rsidR="00127131" w:rsidRPr="0039474E" w:rsidRDefault="00FD45D7" w:rsidP="00127131">
      <w:r w:rsidRPr="0039474E">
        <w:t>I det forgående afsnit har vi redegjort for</w:t>
      </w:r>
      <w:r w:rsidR="00127131" w:rsidRPr="0039474E">
        <w:t xml:space="preserve"> spilmarkedet som hele. </w:t>
      </w:r>
      <w:r w:rsidRPr="0039474E">
        <w:t>Vi har forsøgt</w:t>
      </w:r>
      <w:r w:rsidR="00127131" w:rsidRPr="0039474E">
        <w:t xml:space="preserve"> at redegøre for markedets udvikling og om</w:t>
      </w:r>
      <w:r w:rsidRPr="0039474E">
        <w:t xml:space="preserve"> hvorvidt</w:t>
      </w:r>
      <w:r w:rsidR="00127131" w:rsidRPr="0039474E">
        <w:t xml:space="preserve"> industrien er profitabel også i fremtiden.</w:t>
      </w:r>
      <w:r w:rsidRPr="0039474E">
        <w:t xml:space="preserve"> Baseret på den analyse</w:t>
      </w:r>
      <w:r w:rsidR="00127131" w:rsidRPr="0039474E">
        <w:t xml:space="preserve"> </w:t>
      </w:r>
      <w:r w:rsidRPr="0039474E">
        <w:t>konkluderer vi</w:t>
      </w:r>
      <w:r w:rsidR="00127131" w:rsidRPr="0039474E">
        <w:t xml:space="preserve">, at industrien er velvoksende med en god fremtid og på </w:t>
      </w:r>
      <w:r w:rsidRPr="0039474E">
        <w:t>det grundlag er det oplagt at starte et spilfirma</w:t>
      </w:r>
      <w:r w:rsidR="00127131" w:rsidRPr="0039474E">
        <w:t xml:space="preserve">. </w:t>
      </w:r>
    </w:p>
    <w:p w14:paraId="2352D3C9" w14:textId="0195C989" w:rsidR="00764962" w:rsidRPr="0039474E" w:rsidRDefault="00127131" w:rsidP="00127131">
      <w:r w:rsidRPr="0039474E">
        <w:t xml:space="preserve">Dernæst </w:t>
      </w:r>
      <w:r w:rsidR="004E5C9A" w:rsidRPr="0039474E">
        <w:t>blev</w:t>
      </w:r>
      <w:r w:rsidRPr="0039474E">
        <w:t xml:space="preserve"> der</w:t>
      </w:r>
      <w:r w:rsidR="004E5C9A" w:rsidRPr="0039474E">
        <w:t xml:space="preserve"> kigget</w:t>
      </w:r>
      <w:r w:rsidRPr="0039474E">
        <w:t xml:space="preserve"> på underbrancherne, hvor de forskellige tekniske platforme dikterer opdelingen. Her konkluderes det, at udvikling til den mobile platform er et naturligt valg for virksomheden.</w:t>
      </w:r>
      <w:r w:rsidR="00764962" w:rsidRPr="0039474E">
        <w:t xml:space="preserve"> </w:t>
      </w:r>
      <w:r w:rsidRPr="0039474E">
        <w:t xml:space="preserve"> </w:t>
      </w:r>
      <w:r w:rsidR="00764962" w:rsidRPr="0039474E">
        <w:t>Vi kan også se, at det er mest oplagt at udvikle til Android og/eller Apple</w:t>
      </w:r>
      <w:r w:rsidR="00A26792">
        <w:t>, og</w:t>
      </w:r>
      <w:r w:rsidR="00764962" w:rsidRPr="0039474E">
        <w:t xml:space="preserve"> at</w:t>
      </w:r>
      <w:r w:rsidR="00A26792">
        <w:t>,</w:t>
      </w:r>
      <w:r w:rsidR="00764962" w:rsidRPr="0039474E">
        <w:t xml:space="preserve"> hvis vi gør det, så kunne det være en mulighed at lave differentieret betaling. For eksempel kunne vi tage en fast pris for spillet på iOS, mens Android versionen skulle have freemium</w:t>
      </w:r>
      <w:r w:rsidR="00A26792">
        <w:t>-</w:t>
      </w:r>
      <w:r w:rsidR="00764962" w:rsidRPr="0039474E">
        <w:t>elementer.</w:t>
      </w:r>
    </w:p>
    <w:p w14:paraId="59F50D20" w14:textId="3B938A5B" w:rsidR="00127131" w:rsidRPr="0039474E" w:rsidRDefault="00127131" w:rsidP="00127131">
      <w:r w:rsidRPr="0039474E">
        <w:t xml:space="preserve">Sidst bliver der redegjort for det mobile marked i form af segmentanalyse af de forskellige spilgenre, målgruppeanalyse samt hvilke distributionsplatforme, som er relevante. </w:t>
      </w:r>
    </w:p>
    <w:p w14:paraId="3F33C8CC" w14:textId="36A9ED47" w:rsidR="0085517F" w:rsidRPr="0039474E" w:rsidRDefault="0085517F" w:rsidP="00127131">
      <w:r w:rsidRPr="0039474E">
        <w:t xml:space="preserve">Baseret på de oplysninger vi har fået om vores potentielle målgrupper, så konkluderer vi, at </w:t>
      </w:r>
      <w:r w:rsidR="00E7480C">
        <w:t>det er muligt at</w:t>
      </w:r>
      <w:r w:rsidRPr="0039474E">
        <w:t xml:space="preserve"> la</w:t>
      </w:r>
      <w:r w:rsidR="00E7480C">
        <w:t>ve spil til mænd, kvinder, unge og</w:t>
      </w:r>
      <w:r w:rsidRPr="0039474E">
        <w:t xml:space="preserve"> voksne </w:t>
      </w:r>
      <w:r w:rsidR="00E7480C">
        <w:t>samt</w:t>
      </w:r>
      <w:r w:rsidRPr="0039474E">
        <w:t xml:space="preserve"> i nærmest alle typer gen</w:t>
      </w:r>
      <w:r w:rsidR="00E7480C">
        <w:t xml:space="preserve">rer, netop fordi </w:t>
      </w:r>
      <w:r w:rsidRPr="0039474E">
        <w:t>der er massive segmenter i alle målgrupperne. Der</w:t>
      </w:r>
      <w:r w:rsidR="00E7480C">
        <w:t>,</w:t>
      </w:r>
      <w:r w:rsidRPr="0039474E">
        <w:t xml:space="preserve"> hvor vi skal sætte ind, er at genre, målgruppe og type gerne skal passe til det enkelte segment. </w:t>
      </w:r>
    </w:p>
    <w:p w14:paraId="7C35BF3A" w14:textId="77777777" w:rsidR="00D2477D" w:rsidRPr="0039474E" w:rsidRDefault="00D2477D" w:rsidP="00D2477D">
      <w:pPr>
        <w:pStyle w:val="BodyText"/>
      </w:pPr>
    </w:p>
    <w:p w14:paraId="28EF48A8" w14:textId="77777777" w:rsidR="005B416E" w:rsidRPr="0039474E" w:rsidRDefault="005B416E" w:rsidP="005B416E"/>
    <w:p w14:paraId="29C39486"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110" w:name="_Toc390081801"/>
      <w:r w:rsidRPr="0039474E">
        <w:br w:type="page"/>
      </w:r>
    </w:p>
    <w:p w14:paraId="7EC32E7E" w14:textId="5CFB24E7" w:rsidR="005B416E" w:rsidRPr="0039474E" w:rsidRDefault="003C14EA" w:rsidP="003C14EA">
      <w:pPr>
        <w:pStyle w:val="Heading1"/>
      </w:pPr>
      <w:bookmarkStart w:id="111" w:name="_Toc390120415"/>
      <w:r w:rsidRPr="0039474E">
        <w:lastRenderedPageBreak/>
        <w:t>Virksomhedsopstart</w:t>
      </w:r>
      <w:bookmarkEnd w:id="110"/>
      <w:bookmarkEnd w:id="111"/>
    </w:p>
    <w:p w14:paraId="20DB9355" w14:textId="7A12612B" w:rsidR="005B416E" w:rsidRPr="0039474E" w:rsidRDefault="005B416E" w:rsidP="005B416E">
      <w:pPr>
        <w:pStyle w:val="BodyText"/>
      </w:pPr>
      <w:r w:rsidRPr="0039474E">
        <w:t>I det følgende kapitel vil vi kigge på virksomhedens interne ressourcer, de eksterne markedsvilkår og vores position. Formålet er at afdække virksomhedens styrker og svagheder, de eksterne trusler og vores muligheder</w:t>
      </w:r>
      <w:r w:rsidR="008616E5" w:rsidRPr="0039474E">
        <w:t xml:space="preserve"> for at træde ind</w:t>
      </w:r>
      <w:r w:rsidRPr="0039474E">
        <w:t xml:space="preserve"> på markedet.</w:t>
      </w:r>
    </w:p>
    <w:p w14:paraId="04058A28" w14:textId="77777777" w:rsidR="00CF58E2" w:rsidRPr="0039474E" w:rsidRDefault="00CF58E2" w:rsidP="005B416E">
      <w:pPr>
        <w:pStyle w:val="BodyText"/>
      </w:pPr>
    </w:p>
    <w:p w14:paraId="22AFEB96" w14:textId="54A4ED69" w:rsidR="005B416E" w:rsidRPr="0039474E" w:rsidRDefault="005B416E" w:rsidP="007B5351">
      <w:pPr>
        <w:pStyle w:val="Heading3"/>
      </w:pPr>
      <w:bookmarkStart w:id="112" w:name="_Toc390081802"/>
      <w:bookmarkStart w:id="113" w:name="_Toc390120416"/>
      <w:r w:rsidRPr="0039474E">
        <w:t>Virksomhedens interne ressourcer</w:t>
      </w:r>
      <w:bookmarkEnd w:id="112"/>
      <w:bookmarkEnd w:id="113"/>
    </w:p>
    <w:p w14:paraId="51EDACD0" w14:textId="21C4F4D8" w:rsidR="005B416E" w:rsidRPr="0039474E" w:rsidRDefault="005B416E" w:rsidP="005B416E">
      <w:r w:rsidRPr="0039474E">
        <w:t>I dette afsnit beskrives de interne ressourcer</w:t>
      </w:r>
      <w:r w:rsidR="00E7480C">
        <w:t>,</w:t>
      </w:r>
      <w:r w:rsidRPr="0039474E">
        <w:t xml:space="preserve"> som virksomheden har til rådighed. Det er værd at bemærke, at der i visse sammenhænge, og her tænkes der på de uhåndgribelige ressourcer og virksomhedens evner mere er tale om hensigtserklæringer end reelt tilgængelige ressourcer.</w:t>
      </w:r>
    </w:p>
    <w:p w14:paraId="6391DA99" w14:textId="77777777" w:rsidR="00CF58E2" w:rsidRPr="0039474E" w:rsidRDefault="00CF58E2" w:rsidP="005B416E"/>
    <w:p w14:paraId="260B80CE" w14:textId="77777777" w:rsidR="005B416E" w:rsidRPr="0039474E" w:rsidRDefault="005B416E" w:rsidP="005B416E">
      <w:pPr>
        <w:pStyle w:val="Heading3"/>
      </w:pPr>
      <w:bookmarkStart w:id="114" w:name="_Toc390081803"/>
      <w:bookmarkStart w:id="115" w:name="_Toc390120417"/>
      <w:r w:rsidRPr="0039474E">
        <w:t>Håndgribelige ressourcer:</w:t>
      </w:r>
      <w:bookmarkEnd w:id="114"/>
      <w:bookmarkEnd w:id="115"/>
    </w:p>
    <w:p w14:paraId="22591F20" w14:textId="77777777" w:rsidR="005B416E" w:rsidRPr="0039474E" w:rsidRDefault="005B416E" w:rsidP="005B416E">
      <w:pPr>
        <w:pStyle w:val="ListParagraph"/>
        <w:numPr>
          <w:ilvl w:val="0"/>
          <w:numId w:val="16"/>
        </w:numPr>
        <w:spacing w:after="200" w:line="276" w:lineRule="auto"/>
      </w:pPr>
      <w:r w:rsidRPr="0039474E">
        <w:t xml:space="preserve">Almindelige windows PC´er </w:t>
      </w:r>
    </w:p>
    <w:p w14:paraId="500BE29E" w14:textId="77777777" w:rsidR="005B416E" w:rsidRPr="0039474E" w:rsidRDefault="005B416E" w:rsidP="005B416E">
      <w:pPr>
        <w:pStyle w:val="ListParagraph"/>
        <w:numPr>
          <w:ilvl w:val="0"/>
          <w:numId w:val="16"/>
        </w:numPr>
        <w:spacing w:after="200" w:line="276" w:lineRule="auto"/>
      </w:pPr>
      <w:r w:rsidRPr="0039474E">
        <w:t xml:space="preserve">1 Samsung Galaxy Tab 10.1 2 (4.4.2) </w:t>
      </w:r>
    </w:p>
    <w:p w14:paraId="7301B8FD" w14:textId="77777777" w:rsidR="005B416E" w:rsidRPr="0039474E" w:rsidRDefault="005B416E" w:rsidP="005B416E">
      <w:pPr>
        <w:pStyle w:val="ListParagraph"/>
        <w:numPr>
          <w:ilvl w:val="0"/>
          <w:numId w:val="16"/>
        </w:numPr>
        <w:spacing w:after="200" w:line="276" w:lineRule="auto"/>
      </w:pPr>
      <w:r w:rsidRPr="0039474E">
        <w:t xml:space="preserve">1 Samsung S4 telefon (4.4.2) </w:t>
      </w:r>
    </w:p>
    <w:p w14:paraId="2422A9D6" w14:textId="77777777" w:rsidR="005B416E" w:rsidRPr="0039474E" w:rsidRDefault="005B416E" w:rsidP="005B416E">
      <w:pPr>
        <w:pStyle w:val="ListParagraph"/>
        <w:numPr>
          <w:ilvl w:val="0"/>
          <w:numId w:val="16"/>
        </w:numPr>
        <w:spacing w:after="200" w:line="276" w:lineRule="auto"/>
      </w:pPr>
      <w:r w:rsidRPr="0039474E">
        <w:t>1 HTC One (4.4.2)</w:t>
      </w:r>
    </w:p>
    <w:p w14:paraId="60DA4E2F" w14:textId="77777777" w:rsidR="005B416E" w:rsidRPr="0039474E" w:rsidRDefault="005B416E" w:rsidP="005B416E">
      <w:pPr>
        <w:pStyle w:val="ListParagraph"/>
        <w:numPr>
          <w:ilvl w:val="0"/>
          <w:numId w:val="16"/>
        </w:numPr>
        <w:spacing w:after="200" w:line="276" w:lineRule="auto"/>
      </w:pPr>
      <w:r w:rsidRPr="0039474E">
        <w:t>Unity3D 4.3.4 (gratis version)</w:t>
      </w:r>
    </w:p>
    <w:p w14:paraId="31F639F1" w14:textId="77777777" w:rsidR="005B416E" w:rsidRPr="0039474E" w:rsidRDefault="005B416E" w:rsidP="005B416E">
      <w:pPr>
        <w:pStyle w:val="ListParagraph"/>
        <w:numPr>
          <w:ilvl w:val="0"/>
          <w:numId w:val="16"/>
        </w:numPr>
        <w:spacing w:after="200" w:line="276" w:lineRule="auto"/>
      </w:pPr>
      <w:r w:rsidRPr="0039474E">
        <w:t xml:space="preserve">Visual Studio 2013 </w:t>
      </w:r>
    </w:p>
    <w:p w14:paraId="4E19965C" w14:textId="77777777" w:rsidR="005B416E" w:rsidRPr="0039474E" w:rsidRDefault="005B416E" w:rsidP="005B416E">
      <w:pPr>
        <w:pStyle w:val="ListParagraph"/>
        <w:numPr>
          <w:ilvl w:val="0"/>
          <w:numId w:val="16"/>
        </w:numPr>
        <w:spacing w:after="200" w:line="276" w:lineRule="auto"/>
      </w:pPr>
      <w:r w:rsidRPr="0039474E">
        <w:t>Gimp 2</w:t>
      </w:r>
    </w:p>
    <w:p w14:paraId="46AA3006" w14:textId="77777777" w:rsidR="005B416E" w:rsidRPr="0039474E" w:rsidRDefault="005B416E" w:rsidP="005B416E">
      <w:pPr>
        <w:pStyle w:val="ListParagraph"/>
        <w:numPr>
          <w:ilvl w:val="0"/>
          <w:numId w:val="16"/>
        </w:numPr>
        <w:spacing w:after="200" w:line="276" w:lineRule="auto"/>
      </w:pPr>
      <w:r w:rsidRPr="0039474E">
        <w:t>Blender 2.69</w:t>
      </w:r>
    </w:p>
    <w:p w14:paraId="2D89818F" w14:textId="77777777" w:rsidR="00CF58E2" w:rsidRPr="0039474E" w:rsidRDefault="00CF58E2" w:rsidP="00CF58E2">
      <w:pPr>
        <w:spacing w:after="200" w:line="276" w:lineRule="auto"/>
      </w:pPr>
    </w:p>
    <w:p w14:paraId="0A011F8A" w14:textId="77777777" w:rsidR="005B416E" w:rsidRPr="0039474E" w:rsidRDefault="005B416E" w:rsidP="005B416E">
      <w:pPr>
        <w:pStyle w:val="Heading3"/>
      </w:pPr>
      <w:bookmarkStart w:id="116" w:name="_Toc390081804"/>
      <w:bookmarkStart w:id="117" w:name="_Toc390120418"/>
      <w:r w:rsidRPr="0039474E">
        <w:t>Uhåndgribelige ressourcer</w:t>
      </w:r>
      <w:bookmarkEnd w:id="116"/>
      <w:bookmarkEnd w:id="117"/>
    </w:p>
    <w:p w14:paraId="68239DF0" w14:textId="2644CF67" w:rsidR="005B416E" w:rsidRPr="0039474E" w:rsidRDefault="008616E5" w:rsidP="007E7F33">
      <w:pPr>
        <w:pStyle w:val="ListParagraph"/>
        <w:spacing w:after="200" w:line="276" w:lineRule="auto"/>
        <w:ind w:left="0"/>
      </w:pPr>
      <w:r w:rsidRPr="0039474E">
        <w:t>Virksomhedens kreative kraft er uden tvivl vores vigtigste kort, vi er</w:t>
      </w:r>
      <w:r w:rsidR="00E7480C">
        <w:t>,</w:t>
      </w:r>
      <w:r w:rsidRPr="0039474E">
        <w:t xml:space="preserve"> hvem vi er, og da spiludvikling har mange fællestræk med andre kunstformer, kan vores personlighed bruges som et direkte kerneaktivt. Ydermere har er der den fordel ved det, at det er en ressource som ikke kan kopieres af konkurrerende firmaer. Vores personlighed og vores holdning skal skinne klart igennem i alt</w:t>
      </w:r>
      <w:r w:rsidR="00E7480C">
        <w:t>,</w:t>
      </w:r>
      <w:r w:rsidRPr="0039474E">
        <w:t xml:space="preserve"> hvad vi laver. </w:t>
      </w:r>
      <w:r w:rsidR="00094F8D" w:rsidRPr="0039474E">
        <w:br/>
      </w:r>
      <w:r w:rsidR="005B416E" w:rsidRPr="0039474E">
        <w:t>Virksomhedens brand</w:t>
      </w:r>
      <w:r w:rsidRPr="0039474E">
        <w:t xml:space="preserve"> er en anden af de uhåndgribelige ressourcer som vi fra starten vil søge at styrke.</w:t>
      </w:r>
      <w:r w:rsidR="005B416E" w:rsidRPr="0039474E">
        <w:t xml:space="preserve"> Et velrenommeret brand kan hjælpe os til mersalg i forhold til almindelige kunder. Men det kan også åbne døre for os i forbindelse med virksomhedens</w:t>
      </w:r>
      <w:r w:rsidRPr="0039474E">
        <w:t xml:space="preserve"> muligheder for at netværke, og dermed direkte øge vores mulighed for vækst</w:t>
      </w:r>
      <w:r w:rsidR="005B416E" w:rsidRPr="0039474E">
        <w:t>.</w:t>
      </w:r>
    </w:p>
    <w:p w14:paraId="70412716" w14:textId="77777777" w:rsidR="005B416E" w:rsidRPr="0039474E" w:rsidRDefault="005B416E" w:rsidP="00CF58E2">
      <w:pPr>
        <w:spacing w:after="200" w:line="276" w:lineRule="auto"/>
      </w:pPr>
    </w:p>
    <w:p w14:paraId="0E85709B" w14:textId="77777777" w:rsidR="005B416E" w:rsidRPr="0039474E" w:rsidRDefault="005B416E" w:rsidP="005B416E">
      <w:pPr>
        <w:pStyle w:val="Heading3"/>
      </w:pPr>
      <w:bookmarkStart w:id="118" w:name="_Toc390081805"/>
      <w:bookmarkStart w:id="119" w:name="_Toc390120419"/>
      <w:r w:rsidRPr="0039474E">
        <w:t>Virksomhedens evner</w:t>
      </w:r>
      <w:bookmarkEnd w:id="118"/>
      <w:bookmarkEnd w:id="119"/>
    </w:p>
    <w:p w14:paraId="45BB86A0" w14:textId="37848A10" w:rsidR="005B416E" w:rsidRPr="0039474E" w:rsidRDefault="008616E5" w:rsidP="00947CA7">
      <w:pPr>
        <w:pStyle w:val="ListParagraph"/>
        <w:spacing w:after="200" w:line="276" w:lineRule="auto"/>
        <w:ind w:left="0"/>
      </w:pPr>
      <w:r w:rsidRPr="0039474E">
        <w:t>Vi har et g</w:t>
      </w:r>
      <w:r w:rsidR="005B416E" w:rsidRPr="0039474E">
        <w:t>odt branchekendskab – Vi kender de forskellige kundesegmenter</w:t>
      </w:r>
      <w:r w:rsidR="00E72D4C">
        <w:t>,</w:t>
      </w:r>
      <w:r w:rsidR="005B416E" w:rsidRPr="0039474E">
        <w:t xml:space="preserve"> som vi kan komme i berøring med. Derfor har vi et godt udgangspunkt for at levere et produkt</w:t>
      </w:r>
      <w:r w:rsidR="00E72D4C">
        <w:t>,</w:t>
      </w:r>
      <w:r w:rsidR="005B416E" w:rsidRPr="0039474E">
        <w:t xml:space="preserve"> som matcher det segment som et givent projekt specifikt henvender sig til. Ligeledes kan vi også med stor sikkerhed vælge den rette prisstrategi til spillet. Vi ved</w:t>
      </w:r>
      <w:r w:rsidR="00E72D4C">
        <w:t>,</w:t>
      </w:r>
      <w:r w:rsidR="005B416E" w:rsidRPr="0039474E">
        <w:t xml:space="preserve"> hvad der er kvalitetsstandarden for hver type platform og for de kundegrupper der anvender disse platforme. Dermed kan vi kan placere vores produkter på et passende n</w:t>
      </w:r>
      <w:r w:rsidR="00094F8D" w:rsidRPr="0039474E">
        <w:t>iveau på en mere effektiv måde.</w:t>
      </w:r>
      <w:r w:rsidR="00E72D4C">
        <w:t xml:space="preserve"> </w:t>
      </w:r>
      <w:r w:rsidRPr="0039474E">
        <w:t>Ydermere besidder vi e</w:t>
      </w:r>
      <w:r w:rsidR="005B416E" w:rsidRPr="0039474E">
        <w:t>t solidt kendskab til spil af alle slags</w:t>
      </w:r>
      <w:r w:rsidR="00E72D4C">
        <w:t>,</w:t>
      </w:r>
      <w:r w:rsidR="005B416E" w:rsidRPr="0039474E">
        <w:t xml:space="preserve"> og i kraft af den erfaring er vi i stand til at træffe fornuftige designvalg igennem alle faser af udviklingen.</w:t>
      </w:r>
    </w:p>
    <w:p w14:paraId="1789BF30" w14:textId="77777777" w:rsidR="00094F8D" w:rsidRPr="0039474E" w:rsidRDefault="008616E5" w:rsidP="00094F8D">
      <w:pPr>
        <w:pStyle w:val="ListParagraph"/>
        <w:spacing w:after="200" w:line="276" w:lineRule="auto"/>
        <w:ind w:left="0"/>
      </w:pPr>
      <w:r w:rsidRPr="0039474E">
        <w:t xml:space="preserve">Virksomhedens personale består af </w:t>
      </w:r>
      <w:r w:rsidR="005B416E" w:rsidRPr="0039474E">
        <w:t>udd</w:t>
      </w:r>
      <w:r w:rsidRPr="0039474E">
        <w:t>annede programmører og grafiker, hvilket dækker en bred vifte af de kompetencer som er påkrævet ifb med spiludvikling.</w:t>
      </w:r>
    </w:p>
    <w:p w14:paraId="19820440" w14:textId="72B1585C" w:rsidR="005B416E" w:rsidRPr="0039474E" w:rsidRDefault="005B416E" w:rsidP="00094F8D">
      <w:pPr>
        <w:pStyle w:val="ListParagraph"/>
        <w:spacing w:after="200" w:line="276" w:lineRule="auto"/>
        <w:ind w:left="0"/>
      </w:pPr>
      <w:r w:rsidRPr="0039474E">
        <w:t xml:space="preserve">Vi </w:t>
      </w:r>
      <w:r w:rsidR="00E72138" w:rsidRPr="0039474E">
        <w:t>er</w:t>
      </w:r>
      <w:r w:rsidRPr="0039474E">
        <w:t xml:space="preserve"> fleksible i vores tankegang og vores processer, således at vi hele tiden kan udvikle os som fagpersonel, og som firma. Vi er ikke bange for at op</w:t>
      </w:r>
      <w:r w:rsidR="00713FA0" w:rsidRPr="0039474E">
        <w:t>-</w:t>
      </w:r>
      <w:r w:rsidRPr="0039474E">
        <w:t xml:space="preserve"> eller nedskalere firmaet efter behov. På samme måde er vi heller ikke bange for at tage projekter af en type</w:t>
      </w:r>
      <w:r w:rsidR="00E72D4C">
        <w:t>,</w:t>
      </w:r>
      <w:r w:rsidRPr="0039474E">
        <w:t xml:space="preserve"> som ikke umiddelbart følger den fra starten </w:t>
      </w:r>
      <w:r w:rsidRPr="0039474E">
        <w:lastRenderedPageBreak/>
        <w:t xml:space="preserve">lagte plan, hvis </w:t>
      </w:r>
      <w:r w:rsidR="000A44FB" w:rsidRPr="0039474E">
        <w:t>vi vurderer at det</w:t>
      </w:r>
      <w:r w:rsidRPr="0039474E">
        <w:t xml:space="preserve"> giver mening for virksomheden. </w:t>
      </w:r>
      <w:r w:rsidR="000A44FB" w:rsidRPr="0039474E">
        <w:t>Det kunne for eksempel være, at udvikle undervisningsmateriale el. lign.</w:t>
      </w:r>
    </w:p>
    <w:p w14:paraId="0FB48B4C" w14:textId="77777777" w:rsidR="00CF58E2" w:rsidRPr="0039474E" w:rsidRDefault="00CF58E2" w:rsidP="00947CA7">
      <w:pPr>
        <w:pStyle w:val="ListParagraph"/>
        <w:spacing w:after="200" w:line="276" w:lineRule="auto"/>
        <w:ind w:left="0"/>
      </w:pPr>
    </w:p>
    <w:p w14:paraId="2BE9DDE6" w14:textId="77777777" w:rsidR="005B416E" w:rsidRPr="0039474E" w:rsidRDefault="005B416E" w:rsidP="005B416E">
      <w:pPr>
        <w:pStyle w:val="Heading3"/>
      </w:pPr>
      <w:bookmarkStart w:id="120" w:name="_Toc390081806"/>
      <w:bookmarkStart w:id="121" w:name="_Toc390120420"/>
      <w:r w:rsidRPr="0039474E">
        <w:t>Kernekompetence</w:t>
      </w:r>
      <w:bookmarkEnd w:id="120"/>
      <w:bookmarkEnd w:id="121"/>
    </w:p>
    <w:p w14:paraId="45F28171" w14:textId="77777777" w:rsidR="005B416E" w:rsidRPr="0039474E" w:rsidRDefault="005B416E" w:rsidP="005B416E">
      <w:r w:rsidRPr="0039474E">
        <w:t xml:space="preserve">Spiludvikling med Unity3D spilmotoren. </w:t>
      </w:r>
      <w:r w:rsidRPr="0039474E">
        <w:br/>
        <w:t xml:space="preserve">Stram projektplanlægning </w:t>
      </w:r>
      <w:r w:rsidRPr="0039474E">
        <w:br/>
        <w:t>Virksomhedens kreativitet</w:t>
      </w:r>
    </w:p>
    <w:p w14:paraId="035CB16F" w14:textId="77777777" w:rsidR="005B416E" w:rsidRPr="0039474E" w:rsidRDefault="005B416E" w:rsidP="005B416E">
      <w:pPr>
        <w:pStyle w:val="Heading3"/>
      </w:pPr>
      <w:bookmarkStart w:id="122" w:name="_Toc390081807"/>
      <w:bookmarkStart w:id="123" w:name="_Toc390120421"/>
      <w:r w:rsidRPr="0039474E">
        <w:t>Kerneydelser</w:t>
      </w:r>
      <w:bookmarkEnd w:id="122"/>
      <w:bookmarkEnd w:id="123"/>
    </w:p>
    <w:p w14:paraId="6F83D40D" w14:textId="4D34AD7A" w:rsidR="005B416E" w:rsidRPr="0039474E" w:rsidRDefault="005B416E" w:rsidP="005B416E">
      <w:r w:rsidRPr="0039474E">
        <w:t>Spiludvikling – Egen udvikling</w:t>
      </w:r>
      <w:r w:rsidRPr="0039474E">
        <w:br/>
        <w:t>Spilu</w:t>
      </w:r>
      <w:r w:rsidR="00CF58E2" w:rsidRPr="0039474E">
        <w:t xml:space="preserve">dvikling – Eksterne kontrakter </w:t>
      </w:r>
    </w:p>
    <w:p w14:paraId="78EFFDEE" w14:textId="77777777" w:rsidR="00CF58E2" w:rsidRPr="0039474E" w:rsidRDefault="00CF58E2" w:rsidP="005B416E"/>
    <w:p w14:paraId="2F6AD848" w14:textId="77777777" w:rsidR="005B416E" w:rsidRPr="0039474E" w:rsidRDefault="005B416E" w:rsidP="005B416E">
      <w:pPr>
        <w:pStyle w:val="Heading3"/>
      </w:pPr>
      <w:bookmarkStart w:id="124" w:name="_Toc390081808"/>
      <w:bookmarkStart w:id="125" w:name="_Toc390120422"/>
      <w:r w:rsidRPr="0039474E">
        <w:t>Virksomhedens eksterne miljø</w:t>
      </w:r>
      <w:bookmarkEnd w:id="124"/>
      <w:bookmarkEnd w:id="125"/>
    </w:p>
    <w:p w14:paraId="3676F86B" w14:textId="2A5BB1B7" w:rsidR="005B416E" w:rsidRPr="0039474E" w:rsidRDefault="005B416E" w:rsidP="00EB32A3">
      <w:pPr>
        <w:pStyle w:val="ListParagraph"/>
        <w:spacing w:after="200" w:line="276" w:lineRule="auto"/>
        <w:ind w:left="0"/>
      </w:pPr>
      <w:r w:rsidRPr="0039474E">
        <w:t>Virksomhedens umiddelbare konkurrenter er alle andre mobil udviklere i hele verden. Det gælder både de</w:t>
      </w:r>
      <w:r w:rsidR="00965A90">
        <w:t>,</w:t>
      </w:r>
      <w:r w:rsidRPr="0039474E">
        <w:t xml:space="preserve"> som har penge bag sig, og dem der, som os, starter fra den absolutte bund.</w:t>
      </w:r>
    </w:p>
    <w:p w14:paraId="0D24E715" w14:textId="37319527" w:rsidR="005B416E" w:rsidRPr="0039474E" w:rsidRDefault="005B416E" w:rsidP="00EB32A3">
      <w:pPr>
        <w:pStyle w:val="ListParagraph"/>
        <w:ind w:left="0"/>
      </w:pPr>
      <w:r w:rsidRPr="0039474E">
        <w:t>I Danmark er det oplagt at nævne Tactile Entertainment (Chasing Yello)</w:t>
      </w:r>
      <w:r w:rsidR="00965A90">
        <w:t>,</w:t>
      </w:r>
      <w:r w:rsidRPr="0039474E">
        <w:t xml:space="preserve"> som en direkte konkurrent, men de mark</w:t>
      </w:r>
      <w:r w:rsidR="008D640D" w:rsidRPr="0039474E">
        <w:t>edspladser</w:t>
      </w:r>
      <w:r w:rsidR="00965A90">
        <w:t>,</w:t>
      </w:r>
      <w:r w:rsidR="008D640D" w:rsidRPr="0039474E">
        <w:t xml:space="preserve"> som vi skal sælge på</w:t>
      </w:r>
      <w:r w:rsidRPr="0039474E">
        <w:t xml:space="preserve"> er globale. I det lys er konkurrencen langt skarpere fra firmaer som Rovio (Angry Birds), ZeptoLab UK (Cut the Rope) eller PopCap (Plants Vs. Zombies).</w:t>
      </w:r>
    </w:p>
    <w:p w14:paraId="787E03A0" w14:textId="0433CE11" w:rsidR="00012404" w:rsidRPr="0039474E" w:rsidRDefault="005B416E" w:rsidP="00CF58E2">
      <w:pPr>
        <w:pStyle w:val="ListParagraph"/>
        <w:ind w:left="0"/>
      </w:pPr>
      <w:r w:rsidRPr="0039474E">
        <w:t>Derudover vil der være specifikke konkurrenter i forhold til det enkelte projekt, forstået på den måde at vores direkte konkurrent ikke er den samme</w:t>
      </w:r>
      <w:r w:rsidR="00965A90">
        <w:t>,</w:t>
      </w:r>
      <w:r w:rsidRPr="0039474E">
        <w:t xml:space="preserve"> hvis vi udvikler et PC-spil</w:t>
      </w:r>
      <w:r w:rsidR="00965A90">
        <w:t>,</w:t>
      </w:r>
      <w:r w:rsidRPr="0039474E">
        <w:t xml:space="preserve"> </w:t>
      </w:r>
      <w:r w:rsidR="00CF58E2" w:rsidRPr="0039474E">
        <w:t xml:space="preserve">som hvis det er et mobil-spil. </w:t>
      </w:r>
    </w:p>
    <w:p w14:paraId="3587CC9C" w14:textId="4B6C8BAA" w:rsidR="005B416E" w:rsidRPr="0039474E" w:rsidRDefault="00A23B07" w:rsidP="00012404">
      <w:r w:rsidRPr="0039474E">
        <w:t>Den teknologiske udvikling er foregået på en måde</w:t>
      </w:r>
      <w:r w:rsidR="00965A90">
        <w:t>,</w:t>
      </w:r>
      <w:r w:rsidRPr="0039474E">
        <w:t xml:space="preserve"> hvor u</w:t>
      </w:r>
      <w:r w:rsidR="005B416E" w:rsidRPr="0039474E">
        <w:t>dbredelsen af mobile enheder</w:t>
      </w:r>
      <w:r w:rsidR="00965A90">
        <w:t>,</w:t>
      </w:r>
      <w:r w:rsidR="005B416E" w:rsidRPr="0039474E">
        <w:t xml:space="preserve"> der kan afspille spil, samt den modning spilmotorer som Unity3D har gennemgået i de senere år, gør det muligt for små virksomheder at udgive spil af høj kvalitet for et meget lavt budget. </w:t>
      </w:r>
    </w:p>
    <w:p w14:paraId="33942C40" w14:textId="4A93DABC" w:rsidR="00094F8D" w:rsidRPr="0039474E" w:rsidRDefault="005B416E" w:rsidP="00EB32A3">
      <w:pPr>
        <w:pStyle w:val="ListParagraph"/>
        <w:ind w:left="0"/>
      </w:pPr>
      <w:r w:rsidRPr="0039474E">
        <w:t>Den næste ting</w:t>
      </w:r>
      <w:r w:rsidR="00965A90">
        <w:t>,</w:t>
      </w:r>
      <w:r w:rsidRPr="0039474E">
        <w:t xml:space="preserve"> der kommer, bliver formentlig udbredelsen af Virtual Reality enheder. At Facebook for ganske nyligt betalte 2 mia. USD for startup-virksomheden Occulus </w:t>
      </w:r>
      <w:commentRangeStart w:id="126"/>
      <w:r w:rsidRPr="0039474E">
        <w:t>Rift</w:t>
      </w:r>
      <w:commentRangeEnd w:id="126"/>
      <w:sdt>
        <w:sdtPr>
          <w:id w:val="-1142431782"/>
          <w:citation/>
        </w:sdtPr>
        <w:sdtContent>
          <w:r w:rsidR="00A06CD0" w:rsidRPr="0039474E">
            <w:fldChar w:fldCharType="begin"/>
          </w:r>
          <w:r w:rsidR="00A06CD0" w:rsidRPr="0039474E">
            <w:instrText xml:space="preserve"> CITATION Mar14 \l 1030 </w:instrText>
          </w:r>
          <w:r w:rsidR="00A06CD0" w:rsidRPr="0039474E">
            <w:fldChar w:fldCharType="separate"/>
          </w:r>
          <w:r w:rsidR="00184D1B">
            <w:rPr>
              <w:noProof/>
            </w:rPr>
            <w:t xml:space="preserve"> </w:t>
          </w:r>
          <w:r w:rsidR="00184D1B" w:rsidRPr="00184D1B">
            <w:rPr>
              <w:noProof/>
            </w:rPr>
            <w:t>[27]</w:t>
          </w:r>
          <w:r w:rsidR="00A06CD0" w:rsidRPr="0039474E">
            <w:fldChar w:fldCharType="end"/>
          </w:r>
        </w:sdtContent>
      </w:sdt>
      <w:r w:rsidR="00A23B07" w:rsidRPr="0039474E">
        <w:rPr>
          <w:rStyle w:val="CommentReference"/>
        </w:rPr>
        <w:commentReference w:id="126"/>
      </w:r>
      <w:r w:rsidRPr="0039474E">
        <w:t>, og Sony´s nyligt annoncerede Project Morpheus signalerer klart at det er et område som tages alvorligt. Pt. Er det kun muligt at købe en prototype af Occulus VR, og Morpheus er slet ikke tilgængeligt. Men det er afgjort et område</w:t>
      </w:r>
      <w:r w:rsidR="00DF6CCD">
        <w:t>,</w:t>
      </w:r>
      <w:r w:rsidRPr="0039474E">
        <w:t xml:space="preserve"> som vi som nystartet virksomhed </w:t>
      </w:r>
      <w:r w:rsidR="00A23B07" w:rsidRPr="0039474E">
        <w:t xml:space="preserve">vil </w:t>
      </w:r>
      <w:r w:rsidRPr="0039474E">
        <w:t>holde</w:t>
      </w:r>
      <w:r w:rsidR="00A23B07" w:rsidRPr="0039474E">
        <w:t xml:space="preserve"> meget nøje</w:t>
      </w:r>
      <w:r w:rsidRPr="0039474E">
        <w:t xml:space="preserve"> øje </w:t>
      </w:r>
      <w:r w:rsidR="00094F8D" w:rsidRPr="0039474E">
        <w:t>med.</w:t>
      </w:r>
    </w:p>
    <w:p w14:paraId="2F678AFD" w14:textId="7FFE4D6B" w:rsidR="005B416E" w:rsidRPr="0039474E" w:rsidRDefault="005B416E" w:rsidP="00EB32A3">
      <w:pPr>
        <w:pStyle w:val="ListParagraph"/>
        <w:ind w:left="0"/>
      </w:pPr>
      <w:r w:rsidRPr="0039474E">
        <w:t>Det samlede billede af industrien generelt er noget mudret, fordi spil kommer i mange forskellige størrelser, og dermed prisklasser. I den tunge ende finder man firmaer som Ubisoft og Blizzard, og generelt er der kun en begrænset mængde udviklere</w:t>
      </w:r>
      <w:r w:rsidR="00DF6CCD">
        <w:t>,</w:t>
      </w:r>
      <w:r w:rsidRPr="0039474E">
        <w:t xml:space="preserve"> der kan håndtere udviklingen af såkaldte AAA-spil. Jo mere man nedskalerer et spil, jo flere virksomheder findes</w:t>
      </w:r>
      <w:r w:rsidR="00DF6CCD">
        <w:t>,</w:t>
      </w:r>
      <w:r w:rsidRPr="0039474E">
        <w:t xml:space="preserve"> der som kan håndtere opgaven, og det er ikke unormalt</w:t>
      </w:r>
      <w:r w:rsidR="00DF6CCD">
        <w:t>,</w:t>
      </w:r>
      <w:bookmarkStart w:id="127" w:name="_GoBack"/>
      <w:bookmarkEnd w:id="127"/>
      <w:r w:rsidRPr="0039474E">
        <w:t xml:space="preserve"> at virksomheder i størrelsen 1-5 mand producerer mobil eller pc-spil.  </w:t>
      </w:r>
    </w:p>
    <w:p w14:paraId="324BC9E1" w14:textId="77777777" w:rsidR="005B416E" w:rsidRPr="0039474E" w:rsidRDefault="005B416E" w:rsidP="00EB32A3">
      <w:pPr>
        <w:pStyle w:val="ListParagraph"/>
        <w:ind w:left="0"/>
      </w:pPr>
    </w:p>
    <w:p w14:paraId="47F8D14C" w14:textId="18C2245F" w:rsidR="005B416E" w:rsidRPr="0039474E" w:rsidRDefault="005B416E" w:rsidP="00EB32A3">
      <w:pPr>
        <w:pStyle w:val="ListParagraph"/>
        <w:ind w:left="0"/>
      </w:pPr>
      <w:r w:rsidRPr="0039474E">
        <w:t xml:space="preserve">Samlet set er kundegrundlaget massivt. Der er solgt mere end 700 mio Apple devices (tlf og </w:t>
      </w:r>
      <w:commentRangeStart w:id="128"/>
      <w:r w:rsidRPr="0039474E">
        <w:t>pads</w:t>
      </w:r>
      <w:commentRangeEnd w:id="128"/>
      <w:r w:rsidRPr="0039474E">
        <w:rPr>
          <w:rStyle w:val="CommentReference"/>
        </w:rPr>
        <w:commentReference w:id="128"/>
      </w:r>
      <w:r w:rsidRPr="0039474E">
        <w:t xml:space="preserve">), og på Android siden er tallet formentligt omkring en </w:t>
      </w:r>
      <w:commentRangeStart w:id="129"/>
      <w:r w:rsidRPr="0039474E">
        <w:t>milliard</w:t>
      </w:r>
      <w:commentRangeEnd w:id="129"/>
      <w:r w:rsidRPr="0039474E">
        <w:rPr>
          <w:rStyle w:val="CommentReference"/>
        </w:rPr>
        <w:commentReference w:id="129"/>
      </w:r>
      <w:sdt>
        <w:sdtPr>
          <w:id w:val="1487200044"/>
          <w:citation/>
        </w:sdtPr>
        <w:sdtContent>
          <w:r w:rsidR="005C5B78" w:rsidRPr="0039474E">
            <w:fldChar w:fldCharType="begin"/>
          </w:r>
          <w:r w:rsidR="005C5B78" w:rsidRPr="0039474E">
            <w:instrText xml:space="preserve"> CITATION Dan13 \l 1030 </w:instrText>
          </w:r>
          <w:r w:rsidR="005C5B78" w:rsidRPr="0039474E">
            <w:fldChar w:fldCharType="separate"/>
          </w:r>
          <w:r w:rsidR="00184D1B">
            <w:rPr>
              <w:noProof/>
            </w:rPr>
            <w:t xml:space="preserve"> </w:t>
          </w:r>
          <w:r w:rsidR="00184D1B" w:rsidRPr="00184D1B">
            <w:rPr>
              <w:noProof/>
            </w:rPr>
            <w:t>[28]</w:t>
          </w:r>
          <w:r w:rsidR="005C5B78" w:rsidRPr="0039474E">
            <w:fldChar w:fldCharType="end"/>
          </w:r>
        </w:sdtContent>
      </w:sdt>
      <w:r w:rsidRPr="0039474E">
        <w:t>. Selv om disse tal dækker over udgåede modeller, ure, ipods o.lign. typer udstyr der ikke er direkte relevante for salg af apps, så er det dog rimeligt at antage, at der er et tilstrækkeligt kundegrundlag til at starte en virksomhed der udvikler mobilspil.</w:t>
      </w:r>
    </w:p>
    <w:p w14:paraId="2F822CEC" w14:textId="4B5427F0" w:rsidR="005B416E" w:rsidRPr="0039474E" w:rsidRDefault="005B416E" w:rsidP="00EB32A3">
      <w:pPr>
        <w:pStyle w:val="ListParagraph"/>
        <w:ind w:left="0"/>
      </w:pPr>
      <w:r w:rsidRPr="0039474E">
        <w:t xml:space="preserve">Dertil kommer </w:t>
      </w:r>
      <w:r w:rsidR="00020133" w:rsidRPr="0039474E">
        <w:t xml:space="preserve">at vi også kan udvikle til </w:t>
      </w:r>
      <w:r w:rsidRPr="0039474E">
        <w:t>platforme som: PC, Playstation, Xbox, WiiU eller Webbrowsere. På PC findes der en række markedspladser hvoraf de mest oplagt for os er Steam og GoG. For de andre gælder det at hver platform har sin egen markedsplads, og sit eget kundesegment.</w:t>
      </w:r>
    </w:p>
    <w:p w14:paraId="5E3F6E8F" w14:textId="7A5C0BE2" w:rsidR="005B416E" w:rsidRPr="0039474E" w:rsidRDefault="005B416E" w:rsidP="00EB32A3">
      <w:pPr>
        <w:pStyle w:val="ListParagraph"/>
        <w:spacing w:after="200" w:line="276" w:lineRule="auto"/>
        <w:ind w:left="0"/>
      </w:pPr>
    </w:p>
    <w:p w14:paraId="2DD5A786" w14:textId="21EB938E" w:rsidR="004D799C" w:rsidRPr="0039474E" w:rsidRDefault="005B416E" w:rsidP="00A80F8D">
      <w:pPr>
        <w:pStyle w:val="ListParagraph"/>
        <w:ind w:left="0"/>
      </w:pPr>
      <w:r w:rsidRPr="0039474E">
        <w:t>Der er ingen tvivl om at konkurrencen p</w:t>
      </w:r>
      <w:r w:rsidR="00020133" w:rsidRPr="0039474E">
        <w:t xml:space="preserve">å spilmarkedet er knivskarp. De </w:t>
      </w:r>
      <w:r w:rsidRPr="0039474E">
        <w:t>teknologiske fremskridt der gør det muligt for os at starte op, har gjort det samme for tusindvis af andre udviklere, og de har alle sammen mere erfaring</w:t>
      </w:r>
      <w:r w:rsidR="004340CD" w:rsidRPr="0039474E">
        <w:t xml:space="preserve"> med udvikling</w:t>
      </w:r>
      <w:r w:rsidRPr="0039474E">
        <w:t xml:space="preserve"> end os. </w:t>
      </w:r>
      <w:r w:rsidRPr="0039474E">
        <w:br/>
        <w:t>På den anden side er kundegrundlaget massivt, og konstant stigende. Det er også et marked hvor de der kan udskille sig fra mængden og/eller levere konstante kvalitetsprodukter har alle tider</w:t>
      </w:r>
      <w:r w:rsidR="004340CD" w:rsidRPr="0039474E">
        <w:t xml:space="preserve">s mulighed for at slå igennem. </w:t>
      </w:r>
    </w:p>
    <w:p w14:paraId="192F971B" w14:textId="17EAA2C7" w:rsidR="00657074" w:rsidRPr="0039474E" w:rsidRDefault="00657074" w:rsidP="00657074">
      <w:pPr>
        <w:pStyle w:val="Heading2"/>
      </w:pPr>
      <w:bookmarkStart w:id="130" w:name="_Toc390081809"/>
      <w:bookmarkStart w:id="131" w:name="_Toc390120423"/>
      <w:r w:rsidRPr="0039474E">
        <w:lastRenderedPageBreak/>
        <w:t>Opstartsbudget</w:t>
      </w:r>
      <w:bookmarkEnd w:id="130"/>
      <w:bookmarkEnd w:id="131"/>
    </w:p>
    <w:p w14:paraId="51C4956A" w14:textId="77777777" w:rsidR="00657074" w:rsidRPr="0039474E" w:rsidRDefault="00657074" w:rsidP="00657074">
      <w:pPr>
        <w:pStyle w:val="BodyText"/>
      </w:pPr>
      <w:r w:rsidRPr="0039474E">
        <w:t xml:space="preserve">Selv om vi forsøger at holde vores budget på så lavt et niveau som muligt, så er der stadig nogle omkostninger som vi er nødt til at forholde os til. Når vi vil udvikle vores spil til iOS, så kræver det at vi indkøber nogle Apple produkter til test, samt en Mac til at lave et build på. Det koster desuden 535kr. at blive registreret som iOS developer. </w:t>
      </w:r>
    </w:p>
    <w:tbl>
      <w:tblPr>
        <w:tblStyle w:val="Mediumskygge1-markeringsfarve12"/>
        <w:tblW w:w="6780" w:type="dxa"/>
        <w:tblLook w:val="04A0" w:firstRow="1" w:lastRow="0" w:firstColumn="1" w:lastColumn="0" w:noHBand="0" w:noVBand="1"/>
      </w:tblPr>
      <w:tblGrid>
        <w:gridCol w:w="5540"/>
        <w:gridCol w:w="1240"/>
      </w:tblGrid>
      <w:tr w:rsidR="00657074" w:rsidRPr="0039474E" w14:paraId="4757E9D9" w14:textId="77777777" w:rsidTr="00094F8D">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7DA4DC98" w14:textId="77777777" w:rsidR="00657074" w:rsidRPr="0039474E" w:rsidRDefault="00657074" w:rsidP="00094F8D">
            <w:pPr>
              <w:pStyle w:val="Heading3"/>
              <w:outlineLvl w:val="2"/>
            </w:pPr>
            <w:bookmarkStart w:id="132" w:name="_Toc390120424"/>
            <w:r w:rsidRPr="0039474E">
              <w:t>Etableringsbudget</w:t>
            </w:r>
            <w:bookmarkEnd w:id="132"/>
          </w:p>
        </w:tc>
        <w:tc>
          <w:tcPr>
            <w:tcW w:w="1240" w:type="dxa"/>
            <w:noWrap/>
            <w:hideMark/>
          </w:tcPr>
          <w:p w14:paraId="38AFB24C" w14:textId="77777777" w:rsidR="00657074" w:rsidRPr="0039474E" w:rsidRDefault="00657074" w:rsidP="006262BF">
            <w:pPr>
              <w:cnfStyle w:val="100000000000" w:firstRow="1" w:lastRow="0" w:firstColumn="0" w:lastColumn="0" w:oddVBand="0" w:evenVBand="0" w:oddHBand="0" w:evenHBand="0" w:firstRowFirstColumn="0" w:firstRowLastColumn="0" w:lastRowFirstColumn="0" w:lastRowLastColumn="0"/>
              <w:rPr>
                <w:rFonts w:ascii="Albertus Extra Bold" w:hAnsi="Albertus Extra Bold" w:cs="Arial"/>
                <w:b w:val="0"/>
                <w:bCs w:val="0"/>
                <w:sz w:val="36"/>
                <w:szCs w:val="36"/>
              </w:rPr>
            </w:pPr>
          </w:p>
        </w:tc>
      </w:tr>
      <w:tr w:rsidR="00657074" w:rsidRPr="0039474E" w14:paraId="79099F55"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2B2F450" w14:textId="77777777" w:rsidR="00657074" w:rsidRPr="0039474E" w:rsidRDefault="00657074" w:rsidP="006262BF">
            <w:pPr>
              <w:rPr>
                <w:rFonts w:ascii="Arial" w:hAnsi="Arial" w:cs="Arial"/>
              </w:rPr>
            </w:pPr>
            <w:r w:rsidRPr="0039474E">
              <w:rPr>
                <w:rFonts w:ascii="Arial" w:hAnsi="Arial" w:cs="Arial"/>
              </w:rPr>
              <w:t> </w:t>
            </w:r>
          </w:p>
        </w:tc>
        <w:tc>
          <w:tcPr>
            <w:tcW w:w="1240" w:type="dxa"/>
            <w:noWrap/>
            <w:hideMark/>
          </w:tcPr>
          <w:p w14:paraId="765369AA" w14:textId="77777777" w:rsidR="00657074" w:rsidRPr="0039474E" w:rsidRDefault="00657074" w:rsidP="006262B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 </w:t>
            </w:r>
          </w:p>
        </w:tc>
      </w:tr>
      <w:tr w:rsidR="00657074" w:rsidRPr="0039474E" w14:paraId="54CFF74A"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1327466" w14:textId="443D2D03" w:rsidR="00657074" w:rsidRPr="0039474E" w:rsidRDefault="00657074" w:rsidP="00094F8D">
            <w:pPr>
              <w:tabs>
                <w:tab w:val="left" w:pos="1425"/>
              </w:tabs>
              <w:rPr>
                <w:rFonts w:ascii="Arial" w:hAnsi="Arial" w:cs="Arial"/>
                <w:bCs w:val="0"/>
              </w:rPr>
            </w:pPr>
            <w:r w:rsidRPr="0039474E">
              <w:rPr>
                <w:rFonts w:ascii="Arial" w:hAnsi="Arial" w:cs="Arial"/>
                <w:bCs w:val="0"/>
              </w:rPr>
              <w:t>UDGIFTER</w:t>
            </w:r>
            <w:r w:rsidR="00094F8D" w:rsidRPr="0039474E">
              <w:rPr>
                <w:rFonts w:ascii="Arial" w:hAnsi="Arial" w:cs="Arial"/>
                <w:bCs w:val="0"/>
              </w:rPr>
              <w:tab/>
            </w:r>
          </w:p>
        </w:tc>
        <w:tc>
          <w:tcPr>
            <w:tcW w:w="1240" w:type="dxa"/>
            <w:noWrap/>
            <w:hideMark/>
          </w:tcPr>
          <w:p w14:paraId="07A80B8E" w14:textId="77777777" w:rsidR="00657074" w:rsidRPr="0039474E" w:rsidRDefault="00657074" w:rsidP="006262BF">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rPr>
            </w:pPr>
            <w:r w:rsidRPr="0039474E">
              <w:rPr>
                <w:rFonts w:ascii="Arial" w:hAnsi="Arial" w:cs="Arial"/>
                <w:b/>
                <w:bCs/>
              </w:rPr>
              <w:t>Kr.</w:t>
            </w:r>
          </w:p>
        </w:tc>
      </w:tr>
      <w:tr w:rsidR="00657074" w:rsidRPr="0039474E" w14:paraId="79FBF48F"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494EB9C5" w14:textId="77777777" w:rsidR="00657074" w:rsidRPr="0039474E" w:rsidRDefault="00657074" w:rsidP="006262BF">
            <w:pPr>
              <w:rPr>
                <w:rFonts w:ascii="Arial" w:hAnsi="Arial" w:cs="Arial"/>
                <w:b w:val="0"/>
                <w:bCs w:val="0"/>
              </w:rPr>
            </w:pPr>
            <w:r w:rsidRPr="0039474E">
              <w:rPr>
                <w:rFonts w:ascii="Arial" w:hAnsi="Arial" w:cs="Arial"/>
                <w:b w:val="0"/>
                <w:bCs w:val="0"/>
              </w:rPr>
              <w:t>Kontorinventar:</w:t>
            </w:r>
          </w:p>
        </w:tc>
        <w:tc>
          <w:tcPr>
            <w:tcW w:w="1240" w:type="dxa"/>
            <w:noWrap/>
            <w:hideMark/>
          </w:tcPr>
          <w:p w14:paraId="6C39A1AA"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30.350,00</w:t>
            </w:r>
          </w:p>
        </w:tc>
      </w:tr>
      <w:tr w:rsidR="00657074" w:rsidRPr="0039474E" w14:paraId="2A8A81AE"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51E21140" w14:textId="77777777" w:rsidR="00657074" w:rsidRPr="0039474E" w:rsidRDefault="00657074" w:rsidP="006262BF">
            <w:pPr>
              <w:rPr>
                <w:rFonts w:ascii="Arial" w:hAnsi="Arial" w:cs="Arial"/>
                <w:b w:val="0"/>
              </w:rPr>
            </w:pPr>
            <w:r w:rsidRPr="0039474E">
              <w:rPr>
                <w:rFonts w:ascii="Arial" w:hAnsi="Arial" w:cs="Arial"/>
                <w:b w:val="0"/>
              </w:rPr>
              <w:t>IT (computer, printer, netværk mv.)</w:t>
            </w:r>
          </w:p>
        </w:tc>
        <w:tc>
          <w:tcPr>
            <w:tcW w:w="1240" w:type="dxa"/>
            <w:noWrap/>
            <w:hideMark/>
          </w:tcPr>
          <w:p w14:paraId="68BCB577"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14.197,00</w:t>
            </w:r>
          </w:p>
        </w:tc>
      </w:tr>
      <w:tr w:rsidR="00657074" w:rsidRPr="0039474E" w14:paraId="10531B9B"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E9DB5D2" w14:textId="77777777" w:rsidR="00657074" w:rsidRPr="0039474E" w:rsidRDefault="00657074" w:rsidP="006262BF">
            <w:pPr>
              <w:rPr>
                <w:rFonts w:ascii="Arial" w:hAnsi="Arial" w:cs="Arial"/>
                <w:b w:val="0"/>
              </w:rPr>
            </w:pPr>
            <w:r w:rsidRPr="0039474E">
              <w:rPr>
                <w:rFonts w:ascii="Arial" w:hAnsi="Arial" w:cs="Arial"/>
                <w:b w:val="0"/>
              </w:rPr>
              <w:t>Unity Pro + iOS</w:t>
            </w:r>
          </w:p>
        </w:tc>
        <w:tc>
          <w:tcPr>
            <w:tcW w:w="1240" w:type="dxa"/>
            <w:noWrap/>
            <w:hideMark/>
          </w:tcPr>
          <w:p w14:paraId="23550951"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16.153,00</w:t>
            </w:r>
          </w:p>
        </w:tc>
      </w:tr>
      <w:tr w:rsidR="00657074" w:rsidRPr="0039474E" w14:paraId="5BCCFE4D"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5F56BF1B"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1DEE58AF" w14:textId="77777777" w:rsidR="00657074" w:rsidRPr="0039474E" w:rsidRDefault="00657074" w:rsidP="006262BF">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 </w:t>
            </w:r>
          </w:p>
        </w:tc>
      </w:tr>
      <w:tr w:rsidR="00657074" w:rsidRPr="0039474E" w14:paraId="714C712F"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244A9CF" w14:textId="77777777" w:rsidR="00657074" w:rsidRPr="0039474E" w:rsidRDefault="00657074" w:rsidP="006262BF">
            <w:pPr>
              <w:rPr>
                <w:rFonts w:ascii="Arial" w:hAnsi="Arial" w:cs="Arial"/>
                <w:b w:val="0"/>
                <w:bCs w:val="0"/>
              </w:rPr>
            </w:pPr>
            <w:r w:rsidRPr="0039474E">
              <w:rPr>
                <w:rFonts w:ascii="Arial" w:hAnsi="Arial" w:cs="Arial"/>
                <w:b w:val="0"/>
                <w:bCs w:val="0"/>
              </w:rPr>
              <w:t>Vareindkøb:</w:t>
            </w:r>
          </w:p>
        </w:tc>
        <w:tc>
          <w:tcPr>
            <w:tcW w:w="1240" w:type="dxa"/>
            <w:noWrap/>
            <w:hideMark/>
          </w:tcPr>
          <w:p w14:paraId="7F33623B"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4.000,00</w:t>
            </w:r>
          </w:p>
        </w:tc>
      </w:tr>
      <w:tr w:rsidR="00657074" w:rsidRPr="0039474E" w14:paraId="6D4B3453"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C9F0CBD" w14:textId="77777777" w:rsidR="00657074" w:rsidRPr="0039474E" w:rsidRDefault="00657074" w:rsidP="006262BF">
            <w:pPr>
              <w:rPr>
                <w:rFonts w:ascii="Arial" w:hAnsi="Arial" w:cs="Arial"/>
                <w:b w:val="0"/>
              </w:rPr>
            </w:pPr>
            <w:r w:rsidRPr="0039474E">
              <w:rPr>
                <w:rFonts w:ascii="Arial" w:hAnsi="Arial" w:cs="Arial"/>
                <w:b w:val="0"/>
              </w:rPr>
              <w:t>Assets, grafik</w:t>
            </w:r>
          </w:p>
        </w:tc>
        <w:tc>
          <w:tcPr>
            <w:tcW w:w="1240" w:type="dxa"/>
            <w:noWrap/>
            <w:hideMark/>
          </w:tcPr>
          <w:p w14:paraId="1CB88175"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1.000,00</w:t>
            </w:r>
          </w:p>
        </w:tc>
      </w:tr>
      <w:tr w:rsidR="00657074" w:rsidRPr="0039474E" w14:paraId="32DB0A75"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792357A6" w14:textId="77777777" w:rsidR="00657074" w:rsidRPr="0039474E" w:rsidRDefault="00657074" w:rsidP="006262BF">
            <w:pPr>
              <w:rPr>
                <w:rFonts w:ascii="Arial" w:hAnsi="Arial" w:cs="Arial"/>
                <w:b w:val="0"/>
              </w:rPr>
            </w:pPr>
            <w:r w:rsidRPr="0039474E">
              <w:rPr>
                <w:rFonts w:ascii="Arial" w:hAnsi="Arial" w:cs="Arial"/>
                <w:b w:val="0"/>
              </w:rPr>
              <w:t>Assets, lyd</w:t>
            </w:r>
          </w:p>
        </w:tc>
        <w:tc>
          <w:tcPr>
            <w:tcW w:w="1240" w:type="dxa"/>
            <w:noWrap/>
            <w:hideMark/>
          </w:tcPr>
          <w:p w14:paraId="5BE6731D"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2.000,00</w:t>
            </w:r>
          </w:p>
        </w:tc>
      </w:tr>
      <w:tr w:rsidR="00657074" w:rsidRPr="0039474E" w14:paraId="615E88B4"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82D0C10" w14:textId="77777777" w:rsidR="00657074" w:rsidRPr="0039474E" w:rsidRDefault="00657074" w:rsidP="006262BF">
            <w:pPr>
              <w:rPr>
                <w:rFonts w:ascii="Arial" w:hAnsi="Arial" w:cs="Arial"/>
                <w:b w:val="0"/>
              </w:rPr>
            </w:pPr>
            <w:r w:rsidRPr="0039474E">
              <w:rPr>
                <w:rFonts w:ascii="Arial" w:hAnsi="Arial" w:cs="Arial"/>
                <w:b w:val="0"/>
              </w:rPr>
              <w:t>Andet: Unity assets</w:t>
            </w:r>
          </w:p>
        </w:tc>
        <w:tc>
          <w:tcPr>
            <w:tcW w:w="1240" w:type="dxa"/>
            <w:noWrap/>
            <w:hideMark/>
          </w:tcPr>
          <w:p w14:paraId="13348853"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1.000,00</w:t>
            </w:r>
          </w:p>
        </w:tc>
      </w:tr>
      <w:tr w:rsidR="00657074" w:rsidRPr="0039474E" w14:paraId="3B2E85D7"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2AF5635"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1B8AE98D" w14:textId="77777777" w:rsidR="00657074" w:rsidRPr="0039474E" w:rsidRDefault="00657074" w:rsidP="006262B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 </w:t>
            </w:r>
          </w:p>
        </w:tc>
      </w:tr>
      <w:tr w:rsidR="00657074" w:rsidRPr="0039474E" w14:paraId="546E3161"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2D15BC1" w14:textId="77777777" w:rsidR="00657074" w:rsidRPr="0039474E" w:rsidRDefault="00657074" w:rsidP="006262BF">
            <w:pPr>
              <w:rPr>
                <w:rFonts w:ascii="Arial" w:hAnsi="Arial" w:cs="Arial"/>
                <w:b w:val="0"/>
                <w:bCs w:val="0"/>
              </w:rPr>
            </w:pPr>
            <w:r w:rsidRPr="0039474E">
              <w:rPr>
                <w:rFonts w:ascii="Arial" w:hAnsi="Arial" w:cs="Arial"/>
                <w:b w:val="0"/>
                <w:bCs w:val="0"/>
              </w:rPr>
              <w:t>Rådgivere:</w:t>
            </w:r>
          </w:p>
        </w:tc>
        <w:tc>
          <w:tcPr>
            <w:tcW w:w="1240" w:type="dxa"/>
            <w:noWrap/>
            <w:hideMark/>
          </w:tcPr>
          <w:p w14:paraId="34B9BC01"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0,00</w:t>
            </w:r>
          </w:p>
        </w:tc>
      </w:tr>
      <w:tr w:rsidR="00657074" w:rsidRPr="0039474E" w14:paraId="08722C76"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22693DDE" w14:textId="77777777" w:rsidR="00657074" w:rsidRPr="0039474E" w:rsidRDefault="00657074" w:rsidP="006262BF">
            <w:pPr>
              <w:rPr>
                <w:rFonts w:ascii="Arial" w:hAnsi="Arial" w:cs="Arial"/>
                <w:b w:val="0"/>
              </w:rPr>
            </w:pPr>
            <w:r w:rsidRPr="0039474E">
              <w:rPr>
                <w:rFonts w:ascii="Arial" w:hAnsi="Arial" w:cs="Arial"/>
                <w:b w:val="0"/>
              </w:rPr>
              <w:t>Advokat</w:t>
            </w:r>
          </w:p>
        </w:tc>
        <w:tc>
          <w:tcPr>
            <w:tcW w:w="1240" w:type="dxa"/>
            <w:noWrap/>
            <w:hideMark/>
          </w:tcPr>
          <w:p w14:paraId="3A772924"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0,00</w:t>
            </w:r>
          </w:p>
        </w:tc>
      </w:tr>
      <w:tr w:rsidR="00657074" w:rsidRPr="0039474E" w14:paraId="43243E4E"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F20714D" w14:textId="77777777" w:rsidR="00657074" w:rsidRPr="0039474E" w:rsidRDefault="00657074" w:rsidP="006262BF">
            <w:pPr>
              <w:rPr>
                <w:rFonts w:ascii="Arial" w:hAnsi="Arial" w:cs="Arial"/>
                <w:b w:val="0"/>
              </w:rPr>
            </w:pPr>
            <w:r w:rsidRPr="0039474E">
              <w:rPr>
                <w:rFonts w:ascii="Arial" w:hAnsi="Arial" w:cs="Arial"/>
                <w:b w:val="0"/>
              </w:rPr>
              <w:t>Revisor</w:t>
            </w:r>
          </w:p>
        </w:tc>
        <w:tc>
          <w:tcPr>
            <w:tcW w:w="1240" w:type="dxa"/>
            <w:noWrap/>
            <w:hideMark/>
          </w:tcPr>
          <w:p w14:paraId="3AA766EC"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0,00</w:t>
            </w:r>
          </w:p>
        </w:tc>
      </w:tr>
      <w:tr w:rsidR="00657074" w:rsidRPr="0039474E" w14:paraId="787C0BCD"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077169E" w14:textId="77777777" w:rsidR="00657074" w:rsidRPr="0039474E" w:rsidRDefault="00657074" w:rsidP="006262BF">
            <w:pPr>
              <w:rPr>
                <w:rFonts w:ascii="Arial" w:hAnsi="Arial" w:cs="Arial"/>
                <w:b w:val="0"/>
              </w:rPr>
            </w:pPr>
            <w:r w:rsidRPr="0039474E">
              <w:rPr>
                <w:rFonts w:ascii="Arial" w:hAnsi="Arial" w:cs="Arial"/>
                <w:b w:val="0"/>
              </w:rPr>
              <w:t>Andet:</w:t>
            </w:r>
          </w:p>
        </w:tc>
        <w:tc>
          <w:tcPr>
            <w:tcW w:w="1240" w:type="dxa"/>
            <w:noWrap/>
            <w:hideMark/>
          </w:tcPr>
          <w:p w14:paraId="53AB94E6"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0,00</w:t>
            </w:r>
          </w:p>
        </w:tc>
      </w:tr>
      <w:tr w:rsidR="00657074" w:rsidRPr="0039474E" w14:paraId="596D345C"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49DDA5EB"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5732F852" w14:textId="77777777" w:rsidR="00657074" w:rsidRPr="0039474E" w:rsidRDefault="00657074" w:rsidP="006262BF">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 </w:t>
            </w:r>
          </w:p>
        </w:tc>
      </w:tr>
      <w:tr w:rsidR="00657074" w:rsidRPr="0039474E" w14:paraId="5DADCA13"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4D7E8DB4" w14:textId="3999EC9E" w:rsidR="00657074" w:rsidRPr="0039474E" w:rsidRDefault="00657074" w:rsidP="00094F8D">
            <w:pPr>
              <w:tabs>
                <w:tab w:val="left" w:pos="1740"/>
              </w:tabs>
              <w:rPr>
                <w:rFonts w:ascii="Arial" w:hAnsi="Arial" w:cs="Arial"/>
                <w:b w:val="0"/>
                <w:bCs w:val="0"/>
              </w:rPr>
            </w:pPr>
            <w:r w:rsidRPr="0039474E">
              <w:rPr>
                <w:rFonts w:ascii="Arial" w:hAnsi="Arial" w:cs="Arial"/>
                <w:b w:val="0"/>
                <w:bCs w:val="0"/>
              </w:rPr>
              <w:t>Markedsføring:</w:t>
            </w:r>
            <w:r w:rsidR="00094F8D" w:rsidRPr="0039474E">
              <w:rPr>
                <w:rFonts w:ascii="Arial" w:hAnsi="Arial" w:cs="Arial"/>
                <w:b w:val="0"/>
                <w:bCs w:val="0"/>
              </w:rPr>
              <w:tab/>
            </w:r>
          </w:p>
        </w:tc>
        <w:tc>
          <w:tcPr>
            <w:tcW w:w="1240" w:type="dxa"/>
            <w:noWrap/>
            <w:hideMark/>
          </w:tcPr>
          <w:p w14:paraId="0B0F1BE5"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100,00</w:t>
            </w:r>
          </w:p>
        </w:tc>
      </w:tr>
      <w:tr w:rsidR="00657074" w:rsidRPr="0039474E" w14:paraId="4BB8DC0F"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F2E2958" w14:textId="77777777" w:rsidR="00657074" w:rsidRPr="0039474E" w:rsidRDefault="00657074" w:rsidP="006262BF">
            <w:pPr>
              <w:rPr>
                <w:rFonts w:ascii="Arial" w:hAnsi="Arial" w:cs="Arial"/>
                <w:b w:val="0"/>
              </w:rPr>
            </w:pPr>
            <w:r w:rsidRPr="0039474E">
              <w:rPr>
                <w:rFonts w:ascii="Arial" w:hAnsi="Arial" w:cs="Arial"/>
                <w:b w:val="0"/>
              </w:rPr>
              <w:t>Hjemmeside</w:t>
            </w:r>
          </w:p>
        </w:tc>
        <w:tc>
          <w:tcPr>
            <w:tcW w:w="1240" w:type="dxa"/>
            <w:noWrap/>
            <w:hideMark/>
          </w:tcPr>
          <w:p w14:paraId="58F50B21"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100,00</w:t>
            </w:r>
          </w:p>
        </w:tc>
      </w:tr>
      <w:tr w:rsidR="00657074" w:rsidRPr="0039474E" w14:paraId="428AE061"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DDF1AF2" w14:textId="77777777" w:rsidR="00657074" w:rsidRPr="0039474E" w:rsidRDefault="00657074" w:rsidP="006262BF">
            <w:pPr>
              <w:rPr>
                <w:rFonts w:ascii="Arial" w:hAnsi="Arial" w:cs="Arial"/>
                <w:b w:val="0"/>
              </w:rPr>
            </w:pPr>
            <w:r w:rsidRPr="0039474E">
              <w:rPr>
                <w:rFonts w:ascii="Arial" w:hAnsi="Arial" w:cs="Arial"/>
                <w:b w:val="0"/>
              </w:rPr>
              <w:t>Webshop</w:t>
            </w:r>
          </w:p>
        </w:tc>
        <w:tc>
          <w:tcPr>
            <w:tcW w:w="1240" w:type="dxa"/>
            <w:noWrap/>
            <w:hideMark/>
          </w:tcPr>
          <w:p w14:paraId="4319742E"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0,00</w:t>
            </w:r>
          </w:p>
        </w:tc>
      </w:tr>
      <w:tr w:rsidR="00657074" w:rsidRPr="0039474E" w14:paraId="1A73BA7A"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4CEB0A5" w14:textId="77777777" w:rsidR="00657074" w:rsidRPr="0039474E" w:rsidRDefault="00657074" w:rsidP="006262BF">
            <w:pPr>
              <w:rPr>
                <w:rFonts w:ascii="Arial" w:hAnsi="Arial" w:cs="Arial"/>
                <w:b w:val="0"/>
              </w:rPr>
            </w:pPr>
            <w:r w:rsidRPr="0039474E">
              <w:rPr>
                <w:rFonts w:ascii="Arial" w:hAnsi="Arial" w:cs="Arial"/>
                <w:b w:val="0"/>
              </w:rPr>
              <w:t>Andet:</w:t>
            </w:r>
          </w:p>
        </w:tc>
        <w:tc>
          <w:tcPr>
            <w:tcW w:w="1240" w:type="dxa"/>
            <w:noWrap/>
            <w:hideMark/>
          </w:tcPr>
          <w:p w14:paraId="685B87C0"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0,00</w:t>
            </w:r>
          </w:p>
        </w:tc>
      </w:tr>
      <w:tr w:rsidR="00657074" w:rsidRPr="0039474E" w14:paraId="215CF38A"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4C5991C"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0B8FA942" w14:textId="77777777" w:rsidR="00657074" w:rsidRPr="0039474E" w:rsidRDefault="00657074" w:rsidP="006262B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 </w:t>
            </w:r>
          </w:p>
        </w:tc>
      </w:tr>
      <w:tr w:rsidR="00657074" w:rsidRPr="0039474E" w14:paraId="1D5B81BD"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5F7AF35" w14:textId="77777777" w:rsidR="00657074" w:rsidRPr="0039474E" w:rsidRDefault="00657074" w:rsidP="006262BF">
            <w:pPr>
              <w:rPr>
                <w:rFonts w:ascii="Arial" w:hAnsi="Arial" w:cs="Arial"/>
                <w:b w:val="0"/>
                <w:bCs w:val="0"/>
              </w:rPr>
            </w:pPr>
            <w:r w:rsidRPr="0039474E">
              <w:rPr>
                <w:rFonts w:ascii="Arial" w:hAnsi="Arial" w:cs="Arial"/>
                <w:b w:val="0"/>
                <w:bCs w:val="0"/>
              </w:rPr>
              <w:t>Andre udgifter:</w:t>
            </w:r>
          </w:p>
        </w:tc>
        <w:tc>
          <w:tcPr>
            <w:tcW w:w="1240" w:type="dxa"/>
            <w:noWrap/>
            <w:hideMark/>
          </w:tcPr>
          <w:p w14:paraId="0A092EF7"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535,00</w:t>
            </w:r>
          </w:p>
        </w:tc>
      </w:tr>
      <w:tr w:rsidR="00657074" w:rsidRPr="0039474E" w14:paraId="5CA49D31"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5A8CF87D" w14:textId="77777777" w:rsidR="00657074" w:rsidRPr="0039474E" w:rsidRDefault="00657074" w:rsidP="006262BF">
            <w:pPr>
              <w:rPr>
                <w:rFonts w:ascii="Arial" w:hAnsi="Arial" w:cs="Arial"/>
                <w:b w:val="0"/>
              </w:rPr>
            </w:pPr>
            <w:r w:rsidRPr="0039474E">
              <w:rPr>
                <w:rFonts w:ascii="Arial" w:hAnsi="Arial" w:cs="Arial"/>
                <w:b w:val="0"/>
              </w:rPr>
              <w:t>Andet: iOS developer program licens</w:t>
            </w:r>
          </w:p>
        </w:tc>
        <w:tc>
          <w:tcPr>
            <w:tcW w:w="1240" w:type="dxa"/>
            <w:noWrap/>
            <w:hideMark/>
          </w:tcPr>
          <w:p w14:paraId="6D25C287"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535,00</w:t>
            </w:r>
          </w:p>
        </w:tc>
      </w:tr>
      <w:tr w:rsidR="00657074" w:rsidRPr="0039474E" w14:paraId="63C74086"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322F4D39"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5BB2572D" w14:textId="77777777" w:rsidR="00657074" w:rsidRPr="0039474E" w:rsidRDefault="00657074" w:rsidP="006262BF">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 </w:t>
            </w:r>
          </w:p>
        </w:tc>
      </w:tr>
      <w:tr w:rsidR="00657074" w:rsidRPr="0039474E" w14:paraId="24AE7FB5"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E033316" w14:textId="79F4A63A" w:rsidR="00657074" w:rsidRPr="0039474E" w:rsidRDefault="00247D20" w:rsidP="00094F8D">
            <w:pPr>
              <w:tabs>
                <w:tab w:val="left" w:pos="1530"/>
              </w:tabs>
              <w:rPr>
                <w:rFonts w:ascii="Arial" w:hAnsi="Arial" w:cs="Arial"/>
                <w:bCs w:val="0"/>
              </w:rPr>
            </w:pPr>
            <w:r w:rsidRPr="0039474E">
              <w:rPr>
                <w:rFonts w:ascii="Arial" w:hAnsi="Arial" w:cs="Arial"/>
                <w:bCs w:val="0"/>
              </w:rPr>
              <w:t xml:space="preserve">Udgifter </w:t>
            </w:r>
            <w:r w:rsidR="00657074" w:rsidRPr="0039474E">
              <w:rPr>
                <w:rFonts w:ascii="Arial" w:hAnsi="Arial" w:cs="Arial"/>
                <w:bCs w:val="0"/>
              </w:rPr>
              <w:t>i alt:</w:t>
            </w:r>
            <w:r w:rsidR="00094F8D" w:rsidRPr="0039474E">
              <w:rPr>
                <w:rFonts w:ascii="Arial" w:hAnsi="Arial" w:cs="Arial"/>
                <w:bCs w:val="0"/>
              </w:rPr>
              <w:tab/>
            </w:r>
          </w:p>
        </w:tc>
        <w:tc>
          <w:tcPr>
            <w:tcW w:w="1240" w:type="dxa"/>
            <w:noWrap/>
            <w:hideMark/>
          </w:tcPr>
          <w:p w14:paraId="0BCBCE1A" w14:textId="77777777" w:rsidR="00657074" w:rsidRPr="0039474E" w:rsidRDefault="00657074" w:rsidP="00020133">
            <w:pPr>
              <w:keepNext/>
              <w:jc w:val="right"/>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39474E">
              <w:rPr>
                <w:rFonts w:ascii="Arial" w:hAnsi="Arial" w:cs="Arial"/>
                <w:b/>
                <w:bCs/>
              </w:rPr>
              <w:t>34.985,00</w:t>
            </w:r>
          </w:p>
        </w:tc>
      </w:tr>
    </w:tbl>
    <w:p w14:paraId="55660870" w14:textId="6DCAF81E" w:rsidR="00657074" w:rsidRPr="0039474E" w:rsidRDefault="00020133" w:rsidP="00020133">
      <w:pPr>
        <w:pStyle w:val="Caption"/>
      </w:pPr>
      <w:bookmarkStart w:id="133" w:name="_Ref389987945"/>
      <w:r w:rsidRPr="0039474E">
        <w:t xml:space="preserve">Tabel </w:t>
      </w:r>
      <w:fldSimple w:instr=" SEQ Tabel \* ARABIC ">
        <w:r w:rsidR="00DC42DF" w:rsidRPr="0039474E">
          <w:rPr>
            <w:noProof/>
          </w:rPr>
          <w:t>7</w:t>
        </w:r>
      </w:fldSimple>
      <w:bookmarkEnd w:id="133"/>
      <w:r w:rsidRPr="0039474E">
        <w:t xml:space="preserve"> - Etableringsbudget</w:t>
      </w:r>
    </w:p>
    <w:p w14:paraId="465E87AE" w14:textId="77777777" w:rsidR="00657074" w:rsidRPr="0039474E" w:rsidRDefault="00657074" w:rsidP="00657074">
      <w:pPr>
        <w:pStyle w:val="BodyText"/>
      </w:pPr>
    </w:p>
    <w:p w14:paraId="3387F3A1" w14:textId="5D27292C" w:rsidR="00657074" w:rsidRPr="0039474E" w:rsidRDefault="00657074" w:rsidP="00657074">
      <w:pPr>
        <w:pStyle w:val="BodyText"/>
      </w:pPr>
      <w:r w:rsidRPr="0039474E">
        <w:t>Dertil kommer Unity Pro og Unity iOS Pro, samt eventuelle assets som vi ikke kan eller vil producere selv til vores spil. For eksempel kan det blive nødvendigt at købe os til et soundtrack til spillet. Det er også vores hensigt at indkøbe et plugin som kan håndtere det tunge arbejde i forhold til vores IAP.</w:t>
      </w:r>
      <w:r w:rsidR="005206BF" w:rsidRPr="0039474E">
        <w:t xml:space="preserve"> </w:t>
      </w:r>
    </w:p>
    <w:p w14:paraId="019A4407" w14:textId="77777777" w:rsidR="00657074" w:rsidRPr="0039474E" w:rsidRDefault="00657074" w:rsidP="00657074">
      <w:pPr>
        <w:pStyle w:val="BodyText"/>
      </w:pPr>
      <w:r w:rsidRPr="0039474E">
        <w:lastRenderedPageBreak/>
        <w:t xml:space="preserve">Det skal også påregnes at et mindre beløb kommer til at gå til at oprette en firmahjemmeside, men selve opsætningen af denne, samt hvad vi skal bruge af markedsføringsmateriale har vi til hensigt selv at stå for. </w:t>
      </w:r>
      <w:r w:rsidRPr="0039474E">
        <w:br/>
        <w:t xml:space="preserve">Vi laver ikke markedsføring for virksomheden som sådan, men i stedet på et projekt. </w:t>
      </w:r>
    </w:p>
    <w:p w14:paraId="5DBFBFE4" w14:textId="77777777" w:rsidR="00657074" w:rsidRPr="0039474E" w:rsidRDefault="00657074" w:rsidP="00657074">
      <w:pPr>
        <w:pStyle w:val="BodyText"/>
      </w:pPr>
      <w:r w:rsidRPr="0039474E">
        <w:t xml:space="preserve">Da vi agter at gå til Nordjysk Iværksætter Netværk for advokat og revisor rådgivning, har vi i første omgang sat udgifterne til disse til nul. Således bliver eventuel fremtidig rådgivning på de felter en del af virksomhedens </w:t>
      </w:r>
      <w:commentRangeStart w:id="134"/>
      <w:r w:rsidRPr="0039474E">
        <w:t>driftbudget</w:t>
      </w:r>
      <w:commentRangeEnd w:id="134"/>
      <w:r w:rsidR="00020133" w:rsidRPr="0039474E">
        <w:rPr>
          <w:rStyle w:val="CommentReference"/>
        </w:rPr>
        <w:commentReference w:id="134"/>
      </w:r>
      <w:r w:rsidRPr="0039474E">
        <w:t>.</w:t>
      </w:r>
    </w:p>
    <w:p w14:paraId="2031750B" w14:textId="77777777" w:rsidR="00657074" w:rsidRPr="0039474E" w:rsidRDefault="00657074" w:rsidP="00657074">
      <w:pPr>
        <w:pStyle w:val="BodyText"/>
      </w:pPr>
      <w:r w:rsidRPr="0039474E">
        <w:t>På denne måde ender vi med et relativt lavt beløb som vi selv kan finansiere.</w:t>
      </w:r>
    </w:p>
    <w:p w14:paraId="50BA6132" w14:textId="77777777" w:rsidR="00657074" w:rsidRPr="0039474E" w:rsidRDefault="00657074" w:rsidP="005B416E"/>
    <w:p w14:paraId="70417C55"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135" w:name="_Toc390081810"/>
      <w:r w:rsidRPr="0039474E">
        <w:br w:type="page"/>
      </w:r>
    </w:p>
    <w:p w14:paraId="1D64729B" w14:textId="28EB91B4" w:rsidR="005B416E" w:rsidRPr="0039474E" w:rsidRDefault="005B416E" w:rsidP="005B416E">
      <w:pPr>
        <w:pStyle w:val="Heading2"/>
      </w:pPr>
      <w:bookmarkStart w:id="136" w:name="_Toc390120425"/>
      <w:r w:rsidRPr="0039474E">
        <w:lastRenderedPageBreak/>
        <w:t>Finansiering</w:t>
      </w:r>
      <w:bookmarkEnd w:id="135"/>
      <w:bookmarkEnd w:id="136"/>
    </w:p>
    <w:p w14:paraId="4D45B037" w14:textId="0738B393" w:rsidR="000C3DD1" w:rsidRPr="0039474E" w:rsidRDefault="00A42ADF" w:rsidP="005B416E">
      <w:r w:rsidRPr="0039474E">
        <w:t>På grund af den lave indgangsbarriere i forhold til opstartsbudgettet,</w:t>
      </w:r>
      <w:r w:rsidR="005B416E" w:rsidRPr="0039474E">
        <w:t xml:space="preserve"> vil vi i første omgang forsøge at klare os ved at bruge vores egne penge. Vi kan lave en prototype af vores første spil for omkring nul kroner, da de værktøjer vi skal bruge findes i gratis versioner. Faktisk behøver vi ikke starte virksomheden overhovedet før vores prototype er ved at være klar til fremvisning. </w:t>
      </w:r>
      <w:r w:rsidR="005B416E" w:rsidRPr="0039474E">
        <w:br/>
        <w:t>Vi kan her bruge vores egne penge, men af helt åbenlyse årsager ville vi hellere undgå det. Da vores økonomiske udgangspunkt er lidt svagt, har vi ikke den store tiltro til at en bankforbindelse ville være en mulighed i første omgang. Det samme gør sig gældende for venture kapital. I øvrigt er der altid en pris forbundet med det sidstnævnte, og som udgangspunkt vil vi gerne bevare vores frihed. Det lægger også bedre i tråd med vore</w:t>
      </w:r>
      <w:r w:rsidRPr="0039474E">
        <w:t>s strategi om at vækste firmaet på en organisk måde</w:t>
      </w:r>
      <w:r w:rsidR="00094F8D" w:rsidRPr="0039474E">
        <w:t xml:space="preserve">. </w:t>
      </w:r>
    </w:p>
    <w:p w14:paraId="19E5C3BB" w14:textId="3C5867B2" w:rsidR="005B416E" w:rsidRPr="0039474E" w:rsidRDefault="005B416E" w:rsidP="005B416E">
      <w:r w:rsidRPr="0039474E">
        <w:t xml:space="preserve">Det vi har til hensigt at gøre, er at søge forskellige fonde og offentlig støtte. I forhold til opstart af virksomheden vil vi f.eks. gøre god brug af den gratis rådgivning vi kan få af Nordjysk Iværksætter </w:t>
      </w:r>
      <w:commentRangeStart w:id="137"/>
      <w:r w:rsidRPr="0039474E">
        <w:t>Netværk</w:t>
      </w:r>
      <w:commentRangeEnd w:id="137"/>
      <w:r w:rsidRPr="0039474E">
        <w:rPr>
          <w:rStyle w:val="CommentReference"/>
        </w:rPr>
        <w:commentReference w:id="137"/>
      </w:r>
      <w:sdt>
        <w:sdtPr>
          <w:id w:val="-393359821"/>
          <w:citation/>
        </w:sdtPr>
        <w:sdtContent>
          <w:r w:rsidR="005C5B78" w:rsidRPr="0039474E">
            <w:fldChar w:fldCharType="begin"/>
          </w:r>
          <w:r w:rsidR="005C5B78" w:rsidRPr="0039474E">
            <w:instrText xml:space="preserve"> CITATION Nin \l 1030 </w:instrText>
          </w:r>
          <w:r w:rsidR="005C5B78" w:rsidRPr="0039474E">
            <w:fldChar w:fldCharType="separate"/>
          </w:r>
          <w:r w:rsidR="00184D1B">
            <w:rPr>
              <w:noProof/>
            </w:rPr>
            <w:t xml:space="preserve"> </w:t>
          </w:r>
          <w:r w:rsidR="00184D1B" w:rsidRPr="00184D1B">
            <w:rPr>
              <w:noProof/>
            </w:rPr>
            <w:t>[29]</w:t>
          </w:r>
          <w:r w:rsidR="005C5B78" w:rsidRPr="0039474E">
            <w:fldChar w:fldCharType="end"/>
          </w:r>
        </w:sdtContent>
      </w:sdt>
      <w:r w:rsidRPr="0039474E">
        <w:t xml:space="preserve">. </w:t>
      </w:r>
      <w:r w:rsidRPr="0039474E">
        <w:br/>
        <w:t>Derudover er der en meget lang række forskellige tilskud man kan søge, hvilket er et område som vi vil undersøgte ganske nøje</w:t>
      </w:r>
      <w:sdt>
        <w:sdtPr>
          <w:id w:val="-2136171132"/>
          <w:citation/>
        </w:sdtPr>
        <w:sdtContent>
          <w:r w:rsidR="005C5B78" w:rsidRPr="0039474E">
            <w:fldChar w:fldCharType="begin"/>
          </w:r>
          <w:r w:rsidR="005C5B78" w:rsidRPr="0039474E">
            <w:instrText xml:space="preserve"> CITATION vae \l 1030 </w:instrText>
          </w:r>
          <w:r w:rsidR="005C5B78" w:rsidRPr="0039474E">
            <w:fldChar w:fldCharType="separate"/>
          </w:r>
          <w:r w:rsidR="00184D1B">
            <w:rPr>
              <w:noProof/>
            </w:rPr>
            <w:t xml:space="preserve"> </w:t>
          </w:r>
          <w:r w:rsidR="00184D1B" w:rsidRPr="00184D1B">
            <w:rPr>
              <w:noProof/>
            </w:rPr>
            <w:t>[30]</w:t>
          </w:r>
          <w:r w:rsidR="005C5B78" w:rsidRPr="0039474E">
            <w:fldChar w:fldCharType="end"/>
          </w:r>
        </w:sdtContent>
      </w:sdt>
      <w:r w:rsidRPr="0039474E">
        <w:t xml:space="preserve">. </w:t>
      </w:r>
      <w:r w:rsidRPr="0039474E">
        <w:rPr>
          <w:rStyle w:val="CommentReference"/>
        </w:rPr>
        <w:commentReference w:id="138"/>
      </w:r>
    </w:p>
    <w:p w14:paraId="45256AE4" w14:textId="1B4BAFD5" w:rsidR="00CF58E2" w:rsidRPr="0039474E" w:rsidRDefault="00CF58E2">
      <w:pPr>
        <w:rPr>
          <w:rFonts w:cs="Times New Roman"/>
          <w:kern w:val="20"/>
          <w:sz w:val="24"/>
          <w:szCs w:val="24"/>
        </w:rPr>
      </w:pPr>
      <w:r w:rsidRPr="0039474E">
        <w:rPr>
          <w:sz w:val="24"/>
        </w:rPr>
        <w:br w:type="page"/>
      </w:r>
    </w:p>
    <w:p w14:paraId="4DE98338" w14:textId="7274FCC2" w:rsidR="00406FBC" w:rsidRPr="0039474E" w:rsidRDefault="00406FBC" w:rsidP="00406FBC">
      <w:pPr>
        <w:pStyle w:val="Heading2"/>
      </w:pPr>
      <w:bookmarkStart w:id="139" w:name="_Toc390081811"/>
      <w:bookmarkStart w:id="140" w:name="_Toc390120426"/>
      <w:r w:rsidRPr="0039474E">
        <w:lastRenderedPageBreak/>
        <w:t>Virksomhedsform</w:t>
      </w:r>
      <w:bookmarkEnd w:id="139"/>
      <w:bookmarkEnd w:id="140"/>
    </w:p>
    <w:p w14:paraId="0E9A7999" w14:textId="419E533D" w:rsidR="000A4BE9" w:rsidRPr="0039474E" w:rsidRDefault="000A4BE9" w:rsidP="00406FBC">
      <w:r w:rsidRPr="0039474E">
        <w:t>Da virksomheden</w:t>
      </w:r>
      <w:r w:rsidR="00406FBC" w:rsidRPr="0039474E">
        <w:rPr>
          <w:b/>
        </w:rPr>
        <w:t xml:space="preserve"> </w:t>
      </w:r>
      <w:r w:rsidR="00406FBC" w:rsidRPr="0039474E">
        <w:t xml:space="preserve">skal startes op med så lille en startkapital som muligt, hvilket udelukker virksomhedsformerne Aktieselskab (A/S) og Anpartsselskab(Aps) der ville kræve indskudsværdi for hhv. 500.000 og 50.000. </w:t>
      </w:r>
    </w:p>
    <w:p w14:paraId="125BC9DF" w14:textId="0C84F4F7" w:rsidR="00406FBC" w:rsidRPr="0039474E" w:rsidRDefault="00B46133" w:rsidP="00406FBC">
      <w:r w:rsidRPr="0039474E">
        <w:t xml:space="preserve">Mulighederne </w:t>
      </w:r>
      <w:r w:rsidR="00406FBC" w:rsidRPr="0039474E">
        <w:t xml:space="preserve">er </w:t>
      </w:r>
      <w:r w:rsidRPr="0039474E">
        <w:t>herefter</w:t>
      </w:r>
      <w:r w:rsidR="00406FBC" w:rsidRPr="0039474E">
        <w:t xml:space="preserve"> Enkeltmandsvirksomhed, Interessentskab(I/S) og Iværksætterselskab(IVS). Enkeltmandsselskaber og I/S´er kan startes uden videre, men ejeren (eller ejerne hvis der er tale om et I/S) hæfter personligt for virksomhedens eventuelle gæld, og kan på den måde give de involverede massive kvaler i det tilfæld</w:t>
      </w:r>
      <w:r w:rsidR="002D4BE4" w:rsidRPr="0039474E">
        <w:t xml:space="preserve">e at virksomheden går konkurs. </w:t>
      </w:r>
    </w:p>
    <w:p w14:paraId="70E0527C" w14:textId="77777777" w:rsidR="002D4BE4" w:rsidRPr="0039474E" w:rsidRDefault="00406FBC" w:rsidP="00406FBC">
      <w:r w:rsidRPr="0039474E">
        <w:t xml:space="preserve">Tilbage er der </w:t>
      </w:r>
      <w:commentRangeStart w:id="141"/>
      <w:r w:rsidRPr="0039474E">
        <w:t>IVS</w:t>
      </w:r>
      <w:commentRangeEnd w:id="141"/>
      <w:r w:rsidRPr="0039474E">
        <w:rPr>
          <w:rStyle w:val="CommentReference"/>
        </w:rPr>
        <w:commentReference w:id="141"/>
      </w:r>
      <w:sdt>
        <w:sdtPr>
          <w:id w:val="-681133341"/>
          <w:citation/>
        </w:sdtPr>
        <w:sdtContent>
          <w:r w:rsidR="005C5B78" w:rsidRPr="0039474E">
            <w:fldChar w:fldCharType="begin"/>
          </w:r>
          <w:r w:rsidR="005C5B78" w:rsidRPr="0039474E">
            <w:instrText xml:space="preserve"> CITATION Erh14 \l 1030 </w:instrText>
          </w:r>
          <w:r w:rsidR="005C5B78" w:rsidRPr="0039474E">
            <w:fldChar w:fldCharType="separate"/>
          </w:r>
          <w:r w:rsidR="00184D1B">
            <w:rPr>
              <w:noProof/>
            </w:rPr>
            <w:t xml:space="preserve"> </w:t>
          </w:r>
          <w:r w:rsidR="00184D1B" w:rsidRPr="00184D1B">
            <w:rPr>
              <w:noProof/>
            </w:rPr>
            <w:t>[31]</w:t>
          </w:r>
          <w:r w:rsidR="005C5B78" w:rsidRPr="0039474E">
            <w:fldChar w:fldCharType="end"/>
          </w:r>
        </w:sdtContent>
      </w:sdt>
      <w:r w:rsidRPr="0039474E">
        <w:t>, der er en ny forretningsform etableret i januar 2014. Et IVS har den samme struktur som et anpartsselskab. Blot kan det startes op med et indskud på 1 kr. Hvilket er et beløb som vi i fællesskab er i stand til mønstre. Kravet er så at man opsparer penge i virksomheden indtil man runder de 50.000 som det ko</w:t>
      </w:r>
      <w:r w:rsidR="002D4BE4" w:rsidRPr="0039474E">
        <w:t xml:space="preserve">ster at konvertere til et Aps. </w:t>
      </w:r>
    </w:p>
    <w:p w14:paraId="79DB2C48" w14:textId="68C957FB" w:rsidR="00CF58E2" w:rsidRPr="0039474E" w:rsidRDefault="00406FBC" w:rsidP="00406FBC">
      <w:r w:rsidRPr="0039474E">
        <w:t>Et IVS er et selvstændigt retsobjekt, hvilket vil sige, at ejerne ikke hæfte</w:t>
      </w:r>
      <w:r w:rsidR="006070A6" w:rsidRPr="0039474E">
        <w:t>r personligt for eventuel gæld.</w:t>
      </w:r>
      <w:r w:rsidR="00F37769" w:rsidRPr="0039474E">
        <w:t xml:space="preserve"> </w:t>
      </w:r>
      <w:r w:rsidRPr="0039474E">
        <w:t>Argumentet imod opstart af et IVS er, at det ikke nødvendigvis vil inspirere en finansiel institution til at investere i virksomheden når ejerne ikke har noget på spil. Men på den anden side kan vi heller ikke på anden vis fremskaffe nogen form for si</w:t>
      </w:r>
      <w:r w:rsidR="00020133" w:rsidRPr="0039474E">
        <w:t>kkerhed, hvorfor spørgsmålet argumentet bliver</w:t>
      </w:r>
      <w:r w:rsidRPr="0039474E">
        <w:t xml:space="preserve"> irrelevant.</w:t>
      </w:r>
      <w:r w:rsidRPr="0039474E">
        <w:br/>
        <w:t>Altså er det hensigten at starte virksomheden som et IVS.</w:t>
      </w:r>
    </w:p>
    <w:p w14:paraId="0B88548F" w14:textId="77777777" w:rsidR="00CF58E2" w:rsidRPr="0039474E" w:rsidRDefault="00CF58E2">
      <w:r w:rsidRPr="0039474E">
        <w:br w:type="page"/>
      </w:r>
    </w:p>
    <w:p w14:paraId="3791CA81" w14:textId="5CFA7376" w:rsidR="00125C8F" w:rsidRPr="0039474E" w:rsidRDefault="0019736C" w:rsidP="00125C8F">
      <w:pPr>
        <w:pStyle w:val="Heading2"/>
      </w:pPr>
      <w:bookmarkStart w:id="142" w:name="_Toc390081812"/>
      <w:bookmarkStart w:id="143" w:name="_Toc390120427"/>
      <w:r w:rsidRPr="0039474E">
        <w:lastRenderedPageBreak/>
        <w:t>Forretningsgrundlag</w:t>
      </w:r>
      <w:bookmarkEnd w:id="142"/>
      <w:bookmarkEnd w:id="143"/>
    </w:p>
    <w:p w14:paraId="0820A1FB" w14:textId="0F41189F" w:rsidR="00CF58E2" w:rsidRPr="0039474E" w:rsidRDefault="00A53914" w:rsidP="00A53914">
      <w:pPr>
        <w:pStyle w:val="BodyText"/>
      </w:pPr>
      <w:r w:rsidRPr="0039474E">
        <w:t>Der er en række forskellige måder et spilfirma kan tjene penge på sine produkter på, i kapitlet herunder gennemgås de forskellige, samt under hvilke omstændigheder de enkelte metoder er velegnede.</w:t>
      </w:r>
    </w:p>
    <w:p w14:paraId="4F5A3678" w14:textId="77777777" w:rsidR="002D4BE4" w:rsidRPr="0039474E" w:rsidRDefault="002D4BE4" w:rsidP="00A53914">
      <w:pPr>
        <w:pStyle w:val="BodyText"/>
      </w:pPr>
    </w:p>
    <w:p w14:paraId="6F1291C0" w14:textId="5109CD9E" w:rsidR="00125C8F" w:rsidRPr="0039474E" w:rsidRDefault="00125C8F" w:rsidP="00125C8F">
      <w:pPr>
        <w:pStyle w:val="Heading3"/>
      </w:pPr>
      <w:bookmarkStart w:id="144" w:name="_Toc390081813"/>
      <w:bookmarkStart w:id="145" w:name="_Toc390120428"/>
      <w:r w:rsidRPr="0039474E">
        <w:t>Direkte Salg</w:t>
      </w:r>
      <w:bookmarkEnd w:id="144"/>
      <w:bookmarkEnd w:id="145"/>
    </w:p>
    <w:p w14:paraId="366E5941" w14:textId="77777777" w:rsidR="00125C8F" w:rsidRPr="0039474E" w:rsidRDefault="00125C8F" w:rsidP="00125C8F">
      <w:r w:rsidRPr="0039474E">
        <w:t>Direkte salg er den klassiske metode, hvor man sælger produktet direkte til forbrugeren for et fast beløb.</w:t>
      </w:r>
      <w:r w:rsidRPr="0039474E">
        <w:br/>
        <w:t>Det direkte salg gør sig godt på PC og konsol-markedet, hvor forbrugeren altid har været vant til at det er sådan tingene gøres.</w:t>
      </w:r>
      <w:r w:rsidRPr="0039474E">
        <w:br/>
        <w:t xml:space="preserve">Denne metode kan kombineres med de andre, men det kan være svært at forklare køberen, at han skal betale mere efterfølgende. En genre hvor dette har været udbredt er i sværvægtsklassen af MMO-spil. World og Warcraft har f.eks. kørt med betaling for spillet selv, og så en månedlig abonnementspris derefter. </w:t>
      </w:r>
    </w:p>
    <w:p w14:paraId="5D2E3566" w14:textId="77777777" w:rsidR="00CF58E2" w:rsidRPr="0039474E" w:rsidRDefault="00CF58E2" w:rsidP="00125C8F"/>
    <w:p w14:paraId="4262D8AC" w14:textId="77777777" w:rsidR="00125C8F" w:rsidRPr="0039474E" w:rsidRDefault="00125C8F" w:rsidP="00125C8F">
      <w:pPr>
        <w:pStyle w:val="Heading3"/>
      </w:pPr>
      <w:bookmarkStart w:id="146" w:name="_Toc390081814"/>
      <w:bookmarkStart w:id="147" w:name="_Toc390120429"/>
      <w:r w:rsidRPr="0039474E">
        <w:t>Reklamer</w:t>
      </w:r>
      <w:bookmarkEnd w:id="146"/>
      <w:bookmarkEnd w:id="147"/>
    </w:p>
    <w:p w14:paraId="651F11F4" w14:textId="77777777" w:rsidR="00125C8F" w:rsidRPr="003D6AC1" w:rsidRDefault="00125C8F" w:rsidP="00125C8F">
      <w:pPr>
        <w:rPr>
          <w:lang w:val="nb-NO"/>
        </w:rPr>
      </w:pPr>
      <w:r w:rsidRPr="0039474E">
        <w:t>I stedet for at tage penge direkte fra produktet, kan man indsætte reklamer hvorfra man kan generere en kontinuerlig indtægt. For at denne metode kan være rentabel kræves det, at der er mange mennesker der bruger ens spil, da summen man får for enten vist reklame, eller klikket-på reklame er meget lille.</w:t>
      </w:r>
      <w:r w:rsidRPr="0039474E">
        <w:br/>
        <w:t>Derfor bruges reklame-metoden ofte på mobil- og webbaserede platforme, da spillet så er tilgængeligt for et meget stort marked. Samtidigt er reklamefinansierede spil meget ofte gratis i anskaffelse, hvilket gør det let for kunden at anskaffe sig spillet.</w:t>
      </w:r>
      <w:r w:rsidRPr="0039474E">
        <w:br/>
        <w:t xml:space="preserve">Reklame-metoden bruges ofte i ”demo”-udgaver af spil. I den forbindelse er håbet så, at spilleren skal blive så glad for spillet, at han køber den fulde version. </w:t>
      </w:r>
      <w:r w:rsidRPr="003D6AC1">
        <w:rPr>
          <w:lang w:val="nb-NO"/>
        </w:rPr>
        <w:t>Eksempler på dette er f.eks. Angry Birds Lite og Wordfeud.</w:t>
      </w:r>
    </w:p>
    <w:p w14:paraId="2D5238C9" w14:textId="77777777" w:rsidR="00CF58E2" w:rsidRPr="003D6AC1" w:rsidRDefault="00CF58E2" w:rsidP="00125C8F">
      <w:pPr>
        <w:rPr>
          <w:lang w:val="nb-NO"/>
        </w:rPr>
      </w:pPr>
    </w:p>
    <w:p w14:paraId="7400A4D0" w14:textId="77777777" w:rsidR="00125C8F" w:rsidRPr="0039474E" w:rsidRDefault="00125C8F" w:rsidP="00125C8F">
      <w:pPr>
        <w:pStyle w:val="Heading3"/>
      </w:pPr>
      <w:bookmarkStart w:id="148" w:name="_Toc390081815"/>
      <w:bookmarkStart w:id="149" w:name="_Toc390120430"/>
      <w:r w:rsidRPr="0039474E">
        <w:t>Free-To-Play / Mikrotransaktioner</w:t>
      </w:r>
      <w:bookmarkEnd w:id="148"/>
      <w:bookmarkEnd w:id="149"/>
    </w:p>
    <w:p w14:paraId="57BFC456" w14:textId="0AF49447" w:rsidR="00125C8F" w:rsidRPr="003D6AC1" w:rsidRDefault="00125C8F" w:rsidP="00125C8F">
      <w:pPr>
        <w:rPr>
          <w:lang w:val="en-US"/>
        </w:rPr>
      </w:pPr>
      <w:r w:rsidRPr="0039474E">
        <w:t xml:space="preserve">Efter direkte salg er Free-To-Play </w:t>
      </w:r>
      <w:r w:rsidR="00D808DB" w:rsidRPr="0039474E">
        <w:t>den</w:t>
      </w:r>
      <w:r w:rsidRPr="0039474E">
        <w:t xml:space="preserve"> måske mest udbredte indtjeningsstrategi for spil i øjeblikket. Ved Free-To-Play forståes det, at selve spillet er gratis for brugeren at anskaffe sig. I stedet genereres virksomhedens indtjening ved at spilleren kan købe sig til visse goder via mikrotransaktioner. Ofte er der tale om en virtuel møntfod, som spilleren så kan bruge i spillets butikker.</w:t>
      </w:r>
      <w:r w:rsidRPr="0039474E">
        <w:br/>
        <w:t>Metoden blev først anvendt i tidlige onlinespil, og har siden bredt sig til alle typer, og størrelser, af spil.</w:t>
      </w:r>
      <w:r w:rsidRPr="0039474E">
        <w:br/>
        <w:t>Et af de mest kendte eksempler er vel Facebookspillet Farmville, hvor spillet er gratis, men hvor der så er rig mulighed for at spendere efterfølgende.</w:t>
      </w:r>
      <w:r w:rsidRPr="0039474E">
        <w:br/>
        <w:t xml:space="preserve">Denne metode har givet anledning til en del debat, da der er mange måder at organisere et Free-to-Play-spil på, og nogle af dem er decideret </w:t>
      </w:r>
      <w:commentRangeStart w:id="150"/>
      <w:r w:rsidRPr="0039474E">
        <w:t>forbrugerfjendske</w:t>
      </w:r>
      <w:commentRangeEnd w:id="150"/>
      <w:r w:rsidRPr="0039474E">
        <w:rPr>
          <w:rStyle w:val="CommentReference"/>
        </w:rPr>
        <w:commentReference w:id="150"/>
      </w:r>
      <w:sdt>
        <w:sdtPr>
          <w:id w:val="-1768231567"/>
          <w:citation/>
        </w:sdtPr>
        <w:sdtContent>
          <w:r w:rsidR="005C5B78" w:rsidRPr="0039474E">
            <w:fldChar w:fldCharType="begin"/>
          </w:r>
          <w:r w:rsidR="005C5B78" w:rsidRPr="0039474E">
            <w:instrText xml:space="preserve"> CITATION Jim14 \l 1030 </w:instrText>
          </w:r>
          <w:r w:rsidR="005C5B78" w:rsidRPr="0039474E">
            <w:fldChar w:fldCharType="separate"/>
          </w:r>
          <w:r w:rsidR="00184D1B">
            <w:rPr>
              <w:noProof/>
            </w:rPr>
            <w:t xml:space="preserve"> </w:t>
          </w:r>
          <w:r w:rsidR="00184D1B" w:rsidRPr="00184D1B">
            <w:rPr>
              <w:noProof/>
            </w:rPr>
            <w:t>[32]</w:t>
          </w:r>
          <w:r w:rsidR="005C5B78" w:rsidRPr="0039474E">
            <w:fldChar w:fldCharType="end"/>
          </w:r>
        </w:sdtContent>
      </w:sdt>
      <w:r w:rsidRPr="0039474E">
        <w:t xml:space="preserve">. </w:t>
      </w:r>
      <w:r w:rsidRPr="0039474E">
        <w:br/>
        <w:t xml:space="preserve">Der er en række negative eksempler, men omvendt kan det også være en måde hvorpå virksomheden kan knytte endnu tættere bånd til sine kunder, hvis det gøres rigtigt. </w:t>
      </w:r>
      <w:r w:rsidRPr="003D6AC1">
        <w:rPr>
          <w:lang w:val="en-US"/>
        </w:rPr>
        <w:t>Se f.eks. Path of Exile, Loadout, Le</w:t>
      </w:r>
      <w:r w:rsidR="00CF58E2" w:rsidRPr="003D6AC1">
        <w:rPr>
          <w:lang w:val="en-US"/>
        </w:rPr>
        <w:t>ague of Legends, World of Tanks</w:t>
      </w:r>
    </w:p>
    <w:p w14:paraId="34FB7FB2" w14:textId="77777777" w:rsidR="00CF58E2" w:rsidRPr="003D6AC1" w:rsidRDefault="00CF58E2" w:rsidP="00125C8F">
      <w:pPr>
        <w:rPr>
          <w:lang w:val="en-US"/>
        </w:rPr>
      </w:pPr>
    </w:p>
    <w:p w14:paraId="72DBEBFC" w14:textId="7073878F" w:rsidR="00125C8F" w:rsidRPr="003D6AC1" w:rsidRDefault="00125C8F" w:rsidP="00125C8F">
      <w:pPr>
        <w:pStyle w:val="Heading3"/>
        <w:rPr>
          <w:lang w:val="en-US"/>
        </w:rPr>
      </w:pPr>
      <w:bookmarkStart w:id="151" w:name="_Toc390081816"/>
      <w:bookmarkStart w:id="152" w:name="_Toc390120431"/>
      <w:r w:rsidRPr="003D6AC1">
        <w:rPr>
          <w:lang w:val="en-US"/>
        </w:rPr>
        <w:t>Abonnementsordning</w:t>
      </w:r>
      <w:bookmarkEnd w:id="151"/>
      <w:bookmarkEnd w:id="152"/>
    </w:p>
    <w:p w14:paraId="79F90D17" w14:textId="1EBF21CA" w:rsidR="00125C8F" w:rsidRPr="003D6AC1" w:rsidRDefault="00125C8F" w:rsidP="00125C8F">
      <w:pPr>
        <w:rPr>
          <w:lang w:val="en-US"/>
        </w:rPr>
      </w:pPr>
      <w:r w:rsidRPr="003D6AC1">
        <w:rPr>
          <w:lang w:val="en-US"/>
        </w:rPr>
        <w:t xml:space="preserve">En ordning hvor forbrugeren betaler et månedlig beløb for adgang til spillet. Det har tidligere været den optimale måde at holde de store multiplayer-spil i live på, men tiden er tilsyneladende ved at løbe fra den model. </w:t>
      </w:r>
      <w:r w:rsidRPr="0039474E">
        <w:t xml:space="preserve">I hvert fald ses det igen og igen hvordan nye MMO´er starter med en abonnementsmodel, men kort tid efter opgiver ævred og går Free-To-Play. </w:t>
      </w:r>
      <w:r w:rsidR="00D808DB" w:rsidRPr="003D6AC1">
        <w:rPr>
          <w:lang w:val="en-US"/>
        </w:rPr>
        <w:t>Se f</w:t>
      </w:r>
      <w:r w:rsidRPr="003D6AC1">
        <w:rPr>
          <w:lang w:val="en-US"/>
        </w:rPr>
        <w:t xml:space="preserve">.eks. Star Wars – The Old Republic </w:t>
      </w:r>
      <w:r w:rsidRPr="003D6AC1">
        <w:rPr>
          <w:noProof/>
          <w:lang w:val="en-US"/>
        </w:rPr>
        <w:t>og</w:t>
      </w:r>
      <w:r w:rsidRPr="003D6AC1">
        <w:rPr>
          <w:lang w:val="en-US"/>
        </w:rPr>
        <w:t xml:space="preserve"> Age of Conan.</w:t>
      </w:r>
    </w:p>
    <w:p w14:paraId="3F456AC3" w14:textId="77777777" w:rsidR="00490051" w:rsidRPr="003D6AC1" w:rsidRDefault="00490051" w:rsidP="00125C8F">
      <w:pPr>
        <w:rPr>
          <w:lang w:val="en-US"/>
        </w:rPr>
      </w:pPr>
    </w:p>
    <w:p w14:paraId="7B414131" w14:textId="06B7F8E2" w:rsidR="00490051" w:rsidRPr="0039474E" w:rsidRDefault="00490051" w:rsidP="00490051">
      <w:pPr>
        <w:pStyle w:val="Heading3"/>
      </w:pPr>
      <w:bookmarkStart w:id="153" w:name="_Toc390081817"/>
      <w:bookmarkStart w:id="154" w:name="_Toc390120432"/>
      <w:commentRangeStart w:id="155"/>
      <w:r w:rsidRPr="0039474E">
        <w:lastRenderedPageBreak/>
        <w:t>Kontrakt</w:t>
      </w:r>
      <w:commentRangeEnd w:id="155"/>
      <w:r w:rsidRPr="0039474E">
        <w:rPr>
          <w:rStyle w:val="CommentReference"/>
        </w:rPr>
        <w:commentReference w:id="155"/>
      </w:r>
      <w:bookmarkEnd w:id="153"/>
      <w:bookmarkEnd w:id="154"/>
    </w:p>
    <w:p w14:paraId="627836F2" w14:textId="06C92B1F" w:rsidR="00125C8F" w:rsidRPr="0039474E" w:rsidRDefault="00D808DB" w:rsidP="005C3403">
      <w:pPr>
        <w:pStyle w:val="BodyText"/>
      </w:pPr>
      <w:r w:rsidRPr="0039474E">
        <w:t>En helt almindelig kilde til indtægt</w:t>
      </w:r>
      <w:r w:rsidR="00490051" w:rsidRPr="0039474E">
        <w:t xml:space="preserve"> for mange studier, er at indgå en kontrakt med en kunde om at producere et spil. Under de omstændigheder aftales prisen med kunden fra starten, samt eventuelle bods- eller bonus-ordninger, hvorefter spiludvikleren går i gang med at løse den aftalte opgave. Under de omstændigheder er det ikke udelukkende spiludvikleren der har opgaven med at promovere spillet, og ofte er det netop promoveringen der er udgiverens opgave i samspillet. Der findes en lang række både store og mindre udgivere, der enten ejer, eller laver enkeltstående kontrakter med sp</w:t>
      </w:r>
      <w:r w:rsidRPr="0039474E">
        <w:t>ilfirmaer. Blandt de mest kendte er:</w:t>
      </w:r>
      <w:r w:rsidR="00490051" w:rsidRPr="0039474E">
        <w:t xml:space="preserve"> Electronic</w:t>
      </w:r>
      <w:r w:rsidRPr="0039474E">
        <w:t xml:space="preserve"> Arts, Activision og 2K, som alle udgiver til alle tænkelige platforme.</w:t>
      </w:r>
      <w:r w:rsidR="003C7E4D" w:rsidRPr="0039474E">
        <w:br/>
        <w:t>Mi</w:t>
      </w:r>
      <w:r w:rsidRPr="0039474E">
        <w:t>ndre samarbejdspartnere end dem</w:t>
      </w:r>
      <w:r w:rsidR="003C7E4D" w:rsidRPr="0039474E">
        <w:t xml:space="preserve"> kunne dog også gøre det. Der findes eksempler på små studier som laver små spil for firmaer til deres </w:t>
      </w:r>
      <w:commentRangeStart w:id="156"/>
      <w:r w:rsidR="003C7E4D" w:rsidRPr="0039474E">
        <w:t>markedsføring</w:t>
      </w:r>
      <w:commentRangeEnd w:id="156"/>
      <w:r w:rsidR="003C7E4D" w:rsidRPr="0039474E">
        <w:rPr>
          <w:rStyle w:val="CommentReference"/>
        </w:rPr>
        <w:commentReference w:id="156"/>
      </w:r>
      <w:sdt>
        <w:sdtPr>
          <w:id w:val="1042935482"/>
          <w:citation/>
        </w:sdtPr>
        <w:sdtContent>
          <w:r w:rsidR="005C5B78" w:rsidRPr="0039474E">
            <w:fldChar w:fldCharType="begin"/>
          </w:r>
          <w:r w:rsidR="005C5B78" w:rsidRPr="0039474E">
            <w:instrText xml:space="preserve"> CITATION ser \l 1030 </w:instrText>
          </w:r>
          <w:r w:rsidR="005C5B78" w:rsidRPr="0039474E">
            <w:fldChar w:fldCharType="separate"/>
          </w:r>
          <w:r w:rsidR="00184D1B">
            <w:rPr>
              <w:noProof/>
            </w:rPr>
            <w:t xml:space="preserve"> </w:t>
          </w:r>
          <w:r w:rsidR="00184D1B" w:rsidRPr="00184D1B">
            <w:rPr>
              <w:noProof/>
            </w:rPr>
            <w:t>[33]</w:t>
          </w:r>
          <w:r w:rsidR="005C5B78" w:rsidRPr="0039474E">
            <w:fldChar w:fldCharType="end"/>
          </w:r>
        </w:sdtContent>
      </w:sdt>
      <w:sdt>
        <w:sdtPr>
          <w:id w:val="-917639443"/>
          <w:citation/>
        </w:sdtPr>
        <w:sdtContent>
          <w:r w:rsidR="005C5B78" w:rsidRPr="0039474E">
            <w:fldChar w:fldCharType="begin"/>
          </w:r>
          <w:r w:rsidR="005C5B78" w:rsidRPr="0039474E">
            <w:instrText xml:space="preserve"> CITATION Chr13 \l 1030 </w:instrText>
          </w:r>
          <w:r w:rsidR="005C5B78" w:rsidRPr="0039474E">
            <w:fldChar w:fldCharType="separate"/>
          </w:r>
          <w:r w:rsidR="00184D1B">
            <w:rPr>
              <w:noProof/>
            </w:rPr>
            <w:t xml:space="preserve"> </w:t>
          </w:r>
          <w:r w:rsidR="00184D1B" w:rsidRPr="00184D1B">
            <w:rPr>
              <w:noProof/>
            </w:rPr>
            <w:t>[34]</w:t>
          </w:r>
          <w:r w:rsidR="005C5B78" w:rsidRPr="0039474E">
            <w:fldChar w:fldCharType="end"/>
          </w:r>
        </w:sdtContent>
      </w:sdt>
      <w:r w:rsidR="003C7E4D" w:rsidRPr="0039474E">
        <w:t>.</w:t>
      </w:r>
      <w:r w:rsidR="00490051" w:rsidRPr="0039474E">
        <w:t xml:space="preserve"> </w:t>
      </w:r>
    </w:p>
    <w:p w14:paraId="678847AE" w14:textId="77777777" w:rsidR="00CF58E2" w:rsidRPr="0039474E" w:rsidRDefault="00CF58E2" w:rsidP="005C3403">
      <w:pPr>
        <w:pStyle w:val="BodyText"/>
      </w:pPr>
    </w:p>
    <w:p w14:paraId="30C07085" w14:textId="4BDA1C65" w:rsidR="008960F1" w:rsidRPr="0039474E" w:rsidRDefault="00DA215D" w:rsidP="00DA215D">
      <w:pPr>
        <w:pStyle w:val="Heading3"/>
      </w:pPr>
      <w:bookmarkStart w:id="157" w:name="_Toc390081818"/>
      <w:bookmarkStart w:id="158" w:name="_Toc390120433"/>
      <w:r w:rsidRPr="0039474E">
        <w:t>Merchandise</w:t>
      </w:r>
      <w:bookmarkEnd w:id="157"/>
      <w:bookmarkEnd w:id="158"/>
    </w:p>
    <w:p w14:paraId="7C3BDEDF" w14:textId="6F583947" w:rsidR="00DA215D" w:rsidRPr="0039474E" w:rsidRDefault="00DA215D" w:rsidP="00DA215D">
      <w:pPr>
        <w:pStyle w:val="BodyText"/>
      </w:pPr>
      <w:r w:rsidRPr="0039474E">
        <w:t>Selvom salget af spil formentligt altid vil være den primære indtægtskilde for et spilfirma, så skal man ikke underkende af salg af merchandise. Værdien er tofoldig i og med, at det både er en potentiel stor indtægtskilde til virksomheden, og en måde at styrke virksomheden og/eller det enkelte spils</w:t>
      </w:r>
      <w:r w:rsidR="005C3403" w:rsidRPr="0039474E">
        <w:t xml:space="preserve"> brand.</w:t>
      </w:r>
    </w:p>
    <w:p w14:paraId="7232D21F" w14:textId="77777777" w:rsidR="00CF58E2" w:rsidRPr="0039474E" w:rsidRDefault="00CF58E2" w:rsidP="00DA215D">
      <w:pPr>
        <w:pStyle w:val="BodyText"/>
      </w:pPr>
    </w:p>
    <w:p w14:paraId="38E0CB0A" w14:textId="65D0D998" w:rsidR="00125C8F" w:rsidRPr="0039474E" w:rsidRDefault="00372EB1" w:rsidP="00125C8F">
      <w:pPr>
        <w:pStyle w:val="Heading3"/>
      </w:pPr>
      <w:bookmarkStart w:id="159" w:name="_Toc390081819"/>
      <w:bookmarkStart w:id="160" w:name="_Toc390120434"/>
      <w:r w:rsidRPr="0039474E">
        <w:t>Opsummering</w:t>
      </w:r>
      <w:bookmarkEnd w:id="159"/>
      <w:bookmarkEnd w:id="160"/>
    </w:p>
    <w:p w14:paraId="23F3AC1E" w14:textId="77777777" w:rsidR="00CF58E2" w:rsidRPr="0039474E" w:rsidRDefault="00125C8F" w:rsidP="00125C8F">
      <w:r w:rsidRPr="0039474E">
        <w:t>Som virksomhed kan man godt vælge at specialisere sig i en specifik indtjeningsmetode, og det kan også godt vise sig at være fornuftigt. Især i forbindelse med Free-To-Play, som dækker over en myriade af muligheder.</w:t>
      </w:r>
      <w:r w:rsidR="0052645F" w:rsidRPr="0039474E">
        <w:t xml:space="preserve"> </w:t>
      </w:r>
      <w:r w:rsidRPr="0039474E">
        <w:br/>
      </w:r>
      <w:r w:rsidR="0052645F" w:rsidRPr="0039474E">
        <w:t>Overordnet set</w:t>
      </w:r>
      <w:r w:rsidRPr="0039474E">
        <w:t xml:space="preserve"> er over de seneste par år blevet skabt et konsensus omkring hvilke metoder der matcher hvilke typer spil, og det er vores holdning, at vi er bedst tjent med at følge med strømmen på det område.</w:t>
      </w:r>
      <w:r w:rsidR="0052645F" w:rsidRPr="0039474E">
        <w:t xml:space="preserve"> Det vil altså sige, at vi ikke fra starten vil fastlægge os på en bestemt type forretningsmodel, men i stedet vælge en model der passer til projektet.</w:t>
      </w:r>
      <w:r w:rsidRPr="0039474E">
        <w:br/>
      </w:r>
      <w:r w:rsidR="0052645F" w:rsidRPr="0039474E">
        <w:t>Til det konkrete projekt</w:t>
      </w:r>
      <w:r w:rsidRPr="0039474E">
        <w:t xml:space="preserve"> vil det sige enten direkte salg, gratis med reklamer </w:t>
      </w:r>
      <w:r w:rsidR="0052645F" w:rsidRPr="0039474E">
        <w:t>og/eller</w:t>
      </w:r>
      <w:r w:rsidR="006F4601" w:rsidRPr="0039474E">
        <w:t xml:space="preserve"> gratis med mikrotransaktioner.</w:t>
      </w:r>
    </w:p>
    <w:p w14:paraId="22DA1268" w14:textId="561ED197" w:rsidR="00125C8F" w:rsidRPr="0039474E" w:rsidRDefault="00125C8F" w:rsidP="00125C8F">
      <w:commentRangeStart w:id="161"/>
      <w:r w:rsidRPr="0039474E">
        <w:t xml:space="preserve">Et </w:t>
      </w:r>
      <w:commentRangeEnd w:id="161"/>
      <w:r w:rsidR="0052645F" w:rsidRPr="0039474E">
        <w:rPr>
          <w:rStyle w:val="CommentReference"/>
        </w:rPr>
        <w:commentReference w:id="161"/>
      </w:r>
      <w:r w:rsidRPr="0039474E">
        <w:t xml:space="preserve">sidste argument imod direkte salg, og for Free-To-Play og reklamebaserede modeller, er at visse </w:t>
      </w:r>
      <w:commentRangeStart w:id="162"/>
      <w:r w:rsidRPr="0039474E">
        <w:t xml:space="preserve">platforme </w:t>
      </w:r>
      <w:commentRangeEnd w:id="162"/>
      <w:r w:rsidRPr="0039474E">
        <w:rPr>
          <w:rStyle w:val="CommentReference"/>
        </w:rPr>
        <w:commentReference w:id="162"/>
      </w:r>
      <w:r w:rsidRPr="0039474E">
        <w:t>har store problemer med piratkopiering. Et kopieret eksemplar af et produkt der kun har direkte salg som strategi, er mistet indtjening for udvikleren. Men hvis indtjeningsmodellen på produktet er af en karakter hvor det er lige meget om produktet i sig selv er gratis, så er piratkopiering udelukkende en fordel for udvikleren.</w:t>
      </w:r>
    </w:p>
    <w:p w14:paraId="443CE2DA" w14:textId="77777777" w:rsidR="00CF58E2" w:rsidRPr="0039474E" w:rsidRDefault="00125C8F" w:rsidP="00125C8F">
      <w:r w:rsidRPr="0039474E">
        <w:t xml:space="preserve">Det er ikke relevant for os at spekulere i abonnementsmodeller på nuværende tidspunkt. Den generelle tendens i industrien er, at gå væk fra den model og i retning af modeller med mikrotransaktioner. Hvis det en dag vender, så forbrugerne hellere vil betale premium priser for det fulde produkt, så er det en diskussion der kan tages op igen. </w:t>
      </w:r>
    </w:p>
    <w:p w14:paraId="3423DD8A" w14:textId="6ED7925E" w:rsidR="00125C8F" w:rsidRPr="0039474E" w:rsidRDefault="00125C8F" w:rsidP="00125C8F">
      <w:r w:rsidRPr="0039474E">
        <w:t xml:space="preserve">Udgangspunktet for virksomheden er, at der er to programmører </w:t>
      </w:r>
      <w:r w:rsidR="0052645F" w:rsidRPr="0039474E">
        <w:t>og en grafiker til rådighed</w:t>
      </w:r>
      <w:r w:rsidRPr="0039474E">
        <w:t xml:space="preserve"> på deltid. Alle er i princippet ulønnede, da evt. løn hænger direkte sammen med den omsætning som kan genereres. Ingen af de tre iværksættere har før udgivet et spil, eller noget andet produkt. Ligeledes er der heller ingen erfaring med iværksætteri blandt opstarterne.</w:t>
      </w:r>
      <w:r w:rsidRPr="0039474E">
        <w:br/>
        <w:t>Alle involverede har arbejdet på spilprojekter på fritidsbasis i et par år, og har derfor en grundviden om hvordan et spil skal skrues sammen. Desuden er alle involverede vokset op med at spille spil af alle mulige slags, på alle tænke</w:t>
      </w:r>
      <w:r w:rsidR="0052645F" w:rsidRPr="0039474E">
        <w:t>lige platforme, hvilket give</w:t>
      </w:r>
      <w:r w:rsidRPr="0039474E">
        <w:t xml:space="preserve"> en solid platform hvorpå vi kan diskutere forskellige designløsninger, indtjeningsstrategier osv.</w:t>
      </w:r>
      <w:r w:rsidRPr="0039474E">
        <w:br/>
        <w:t>Der er ingen reel organisationsstruktur i virksomheden, da udgangspunk</w:t>
      </w:r>
      <w:r w:rsidR="00713FA0" w:rsidRPr="0039474E">
        <w:t>tet er at grundlæggerne er ligestillede</w:t>
      </w:r>
      <w:r w:rsidRPr="0039474E">
        <w:t xml:space="preserve">, men </w:t>
      </w:r>
      <w:r w:rsidR="00713FA0" w:rsidRPr="0039474E">
        <w:t>med</w:t>
      </w:r>
      <w:r w:rsidRPr="0039474E">
        <w:t xml:space="preserve"> en grovopdeling af opgaver</w:t>
      </w:r>
      <w:r w:rsidR="00713FA0" w:rsidRPr="0039474E">
        <w:t>ne,</w:t>
      </w:r>
      <w:r w:rsidRPr="0039474E">
        <w:t xml:space="preserve"> hvor vores grafiker er hovedansvarlig for at tegne vores projekters vision, mens det er programmørernes primære opgave at sikre at den vision kommer til live.</w:t>
      </w:r>
    </w:p>
    <w:p w14:paraId="76F73D98" w14:textId="77777777" w:rsidR="00081A8B" w:rsidRPr="0039474E" w:rsidRDefault="00081A8B" w:rsidP="00125C8F"/>
    <w:p w14:paraId="5EF6D3AB" w14:textId="77777777" w:rsidR="00125C8F" w:rsidRPr="0039474E" w:rsidRDefault="00125C8F" w:rsidP="00125C8F">
      <w:r w:rsidRPr="0039474E">
        <w:t>I forhold til opgaver som idegenerering, design, historiefortælling mv. Altså de aspekter som ikke direkte omhandler produktionen af assets, så betragter vi det som en fælles opgave.</w:t>
      </w:r>
      <w:r w:rsidRPr="0039474E">
        <w:br/>
        <w:t xml:space="preserve">Det økonomiske udgangspunkt for virksomheden er, at vi ikke har egentlig kapital at starte op for. </w:t>
      </w:r>
    </w:p>
    <w:p w14:paraId="3E232D79" w14:textId="77777777" w:rsidR="00125C8F" w:rsidRPr="0039474E" w:rsidRDefault="00125C8F" w:rsidP="00125C8F">
      <w:r w:rsidRPr="0039474E">
        <w:t>Derfor er vi for nuværende tvunget til at arbejde deltid, arbejde hjemmefra, og arbejde med gratis-værktøj. Der er heller intet markedsføringsbudget, eller mulighed for at deltage i messer af nogen art.</w:t>
      </w:r>
    </w:p>
    <w:p w14:paraId="746063D5" w14:textId="77777777" w:rsidR="006262BF" w:rsidRPr="0039474E" w:rsidRDefault="006262BF" w:rsidP="009C09BA">
      <w:pPr>
        <w:pStyle w:val="BodyText"/>
        <w:rPr>
          <w:sz w:val="24"/>
        </w:rPr>
      </w:pPr>
    </w:p>
    <w:p w14:paraId="3C830B3D" w14:textId="77777777" w:rsidR="00F2767F" w:rsidRPr="0039474E" w:rsidRDefault="00F2767F" w:rsidP="009C09BA">
      <w:pPr>
        <w:pStyle w:val="BodyText"/>
        <w:rPr>
          <w:sz w:val="24"/>
        </w:rPr>
      </w:pPr>
    </w:p>
    <w:p w14:paraId="15C5287F"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163" w:name="_Toc390081820"/>
      <w:r w:rsidRPr="0039474E">
        <w:br w:type="page"/>
      </w:r>
    </w:p>
    <w:p w14:paraId="0C478EF2" w14:textId="5F1723CC" w:rsidR="00F2767F" w:rsidRPr="0039474E" w:rsidRDefault="00F2767F" w:rsidP="00802A50">
      <w:pPr>
        <w:pStyle w:val="Heading2"/>
      </w:pPr>
      <w:bookmarkStart w:id="164" w:name="_Toc390120435"/>
      <w:r w:rsidRPr="0039474E">
        <w:lastRenderedPageBreak/>
        <w:t>SWOT</w:t>
      </w:r>
      <w:r w:rsidR="0052645F" w:rsidRPr="0039474E">
        <w:t xml:space="preserve"> Analyse</w:t>
      </w:r>
      <w:bookmarkEnd w:id="163"/>
      <w:bookmarkEnd w:id="164"/>
    </w:p>
    <w:p w14:paraId="304380E1" w14:textId="70EA10A9" w:rsidR="00F2767F" w:rsidRPr="0039474E" w:rsidRDefault="00F2767F" w:rsidP="00F2767F">
      <w:pPr>
        <w:pStyle w:val="BodyText"/>
      </w:pPr>
      <w:r w:rsidRPr="0039474E">
        <w:t xml:space="preserve">Hvis man tager de ovenstående faktorer, og vurderinger i betragtning kan samle det i </w:t>
      </w:r>
      <w:r w:rsidR="004633BD" w:rsidRPr="0039474E">
        <w:t xml:space="preserve">en SWOT-model som set i </w:t>
      </w:r>
      <w:r w:rsidR="004633BD" w:rsidRPr="0039474E">
        <w:fldChar w:fldCharType="begin"/>
      </w:r>
      <w:r w:rsidR="004633BD" w:rsidRPr="0039474E">
        <w:instrText xml:space="preserve"> REF _Ref389989903 \h </w:instrText>
      </w:r>
      <w:r w:rsidR="004633BD" w:rsidRPr="0039474E">
        <w:fldChar w:fldCharType="separate"/>
      </w:r>
      <w:r w:rsidR="00DC42DF" w:rsidRPr="0039474E">
        <w:t xml:space="preserve">Tabel </w:t>
      </w:r>
      <w:r w:rsidR="00DC42DF" w:rsidRPr="0039474E">
        <w:rPr>
          <w:noProof/>
        </w:rPr>
        <w:t>8</w:t>
      </w:r>
      <w:r w:rsidR="004633BD" w:rsidRPr="0039474E">
        <w:fldChar w:fldCharType="end"/>
      </w:r>
      <w:r w:rsidRPr="0039474E">
        <w:t>. Vores styrker består primært i de mennesker vi er, og den erfaring med spilbranchen som vi besidder. Dertil kommer, at vi er uddannede til at kunne håndtere de tekniske aspekter af udviklingsarbejdet. Hvis man kombinerer det med mulighederne, som kort opsummeret, er at der er et kæmpe marked at sætte kløerne i for dem der ved hvad kvalitet er, og hvad brugernes forventningsniveau ligger på. Så mener vi, at vi har alle tiders mulighed for at starte et sundt firma op.</w:t>
      </w:r>
      <w:r w:rsidRPr="0039474E">
        <w:br/>
        <w:t xml:space="preserve">Vores svage sider er primært bundet op på en svag opstartsøkonomi, men det kan vi udligne al den stund, at indgangsbarrieren på markedet er så lav. </w:t>
      </w:r>
      <w:r w:rsidR="004633BD" w:rsidRPr="0039474E">
        <w:t xml:space="preserve">Se evt. </w:t>
      </w:r>
      <w:r w:rsidR="004633BD" w:rsidRPr="0039474E">
        <w:fldChar w:fldCharType="begin"/>
      </w:r>
      <w:r w:rsidR="004633BD" w:rsidRPr="0039474E">
        <w:instrText xml:space="preserve"> REF _Ref389987945 \h </w:instrText>
      </w:r>
      <w:r w:rsidR="004633BD" w:rsidRPr="0039474E">
        <w:fldChar w:fldCharType="separate"/>
      </w:r>
      <w:r w:rsidR="00DC42DF" w:rsidRPr="0039474E">
        <w:t xml:space="preserve">Tabel </w:t>
      </w:r>
      <w:r w:rsidR="00DC42DF" w:rsidRPr="0039474E">
        <w:rPr>
          <w:noProof/>
        </w:rPr>
        <w:t>7</w:t>
      </w:r>
      <w:r w:rsidR="004633BD" w:rsidRPr="0039474E">
        <w:fldChar w:fldCharType="end"/>
      </w:r>
      <w:r w:rsidR="004633BD" w:rsidRPr="0039474E">
        <w:t>.</w:t>
      </w:r>
    </w:p>
    <w:p w14:paraId="6FAF4A52" w14:textId="1EBC3113" w:rsidR="002818BE" w:rsidRPr="0039474E" w:rsidRDefault="00F2767F" w:rsidP="00F2767F">
      <w:pPr>
        <w:pStyle w:val="BodyText"/>
      </w:pPr>
      <w:r w:rsidRPr="0039474E">
        <w:t>Vi starter firmaet som en sidebeskæftigelse, derfor har vi ingen trusler i forhold til at gå fallit som følge af lønudgifter mv. De eneste reelle trussel fra markedet,</w:t>
      </w:r>
      <w:r w:rsidR="00A23B78" w:rsidRPr="0039474E">
        <w:t xml:space="preserve"> er piratkopiering, som er en allestedsnæ</w:t>
      </w:r>
      <w:r w:rsidR="002818BE" w:rsidRPr="0039474E">
        <w:t>rværende truss</w:t>
      </w:r>
      <w:r w:rsidR="00A23B78" w:rsidRPr="0039474E">
        <w:t xml:space="preserve">el for industrien. Og så det, </w:t>
      </w:r>
      <w:r w:rsidRPr="0039474E">
        <w:t>at vores produkter</w:t>
      </w:r>
      <w:r w:rsidR="00A23B78" w:rsidRPr="0039474E">
        <w:t xml:space="preserve"> risikerer, at forsvinde i mængden, og</w:t>
      </w:r>
      <w:r w:rsidRPr="0039474E">
        <w:t xml:space="preserve"> aldrig bliver set af nogen. </w:t>
      </w:r>
    </w:p>
    <w:p w14:paraId="28B3FC99" w14:textId="32C33043" w:rsidR="00F2767F" w:rsidRPr="0039474E" w:rsidRDefault="00F2767F" w:rsidP="00F2767F">
      <w:pPr>
        <w:pStyle w:val="BodyText"/>
      </w:pPr>
      <w:r w:rsidRPr="0039474E">
        <w:t xml:space="preserve">Da vi ikke har en kapital som kan bruges på markedsføring, trækker vi igen veksler på vores personligheder, den kreative kraft. Viral markedsføring er altid en mulighed for at blive set af mange, og om den slags er succesfuldt eller ej beror altid på de personligheder der designer kampagnen. Dog mener vi, at vores bedste chance for at undgå glemslen, er konsekvent at levere gode spil, af høj kvalitet. </w:t>
      </w:r>
    </w:p>
    <w:p w14:paraId="34D7EBE8" w14:textId="77777777" w:rsidR="004D799C" w:rsidRPr="0039474E" w:rsidRDefault="004D799C" w:rsidP="00F2767F"/>
    <w:tbl>
      <w:tblPr>
        <w:tblStyle w:val="GridTable2-Accent1"/>
        <w:tblW w:w="0" w:type="auto"/>
        <w:tblLook w:val="04A0" w:firstRow="1" w:lastRow="0" w:firstColumn="1" w:lastColumn="0" w:noHBand="0" w:noVBand="1"/>
      </w:tblPr>
      <w:tblGrid>
        <w:gridCol w:w="4827"/>
        <w:gridCol w:w="4811"/>
      </w:tblGrid>
      <w:tr w:rsidR="00F2767F" w:rsidRPr="0039474E" w14:paraId="1FB7BD38"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20F17AB8" w14:textId="77777777" w:rsidR="00F2767F" w:rsidRPr="0039474E" w:rsidRDefault="00F2767F" w:rsidP="00BF2E2F">
            <w:pPr>
              <w:rPr>
                <w:sz w:val="22"/>
              </w:rPr>
            </w:pPr>
            <w:r w:rsidRPr="0039474E">
              <w:rPr>
                <w:sz w:val="22"/>
              </w:rPr>
              <w:t xml:space="preserve">Styrker </w:t>
            </w:r>
          </w:p>
        </w:tc>
        <w:tc>
          <w:tcPr>
            <w:tcW w:w="4889" w:type="dxa"/>
          </w:tcPr>
          <w:p w14:paraId="6AFDA534" w14:textId="77777777" w:rsidR="00F2767F" w:rsidRPr="0039474E" w:rsidRDefault="00F2767F" w:rsidP="00BF2E2F">
            <w:pPr>
              <w:cnfStyle w:val="100000000000" w:firstRow="1" w:lastRow="0" w:firstColumn="0" w:lastColumn="0" w:oddVBand="0" w:evenVBand="0" w:oddHBand="0" w:evenHBand="0" w:firstRowFirstColumn="0" w:firstRowLastColumn="0" w:lastRowFirstColumn="0" w:lastRowLastColumn="0"/>
              <w:rPr>
                <w:sz w:val="22"/>
              </w:rPr>
            </w:pPr>
            <w:r w:rsidRPr="0039474E">
              <w:rPr>
                <w:sz w:val="22"/>
              </w:rPr>
              <w:t>Svagheder</w:t>
            </w:r>
          </w:p>
        </w:tc>
      </w:tr>
      <w:tr w:rsidR="00F2767F" w:rsidRPr="0039474E" w14:paraId="09050377"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66E2D499" w14:textId="77777777" w:rsidR="00F2767F" w:rsidRPr="0039474E" w:rsidRDefault="00F2767F" w:rsidP="00BF2E2F">
            <w:pPr>
              <w:pStyle w:val="ListParagraph"/>
              <w:numPr>
                <w:ilvl w:val="0"/>
                <w:numId w:val="16"/>
              </w:numPr>
              <w:rPr>
                <w:b w:val="0"/>
                <w:sz w:val="22"/>
              </w:rPr>
            </w:pPr>
            <w:r w:rsidRPr="0039474E">
              <w:rPr>
                <w:b w:val="0"/>
                <w:sz w:val="22"/>
              </w:rPr>
              <w:t>Fleksibilitet</w:t>
            </w:r>
          </w:p>
          <w:p w14:paraId="2702E7D2" w14:textId="77777777" w:rsidR="00F2767F" w:rsidRPr="0039474E" w:rsidRDefault="00F2767F" w:rsidP="00BF2E2F">
            <w:pPr>
              <w:pStyle w:val="ListParagraph"/>
              <w:numPr>
                <w:ilvl w:val="0"/>
                <w:numId w:val="16"/>
              </w:numPr>
              <w:rPr>
                <w:b w:val="0"/>
                <w:sz w:val="22"/>
              </w:rPr>
            </w:pPr>
            <w:r w:rsidRPr="0039474E">
              <w:rPr>
                <w:b w:val="0"/>
                <w:sz w:val="22"/>
              </w:rPr>
              <w:t>Virksomhedens kreative kraft</w:t>
            </w:r>
          </w:p>
          <w:p w14:paraId="35842EE5" w14:textId="77777777" w:rsidR="00F2767F" w:rsidRPr="0039474E" w:rsidRDefault="00F2767F" w:rsidP="00BF2E2F">
            <w:pPr>
              <w:pStyle w:val="ListParagraph"/>
              <w:numPr>
                <w:ilvl w:val="0"/>
                <w:numId w:val="16"/>
              </w:numPr>
              <w:rPr>
                <w:b w:val="0"/>
                <w:sz w:val="22"/>
              </w:rPr>
            </w:pPr>
            <w:r w:rsidRPr="0039474E">
              <w:rPr>
                <w:b w:val="0"/>
                <w:sz w:val="22"/>
              </w:rPr>
              <w:t>Teknisk knowhow</w:t>
            </w:r>
          </w:p>
          <w:p w14:paraId="6ECBB5EC" w14:textId="77777777" w:rsidR="00F2767F" w:rsidRPr="0039474E" w:rsidRDefault="00F2767F" w:rsidP="00BF2E2F">
            <w:pPr>
              <w:pStyle w:val="ListParagraph"/>
              <w:numPr>
                <w:ilvl w:val="0"/>
                <w:numId w:val="16"/>
              </w:numPr>
              <w:rPr>
                <w:rFonts w:cs="Times New Roman"/>
                <w:sz w:val="22"/>
                <w:szCs w:val="24"/>
              </w:rPr>
            </w:pPr>
            <w:r w:rsidRPr="0039474E">
              <w:rPr>
                <w:b w:val="0"/>
                <w:sz w:val="22"/>
              </w:rPr>
              <w:t>God indsigt i spilbranchen generelt</w:t>
            </w:r>
          </w:p>
          <w:p w14:paraId="37352055" w14:textId="58BA4D46" w:rsidR="00CF58E2" w:rsidRPr="0039474E" w:rsidRDefault="00CF58E2" w:rsidP="00CF58E2">
            <w:pPr>
              <w:rPr>
                <w:rFonts w:cs="Times New Roman"/>
                <w:sz w:val="22"/>
                <w:szCs w:val="24"/>
              </w:rPr>
            </w:pPr>
          </w:p>
        </w:tc>
        <w:tc>
          <w:tcPr>
            <w:tcW w:w="4889" w:type="dxa"/>
          </w:tcPr>
          <w:p w14:paraId="0C263320" w14:textId="77777777" w:rsidR="00F2767F" w:rsidRPr="0039474E" w:rsidRDefault="00F2767F" w:rsidP="00BF2E2F">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Mangel på kapital</w:t>
            </w:r>
          </w:p>
          <w:p w14:paraId="308408B9" w14:textId="77777777" w:rsidR="00F2767F" w:rsidRPr="0039474E" w:rsidRDefault="00F2767F" w:rsidP="00BF2E2F">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Manglende erfaring med virksomhedsdrift</w:t>
            </w:r>
          </w:p>
          <w:p w14:paraId="544F8097" w14:textId="77777777" w:rsidR="00F2767F" w:rsidRPr="0039474E" w:rsidRDefault="00F2767F" w:rsidP="00BF2E2F">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Svagt netværk i branchen</w:t>
            </w:r>
          </w:p>
        </w:tc>
      </w:tr>
      <w:tr w:rsidR="00F2767F" w:rsidRPr="0039474E" w14:paraId="61B7D8CC" w14:textId="77777777" w:rsidTr="00CF58E2">
        <w:tc>
          <w:tcPr>
            <w:cnfStyle w:val="001000000000" w:firstRow="0" w:lastRow="0" w:firstColumn="1" w:lastColumn="0" w:oddVBand="0" w:evenVBand="0" w:oddHBand="0" w:evenHBand="0" w:firstRowFirstColumn="0" w:firstRowLastColumn="0" w:lastRowFirstColumn="0" w:lastRowLastColumn="0"/>
            <w:tcW w:w="4889" w:type="dxa"/>
          </w:tcPr>
          <w:p w14:paraId="2062A135" w14:textId="77777777" w:rsidR="00F2767F" w:rsidRPr="0039474E" w:rsidRDefault="00F2767F" w:rsidP="00BF2E2F">
            <w:pPr>
              <w:rPr>
                <w:sz w:val="22"/>
              </w:rPr>
            </w:pPr>
            <w:r w:rsidRPr="0039474E">
              <w:rPr>
                <w:sz w:val="22"/>
              </w:rPr>
              <w:t>Muligheder</w:t>
            </w:r>
          </w:p>
        </w:tc>
        <w:tc>
          <w:tcPr>
            <w:tcW w:w="4889" w:type="dxa"/>
          </w:tcPr>
          <w:p w14:paraId="02CF31D8" w14:textId="77777777" w:rsidR="00F2767F" w:rsidRPr="0039474E" w:rsidRDefault="00F2767F" w:rsidP="00BF2E2F">
            <w:pPr>
              <w:cnfStyle w:val="000000000000" w:firstRow="0" w:lastRow="0" w:firstColumn="0" w:lastColumn="0" w:oddVBand="0" w:evenVBand="0" w:oddHBand="0" w:evenHBand="0" w:firstRowFirstColumn="0" w:firstRowLastColumn="0" w:lastRowFirstColumn="0" w:lastRowLastColumn="0"/>
              <w:rPr>
                <w:b/>
                <w:sz w:val="22"/>
              </w:rPr>
            </w:pPr>
            <w:r w:rsidRPr="0039474E">
              <w:rPr>
                <w:b/>
                <w:sz w:val="22"/>
              </w:rPr>
              <w:t>Trusler</w:t>
            </w:r>
          </w:p>
        </w:tc>
      </w:tr>
      <w:tr w:rsidR="00F2767F" w:rsidRPr="0039474E" w14:paraId="4DE3277E"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65050631" w14:textId="77777777" w:rsidR="00F2767F" w:rsidRPr="0039474E" w:rsidRDefault="00F2767F" w:rsidP="00BF2E2F">
            <w:pPr>
              <w:pStyle w:val="ListParagraph"/>
              <w:numPr>
                <w:ilvl w:val="0"/>
                <w:numId w:val="16"/>
              </w:numPr>
              <w:rPr>
                <w:b w:val="0"/>
                <w:sz w:val="22"/>
              </w:rPr>
            </w:pPr>
            <w:r w:rsidRPr="0039474E">
              <w:rPr>
                <w:b w:val="0"/>
                <w:sz w:val="22"/>
              </w:rPr>
              <w:t>Stort marked med mange selvstændige segmenter</w:t>
            </w:r>
          </w:p>
          <w:p w14:paraId="0CCB6EDB" w14:textId="77777777" w:rsidR="00F2767F" w:rsidRPr="0039474E" w:rsidRDefault="00F2767F" w:rsidP="00BF2E2F">
            <w:pPr>
              <w:pStyle w:val="ListParagraph"/>
              <w:numPr>
                <w:ilvl w:val="0"/>
                <w:numId w:val="16"/>
              </w:numPr>
              <w:rPr>
                <w:b w:val="0"/>
                <w:sz w:val="22"/>
              </w:rPr>
            </w:pPr>
            <w:r w:rsidRPr="0039474E">
              <w:rPr>
                <w:b w:val="0"/>
                <w:sz w:val="22"/>
              </w:rPr>
              <w:t>Lav indgangsbarriere</w:t>
            </w:r>
          </w:p>
          <w:p w14:paraId="117E99EF" w14:textId="77777777" w:rsidR="00F2767F" w:rsidRPr="0039474E" w:rsidRDefault="00F2767F" w:rsidP="00BF2E2F">
            <w:pPr>
              <w:pStyle w:val="ListParagraph"/>
              <w:numPr>
                <w:ilvl w:val="0"/>
                <w:numId w:val="16"/>
              </w:numPr>
              <w:rPr>
                <w:sz w:val="22"/>
              </w:rPr>
            </w:pPr>
            <w:r w:rsidRPr="0039474E">
              <w:rPr>
                <w:b w:val="0"/>
                <w:sz w:val="22"/>
              </w:rPr>
              <w:t>Mange konkurrenter leverer lavkvalitetsprodukter</w:t>
            </w:r>
          </w:p>
          <w:p w14:paraId="73686DFE" w14:textId="77777777" w:rsidR="00CF58E2" w:rsidRPr="0039474E" w:rsidRDefault="00CF58E2" w:rsidP="00CF58E2">
            <w:pPr>
              <w:rPr>
                <w:sz w:val="22"/>
              </w:rPr>
            </w:pPr>
          </w:p>
        </w:tc>
        <w:tc>
          <w:tcPr>
            <w:tcW w:w="4889" w:type="dxa"/>
          </w:tcPr>
          <w:p w14:paraId="0850B073" w14:textId="77777777" w:rsidR="00F2767F" w:rsidRPr="0039474E" w:rsidRDefault="00F2767F" w:rsidP="00BF2E2F">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Vores produkter kan meget let drukne i mængden</w:t>
            </w:r>
          </w:p>
          <w:p w14:paraId="076E9C83" w14:textId="397710E0" w:rsidR="0052645F" w:rsidRPr="0039474E" w:rsidRDefault="0052645F" w:rsidP="00BF2E2F">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Piratkopiering</w:t>
            </w:r>
          </w:p>
          <w:p w14:paraId="1A8DD2F8" w14:textId="77777777" w:rsidR="00F2767F" w:rsidRPr="0039474E" w:rsidRDefault="00F2767F" w:rsidP="004633BD">
            <w:pPr>
              <w:keepNext/>
              <w:cnfStyle w:val="000000100000" w:firstRow="0" w:lastRow="0" w:firstColumn="0" w:lastColumn="0" w:oddVBand="0" w:evenVBand="0" w:oddHBand="1" w:evenHBand="0" w:firstRowFirstColumn="0" w:firstRowLastColumn="0" w:lastRowFirstColumn="0" w:lastRowLastColumn="0"/>
              <w:rPr>
                <w:sz w:val="22"/>
              </w:rPr>
            </w:pPr>
          </w:p>
        </w:tc>
      </w:tr>
    </w:tbl>
    <w:p w14:paraId="350DA2D5" w14:textId="4307D550" w:rsidR="000B4D14" w:rsidRPr="0039474E" w:rsidRDefault="004633BD" w:rsidP="000B4D14">
      <w:pPr>
        <w:pStyle w:val="Caption"/>
      </w:pPr>
      <w:bookmarkStart w:id="165" w:name="_Ref389989903"/>
      <w:r w:rsidRPr="0039474E">
        <w:t xml:space="preserve">Tabel </w:t>
      </w:r>
      <w:fldSimple w:instr=" SEQ Tabel \* ARABIC ">
        <w:r w:rsidR="00DC42DF" w:rsidRPr="0039474E">
          <w:rPr>
            <w:noProof/>
          </w:rPr>
          <w:t>8</w:t>
        </w:r>
      </w:fldSimple>
      <w:bookmarkEnd w:id="165"/>
      <w:r w:rsidRPr="0039474E">
        <w:t xml:space="preserve"> </w:t>
      </w:r>
      <w:r w:rsidR="000B4D14" w:rsidRPr="0039474E">
        <w:t>–</w:t>
      </w:r>
      <w:r w:rsidRPr="0039474E">
        <w:t xml:space="preserve"> SWOT</w:t>
      </w:r>
    </w:p>
    <w:p w14:paraId="1E8F2AF1" w14:textId="77777777" w:rsidR="000B4D14" w:rsidRPr="0039474E" w:rsidRDefault="000B4D14" w:rsidP="000B4D14">
      <w:pPr>
        <w:pStyle w:val="BodyText"/>
      </w:pPr>
    </w:p>
    <w:p w14:paraId="230CFE9E" w14:textId="13C81FA7" w:rsidR="00F2767F" w:rsidRPr="0039474E" w:rsidRDefault="00F2767F" w:rsidP="00F2767F">
      <w:pPr>
        <w:pStyle w:val="Heading3"/>
      </w:pPr>
      <w:bookmarkStart w:id="166" w:name="_Toc390081821"/>
      <w:bookmarkStart w:id="167" w:name="_Toc390120436"/>
      <w:r w:rsidRPr="0039474E">
        <w:t>Strategiplan</w:t>
      </w:r>
      <w:bookmarkEnd w:id="166"/>
      <w:bookmarkEnd w:id="167"/>
    </w:p>
    <w:p w14:paraId="506D5873" w14:textId="77777777" w:rsidR="000B4D14" w:rsidRPr="0039474E" w:rsidRDefault="000B4D14" w:rsidP="000B4D14">
      <w:r w:rsidRPr="0039474E">
        <w:t>I første omgang er det virksomhedens mål, at nå en størrelse hvor det kan fuldtidsbeskæftige ejerne. Vi vil ikke lægge os fast på om vi er et firma der kun udvikler til App-markedet, eller PC, eller Konsol. Vores fleksibilitet er vigtig. Derfor har vi også valgt Unity3d som udviklingsplatform, da den netop understøtter mange formater, uden at vi i virksomheden skal starte forfra med nye værktøjer for hvert projekt.</w:t>
      </w:r>
    </w:p>
    <w:p w14:paraId="0DE72333" w14:textId="77777777" w:rsidR="000B4D14" w:rsidRPr="0039474E" w:rsidRDefault="000B4D14" w:rsidP="000B4D14">
      <w:r w:rsidRPr="0039474E">
        <w:t xml:space="preserve">Det er ikke vores holdning, at der er et reelt loft over hvor meget en spilvirksomhed kan vækste, hvis den først kommer ud over hobbyniveau. </w:t>
      </w:r>
    </w:p>
    <w:p w14:paraId="7F789808" w14:textId="77777777" w:rsidR="000B4D14" w:rsidRPr="0039474E" w:rsidRDefault="000B4D14" w:rsidP="00F2767F">
      <w:pPr>
        <w:rPr>
          <w:b/>
        </w:rPr>
      </w:pPr>
    </w:p>
    <w:p w14:paraId="4490C140" w14:textId="6301335C" w:rsidR="00F2767F" w:rsidRPr="0039474E" w:rsidRDefault="000B4D14" w:rsidP="00F2767F">
      <w:pPr>
        <w:rPr>
          <w:b/>
        </w:rPr>
      </w:pPr>
      <w:r w:rsidRPr="0039474E">
        <w:rPr>
          <w:b/>
        </w:rPr>
        <w:t>V</w:t>
      </w:r>
      <w:r w:rsidR="00F2767F" w:rsidRPr="0039474E">
        <w:rPr>
          <w:b/>
        </w:rPr>
        <w:t>irksomheden om et år</w:t>
      </w:r>
      <w:r w:rsidRPr="0039474E">
        <w:rPr>
          <w:b/>
        </w:rPr>
        <w:t>:</w:t>
      </w:r>
    </w:p>
    <w:p w14:paraId="00528387" w14:textId="3463700F" w:rsidR="00F2767F" w:rsidRPr="0039474E" w:rsidRDefault="00F2767F" w:rsidP="00F2767F">
      <w:r w:rsidRPr="0039474E">
        <w:t>Om et år har virksomheden udgivet mindst et spil og beskæftiger en mand på fuld tid. De(t) udgivne sp</w:t>
      </w:r>
      <w:r w:rsidR="004633BD" w:rsidRPr="0039474E">
        <w:t>il udgør virksomhedens portefølj</w:t>
      </w:r>
      <w:r w:rsidRPr="0039474E">
        <w:t>e, og med dem i hånden vil vi forsøge at finde investorer, således at fremtidige projekter kan udvikles med fuldt fokus. Derudover har vi fået alle dele af håndværket ind under huden fra præ-produktionen, og til udgivelse.</w:t>
      </w:r>
    </w:p>
    <w:p w14:paraId="788C8C42" w14:textId="77777777" w:rsidR="00F2767F" w:rsidRPr="0039474E" w:rsidRDefault="00F2767F" w:rsidP="00F2767F"/>
    <w:p w14:paraId="42EDC55A" w14:textId="7E12DF4E" w:rsidR="00F2767F" w:rsidRPr="0039474E" w:rsidRDefault="000B4D14" w:rsidP="00F2767F">
      <w:pPr>
        <w:rPr>
          <w:b/>
        </w:rPr>
      </w:pPr>
      <w:r w:rsidRPr="0039474E">
        <w:rPr>
          <w:b/>
        </w:rPr>
        <w:t>V</w:t>
      </w:r>
      <w:r w:rsidR="00F2767F" w:rsidRPr="0039474E">
        <w:rPr>
          <w:b/>
        </w:rPr>
        <w:t>irksomheden om 2 år</w:t>
      </w:r>
      <w:r w:rsidRPr="0039474E">
        <w:rPr>
          <w:b/>
        </w:rPr>
        <w:t>:</w:t>
      </w:r>
    </w:p>
    <w:p w14:paraId="0940F580" w14:textId="75682A28" w:rsidR="00F2767F" w:rsidRPr="0039474E" w:rsidRDefault="00F2767F" w:rsidP="000B4D14">
      <w:r w:rsidRPr="0039474E">
        <w:t>Om to år beskæftiger virksomheden minimum ejerne på fuld tid.  Meningen er, at virksomheden skal skaleres på en organisk måde, hvor vi altid er på et niveau hvor vi ikke tager projekter som er for store. Vi bygger os selv op, og vi tager projekter i den størrelse der passer for konstant udvikling.</w:t>
      </w:r>
    </w:p>
    <w:p w14:paraId="52E887F6" w14:textId="77777777" w:rsidR="002D4BE4" w:rsidRPr="0039474E" w:rsidRDefault="002D4BE4" w:rsidP="000B4D14"/>
    <w:p w14:paraId="611B3407" w14:textId="77777777" w:rsidR="00F2767F" w:rsidRPr="0039474E" w:rsidRDefault="00F2767F" w:rsidP="00F2767F">
      <w:pPr>
        <w:pStyle w:val="Heading3"/>
      </w:pPr>
      <w:bookmarkStart w:id="168" w:name="_Toc390081822"/>
      <w:bookmarkStart w:id="169" w:name="_Toc390120437"/>
      <w:r w:rsidRPr="0039474E">
        <w:t xml:space="preserve">Målsætning &amp; </w:t>
      </w:r>
      <w:commentRangeStart w:id="170"/>
      <w:r w:rsidRPr="0039474E">
        <w:t>Handlingsplan</w:t>
      </w:r>
      <w:commentRangeEnd w:id="170"/>
      <w:r w:rsidRPr="0039474E">
        <w:rPr>
          <w:rStyle w:val="CommentReference"/>
        </w:rPr>
        <w:commentReference w:id="170"/>
      </w:r>
      <w:bookmarkEnd w:id="168"/>
      <w:bookmarkEnd w:id="169"/>
    </w:p>
    <w:p w14:paraId="6BA7E08F" w14:textId="77777777" w:rsidR="00F2767F" w:rsidRPr="0039474E" w:rsidRDefault="00F2767F" w:rsidP="00F2767F">
      <w:pPr>
        <w:pStyle w:val="ListParagraph"/>
        <w:numPr>
          <w:ilvl w:val="0"/>
          <w:numId w:val="16"/>
        </w:numPr>
        <w:spacing w:after="200" w:line="276" w:lineRule="auto"/>
      </w:pPr>
      <w:r w:rsidRPr="0039474E">
        <w:t xml:space="preserve">Om 3 mdr. Skal der være en prototype klar. </w:t>
      </w:r>
    </w:p>
    <w:p w14:paraId="225EBCFF" w14:textId="77777777" w:rsidR="00F2767F" w:rsidRPr="0039474E" w:rsidRDefault="00F2767F" w:rsidP="00F2767F">
      <w:pPr>
        <w:pStyle w:val="ListParagraph"/>
        <w:numPr>
          <w:ilvl w:val="0"/>
          <w:numId w:val="16"/>
        </w:numPr>
        <w:spacing w:after="200" w:line="276" w:lineRule="auto"/>
      </w:pPr>
      <w:r w:rsidRPr="0039474E">
        <w:t>Om 4 mdr. Skal virksomheden have firmahjemmeside og pressemateriale klar.</w:t>
      </w:r>
    </w:p>
    <w:p w14:paraId="27853D9B" w14:textId="77777777" w:rsidR="00F2767F" w:rsidRPr="0039474E" w:rsidRDefault="00F2767F" w:rsidP="00F2767F">
      <w:pPr>
        <w:pStyle w:val="ListParagraph"/>
        <w:numPr>
          <w:ilvl w:val="0"/>
          <w:numId w:val="16"/>
        </w:numPr>
        <w:spacing w:after="200" w:line="276" w:lineRule="auto"/>
      </w:pPr>
      <w:r w:rsidRPr="0039474E">
        <w:t>Om 6 mdr. Skal spillet være i beta-tilstand. Dvs. færdigt, men med plads til fejlrettelser</w:t>
      </w:r>
    </w:p>
    <w:p w14:paraId="3D993B46" w14:textId="77777777" w:rsidR="00F2767F" w:rsidRPr="0039474E" w:rsidRDefault="00F2767F" w:rsidP="00F2767F">
      <w:pPr>
        <w:pStyle w:val="ListParagraph"/>
        <w:numPr>
          <w:ilvl w:val="0"/>
          <w:numId w:val="16"/>
        </w:numPr>
        <w:spacing w:after="200" w:line="276" w:lineRule="auto"/>
      </w:pPr>
      <w:r w:rsidRPr="0039474E">
        <w:t>Om senest 8 mdr. skal virksomheden have selvudgivet første spil.</w:t>
      </w:r>
    </w:p>
    <w:p w14:paraId="3A83CFB6" w14:textId="77777777" w:rsidR="00F2767F" w:rsidRPr="0039474E" w:rsidRDefault="00F2767F" w:rsidP="00F2767F">
      <w:pPr>
        <w:pStyle w:val="ListParagraph"/>
        <w:numPr>
          <w:ilvl w:val="0"/>
          <w:numId w:val="16"/>
        </w:numPr>
        <w:spacing w:after="200" w:line="276" w:lineRule="auto"/>
      </w:pPr>
      <w:r w:rsidRPr="0039474E">
        <w:t>Om senest 8 mdr. skal virksomheden have kontakt til investorer.</w:t>
      </w:r>
    </w:p>
    <w:p w14:paraId="6DC44671" w14:textId="77777777" w:rsidR="00F2767F" w:rsidRPr="0039474E" w:rsidRDefault="00F2767F" w:rsidP="00F2767F">
      <w:pPr>
        <w:pStyle w:val="ListParagraph"/>
        <w:numPr>
          <w:ilvl w:val="0"/>
          <w:numId w:val="16"/>
        </w:numPr>
        <w:spacing w:after="200" w:line="276" w:lineRule="auto"/>
      </w:pPr>
      <w:r w:rsidRPr="0039474E">
        <w:t>Om et år skal virksomheden være fuldtidsbeskæftigelse for mindst en af ejerne.</w:t>
      </w:r>
    </w:p>
    <w:p w14:paraId="5A81E7D7" w14:textId="5A66A324" w:rsidR="004D799C" w:rsidRPr="0039474E" w:rsidRDefault="00F2767F" w:rsidP="00B47E20">
      <w:pPr>
        <w:pStyle w:val="ListParagraph"/>
        <w:numPr>
          <w:ilvl w:val="0"/>
          <w:numId w:val="16"/>
        </w:numPr>
        <w:spacing w:after="200" w:line="276" w:lineRule="auto"/>
      </w:pPr>
      <w:r w:rsidRPr="0039474E">
        <w:t>Om et år skal virksomheden have udviklet og udgivet mindst to spil, eller porteret første spil til flere platforme.</w:t>
      </w:r>
    </w:p>
    <w:p w14:paraId="2E8D92EA" w14:textId="77777777" w:rsidR="00E005DF" w:rsidRPr="0039474E" w:rsidRDefault="00E005DF" w:rsidP="002D4BE4">
      <w:pPr>
        <w:spacing w:after="200" w:line="276" w:lineRule="auto"/>
      </w:pPr>
    </w:p>
    <w:p w14:paraId="4C3E0EDF"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171" w:name="_Toc390081823"/>
      <w:r w:rsidRPr="0039474E">
        <w:br w:type="page"/>
      </w:r>
    </w:p>
    <w:p w14:paraId="5CBF4D7E" w14:textId="587644E6" w:rsidR="00B47E20" w:rsidRPr="0039474E" w:rsidRDefault="00B47E20" w:rsidP="00B47E20">
      <w:pPr>
        <w:pStyle w:val="Heading2"/>
      </w:pPr>
      <w:bookmarkStart w:id="172" w:name="_Toc390120438"/>
      <w:r w:rsidRPr="0039474E">
        <w:lastRenderedPageBreak/>
        <w:t>Projektvalg</w:t>
      </w:r>
      <w:bookmarkEnd w:id="171"/>
      <w:bookmarkEnd w:id="172"/>
    </w:p>
    <w:p w14:paraId="36BD76C5" w14:textId="06B8897E" w:rsidR="00E85714" w:rsidRPr="0039474E" w:rsidRDefault="00B47E20" w:rsidP="00B47E20">
      <w:pPr>
        <w:pStyle w:val="BodyText"/>
      </w:pPr>
      <w:r w:rsidRPr="0039474E">
        <w:t xml:space="preserve">Det spil vi har udvalgt som vores første projekt er en hybrid imellem en Endless Runner og et almindeligt </w:t>
      </w:r>
      <w:r w:rsidR="00560DEB" w:rsidRPr="0039474E">
        <w:t>bane</w:t>
      </w:r>
      <w:r w:rsidR="00E005DF" w:rsidRPr="0039474E">
        <w:t>-baseret</w:t>
      </w:r>
      <w:r w:rsidRPr="0039474E">
        <w:t xml:space="preserve"> platformspil. Det er to genrer som vi kan se gør sig godt på de mobile platforme, og som, jf</w:t>
      </w:r>
      <w:r w:rsidR="00A17490" w:rsidRPr="0039474E">
        <w:t>.</w:t>
      </w:r>
      <w:r w:rsidRPr="0039474E">
        <w:t xml:space="preserve"> vores markedsanalyse, rammer en bred målgruppe. </w:t>
      </w:r>
    </w:p>
    <w:p w14:paraId="01CC5D82" w14:textId="03BF9DED" w:rsidR="00EB4556" w:rsidRPr="0039474E" w:rsidRDefault="00B47E20" w:rsidP="00B47E20">
      <w:pPr>
        <w:pStyle w:val="BodyText"/>
      </w:pPr>
      <w:r w:rsidRPr="0039474E">
        <w:t>Af samme grund findes der naturligvis en række direkte konkurrenter</w:t>
      </w:r>
      <w:r w:rsidR="00506AE8" w:rsidRPr="0039474E">
        <w:t>, særligt spil som Jetpack Joyride og TempleRun,</w:t>
      </w:r>
      <w:r w:rsidRPr="0039474E">
        <w:t xml:space="preserve"> som vi skal positionerer os i forhold til. </w:t>
      </w:r>
    </w:p>
    <w:p w14:paraId="2D73D175" w14:textId="77777777" w:rsidR="00B47E20" w:rsidRPr="0039474E" w:rsidRDefault="00B47E20" w:rsidP="00B47E20">
      <w:pPr>
        <w:pStyle w:val="BodyText"/>
      </w:pPr>
      <w:r w:rsidRPr="0039474E">
        <w:t>Det gør vi på fire punkter:</w:t>
      </w:r>
    </w:p>
    <w:p w14:paraId="4F3741A1" w14:textId="77777777" w:rsidR="00B47E20" w:rsidRPr="0039474E" w:rsidRDefault="00B47E20" w:rsidP="00B47E20">
      <w:pPr>
        <w:pStyle w:val="BodyText"/>
        <w:numPr>
          <w:ilvl w:val="0"/>
          <w:numId w:val="18"/>
        </w:numPr>
      </w:pPr>
      <w:r w:rsidRPr="0039474E">
        <w:t xml:space="preserve"> Spillet er ikke ”endless”, men derimod delt op i kortere baner hvilket giver os mulighed for at etablere en decideret fortælling. </w:t>
      </w:r>
    </w:p>
    <w:p w14:paraId="15DDAC4F" w14:textId="2FB3BBFE" w:rsidR="00B47E20" w:rsidRPr="0039474E" w:rsidRDefault="00B47E20" w:rsidP="00B47E20">
      <w:pPr>
        <w:pStyle w:val="BodyText"/>
        <w:numPr>
          <w:ilvl w:val="0"/>
          <w:numId w:val="18"/>
        </w:numPr>
      </w:pPr>
      <w:r w:rsidRPr="0039474E">
        <w:t xml:space="preserve"> Spillet adskiller sig fra typiske platformspil ved at have en proceduralt genereret </w:t>
      </w:r>
      <w:r w:rsidR="00560DEB" w:rsidRPr="0039474E">
        <w:t>bane</w:t>
      </w:r>
      <w:r w:rsidRPr="0039474E">
        <w:t>struktur. Altså, vores baner er forskellige fra spil til spil.</w:t>
      </w:r>
    </w:p>
    <w:p w14:paraId="74281EF9" w14:textId="77777777" w:rsidR="00B47E20" w:rsidRPr="0039474E" w:rsidRDefault="00B47E20" w:rsidP="00B47E20">
      <w:pPr>
        <w:pStyle w:val="BodyText"/>
        <w:numPr>
          <w:ilvl w:val="0"/>
          <w:numId w:val="18"/>
        </w:numPr>
      </w:pPr>
      <w:r w:rsidRPr="0039474E">
        <w:t xml:space="preserve"> Spillet er bygget op med en blanding af 2D og 3D (Typisk betegnet 2.5D), hvilket er unikt for genren, hvor de konkurrenter vi sammenligner os direkte med enten er helt 3D eller helt </w:t>
      </w:r>
      <w:commentRangeStart w:id="173"/>
      <w:r w:rsidRPr="0039474E">
        <w:t>2D</w:t>
      </w:r>
      <w:commentRangeEnd w:id="173"/>
      <w:r w:rsidR="00560DEB" w:rsidRPr="0039474E">
        <w:rPr>
          <w:rStyle w:val="CommentReference"/>
        </w:rPr>
        <w:commentReference w:id="173"/>
      </w:r>
      <w:r w:rsidRPr="0039474E">
        <w:t>.</w:t>
      </w:r>
    </w:p>
    <w:p w14:paraId="42393336" w14:textId="275BB09E" w:rsidR="00B47E20" w:rsidRPr="0039474E" w:rsidRDefault="00B47E20" w:rsidP="00B47E20">
      <w:pPr>
        <w:pStyle w:val="BodyText"/>
        <w:numPr>
          <w:ilvl w:val="0"/>
          <w:numId w:val="18"/>
        </w:numPr>
      </w:pPr>
      <w:r w:rsidRPr="0039474E">
        <w:t xml:space="preserve"> Spillet indeholder bosskampe i form af et </w:t>
      </w:r>
      <w:r w:rsidR="00E63440" w:rsidRPr="0039474E">
        <w:t>duel system</w:t>
      </w:r>
      <w:r w:rsidRPr="0039474E">
        <w:t>, hvor vores protagonist i bedste westernstil står ansigt til ansigt med de primære antagonister.</w:t>
      </w:r>
      <w:r w:rsidR="00560DEB" w:rsidRPr="0039474E">
        <w:t xml:space="preserve"> Generelt er bosskampe ikke et element der indgår i de spil vi anser som direkte konkurrenter. </w:t>
      </w:r>
    </w:p>
    <w:p w14:paraId="276E8918" w14:textId="77777777" w:rsidR="00B47E20" w:rsidRPr="0039474E" w:rsidRDefault="00B47E20" w:rsidP="00B47E20">
      <w:pPr>
        <w:pStyle w:val="BodyText"/>
      </w:pPr>
    </w:p>
    <w:p w14:paraId="568E1577" w14:textId="6443BB02" w:rsidR="00B47E20" w:rsidRPr="0039474E" w:rsidRDefault="00B47E20" w:rsidP="00B47E20">
      <w:pPr>
        <w:pStyle w:val="BodyText"/>
      </w:pPr>
      <w:r w:rsidRPr="0039474E">
        <w:t xml:space="preserve">Med tanke på virksomhedens relativt begrænsede ressourcer giver det god mening at lave så meget som muligt i spillet proceduralt genereret. Når vi bygger en </w:t>
      </w:r>
      <w:r w:rsidR="00560DEB" w:rsidRPr="0039474E">
        <w:t>bane</w:t>
      </w:r>
      <w:r w:rsidRPr="0039474E">
        <w:t xml:space="preserve"> op af generiske byggeklodser behøver vi ikke bruge store mængder tid på at lave </w:t>
      </w:r>
      <w:r w:rsidR="00560DEB" w:rsidRPr="0039474E">
        <w:t>bane-</w:t>
      </w:r>
      <w:r w:rsidRPr="0039474E">
        <w:t>design. I stedet skal vi sikre at vores algoritme ikke sætter spilleren i en umulig situation, og at sværhedsgraden er stigende. Begge dele er opgaver som skal løses via kode og almindelig play</w:t>
      </w:r>
      <w:r w:rsidR="00560DEB" w:rsidRPr="0039474E">
        <w:t xml:space="preserve"> </w:t>
      </w:r>
      <w:r w:rsidRPr="0039474E">
        <w:t>test.</w:t>
      </w:r>
    </w:p>
    <w:p w14:paraId="23DA5577" w14:textId="2DBDAE87" w:rsidR="00B47E20" w:rsidRPr="0039474E" w:rsidRDefault="00B47E20" w:rsidP="00B47E20">
      <w:pPr>
        <w:pStyle w:val="BodyText"/>
      </w:pPr>
      <w:r w:rsidRPr="0039474E">
        <w:t>Play</w:t>
      </w:r>
      <w:r w:rsidR="00560DEB" w:rsidRPr="0039474E">
        <w:t xml:space="preserve"> </w:t>
      </w:r>
      <w:r w:rsidRPr="0039474E">
        <w:t>test er nemmere at udføre hvis</w:t>
      </w:r>
      <w:r w:rsidR="00EB4556" w:rsidRPr="0039474E">
        <w:t xml:space="preserve"> spillets game mechanics er let</w:t>
      </w:r>
      <w:r w:rsidR="00E63440" w:rsidRPr="0039474E">
        <w:t xml:space="preserve"> </w:t>
      </w:r>
      <w:r w:rsidRPr="0039474E">
        <w:t>gennemskuelige. Ved at lave et spil med et featuresæt som må anses for at være casual, gør vi testfasen lettere for os selv, samtidig med at vi t</w:t>
      </w:r>
      <w:r w:rsidR="002D4BE4" w:rsidRPr="0039474E">
        <w:t>ilgodeser vores brugeres behov.</w:t>
      </w:r>
    </w:p>
    <w:p w14:paraId="44967D22" w14:textId="79385972" w:rsidR="00B47E20" w:rsidRPr="0039474E" w:rsidRDefault="00B47E20" w:rsidP="00B47E20">
      <w:pPr>
        <w:pStyle w:val="BodyText"/>
      </w:pPr>
      <w:r w:rsidRPr="0039474E">
        <w:t>Vores forretningsmodel for dette projekt bliver en blanding af</w:t>
      </w:r>
      <w:r w:rsidR="006878DE" w:rsidRPr="0039474E">
        <w:t xml:space="preserve"> direkte salg,</w:t>
      </w:r>
      <w:r w:rsidRPr="0039474E">
        <w:t xml:space="preserve"> reklamer og IAP. </w:t>
      </w:r>
      <w:r w:rsidR="006878DE" w:rsidRPr="0039474E">
        <w:t>Jvf konklusionerne i markedsanalysen vil vi sælge spillet til en fast pris på iPhone,</w:t>
      </w:r>
      <w:r w:rsidR="00EB4556" w:rsidRPr="0039474E">
        <w:t xml:space="preserve"> mens</w:t>
      </w:r>
      <w:r w:rsidR="006878DE" w:rsidRPr="0039474E">
        <w:t xml:space="preserve"> en senere Android version vil være</w:t>
      </w:r>
      <w:r w:rsidRPr="0039474E">
        <w:t xml:space="preserve"> gratis for brugeren at hente, men</w:t>
      </w:r>
      <w:r w:rsidR="00EB4556" w:rsidRPr="0039474E">
        <w:t xml:space="preserve"> de må til gengæld leve med </w:t>
      </w:r>
      <w:commentRangeStart w:id="174"/>
      <w:r w:rsidRPr="0039474E">
        <w:t>reklamer</w:t>
      </w:r>
      <w:commentRangeEnd w:id="174"/>
      <w:r w:rsidR="00572C45" w:rsidRPr="0039474E">
        <w:rPr>
          <w:rStyle w:val="CommentReference"/>
        </w:rPr>
        <w:commentReference w:id="174"/>
      </w:r>
      <w:r w:rsidRPr="0039474E">
        <w:t>.</w:t>
      </w:r>
      <w:r w:rsidR="00EB4556" w:rsidRPr="0039474E">
        <w:t xml:space="preserve"> I begge versioner vil vi implementere en butik </w:t>
      </w:r>
      <w:r w:rsidRPr="0039474E">
        <w:t xml:space="preserve">hvorfra vi for mindre beløb kan </w:t>
      </w:r>
      <w:commentRangeStart w:id="175"/>
      <w:r w:rsidRPr="0039474E">
        <w:t xml:space="preserve">sælge </w:t>
      </w:r>
      <w:commentRangeEnd w:id="175"/>
      <w:r w:rsidRPr="0039474E">
        <w:rPr>
          <w:rStyle w:val="CommentReference"/>
        </w:rPr>
        <w:commentReference w:id="175"/>
      </w:r>
      <w:r w:rsidR="00EB4556" w:rsidRPr="0039474E">
        <w:t xml:space="preserve">nye </w:t>
      </w:r>
      <w:r w:rsidRPr="0039474E">
        <w:t>kampagner, og alternative skins til protagonisten.</w:t>
      </w:r>
      <w:r w:rsidR="00EB4556" w:rsidRPr="0039474E">
        <w:t xml:space="preserve"> </w:t>
      </w:r>
    </w:p>
    <w:p w14:paraId="44A804AA" w14:textId="67A12751" w:rsidR="004D799C" w:rsidRPr="0039474E" w:rsidRDefault="006F4601" w:rsidP="00EB4556">
      <w:pPr>
        <w:pStyle w:val="BodyText"/>
      </w:pPr>
      <w:r w:rsidRPr="0039474E">
        <w:t>Det passer med vores nuværende situation hvor ingen kender os, og vi ikke har nogle tidligere produkter at bryste os af. Der er det vigtigt, at vi kan nå så mange mennesker som over</w:t>
      </w:r>
      <w:r w:rsidR="00EB4556" w:rsidRPr="0039474E">
        <w:t xml:space="preserve">hovedet muligt. </w:t>
      </w:r>
    </w:p>
    <w:p w14:paraId="7FB1890F" w14:textId="35385B9C" w:rsidR="00EB4556" w:rsidRPr="0039474E" w:rsidRDefault="00EB4556" w:rsidP="00EB4556">
      <w:pPr>
        <w:pStyle w:val="BodyText"/>
      </w:pPr>
      <w:r w:rsidRPr="0039474E">
        <w:t xml:space="preserve">Alle de oplysninger vi har brug for i forhold til spillets design, featuresæt, stil mv. er samlet i et såkaldt Game Design Dokument, som kan ses i dets helhed i Bilag </w:t>
      </w:r>
      <w:commentRangeStart w:id="176"/>
      <w:r w:rsidRPr="0039474E">
        <w:t>XXX</w:t>
      </w:r>
      <w:commentRangeEnd w:id="176"/>
      <w:r w:rsidRPr="0039474E">
        <w:rPr>
          <w:rStyle w:val="CommentReference"/>
        </w:rPr>
        <w:commentReference w:id="176"/>
      </w:r>
      <w:r w:rsidRPr="0039474E">
        <w:t xml:space="preserve">. Et GDD er et levende dokument, som vi tilretter i løbet af produktionen. Det er hovedløs gerning at skrive alt ned i detaljer fra starten, da enhver feature på et givent tidspunkt kan vise sig overflødig, upraktisk, eller at brugertests viser at spilleren hader den. </w:t>
      </w:r>
    </w:p>
    <w:p w14:paraId="03CD64F8" w14:textId="77777777" w:rsidR="00CF58E2" w:rsidRPr="0039474E" w:rsidRDefault="00CF58E2" w:rsidP="00EB4556">
      <w:pPr>
        <w:pStyle w:val="BodyText"/>
      </w:pPr>
    </w:p>
    <w:p w14:paraId="54437DF6" w14:textId="3D2D491C" w:rsidR="00B47E20" w:rsidRPr="0039474E" w:rsidRDefault="00B47E20" w:rsidP="00B47E20">
      <w:pPr>
        <w:pStyle w:val="Heading3"/>
      </w:pPr>
      <w:bookmarkStart w:id="177" w:name="_Toc390081824"/>
      <w:bookmarkStart w:id="178" w:name="_Toc390120439"/>
      <w:r w:rsidRPr="0039474E">
        <w:t>Projektbudget</w:t>
      </w:r>
      <w:bookmarkEnd w:id="177"/>
      <w:bookmarkEnd w:id="178"/>
    </w:p>
    <w:p w14:paraId="3D5B25C7" w14:textId="5EF15BC4" w:rsidR="009A5CF1" w:rsidRPr="0039474E" w:rsidRDefault="00A963BB" w:rsidP="00A963BB">
      <w:pPr>
        <w:pStyle w:val="BodyText"/>
      </w:pPr>
      <w:r w:rsidRPr="0039474E">
        <w:t>Med henblik på antallet af potentielle kunder, samt vores generelle målsætning for virksomheden, nedfælder vi et mål om at nå en million i indtægt før skat for dette projekt.</w:t>
      </w:r>
      <w:r w:rsidR="00D606CF" w:rsidRPr="0039474E">
        <w:br/>
        <w:t xml:space="preserve">I det følgende gennemgår vi hvad der skal til for at nå det mål med et udgangspunk i en reklamebaseret </w:t>
      </w:r>
      <w:r w:rsidR="00D606CF" w:rsidRPr="0039474E">
        <w:lastRenderedPageBreak/>
        <w:t>app, en der kun anvender IAP, en for direkte salg.</w:t>
      </w:r>
      <w:r w:rsidR="00D606CF" w:rsidRPr="0039474E">
        <w:br/>
        <w:t>Som det tidligere er fremført, så anvender vi en kombination af de tre, kan vi generelt forvente et lidt lavere antal hentninger for at nå det samlede mål. Når der tages udgangspunkt i tallene for hver enkelt type app, så er det fordi det er umuligt at forudsige hvilken kombination af hentninger fordelt på Android og iPhone som fører os frem til målet.</w:t>
      </w:r>
      <w:r w:rsidR="009A5CF1" w:rsidRPr="0039474E">
        <w:t xml:space="preserve"> </w:t>
      </w:r>
    </w:p>
    <w:p w14:paraId="231030E1" w14:textId="2F6117B3" w:rsidR="00FA4429" w:rsidRPr="0039474E" w:rsidRDefault="00FA4429" w:rsidP="007632E9">
      <w:pPr>
        <w:pStyle w:val="BodyText"/>
        <w:rPr>
          <w:b/>
        </w:rPr>
      </w:pPr>
      <w:r w:rsidRPr="0039474E">
        <w:rPr>
          <w:b/>
        </w:rPr>
        <w:t xml:space="preserve">Reklamebaseret </w:t>
      </w:r>
    </w:p>
    <w:p w14:paraId="30F6EF59" w14:textId="64017656" w:rsidR="00B47E20" w:rsidRPr="0039474E" w:rsidRDefault="00B47E20" w:rsidP="00B47E20">
      <w:r w:rsidRPr="0039474E">
        <w:t xml:space="preserve">Reklameindtægter er baseret på antal visninger, og beregnes ofte via </w:t>
      </w:r>
      <w:commentRangeStart w:id="179"/>
      <w:r w:rsidRPr="0039474E">
        <w:t>eCPM</w:t>
      </w:r>
      <w:sdt>
        <w:sdtPr>
          <w:id w:val="-1242566003"/>
          <w:citation/>
        </w:sdtPr>
        <w:sdtContent>
          <w:r w:rsidR="00E71DC2" w:rsidRPr="0039474E">
            <w:fldChar w:fldCharType="begin"/>
          </w:r>
          <w:r w:rsidR="00E71DC2" w:rsidRPr="0039474E">
            <w:instrText xml:space="preserve"> CITATION Cas13 \l 1030 </w:instrText>
          </w:r>
          <w:r w:rsidR="00E71DC2" w:rsidRPr="0039474E">
            <w:fldChar w:fldCharType="separate"/>
          </w:r>
          <w:r w:rsidR="00184D1B">
            <w:rPr>
              <w:noProof/>
            </w:rPr>
            <w:t xml:space="preserve"> </w:t>
          </w:r>
          <w:r w:rsidR="00184D1B" w:rsidRPr="00184D1B">
            <w:rPr>
              <w:noProof/>
            </w:rPr>
            <w:t>[35]</w:t>
          </w:r>
          <w:r w:rsidR="00E71DC2" w:rsidRPr="0039474E">
            <w:fldChar w:fldCharType="end"/>
          </w:r>
        </w:sdtContent>
      </w:sdt>
      <w:r w:rsidRPr="0039474E">
        <w:t xml:space="preserve">. </w:t>
      </w:r>
      <w:commentRangeEnd w:id="179"/>
      <w:r w:rsidRPr="0039474E">
        <w:rPr>
          <w:rStyle w:val="CommentReference"/>
        </w:rPr>
        <w:commentReference w:id="179"/>
      </w:r>
      <w:r w:rsidRPr="0039474E">
        <w:t>Det står for “effective cost per thousand impressions” (mille = tusind), og er en industristandard I forbindelse med reklame indtægter. eCPM beregnes ved at dividere den totale indtjening</w:t>
      </w:r>
      <w:r w:rsidR="00CF58E2" w:rsidRPr="0039474E">
        <w:t xml:space="preserve"> med antal visninger i tusinde.</w:t>
      </w:r>
    </w:p>
    <w:p w14:paraId="0C48F131" w14:textId="5DC3B165" w:rsidR="00B47E20" w:rsidRPr="0039474E" w:rsidRDefault="00B47E20" w:rsidP="00B47E20">
      <w:r w:rsidRPr="0039474E">
        <w:t xml:space="preserve">Der findes ikke et entydigt beløb som man kan forvente at få udbetalt, og den eneste stensikre måde at finde det svar på, er at sende et produkt ud i verden. Det billede der tegner sig når man undersøger området er dog, at der kan være stor forskel i udbetaling </w:t>
      </w:r>
      <w:r w:rsidR="00713FA0" w:rsidRPr="0039474E">
        <w:t>alt</w:t>
      </w:r>
      <w:r w:rsidRPr="0039474E">
        <w:t xml:space="preserve"> efter hvilket netværk man er </w:t>
      </w:r>
      <w:commentRangeStart w:id="180"/>
      <w:r w:rsidRPr="0039474E">
        <w:t>tilkoblet</w:t>
      </w:r>
      <w:commentRangeEnd w:id="180"/>
      <w:r w:rsidR="00A963BB" w:rsidRPr="0039474E">
        <w:rPr>
          <w:rStyle w:val="CommentReference"/>
        </w:rPr>
        <w:commentReference w:id="180"/>
      </w:r>
      <w:sdt>
        <w:sdtPr>
          <w:id w:val="-326205757"/>
          <w:citation/>
        </w:sdtPr>
        <w:sdtContent>
          <w:r w:rsidR="00E71DC2" w:rsidRPr="0039474E">
            <w:fldChar w:fldCharType="begin"/>
          </w:r>
          <w:r w:rsidR="00E71DC2" w:rsidRPr="0039474E">
            <w:instrText xml:space="preserve"> CITATION Alv \l 1030 </w:instrText>
          </w:r>
          <w:r w:rsidR="00E71DC2" w:rsidRPr="0039474E">
            <w:fldChar w:fldCharType="separate"/>
          </w:r>
          <w:r w:rsidR="00184D1B">
            <w:rPr>
              <w:noProof/>
            </w:rPr>
            <w:t xml:space="preserve"> </w:t>
          </w:r>
          <w:r w:rsidR="00184D1B" w:rsidRPr="00184D1B">
            <w:rPr>
              <w:noProof/>
            </w:rPr>
            <w:t>[36]</w:t>
          </w:r>
          <w:r w:rsidR="00E71DC2" w:rsidRPr="0039474E">
            <w:fldChar w:fldCharType="end"/>
          </w:r>
        </w:sdtContent>
      </w:sdt>
      <w:r w:rsidRPr="0039474E">
        <w:t xml:space="preserve">. Derfor kan man med fordel benytte flere forskellige reklamenetværk. </w:t>
      </w:r>
    </w:p>
    <w:p w14:paraId="751BF573" w14:textId="735F4DBF" w:rsidR="00CF58E2" w:rsidRPr="0039474E" w:rsidRDefault="00B47E20" w:rsidP="00B47E20">
      <w:r w:rsidRPr="0039474E">
        <w:t>Et andet argument for at være tilknyttet flere reklamenetværk er, at man på den måde øger produktets fillrate.</w:t>
      </w:r>
      <w:r w:rsidR="00CF58E2" w:rsidRPr="0039474E">
        <w:t xml:space="preserve"> </w:t>
      </w:r>
      <w:commentRangeStart w:id="181"/>
      <w:r w:rsidRPr="0039474E">
        <w:t>Fillrate</w:t>
      </w:r>
      <w:commentRangeEnd w:id="181"/>
      <w:r w:rsidRPr="0039474E">
        <w:rPr>
          <w:rStyle w:val="CommentReference"/>
        </w:rPr>
        <w:commentReference w:id="181"/>
      </w:r>
      <w:sdt>
        <w:sdtPr>
          <w:id w:val="1035920680"/>
          <w:citation/>
        </w:sdtPr>
        <w:sdtContent>
          <w:r w:rsidR="00E71DC2" w:rsidRPr="0039474E">
            <w:fldChar w:fldCharType="begin"/>
          </w:r>
          <w:r w:rsidR="00E71DC2" w:rsidRPr="0039474E">
            <w:instrText xml:space="preserve"> CITATION Fra13 \l 1030 </w:instrText>
          </w:r>
          <w:r w:rsidR="00E71DC2" w:rsidRPr="0039474E">
            <w:fldChar w:fldCharType="separate"/>
          </w:r>
          <w:r w:rsidR="00184D1B">
            <w:rPr>
              <w:noProof/>
            </w:rPr>
            <w:t xml:space="preserve"> </w:t>
          </w:r>
          <w:r w:rsidR="00184D1B" w:rsidRPr="00184D1B">
            <w:rPr>
              <w:noProof/>
            </w:rPr>
            <w:t>[37]</w:t>
          </w:r>
          <w:r w:rsidR="00E71DC2" w:rsidRPr="0039474E">
            <w:fldChar w:fldCharType="end"/>
          </w:r>
        </w:sdtContent>
      </w:sdt>
      <w:r w:rsidRPr="0039474E">
        <w:t xml:space="preserve">, i reklame sammenhæng refererer til resultatet af antal reklamer leveret fra reklamenetværk divideret med antallet af forespørgsler på reklamer. Altså, hvor ofte reklamenetværket kan levere en reklame når den givne app har brug for en visning.  Hvis der, af den ene eller anden grund, ikke kan leveres en reklame når spillet forespørger </w:t>
      </w:r>
      <w:r w:rsidR="00CF58E2" w:rsidRPr="0039474E">
        <w:t>det, så er det en tabt visning.</w:t>
      </w:r>
    </w:p>
    <w:p w14:paraId="5A2FA133" w14:textId="2725B0E3" w:rsidR="0020287C" w:rsidRPr="0039474E" w:rsidRDefault="00B47E20" w:rsidP="00B47E20">
      <w:r w:rsidRPr="0039474E">
        <w:t xml:space="preserve">Der er tegn der peger på at eCPM for mobilspil ligger mellem 5,5 og </w:t>
      </w:r>
      <w:commentRangeStart w:id="182"/>
      <w:r w:rsidRPr="0039474E">
        <w:t>55kr</w:t>
      </w:r>
      <w:commentRangeEnd w:id="182"/>
      <w:r w:rsidRPr="0039474E">
        <w:rPr>
          <w:rStyle w:val="CommentReference"/>
        </w:rPr>
        <w:commentReference w:id="182"/>
      </w:r>
      <w:sdt>
        <w:sdtPr>
          <w:id w:val="196589986"/>
          <w:citation/>
        </w:sdtPr>
        <w:sdtContent>
          <w:r w:rsidR="00E71DC2" w:rsidRPr="0039474E">
            <w:fldChar w:fldCharType="begin"/>
          </w:r>
          <w:r w:rsidR="00E71DC2" w:rsidRPr="0039474E">
            <w:instrText xml:space="preserve"> CITATION Quo11 \l 1030 </w:instrText>
          </w:r>
          <w:r w:rsidR="00E71DC2" w:rsidRPr="0039474E">
            <w:fldChar w:fldCharType="separate"/>
          </w:r>
          <w:r w:rsidR="00184D1B">
            <w:rPr>
              <w:noProof/>
            </w:rPr>
            <w:t xml:space="preserve"> </w:t>
          </w:r>
          <w:r w:rsidR="00184D1B" w:rsidRPr="00184D1B">
            <w:rPr>
              <w:noProof/>
            </w:rPr>
            <w:t>[38]</w:t>
          </w:r>
          <w:r w:rsidR="00E71DC2" w:rsidRPr="0039474E">
            <w:fldChar w:fldCharType="end"/>
          </w:r>
        </w:sdtContent>
      </w:sdt>
      <w:r w:rsidRPr="0039474E">
        <w:t xml:space="preserve">. I </w:t>
      </w:r>
      <w:r w:rsidR="00407BCF" w:rsidRPr="0039474E">
        <w:fldChar w:fldCharType="begin"/>
      </w:r>
      <w:r w:rsidR="00407BCF" w:rsidRPr="0039474E">
        <w:instrText xml:space="preserve"> REF _Ref390085902 \h </w:instrText>
      </w:r>
      <w:r w:rsidR="00407BCF" w:rsidRPr="0039474E">
        <w:fldChar w:fldCharType="separate"/>
      </w:r>
      <w:r w:rsidR="00DC42DF" w:rsidRPr="0039474E">
        <w:t xml:space="preserve">Tabel </w:t>
      </w:r>
      <w:r w:rsidR="00DC42DF" w:rsidRPr="0039474E">
        <w:rPr>
          <w:noProof/>
        </w:rPr>
        <w:t>9</w:t>
      </w:r>
      <w:r w:rsidR="00407BCF" w:rsidRPr="0039474E">
        <w:fldChar w:fldCharType="end"/>
      </w:r>
      <w:r w:rsidR="00407BCF" w:rsidRPr="0039474E">
        <w:t xml:space="preserve"> </w:t>
      </w:r>
      <w:r w:rsidRPr="0039474E">
        <w:t>tager vi udgangspunkt i en middelpris på 27kr. Hvis vi samtidigt antager at hver bruger der henter spillet ser 3 reklamer, så skal vi have sammenlagt 13 mio. brugere for at projektet opnår målsætningen.</w:t>
      </w:r>
    </w:p>
    <w:p w14:paraId="4F517B31" w14:textId="77777777" w:rsidR="00B47E20" w:rsidRPr="0039474E" w:rsidRDefault="00B47E20" w:rsidP="00B47E20"/>
    <w:tbl>
      <w:tblPr>
        <w:tblW w:w="540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1166"/>
        <w:gridCol w:w="1032"/>
        <w:gridCol w:w="960"/>
        <w:gridCol w:w="1084"/>
      </w:tblGrid>
      <w:tr w:rsidR="00485760" w:rsidRPr="0039474E" w14:paraId="5CC0B761" w14:textId="77777777" w:rsidTr="00485760">
        <w:trPr>
          <w:trHeight w:val="900"/>
        </w:trPr>
        <w:tc>
          <w:tcPr>
            <w:tcW w:w="1360" w:type="dxa"/>
            <w:shd w:val="clear" w:color="auto" w:fill="auto"/>
            <w:noWrap/>
            <w:vAlign w:val="bottom"/>
            <w:hideMark/>
          </w:tcPr>
          <w:p w14:paraId="2BB7006F"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Antal</w:t>
            </w:r>
          </w:p>
        </w:tc>
        <w:tc>
          <w:tcPr>
            <w:tcW w:w="1060" w:type="dxa"/>
            <w:shd w:val="clear" w:color="auto" w:fill="auto"/>
            <w:noWrap/>
            <w:vAlign w:val="bottom"/>
            <w:hideMark/>
          </w:tcPr>
          <w:p w14:paraId="269878CB"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eCPM(DKK)</w:t>
            </w:r>
          </w:p>
        </w:tc>
        <w:tc>
          <w:tcPr>
            <w:tcW w:w="936" w:type="dxa"/>
            <w:shd w:val="clear" w:color="auto" w:fill="auto"/>
            <w:vAlign w:val="bottom"/>
            <w:hideMark/>
          </w:tcPr>
          <w:p w14:paraId="425ECEC0"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Visning pr. download</w:t>
            </w:r>
          </w:p>
        </w:tc>
        <w:tc>
          <w:tcPr>
            <w:tcW w:w="960" w:type="dxa"/>
            <w:shd w:val="clear" w:color="auto" w:fill="auto"/>
            <w:noWrap/>
            <w:vAlign w:val="bottom"/>
            <w:hideMark/>
          </w:tcPr>
          <w:p w14:paraId="4A2E6EC5"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Før skat</w:t>
            </w:r>
          </w:p>
        </w:tc>
        <w:tc>
          <w:tcPr>
            <w:tcW w:w="1084" w:type="dxa"/>
            <w:shd w:val="clear" w:color="auto" w:fill="auto"/>
            <w:noWrap/>
            <w:vAlign w:val="bottom"/>
            <w:hideMark/>
          </w:tcPr>
          <w:p w14:paraId="725C5F4B"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Platform</w:t>
            </w:r>
          </w:p>
        </w:tc>
      </w:tr>
      <w:tr w:rsidR="00485760" w:rsidRPr="0039474E" w14:paraId="5ABFF699" w14:textId="77777777" w:rsidTr="00485760">
        <w:trPr>
          <w:trHeight w:val="300"/>
        </w:trPr>
        <w:tc>
          <w:tcPr>
            <w:tcW w:w="1360" w:type="dxa"/>
            <w:shd w:val="clear" w:color="auto" w:fill="auto"/>
            <w:noWrap/>
            <w:vAlign w:val="bottom"/>
            <w:hideMark/>
          </w:tcPr>
          <w:p w14:paraId="6847FD3F"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6500000</w:t>
            </w:r>
          </w:p>
        </w:tc>
        <w:tc>
          <w:tcPr>
            <w:tcW w:w="1060" w:type="dxa"/>
            <w:shd w:val="clear" w:color="auto" w:fill="auto"/>
            <w:noWrap/>
            <w:vAlign w:val="bottom"/>
            <w:hideMark/>
          </w:tcPr>
          <w:p w14:paraId="2CCB4124"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27</w:t>
            </w:r>
          </w:p>
        </w:tc>
        <w:tc>
          <w:tcPr>
            <w:tcW w:w="936" w:type="dxa"/>
            <w:shd w:val="clear" w:color="auto" w:fill="auto"/>
            <w:noWrap/>
            <w:vAlign w:val="bottom"/>
            <w:hideMark/>
          </w:tcPr>
          <w:p w14:paraId="0C8EC119"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3</w:t>
            </w:r>
          </w:p>
        </w:tc>
        <w:tc>
          <w:tcPr>
            <w:tcW w:w="960" w:type="dxa"/>
            <w:shd w:val="clear" w:color="auto" w:fill="auto"/>
            <w:noWrap/>
            <w:vAlign w:val="bottom"/>
            <w:hideMark/>
          </w:tcPr>
          <w:p w14:paraId="5B928657"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526500</w:t>
            </w:r>
          </w:p>
        </w:tc>
        <w:tc>
          <w:tcPr>
            <w:tcW w:w="1084" w:type="dxa"/>
            <w:shd w:val="clear" w:color="auto" w:fill="auto"/>
            <w:noWrap/>
            <w:vAlign w:val="bottom"/>
            <w:hideMark/>
          </w:tcPr>
          <w:p w14:paraId="1F38A288"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iOS</w:t>
            </w:r>
          </w:p>
        </w:tc>
      </w:tr>
      <w:tr w:rsidR="00485760" w:rsidRPr="0039474E" w14:paraId="336C4C3A" w14:textId="77777777" w:rsidTr="00485760">
        <w:trPr>
          <w:trHeight w:val="300"/>
        </w:trPr>
        <w:tc>
          <w:tcPr>
            <w:tcW w:w="1360" w:type="dxa"/>
            <w:shd w:val="clear" w:color="auto" w:fill="auto"/>
            <w:noWrap/>
            <w:vAlign w:val="bottom"/>
            <w:hideMark/>
          </w:tcPr>
          <w:p w14:paraId="11643875"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6500000</w:t>
            </w:r>
          </w:p>
        </w:tc>
        <w:tc>
          <w:tcPr>
            <w:tcW w:w="1060" w:type="dxa"/>
            <w:shd w:val="clear" w:color="auto" w:fill="auto"/>
            <w:noWrap/>
            <w:vAlign w:val="bottom"/>
            <w:hideMark/>
          </w:tcPr>
          <w:p w14:paraId="4CD6910F"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27</w:t>
            </w:r>
          </w:p>
        </w:tc>
        <w:tc>
          <w:tcPr>
            <w:tcW w:w="936" w:type="dxa"/>
            <w:shd w:val="clear" w:color="auto" w:fill="auto"/>
            <w:noWrap/>
            <w:vAlign w:val="bottom"/>
            <w:hideMark/>
          </w:tcPr>
          <w:p w14:paraId="5E87BAE6"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3</w:t>
            </w:r>
          </w:p>
        </w:tc>
        <w:tc>
          <w:tcPr>
            <w:tcW w:w="960" w:type="dxa"/>
            <w:shd w:val="clear" w:color="auto" w:fill="auto"/>
            <w:noWrap/>
            <w:vAlign w:val="bottom"/>
            <w:hideMark/>
          </w:tcPr>
          <w:p w14:paraId="1819EA37"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526500</w:t>
            </w:r>
          </w:p>
        </w:tc>
        <w:tc>
          <w:tcPr>
            <w:tcW w:w="1084" w:type="dxa"/>
            <w:shd w:val="clear" w:color="auto" w:fill="auto"/>
            <w:noWrap/>
            <w:vAlign w:val="bottom"/>
            <w:hideMark/>
          </w:tcPr>
          <w:p w14:paraId="353AFF98"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Google Play</w:t>
            </w:r>
          </w:p>
        </w:tc>
      </w:tr>
      <w:tr w:rsidR="00485760" w:rsidRPr="0039474E" w14:paraId="6052AE9F" w14:textId="77777777" w:rsidTr="00CF58E2">
        <w:trPr>
          <w:trHeight w:val="207"/>
        </w:trPr>
        <w:tc>
          <w:tcPr>
            <w:tcW w:w="1360" w:type="dxa"/>
            <w:shd w:val="clear" w:color="auto" w:fill="auto"/>
            <w:noWrap/>
            <w:vAlign w:val="bottom"/>
            <w:hideMark/>
          </w:tcPr>
          <w:p w14:paraId="5CB51706" w14:textId="77777777" w:rsidR="00485760" w:rsidRPr="0039474E" w:rsidRDefault="00485760" w:rsidP="00485760">
            <w:pPr>
              <w:rPr>
                <w:rFonts w:ascii="Calibri" w:hAnsi="Calibri"/>
                <w:color w:val="000000"/>
                <w:sz w:val="22"/>
                <w:szCs w:val="22"/>
                <w:lang w:eastAsia="da-DK"/>
              </w:rPr>
            </w:pPr>
          </w:p>
        </w:tc>
        <w:tc>
          <w:tcPr>
            <w:tcW w:w="1060" w:type="dxa"/>
            <w:shd w:val="clear" w:color="auto" w:fill="auto"/>
            <w:noWrap/>
            <w:vAlign w:val="bottom"/>
            <w:hideMark/>
          </w:tcPr>
          <w:p w14:paraId="2A4125BC" w14:textId="77777777" w:rsidR="00485760" w:rsidRPr="0039474E" w:rsidRDefault="00485760" w:rsidP="00485760">
            <w:pPr>
              <w:rPr>
                <w:rFonts w:ascii="Times New Roman" w:hAnsi="Times New Roman"/>
                <w:lang w:eastAsia="da-DK"/>
              </w:rPr>
            </w:pPr>
          </w:p>
        </w:tc>
        <w:tc>
          <w:tcPr>
            <w:tcW w:w="936" w:type="dxa"/>
            <w:shd w:val="clear" w:color="auto" w:fill="auto"/>
            <w:noWrap/>
            <w:vAlign w:val="bottom"/>
            <w:hideMark/>
          </w:tcPr>
          <w:p w14:paraId="20516DFF" w14:textId="77777777" w:rsidR="00485760" w:rsidRPr="0039474E" w:rsidRDefault="00485760" w:rsidP="00485760">
            <w:pPr>
              <w:rPr>
                <w:rFonts w:ascii="Times New Roman" w:hAnsi="Times New Roman"/>
                <w:lang w:eastAsia="da-DK"/>
              </w:rPr>
            </w:pPr>
          </w:p>
        </w:tc>
        <w:tc>
          <w:tcPr>
            <w:tcW w:w="960" w:type="dxa"/>
            <w:shd w:val="clear" w:color="auto" w:fill="auto"/>
            <w:noWrap/>
            <w:vAlign w:val="bottom"/>
            <w:hideMark/>
          </w:tcPr>
          <w:p w14:paraId="6EF59B29"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1053000</w:t>
            </w:r>
          </w:p>
        </w:tc>
        <w:tc>
          <w:tcPr>
            <w:tcW w:w="1084" w:type="dxa"/>
            <w:shd w:val="clear" w:color="auto" w:fill="auto"/>
            <w:noWrap/>
            <w:vAlign w:val="bottom"/>
            <w:hideMark/>
          </w:tcPr>
          <w:p w14:paraId="5F4E77B1" w14:textId="77777777" w:rsidR="00485760" w:rsidRPr="0039474E" w:rsidRDefault="00485760" w:rsidP="009A5CF1">
            <w:pPr>
              <w:keepNext/>
              <w:rPr>
                <w:rFonts w:ascii="Calibri" w:hAnsi="Calibri"/>
                <w:color w:val="000000"/>
                <w:sz w:val="22"/>
                <w:szCs w:val="22"/>
                <w:lang w:eastAsia="da-DK"/>
              </w:rPr>
            </w:pPr>
            <w:r w:rsidRPr="0039474E">
              <w:rPr>
                <w:rFonts w:ascii="Calibri" w:hAnsi="Calibri"/>
                <w:color w:val="000000"/>
                <w:sz w:val="22"/>
                <w:szCs w:val="22"/>
                <w:lang w:eastAsia="da-DK"/>
              </w:rPr>
              <w:t>I alt</w:t>
            </w:r>
          </w:p>
        </w:tc>
      </w:tr>
    </w:tbl>
    <w:p w14:paraId="23CD286C" w14:textId="0DD6D1D5" w:rsidR="00C31C5B" w:rsidRPr="0039474E" w:rsidRDefault="009A5CF1" w:rsidP="009A5CF1">
      <w:pPr>
        <w:pStyle w:val="Caption"/>
      </w:pPr>
      <w:bookmarkStart w:id="183" w:name="_Ref390085902"/>
      <w:r w:rsidRPr="0039474E">
        <w:t xml:space="preserve">Tabel </w:t>
      </w:r>
      <w:fldSimple w:instr=" SEQ Tabel \* ARABIC ">
        <w:r w:rsidR="00DC42DF" w:rsidRPr="0039474E">
          <w:rPr>
            <w:noProof/>
          </w:rPr>
          <w:t>9</w:t>
        </w:r>
      </w:fldSimple>
      <w:bookmarkEnd w:id="183"/>
      <w:r w:rsidRPr="0039474E">
        <w:t xml:space="preserve"> - 1 mio. via reklamevisninger</w:t>
      </w:r>
    </w:p>
    <w:p w14:paraId="1F5793D8" w14:textId="77777777" w:rsidR="007632E9" w:rsidRPr="0039474E" w:rsidRDefault="007632E9" w:rsidP="007632E9">
      <w:pPr>
        <w:pStyle w:val="BodyText"/>
        <w:rPr>
          <w:b/>
        </w:rPr>
      </w:pPr>
    </w:p>
    <w:p w14:paraId="720102E4" w14:textId="2F7E678F" w:rsidR="00485760" w:rsidRPr="0039474E" w:rsidRDefault="007632E9" w:rsidP="007632E9">
      <w:pPr>
        <w:pStyle w:val="BodyText"/>
        <w:rPr>
          <w:b/>
        </w:rPr>
      </w:pPr>
      <w:r w:rsidRPr="0039474E">
        <w:rPr>
          <w:b/>
        </w:rPr>
        <w:t>IAP</w:t>
      </w:r>
    </w:p>
    <w:p w14:paraId="03EFF2A0" w14:textId="77777777" w:rsidR="00B47E20" w:rsidRPr="0039474E" w:rsidRDefault="00B47E20" w:rsidP="00B47E20">
      <w:r w:rsidRPr="0039474E">
        <w:t>Hvis man i stedet tager udgangspunkt i IAP, så er indtjeningsgrundlaget baseret på antallet af brugere der rent faktisk køber noget. Igen er det naturligvis umuligt præcist at fastslå hvor mange der vil benytte sig af den mulighed, men forsigtige estimater indikerer en konversionsrate på 2,5%.</w:t>
      </w:r>
    </w:p>
    <w:p w14:paraId="645C4917" w14:textId="488AA5A4" w:rsidR="00CF58E2" w:rsidRPr="0039474E" w:rsidRDefault="00B47E20" w:rsidP="00B47E20">
      <w:r w:rsidRPr="0039474E">
        <w:t>For at kunne lave en konkret beregning forudsættes det her, at vi sælger en ny ”World” til vores spil til 10kr. For at vi kan omsæt</w:t>
      </w:r>
      <w:r w:rsidR="00485760" w:rsidRPr="0039474E">
        <w:t>te for en million skal vi have 4</w:t>
      </w:r>
      <w:r w:rsidR="00CF58E2" w:rsidRPr="0039474E">
        <w:t xml:space="preserve"> mio. brugere.</w:t>
      </w:r>
    </w:p>
    <w:p w14:paraId="2D967280" w14:textId="77777777" w:rsidR="00CF58E2" w:rsidRPr="0039474E" w:rsidRDefault="00CF58E2">
      <w:r w:rsidRPr="0039474E">
        <w:br w:type="page"/>
      </w:r>
    </w:p>
    <w:p w14:paraId="2F1E63F7" w14:textId="77777777" w:rsidR="00485760" w:rsidRPr="0039474E" w:rsidRDefault="00485760" w:rsidP="00B47E20"/>
    <w:tbl>
      <w:tblPr>
        <w:tblW w:w="540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1060"/>
        <w:gridCol w:w="1060"/>
        <w:gridCol w:w="960"/>
        <w:gridCol w:w="960"/>
      </w:tblGrid>
      <w:tr w:rsidR="00A02753" w:rsidRPr="0039474E" w14:paraId="1AF32CCC" w14:textId="77777777" w:rsidTr="00A02753">
        <w:trPr>
          <w:trHeight w:val="300"/>
        </w:trPr>
        <w:tc>
          <w:tcPr>
            <w:tcW w:w="1360" w:type="dxa"/>
            <w:shd w:val="clear" w:color="auto" w:fill="auto"/>
            <w:noWrap/>
            <w:vAlign w:val="bottom"/>
            <w:hideMark/>
          </w:tcPr>
          <w:p w14:paraId="4C98FA73"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Antal</w:t>
            </w:r>
          </w:p>
        </w:tc>
        <w:tc>
          <w:tcPr>
            <w:tcW w:w="1060" w:type="dxa"/>
            <w:shd w:val="clear" w:color="auto" w:fill="auto"/>
            <w:noWrap/>
            <w:vAlign w:val="bottom"/>
            <w:hideMark/>
          </w:tcPr>
          <w:p w14:paraId="23CCD9D5"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CR(%)</w:t>
            </w:r>
          </w:p>
        </w:tc>
        <w:tc>
          <w:tcPr>
            <w:tcW w:w="1060" w:type="dxa"/>
            <w:shd w:val="clear" w:color="auto" w:fill="auto"/>
            <w:vAlign w:val="bottom"/>
            <w:hideMark/>
          </w:tcPr>
          <w:p w14:paraId="04CD81DF"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Pris(DKK)</w:t>
            </w:r>
          </w:p>
        </w:tc>
        <w:tc>
          <w:tcPr>
            <w:tcW w:w="960" w:type="dxa"/>
            <w:shd w:val="clear" w:color="auto" w:fill="auto"/>
            <w:noWrap/>
            <w:vAlign w:val="bottom"/>
            <w:hideMark/>
          </w:tcPr>
          <w:p w14:paraId="5AFBF20C"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Før skat</w:t>
            </w:r>
          </w:p>
        </w:tc>
        <w:tc>
          <w:tcPr>
            <w:tcW w:w="960" w:type="dxa"/>
            <w:shd w:val="clear" w:color="auto" w:fill="auto"/>
            <w:noWrap/>
            <w:vAlign w:val="bottom"/>
            <w:hideMark/>
          </w:tcPr>
          <w:p w14:paraId="0E818C61"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Platform</w:t>
            </w:r>
          </w:p>
        </w:tc>
      </w:tr>
      <w:tr w:rsidR="00A02753" w:rsidRPr="0039474E" w14:paraId="4804059B" w14:textId="77777777" w:rsidTr="00A02753">
        <w:trPr>
          <w:trHeight w:val="300"/>
        </w:trPr>
        <w:tc>
          <w:tcPr>
            <w:tcW w:w="1360" w:type="dxa"/>
            <w:shd w:val="clear" w:color="auto" w:fill="auto"/>
            <w:noWrap/>
            <w:vAlign w:val="bottom"/>
            <w:hideMark/>
          </w:tcPr>
          <w:p w14:paraId="7E0A537D"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2000000</w:t>
            </w:r>
          </w:p>
        </w:tc>
        <w:tc>
          <w:tcPr>
            <w:tcW w:w="1060" w:type="dxa"/>
            <w:shd w:val="clear" w:color="auto" w:fill="auto"/>
            <w:noWrap/>
            <w:vAlign w:val="bottom"/>
            <w:hideMark/>
          </w:tcPr>
          <w:p w14:paraId="6D31EA41"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0,025</w:t>
            </w:r>
          </w:p>
        </w:tc>
        <w:tc>
          <w:tcPr>
            <w:tcW w:w="1060" w:type="dxa"/>
            <w:shd w:val="clear" w:color="auto" w:fill="auto"/>
            <w:noWrap/>
            <w:vAlign w:val="bottom"/>
            <w:hideMark/>
          </w:tcPr>
          <w:p w14:paraId="2EF4A598"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10</w:t>
            </w:r>
          </w:p>
        </w:tc>
        <w:tc>
          <w:tcPr>
            <w:tcW w:w="960" w:type="dxa"/>
            <w:shd w:val="clear" w:color="auto" w:fill="auto"/>
            <w:noWrap/>
            <w:vAlign w:val="bottom"/>
            <w:hideMark/>
          </w:tcPr>
          <w:p w14:paraId="7A8173EF"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500000</w:t>
            </w:r>
          </w:p>
        </w:tc>
        <w:tc>
          <w:tcPr>
            <w:tcW w:w="960" w:type="dxa"/>
            <w:shd w:val="clear" w:color="auto" w:fill="auto"/>
            <w:noWrap/>
            <w:vAlign w:val="bottom"/>
            <w:hideMark/>
          </w:tcPr>
          <w:p w14:paraId="53498F1C"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iOS</w:t>
            </w:r>
          </w:p>
        </w:tc>
      </w:tr>
      <w:tr w:rsidR="00A02753" w:rsidRPr="0039474E" w14:paraId="231A6D48" w14:textId="77777777" w:rsidTr="00A02753">
        <w:trPr>
          <w:trHeight w:val="300"/>
        </w:trPr>
        <w:tc>
          <w:tcPr>
            <w:tcW w:w="1360" w:type="dxa"/>
            <w:shd w:val="clear" w:color="auto" w:fill="auto"/>
            <w:noWrap/>
            <w:vAlign w:val="bottom"/>
            <w:hideMark/>
          </w:tcPr>
          <w:p w14:paraId="5D57DC61"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2000000</w:t>
            </w:r>
          </w:p>
        </w:tc>
        <w:tc>
          <w:tcPr>
            <w:tcW w:w="1060" w:type="dxa"/>
            <w:shd w:val="clear" w:color="auto" w:fill="auto"/>
            <w:noWrap/>
            <w:vAlign w:val="bottom"/>
            <w:hideMark/>
          </w:tcPr>
          <w:p w14:paraId="0EAE639C"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0,025</w:t>
            </w:r>
          </w:p>
        </w:tc>
        <w:tc>
          <w:tcPr>
            <w:tcW w:w="1060" w:type="dxa"/>
            <w:shd w:val="clear" w:color="auto" w:fill="auto"/>
            <w:noWrap/>
            <w:vAlign w:val="bottom"/>
            <w:hideMark/>
          </w:tcPr>
          <w:p w14:paraId="53302080"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10</w:t>
            </w:r>
          </w:p>
        </w:tc>
        <w:tc>
          <w:tcPr>
            <w:tcW w:w="960" w:type="dxa"/>
            <w:shd w:val="clear" w:color="auto" w:fill="auto"/>
            <w:noWrap/>
            <w:vAlign w:val="bottom"/>
            <w:hideMark/>
          </w:tcPr>
          <w:p w14:paraId="785BBD9E"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500000</w:t>
            </w:r>
          </w:p>
        </w:tc>
        <w:tc>
          <w:tcPr>
            <w:tcW w:w="960" w:type="dxa"/>
            <w:shd w:val="clear" w:color="auto" w:fill="auto"/>
            <w:noWrap/>
            <w:vAlign w:val="bottom"/>
            <w:hideMark/>
          </w:tcPr>
          <w:p w14:paraId="72863E8C"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Platform</w:t>
            </w:r>
          </w:p>
        </w:tc>
      </w:tr>
      <w:tr w:rsidR="00A02753" w:rsidRPr="0039474E" w14:paraId="4A96BCF0" w14:textId="77777777" w:rsidTr="00A02753">
        <w:trPr>
          <w:trHeight w:val="300"/>
        </w:trPr>
        <w:tc>
          <w:tcPr>
            <w:tcW w:w="1360" w:type="dxa"/>
            <w:shd w:val="clear" w:color="auto" w:fill="auto"/>
            <w:noWrap/>
            <w:vAlign w:val="bottom"/>
            <w:hideMark/>
          </w:tcPr>
          <w:p w14:paraId="47DF36B3" w14:textId="77777777" w:rsidR="00A02753" w:rsidRPr="0039474E" w:rsidRDefault="00A02753" w:rsidP="00A02753">
            <w:pPr>
              <w:rPr>
                <w:rFonts w:ascii="Calibri" w:hAnsi="Calibri"/>
                <w:color w:val="000000"/>
                <w:sz w:val="22"/>
                <w:szCs w:val="22"/>
                <w:lang w:eastAsia="da-DK"/>
              </w:rPr>
            </w:pPr>
          </w:p>
        </w:tc>
        <w:tc>
          <w:tcPr>
            <w:tcW w:w="1060" w:type="dxa"/>
            <w:shd w:val="clear" w:color="auto" w:fill="auto"/>
            <w:noWrap/>
            <w:vAlign w:val="bottom"/>
            <w:hideMark/>
          </w:tcPr>
          <w:p w14:paraId="59425F2C" w14:textId="77777777" w:rsidR="00A02753" w:rsidRPr="0039474E" w:rsidRDefault="00A02753" w:rsidP="00A02753">
            <w:pPr>
              <w:rPr>
                <w:rFonts w:ascii="Times New Roman" w:hAnsi="Times New Roman"/>
                <w:lang w:eastAsia="da-DK"/>
              </w:rPr>
            </w:pPr>
          </w:p>
        </w:tc>
        <w:tc>
          <w:tcPr>
            <w:tcW w:w="1060" w:type="dxa"/>
            <w:shd w:val="clear" w:color="auto" w:fill="auto"/>
            <w:noWrap/>
            <w:vAlign w:val="bottom"/>
            <w:hideMark/>
          </w:tcPr>
          <w:p w14:paraId="6249F545" w14:textId="77777777" w:rsidR="00A02753" w:rsidRPr="0039474E" w:rsidRDefault="00A02753" w:rsidP="00A02753">
            <w:pPr>
              <w:rPr>
                <w:rFonts w:ascii="Times New Roman" w:hAnsi="Times New Roman"/>
                <w:lang w:eastAsia="da-DK"/>
              </w:rPr>
            </w:pPr>
          </w:p>
        </w:tc>
        <w:tc>
          <w:tcPr>
            <w:tcW w:w="960" w:type="dxa"/>
            <w:shd w:val="clear" w:color="auto" w:fill="auto"/>
            <w:noWrap/>
            <w:vAlign w:val="bottom"/>
            <w:hideMark/>
          </w:tcPr>
          <w:p w14:paraId="4A53538C"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1000000</w:t>
            </w:r>
          </w:p>
        </w:tc>
        <w:tc>
          <w:tcPr>
            <w:tcW w:w="960" w:type="dxa"/>
            <w:shd w:val="clear" w:color="auto" w:fill="auto"/>
            <w:noWrap/>
            <w:vAlign w:val="bottom"/>
            <w:hideMark/>
          </w:tcPr>
          <w:p w14:paraId="79B908E2" w14:textId="77777777" w:rsidR="00A02753" w:rsidRPr="0039474E" w:rsidRDefault="00A02753" w:rsidP="009A5CF1">
            <w:pPr>
              <w:keepNext/>
              <w:rPr>
                <w:rFonts w:ascii="Calibri" w:hAnsi="Calibri"/>
                <w:color w:val="000000"/>
                <w:sz w:val="22"/>
                <w:szCs w:val="22"/>
                <w:lang w:eastAsia="da-DK"/>
              </w:rPr>
            </w:pPr>
            <w:r w:rsidRPr="0039474E">
              <w:rPr>
                <w:rFonts w:ascii="Calibri" w:hAnsi="Calibri"/>
                <w:color w:val="000000"/>
                <w:sz w:val="22"/>
                <w:szCs w:val="22"/>
                <w:lang w:eastAsia="da-DK"/>
              </w:rPr>
              <w:t>I alt</w:t>
            </w:r>
          </w:p>
        </w:tc>
      </w:tr>
    </w:tbl>
    <w:p w14:paraId="4E1807BE" w14:textId="13816D76" w:rsidR="009A5CF1" w:rsidRPr="0039474E" w:rsidRDefault="009A5CF1">
      <w:pPr>
        <w:pStyle w:val="Caption"/>
      </w:pPr>
      <w:r w:rsidRPr="0039474E">
        <w:t xml:space="preserve">Tabel </w:t>
      </w:r>
      <w:fldSimple w:instr=" SEQ Tabel \* ARABIC ">
        <w:r w:rsidR="00DC42DF" w:rsidRPr="0039474E">
          <w:rPr>
            <w:noProof/>
          </w:rPr>
          <w:t>10</w:t>
        </w:r>
      </w:fldSimple>
      <w:r w:rsidRPr="0039474E">
        <w:t xml:space="preserve"> - 1 mio. via IAP</w:t>
      </w:r>
    </w:p>
    <w:p w14:paraId="6846F541" w14:textId="77777777" w:rsidR="007632E9" w:rsidRPr="0039474E" w:rsidRDefault="007632E9" w:rsidP="007632E9">
      <w:pPr>
        <w:pStyle w:val="BodyText"/>
        <w:rPr>
          <w:b/>
        </w:rPr>
      </w:pPr>
    </w:p>
    <w:p w14:paraId="2C7D6F5F" w14:textId="523A43A9" w:rsidR="00C31C5B" w:rsidRPr="0039474E" w:rsidRDefault="00C31C5B" w:rsidP="007632E9">
      <w:pPr>
        <w:pStyle w:val="BodyText"/>
        <w:rPr>
          <w:b/>
        </w:rPr>
      </w:pPr>
      <w:r w:rsidRPr="0039474E">
        <w:rPr>
          <w:b/>
        </w:rPr>
        <w:t>Direkte salg</w:t>
      </w:r>
    </w:p>
    <w:p w14:paraId="0AF1C2AD" w14:textId="11044538" w:rsidR="00C31C5B" w:rsidRPr="0039474E" w:rsidRDefault="00C31C5B" w:rsidP="00C31C5B">
      <w:pPr>
        <w:pStyle w:val="BodyText"/>
      </w:pPr>
      <w:r w:rsidRPr="0039474E">
        <w:t>Ved direkte salg skal vi have væsentligt færre brugere for at kunne nå vores mål. Sammenlagt 240.000, skal der til. Til gengæld er deres indgangsbarriere så meget desto højere, da der jo netop er en konkret pris forbundet ved at hente spillet. I udregningen her, er prisen sat til det lavest mulig beløb. Det er helt igennem muligt at hæve prisen, men ved samme lejlighed øger man også barrieren for brugeren. Prisen er altså sat i tråd med vores holdning om, at det handler om at blive set mere end noget andet.</w:t>
      </w:r>
      <w:r w:rsidR="009A5CF1" w:rsidRPr="0039474E">
        <w:t xml:space="preserve"> Både i forhold til iOS og Android gælder i øvrigt det, at butikken tager 30% af hvert salg.</w:t>
      </w:r>
    </w:p>
    <w:p w14:paraId="29FB1801" w14:textId="77777777" w:rsidR="00C31C5B" w:rsidRPr="0039474E" w:rsidRDefault="00C31C5B" w:rsidP="00C31C5B">
      <w:pPr>
        <w:pStyle w:val="BodyText"/>
      </w:pPr>
    </w:p>
    <w:tbl>
      <w:tblPr>
        <w:tblW w:w="552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1060"/>
        <w:gridCol w:w="1060"/>
        <w:gridCol w:w="960"/>
        <w:gridCol w:w="1084"/>
      </w:tblGrid>
      <w:tr w:rsidR="00C31C5B" w:rsidRPr="0039474E" w14:paraId="39DC3D08" w14:textId="77777777" w:rsidTr="00C31C5B">
        <w:trPr>
          <w:trHeight w:val="300"/>
        </w:trPr>
        <w:tc>
          <w:tcPr>
            <w:tcW w:w="1360" w:type="dxa"/>
            <w:shd w:val="clear" w:color="auto" w:fill="auto"/>
            <w:noWrap/>
            <w:vAlign w:val="bottom"/>
            <w:hideMark/>
          </w:tcPr>
          <w:p w14:paraId="1C352E16"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Antal</w:t>
            </w:r>
          </w:p>
        </w:tc>
        <w:tc>
          <w:tcPr>
            <w:tcW w:w="1060" w:type="dxa"/>
            <w:shd w:val="clear" w:color="auto" w:fill="auto"/>
            <w:noWrap/>
            <w:vAlign w:val="bottom"/>
            <w:hideMark/>
          </w:tcPr>
          <w:p w14:paraId="3F35D025"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Pris(DKK)</w:t>
            </w:r>
          </w:p>
        </w:tc>
        <w:tc>
          <w:tcPr>
            <w:tcW w:w="1060" w:type="dxa"/>
            <w:shd w:val="clear" w:color="auto" w:fill="auto"/>
            <w:noWrap/>
            <w:vAlign w:val="bottom"/>
            <w:hideMark/>
          </w:tcPr>
          <w:p w14:paraId="0E7EE03B"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Cut</w:t>
            </w:r>
          </w:p>
        </w:tc>
        <w:tc>
          <w:tcPr>
            <w:tcW w:w="960" w:type="dxa"/>
            <w:shd w:val="clear" w:color="auto" w:fill="auto"/>
            <w:noWrap/>
            <w:vAlign w:val="bottom"/>
            <w:hideMark/>
          </w:tcPr>
          <w:p w14:paraId="346CE12B"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Før skat</w:t>
            </w:r>
          </w:p>
        </w:tc>
        <w:tc>
          <w:tcPr>
            <w:tcW w:w="1084" w:type="dxa"/>
            <w:shd w:val="clear" w:color="auto" w:fill="auto"/>
            <w:noWrap/>
            <w:vAlign w:val="bottom"/>
            <w:hideMark/>
          </w:tcPr>
          <w:p w14:paraId="50070F21"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Platform</w:t>
            </w:r>
          </w:p>
        </w:tc>
      </w:tr>
      <w:tr w:rsidR="00C31C5B" w:rsidRPr="0039474E" w14:paraId="4F964730" w14:textId="77777777" w:rsidTr="00C31C5B">
        <w:trPr>
          <w:trHeight w:val="300"/>
        </w:trPr>
        <w:tc>
          <w:tcPr>
            <w:tcW w:w="1360" w:type="dxa"/>
            <w:shd w:val="clear" w:color="auto" w:fill="auto"/>
            <w:noWrap/>
            <w:vAlign w:val="bottom"/>
            <w:hideMark/>
          </w:tcPr>
          <w:p w14:paraId="511E1FCA"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120000</w:t>
            </w:r>
          </w:p>
        </w:tc>
        <w:tc>
          <w:tcPr>
            <w:tcW w:w="1060" w:type="dxa"/>
            <w:shd w:val="clear" w:color="auto" w:fill="auto"/>
            <w:noWrap/>
            <w:vAlign w:val="bottom"/>
            <w:hideMark/>
          </w:tcPr>
          <w:p w14:paraId="0BB677F4"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6</w:t>
            </w:r>
          </w:p>
        </w:tc>
        <w:tc>
          <w:tcPr>
            <w:tcW w:w="1060" w:type="dxa"/>
            <w:shd w:val="clear" w:color="auto" w:fill="auto"/>
            <w:noWrap/>
            <w:vAlign w:val="bottom"/>
            <w:hideMark/>
          </w:tcPr>
          <w:p w14:paraId="722490DF"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0,7</w:t>
            </w:r>
          </w:p>
        </w:tc>
        <w:tc>
          <w:tcPr>
            <w:tcW w:w="960" w:type="dxa"/>
            <w:shd w:val="clear" w:color="auto" w:fill="auto"/>
            <w:noWrap/>
            <w:vAlign w:val="bottom"/>
            <w:hideMark/>
          </w:tcPr>
          <w:p w14:paraId="7FD6B4EB"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504000</w:t>
            </w:r>
          </w:p>
        </w:tc>
        <w:tc>
          <w:tcPr>
            <w:tcW w:w="1084" w:type="dxa"/>
            <w:shd w:val="clear" w:color="auto" w:fill="auto"/>
            <w:noWrap/>
            <w:vAlign w:val="bottom"/>
            <w:hideMark/>
          </w:tcPr>
          <w:p w14:paraId="6AE78997"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iOS</w:t>
            </w:r>
          </w:p>
        </w:tc>
      </w:tr>
      <w:tr w:rsidR="00C31C5B" w:rsidRPr="0039474E" w14:paraId="513B32FB" w14:textId="77777777" w:rsidTr="00C31C5B">
        <w:trPr>
          <w:trHeight w:val="300"/>
        </w:trPr>
        <w:tc>
          <w:tcPr>
            <w:tcW w:w="1360" w:type="dxa"/>
            <w:shd w:val="clear" w:color="auto" w:fill="auto"/>
            <w:noWrap/>
            <w:vAlign w:val="bottom"/>
            <w:hideMark/>
          </w:tcPr>
          <w:p w14:paraId="5335D47A"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120000</w:t>
            </w:r>
          </w:p>
        </w:tc>
        <w:tc>
          <w:tcPr>
            <w:tcW w:w="1060" w:type="dxa"/>
            <w:shd w:val="clear" w:color="auto" w:fill="auto"/>
            <w:noWrap/>
            <w:vAlign w:val="bottom"/>
            <w:hideMark/>
          </w:tcPr>
          <w:p w14:paraId="53253691"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6</w:t>
            </w:r>
          </w:p>
        </w:tc>
        <w:tc>
          <w:tcPr>
            <w:tcW w:w="1060" w:type="dxa"/>
            <w:shd w:val="clear" w:color="auto" w:fill="auto"/>
            <w:noWrap/>
            <w:vAlign w:val="bottom"/>
            <w:hideMark/>
          </w:tcPr>
          <w:p w14:paraId="55AB483E"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0,7</w:t>
            </w:r>
          </w:p>
        </w:tc>
        <w:tc>
          <w:tcPr>
            <w:tcW w:w="960" w:type="dxa"/>
            <w:shd w:val="clear" w:color="auto" w:fill="auto"/>
            <w:noWrap/>
            <w:vAlign w:val="bottom"/>
            <w:hideMark/>
          </w:tcPr>
          <w:p w14:paraId="26FF5E1F"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504000</w:t>
            </w:r>
          </w:p>
        </w:tc>
        <w:tc>
          <w:tcPr>
            <w:tcW w:w="1084" w:type="dxa"/>
            <w:shd w:val="clear" w:color="auto" w:fill="auto"/>
            <w:noWrap/>
            <w:vAlign w:val="bottom"/>
            <w:hideMark/>
          </w:tcPr>
          <w:p w14:paraId="2DCA9ECF"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Google Play</w:t>
            </w:r>
          </w:p>
        </w:tc>
      </w:tr>
      <w:tr w:rsidR="00C31C5B" w:rsidRPr="0039474E" w14:paraId="3A63C0BD" w14:textId="77777777" w:rsidTr="00C31C5B">
        <w:trPr>
          <w:trHeight w:val="300"/>
        </w:trPr>
        <w:tc>
          <w:tcPr>
            <w:tcW w:w="1360" w:type="dxa"/>
            <w:shd w:val="clear" w:color="auto" w:fill="auto"/>
            <w:noWrap/>
            <w:vAlign w:val="bottom"/>
            <w:hideMark/>
          </w:tcPr>
          <w:p w14:paraId="671FA178" w14:textId="77777777" w:rsidR="00C31C5B" w:rsidRPr="0039474E" w:rsidRDefault="00C31C5B" w:rsidP="00C31C5B">
            <w:pPr>
              <w:rPr>
                <w:rFonts w:ascii="Calibri" w:hAnsi="Calibri"/>
                <w:color w:val="000000"/>
                <w:sz w:val="22"/>
                <w:szCs w:val="22"/>
                <w:lang w:eastAsia="da-DK"/>
              </w:rPr>
            </w:pPr>
          </w:p>
        </w:tc>
        <w:tc>
          <w:tcPr>
            <w:tcW w:w="1060" w:type="dxa"/>
            <w:shd w:val="clear" w:color="auto" w:fill="auto"/>
            <w:noWrap/>
            <w:vAlign w:val="bottom"/>
            <w:hideMark/>
          </w:tcPr>
          <w:p w14:paraId="43827413" w14:textId="77777777" w:rsidR="00C31C5B" w:rsidRPr="0039474E" w:rsidRDefault="00C31C5B" w:rsidP="00C31C5B">
            <w:pPr>
              <w:rPr>
                <w:rFonts w:ascii="Times New Roman" w:hAnsi="Times New Roman"/>
                <w:lang w:eastAsia="da-DK"/>
              </w:rPr>
            </w:pPr>
          </w:p>
        </w:tc>
        <w:tc>
          <w:tcPr>
            <w:tcW w:w="1060" w:type="dxa"/>
            <w:shd w:val="clear" w:color="auto" w:fill="auto"/>
            <w:noWrap/>
            <w:vAlign w:val="bottom"/>
            <w:hideMark/>
          </w:tcPr>
          <w:p w14:paraId="7EABE3ED" w14:textId="77777777" w:rsidR="00C31C5B" w:rsidRPr="0039474E" w:rsidRDefault="00C31C5B" w:rsidP="00C31C5B">
            <w:pPr>
              <w:rPr>
                <w:rFonts w:ascii="Times New Roman" w:hAnsi="Times New Roman"/>
                <w:lang w:eastAsia="da-DK"/>
              </w:rPr>
            </w:pPr>
          </w:p>
        </w:tc>
        <w:tc>
          <w:tcPr>
            <w:tcW w:w="960" w:type="dxa"/>
            <w:shd w:val="clear" w:color="auto" w:fill="auto"/>
            <w:noWrap/>
            <w:vAlign w:val="bottom"/>
            <w:hideMark/>
          </w:tcPr>
          <w:p w14:paraId="2353F1F0"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1008000</w:t>
            </w:r>
          </w:p>
        </w:tc>
        <w:tc>
          <w:tcPr>
            <w:tcW w:w="1084" w:type="dxa"/>
            <w:shd w:val="clear" w:color="auto" w:fill="auto"/>
            <w:noWrap/>
            <w:vAlign w:val="bottom"/>
            <w:hideMark/>
          </w:tcPr>
          <w:p w14:paraId="66753AF5" w14:textId="77777777" w:rsidR="00C31C5B" w:rsidRPr="0039474E" w:rsidRDefault="00C31C5B" w:rsidP="009A5CF1">
            <w:pPr>
              <w:keepNext/>
              <w:rPr>
                <w:rFonts w:ascii="Calibri" w:hAnsi="Calibri"/>
                <w:color w:val="000000"/>
                <w:sz w:val="22"/>
                <w:szCs w:val="22"/>
                <w:lang w:eastAsia="da-DK"/>
              </w:rPr>
            </w:pPr>
            <w:r w:rsidRPr="0039474E">
              <w:rPr>
                <w:rFonts w:ascii="Calibri" w:hAnsi="Calibri"/>
                <w:color w:val="000000"/>
                <w:sz w:val="22"/>
                <w:szCs w:val="22"/>
                <w:lang w:eastAsia="da-DK"/>
              </w:rPr>
              <w:t>I alt</w:t>
            </w:r>
          </w:p>
        </w:tc>
      </w:tr>
    </w:tbl>
    <w:p w14:paraId="2BB261B4" w14:textId="4934EDEE" w:rsidR="009A5CF1" w:rsidRPr="0039474E" w:rsidRDefault="009A5CF1">
      <w:pPr>
        <w:pStyle w:val="Caption"/>
      </w:pPr>
      <w:r w:rsidRPr="0039474E">
        <w:t xml:space="preserve">Tabel </w:t>
      </w:r>
      <w:fldSimple w:instr=" SEQ Tabel \* ARABIC ">
        <w:r w:rsidR="00DC42DF" w:rsidRPr="0039474E">
          <w:rPr>
            <w:noProof/>
          </w:rPr>
          <w:t>11</w:t>
        </w:r>
      </w:fldSimple>
      <w:r w:rsidRPr="0039474E">
        <w:t xml:space="preserve"> - 1. mio i direkte salg</w:t>
      </w:r>
    </w:p>
    <w:p w14:paraId="63265FE8" w14:textId="77C60C89" w:rsidR="00C31C5B" w:rsidRPr="0039474E" w:rsidRDefault="00C31C5B" w:rsidP="00C31C5B">
      <w:pPr>
        <w:pStyle w:val="BodyText"/>
      </w:pPr>
      <w:r w:rsidRPr="0039474E">
        <w:t xml:space="preserve"> </w:t>
      </w:r>
    </w:p>
    <w:p w14:paraId="6DFBB857" w14:textId="1CF2B445" w:rsidR="00485760" w:rsidRPr="0039474E" w:rsidRDefault="009A5CF1" w:rsidP="00B47E20">
      <w:r w:rsidRPr="0039474E">
        <w:t>Tallene kan godt, især i forhold til de IAP- og reklamebaserede beregninger, virke voldsomme, men det er væsentligt at holde sig for øje hvor stor den samlede brugerbase er. (</w:t>
      </w:r>
      <w:r w:rsidRPr="0039474E">
        <w:fldChar w:fldCharType="begin"/>
      </w:r>
      <w:r w:rsidRPr="0039474E">
        <w:instrText xml:space="preserve"> REF _Ref389986825 \h </w:instrText>
      </w:r>
      <w:r w:rsidRPr="0039474E">
        <w:fldChar w:fldCharType="separate"/>
      </w:r>
      <w:r w:rsidR="00DC42DF" w:rsidRPr="0039474E">
        <w:t xml:space="preserve">Tabel </w:t>
      </w:r>
      <w:r w:rsidR="00DC42DF" w:rsidRPr="0039474E">
        <w:rPr>
          <w:noProof/>
        </w:rPr>
        <w:t>6</w:t>
      </w:r>
      <w:r w:rsidR="00DC42DF" w:rsidRPr="0039474E">
        <w:t xml:space="preserve"> - Antal hentede apps, fordelt på salgsplatforme.</w:t>
      </w:r>
      <w:r w:rsidRPr="0039474E">
        <w:fldChar w:fldCharType="end"/>
      </w:r>
      <w:r w:rsidRPr="0039474E">
        <w:t>)</w:t>
      </w:r>
    </w:p>
    <w:p w14:paraId="5E1296F2" w14:textId="52AB5C1F" w:rsidR="003421A1" w:rsidRPr="0039474E" w:rsidRDefault="009A5CF1" w:rsidP="00CF58E2">
      <w:r w:rsidRPr="0039474E">
        <w:t>I det lys er det ikke et urimeligt mål som er opstillet.</w:t>
      </w:r>
    </w:p>
    <w:p w14:paraId="6FCCB4D8"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184" w:name="_Toc390081825"/>
      <w:r w:rsidRPr="0039474E">
        <w:br w:type="page"/>
      </w:r>
    </w:p>
    <w:p w14:paraId="2AB60813" w14:textId="0A0152A8" w:rsidR="00B650B8" w:rsidRPr="0039474E" w:rsidRDefault="00CA3F31" w:rsidP="00B650B8">
      <w:pPr>
        <w:pStyle w:val="Heading1"/>
      </w:pPr>
      <w:bookmarkStart w:id="185" w:name="_Toc390120440"/>
      <w:r w:rsidRPr="0039474E">
        <w:lastRenderedPageBreak/>
        <w:t>Konklusion på forundersøgelse</w:t>
      </w:r>
      <w:bookmarkEnd w:id="184"/>
      <w:bookmarkEnd w:id="185"/>
    </w:p>
    <w:p w14:paraId="4D1CE268" w14:textId="77777777" w:rsidR="008E4B4B" w:rsidRPr="0039474E" w:rsidRDefault="00B650B8" w:rsidP="00B650B8">
      <w:r w:rsidRPr="0039474E">
        <w:t>I forbindelse med udarbejdningen af denne rapport kommer vi omkring en lang række teknologier og metoder. For at kunne begrænse omfanget af rapporten til det tilladte, er der nogle aspekter som vi enten helt udelader, eller kun berører overfladisk.</w:t>
      </w:r>
      <w:r w:rsidR="008E4B4B" w:rsidRPr="0039474E">
        <w:t xml:space="preserve"> I løbet af forundersøgelsen har vi undersøgt hvilke elementer som vi hovedsageligt vil beskæftige os med. </w:t>
      </w:r>
    </w:p>
    <w:p w14:paraId="3F305A62" w14:textId="5CC3358E" w:rsidR="0005401B" w:rsidRPr="0039474E" w:rsidRDefault="008E4B4B" w:rsidP="00B650B8">
      <w:r w:rsidRPr="0039474E">
        <w:t>Det er besluttet, at virksomheden startes som et iværksætterselskab, hvis kernekompetence er at producere spil ved brug af Unity3D. Virksomheden besidder fra starten en lang række af de kompeten</w:t>
      </w:r>
      <w:r w:rsidR="0005401B" w:rsidRPr="0039474E">
        <w:t>cer som skal til for at kunne påbegynde produktionen. Hvor der er kompetencemangler er der i stedet en plan for at fre</w:t>
      </w:r>
      <w:r w:rsidR="00B96269" w:rsidRPr="0039474E">
        <w:t xml:space="preserve">mskaffe assets via tredjepart. </w:t>
      </w:r>
    </w:p>
    <w:p w14:paraId="0FE9CE4C" w14:textId="69D67536" w:rsidR="008E4B4B" w:rsidRPr="0039474E" w:rsidRDefault="0005401B" w:rsidP="00B650B8">
      <w:r w:rsidRPr="0039474E">
        <w:t xml:space="preserve">Markedsanalysen godtgør, at der helt generelt findes et solidt brugergrundlag som spil kan sælges til, og at mobilplatformene er et oplagt valg til at udgive det første spil til. </w:t>
      </w:r>
    </w:p>
    <w:p w14:paraId="47EA7994" w14:textId="33CE9CEA" w:rsidR="00B96269" w:rsidRPr="0039474E" w:rsidRDefault="00B96269" w:rsidP="00B650B8">
      <w:r w:rsidRPr="0039474E">
        <w:t>Derfor er vores første projekt også netop til mobilenheder, og er designet med et scope der passer sig for den type spil.</w:t>
      </w:r>
    </w:p>
    <w:p w14:paraId="18669906" w14:textId="330930C1" w:rsidR="00B96269" w:rsidRPr="0039474E" w:rsidRDefault="00B96269" w:rsidP="00B650B8">
      <w:r w:rsidRPr="0039474E">
        <w:t>I henhold til virksomhedens mål for vækst, er det skønnet at det projektet skal generere en million kroner i indtægt før skat.</w:t>
      </w:r>
    </w:p>
    <w:p w14:paraId="2FD2E4FE" w14:textId="77777777" w:rsidR="004757FA" w:rsidRPr="0039474E" w:rsidRDefault="004757FA" w:rsidP="00B650B8"/>
    <w:p w14:paraId="194C4A84" w14:textId="370C4851" w:rsidR="004757FA" w:rsidRPr="0039474E" w:rsidRDefault="00CA3F31" w:rsidP="004757FA">
      <w:pPr>
        <w:pStyle w:val="Heading3"/>
      </w:pPr>
      <w:bookmarkStart w:id="186" w:name="_Toc390081826"/>
      <w:bookmarkStart w:id="187" w:name="_Toc390120441"/>
      <w:r w:rsidRPr="0039474E">
        <w:t>Prototype</w:t>
      </w:r>
      <w:r w:rsidR="004757FA" w:rsidRPr="0039474E">
        <w:t xml:space="preserve"> fokus</w:t>
      </w:r>
      <w:bookmarkEnd w:id="186"/>
      <w:bookmarkEnd w:id="187"/>
    </w:p>
    <w:p w14:paraId="521E81A8" w14:textId="77777777" w:rsidR="002D4BE4" w:rsidRPr="0039474E" w:rsidRDefault="00B650B8" w:rsidP="00B650B8">
      <w:r w:rsidRPr="0039474E">
        <w:br/>
        <w:t>Det er af, af flere grunde, ikke muligt færdiggøre vore</w:t>
      </w:r>
      <w:r w:rsidR="006675B5" w:rsidRPr="0039474E">
        <w:t>s</w:t>
      </w:r>
      <w:r w:rsidRPr="0039474E">
        <w:t xml:space="preserve"> spil inden for projektets deadline. Det skyldes primært, at produktionen kræver e</w:t>
      </w:r>
      <w:r w:rsidR="0005401B" w:rsidRPr="0039474E">
        <w:t>n lang række forskellige assets</w:t>
      </w:r>
      <w:r w:rsidRPr="0039474E">
        <w:t xml:space="preserve"> for at kunne færdiggøres.</w:t>
      </w:r>
      <w:r w:rsidR="0005401B" w:rsidRPr="0039474E">
        <w:t xml:space="preserve"> </w:t>
      </w:r>
      <w:r w:rsidRPr="0039474E">
        <w:t>Vi har derfor kun til hensigt at have en prototype klar til aflevering ved projektets afslutning. Det vil sige at vi kun bruger placeholder grafik og</w:t>
      </w:r>
      <w:r w:rsidR="00B96269" w:rsidRPr="0039474E">
        <w:t xml:space="preserve"> helt udelader</w:t>
      </w:r>
      <w:r w:rsidRPr="0039474E">
        <w:t xml:space="preserve"> lyd, </w:t>
      </w:r>
      <w:r w:rsidR="00B96269" w:rsidRPr="0039474E">
        <w:t>samt</w:t>
      </w:r>
      <w:r w:rsidRPr="0039474E">
        <w:t xml:space="preserve"> at vi kun laver en enkelt spilbar </w:t>
      </w:r>
      <w:r w:rsidR="00B96269" w:rsidRPr="0039474E">
        <w:t>bane</w:t>
      </w:r>
      <w:r w:rsidRPr="0039474E">
        <w:t xml:space="preserve"> færdig. </w:t>
      </w:r>
      <w:r w:rsidR="00CB3A1E" w:rsidRPr="0039474E">
        <w:t xml:space="preserve">Desuden indeholder prototypen en funktionel hovedmenu, hvorfra spillet kan startes og afsluttes, samt placeholder undermenuer. </w:t>
      </w:r>
    </w:p>
    <w:p w14:paraId="35236E03" w14:textId="7760E3F1" w:rsidR="00B650B8" w:rsidRPr="0039474E" w:rsidRDefault="00B650B8" w:rsidP="00B650B8">
      <w:r w:rsidRPr="0039474E">
        <w:t xml:space="preserve">Selvom spillet skal have reklamer og mikrotransaktioner indbygget, så er det heller ikke elementer som kommer til at figurere i prototypen. Den uddannelsesmæssige værdi vi kunne opnå ved at implementere det er begrænset, da </w:t>
      </w:r>
      <w:r w:rsidR="00CA3F31" w:rsidRPr="0039474E">
        <w:t xml:space="preserve">det er et af de områder hvor det, af sikkerhedsmæssige </w:t>
      </w:r>
      <w:commentRangeStart w:id="188"/>
      <w:r w:rsidR="00CA3F31" w:rsidRPr="0039474E">
        <w:t>årsager</w:t>
      </w:r>
      <w:commentRangeEnd w:id="188"/>
      <w:r w:rsidR="001F74DF" w:rsidRPr="0039474E">
        <w:rPr>
          <w:rStyle w:val="CommentReference"/>
        </w:rPr>
        <w:commentReference w:id="188"/>
      </w:r>
      <w:r w:rsidR="00CA3F31" w:rsidRPr="0039474E">
        <w:t xml:space="preserve">, er bedre at benytte sig af tredjeparts plugins. </w:t>
      </w:r>
    </w:p>
    <w:p w14:paraId="61E79CF5" w14:textId="20F0FB6B" w:rsidR="00E82048" w:rsidRPr="0039474E" w:rsidRDefault="00B650B8" w:rsidP="00B650B8">
      <w:r w:rsidRPr="0039474E">
        <w:t>Det sidste forbehold angår det faktum, at vi ikke udvikler prototypen til iOS, men Android. Det gør vi fordi vi ikke umiddelbart råder over de tekniske virkemidler der sk</w:t>
      </w:r>
      <w:r w:rsidR="002D4BE4" w:rsidRPr="0039474E">
        <w:t xml:space="preserve">al til for at udvikle til iOS. </w:t>
      </w:r>
    </w:p>
    <w:p w14:paraId="0AD25FF1" w14:textId="65107A63" w:rsidR="006675B5" w:rsidRPr="0039474E" w:rsidRDefault="006675B5" w:rsidP="00B650B8">
      <w:r w:rsidRPr="0039474E">
        <w:t xml:space="preserve">I stedet fokuserer vi på at opsætte en spilbar bane, der indeholder så mange forskellige elementer som muligt. For at </w:t>
      </w:r>
      <w:r w:rsidR="00D26505" w:rsidRPr="0039474E">
        <w:t>opfylde kravene til</w:t>
      </w:r>
      <w:r w:rsidRPr="0039474E">
        <w:t xml:space="preserve"> </w:t>
      </w:r>
      <w:r w:rsidR="00D26505" w:rsidRPr="0039474E">
        <w:t>”</w:t>
      </w:r>
      <w:r w:rsidRPr="0039474E">
        <w:t>spilbar</w:t>
      </w:r>
      <w:r w:rsidR="00D26505" w:rsidRPr="0039474E">
        <w:t>”</w:t>
      </w:r>
      <w:r w:rsidRPr="0039474E">
        <w:t>, skal der som minimum være platforme at bevæge sig på, og en figur at bevæge.</w:t>
      </w:r>
      <w:r w:rsidR="00D26505" w:rsidRPr="0039474E">
        <w:t xml:space="preserve"> Derudover skal der være et defineret start- og slutpunkt. Ligeledes skal det være muligt for spilleren at fejle, og demoen</w:t>
      </w:r>
      <w:r w:rsidR="002D4BE4" w:rsidRPr="0039474E">
        <w:t xml:space="preserve"> skal kunne håndtere dette.</w:t>
      </w:r>
    </w:p>
    <w:p w14:paraId="38437FDE" w14:textId="2E74FCAB" w:rsidR="006675B5" w:rsidRPr="0039474E" w:rsidRDefault="006675B5" w:rsidP="00B650B8">
      <w:r w:rsidRPr="0039474E">
        <w:t>Design dokumentet specificerer, at platformene skal genereres i tilfældig rækkefølge for hver gang banen starter. Tillige er det et af de punkter hvor vi har mulighed for at kunne differentiere os fra andre spil af samme type. Derfor tillægger vi det særlig fokus allerede i denne første prototype.</w:t>
      </w:r>
    </w:p>
    <w:p w14:paraId="33177908" w14:textId="4434185B" w:rsidR="00022A4B" w:rsidRPr="0039474E" w:rsidRDefault="006675B5" w:rsidP="00B650B8">
      <w:r w:rsidRPr="0039474E">
        <w:t>Det andet centrale element</w:t>
      </w:r>
      <w:r w:rsidR="008E4B4B" w:rsidRPr="0039474E">
        <w:t xml:space="preserve"> i spillet</w:t>
      </w:r>
      <w:r w:rsidRPr="0039474E">
        <w:t xml:space="preserve"> er selve protagonisten</w:t>
      </w:r>
      <w:r w:rsidR="00166815" w:rsidRPr="0039474E">
        <w:t>, som vi herefter refererer til ved hans navn: Mojo</w:t>
      </w:r>
      <w:r w:rsidRPr="0039474E">
        <w:t xml:space="preserve">. Der er en </w:t>
      </w:r>
      <w:r w:rsidR="008E4B4B" w:rsidRPr="0039474E">
        <w:t>lang række forskellige elementer</w:t>
      </w:r>
      <w:r w:rsidRPr="0039474E">
        <w:t xml:space="preserve"> forbundet med oprettelsen</w:t>
      </w:r>
      <w:r w:rsidR="008E4B4B" w:rsidRPr="0039474E">
        <w:t xml:space="preserve"> af denne, hvilket sammen med det helt essentielle i at have en protagonist, gør det til et naturligt fokuspunkt.</w:t>
      </w:r>
    </w:p>
    <w:p w14:paraId="07E72FE4" w14:textId="77777777" w:rsidR="00CF58E2" w:rsidRPr="0039474E" w:rsidRDefault="00000616" w:rsidP="00CF58E2">
      <w:r w:rsidRPr="0039474E">
        <w:t>Medmindre et projekt udelukkende baserer sig på flerspiller interaktion, så er kunstig intelligens (herefter benævnt AI) en af hovedelementerne i et spil. Al handling der foretages af andre karakterer end protagonisten kræver AI implementering</w:t>
      </w:r>
      <w:r w:rsidR="009573AA" w:rsidRPr="0039474E">
        <w:t>.</w:t>
      </w:r>
      <w:r w:rsidRPr="0039474E">
        <w:t xml:space="preserve"> </w:t>
      </w:r>
      <w:r w:rsidR="009573AA" w:rsidRPr="0039474E">
        <w:t>Fjendtlige karakterer er et af de centrale elementer som kan bidrage til at øge spillets værdi. Samtidigt kan det let blive en kompliceret affære, derfor anser vi det som væsentligt at prototype fra sta</w:t>
      </w:r>
      <w:r w:rsidR="00ED1A05" w:rsidRPr="0039474E">
        <w:t>r</w:t>
      </w:r>
      <w:r w:rsidR="009573AA" w:rsidRPr="0039474E">
        <w:t>ten.</w:t>
      </w:r>
    </w:p>
    <w:p w14:paraId="2DA7C833" w14:textId="4B250443" w:rsidR="00A02753" w:rsidRPr="0039474E" w:rsidRDefault="00D52E90" w:rsidP="00CF58E2">
      <w:r w:rsidRPr="0039474E">
        <w:lastRenderedPageBreak/>
        <w:t xml:space="preserve">Et andet fokuspunkt, som er mindre synlig i selve prototypen, men absolut væsentligt fra et firmaperspektiv, er </w:t>
      </w:r>
      <w:r w:rsidR="00CA3F31" w:rsidRPr="0039474E">
        <w:t>vore evne til at arbejde med Unity. Derfor gennemgår vi i detaljer de overordnede elementer i Unity, samt brugergrænsefladen. Ligeledes beskrives den udviklingsmodel som Unity er bygget op omkring, og som adskiller sig fra objekt orienterede model som virksomhedens udviklere tidligere har arbejdet med.</w:t>
      </w:r>
    </w:p>
    <w:p w14:paraId="18895873"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189" w:name="_Toc390081827"/>
      <w:r w:rsidRPr="0039474E">
        <w:br w:type="page"/>
      </w:r>
    </w:p>
    <w:p w14:paraId="6DAB596C" w14:textId="12F9E9C1" w:rsidR="008F5CBA" w:rsidRPr="0039474E" w:rsidRDefault="00832AAE" w:rsidP="00217F3B">
      <w:pPr>
        <w:pStyle w:val="Heading1"/>
      </w:pPr>
      <w:bookmarkStart w:id="190" w:name="_Toc390120442"/>
      <w:r w:rsidRPr="0039474E">
        <w:lastRenderedPageBreak/>
        <w:t>Implementering</w:t>
      </w:r>
      <w:bookmarkEnd w:id="189"/>
      <w:bookmarkEnd w:id="190"/>
    </w:p>
    <w:p w14:paraId="0EC1607C" w14:textId="3BE99154" w:rsidR="00ED354D" w:rsidRPr="0039474E" w:rsidRDefault="00E15095" w:rsidP="006B3344">
      <w:pPr>
        <w:pStyle w:val="Heading1"/>
      </w:pPr>
      <w:bookmarkStart w:id="191" w:name="_Toc390081828"/>
      <w:bookmarkStart w:id="192" w:name="_Toc390120443"/>
      <w:r w:rsidRPr="0039474E">
        <w:t>Design</w:t>
      </w:r>
      <w:bookmarkEnd w:id="191"/>
      <w:bookmarkEnd w:id="192"/>
    </w:p>
    <w:p w14:paraId="51861B60" w14:textId="5CDFDC9C" w:rsidR="009C09BA" w:rsidRPr="0039474E" w:rsidRDefault="007951A2" w:rsidP="007951A2">
      <w:pPr>
        <w:pStyle w:val="Heading2"/>
      </w:pPr>
      <w:bookmarkStart w:id="193" w:name="_Toc390081829"/>
      <w:bookmarkStart w:id="194" w:name="_Toc390120444"/>
      <w:commentRangeStart w:id="195"/>
      <w:r w:rsidRPr="0039474E">
        <w:t>Udviklingsproces</w:t>
      </w:r>
      <w:commentRangeEnd w:id="195"/>
      <w:r w:rsidR="009D7B3E" w:rsidRPr="0039474E">
        <w:rPr>
          <w:rStyle w:val="CommentReference"/>
        </w:rPr>
        <w:commentReference w:id="195"/>
      </w:r>
      <w:bookmarkEnd w:id="193"/>
      <w:bookmarkEnd w:id="194"/>
    </w:p>
    <w:p w14:paraId="3068487C" w14:textId="485482DF" w:rsidR="007951A2" w:rsidRPr="0039474E" w:rsidRDefault="007951A2" w:rsidP="007951A2">
      <w:pPr>
        <w:pStyle w:val="BodyText"/>
      </w:pPr>
      <w:r w:rsidRPr="0039474E">
        <w:t xml:space="preserve">En af de ganske få reelle fordele der er ved at være et lille firma, frem for et stort, er den øgede mulighed for at være fleksibel. Det gælder i alle aspekter af virksomhedsdriften, men er især en force i forbindelse med udviklingsarbejdet. </w:t>
      </w:r>
    </w:p>
    <w:p w14:paraId="6A72159E" w14:textId="35B42D1C" w:rsidR="007951A2" w:rsidRPr="0039474E" w:rsidRDefault="007951A2" w:rsidP="007951A2">
      <w:pPr>
        <w:pStyle w:val="BodyText"/>
      </w:pPr>
      <w:r w:rsidRPr="0039474E">
        <w:t>Spiludvikling er i sin natur en organisk proces, hvor det hele vejen igennem et projektforløb kan give mening at ændre i såvel den teknologi som anvendes til udviklingen, samt spillets design i øvrigt. Det kan altså på et hvilket som helst tidspunkt i udviklingen blive nødvendigt at udføre prototype arbejde på dette eller hint.</w:t>
      </w:r>
    </w:p>
    <w:p w14:paraId="2B446B0D" w14:textId="77777777" w:rsidR="0067035E" w:rsidRPr="0039474E" w:rsidRDefault="0067035E" w:rsidP="007951A2">
      <w:pPr>
        <w:pStyle w:val="BodyText"/>
      </w:pPr>
      <w:r w:rsidRPr="0039474E">
        <w:t xml:space="preserve">Vi er også nødt til at forholde os til, at firmaet ikke fra starten besidder den nødvendige erfaring til at kunne detailplanlægge forløbet på forhånd. </w:t>
      </w:r>
    </w:p>
    <w:p w14:paraId="7817E90D" w14:textId="74F178F1" w:rsidR="007951A2" w:rsidRPr="0039474E" w:rsidRDefault="007951A2" w:rsidP="007951A2">
      <w:pPr>
        <w:pStyle w:val="BodyText"/>
      </w:pPr>
      <w:r w:rsidRPr="0039474E">
        <w:t xml:space="preserve">Derfor er det vigtigt at vi vælger en udviklingsproces </w:t>
      </w:r>
      <w:r w:rsidR="0067035E" w:rsidRPr="0039474E">
        <w:t>som understøtter fleksibilitet. Derfor udelukker vi fra starten at udvikle efter traditionelle plandrevne procesmodeller. Plandrevne projekter gør sig b</w:t>
      </w:r>
      <w:r w:rsidR="00495869" w:rsidRPr="0039474E">
        <w:t>edst i større virksomheder med specialiserede afdelinger og en høj grad af erfaring.</w:t>
      </w:r>
      <w:r w:rsidR="00003DC9" w:rsidRPr="0039474E">
        <w:t xml:space="preserve"> Et andet karakteristika ved plandreven udvikling er, at projektet planlægges i detaljer fra starten. </w:t>
      </w:r>
      <w:r w:rsidR="00495869" w:rsidRPr="0039474E">
        <w:t>Hvilket alts</w:t>
      </w:r>
      <w:r w:rsidR="00003DC9" w:rsidRPr="0039474E">
        <w:t>å er det diametralt modsatte hvad vi forventer at kunne gøre.</w:t>
      </w:r>
    </w:p>
    <w:p w14:paraId="5796F3AD" w14:textId="30446423" w:rsidR="00F015B1" w:rsidRPr="0039474E" w:rsidRDefault="00495869" w:rsidP="006A3C13">
      <w:pPr>
        <w:pStyle w:val="BodyText"/>
      </w:pPr>
      <w:r w:rsidRPr="0039474E">
        <w:t>Det giver langt mere mening at benytte en agil udv</w:t>
      </w:r>
      <w:r w:rsidR="00003DC9" w:rsidRPr="0039474E">
        <w:t>iklingsmetode hvor det netop er fleksibiliteten der er i højsædet. Vores udgangspunkt er derfor at vi bruger Scrum til at styre vores projekt</w:t>
      </w:r>
      <w:r w:rsidR="00F015B1" w:rsidRPr="0039474E">
        <w:t>. Scrum i sig selv foreskriver ikke noget omkring den praktiske side af softwareudvilkling, hvorfor vi anvender eXtreme Programming som rettesnor i forbindelse med den regulære udvikling</w:t>
      </w:r>
      <w:sdt>
        <w:sdtPr>
          <w:id w:val="-1625459399"/>
          <w:citation/>
        </w:sdtPr>
        <w:sdtContent>
          <w:r w:rsidR="00EF5FD0" w:rsidRPr="0039474E">
            <w:fldChar w:fldCharType="begin"/>
          </w:r>
          <w:r w:rsidR="00EF5FD0" w:rsidRPr="0039474E">
            <w:instrText xml:space="preserve"> CITATION Hen07 \l 1030 </w:instrText>
          </w:r>
          <w:r w:rsidR="00EF5FD0" w:rsidRPr="0039474E">
            <w:fldChar w:fldCharType="separate"/>
          </w:r>
          <w:r w:rsidR="00184D1B">
            <w:rPr>
              <w:noProof/>
            </w:rPr>
            <w:t xml:space="preserve"> </w:t>
          </w:r>
          <w:r w:rsidR="00184D1B" w:rsidRPr="00184D1B">
            <w:rPr>
              <w:noProof/>
            </w:rPr>
            <w:t>[39]</w:t>
          </w:r>
          <w:r w:rsidR="00EF5FD0" w:rsidRPr="0039474E">
            <w:fldChar w:fldCharType="end"/>
          </w:r>
        </w:sdtContent>
      </w:sdt>
      <w:r w:rsidR="00F015B1" w:rsidRPr="0039474E">
        <w:t>.</w:t>
      </w:r>
    </w:p>
    <w:p w14:paraId="6CC55A0C" w14:textId="77777777" w:rsidR="006C6E76" w:rsidRPr="0039474E" w:rsidRDefault="006C6E76" w:rsidP="006A3C13">
      <w:pPr>
        <w:pStyle w:val="BodyText"/>
      </w:pPr>
    </w:p>
    <w:p w14:paraId="6A1C6935" w14:textId="7AD44D98" w:rsidR="006C6E76" w:rsidRPr="0039474E" w:rsidRDefault="006C6E76" w:rsidP="006C6E76">
      <w:pPr>
        <w:pStyle w:val="Heading3"/>
      </w:pPr>
      <w:bookmarkStart w:id="196" w:name="_Toc390081830"/>
      <w:bookmarkStart w:id="197" w:name="_Toc390120445"/>
      <w:r w:rsidRPr="0039474E">
        <w:t>Scrum</w:t>
      </w:r>
      <w:bookmarkEnd w:id="196"/>
      <w:bookmarkEnd w:id="197"/>
    </w:p>
    <w:p w14:paraId="52AFBEEE" w14:textId="13E42F04" w:rsidR="0077757E" w:rsidRPr="0039474E" w:rsidRDefault="006A3C13" w:rsidP="009E606A">
      <w:pPr>
        <w:pStyle w:val="BodyText"/>
      </w:pPr>
      <w:r w:rsidRPr="0039474E">
        <w:t>For at Scrum kan bruges til vores formål, er det blevet besluttet at lave nogle fundamentale ændringer.</w:t>
      </w:r>
      <w:r w:rsidR="0077757E" w:rsidRPr="0039474E">
        <w:t xml:space="preserve"> Medmindre andet er angivet, benytter vi Scrum og XP som de er</w:t>
      </w:r>
      <w:sdt>
        <w:sdtPr>
          <w:id w:val="-687218199"/>
          <w:citation/>
        </w:sdtPr>
        <w:sdtContent>
          <w:r w:rsidR="00EF5FD0" w:rsidRPr="0039474E">
            <w:fldChar w:fldCharType="begin"/>
          </w:r>
          <w:r w:rsidR="00EF5FD0" w:rsidRPr="0039474E">
            <w:instrText xml:space="preserve"> CITATION Ken13 \l 1030 </w:instrText>
          </w:r>
          <w:r w:rsidR="00EF5FD0" w:rsidRPr="0039474E">
            <w:fldChar w:fldCharType="separate"/>
          </w:r>
          <w:r w:rsidR="00184D1B">
            <w:rPr>
              <w:noProof/>
            </w:rPr>
            <w:t xml:space="preserve"> </w:t>
          </w:r>
          <w:r w:rsidR="00184D1B" w:rsidRPr="00184D1B">
            <w:rPr>
              <w:noProof/>
            </w:rPr>
            <w:t>[40]</w:t>
          </w:r>
          <w:r w:rsidR="00EF5FD0" w:rsidRPr="0039474E">
            <w:fldChar w:fldCharType="end"/>
          </w:r>
        </w:sdtContent>
      </w:sdt>
      <w:r w:rsidR="0077757E" w:rsidRPr="0039474E">
        <w:t>.</w:t>
      </w:r>
      <w:r w:rsidRPr="0039474E">
        <w:t xml:space="preserve"> </w:t>
      </w:r>
    </w:p>
    <w:p w14:paraId="65041D4A" w14:textId="583ED290" w:rsidR="009E606A" w:rsidRPr="0039474E" w:rsidRDefault="0077757E" w:rsidP="009E606A">
      <w:pPr>
        <w:pStyle w:val="BodyText"/>
      </w:pPr>
      <w:r w:rsidRPr="0039474E">
        <w:t>Den væsentligste ændring vi har foretaget</w:t>
      </w:r>
      <w:r w:rsidR="006A3C13" w:rsidRPr="0039474E">
        <w:t xml:space="preserve">, er at vi accepterer at en story kan oprettes og tages ind midt under et sprint. Det er er ellers en af de få regler som anses for fastlagte i Scrum, at det skal undgås for enhver pris. </w:t>
      </w:r>
      <w:r w:rsidR="009E606A" w:rsidRPr="0039474E">
        <w:t xml:space="preserve">Når vi alligevel har valgt at fravige den regel, så er det fordi vi ikke vil holdes tilbage af manglende erfaring. Ved oprettelsen af vores product backlog forsøger vi naturligvis at opdele alle aspekter af spillet i stories. Men vi kan ikke garantere, at der ikke vil opstå en situation hvor vi mangler en story for at kunne fortsætte produktionen. Under de omstændigheder vil vi ikke sidde på vores hænder indtil sprintet afsluttes. </w:t>
      </w:r>
    </w:p>
    <w:p w14:paraId="72943B78" w14:textId="2015D91A" w:rsidR="009E606A" w:rsidRPr="0039474E" w:rsidRDefault="009E606A" w:rsidP="009E606A">
      <w:pPr>
        <w:pStyle w:val="BodyText"/>
      </w:pPr>
      <w:r w:rsidRPr="0039474E">
        <w:t xml:space="preserve">Fordi vi forventer uforudsete stories, regulære såvel som spikes, udvælger vi et lavere antal story points til et sprint end det vi egentligt forventer. Fordelen er her, at såfremt vi får behov for at oprette en ny story for at kunne fortsætte produktionen, så har vi bedre tid til det. Hvis det behov ikke opstår, så har vi muligheden for at udfylde </w:t>
      </w:r>
      <w:r w:rsidR="0018420A" w:rsidRPr="0039474E">
        <w:t xml:space="preserve">tiden ved at tage en anden story ind fra product backloggen. </w:t>
      </w:r>
    </w:p>
    <w:p w14:paraId="01368501" w14:textId="1ED63209" w:rsidR="0018420A" w:rsidRPr="0039474E" w:rsidRDefault="0018420A" w:rsidP="009E606A">
      <w:pPr>
        <w:pStyle w:val="BodyText"/>
      </w:pPr>
      <w:r w:rsidRPr="0039474E">
        <w:t>Der er et par ulemper ved denne fremgangsmåde; først og fremmest, at det gør vores overordnede projekttidsestimering mere upræcis. Fordi vi afsætter mere tid end vi forventer, er tanken at estimeringen gerne skulle forskubbe sig i retning af at projektet tager kortere tid end forventet. På længere sigt er det nu alligevel ikke en holdbar løsning, men præcis estimering er et spørgsmål om erfaring, og for hvert sprint, og hvert projekt, skulle vi gerne blive mere præcise, således at vi kan udfase denne regel.</w:t>
      </w:r>
    </w:p>
    <w:p w14:paraId="07FA0D20" w14:textId="77777777" w:rsidR="0018420A" w:rsidRPr="0039474E" w:rsidRDefault="0018420A" w:rsidP="009E606A">
      <w:pPr>
        <w:pStyle w:val="BodyText"/>
      </w:pPr>
    </w:p>
    <w:p w14:paraId="441AE23A" w14:textId="0394488E" w:rsidR="009E606A" w:rsidRPr="0039474E" w:rsidRDefault="0018420A" w:rsidP="009E606A">
      <w:pPr>
        <w:pStyle w:val="BodyText"/>
      </w:pPr>
      <w:r w:rsidRPr="0039474E">
        <w:t xml:space="preserve">Måden vi opdeler vores stories på, er ved at sige: Èn feature = Èn story. F.eks. er </w:t>
      </w:r>
      <w:r w:rsidR="00ED18F4" w:rsidRPr="0039474E">
        <w:t>”</w:t>
      </w:r>
      <w:r w:rsidRPr="0039474E">
        <w:t>Protagonist, Løb</w:t>
      </w:r>
      <w:r w:rsidR="00ED18F4" w:rsidRPr="0039474E">
        <w:t>”</w:t>
      </w:r>
      <w:r w:rsidRPr="0039474E">
        <w:t xml:space="preserve"> en story for sig selv. Den involverer at finde en model, få lavet en character controller, påhænge et kamera</w:t>
      </w:r>
      <w:r w:rsidR="00ED18F4" w:rsidRPr="0039474E">
        <w:t>, scripte brugerinput mv, og tilføje en animation.</w:t>
      </w:r>
    </w:p>
    <w:p w14:paraId="02560805" w14:textId="5ED6569E" w:rsidR="00ED18F4" w:rsidRPr="0039474E" w:rsidRDefault="00ED18F4" w:rsidP="009E606A">
      <w:pPr>
        <w:pStyle w:val="BodyText"/>
      </w:pPr>
      <w:r w:rsidRPr="0039474E">
        <w:t xml:space="preserve">Protagonist, Hop-story består af mange af de samme trin, så en del af arbejde ville være klaret hvis den bliver løst efter ”Protagonist, Løb”-story. Ved at opdele stories på den måde vil vi et langt stykke hen af vejen kunne opnå Scrum-tesen om at stories skal kunne løses i tilfældig orden. </w:t>
      </w:r>
    </w:p>
    <w:p w14:paraId="5FC5D615" w14:textId="2FB87F2D" w:rsidR="00ED18F4" w:rsidRPr="0039474E" w:rsidRDefault="00ED18F4" w:rsidP="009E606A">
      <w:pPr>
        <w:pStyle w:val="BodyText"/>
      </w:pPr>
      <w:r w:rsidRPr="0039474E">
        <w:t>Det er ikke hensigtsmæssigt at sikre den uafhængighed 100%, da det blot vil betyde at visse stories ville blive urimeligt omfattende. Hvis f.eks. der blev oprettet en story for ”Gem Spil”, og vi tog den ind først, så ville det medføre at en level og protagonisten blev oprettet først som en del af den story, for at det ville give mening. Altså anvender vi sund fornuft både ved oprettelsen af stories, og ved sprintplanlægningen hvor de stories det næste sprint byder på, skal udvælges.</w:t>
      </w:r>
    </w:p>
    <w:p w14:paraId="465104D5" w14:textId="3ADF404B" w:rsidR="0077757E" w:rsidRPr="0039474E" w:rsidRDefault="008965B2" w:rsidP="00186563">
      <w:pPr>
        <w:pStyle w:val="BodyText"/>
      </w:pPr>
      <w:r w:rsidRPr="0039474E">
        <w:t xml:space="preserve">Fordi vi arbejder på vores eget interne produkt har vi heller ikke en product owner som sådan. I stedet refererer vi til vores </w:t>
      </w:r>
      <w:commentRangeStart w:id="198"/>
      <w:r w:rsidRPr="0039474E">
        <w:t>GDD</w:t>
      </w:r>
      <w:commentRangeEnd w:id="198"/>
      <w:r w:rsidRPr="0039474E">
        <w:rPr>
          <w:rStyle w:val="CommentReference"/>
        </w:rPr>
        <w:commentReference w:id="198"/>
      </w:r>
      <w:r w:rsidR="003959E6" w:rsidRPr="0039474E">
        <w:t>, som</w:t>
      </w:r>
      <w:r w:rsidRPr="0039474E">
        <w:t xml:space="preserve"> alle projektmedlemmer vedligeholder igennem konsensus.</w:t>
      </w:r>
      <w:r w:rsidR="00186563" w:rsidRPr="0039474E">
        <w:t xml:space="preserve"> I forhold til Scrum master-rollen, så er det ikke en titel vi benytter som sådan, men funktionen ligger primært hos et enkelt teammedlem. Da vi ikke behøver at skulle ”forsvare” os imod en øvre ledelse, eller andre afdelinger som trækker i forskellige retninger, og samtidigt ikke har en udefrakommende kunde, består Scrum masterens rolle primært i at sikre at Daily Scrums og andre aktiviteter bliver holdt som aftalt.</w:t>
      </w:r>
    </w:p>
    <w:p w14:paraId="52CFD5F6" w14:textId="2D332F54" w:rsidR="000B7892" w:rsidRPr="0039474E" w:rsidRDefault="00186563" w:rsidP="00186563">
      <w:pPr>
        <w:pStyle w:val="BodyText"/>
      </w:pPr>
      <w:r w:rsidRPr="0039474E">
        <w:t xml:space="preserve"> </w:t>
      </w:r>
    </w:p>
    <w:p w14:paraId="71B7B570" w14:textId="2FA03DA5" w:rsidR="009E1228" w:rsidRPr="0039474E" w:rsidRDefault="006C6E76" w:rsidP="006C6E76">
      <w:pPr>
        <w:pStyle w:val="Heading3"/>
      </w:pPr>
      <w:bookmarkStart w:id="199" w:name="_Toc390081831"/>
      <w:bookmarkStart w:id="200" w:name="_Toc390120446"/>
      <w:r w:rsidRPr="0039474E">
        <w:t>Extreme Programming</w:t>
      </w:r>
      <w:bookmarkEnd w:id="199"/>
      <w:bookmarkEnd w:id="200"/>
    </w:p>
    <w:p w14:paraId="6C826132" w14:textId="02D9A3E2" w:rsidR="007421DB" w:rsidRPr="0039474E" w:rsidRDefault="002C1A3A" w:rsidP="007421DB">
      <w:pPr>
        <w:pStyle w:val="BodyText"/>
      </w:pPr>
      <w:r w:rsidRPr="0039474E">
        <w:t>I forhold til udviklingen af scripts, benytter vi os af XP næsten som det er beskr</w:t>
      </w:r>
      <w:r w:rsidR="00895DFB" w:rsidRPr="0039474E">
        <w:t>evet i manifestet</w:t>
      </w:r>
      <w:sdt>
        <w:sdtPr>
          <w:id w:val="1843191176"/>
          <w:citation/>
        </w:sdtPr>
        <w:sdtContent>
          <w:r w:rsidR="00EF5FD0" w:rsidRPr="0039474E">
            <w:fldChar w:fldCharType="begin"/>
          </w:r>
          <w:r w:rsidR="00EF5FD0" w:rsidRPr="0039474E">
            <w:instrText xml:space="preserve"> CITATION Don13 \l 1030 </w:instrText>
          </w:r>
          <w:r w:rsidR="00EF5FD0" w:rsidRPr="0039474E">
            <w:fldChar w:fldCharType="separate"/>
          </w:r>
          <w:r w:rsidR="00184D1B">
            <w:rPr>
              <w:noProof/>
            </w:rPr>
            <w:t xml:space="preserve"> </w:t>
          </w:r>
          <w:r w:rsidR="00184D1B" w:rsidRPr="00184D1B">
            <w:rPr>
              <w:noProof/>
            </w:rPr>
            <w:t>[41]</w:t>
          </w:r>
          <w:r w:rsidR="00EF5FD0" w:rsidRPr="0039474E">
            <w:fldChar w:fldCharType="end"/>
          </w:r>
        </w:sdtContent>
      </w:sdt>
      <w:r w:rsidR="00895DFB" w:rsidRPr="0039474E">
        <w:t>. En</w:t>
      </w:r>
      <w:r w:rsidRPr="0039474E">
        <w:t xml:space="preserve"> undtagelse er</w:t>
      </w:r>
      <w:r w:rsidR="00895DFB" w:rsidRPr="0039474E">
        <w:t xml:space="preserve"> ved</w:t>
      </w:r>
      <w:r w:rsidRPr="0039474E">
        <w:t xml:space="preserve"> kon</w:t>
      </w:r>
      <w:r w:rsidR="00AE1245" w:rsidRPr="0039474E">
        <w:t>ceptet om parprogrammering, hvis funktion vi har erstattet med et almindeligt code review. Det er en beslutning som er truffet af flere grunde. For det første har vi ikke ressourcerne til at kunne gennemføre parprogrammering på en fornuftig måde. Det kræver større skærme</w:t>
      </w:r>
      <w:r w:rsidR="00F91DBF" w:rsidRPr="0039474E">
        <w:t>,</w:t>
      </w:r>
      <w:r w:rsidR="00AE1245" w:rsidRPr="0039474E">
        <w:t xml:space="preserve"> og større arbejdsstationer i det hele taget, end vi har til rådighed. Den anden væsentlige årsag er, at vi mener at miste en del af vores fleksibilitet hvis vi binder to teammedlemmer op på den samme opgave hver gang vi skal producere et script. Det er i den sammenhæng væsentligt at erindre at selve scripting-arbejdet kun er en</w:t>
      </w:r>
      <w:r w:rsidR="00F91DBF" w:rsidRPr="0039474E">
        <w:t xml:space="preserve"> del af vores samlede arbejdsbyrde</w:t>
      </w:r>
      <w:r w:rsidR="00406CD4" w:rsidRPr="0039474E">
        <w:t>.</w:t>
      </w:r>
    </w:p>
    <w:p w14:paraId="050E479E" w14:textId="77777777" w:rsidR="00E6488F" w:rsidRPr="0039474E" w:rsidRDefault="00E6488F" w:rsidP="007421DB">
      <w:pPr>
        <w:pStyle w:val="BodyText"/>
      </w:pPr>
    </w:p>
    <w:p w14:paraId="26C53F75"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201" w:name="_Toc390081832"/>
      <w:r w:rsidRPr="0039474E">
        <w:br w:type="page"/>
      </w:r>
    </w:p>
    <w:p w14:paraId="1E219A9A" w14:textId="66214E49" w:rsidR="00E6488F" w:rsidRPr="0039474E" w:rsidRDefault="00E6488F" w:rsidP="00E6488F">
      <w:pPr>
        <w:pStyle w:val="Heading2"/>
      </w:pPr>
      <w:bookmarkStart w:id="202" w:name="_Toc390120447"/>
      <w:r w:rsidRPr="0039474E">
        <w:lastRenderedPageBreak/>
        <w:t xml:space="preserve">Introduktion til Komponentbaseret </w:t>
      </w:r>
      <w:commentRangeStart w:id="203"/>
      <w:r w:rsidRPr="0039474E">
        <w:t>udvikling</w:t>
      </w:r>
      <w:commentRangeEnd w:id="203"/>
      <w:r w:rsidR="00314AE4" w:rsidRPr="0039474E">
        <w:rPr>
          <w:rStyle w:val="CommentReference"/>
        </w:rPr>
        <w:commentReference w:id="203"/>
      </w:r>
      <w:bookmarkEnd w:id="201"/>
      <w:bookmarkEnd w:id="202"/>
    </w:p>
    <w:p w14:paraId="7820256C" w14:textId="77777777" w:rsidR="00CF58E2" w:rsidRPr="0039474E" w:rsidRDefault="00CF58E2" w:rsidP="00CF58E2"/>
    <w:p w14:paraId="3DECF080" w14:textId="77777777" w:rsidR="00CF58E2" w:rsidRPr="0039474E" w:rsidRDefault="001269D8" w:rsidP="00E6488F">
      <w:r w:rsidRPr="0039474E">
        <w:t xml:space="preserve">Udviklingen af vores spil beror i høj grad på komponentbaseret udvikling fordi Unity er </w:t>
      </w:r>
      <w:r w:rsidR="00CF58E2" w:rsidRPr="0039474E">
        <w:t xml:space="preserve">bygget op omkring komponenter. </w:t>
      </w:r>
    </w:p>
    <w:p w14:paraId="78DEB3EE" w14:textId="77777777" w:rsidR="00CF58E2" w:rsidRPr="0039474E" w:rsidRDefault="001269D8" w:rsidP="00E6488F">
      <w:r w:rsidRPr="0039474E">
        <w:t>K</w:t>
      </w:r>
      <w:r w:rsidR="00166815" w:rsidRPr="0039474E">
        <w:t>omponentbaseret udvikling ligesom objekt orienteret beror på objekter</w:t>
      </w:r>
      <w:r w:rsidR="00E6488F" w:rsidRPr="0039474E">
        <w:t xml:space="preserve">. Forskellen mellem de to ligger i den måde man organiserer objekterne på. I klassisk OOP arbejder man med en klassestruktur, hvor man nedarver efter en X </w:t>
      </w:r>
      <w:r w:rsidR="00E6488F" w:rsidRPr="0039474E">
        <w:rPr>
          <w:b/>
          <w:i/>
        </w:rPr>
        <w:t xml:space="preserve">er en </w:t>
      </w:r>
      <w:r w:rsidR="00E6488F" w:rsidRPr="0039474E">
        <w:t>Y-kategorisering. Skulle man programmere vores spil fra bunden, og ud fra et OOP princip</w:t>
      </w:r>
      <w:r w:rsidR="00166815" w:rsidRPr="0039474E">
        <w:t>, ville man sige,</w:t>
      </w:r>
      <w:r w:rsidR="00E6488F" w:rsidRPr="0039474E">
        <w:t xml:space="preserve"> at Mojo </w:t>
      </w:r>
      <w:r w:rsidR="00E6488F" w:rsidRPr="0039474E">
        <w:rPr>
          <w:b/>
          <w:i/>
        </w:rPr>
        <w:t>er et</w:t>
      </w:r>
      <w:r w:rsidR="00E6488F" w:rsidRPr="0039474E">
        <w:t xml:space="preserve"> GameObjekt, og Mojo </w:t>
      </w:r>
      <w:r w:rsidR="00E6488F" w:rsidRPr="0039474E">
        <w:rPr>
          <w:b/>
          <w:i/>
        </w:rPr>
        <w:t xml:space="preserve">er en </w:t>
      </w:r>
      <w:r w:rsidR="00E6488F" w:rsidRPr="0039474E">
        <w:t xml:space="preserve">bevægelig figur etc. </w:t>
      </w:r>
      <w:r w:rsidR="00CF58E2" w:rsidRPr="0039474E">
        <w:t xml:space="preserve">Fordi det giver logisk mening. </w:t>
      </w:r>
    </w:p>
    <w:p w14:paraId="35F703FC" w14:textId="77777777" w:rsidR="00CF58E2" w:rsidRPr="0039474E" w:rsidRDefault="00166815" w:rsidP="00E6488F">
      <w:r w:rsidRPr="0039474E">
        <w:t>Arbejder</w:t>
      </w:r>
      <w:r w:rsidR="00E6488F" w:rsidRPr="0039474E">
        <w:t xml:space="preserve"> man i stedet arbejder efter en komponentbaseret logik, så ville man sige at X </w:t>
      </w:r>
      <w:r w:rsidR="00E6488F" w:rsidRPr="0039474E">
        <w:rPr>
          <w:b/>
          <w:i/>
        </w:rPr>
        <w:t xml:space="preserve">har en </w:t>
      </w:r>
      <w:r w:rsidR="00E6488F" w:rsidRPr="0039474E">
        <w:t xml:space="preserve">Y-opførsel. Mojo </w:t>
      </w:r>
      <w:r w:rsidR="00E6488F" w:rsidRPr="0039474E">
        <w:rPr>
          <w:b/>
          <w:i/>
        </w:rPr>
        <w:t xml:space="preserve">har en </w:t>
      </w:r>
      <w:r w:rsidR="00E6488F" w:rsidRPr="0039474E">
        <w:t xml:space="preserve">Meshrenderer, og Mojo </w:t>
      </w:r>
      <w:r w:rsidR="00E6488F" w:rsidRPr="0039474E">
        <w:rPr>
          <w:b/>
          <w:i/>
        </w:rPr>
        <w:t xml:space="preserve">har en </w:t>
      </w:r>
      <w:r w:rsidR="00E6488F" w:rsidRPr="0039474E">
        <w:t xml:space="preserve">Rigidbody. En komponent kan således siges at være en </w:t>
      </w:r>
      <w:r w:rsidR="00E6488F" w:rsidRPr="0039474E">
        <w:rPr>
          <w:i/>
        </w:rPr>
        <w:t>opførsel</w:t>
      </w:r>
      <w:r w:rsidR="00E6488F" w:rsidRPr="0039474E">
        <w:t xml:space="preserve"> </w:t>
      </w:r>
      <w:r w:rsidR="00CF58E2" w:rsidRPr="0039474E">
        <w:t xml:space="preserve">som man kan tildele et objekt. </w:t>
      </w:r>
    </w:p>
    <w:p w14:paraId="15AECCA9" w14:textId="77777777" w:rsidR="00CF58E2" w:rsidRPr="0039474E" w:rsidRDefault="00E6488F" w:rsidP="00E6488F">
      <w:r w:rsidRPr="0039474E">
        <w:t xml:space="preserve">Man kan godt designe en række underlæggende klasser der er bygget op efter traditionelle OOP principper, for så at lave et kodelag der implementerer MonoBehaviour, som er Unitys scripting </w:t>
      </w:r>
      <w:r w:rsidR="001269D8" w:rsidRPr="0039474E">
        <w:t>API</w:t>
      </w:r>
      <w:r w:rsidRPr="0039474E">
        <w:t>, ovenpå. Det kan være en god løsning hvis man laver et spil som skal lave tungere beregninger. F.eks. et rollespil eller et simulationsspil. Den slags er der ikke behov for i</w:t>
      </w:r>
      <w:r w:rsidR="001269D8" w:rsidRPr="0039474E">
        <w:t xml:space="preserve"> vores projekt, og derfor</w:t>
      </w:r>
      <w:r w:rsidR="00F440A1" w:rsidRPr="0039474E">
        <w:t xml:space="preserve"> kan vi med sindsro se bort fra objekt orienteret programmering.</w:t>
      </w:r>
    </w:p>
    <w:p w14:paraId="76A11EA5" w14:textId="6DEE2005" w:rsidR="00E6488F" w:rsidRPr="0039474E" w:rsidRDefault="00E6488F" w:rsidP="00E6488F">
      <w:r w:rsidRPr="0039474E">
        <w:t xml:space="preserve">Unity kommer med en lang række forskellige komponenter indbygget, hvilket fritager os fra en lang række opgaver, vi behøver for eksempel ikke spekulere på at lave kollisionssystemer, eller renderer, fordi de allerede er lavet for os. Vores opgave er at levere de scripts, som i sig selv er komponenter, </w:t>
      </w:r>
      <w:r w:rsidR="00FF16EA" w:rsidRPr="0039474E">
        <w:t>som skal forbinde udnytte den funktionalitet som ligger i de andre komponenter som benyttes i spillet</w:t>
      </w:r>
      <w:r w:rsidRPr="0039474E">
        <w:t xml:space="preserve">. </w:t>
      </w:r>
      <w:r w:rsidRPr="0039474E">
        <w:br/>
        <w:t>Der er en oplagt mulighed for at sikre lav kobling i forbindelse med udførelsen af disse, da et script uden videre kan bruges i et andet projekt senere hen. Så jo mere generisk vi kan udføre den opgave, jo større er muligheden for genbrug.</w:t>
      </w:r>
    </w:p>
    <w:p w14:paraId="0FDE1C4B" w14:textId="77777777" w:rsidR="00E6488F" w:rsidRPr="0039474E" w:rsidRDefault="00E6488F" w:rsidP="007421DB">
      <w:pPr>
        <w:pStyle w:val="BodyText"/>
      </w:pPr>
    </w:p>
    <w:p w14:paraId="6EC26DA8" w14:textId="48C27AE2" w:rsidR="00FA0767" w:rsidRPr="0039474E" w:rsidRDefault="00FA0767" w:rsidP="00FA0767">
      <w:pPr>
        <w:pStyle w:val="Heading2"/>
      </w:pPr>
      <w:bookmarkStart w:id="204" w:name="_Toc390081833"/>
      <w:bookmarkStart w:id="205" w:name="_Toc390120448"/>
      <w:r w:rsidRPr="0039474E">
        <w:t xml:space="preserve">Kunstig </w:t>
      </w:r>
      <w:commentRangeStart w:id="206"/>
      <w:r w:rsidRPr="0039474E">
        <w:t>intelligens</w:t>
      </w:r>
      <w:commentRangeEnd w:id="206"/>
      <w:r w:rsidR="00461868" w:rsidRPr="0039474E">
        <w:rPr>
          <w:rStyle w:val="CommentReference"/>
        </w:rPr>
        <w:commentReference w:id="206"/>
      </w:r>
      <w:bookmarkEnd w:id="204"/>
      <w:bookmarkEnd w:id="205"/>
    </w:p>
    <w:p w14:paraId="643EE9BA" w14:textId="455C2AED" w:rsidR="00FA0767" w:rsidRPr="0039474E" w:rsidRDefault="00FA0767" w:rsidP="00FA0767">
      <w:r w:rsidRPr="0039474E">
        <w:t>Vores designdokument specificerer, at der skal være forskellige typer af NPC´er i spillet. Disse NPC´er skal kunne opføre sig på en fornuftig måde, både i forhold til deres interaktion med Mojo, men også i forhold til deres egen interaktion med spillet. Den opførsel refererer vi til som NPC´ens</w:t>
      </w:r>
      <w:r w:rsidR="008E7290" w:rsidRPr="0039474E">
        <w:t xml:space="preserve"> AI, dens kunstige intelligens.</w:t>
      </w:r>
    </w:p>
    <w:p w14:paraId="0116FEB2" w14:textId="200A608C" w:rsidR="00461868" w:rsidRPr="0039474E" w:rsidRDefault="00FA0767" w:rsidP="00FA0767">
      <w:r w:rsidRPr="0039474E">
        <w:t>Der er typisk to veje til at</w:t>
      </w:r>
      <w:r w:rsidR="007A4DCE" w:rsidRPr="0039474E">
        <w:t xml:space="preserve"> opnå</w:t>
      </w:r>
      <w:r w:rsidRPr="0039474E">
        <w:t xml:space="preserve"> en AI</w:t>
      </w:r>
      <w:r w:rsidR="007A4DCE" w:rsidRPr="0039474E">
        <w:t>-funktionalitet</w:t>
      </w:r>
      <w:r w:rsidRPr="0039474E">
        <w:t>, man kan</w:t>
      </w:r>
      <w:r w:rsidR="00461868" w:rsidRPr="0039474E">
        <w:t xml:space="preserve"> enten</w:t>
      </w:r>
      <w:r w:rsidRPr="0039474E">
        <w:t xml:space="preserve"> be</w:t>
      </w:r>
      <w:r w:rsidR="00461868" w:rsidRPr="0039474E">
        <w:t xml:space="preserve">nytte sig af en tilstandsmaskine, som også refereres til som en FSM (Finite State Machine). </w:t>
      </w:r>
      <w:r w:rsidRPr="0039474E">
        <w:t xml:space="preserve"> </w:t>
      </w:r>
      <w:r w:rsidR="00461868" w:rsidRPr="0039474E">
        <w:t>E</w:t>
      </w:r>
      <w:r w:rsidRPr="0039474E">
        <w:t>ller</w:t>
      </w:r>
      <w:r w:rsidR="00461868" w:rsidRPr="0039474E">
        <w:t xml:space="preserve"> man kan </w:t>
      </w:r>
      <w:r w:rsidR="007A4DCE" w:rsidRPr="0039474E">
        <w:t>implementere</w:t>
      </w:r>
      <w:r w:rsidRPr="0039474E">
        <w:t xml:space="preserve"> et Behaviour Tree.</w:t>
      </w:r>
    </w:p>
    <w:p w14:paraId="5C997DF4" w14:textId="3E670520" w:rsidR="00FA0767" w:rsidRPr="0039474E" w:rsidRDefault="00FA0767" w:rsidP="00FA0767">
      <w:r w:rsidRPr="0039474E">
        <w:br/>
        <w:t xml:space="preserve">Hvis man vælger at benytte sig af en </w:t>
      </w:r>
      <w:r w:rsidR="00461868" w:rsidRPr="0039474E">
        <w:t>FSM</w:t>
      </w:r>
      <w:r w:rsidRPr="0039474E">
        <w:t xml:space="preserve">, skal man identificere hvilke forskellige tilstande den givne AI skal kunne befinde sig i, samt de(n) faktorer som skal udløse et skift fra en tilstand til en anden. </w:t>
      </w:r>
    </w:p>
    <w:p w14:paraId="0BA7657A" w14:textId="77777777" w:rsidR="00461868" w:rsidRPr="0039474E" w:rsidRDefault="00FA0767" w:rsidP="00FA0767">
      <w:r w:rsidRPr="0039474E">
        <w:t>En FSM er god når der er tale om en relativt simpel AI, me</w:t>
      </w:r>
      <w:r w:rsidR="00461868" w:rsidRPr="0039474E">
        <w:t>d et begrænset antal tilstande.</w:t>
      </w:r>
    </w:p>
    <w:p w14:paraId="0781DD60" w14:textId="2FECAA8D" w:rsidR="00FA0767" w:rsidRPr="0039474E" w:rsidRDefault="00FA0767" w:rsidP="00FA0767">
      <w:r w:rsidRPr="0039474E">
        <w:t xml:space="preserve">Grunden til det er, at det er relativt let at implementere. Hvis AI´en derimod indeholder mange tilstande, eller fra starten er uklart defineret så man skal tilbage og rette i den, kan det gå markant ud over overskueligheden. </w:t>
      </w:r>
    </w:p>
    <w:p w14:paraId="1C165649" w14:textId="77777777" w:rsidR="00FA0767" w:rsidRPr="0039474E" w:rsidRDefault="00FA0767" w:rsidP="00FA0767">
      <w:r w:rsidRPr="0039474E">
        <w:t xml:space="preserve">Det samme gør sig gældende hvis man indlejrer tilstandsmaskiner i hinanden. Et eksempel kunne være en AI der har en tilstandsmaskine til at håndtere ”fredelige” gøremål, mens den implementerer en helt ny når den indtræder i kamp. </w:t>
      </w:r>
    </w:p>
    <w:p w14:paraId="670B6D96" w14:textId="77777777" w:rsidR="00E659C3" w:rsidRPr="0039474E" w:rsidRDefault="00E659C3" w:rsidP="00FA0767"/>
    <w:p w14:paraId="1FF90105" w14:textId="77777777" w:rsidR="00FA0767" w:rsidRPr="0039474E" w:rsidRDefault="00FA0767" w:rsidP="00FA0767">
      <w:r w:rsidRPr="0039474E">
        <w:lastRenderedPageBreak/>
        <w:t xml:space="preserve">For at imødegå svaghederne ved at implementere sin AI vha. tilstandsmaskiner, kan man benytte sig af et Behaviour Tree. Et BT er en orienteret acyklisk graf, hvilket vil sige at hver kant har en retning, og disse kanter er knyttet sammen så der ikke opstår cyklusser i </w:t>
      </w:r>
      <w:commentRangeStart w:id="207"/>
      <w:r w:rsidRPr="0039474E">
        <w:t>grafen</w:t>
      </w:r>
      <w:commentRangeEnd w:id="207"/>
      <w:r w:rsidRPr="0039474E">
        <w:rPr>
          <w:rStyle w:val="CommentReference"/>
        </w:rPr>
        <w:commentReference w:id="207"/>
      </w:r>
      <w:r w:rsidRPr="0039474E">
        <w:t>.</w:t>
      </w:r>
    </w:p>
    <w:p w14:paraId="22012512" w14:textId="77777777" w:rsidR="00FA0767" w:rsidRPr="0039474E" w:rsidRDefault="00FA0767" w:rsidP="00FA0767">
      <w:pPr>
        <w:pStyle w:val="BodyText"/>
      </w:pPr>
    </w:p>
    <w:p w14:paraId="7679D91E"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208" w:name="_Toc390081834"/>
      <w:bookmarkStart w:id="209" w:name="_Toc388927915"/>
      <w:r w:rsidRPr="0039474E">
        <w:br w:type="page"/>
      </w:r>
    </w:p>
    <w:p w14:paraId="7884300A" w14:textId="634F5B99" w:rsidR="00F15374" w:rsidRPr="0039474E" w:rsidRDefault="00F15374" w:rsidP="00F15374">
      <w:pPr>
        <w:pStyle w:val="Heading1"/>
      </w:pPr>
      <w:bookmarkStart w:id="210" w:name="_Toc390120449"/>
      <w:r w:rsidRPr="0039474E">
        <w:lastRenderedPageBreak/>
        <w:t>Grafiske designhensyn</w:t>
      </w:r>
      <w:bookmarkEnd w:id="208"/>
      <w:bookmarkEnd w:id="210"/>
      <w:r w:rsidRPr="0039474E">
        <w:t xml:space="preserve"> </w:t>
      </w:r>
      <w:bookmarkEnd w:id="209"/>
    </w:p>
    <w:p w14:paraId="3C781006" w14:textId="77777777" w:rsidR="00E659C3" w:rsidRPr="0039474E" w:rsidRDefault="00E659C3" w:rsidP="00114DA2"/>
    <w:p w14:paraId="280ECD10" w14:textId="17D7D2C1" w:rsidR="00E659C3" w:rsidRPr="0039474E" w:rsidRDefault="00E659C3" w:rsidP="00114DA2">
      <w:r w:rsidRPr="0039474E">
        <w:t xml:space="preserve">Når der udvikles til mobile plaforme er der adskillige hensyn der skal tages, især i forhold til de enkelte enheders hardware. På trods af de fremskridt som er gjort, og som til stadighed, gøres på mobilplatforme, så er hardwaren stadig ganske langt fra PC eller konsolniveau. Derfor er man som udvikler nødt til at imødegå disse svagheder, og designe sit produkt på de </w:t>
      </w:r>
      <w:r w:rsidR="00CF58E2" w:rsidRPr="0039474E">
        <w:t xml:space="preserve">vilkår som enhederne stiller. </w:t>
      </w:r>
    </w:p>
    <w:p w14:paraId="03475B48" w14:textId="10AD5E43" w:rsidR="00E659C3" w:rsidRPr="0039474E" w:rsidRDefault="00E659C3" w:rsidP="00114DA2">
      <w:r w:rsidRPr="0039474E">
        <w:t>Det er især i forhold til den grafiske ydeevne, at der er grund til at være påpasselig, det det typisk er det mest ressourcekrævende aspekt i et spil.</w:t>
      </w:r>
      <w:r w:rsidR="000C73E3" w:rsidRPr="0039474E">
        <w:t xml:space="preserve"> Hvis man laver sit spil, uden at have fokus på ydeevne, medfører det en massiv risiko for projektet.</w:t>
      </w:r>
      <w:r w:rsidRPr="0039474E">
        <w:t xml:space="preserve"> I det f</w:t>
      </w:r>
      <w:r w:rsidR="000C73E3" w:rsidRPr="0039474E">
        <w:t>ølgende kapitel ser vi på hvordan vi kan minimere ressourcekravene til vores grafiske assets.</w:t>
      </w:r>
    </w:p>
    <w:p w14:paraId="6605F559" w14:textId="77777777" w:rsidR="000C73E3" w:rsidRPr="0039474E" w:rsidRDefault="000C73E3" w:rsidP="00F15374"/>
    <w:p w14:paraId="59AB7214" w14:textId="77777777" w:rsidR="00F15374" w:rsidRPr="0039474E" w:rsidRDefault="00F15374" w:rsidP="00F15374">
      <w:pPr>
        <w:pStyle w:val="Heading2"/>
      </w:pPr>
      <w:bookmarkStart w:id="211" w:name="_Toc388927916"/>
      <w:bookmarkStart w:id="212" w:name="_Toc390081835"/>
      <w:bookmarkStart w:id="213" w:name="_Toc390120450"/>
      <w:r w:rsidRPr="0039474E">
        <w:t xml:space="preserve">Begrænsninger og </w:t>
      </w:r>
      <w:commentRangeStart w:id="214"/>
      <w:r w:rsidRPr="0039474E">
        <w:t>optimering</w:t>
      </w:r>
      <w:bookmarkEnd w:id="211"/>
      <w:commentRangeEnd w:id="214"/>
      <w:r w:rsidR="00166C75" w:rsidRPr="0039474E">
        <w:rPr>
          <w:rStyle w:val="CommentReference"/>
        </w:rPr>
        <w:commentReference w:id="214"/>
      </w:r>
      <w:bookmarkEnd w:id="212"/>
      <w:bookmarkEnd w:id="213"/>
    </w:p>
    <w:p w14:paraId="0745510A" w14:textId="77777777" w:rsidR="00166C75" w:rsidRPr="0039474E" w:rsidRDefault="00E659C3" w:rsidP="00114DA2">
      <w:r w:rsidRPr="0039474E">
        <w:t>Mens</w:t>
      </w:r>
      <w:r w:rsidR="00114DA2" w:rsidRPr="0039474E">
        <w:t xml:space="preserve"> computere og konsoller har rig mulighed for at blive udrustet med kraftfulde k</w:t>
      </w:r>
      <w:r w:rsidR="00166C75" w:rsidRPr="0039474E">
        <w:t>omponenter, så er fokuspunktet for</w:t>
      </w:r>
      <w:r w:rsidR="00114DA2" w:rsidRPr="0039474E">
        <w:t xml:space="preserve"> smartphones og tablets mobilitet </w:t>
      </w:r>
      <w:r w:rsidR="00166C75" w:rsidRPr="0039474E">
        <w:t>og</w:t>
      </w:r>
      <w:r w:rsidR="00114DA2" w:rsidRPr="0039474E">
        <w:t xml:space="preserve"> kompakthed. </w:t>
      </w:r>
    </w:p>
    <w:p w14:paraId="2150ACD4" w14:textId="1DFEB620" w:rsidR="00E659C3" w:rsidRPr="0039474E" w:rsidRDefault="00114DA2" w:rsidP="00114DA2">
      <w:r w:rsidRPr="0039474E">
        <w:t>Dette stiller høje krav til hardwaren, da det fysisk begrænser pladsen til ydeevnen. Samt</w:t>
      </w:r>
      <w:r w:rsidR="00166C75" w:rsidRPr="0039474E">
        <w:t>idig er temperaturen et element</w:t>
      </w:r>
      <w:r w:rsidRPr="0039474E">
        <w:t xml:space="preserve"> som skal indberegnes, </w:t>
      </w:r>
      <w:r w:rsidR="00166C75" w:rsidRPr="0039474E">
        <w:t>da hardwaren kræver nedkøling. E</w:t>
      </w:r>
      <w:r w:rsidRPr="0039474E">
        <w:t>nten i form af blæsere eller vandkøling. Dette betyder,</w:t>
      </w:r>
      <w:r w:rsidR="00166C75" w:rsidRPr="0039474E">
        <w:t xml:space="preserve"> at</w:t>
      </w:r>
      <w:r w:rsidRPr="0039474E">
        <w:t xml:space="preserve"> det er balancen imellem computerkraft, nedkøling og fysisk plads, som udgør en enheds </w:t>
      </w:r>
      <w:commentRangeStart w:id="215"/>
      <w:commentRangeStart w:id="216"/>
      <w:r w:rsidRPr="0039474E">
        <w:t>arbejdskraft</w:t>
      </w:r>
      <w:commentRangeEnd w:id="215"/>
      <w:r w:rsidR="00166C75" w:rsidRPr="0039474E">
        <w:rPr>
          <w:rStyle w:val="CommentReference"/>
        </w:rPr>
        <w:commentReference w:id="215"/>
      </w:r>
      <w:commentRangeEnd w:id="216"/>
      <w:r w:rsidR="005F53C5">
        <w:rPr>
          <w:rStyle w:val="CommentReference"/>
        </w:rPr>
        <w:commentReference w:id="216"/>
      </w:r>
      <w:r w:rsidRPr="0039474E">
        <w:t xml:space="preserve">. </w:t>
      </w:r>
    </w:p>
    <w:p w14:paraId="3407C89F" w14:textId="77777777" w:rsidR="00114DA2" w:rsidRPr="0039474E" w:rsidRDefault="00114DA2" w:rsidP="00114DA2">
      <w:r w:rsidRPr="0039474E">
        <w:t xml:space="preserve">Herefter er det relevant at undersøge, hvilke teknologier og programmeringspraktikker, som kræver stor computerkraft. Specielt inden for videospil er der utrolig mange systemer og elementer, som skal spille sammen, ikke mindst det grafiske komponent. </w:t>
      </w:r>
    </w:p>
    <w:p w14:paraId="0F01E05B" w14:textId="77777777" w:rsidR="00F15374" w:rsidRPr="0039474E" w:rsidRDefault="00F15374" w:rsidP="00F15374">
      <w:pPr>
        <w:pStyle w:val="Heading3"/>
      </w:pPr>
    </w:p>
    <w:p w14:paraId="5608B915" w14:textId="77777777" w:rsidR="00F15374" w:rsidRPr="0039474E" w:rsidRDefault="00F15374" w:rsidP="00F15374">
      <w:pPr>
        <w:rPr>
          <w:rFonts w:asciiTheme="majorHAnsi" w:eastAsiaTheme="majorEastAsia" w:hAnsiTheme="majorHAnsi" w:cstheme="majorBidi"/>
          <w:color w:val="476013" w:themeColor="accent1" w:themeShade="7F"/>
          <w:sz w:val="24"/>
        </w:rPr>
      </w:pPr>
      <w:r w:rsidRPr="0039474E">
        <w:br w:type="page"/>
      </w:r>
    </w:p>
    <w:p w14:paraId="27B1330C" w14:textId="77777777" w:rsidR="00F15374" w:rsidRPr="0039474E" w:rsidRDefault="00F15374" w:rsidP="00F15374">
      <w:pPr>
        <w:pStyle w:val="Heading3"/>
      </w:pPr>
      <w:bookmarkStart w:id="217" w:name="_Toc388927917"/>
      <w:bookmarkStart w:id="218" w:name="_Toc390081836"/>
      <w:bookmarkStart w:id="219" w:name="_Toc390120451"/>
      <w:commentRangeStart w:id="220"/>
      <w:r w:rsidRPr="0039474E">
        <w:lastRenderedPageBreak/>
        <w:t>GPU - Graphics Processing Unit</w:t>
      </w:r>
      <w:commentRangeEnd w:id="220"/>
      <w:r w:rsidRPr="0039474E">
        <w:rPr>
          <w:rStyle w:val="CommentReference"/>
          <w:rFonts w:asciiTheme="minorHAnsi" w:eastAsiaTheme="minorHAnsi" w:hAnsiTheme="minorHAnsi" w:cstheme="minorBidi"/>
        </w:rPr>
        <w:commentReference w:id="220"/>
      </w:r>
      <w:bookmarkEnd w:id="217"/>
      <w:bookmarkEnd w:id="218"/>
      <w:bookmarkEnd w:id="219"/>
    </w:p>
    <w:p w14:paraId="384AEDB8" w14:textId="65CA83ED" w:rsidR="00114DA2" w:rsidRPr="0039474E" w:rsidRDefault="00114DA2" w:rsidP="00114DA2">
      <w:r w:rsidRPr="0039474E">
        <w:t>GPU’en, også kaldet grafikkort, er det stykke hardware, som står for</w:t>
      </w:r>
      <w:r w:rsidR="00166C75" w:rsidRPr="0039474E">
        <w:t xml:space="preserve"> de grafiske udregninger. S</w:t>
      </w:r>
      <w:r w:rsidRPr="0039474E">
        <w:t>ammen med processoren</w:t>
      </w:r>
      <w:r w:rsidR="00166C75" w:rsidRPr="0039474E">
        <w:t xml:space="preserve"> er det ofte her</w:t>
      </w:r>
      <w:r w:rsidRPr="0039474E">
        <w:t xml:space="preserve"> flaskehalsen i enhedens ydeevne</w:t>
      </w:r>
      <w:r w:rsidR="00166C75" w:rsidRPr="0039474E">
        <w:t xml:space="preserve"> opstår</w:t>
      </w:r>
      <w:r w:rsidRPr="0039474E">
        <w:t>. I mobile enheder er grafikkortet typisk begrænset af ’fillrate’, som angiver, hvor meget grafikkortet kan rendere</w:t>
      </w:r>
      <w:r w:rsidR="00166C75" w:rsidRPr="0039474E">
        <w:t xml:space="preserve"> o</w:t>
      </w:r>
      <w:r w:rsidRPr="0039474E">
        <w:t>g skrive til grafikhukommelsen i sekundet. Fillraten afhænger oftest af shaderen, som er det stykke software, der udregner det visuelle resultat af interaktionen med modeller, materialer, lys, skygger mv.</w:t>
      </w:r>
      <w:r w:rsidR="00166C75" w:rsidRPr="0039474E">
        <w:t xml:space="preserve"> Brug af en</w:t>
      </w:r>
      <w:r w:rsidRPr="0039474E">
        <w:t xml:space="preserve"> kompleks shader</w:t>
      </w:r>
      <w:r w:rsidR="005B6C50" w:rsidRPr="0039474E">
        <w:t xml:space="preserve"> kan resultere</w:t>
      </w:r>
      <w:r w:rsidRPr="0039474E">
        <w:t xml:space="preserve"> </w:t>
      </w:r>
      <w:r w:rsidR="005B6C50" w:rsidRPr="0039474E">
        <w:t>i at applikationen hæmmes af enhedens</w:t>
      </w:r>
      <w:r w:rsidRPr="0039474E">
        <w:t xml:space="preserve"> fillrate, og det </w:t>
      </w:r>
      <w:commentRangeStart w:id="221"/>
      <w:r w:rsidRPr="0039474E">
        <w:t>anbefales</w:t>
      </w:r>
      <w:r w:rsidR="00433DC0" w:rsidRPr="0039474E">
        <w:t xml:space="preserve"> derfor</w:t>
      </w:r>
      <w:r w:rsidRPr="0039474E">
        <w:t xml:space="preserve"> </w:t>
      </w:r>
      <w:commentRangeEnd w:id="221"/>
      <w:r w:rsidRPr="0039474E">
        <w:rPr>
          <w:rStyle w:val="CommentReference"/>
        </w:rPr>
        <w:commentReference w:id="221"/>
      </w:r>
      <w:r w:rsidR="00433DC0" w:rsidRPr="0039474E">
        <w:t>at benytte</w:t>
      </w:r>
      <w:r w:rsidRPr="0039474E">
        <w:t xml:space="preserve"> </w:t>
      </w:r>
      <w:r w:rsidR="009D7B3E" w:rsidRPr="0039474E">
        <w:t>d</w:t>
      </w:r>
      <w:r w:rsidRPr="0039474E">
        <w:t>en</w:t>
      </w:r>
      <w:r w:rsidR="00433DC0" w:rsidRPr="0039474E">
        <w:t xml:space="preserve"> simpleste</w:t>
      </w:r>
      <w:r w:rsidRPr="0039474E">
        <w:t xml:space="preserve"> </w:t>
      </w:r>
      <w:r w:rsidR="0030614E" w:rsidRPr="0039474E">
        <w:t>mulige</w:t>
      </w:r>
      <w:r w:rsidRPr="0039474E">
        <w:t xml:space="preserve"> shader</w:t>
      </w:r>
      <w:sdt>
        <w:sdtPr>
          <w:id w:val="1694341496"/>
          <w:citation/>
        </w:sdtPr>
        <w:sdtContent>
          <w:r w:rsidR="00EF5FD0" w:rsidRPr="0039474E">
            <w:fldChar w:fldCharType="begin"/>
          </w:r>
          <w:r w:rsidR="00EF5FD0" w:rsidRPr="0039474E">
            <w:instrText xml:space="preserve"> CITATION doc \l 1030 </w:instrText>
          </w:r>
          <w:r w:rsidR="00EF5FD0" w:rsidRPr="0039474E">
            <w:fldChar w:fldCharType="separate"/>
          </w:r>
          <w:r w:rsidR="00184D1B">
            <w:rPr>
              <w:noProof/>
            </w:rPr>
            <w:t xml:space="preserve"> </w:t>
          </w:r>
          <w:r w:rsidR="00184D1B" w:rsidRPr="00184D1B">
            <w:rPr>
              <w:noProof/>
            </w:rPr>
            <w:t>[42]</w:t>
          </w:r>
          <w:r w:rsidR="00EF5FD0" w:rsidRPr="0039474E">
            <w:fldChar w:fldCharType="end"/>
          </w:r>
        </w:sdtContent>
      </w:sdt>
      <w:sdt>
        <w:sdtPr>
          <w:id w:val="1396088387"/>
          <w:citation/>
        </w:sdtPr>
        <w:sdtContent>
          <w:r w:rsidR="00EF5FD0" w:rsidRPr="0039474E">
            <w:fldChar w:fldCharType="begin"/>
          </w:r>
          <w:r w:rsidR="00EF5FD0" w:rsidRPr="0039474E">
            <w:instrText xml:space="preserve"> CITATION doc1 \l 1030 </w:instrText>
          </w:r>
          <w:r w:rsidR="00EF5FD0" w:rsidRPr="0039474E">
            <w:fldChar w:fldCharType="separate"/>
          </w:r>
          <w:r w:rsidR="00184D1B">
            <w:rPr>
              <w:noProof/>
            </w:rPr>
            <w:t xml:space="preserve"> </w:t>
          </w:r>
          <w:r w:rsidR="00184D1B" w:rsidRPr="00184D1B">
            <w:rPr>
              <w:noProof/>
            </w:rPr>
            <w:t>[43]</w:t>
          </w:r>
          <w:r w:rsidR="00EF5FD0" w:rsidRPr="0039474E">
            <w:fldChar w:fldCharType="end"/>
          </w:r>
        </w:sdtContent>
      </w:sdt>
      <w:r w:rsidRPr="0039474E">
        <w:t xml:space="preserve">. </w:t>
      </w:r>
      <w:r w:rsidR="005B6C50" w:rsidRPr="0039474E">
        <w:t>Unity kommer med en række shadere der er optimeret til mobilenheder, som vi kan gøre brug af.</w:t>
      </w:r>
    </w:p>
    <w:p w14:paraId="2D8E8CCD" w14:textId="5B15938E" w:rsidR="00114DA2" w:rsidRPr="0039474E" w:rsidRDefault="00114DA2" w:rsidP="00114DA2">
      <w:r w:rsidRPr="0039474E">
        <w:t xml:space="preserve">Dog findes der andre områder, som kan optimeres på. Et er tekstur-detaljegraden, som kræver hukommelse af den mobile enhed. Kræver </w:t>
      </w:r>
      <w:r w:rsidR="005B6C50" w:rsidRPr="0039474E">
        <w:t>spillets teksturer</w:t>
      </w:r>
      <w:r w:rsidRPr="0039474E">
        <w:t xml:space="preserve"> for meget hukommelse, er der et par metoder, som kan tages i brug. Det første der bør overvejes er komprimering af teksturene, hvilket gør dem lettere at indlæse i hukommelsen. </w:t>
      </w:r>
    </w:p>
    <w:p w14:paraId="5D98723D" w14:textId="693D2AD2" w:rsidR="00114DA2" w:rsidRPr="0039474E" w:rsidRDefault="00114DA2" w:rsidP="00114DA2">
      <w:r w:rsidRPr="0039474E">
        <w:t>Yderligere bør der gøres brug af e</w:t>
      </w:r>
      <w:r w:rsidR="000E3C4F" w:rsidRPr="0039474E">
        <w:t>n</w:t>
      </w:r>
      <w:r w:rsidRPr="0039474E">
        <w:t xml:space="preserve"> teknik kaldet mipmaps. Disse er en række versioner af den samme teksture med gradvist lavere opløsning. De erstattes med den oprindelige tekstur, typisk når kameraet flyttes længere væk fra objektet med den tilhørende tekstur. Formålet med teknikken er at øge renderingshastigheden, da de mindre teksture anvender mindre hukommelse, og samtidig reducerer den også GPU-forbruget. </w:t>
      </w:r>
      <w:commentRangeStart w:id="222"/>
      <w:r w:rsidRPr="0039474E">
        <w:t>Ydermere er det muligt at øge den visuelle kvalitet, da rendering af teksture med høj opløsning med eksempelvis høj afstand til kameraet kan resultere i moiré mønstre</w:t>
      </w:r>
      <w:sdt>
        <w:sdtPr>
          <w:id w:val="-2036566013"/>
          <w:citation/>
        </w:sdtPr>
        <w:sdtContent>
          <w:r w:rsidR="00EF5FD0" w:rsidRPr="0039474E">
            <w:fldChar w:fldCharType="begin"/>
          </w:r>
          <w:r w:rsidR="00EF5FD0" w:rsidRPr="0039474E">
            <w:instrText xml:space="preserve"> CITATION Ana03 \l 1030 </w:instrText>
          </w:r>
          <w:r w:rsidR="00EF5FD0" w:rsidRPr="0039474E">
            <w:fldChar w:fldCharType="separate"/>
          </w:r>
          <w:r w:rsidR="00184D1B">
            <w:rPr>
              <w:noProof/>
            </w:rPr>
            <w:t xml:space="preserve"> </w:t>
          </w:r>
          <w:r w:rsidR="00184D1B" w:rsidRPr="00184D1B">
            <w:rPr>
              <w:noProof/>
            </w:rPr>
            <w:t>[44]</w:t>
          </w:r>
          <w:r w:rsidR="00EF5FD0" w:rsidRPr="0039474E">
            <w:fldChar w:fldCharType="end"/>
          </w:r>
        </w:sdtContent>
      </w:sdt>
      <w:r w:rsidRPr="0039474E">
        <w:t>.</w:t>
      </w:r>
      <w:commentRangeEnd w:id="222"/>
      <w:r w:rsidRPr="0039474E">
        <w:rPr>
          <w:rStyle w:val="CommentReference"/>
        </w:rPr>
        <w:commentReference w:id="222"/>
      </w:r>
      <w:r w:rsidRPr="0039474E">
        <w:t xml:space="preserve"> Her</w:t>
      </w:r>
      <w:r w:rsidR="005B6C50" w:rsidRPr="0039474E">
        <w:t xml:space="preserve"> (</w:t>
      </w:r>
      <w:r w:rsidR="005B6C50" w:rsidRPr="0039474E">
        <w:fldChar w:fldCharType="begin"/>
      </w:r>
      <w:r w:rsidR="005B6C50" w:rsidRPr="0039474E">
        <w:instrText xml:space="preserve"> REF _Ref390008813 \h </w:instrText>
      </w:r>
      <w:r w:rsidR="005B6C50" w:rsidRPr="0039474E">
        <w:fldChar w:fldCharType="separate"/>
      </w:r>
      <w:r w:rsidR="00DC42DF" w:rsidRPr="0039474E">
        <w:t xml:space="preserve">Figur </w:t>
      </w:r>
      <w:r w:rsidR="00DC42DF" w:rsidRPr="0039474E">
        <w:rPr>
          <w:noProof/>
        </w:rPr>
        <w:t>7</w:t>
      </w:r>
      <w:r w:rsidR="005B6C50" w:rsidRPr="0039474E">
        <w:fldChar w:fldCharType="end"/>
      </w:r>
      <w:r w:rsidR="005B6C50" w:rsidRPr="0039474E">
        <w:t>)</w:t>
      </w:r>
      <w:r w:rsidRPr="0039474E">
        <w:t xml:space="preserve"> ses et eksempel på ingen brug af mipmaps imod brugen af mipmaps.</w:t>
      </w:r>
    </w:p>
    <w:p w14:paraId="46906508" w14:textId="77777777" w:rsidR="00F15374" w:rsidRPr="0039474E" w:rsidRDefault="00F15374" w:rsidP="00F15374"/>
    <w:p w14:paraId="2C80ADB7" w14:textId="77777777" w:rsidR="00F15374" w:rsidRPr="0039474E" w:rsidRDefault="00F15374" w:rsidP="00F15374">
      <w:pPr>
        <w:keepNext/>
        <w:jc w:val="center"/>
      </w:pPr>
      <w:r w:rsidRPr="0039474E">
        <w:rPr>
          <w:noProof/>
          <w:lang w:eastAsia="da-DK"/>
        </w:rPr>
        <w:drawing>
          <wp:inline distT="0" distB="0" distL="0" distR="0" wp14:anchorId="578625DF" wp14:editId="5DAFAC5B">
            <wp:extent cx="4943475" cy="2510971"/>
            <wp:effectExtent l="0" t="0" r="0" b="3810"/>
            <wp:docPr id="8" name="Picture 8" descr="http://upload.wikimedia.org/wikipedia/commons/8/8a/Mipmapping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8/8a/Mipmapping_examp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0211" cy="2514392"/>
                    </a:xfrm>
                    <a:prstGeom prst="rect">
                      <a:avLst/>
                    </a:prstGeom>
                    <a:noFill/>
                    <a:ln>
                      <a:noFill/>
                    </a:ln>
                  </pic:spPr>
                </pic:pic>
              </a:graphicData>
            </a:graphic>
          </wp:inline>
        </w:drawing>
      </w:r>
    </w:p>
    <w:p w14:paraId="5F950132" w14:textId="77777777" w:rsidR="00F15374" w:rsidRPr="003D6AC1" w:rsidRDefault="00F15374" w:rsidP="00F15374">
      <w:pPr>
        <w:pStyle w:val="Caption"/>
        <w:jc w:val="center"/>
        <w:rPr>
          <w:lang w:val="en-US"/>
        </w:rPr>
      </w:pPr>
      <w:bookmarkStart w:id="223" w:name="_Ref390008813"/>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DC42DF" w:rsidRPr="003D6AC1">
        <w:rPr>
          <w:noProof/>
          <w:lang w:val="en-US"/>
        </w:rPr>
        <w:t>7</w:t>
      </w:r>
      <w:r w:rsidRPr="0039474E">
        <w:fldChar w:fldCharType="end"/>
      </w:r>
      <w:bookmarkEnd w:id="223"/>
      <w:r w:rsidRPr="003D6AC1">
        <w:rPr>
          <w:lang w:val="en-US"/>
        </w:rPr>
        <w:t xml:space="preserve"> - tv. ingen mipmaps. th. med mipmaps.</w:t>
      </w:r>
    </w:p>
    <w:p w14:paraId="2494A264" w14:textId="7C9ADEF4" w:rsidR="00044D81" w:rsidRPr="0039474E" w:rsidRDefault="00044D81" w:rsidP="00044D81">
      <w:r w:rsidRPr="0039474E">
        <w:t xml:space="preserve">Som det ses på billedet er der stor visuel forskel på de to billeder. Billedet, som gør brug af mipmaps, er langt mere behageligt at se på, selvom billedet uden brug af mipmaps teknisk set har højere opløsning. Desuden er det muligt at se moiré-effekten i det venstre billede, da den høje opløsning ikke kan gengives i horisonten. Brug af mipmaps øger renderingshastigheden, men det skal dog bruges med omtanke, da processen i sig selv kræver omkring 33% mere </w:t>
      </w:r>
      <w:commentRangeStart w:id="224"/>
      <w:r w:rsidRPr="0039474E">
        <w:t>hukommelse</w:t>
      </w:r>
      <w:commentRangeEnd w:id="224"/>
      <w:r w:rsidRPr="0039474E">
        <w:rPr>
          <w:rStyle w:val="CommentReference"/>
        </w:rPr>
        <w:commentReference w:id="224"/>
      </w:r>
      <w:sdt>
        <w:sdtPr>
          <w:id w:val="1732736271"/>
          <w:citation/>
        </w:sdtPr>
        <w:sdtContent>
          <w:r w:rsidR="00EF5FD0" w:rsidRPr="0039474E">
            <w:fldChar w:fldCharType="begin"/>
          </w:r>
          <w:r w:rsidR="00EF5FD0" w:rsidRPr="0039474E">
            <w:instrText xml:space="preserve"> CITATION Geo12 \l 1030 </w:instrText>
          </w:r>
          <w:r w:rsidR="00EF5FD0" w:rsidRPr="0039474E">
            <w:fldChar w:fldCharType="separate"/>
          </w:r>
          <w:r w:rsidR="00184D1B">
            <w:rPr>
              <w:noProof/>
            </w:rPr>
            <w:t xml:space="preserve"> </w:t>
          </w:r>
          <w:r w:rsidR="00184D1B" w:rsidRPr="00184D1B">
            <w:rPr>
              <w:noProof/>
            </w:rPr>
            <w:t>[45]</w:t>
          </w:r>
          <w:r w:rsidR="00EF5FD0" w:rsidRPr="0039474E">
            <w:fldChar w:fldCharType="end"/>
          </w:r>
        </w:sdtContent>
      </w:sdt>
      <w:r w:rsidRPr="0039474E">
        <w:t xml:space="preserve">. </w:t>
      </w:r>
    </w:p>
    <w:p w14:paraId="75269FAE" w14:textId="77777777" w:rsidR="00044D81" w:rsidRPr="0039474E" w:rsidRDefault="00044D81" w:rsidP="00044D81">
      <w:r w:rsidRPr="0039474E">
        <w:br w:type="page"/>
      </w:r>
    </w:p>
    <w:p w14:paraId="65C8CFBE" w14:textId="27FBFBB1" w:rsidR="00044D81" w:rsidRPr="0039474E" w:rsidRDefault="00044D81" w:rsidP="00044D81">
      <w:r w:rsidRPr="0039474E">
        <w:lastRenderedPageBreak/>
        <w:t>En anden måde, at optimere brugen af teksture</w:t>
      </w:r>
      <w:r w:rsidR="00E7018C" w:rsidRPr="0039474E">
        <w:t>r</w:t>
      </w:r>
      <w:r w:rsidRPr="0039474E">
        <w:t xml:space="preserve"> p</w:t>
      </w:r>
      <w:r w:rsidR="00E7018C" w:rsidRPr="0039474E">
        <w:t xml:space="preserve">å, er ved at benytte sig af </w:t>
      </w:r>
      <w:r w:rsidRPr="0039474E">
        <w:t>et</w:t>
      </w:r>
      <w:r w:rsidR="00E7018C" w:rsidRPr="0039474E">
        <w:t xml:space="preserve"> såkaldt</w:t>
      </w:r>
      <w:r w:rsidRPr="0039474E">
        <w:t xml:space="preserve"> </w:t>
      </w:r>
      <w:r w:rsidR="00E7018C" w:rsidRPr="0039474E">
        <w:t>”texture-</w:t>
      </w:r>
      <w:r w:rsidRPr="0039474E">
        <w:t>atlas</w:t>
      </w:r>
      <w:r w:rsidR="00E7018C" w:rsidRPr="0039474E">
        <w:t>”. Et tekstur</w:t>
      </w:r>
      <w:r w:rsidRPr="0039474E">
        <w:t xml:space="preserve">atlas er en billedfil, som indeholder en lang række, hvis ikke alle, teksture i en scene. Dette gør renderingen mere effektiv, </w:t>
      </w:r>
      <w:r w:rsidR="00E7018C" w:rsidRPr="0039474E">
        <w:t>da filen bliver håndteret som en</w:t>
      </w:r>
      <w:r w:rsidRPr="0039474E">
        <w:t xml:space="preserve"> enkelt enhed i udregningerne, hvilket især er effektivt, hvis spillet indeholder mange små objekter, som bruges ofte. Et typisk atlas</w:t>
      </w:r>
      <w:r w:rsidR="00E7018C" w:rsidRPr="0039474E">
        <w:t xml:space="preserve"> kunne se ud som på </w:t>
      </w:r>
      <w:r w:rsidR="00E7018C" w:rsidRPr="0039474E">
        <w:fldChar w:fldCharType="begin"/>
      </w:r>
      <w:r w:rsidR="00E7018C" w:rsidRPr="0039474E">
        <w:instrText xml:space="preserve"> REF _Ref390009340 \h </w:instrText>
      </w:r>
      <w:r w:rsidR="00E7018C" w:rsidRPr="0039474E">
        <w:fldChar w:fldCharType="separate"/>
      </w:r>
      <w:r w:rsidR="00DC42DF" w:rsidRPr="0039474E">
        <w:t xml:space="preserve">Figur </w:t>
      </w:r>
      <w:r w:rsidR="00DC42DF" w:rsidRPr="0039474E">
        <w:rPr>
          <w:noProof/>
        </w:rPr>
        <w:t>8</w:t>
      </w:r>
      <w:r w:rsidR="00E7018C" w:rsidRPr="0039474E">
        <w:fldChar w:fldCharType="end"/>
      </w:r>
      <w:r w:rsidR="00E7018C" w:rsidRPr="0039474E">
        <w:t>.</w:t>
      </w:r>
    </w:p>
    <w:p w14:paraId="035D8C2E" w14:textId="77777777" w:rsidR="00F15374" w:rsidRPr="0039474E" w:rsidRDefault="00F15374" w:rsidP="00F15374"/>
    <w:p w14:paraId="36D7856C" w14:textId="77777777" w:rsidR="00F15374" w:rsidRPr="0039474E" w:rsidRDefault="00F15374" w:rsidP="00F15374">
      <w:pPr>
        <w:keepNext/>
        <w:jc w:val="center"/>
      </w:pPr>
      <w:r w:rsidRPr="0039474E">
        <w:rPr>
          <w:noProof/>
          <w:lang w:eastAsia="da-DK"/>
        </w:rPr>
        <w:drawing>
          <wp:inline distT="0" distB="0" distL="0" distR="0" wp14:anchorId="39FF6C98" wp14:editId="37741140">
            <wp:extent cx="2981325" cy="2981325"/>
            <wp:effectExtent l="0" t="0" r="9525" b="9525"/>
            <wp:docPr id="9" name="Picture 9" descr="HiVSLow_TexureAtlasSingle.jpg (42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VSLow_TexureAtlasSingle.jpg (420×4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1325" cy="2981325"/>
                    </a:xfrm>
                    <a:prstGeom prst="rect">
                      <a:avLst/>
                    </a:prstGeom>
                    <a:noFill/>
                    <a:ln>
                      <a:noFill/>
                    </a:ln>
                  </pic:spPr>
                </pic:pic>
              </a:graphicData>
            </a:graphic>
          </wp:inline>
        </w:drawing>
      </w:r>
    </w:p>
    <w:p w14:paraId="0526495E" w14:textId="77777777" w:rsidR="00F15374" w:rsidRPr="0039474E" w:rsidRDefault="00F15374" w:rsidP="00F15374">
      <w:pPr>
        <w:pStyle w:val="Caption"/>
        <w:jc w:val="center"/>
      </w:pPr>
      <w:bookmarkStart w:id="225" w:name="_Ref390009340"/>
      <w:r w:rsidRPr="0039474E">
        <w:t xml:space="preserve">Figur </w:t>
      </w:r>
      <w:fldSimple w:instr=" SEQ Figur \* ARABIC ">
        <w:r w:rsidR="00DC42DF" w:rsidRPr="0039474E">
          <w:rPr>
            <w:noProof/>
          </w:rPr>
          <w:t>8</w:t>
        </w:r>
      </w:fldSimple>
      <w:bookmarkEnd w:id="225"/>
      <w:r w:rsidRPr="0039474E">
        <w:t xml:space="preserve"> - Eksempel på et texture atlas</w:t>
      </w:r>
    </w:p>
    <w:p w14:paraId="28D9596A" w14:textId="77777777" w:rsidR="00F15374" w:rsidRPr="0039474E" w:rsidRDefault="00F15374" w:rsidP="00F15374"/>
    <w:p w14:paraId="25AF4CF8" w14:textId="6811F61A" w:rsidR="001A7039" w:rsidRPr="0039474E" w:rsidRDefault="00E7018C" w:rsidP="00F15374">
      <w:r w:rsidRPr="0039474E">
        <w:t>Det</w:t>
      </w:r>
      <w:r w:rsidR="00F15374" w:rsidRPr="0039474E">
        <w:t xml:space="preserve"> kræver dog lidt tilpasning</w:t>
      </w:r>
      <w:r w:rsidRPr="0039474E">
        <w:t xml:space="preserve"> at anvende et tekstur atlas</w:t>
      </w:r>
      <w:r w:rsidR="00F15374" w:rsidRPr="0039474E">
        <w:t>, da UV-mappet skal hænge sammen med</w:t>
      </w:r>
      <w:r w:rsidRPr="0039474E">
        <w:t xml:space="preserve"> den</w:t>
      </w:r>
      <w:r w:rsidR="00F15374" w:rsidRPr="0039474E">
        <w:t xml:space="preserve"> tilhørende model. </w:t>
      </w:r>
      <w:r w:rsidR="001A7039" w:rsidRPr="0039474E">
        <w:t xml:space="preserve">UV-kortlægningen er processen hvorved et 2D billede genereres udfra en 3D </w:t>
      </w:r>
      <w:commentRangeStart w:id="226"/>
      <w:r w:rsidR="001A7039" w:rsidRPr="0039474E">
        <w:t>model</w:t>
      </w:r>
      <w:commentRangeEnd w:id="226"/>
      <w:r w:rsidR="001A7039" w:rsidRPr="0039474E">
        <w:rPr>
          <w:rStyle w:val="CommentReference"/>
        </w:rPr>
        <w:commentReference w:id="226"/>
      </w:r>
      <w:sdt>
        <w:sdtPr>
          <w:id w:val="258575758"/>
          <w:citation/>
        </w:sdtPr>
        <w:sdtContent>
          <w:r w:rsidR="00EF5FD0" w:rsidRPr="0039474E">
            <w:fldChar w:fldCharType="begin"/>
          </w:r>
          <w:r w:rsidR="00EF5FD0" w:rsidRPr="0039474E">
            <w:instrText xml:space="preserve"> CITATION Wik3 \l 1030 </w:instrText>
          </w:r>
          <w:r w:rsidR="00EF5FD0" w:rsidRPr="0039474E">
            <w:fldChar w:fldCharType="separate"/>
          </w:r>
          <w:r w:rsidR="00184D1B">
            <w:rPr>
              <w:noProof/>
            </w:rPr>
            <w:t xml:space="preserve"> </w:t>
          </w:r>
          <w:r w:rsidR="00184D1B" w:rsidRPr="00184D1B">
            <w:rPr>
              <w:noProof/>
            </w:rPr>
            <w:t>[46]</w:t>
          </w:r>
          <w:r w:rsidR="00EF5FD0" w:rsidRPr="0039474E">
            <w:fldChar w:fldCharType="end"/>
          </w:r>
        </w:sdtContent>
      </w:sdt>
      <w:r w:rsidR="001A7039" w:rsidRPr="0039474E">
        <w:t xml:space="preserve">. </w:t>
      </w:r>
    </w:p>
    <w:p w14:paraId="287AF8C2" w14:textId="5A645204" w:rsidR="00F15374" w:rsidRPr="0039474E" w:rsidRDefault="001A7039" w:rsidP="00F15374">
      <w:r w:rsidRPr="0039474E">
        <w:t>Lægger man</w:t>
      </w:r>
      <w:r w:rsidR="00F15374" w:rsidRPr="0039474E">
        <w:t xml:space="preserve"> alle teksturene</w:t>
      </w:r>
      <w:r w:rsidRPr="0039474E">
        <w:t xml:space="preserve"> fra en model</w:t>
      </w:r>
      <w:r w:rsidR="00F15374" w:rsidRPr="0039474E">
        <w:t xml:space="preserve"> i en ny fil kan det være nødvendigt at</w:t>
      </w:r>
      <w:r w:rsidR="00E7018C" w:rsidRPr="0039474E">
        <w:t xml:space="preserve"> opdatere UV-mappet, så teksturerne også efterfølgende bliver pålagt korrekt</w:t>
      </w:r>
      <w:r w:rsidR="002D4BE4" w:rsidRPr="0039474E">
        <w:t xml:space="preserve">. </w:t>
      </w:r>
    </w:p>
    <w:p w14:paraId="1DAE0F51" w14:textId="55AB4190" w:rsidR="007A545C" w:rsidRPr="0039474E" w:rsidRDefault="00466EA6" w:rsidP="00F15374">
      <w:r w:rsidRPr="0039474E">
        <w:t>Når man genererer et tekstur atlas er der en risiko for, at</w:t>
      </w:r>
      <w:r w:rsidR="00F15374" w:rsidRPr="0039474E">
        <w:t xml:space="preserve"> teksturene at overlappe</w:t>
      </w:r>
      <w:r w:rsidRPr="0039474E">
        <w:t>r hinanden</w:t>
      </w:r>
      <w:r w:rsidR="00F15374" w:rsidRPr="0039474E">
        <w:t xml:space="preserve"> ved brug af mipmaps, og det er derfor igen nødvendigt at sikre sig at underbillederne ikke bliver forurenet af de omkringliggende billeder. </w:t>
      </w:r>
      <w:r w:rsidRPr="0039474E">
        <w:t>Hvilket man typisk gør ved at sikre afstand imellem de forskellige teksturer på atlasset.</w:t>
      </w:r>
    </w:p>
    <w:p w14:paraId="46D90475" w14:textId="77777777" w:rsidR="00F15374" w:rsidRPr="0039474E" w:rsidRDefault="00F15374" w:rsidP="00F15374">
      <w:r w:rsidRPr="0039474E">
        <w:t xml:space="preserve">Sidst er det værd at nævne LOD, som står for Level Of Detail. Med LOD forsøger man at mindske antallet af draw </w:t>
      </w:r>
      <w:commentRangeStart w:id="227"/>
      <w:r w:rsidRPr="0039474E">
        <w:t xml:space="preserve">calls </w:t>
      </w:r>
      <w:commentRangeEnd w:id="227"/>
      <w:r w:rsidRPr="0039474E">
        <w:rPr>
          <w:rStyle w:val="CommentReference"/>
        </w:rPr>
        <w:commentReference w:id="227"/>
      </w:r>
      <w:r w:rsidRPr="0039474E">
        <w:t>ved at simplificere objekterne i scenen ud fra afstanden til kameraet. Teknikken minder meget mipmaps, men dækker over modellerne i scenen. Et eksempel kan ses her:</w:t>
      </w:r>
    </w:p>
    <w:p w14:paraId="0E8CE1A9" w14:textId="77777777" w:rsidR="00F15374" w:rsidRPr="0039474E" w:rsidRDefault="00F15374" w:rsidP="00F15374"/>
    <w:p w14:paraId="4DB9CC1D" w14:textId="77777777" w:rsidR="00F15374" w:rsidRPr="0039474E" w:rsidRDefault="00F15374" w:rsidP="00F15374">
      <w:pPr>
        <w:keepNext/>
        <w:jc w:val="center"/>
      </w:pPr>
      <w:commentRangeStart w:id="228"/>
      <w:r w:rsidRPr="0039474E">
        <w:rPr>
          <w:noProof/>
          <w:lang w:eastAsia="da-DK"/>
        </w:rPr>
        <w:lastRenderedPageBreak/>
        <w:drawing>
          <wp:inline distT="0" distB="0" distL="0" distR="0" wp14:anchorId="7187761C" wp14:editId="7AC69731">
            <wp:extent cx="3810000" cy="190836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d.png"/>
                    <pic:cNvPicPr/>
                  </pic:nvPicPr>
                  <pic:blipFill>
                    <a:blip r:embed="rId19">
                      <a:extLst>
                        <a:ext uri="{28A0092B-C50C-407E-A947-70E740481C1C}">
                          <a14:useLocalDpi xmlns:a14="http://schemas.microsoft.com/office/drawing/2010/main" val="0"/>
                        </a:ext>
                      </a:extLst>
                    </a:blip>
                    <a:stretch>
                      <a:fillRect/>
                    </a:stretch>
                  </pic:blipFill>
                  <pic:spPr>
                    <a:xfrm>
                      <a:off x="0" y="0"/>
                      <a:ext cx="3819608" cy="1913172"/>
                    </a:xfrm>
                    <a:prstGeom prst="rect">
                      <a:avLst/>
                    </a:prstGeom>
                  </pic:spPr>
                </pic:pic>
              </a:graphicData>
            </a:graphic>
          </wp:inline>
        </w:drawing>
      </w:r>
      <w:commentRangeEnd w:id="228"/>
    </w:p>
    <w:p w14:paraId="6BD84575" w14:textId="5612A0F0" w:rsidR="00F15374" w:rsidRPr="0039474E" w:rsidRDefault="00F15374" w:rsidP="00F15374">
      <w:pPr>
        <w:pStyle w:val="Caption"/>
        <w:jc w:val="center"/>
      </w:pPr>
      <w:r w:rsidRPr="0039474E">
        <w:t xml:space="preserve">Figur </w:t>
      </w:r>
      <w:fldSimple w:instr=" SEQ Figur \* ARABIC ">
        <w:r w:rsidR="00DC42DF" w:rsidRPr="0039474E">
          <w:rPr>
            <w:noProof/>
          </w:rPr>
          <w:t>9</w:t>
        </w:r>
      </w:fldSimple>
      <w:r w:rsidRPr="0039474E">
        <w:t xml:space="preserve"> - Demonstration af LOD</w:t>
      </w:r>
      <w:sdt>
        <w:sdtPr>
          <w:id w:val="-1599319865"/>
          <w:citation/>
        </w:sdtPr>
        <w:sdtContent>
          <w:r w:rsidR="009A7E4E" w:rsidRPr="0039474E">
            <w:fldChar w:fldCharType="begin"/>
          </w:r>
          <w:r w:rsidR="009A7E4E" w:rsidRPr="0039474E">
            <w:instrText xml:space="preserve"> CITATION Img \l 1030 </w:instrText>
          </w:r>
          <w:r w:rsidR="009A7E4E" w:rsidRPr="0039474E">
            <w:fldChar w:fldCharType="separate"/>
          </w:r>
          <w:r w:rsidR="00184D1B">
            <w:rPr>
              <w:noProof/>
            </w:rPr>
            <w:t xml:space="preserve"> </w:t>
          </w:r>
          <w:r w:rsidR="00184D1B" w:rsidRPr="00184D1B">
            <w:rPr>
              <w:noProof/>
            </w:rPr>
            <w:t>[47]</w:t>
          </w:r>
          <w:r w:rsidR="009A7E4E" w:rsidRPr="0039474E">
            <w:fldChar w:fldCharType="end"/>
          </w:r>
        </w:sdtContent>
      </w:sdt>
    </w:p>
    <w:p w14:paraId="62ED79EF" w14:textId="77777777" w:rsidR="00F15374" w:rsidRPr="0039474E" w:rsidRDefault="00F15374" w:rsidP="00F15374">
      <w:pPr>
        <w:jc w:val="center"/>
      </w:pPr>
      <w:r w:rsidRPr="0039474E">
        <w:rPr>
          <w:rStyle w:val="CommentReference"/>
        </w:rPr>
        <w:commentReference w:id="228"/>
      </w:r>
    </w:p>
    <w:p w14:paraId="4B6BBD56" w14:textId="77777777" w:rsidR="00F15374" w:rsidRPr="0039474E" w:rsidRDefault="00F15374" w:rsidP="00F15374"/>
    <w:p w14:paraId="0F2E3A4B" w14:textId="108A589A" w:rsidR="00F15374" w:rsidRPr="0039474E" w:rsidRDefault="00F15374" w:rsidP="00F15374">
      <w:r w:rsidRPr="0039474E">
        <w:t xml:space="preserve">Derudover er det naturligvis også en mulighed at slette objektet helt, når det </w:t>
      </w:r>
      <w:r w:rsidR="007A545C" w:rsidRPr="0039474E">
        <w:t>opnår</w:t>
      </w:r>
      <w:r w:rsidRPr="0039474E">
        <w:t xml:space="preserve"> en </w:t>
      </w:r>
      <w:r w:rsidR="007A545C" w:rsidRPr="0039474E">
        <w:t>given</w:t>
      </w:r>
      <w:r w:rsidRPr="0039474E">
        <w:t xml:space="preserve"> afstand fra kameraet. Samtidig med det er muligt at udnytte </w:t>
      </w:r>
      <w:commentRangeStart w:id="229"/>
      <w:r w:rsidRPr="0039474E">
        <w:t xml:space="preserve">denne </w:t>
      </w:r>
      <w:commentRangeEnd w:id="229"/>
      <w:r w:rsidR="007A545C" w:rsidRPr="0039474E">
        <w:rPr>
          <w:rStyle w:val="CommentReference"/>
        </w:rPr>
        <w:commentReference w:id="229"/>
      </w:r>
      <w:r w:rsidRPr="0039474E">
        <w:t>funktionalitet til terræn, så er det muligt at kontrollere om shaderen skal bearbejde de objekter</w:t>
      </w:r>
      <w:bookmarkStart w:id="230" w:name="_Toc388927918"/>
      <w:r w:rsidR="007A545C" w:rsidRPr="0039474E">
        <w:t xml:space="preserve"> med høj afstand til kameraet. </w:t>
      </w:r>
    </w:p>
    <w:p w14:paraId="7B7F147A" w14:textId="77777777" w:rsidR="00F15374" w:rsidRPr="0039474E" w:rsidRDefault="00F15374" w:rsidP="00F15374">
      <w:pPr>
        <w:pStyle w:val="Heading3"/>
        <w:rPr>
          <w:color w:val="476013" w:themeColor="accent1" w:themeShade="7F"/>
        </w:rPr>
      </w:pPr>
      <w:bookmarkStart w:id="231" w:name="_Toc390081837"/>
      <w:bookmarkStart w:id="232" w:name="_Toc390120452"/>
      <w:r w:rsidRPr="0039474E">
        <w:t xml:space="preserve">Optimering af </w:t>
      </w:r>
      <w:commentRangeStart w:id="233"/>
      <w:r w:rsidRPr="0039474E">
        <w:t>lys</w:t>
      </w:r>
      <w:bookmarkEnd w:id="230"/>
      <w:commentRangeEnd w:id="233"/>
      <w:r w:rsidR="007A545C" w:rsidRPr="0039474E">
        <w:rPr>
          <w:rStyle w:val="CommentReference"/>
        </w:rPr>
        <w:commentReference w:id="233"/>
      </w:r>
      <w:bookmarkEnd w:id="231"/>
      <w:bookmarkEnd w:id="232"/>
    </w:p>
    <w:p w14:paraId="5541863A" w14:textId="6C31715C" w:rsidR="00F15374" w:rsidRPr="0039474E" w:rsidRDefault="00F15374" w:rsidP="00F15374">
      <w:r w:rsidRPr="0039474E">
        <w:t>Et andet element, som i høj grad påvirker ydeevnen er de forskellige former for lys, som kan indbygges i et produkt</w:t>
      </w:r>
      <w:sdt>
        <w:sdtPr>
          <w:id w:val="139544616"/>
          <w:citation/>
        </w:sdtPr>
        <w:sdtContent>
          <w:r w:rsidR="009A7E4E" w:rsidRPr="0039474E">
            <w:fldChar w:fldCharType="begin"/>
          </w:r>
          <w:r w:rsidR="009A7E4E" w:rsidRPr="0039474E">
            <w:instrText xml:space="preserve"> CITATION doc2 \l 1030 </w:instrText>
          </w:r>
          <w:r w:rsidR="009A7E4E" w:rsidRPr="0039474E">
            <w:fldChar w:fldCharType="separate"/>
          </w:r>
          <w:r w:rsidR="00184D1B">
            <w:rPr>
              <w:noProof/>
            </w:rPr>
            <w:t xml:space="preserve"> </w:t>
          </w:r>
          <w:r w:rsidR="00184D1B" w:rsidRPr="00184D1B">
            <w:rPr>
              <w:noProof/>
            </w:rPr>
            <w:t>[48]</w:t>
          </w:r>
          <w:r w:rsidR="009A7E4E" w:rsidRPr="0039474E">
            <w:fldChar w:fldCharType="end"/>
          </w:r>
        </w:sdtContent>
      </w:sdt>
      <w:r w:rsidRPr="0039474E">
        <w:t>. Lys i Unity3D bliver renderet på én af to måder, vertex lys eller pixellys. Vertex lys er lys, som bliver udregnet per vertex i scenen og langsomt aftager fra vertex</w:t>
      </w:r>
      <w:r w:rsidR="007A545C" w:rsidRPr="0039474E">
        <w:t>´</w:t>
      </w:r>
      <w:r w:rsidRPr="0039474E">
        <w:t xml:space="preserve">en. Pixel lys bliver herimod udregnet for hver enkelt pixel på skærmen. Forskellen ses </w:t>
      </w:r>
      <w:r w:rsidR="007A545C" w:rsidRPr="0039474E">
        <w:t xml:space="preserve">i </w:t>
      </w:r>
      <w:r w:rsidR="007A545C" w:rsidRPr="0039474E">
        <w:fldChar w:fldCharType="begin"/>
      </w:r>
      <w:r w:rsidR="007A545C" w:rsidRPr="0039474E">
        <w:instrText xml:space="preserve"> REF _Ref390010138 \h </w:instrText>
      </w:r>
      <w:r w:rsidR="007A545C" w:rsidRPr="0039474E">
        <w:fldChar w:fldCharType="separate"/>
      </w:r>
      <w:r w:rsidR="00DC42DF" w:rsidRPr="0039474E">
        <w:t xml:space="preserve">Figur </w:t>
      </w:r>
      <w:r w:rsidR="00DC42DF" w:rsidRPr="0039474E">
        <w:rPr>
          <w:noProof/>
        </w:rPr>
        <w:t>10</w:t>
      </w:r>
      <w:r w:rsidR="007A545C" w:rsidRPr="0039474E">
        <w:fldChar w:fldCharType="end"/>
      </w:r>
      <w:r w:rsidRPr="0039474E">
        <w:t>, vertex lys til venstre o</w:t>
      </w:r>
      <w:r w:rsidR="007A545C" w:rsidRPr="0039474E">
        <w:t>g pixel lys til højre.</w:t>
      </w:r>
    </w:p>
    <w:p w14:paraId="4DC74D4A" w14:textId="77777777" w:rsidR="00F15374" w:rsidRPr="0039474E" w:rsidRDefault="00F15374" w:rsidP="00F15374"/>
    <w:p w14:paraId="71ECF123" w14:textId="77777777" w:rsidR="00F15374" w:rsidRPr="0039474E" w:rsidRDefault="00F15374" w:rsidP="00F15374">
      <w:pPr>
        <w:keepNext/>
        <w:jc w:val="center"/>
      </w:pPr>
      <w:commentRangeStart w:id="234"/>
      <w:r w:rsidRPr="0039474E">
        <w:rPr>
          <w:noProof/>
          <w:lang w:eastAsia="da-DK"/>
        </w:rPr>
        <w:drawing>
          <wp:inline distT="0" distB="0" distL="0" distR="0" wp14:anchorId="2B48FB2E" wp14:editId="2FA335ED">
            <wp:extent cx="3448050" cy="1724025"/>
            <wp:effectExtent l="76200" t="76200" r="133350" b="142875"/>
            <wp:docPr id="19" name="Picture 3" descr="http://www.cgchannel.com/wp-content/uploads/2010/11/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gchannel.com/wp-content/uploads/2010/11/lighting.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0810" cy="1725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234"/>
    </w:p>
    <w:p w14:paraId="29EBC314" w14:textId="36D29FE0" w:rsidR="00F15374" w:rsidRPr="003D6AC1" w:rsidRDefault="00F15374" w:rsidP="00F15374">
      <w:pPr>
        <w:pStyle w:val="Caption"/>
        <w:jc w:val="center"/>
        <w:rPr>
          <w:lang w:val="en-US"/>
        </w:rPr>
      </w:pPr>
      <w:bookmarkStart w:id="235" w:name="_Ref390010138"/>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DC42DF" w:rsidRPr="003D6AC1">
        <w:rPr>
          <w:noProof/>
          <w:lang w:val="en-US"/>
        </w:rPr>
        <w:t>10</w:t>
      </w:r>
      <w:r w:rsidRPr="0039474E">
        <w:fldChar w:fldCharType="end"/>
      </w:r>
      <w:bookmarkEnd w:id="235"/>
      <w:r w:rsidRPr="003D6AC1">
        <w:rPr>
          <w:lang w:val="en-US"/>
        </w:rPr>
        <w:t xml:space="preserve"> - tv. Vertex lys. th. pixel lys</w:t>
      </w:r>
      <w:sdt>
        <w:sdtPr>
          <w:id w:val="-671328496"/>
          <w:citation/>
        </w:sdtPr>
        <w:sdtContent>
          <w:r w:rsidR="009A7E4E" w:rsidRPr="0039474E">
            <w:fldChar w:fldCharType="begin"/>
          </w:r>
          <w:r w:rsidR="009A7E4E" w:rsidRPr="003D6AC1">
            <w:rPr>
              <w:lang w:val="en-US"/>
            </w:rPr>
            <w:instrText xml:space="preserve"> CITATION cgc \l 1030 </w:instrText>
          </w:r>
          <w:r w:rsidR="009A7E4E" w:rsidRPr="0039474E">
            <w:fldChar w:fldCharType="separate"/>
          </w:r>
          <w:r w:rsidR="00184D1B">
            <w:rPr>
              <w:noProof/>
              <w:lang w:val="en-US"/>
            </w:rPr>
            <w:t xml:space="preserve"> </w:t>
          </w:r>
          <w:r w:rsidR="00184D1B" w:rsidRPr="00184D1B">
            <w:rPr>
              <w:noProof/>
              <w:lang w:val="en-US"/>
            </w:rPr>
            <w:t>[49]</w:t>
          </w:r>
          <w:r w:rsidR="009A7E4E" w:rsidRPr="0039474E">
            <w:fldChar w:fldCharType="end"/>
          </w:r>
        </w:sdtContent>
      </w:sdt>
    </w:p>
    <w:p w14:paraId="54A79761" w14:textId="77777777" w:rsidR="00F15374" w:rsidRPr="003D6AC1" w:rsidRDefault="00F15374" w:rsidP="00F15374">
      <w:pPr>
        <w:jc w:val="center"/>
        <w:rPr>
          <w:lang w:val="en-US"/>
        </w:rPr>
      </w:pPr>
      <w:r w:rsidRPr="0039474E">
        <w:rPr>
          <w:rStyle w:val="CommentReference"/>
        </w:rPr>
        <w:commentReference w:id="234"/>
      </w:r>
    </w:p>
    <w:p w14:paraId="3C673829" w14:textId="77777777" w:rsidR="00F15374" w:rsidRPr="003D6AC1" w:rsidRDefault="00F15374" w:rsidP="00F15374">
      <w:pPr>
        <w:rPr>
          <w:lang w:val="en-US"/>
        </w:rPr>
      </w:pPr>
    </w:p>
    <w:p w14:paraId="516D1AF2" w14:textId="452A9F87" w:rsidR="00E7054C" w:rsidRPr="0039474E" w:rsidRDefault="00E7054C" w:rsidP="00E7054C">
      <w:r w:rsidRPr="003D6AC1">
        <w:rPr>
          <w:lang w:val="en-US"/>
        </w:rPr>
        <w:t>Som det ses giver pixel lys</w:t>
      </w:r>
      <w:r w:rsidR="007A545C" w:rsidRPr="003D6AC1">
        <w:rPr>
          <w:lang w:val="en-US"/>
        </w:rPr>
        <w:t xml:space="preserve"> en</w:t>
      </w:r>
      <w:r w:rsidRPr="003D6AC1">
        <w:rPr>
          <w:lang w:val="en-US"/>
        </w:rPr>
        <w:t xml:space="preserve"> langt højere kvalitet, men stiller også langt større krav til den mobile enheds</w:t>
      </w:r>
      <w:r w:rsidR="007A545C" w:rsidRPr="003D6AC1">
        <w:rPr>
          <w:lang w:val="en-US"/>
        </w:rPr>
        <w:t xml:space="preserve"> </w:t>
      </w:r>
      <w:r w:rsidRPr="003D6AC1">
        <w:rPr>
          <w:lang w:val="en-US"/>
        </w:rPr>
        <w:t xml:space="preserve">ydeevne. </w:t>
      </w:r>
      <w:r w:rsidRPr="0039474E">
        <w:t>Dog giver pixellys nogle muligheder, som ikke er tilgængelige med vertex lys. Med pixellys er det</w:t>
      </w:r>
      <w:r w:rsidR="007A545C" w:rsidRPr="0039474E">
        <w:t xml:space="preserve"> nemlig</w:t>
      </w:r>
      <w:r w:rsidRPr="0039474E">
        <w:t xml:space="preserve"> muligt at benytte normal maps, ligh</w:t>
      </w:r>
      <w:r w:rsidR="002D4BE4" w:rsidRPr="0039474E">
        <w:t xml:space="preserve">t cookies og realtime skygger. </w:t>
      </w:r>
    </w:p>
    <w:p w14:paraId="2BCCE869" w14:textId="10164C91" w:rsidR="00E7054C" w:rsidRPr="0039474E" w:rsidRDefault="00E7054C" w:rsidP="00E7054C">
      <w:r w:rsidRPr="0039474E">
        <w:t xml:space="preserve">Normal </w:t>
      </w:r>
      <w:commentRangeStart w:id="236"/>
      <w:r w:rsidRPr="0039474E">
        <w:t xml:space="preserve">maps </w:t>
      </w:r>
      <w:commentRangeEnd w:id="236"/>
      <w:r w:rsidR="007A545C" w:rsidRPr="0039474E">
        <w:rPr>
          <w:rStyle w:val="CommentReference"/>
        </w:rPr>
        <w:commentReference w:id="236"/>
      </w:r>
      <w:r w:rsidRPr="0039474E">
        <w:t>er en teknik, hvor det er muligt at gøre overfladen på et objekt mere detaljeret uden at redigere selve 3D-modellen</w:t>
      </w:r>
      <w:sdt>
        <w:sdtPr>
          <w:id w:val="674311523"/>
          <w:citation/>
        </w:sdtPr>
        <w:sdtContent>
          <w:r w:rsidR="005F53C5">
            <w:fldChar w:fldCharType="begin"/>
          </w:r>
          <w:r w:rsidR="005F53C5">
            <w:instrText xml:space="preserve"> CITATION doc20 \l 1030 </w:instrText>
          </w:r>
          <w:r w:rsidR="005F53C5">
            <w:fldChar w:fldCharType="separate"/>
          </w:r>
          <w:r w:rsidR="00184D1B">
            <w:rPr>
              <w:noProof/>
            </w:rPr>
            <w:t xml:space="preserve"> </w:t>
          </w:r>
          <w:r w:rsidR="00184D1B" w:rsidRPr="00184D1B">
            <w:rPr>
              <w:noProof/>
            </w:rPr>
            <w:t>[50]</w:t>
          </w:r>
          <w:r w:rsidR="005F53C5">
            <w:fldChar w:fldCharType="end"/>
          </w:r>
        </w:sdtContent>
      </w:sdt>
      <w:r w:rsidRPr="0039474E">
        <w:t xml:space="preserve">. </w:t>
      </w:r>
      <w:commentRangeStart w:id="237"/>
      <w:r w:rsidRPr="0039474E">
        <w:t xml:space="preserve">Light </w:t>
      </w:r>
      <w:commentRangeEnd w:id="237"/>
      <w:r w:rsidR="007A545C" w:rsidRPr="0039474E">
        <w:rPr>
          <w:rStyle w:val="CommentReference"/>
        </w:rPr>
        <w:commentReference w:id="237"/>
      </w:r>
      <w:r w:rsidRPr="0039474E">
        <w:t>cookies er en funktion, som giver lyset et slags filter, hvor formålet er at give udvikleren mulighed for manuelt at bestemme lysets mønster</w:t>
      </w:r>
      <w:sdt>
        <w:sdtPr>
          <w:id w:val="520740412"/>
          <w:citation/>
        </w:sdtPr>
        <w:sdtContent>
          <w:r w:rsidR="005F53C5">
            <w:fldChar w:fldCharType="begin"/>
          </w:r>
          <w:r w:rsidR="005F53C5">
            <w:instrText xml:space="preserve"> CITATION doc21 \l 1030 </w:instrText>
          </w:r>
          <w:r w:rsidR="005F53C5">
            <w:fldChar w:fldCharType="separate"/>
          </w:r>
          <w:r w:rsidR="00184D1B">
            <w:rPr>
              <w:noProof/>
            </w:rPr>
            <w:t xml:space="preserve"> </w:t>
          </w:r>
          <w:r w:rsidR="00184D1B" w:rsidRPr="00184D1B">
            <w:rPr>
              <w:noProof/>
            </w:rPr>
            <w:t>[51]</w:t>
          </w:r>
          <w:r w:rsidR="005F53C5">
            <w:fldChar w:fldCharType="end"/>
          </w:r>
        </w:sdtContent>
      </w:sdt>
      <w:r w:rsidRPr="0039474E">
        <w:t xml:space="preserve">. </w:t>
      </w:r>
      <w:r w:rsidRPr="0039474E">
        <w:br/>
      </w:r>
      <w:r w:rsidR="00C47E96">
        <w:lastRenderedPageBreak/>
        <w:t>Realtime</w:t>
      </w:r>
      <w:r w:rsidR="00C47E96">
        <w:rPr>
          <w:rStyle w:val="CommentReference"/>
        </w:rPr>
        <w:t xml:space="preserve"> </w:t>
      </w:r>
      <w:r w:rsidRPr="0039474E">
        <w:t>kygger er, som navnet indikerer, realtidsskygger, som opdatere løbende som</w:t>
      </w:r>
      <w:r w:rsidR="002D4BE4" w:rsidRPr="0039474E">
        <w:t xml:space="preserve"> objekter og lys mv. ændres. </w:t>
      </w:r>
    </w:p>
    <w:p w14:paraId="089077EA" w14:textId="2EEEBD60" w:rsidR="00F15374" w:rsidRPr="0039474E" w:rsidRDefault="00E7054C" w:rsidP="00F15374">
      <w:r w:rsidRPr="0039474E">
        <w:t xml:space="preserve">Realtime skygger kræver mange ressourcer og er derfor et fokuspunkt i optimeringen af lyselementerne. Processen forløber således, at først renderes alle potentielle objekter, som kan kaste en skygge, på et skyggekort, hvorefter alle objekterne, som kan modtage skygger, renderes ind i skyggekortet. Denne proces er derfor mere krævende af grafikkortet end pixel lys i sig </w:t>
      </w:r>
      <w:commentRangeStart w:id="238"/>
      <w:r w:rsidRPr="0039474E">
        <w:t>selv</w:t>
      </w:r>
      <w:commentRangeEnd w:id="238"/>
      <w:r w:rsidRPr="0039474E">
        <w:rPr>
          <w:rStyle w:val="CommentReference"/>
        </w:rPr>
        <w:commentReference w:id="238"/>
      </w:r>
      <w:sdt>
        <w:sdtPr>
          <w:id w:val="-772938087"/>
          <w:citation/>
        </w:sdtPr>
        <w:sdtContent>
          <w:r w:rsidR="009A7E4E" w:rsidRPr="0039474E">
            <w:fldChar w:fldCharType="begin"/>
          </w:r>
          <w:r w:rsidR="009A7E4E" w:rsidRPr="0039474E">
            <w:instrText xml:space="preserve"> CITATION doc3 \l 1030 </w:instrText>
          </w:r>
          <w:r w:rsidR="009A7E4E" w:rsidRPr="0039474E">
            <w:fldChar w:fldCharType="separate"/>
          </w:r>
          <w:r w:rsidR="00184D1B">
            <w:rPr>
              <w:noProof/>
            </w:rPr>
            <w:t xml:space="preserve"> </w:t>
          </w:r>
          <w:r w:rsidR="00184D1B" w:rsidRPr="00184D1B">
            <w:rPr>
              <w:noProof/>
            </w:rPr>
            <w:t>[52]</w:t>
          </w:r>
          <w:r w:rsidR="009A7E4E" w:rsidRPr="0039474E">
            <w:fldChar w:fldCharType="end"/>
          </w:r>
        </w:sdtContent>
      </w:sdt>
      <w:r w:rsidRPr="0039474E">
        <w:t>.</w:t>
      </w:r>
      <w:r w:rsidR="002D4BE4" w:rsidRPr="0039474E">
        <w:t xml:space="preserve"> </w:t>
      </w:r>
    </w:p>
    <w:p w14:paraId="29550C00" w14:textId="77777777" w:rsidR="00F15374" w:rsidRPr="0039474E" w:rsidRDefault="00F15374" w:rsidP="00F15374"/>
    <w:p w14:paraId="3EBA141F" w14:textId="77777777" w:rsidR="00F15374" w:rsidRPr="0039474E" w:rsidRDefault="00F15374" w:rsidP="00F15374">
      <w:pPr>
        <w:pStyle w:val="Heading3"/>
      </w:pPr>
      <w:bookmarkStart w:id="239" w:name="_Toc388927919"/>
      <w:bookmarkStart w:id="240" w:name="_Toc390081838"/>
      <w:bookmarkStart w:id="241" w:name="_Toc390120453"/>
      <w:r w:rsidRPr="0039474E">
        <w:t>3D-modeller</w:t>
      </w:r>
      <w:bookmarkEnd w:id="239"/>
      <w:bookmarkEnd w:id="240"/>
      <w:bookmarkEnd w:id="241"/>
    </w:p>
    <w:p w14:paraId="368A2372" w14:textId="1B35C312" w:rsidR="00B0060C" w:rsidRPr="0039474E" w:rsidRDefault="00881900" w:rsidP="00881900">
      <w:r w:rsidRPr="0039474E">
        <w:t>Tredimensionelle modeller, som</w:t>
      </w:r>
      <w:r w:rsidR="007A545C" w:rsidRPr="0039474E">
        <w:t xml:space="preserve"> oftest er brugt i videospil, kan være en</w:t>
      </w:r>
      <w:r w:rsidRPr="0039474E">
        <w:t xml:space="preserve"> krævende komponent i et produkt. Det er dermed også et element, hvor ydeevne</w:t>
      </w:r>
      <w:r w:rsidR="00B0060C" w:rsidRPr="0039474E">
        <w:t>n</w:t>
      </w:r>
      <w:r w:rsidRPr="0039474E">
        <w:t xml:space="preserve"> </w:t>
      </w:r>
      <w:r w:rsidR="00B0060C" w:rsidRPr="0039474E">
        <w:t xml:space="preserve">hele tiden skal </w:t>
      </w:r>
      <w:r w:rsidRPr="0039474E">
        <w:t xml:space="preserve">være </w:t>
      </w:r>
      <w:r w:rsidR="00B0060C" w:rsidRPr="0039474E">
        <w:t>et fokuspunkt under produktionen</w:t>
      </w:r>
      <w:r w:rsidRPr="0039474E">
        <w:t>. Når en 3D-model udvikles til</w:t>
      </w:r>
      <w:r w:rsidR="00B0060C" w:rsidRPr="0039474E">
        <w:t xml:space="preserve"> brug for</w:t>
      </w:r>
      <w:r w:rsidRPr="0039474E">
        <w:t xml:space="preserve"> e</w:t>
      </w:r>
      <w:r w:rsidR="00B0060C" w:rsidRPr="0039474E">
        <w:t>t mobilspil</w:t>
      </w:r>
      <w:r w:rsidRPr="0039474E">
        <w:t>, er d</w:t>
      </w:r>
      <w:r w:rsidR="00B0060C" w:rsidRPr="0039474E">
        <w:t>er en række punkter som bør undersøges:</w:t>
      </w:r>
    </w:p>
    <w:p w14:paraId="2947955D" w14:textId="78895164" w:rsidR="00101D3A" w:rsidRPr="0039474E" w:rsidRDefault="00101D3A" w:rsidP="00881900">
      <w:r w:rsidRPr="0039474E">
        <w:t>Det første</w:t>
      </w:r>
      <w:r w:rsidR="00881900" w:rsidRPr="0039474E">
        <w:t xml:space="preserve"> som bør redegør</w:t>
      </w:r>
      <w:r w:rsidRPr="0039474E">
        <w:t>es for, er antallet af polygoner som</w:t>
      </w:r>
      <w:r w:rsidR="00881900" w:rsidRPr="0039474E">
        <w:t xml:space="preserve"> modellen skal bestå af. Antallet af poly</w:t>
      </w:r>
      <w:r w:rsidRPr="0039474E">
        <w:t>goner bestemmer detaljegraden på</w:t>
      </w:r>
      <w:r w:rsidR="00881900" w:rsidRPr="0039474E">
        <w:t xml:space="preserve"> figuren og dermed kvaliteten af det visuelle element</w:t>
      </w:r>
      <w:r w:rsidRPr="0039474E">
        <w:t>. M</w:t>
      </w:r>
      <w:r w:rsidR="00881900" w:rsidRPr="0039474E">
        <w:t>en jo højere antal polygoner, jo højere ydeevne</w:t>
      </w:r>
      <w:r w:rsidRPr="0039474E">
        <w:t xml:space="preserve"> kræves der af hardwaren</w:t>
      </w:r>
      <w:r w:rsidR="00881900" w:rsidRPr="0039474E">
        <w:t xml:space="preserve">. </w:t>
      </w:r>
    </w:p>
    <w:p w14:paraId="28ED89D4" w14:textId="3E651837" w:rsidR="00101D3A" w:rsidRPr="0039474E" w:rsidRDefault="00881900" w:rsidP="00881900">
      <w:commentRangeStart w:id="242"/>
      <w:r w:rsidRPr="0039474E">
        <w:t>På</w:t>
      </w:r>
      <w:commentRangeEnd w:id="242"/>
      <w:r w:rsidRPr="0039474E">
        <w:rPr>
          <w:rStyle w:val="CommentReference"/>
        </w:rPr>
        <w:commentReference w:id="242"/>
      </w:r>
      <w:r w:rsidRPr="0039474E">
        <w:t xml:space="preserve"> en mobil </w:t>
      </w:r>
      <w:r w:rsidR="00101D3A" w:rsidRPr="0039474E">
        <w:t>enhed</w:t>
      </w:r>
      <w:r w:rsidRPr="0039474E">
        <w:t xml:space="preserve"> er 300-1.500 et acceptabelt antal polygoner per model sammenlignet med en stationær computer, som kan håndtere et antal på 1.500-4.000 polygoner</w:t>
      </w:r>
      <w:sdt>
        <w:sdtPr>
          <w:id w:val="-1951932528"/>
          <w:citation/>
        </w:sdtPr>
        <w:sdtContent>
          <w:r w:rsidR="009A7E4E" w:rsidRPr="0039474E">
            <w:fldChar w:fldCharType="begin"/>
          </w:r>
          <w:r w:rsidR="009A7E4E" w:rsidRPr="0039474E">
            <w:instrText xml:space="preserve"> CITATION doc4 \l 1030 </w:instrText>
          </w:r>
          <w:r w:rsidR="009A7E4E" w:rsidRPr="0039474E">
            <w:fldChar w:fldCharType="separate"/>
          </w:r>
          <w:r w:rsidR="00184D1B">
            <w:rPr>
              <w:noProof/>
            </w:rPr>
            <w:t xml:space="preserve"> </w:t>
          </w:r>
          <w:r w:rsidR="00184D1B" w:rsidRPr="00184D1B">
            <w:rPr>
              <w:noProof/>
            </w:rPr>
            <w:t>[53]</w:t>
          </w:r>
          <w:r w:rsidR="009A7E4E" w:rsidRPr="0039474E">
            <w:fldChar w:fldCharType="end"/>
          </w:r>
        </w:sdtContent>
      </w:sdt>
      <w:r w:rsidRPr="0039474E">
        <w:t xml:space="preserve">. På spilkonsollerne Xbox 360 og Playstation 3 har modeller gennemsnitligt et antal polygoner på 5.000-7.000. </w:t>
      </w:r>
    </w:p>
    <w:p w14:paraId="284F62FD" w14:textId="470470F3" w:rsidR="00101D3A" w:rsidRPr="0039474E" w:rsidRDefault="00881900" w:rsidP="00881900">
      <w:r w:rsidRPr="0039474E">
        <w:t>Dog er det værd at indberegne antallet af modeller på sk</w:t>
      </w:r>
      <w:r w:rsidR="00101D3A" w:rsidRPr="0039474E">
        <w:t>ærmen samtidig, d</w:t>
      </w:r>
      <w:r w:rsidRPr="0039474E">
        <w:t xml:space="preserve">a et højt antal modeller naturligvis </w:t>
      </w:r>
      <w:r w:rsidR="00101D3A" w:rsidRPr="0039474E">
        <w:t>medfører</w:t>
      </w:r>
      <w:r w:rsidRPr="0039474E">
        <w:t xml:space="preserve"> højere krav til</w:t>
      </w:r>
      <w:r w:rsidR="00101D3A" w:rsidRPr="0039474E">
        <w:t xml:space="preserve"> enhedens ydeevne. Netop fordi det handler om antallet af polygoner på skærmen til enhver given tid, og ikke antallet af den enkelte models polygoner.</w:t>
      </w:r>
    </w:p>
    <w:p w14:paraId="5794587E" w14:textId="7714EFDD" w:rsidR="00881900" w:rsidRPr="0039474E" w:rsidRDefault="00881900" w:rsidP="00881900">
      <w:r w:rsidRPr="0039474E">
        <w:t>Det næste mål for optimeringen er at bruge så få materialer som muligt. Et materiale i 3D-modelleringssammenhæng er en samling af teksture</w:t>
      </w:r>
      <w:r w:rsidR="00101D3A" w:rsidRPr="0039474E">
        <w:t>r</w:t>
      </w:r>
      <w:r w:rsidRPr="0039474E">
        <w:t xml:space="preserve"> samt shaders mv. på modellen. Dog er det</w:t>
      </w:r>
      <w:r w:rsidR="00101D3A" w:rsidRPr="0039474E">
        <w:t xml:space="preserve"> typisk</w:t>
      </w:r>
      <w:r w:rsidRPr="0039474E">
        <w:t xml:space="preserve"> ikke nødvendigt med mere end ét materiale, men der kan opstå situationer, hvor kvaliteten kan forbedres</w:t>
      </w:r>
      <w:r w:rsidR="00101D3A" w:rsidRPr="0039474E">
        <w:t xml:space="preserve"> ved brug af </w:t>
      </w:r>
      <w:commentRangeStart w:id="243"/>
      <w:r w:rsidR="00101D3A" w:rsidRPr="0039474E">
        <w:t>flere</w:t>
      </w:r>
      <w:commentRangeEnd w:id="243"/>
      <w:r w:rsidR="00D438B0" w:rsidRPr="0039474E">
        <w:rPr>
          <w:rStyle w:val="CommentReference"/>
        </w:rPr>
        <w:commentReference w:id="243"/>
      </w:r>
      <w:r w:rsidRPr="0039474E">
        <w:t>.</w:t>
      </w:r>
      <w:r w:rsidR="0048085E">
        <w:t xml:space="preserve"> Dette er typisk ved situationer, hvor en figur bruger mere end én shader</w:t>
      </w:r>
      <w:sdt>
        <w:sdtPr>
          <w:id w:val="2125886221"/>
          <w:citation/>
        </w:sdtPr>
        <w:sdtContent>
          <w:r w:rsidR="0048085E">
            <w:fldChar w:fldCharType="begin"/>
          </w:r>
          <w:r w:rsidR="0048085E">
            <w:instrText xml:space="preserve"> CITATION doc4 \l 1030 </w:instrText>
          </w:r>
          <w:r w:rsidR="0048085E">
            <w:fldChar w:fldCharType="separate"/>
          </w:r>
          <w:r w:rsidR="00184D1B">
            <w:rPr>
              <w:noProof/>
            </w:rPr>
            <w:t xml:space="preserve"> </w:t>
          </w:r>
          <w:r w:rsidR="00184D1B" w:rsidRPr="00184D1B">
            <w:rPr>
              <w:noProof/>
            </w:rPr>
            <w:t>[53]</w:t>
          </w:r>
          <w:r w:rsidR="0048085E">
            <w:fldChar w:fldCharType="end"/>
          </w:r>
        </w:sdtContent>
      </w:sdt>
      <w:r w:rsidR="0048085E">
        <w:t>.</w:t>
      </w:r>
      <w:r w:rsidRPr="0039474E">
        <w:t xml:space="preserve"> </w:t>
      </w:r>
    </w:p>
    <w:p w14:paraId="0DF225A8" w14:textId="77777777" w:rsidR="006E654D" w:rsidRPr="0039474E" w:rsidRDefault="00881900" w:rsidP="00881900">
      <w:r w:rsidRPr="0039474E">
        <w:t xml:space="preserve">Endvidere bør det være et mål at bruge så få knogler i modelleringen som muligt. Knogler hentyder til et system, som gør det muligt at animere og styre 3D-modeller uden at skulle ændre på selve polygonerne. </w:t>
      </w:r>
    </w:p>
    <w:p w14:paraId="7638CDCD" w14:textId="7DBCC821" w:rsidR="006E654D" w:rsidRPr="0039474E" w:rsidRDefault="00881900" w:rsidP="00DC33FB">
      <w:r w:rsidRPr="0039474E">
        <w:t>Det anbefales at bruge højst omkring 30 knogler i en</w:t>
      </w:r>
      <w:r w:rsidR="006E654D" w:rsidRPr="0039474E">
        <w:t xml:space="preserve"> model til brug for</w:t>
      </w:r>
      <w:r w:rsidRPr="0039474E">
        <w:t xml:space="preserve"> mobilapplikation. Dette kan sammenlignes med et computerspil typisk</w:t>
      </w:r>
      <w:r w:rsidR="006E654D" w:rsidRPr="0039474E">
        <w:t xml:space="preserve"> hvor tallet er</w:t>
      </w:r>
      <w:r w:rsidRPr="0039474E">
        <w:t xml:space="preserve"> imellem 15 og </w:t>
      </w:r>
      <w:commentRangeStart w:id="244"/>
      <w:r w:rsidRPr="0039474E">
        <w:t>50</w:t>
      </w:r>
      <w:commentRangeEnd w:id="244"/>
      <w:r w:rsidR="006E654D" w:rsidRPr="0039474E">
        <w:rPr>
          <w:rStyle w:val="CommentReference"/>
        </w:rPr>
        <w:commentReference w:id="244"/>
      </w:r>
      <w:sdt>
        <w:sdtPr>
          <w:id w:val="996919083"/>
          <w:citation/>
        </w:sdtPr>
        <w:sdtContent>
          <w:r w:rsidR="0048085E">
            <w:fldChar w:fldCharType="begin"/>
          </w:r>
          <w:r w:rsidR="0048085E">
            <w:instrText xml:space="preserve"> CITATION doc4 \l 1030 </w:instrText>
          </w:r>
          <w:r w:rsidR="0048085E">
            <w:fldChar w:fldCharType="separate"/>
          </w:r>
          <w:r w:rsidR="00184D1B">
            <w:rPr>
              <w:noProof/>
            </w:rPr>
            <w:t xml:space="preserve"> </w:t>
          </w:r>
          <w:r w:rsidR="00184D1B" w:rsidRPr="00184D1B">
            <w:rPr>
              <w:noProof/>
            </w:rPr>
            <w:t>[53]</w:t>
          </w:r>
          <w:r w:rsidR="0048085E">
            <w:fldChar w:fldCharType="end"/>
          </w:r>
        </w:sdtContent>
      </w:sdt>
      <w:r w:rsidR="002D4BE4" w:rsidRPr="0039474E">
        <w:t xml:space="preserve">. </w:t>
      </w:r>
    </w:p>
    <w:p w14:paraId="6721D8B8" w14:textId="06EA3264" w:rsidR="00F15374" w:rsidRPr="0039474E" w:rsidRDefault="00881900" w:rsidP="00DC33FB">
      <w:r w:rsidRPr="0039474E">
        <w:t xml:space="preserve">Det </w:t>
      </w:r>
      <w:commentRangeStart w:id="245"/>
      <w:r w:rsidRPr="0039474E">
        <w:t xml:space="preserve">anbefales </w:t>
      </w:r>
      <w:commentRangeEnd w:id="245"/>
      <w:r w:rsidR="006E654D" w:rsidRPr="0039474E">
        <w:rPr>
          <w:rStyle w:val="CommentReference"/>
        </w:rPr>
        <w:commentReference w:id="245"/>
      </w:r>
      <w:r w:rsidRPr="0039474E">
        <w:t>kun at bruge en enke</w:t>
      </w:r>
      <w:r w:rsidR="006E654D" w:rsidRPr="0039474E">
        <w:t>lt ”skinned mesh renderer</w:t>
      </w:r>
      <w:r w:rsidRPr="0039474E">
        <w:t>” for hver karakter i spillet. Mesh renderen er den, som indlæser modellen samt materialer mv. Tilføjer man derfor flere mesh rendere tager renderingen tilsvarende længere tid, og der er oftest ikke nødvendigt med mere end én renderer</w:t>
      </w:r>
      <w:sdt>
        <w:sdtPr>
          <w:id w:val="1595199293"/>
          <w:citation/>
        </w:sdtPr>
        <w:sdtContent>
          <w:r w:rsidR="0048085E">
            <w:fldChar w:fldCharType="begin"/>
          </w:r>
          <w:r w:rsidR="0048085E">
            <w:instrText xml:space="preserve"> CITATION doc4 \l 1030 </w:instrText>
          </w:r>
          <w:r w:rsidR="0048085E">
            <w:fldChar w:fldCharType="separate"/>
          </w:r>
          <w:r w:rsidR="00184D1B">
            <w:rPr>
              <w:noProof/>
            </w:rPr>
            <w:t xml:space="preserve"> </w:t>
          </w:r>
          <w:r w:rsidR="00184D1B" w:rsidRPr="00184D1B">
            <w:rPr>
              <w:noProof/>
            </w:rPr>
            <w:t>[53]</w:t>
          </w:r>
          <w:r w:rsidR="0048085E">
            <w:fldChar w:fldCharType="end"/>
          </w:r>
        </w:sdtContent>
      </w:sdt>
      <w:r w:rsidRPr="0039474E">
        <w:t>.</w:t>
      </w:r>
    </w:p>
    <w:p w14:paraId="29DD631D" w14:textId="77777777" w:rsidR="002D4BE4" w:rsidRPr="0039474E" w:rsidRDefault="002D4BE4" w:rsidP="00DC33FB"/>
    <w:p w14:paraId="18840042" w14:textId="77777777" w:rsidR="00F15374" w:rsidRPr="0039474E" w:rsidRDefault="00F15374" w:rsidP="00F15374">
      <w:pPr>
        <w:pStyle w:val="Heading2"/>
      </w:pPr>
      <w:bookmarkStart w:id="246" w:name="_Toc388927921"/>
      <w:bookmarkStart w:id="247" w:name="_Toc390081839"/>
      <w:bookmarkStart w:id="248" w:name="_Toc390120454"/>
      <w:r w:rsidRPr="0039474E">
        <w:t>Skærmstørrelser</w:t>
      </w:r>
      <w:bookmarkEnd w:id="246"/>
      <w:bookmarkEnd w:id="247"/>
      <w:bookmarkEnd w:id="248"/>
    </w:p>
    <w:p w14:paraId="03691572" w14:textId="2D3018AB" w:rsidR="00B32CBA" w:rsidRPr="0039474E" w:rsidRDefault="00881900" w:rsidP="00F15374">
      <w:r w:rsidRPr="0039474E">
        <w:t xml:space="preserve">Når man skal udvikle en brugergrænseflade er der flere elementer, </w:t>
      </w:r>
      <w:r w:rsidR="006E654D" w:rsidRPr="0039474E">
        <w:t>der</w:t>
      </w:r>
      <w:r w:rsidRPr="0039474E">
        <w:t xml:space="preserve"> skal tages højde for</w:t>
      </w:r>
      <w:r w:rsidR="00597D00" w:rsidRPr="0039474E">
        <w:t>.</w:t>
      </w:r>
      <w:r w:rsidRPr="0039474E">
        <w:t xml:space="preserve"> </w:t>
      </w:r>
      <w:r w:rsidR="00597D00" w:rsidRPr="0039474E">
        <w:t>Heriblandt</w:t>
      </w:r>
      <w:r w:rsidRPr="0039474E">
        <w:t xml:space="preserve"> skærmstørrelse og</w:t>
      </w:r>
      <w:r w:rsidR="006E654D" w:rsidRPr="0039474E">
        <w:t xml:space="preserve"> skærmens dimensioner</w:t>
      </w:r>
      <w:r w:rsidR="00597D00" w:rsidRPr="0039474E">
        <w:t>,</w:t>
      </w:r>
      <w:r w:rsidRPr="0039474E">
        <w:t xml:space="preserve"> altså forholdet mellem læn</w:t>
      </w:r>
      <w:r w:rsidR="00597D00" w:rsidRPr="0039474E">
        <w:t>gden og bredden. Skærmstørrelse og dimensioner</w:t>
      </w:r>
      <w:r w:rsidRPr="0039474E">
        <w:t xml:space="preserve"> kan variere betydeligt alt efter</w:t>
      </w:r>
      <w:r w:rsidR="00597D00" w:rsidRPr="0039474E">
        <w:t xml:space="preserve"> hvilken platform</w:t>
      </w:r>
      <w:r w:rsidRPr="0039474E">
        <w:t xml:space="preserve"> der </w:t>
      </w:r>
      <w:r w:rsidR="00597D00" w:rsidRPr="0039474E">
        <w:t>udvikles til.</w:t>
      </w:r>
      <w:r w:rsidRPr="0039474E">
        <w:t xml:space="preserve"> </w:t>
      </w:r>
      <w:r w:rsidR="00597D00" w:rsidRPr="0039474E">
        <w:t>Det gælder for</w:t>
      </w:r>
      <w:r w:rsidRPr="0039474E">
        <w:t xml:space="preserve"> mobile enheder som smartphones og tablets</w:t>
      </w:r>
      <w:r w:rsidR="00597D00" w:rsidRPr="0039474E">
        <w:t>, men også computerskærme, tv etc</w:t>
      </w:r>
      <w:r w:rsidRPr="0039474E">
        <w:t xml:space="preserve">. </w:t>
      </w:r>
    </w:p>
    <w:p w14:paraId="0401850B" w14:textId="19B0DBD3" w:rsidR="00F15374" w:rsidRPr="0039474E" w:rsidRDefault="00881900" w:rsidP="00F15374">
      <w:r w:rsidRPr="0039474E">
        <w:t>I dette projekt, hvor produktet er henvendt til smartphones og tablets, er der også et væld</w:t>
      </w:r>
      <w:r w:rsidR="00B32CBA" w:rsidRPr="0039474E">
        <w:t xml:space="preserve"> af forskellige skærmstørrelser som der skal tages hensyn til</w:t>
      </w:r>
      <w:r w:rsidRPr="0039474E">
        <w:t xml:space="preserve"> </w:t>
      </w:r>
      <w:r w:rsidR="00B32CBA" w:rsidRPr="0039474E">
        <w:t>under</w:t>
      </w:r>
      <w:r w:rsidRPr="0039474E">
        <w:t xml:space="preserve"> udviklingen. Konsekvensen af ikke at indarbejde de nødvendige fleksible størrelser kan i værste tilfælde gøre produktet uanvendeligt, da brugeren ikke kan benytte sig af de funktioner, som forventet. I bedste tilfælde er brugergrænsefladen ikke æstetisk nydelig, men dog anvendelig</w:t>
      </w:r>
    </w:p>
    <w:p w14:paraId="17E3DA2E" w14:textId="77777777" w:rsidR="002D4BE4" w:rsidRPr="0039474E" w:rsidRDefault="002D4BE4" w:rsidP="00F15374"/>
    <w:p w14:paraId="4959B5A3" w14:textId="77777777" w:rsidR="00F15374" w:rsidRPr="0039474E" w:rsidRDefault="00F15374" w:rsidP="00F15374">
      <w:pPr>
        <w:pStyle w:val="Heading3"/>
      </w:pPr>
      <w:bookmarkStart w:id="249" w:name="_Toc390081840"/>
      <w:bookmarkStart w:id="250" w:name="_Toc390120455"/>
      <w:r w:rsidRPr="0039474E">
        <w:lastRenderedPageBreak/>
        <w:t>Analyse af skærmstørrelser</w:t>
      </w:r>
      <w:bookmarkEnd w:id="249"/>
      <w:bookmarkEnd w:id="250"/>
    </w:p>
    <w:p w14:paraId="6FDA53EA" w14:textId="51113FFF" w:rsidR="00881900" w:rsidRPr="0039474E" w:rsidRDefault="00881900" w:rsidP="00881900">
      <w:r w:rsidRPr="0039474E">
        <w:t>Før udviklingen påbegyndes er</w:t>
      </w:r>
      <w:r w:rsidR="00B32CBA" w:rsidRPr="0039474E">
        <w:t xml:space="preserve"> det nødvendigt, at vide præcist</w:t>
      </w:r>
      <w:r w:rsidRPr="0039474E">
        <w:t xml:space="preserve"> hvilke skærmstørrelser</w:t>
      </w:r>
      <w:r w:rsidR="00B32CBA" w:rsidRPr="0039474E">
        <w:t xml:space="preserve"> der</w:t>
      </w:r>
      <w:r w:rsidRPr="0039474E">
        <w:t xml:space="preserve"> er mest </w:t>
      </w:r>
      <w:r w:rsidR="00B32CBA" w:rsidRPr="0039474E">
        <w:t>udbredte</w:t>
      </w:r>
      <w:r w:rsidRPr="0039474E">
        <w:t xml:space="preserve"> og</w:t>
      </w:r>
      <w:r w:rsidR="00B32CBA" w:rsidRPr="0039474E">
        <w:t xml:space="preserve"> som</w:t>
      </w:r>
      <w:r w:rsidRPr="0039474E">
        <w:t xml:space="preserve"> derved gør sig gældende. </w:t>
      </w:r>
      <w:r w:rsidR="00B32CBA" w:rsidRPr="0039474E">
        <w:t>Med denne viden er</w:t>
      </w:r>
      <w:r w:rsidRPr="0039474E">
        <w:t xml:space="preserve"> det </w:t>
      </w:r>
      <w:r w:rsidR="00B32CBA" w:rsidRPr="0039474E">
        <w:t>muligt at spare ressourcer, da man kan se bort fra eventuelle obskure formater. Ligeledes kan det bruges til at beslutte hvilke formater som er vigtigst at få et godt resultat på.</w:t>
      </w:r>
    </w:p>
    <w:p w14:paraId="30EDF942" w14:textId="77777777" w:rsidR="00B32CBA" w:rsidRPr="0039474E" w:rsidRDefault="00B32CBA" w:rsidP="00881900"/>
    <w:p w14:paraId="79A13F5F" w14:textId="77777777" w:rsidR="00F15374" w:rsidRPr="0039474E" w:rsidRDefault="00F15374" w:rsidP="00F15374">
      <w:pPr>
        <w:keepNext/>
        <w:jc w:val="center"/>
      </w:pPr>
      <w:commentRangeStart w:id="251"/>
      <w:r w:rsidRPr="0039474E">
        <w:rPr>
          <w:noProof/>
          <w:lang w:eastAsia="da-DK"/>
        </w:rPr>
        <w:drawing>
          <wp:inline distT="0" distB="0" distL="0" distR="0" wp14:anchorId="00E799DE" wp14:editId="23589A25">
            <wp:extent cx="5486400" cy="3200400"/>
            <wp:effectExtent l="0" t="0" r="0" b="0"/>
            <wp:docPr id="2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commentRangeEnd w:id="251"/>
    </w:p>
    <w:p w14:paraId="3A091D2B" w14:textId="00C92D18" w:rsidR="00F15374" w:rsidRPr="0039474E" w:rsidRDefault="00F15374" w:rsidP="00F15374">
      <w:pPr>
        <w:pStyle w:val="Caption"/>
        <w:jc w:val="center"/>
      </w:pPr>
      <w:bookmarkStart w:id="252" w:name="_Ref390011710"/>
      <w:r w:rsidRPr="0039474E">
        <w:t xml:space="preserve">Figur </w:t>
      </w:r>
      <w:fldSimple w:instr=" SEQ Figur \* ARABIC ">
        <w:r w:rsidR="00DC42DF" w:rsidRPr="0039474E">
          <w:rPr>
            <w:noProof/>
          </w:rPr>
          <w:t>11</w:t>
        </w:r>
      </w:fldSimple>
      <w:bookmarkEnd w:id="252"/>
      <w:r w:rsidRPr="0039474E">
        <w:t xml:space="preserve"> - Udbredelse af skærmstørrelser i procent</w:t>
      </w:r>
      <w:sdt>
        <w:sdtPr>
          <w:id w:val="1705366219"/>
          <w:citation/>
        </w:sdtPr>
        <w:sdtContent>
          <w:r w:rsidR="009A7E4E" w:rsidRPr="0039474E">
            <w:fldChar w:fldCharType="begin"/>
          </w:r>
          <w:r w:rsidR="009A7E4E" w:rsidRPr="0039474E">
            <w:instrText xml:space="preserve"> CITATION sta14 \l 1030 </w:instrText>
          </w:r>
          <w:r w:rsidR="009A7E4E" w:rsidRPr="0039474E">
            <w:fldChar w:fldCharType="separate"/>
          </w:r>
          <w:r w:rsidR="00184D1B">
            <w:rPr>
              <w:noProof/>
            </w:rPr>
            <w:t xml:space="preserve"> </w:t>
          </w:r>
          <w:r w:rsidR="00184D1B" w:rsidRPr="00184D1B">
            <w:rPr>
              <w:noProof/>
            </w:rPr>
            <w:t>[54]</w:t>
          </w:r>
          <w:r w:rsidR="009A7E4E" w:rsidRPr="0039474E">
            <w:fldChar w:fldCharType="end"/>
          </w:r>
        </w:sdtContent>
      </w:sdt>
    </w:p>
    <w:p w14:paraId="5C595C96" w14:textId="155F0721" w:rsidR="00F15374" w:rsidRPr="0039474E" w:rsidRDefault="00F15374" w:rsidP="00F15374">
      <w:pPr>
        <w:jc w:val="center"/>
      </w:pPr>
      <w:r w:rsidRPr="0039474E">
        <w:rPr>
          <w:rStyle w:val="CommentReference"/>
        </w:rPr>
        <w:commentReference w:id="251"/>
      </w:r>
    </w:p>
    <w:p w14:paraId="10326BC8" w14:textId="77777777" w:rsidR="00F15374" w:rsidRPr="0039474E" w:rsidRDefault="00F15374" w:rsidP="00F15374"/>
    <w:p w14:paraId="69A117D6" w14:textId="0087555E" w:rsidR="00881900" w:rsidRPr="0039474E" w:rsidRDefault="001C2745" w:rsidP="00881900">
      <w:r w:rsidRPr="0039474E">
        <w:t xml:space="preserve">Som kan ses ud fra </w:t>
      </w:r>
      <w:r w:rsidRPr="0039474E">
        <w:fldChar w:fldCharType="begin"/>
      </w:r>
      <w:r w:rsidRPr="0039474E">
        <w:instrText xml:space="preserve"> REF _Ref390011710 \h </w:instrText>
      </w:r>
      <w:r w:rsidRPr="0039474E">
        <w:fldChar w:fldCharType="separate"/>
      </w:r>
      <w:r w:rsidR="00DC42DF" w:rsidRPr="0039474E">
        <w:t xml:space="preserve">Figur </w:t>
      </w:r>
      <w:r w:rsidR="00DC42DF" w:rsidRPr="0039474E">
        <w:rPr>
          <w:noProof/>
        </w:rPr>
        <w:t>11</w:t>
      </w:r>
      <w:r w:rsidRPr="0039474E">
        <w:fldChar w:fldCharType="end"/>
      </w:r>
      <w:r w:rsidR="00881900" w:rsidRPr="0039474E">
        <w:t xml:space="preserve">, ligger størstedelen af de mobile enheder inden for relativt få forskellige skærmstørrelser, da ’Andre’ kun </w:t>
      </w:r>
      <w:r w:rsidR="00912D1F" w:rsidRPr="0039474E">
        <w:t>er</w:t>
      </w:r>
      <w:r w:rsidR="00881900" w:rsidRPr="0039474E">
        <w:t xml:space="preserve"> 16,8% af alle enheder. </w:t>
      </w:r>
    </w:p>
    <w:p w14:paraId="641C496D" w14:textId="758F186B" w:rsidR="00881900" w:rsidRPr="0039474E" w:rsidRDefault="00912D1F" w:rsidP="00881900">
      <w:r w:rsidRPr="0039474E">
        <w:t>Det</w:t>
      </w:r>
      <w:r w:rsidR="0048085E">
        <w:t>,</w:t>
      </w:r>
      <w:r w:rsidR="00881900" w:rsidRPr="0039474E">
        <w:t xml:space="preserve"> som er mere relevant at redegøre for, er dimensionerne på skærmen. Da det samme størrelsesforhold betyder, at det er muligt kun at nøjes med at skalere brugergrænsefladen,</w:t>
      </w:r>
      <w:r w:rsidR="0048085E">
        <w:t xml:space="preserve"> siden forholdet imellem</w:t>
      </w:r>
      <w:r w:rsidR="00881900" w:rsidRPr="0039474E">
        <w:t xml:space="preserve"> volder dette kun få problemer. Derimod er det ikke muligt kun at skulle skalere grænsefladen, hvis dimensionerne er </w:t>
      </w:r>
      <w:commentRangeStart w:id="253"/>
      <w:r w:rsidR="00881900" w:rsidRPr="0039474E">
        <w:t>anderledes</w:t>
      </w:r>
      <w:commentRangeEnd w:id="253"/>
      <w:r w:rsidRPr="0039474E">
        <w:rPr>
          <w:rStyle w:val="CommentReference"/>
        </w:rPr>
        <w:commentReference w:id="253"/>
      </w:r>
      <w:r w:rsidR="00881900" w:rsidRPr="0039474E">
        <w:t xml:space="preserve">. </w:t>
      </w:r>
    </w:p>
    <w:p w14:paraId="7FE3ABC2" w14:textId="77777777" w:rsidR="00F15374" w:rsidRPr="0039474E" w:rsidRDefault="00F15374" w:rsidP="00F15374">
      <w:pPr>
        <w:keepNext/>
      </w:pPr>
      <w:commentRangeStart w:id="254"/>
      <w:r w:rsidRPr="0039474E">
        <w:rPr>
          <w:noProof/>
          <w:lang w:eastAsia="da-DK"/>
        </w:rPr>
        <w:lastRenderedPageBreak/>
        <w:drawing>
          <wp:inline distT="0" distB="0" distL="0" distR="0" wp14:anchorId="24053175" wp14:editId="191E3724">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commentRangeEnd w:id="254"/>
    </w:p>
    <w:p w14:paraId="5C414097" w14:textId="54CA51DB" w:rsidR="00F15374" w:rsidRPr="0039474E" w:rsidRDefault="00F15374" w:rsidP="00F15374">
      <w:pPr>
        <w:pStyle w:val="Caption"/>
      </w:pPr>
      <w:bookmarkStart w:id="255" w:name="_Ref390011884"/>
      <w:r w:rsidRPr="0039474E">
        <w:t xml:space="preserve">Figur </w:t>
      </w:r>
      <w:fldSimple w:instr=" SEQ Figur \* ARABIC ">
        <w:r w:rsidR="00DC42DF" w:rsidRPr="0039474E">
          <w:rPr>
            <w:noProof/>
          </w:rPr>
          <w:t>12</w:t>
        </w:r>
      </w:fldSimple>
      <w:bookmarkEnd w:id="255"/>
      <w:r w:rsidRPr="0039474E">
        <w:t xml:space="preserve"> - Udbredelse af skærmdimensioner i procent</w:t>
      </w:r>
      <w:sdt>
        <w:sdtPr>
          <w:id w:val="1036622914"/>
          <w:citation/>
        </w:sdtPr>
        <w:sdtContent>
          <w:r w:rsidR="009A7E4E" w:rsidRPr="0039474E">
            <w:fldChar w:fldCharType="begin"/>
          </w:r>
          <w:r w:rsidR="009A7E4E" w:rsidRPr="0039474E">
            <w:instrText xml:space="preserve"> CITATION sta14 \l 1030 </w:instrText>
          </w:r>
          <w:r w:rsidR="009A7E4E" w:rsidRPr="0039474E">
            <w:fldChar w:fldCharType="separate"/>
          </w:r>
          <w:r w:rsidR="00184D1B">
            <w:rPr>
              <w:noProof/>
            </w:rPr>
            <w:t xml:space="preserve"> </w:t>
          </w:r>
          <w:r w:rsidR="00184D1B" w:rsidRPr="00184D1B">
            <w:rPr>
              <w:noProof/>
            </w:rPr>
            <w:t>[54]</w:t>
          </w:r>
          <w:r w:rsidR="009A7E4E" w:rsidRPr="0039474E">
            <w:fldChar w:fldCharType="end"/>
          </w:r>
        </w:sdtContent>
      </w:sdt>
    </w:p>
    <w:p w14:paraId="6EDEE62F" w14:textId="292F1663" w:rsidR="00F15374" w:rsidRPr="0039474E" w:rsidRDefault="00F15374" w:rsidP="00F15374">
      <w:r w:rsidRPr="0039474E">
        <w:rPr>
          <w:rStyle w:val="CommentReference"/>
        </w:rPr>
        <w:commentReference w:id="254"/>
      </w:r>
    </w:p>
    <w:p w14:paraId="40C2B0B5" w14:textId="2770054D" w:rsidR="00881900" w:rsidRPr="0039474E" w:rsidRDefault="00881900" w:rsidP="00881900">
      <w:r w:rsidRPr="0039474E">
        <w:t>Kigger man på de typiske dimensioner på markedet,</w:t>
      </w:r>
      <w:r w:rsidR="00912D1F" w:rsidRPr="0039474E">
        <w:t xml:space="preserve"> som vidst på </w:t>
      </w:r>
      <w:r w:rsidR="00912D1F" w:rsidRPr="0039474E">
        <w:fldChar w:fldCharType="begin"/>
      </w:r>
      <w:r w:rsidR="00912D1F" w:rsidRPr="0039474E">
        <w:instrText xml:space="preserve"> REF _Ref390011884 \h </w:instrText>
      </w:r>
      <w:r w:rsidR="00912D1F" w:rsidRPr="0039474E">
        <w:fldChar w:fldCharType="separate"/>
      </w:r>
      <w:r w:rsidR="00DC42DF" w:rsidRPr="0039474E">
        <w:t xml:space="preserve">Figur </w:t>
      </w:r>
      <w:r w:rsidR="00DC42DF" w:rsidRPr="0039474E">
        <w:rPr>
          <w:noProof/>
        </w:rPr>
        <w:t>12</w:t>
      </w:r>
      <w:r w:rsidR="00912D1F" w:rsidRPr="0039474E">
        <w:fldChar w:fldCharType="end"/>
      </w:r>
      <w:r w:rsidR="00912D1F" w:rsidRPr="0039474E">
        <w:t>,</w:t>
      </w:r>
      <w:r w:rsidRPr="0039474E">
        <w:t xml:space="preserve"> ser man at ’16:9’ og ’5:3’ udgør knap 50% af markedet. Da disse udgør de ydre ekstremer af de mest brugte dimensioner, er det derfor </w:t>
      </w:r>
      <w:r w:rsidR="00912D1F" w:rsidRPr="0039474E">
        <w:t>oplagt,</w:t>
      </w:r>
      <w:r w:rsidRPr="0039474E">
        <w:t xml:space="preserve"> at lægge fokus her. </w:t>
      </w:r>
    </w:p>
    <w:p w14:paraId="67993376" w14:textId="23BE683F" w:rsidR="009A7E4E" w:rsidRPr="0039474E" w:rsidRDefault="009A7E4E">
      <w:r w:rsidRPr="0039474E">
        <w:br w:type="page"/>
      </w:r>
    </w:p>
    <w:p w14:paraId="04C3651A" w14:textId="77777777" w:rsidR="00F15374" w:rsidRPr="0039474E" w:rsidRDefault="00F15374" w:rsidP="00F15374">
      <w:pPr>
        <w:pStyle w:val="Heading3"/>
      </w:pPr>
      <w:bookmarkStart w:id="256" w:name="_Toc390081841"/>
      <w:bookmarkStart w:id="257" w:name="_Toc390120456"/>
      <w:r w:rsidRPr="0039474E">
        <w:lastRenderedPageBreak/>
        <w:t>Design af brugergrænseflader</w:t>
      </w:r>
      <w:bookmarkEnd w:id="256"/>
      <w:bookmarkEnd w:id="257"/>
    </w:p>
    <w:p w14:paraId="5E9DBF5F" w14:textId="77777777" w:rsidR="0030288C" w:rsidRPr="0039474E" w:rsidRDefault="0030288C" w:rsidP="0030288C">
      <w:r w:rsidRPr="0039474E">
        <w:t xml:space="preserve">Ved design af grænseflader, er der en forskellige teorier og designregler, som kan understøtte udviklingsarbejdet. I dette projekt anvendes der en række af disse designregler. </w:t>
      </w:r>
    </w:p>
    <w:p w14:paraId="06672450" w14:textId="607ADA6F" w:rsidR="0030288C" w:rsidRPr="0039474E" w:rsidRDefault="00C60280" w:rsidP="0030288C">
      <w:r w:rsidRPr="0039474E">
        <w:t xml:space="preserve">Vores menusystem er, i denne prototype, der hvor man bedst kan se hvilke </w:t>
      </w:r>
      <w:r w:rsidR="0030288C" w:rsidRPr="0039474E">
        <w:t>designprincipper</w:t>
      </w:r>
      <w:r w:rsidRPr="0039474E">
        <w:t xml:space="preserve"> vi anvender. Helt konkret er der tale om ”De F</w:t>
      </w:r>
      <w:r w:rsidR="0030288C" w:rsidRPr="0039474E">
        <w:t xml:space="preserve">em </w:t>
      </w:r>
      <w:r w:rsidRPr="0039474E">
        <w:t>G</w:t>
      </w:r>
      <w:r w:rsidR="0030288C" w:rsidRPr="0039474E">
        <w:t>estaltlove</w:t>
      </w:r>
      <w:r w:rsidRPr="0039474E">
        <w:t xml:space="preserve">”: </w:t>
      </w:r>
      <w:r w:rsidR="0030288C" w:rsidRPr="0039474E">
        <w:t>nærhed, lighed, lukkethed, fo</w:t>
      </w:r>
      <w:r w:rsidRPr="0039474E">
        <w:t>rbundethed og figur og baggrund.</w:t>
      </w:r>
    </w:p>
    <w:p w14:paraId="641AACBD" w14:textId="77777777" w:rsidR="00C60280" w:rsidRPr="0039474E" w:rsidRDefault="00C60280" w:rsidP="0030288C"/>
    <w:p w14:paraId="3DE8CD61" w14:textId="77777777" w:rsidR="0030288C" w:rsidRPr="0039474E" w:rsidRDefault="0030288C" w:rsidP="0030288C">
      <w:pPr>
        <w:pStyle w:val="ListParagraph"/>
        <w:numPr>
          <w:ilvl w:val="0"/>
          <w:numId w:val="22"/>
        </w:numPr>
        <w:spacing w:after="200" w:line="276" w:lineRule="auto"/>
      </w:pPr>
      <w:r w:rsidRPr="0039474E">
        <w:t>Loven om nærhed beskriver, hvordan elementer, som står tæt, opfattes sammenhængende.</w:t>
      </w:r>
    </w:p>
    <w:p w14:paraId="271BE48C" w14:textId="77777777" w:rsidR="0030288C" w:rsidRPr="0039474E" w:rsidRDefault="0030288C" w:rsidP="0030288C">
      <w:pPr>
        <w:pStyle w:val="ListParagraph"/>
        <w:numPr>
          <w:ilvl w:val="0"/>
          <w:numId w:val="22"/>
        </w:numPr>
        <w:spacing w:after="200" w:line="276" w:lineRule="auto"/>
      </w:pPr>
      <w:r w:rsidRPr="0039474E">
        <w:t xml:space="preserve">Loven om lighed beskriver, hvordan elementer, som visuelt ligner hinanden, opfattes som sammenhængende. </w:t>
      </w:r>
    </w:p>
    <w:p w14:paraId="741B8E52" w14:textId="77777777" w:rsidR="0030288C" w:rsidRPr="0039474E" w:rsidRDefault="0030288C" w:rsidP="0030288C">
      <w:pPr>
        <w:pStyle w:val="ListParagraph"/>
        <w:numPr>
          <w:ilvl w:val="0"/>
          <w:numId w:val="22"/>
        </w:numPr>
        <w:spacing w:after="200" w:line="276" w:lineRule="auto"/>
      </w:pPr>
      <w:r w:rsidRPr="0039474E">
        <w:t>Loven om lukkethed beskriver, hvordan brug af rammer og bokse indikerer sammenhæng.</w:t>
      </w:r>
    </w:p>
    <w:p w14:paraId="602FDA38" w14:textId="77777777" w:rsidR="0030288C" w:rsidRPr="0039474E" w:rsidRDefault="0030288C" w:rsidP="0030288C">
      <w:pPr>
        <w:pStyle w:val="ListParagraph"/>
        <w:numPr>
          <w:ilvl w:val="0"/>
          <w:numId w:val="22"/>
        </w:numPr>
        <w:spacing w:after="200" w:line="276" w:lineRule="auto"/>
      </w:pPr>
      <w:r w:rsidRPr="0039474E">
        <w:t>Loven om forbundethed beskriver, hvordan elementer har sammenhæng ved brug af eksempelvis streger eller baggrundsfarve.</w:t>
      </w:r>
    </w:p>
    <w:p w14:paraId="26D38F0E" w14:textId="77777777" w:rsidR="0030288C" w:rsidRPr="0039474E" w:rsidRDefault="0030288C" w:rsidP="0030288C">
      <w:pPr>
        <w:pStyle w:val="ListParagraph"/>
        <w:numPr>
          <w:ilvl w:val="0"/>
          <w:numId w:val="22"/>
        </w:numPr>
        <w:spacing w:after="200" w:line="276" w:lineRule="auto"/>
      </w:pPr>
      <w:r w:rsidRPr="0039474E">
        <w:t xml:space="preserve">Loven om figur og baggrund beskriver forskellen imellem, hvornår en figur opfattes som en figur og hvornår den opfattes som baggrund. </w:t>
      </w:r>
    </w:p>
    <w:p w14:paraId="1D23D777" w14:textId="77777777" w:rsidR="0030288C" w:rsidRPr="0039474E" w:rsidRDefault="0030288C" w:rsidP="0030288C">
      <w:commentRangeStart w:id="258"/>
      <w:r w:rsidRPr="0039474E">
        <w:rPr>
          <w:noProof/>
          <w:lang w:eastAsia="da-DK"/>
        </w:rPr>
        <w:drawing>
          <wp:anchor distT="0" distB="0" distL="114300" distR="114300" simplePos="0" relativeHeight="251901952" behindDoc="0" locked="0" layoutInCell="1" allowOverlap="1" wp14:anchorId="4181380F" wp14:editId="37360E4F">
            <wp:simplePos x="0" y="0"/>
            <wp:positionH relativeFrom="margin">
              <wp:align>right</wp:align>
            </wp:positionH>
            <wp:positionV relativeFrom="paragraph">
              <wp:posOffset>227330</wp:posOffset>
            </wp:positionV>
            <wp:extent cx="3093085" cy="1743075"/>
            <wp:effectExtent l="0" t="0" r="0" b="9525"/>
            <wp:wrapSquare wrapText="bothSides"/>
            <wp:docPr id="2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1764" t="9200" r="42787" b="5374"/>
                    <a:stretch/>
                  </pic:blipFill>
                  <pic:spPr bwMode="auto">
                    <a:xfrm>
                      <a:off x="0" y="0"/>
                      <a:ext cx="3093085" cy="1743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258"/>
      <w:r w:rsidR="00B36888" w:rsidRPr="0039474E">
        <w:rPr>
          <w:rStyle w:val="CommentReference"/>
        </w:rPr>
        <w:commentReference w:id="258"/>
      </w:r>
      <w:r w:rsidRPr="0039474E">
        <w:t xml:space="preserve">Tager man eksempelvis udgangspunkt i menuen, ’Level Select’, ses op til flere af disse love i brug. Menuen består af tre grupper, som hver indeholder fire knapper. Loven om nærhed indikerer her sammenhængen mellem de tre grupper og de tilhørende knapper. Samtidig kommer loven om lighed i spil, da de tre øverste knapper i hver gruppe har samme størrelse, udformning og navngivning, hvilket indikerer ens funktionalitet. Under disse knapper findes en større knap, som derfor skiller sig. Igen kommer loven om lighed i spil, da den store knap i de tre grupper åbner en anderledes bane end de ovenstående. </w:t>
      </w:r>
    </w:p>
    <w:p w14:paraId="030DBFBC" w14:textId="77777777" w:rsidR="0030288C" w:rsidRPr="0039474E" w:rsidRDefault="0030288C" w:rsidP="0030288C">
      <w:r w:rsidRPr="0039474E">
        <w:t>Ligeledes gøres der brug af disse love i resten af menu-systemet, hvor simple bokse og placeringer indikerer sammenhæng i funktionaliteten.</w:t>
      </w:r>
    </w:p>
    <w:p w14:paraId="3E8EBBB2" w14:textId="77777777" w:rsidR="00F15374" w:rsidRPr="0039474E" w:rsidRDefault="00F15374" w:rsidP="007421DB">
      <w:pPr>
        <w:pStyle w:val="BodyText"/>
      </w:pPr>
    </w:p>
    <w:p w14:paraId="13172D43" w14:textId="77777777" w:rsidR="002D4BE4" w:rsidRPr="0039474E" w:rsidRDefault="002D4BE4">
      <w:pPr>
        <w:rPr>
          <w:rFonts w:asciiTheme="majorHAnsi" w:eastAsiaTheme="majorEastAsia" w:hAnsiTheme="majorHAnsi" w:cstheme="majorBidi"/>
          <w:color w:val="6B911C" w:themeColor="accent1" w:themeShade="BF"/>
          <w:sz w:val="32"/>
          <w:szCs w:val="32"/>
        </w:rPr>
      </w:pPr>
      <w:bookmarkStart w:id="259" w:name="_Toc390081842"/>
      <w:r w:rsidRPr="0039474E">
        <w:br w:type="page"/>
      </w:r>
    </w:p>
    <w:p w14:paraId="0EB08217" w14:textId="0E7AABA2" w:rsidR="00632E94" w:rsidRPr="0039474E" w:rsidRDefault="00632E94" w:rsidP="00632E94">
      <w:pPr>
        <w:pStyle w:val="Heading1"/>
      </w:pPr>
      <w:bookmarkStart w:id="260" w:name="_Toc390120457"/>
      <w:r w:rsidRPr="0039474E">
        <w:lastRenderedPageBreak/>
        <w:t>Testplan</w:t>
      </w:r>
      <w:bookmarkEnd w:id="259"/>
      <w:bookmarkEnd w:id="260"/>
    </w:p>
    <w:p w14:paraId="247B6694" w14:textId="77777777" w:rsidR="00632E94" w:rsidRPr="0039474E" w:rsidRDefault="00632E94" w:rsidP="00632E94"/>
    <w:p w14:paraId="2D1AF46A" w14:textId="77D087D1" w:rsidR="00632E94" w:rsidRPr="0039474E" w:rsidRDefault="00632E94" w:rsidP="00632E94">
      <w:r w:rsidRPr="0039474E">
        <w:t xml:space="preserve">Formålet med dette dokument er at sikre en bedre kvalitet af produktet, samt støtte selve testprocessen. </w:t>
      </w:r>
    </w:p>
    <w:p w14:paraId="7E1F4645" w14:textId="77777777" w:rsidR="00632E94" w:rsidRPr="0039474E" w:rsidRDefault="00632E94" w:rsidP="00632E94">
      <w:r w:rsidRPr="0039474E">
        <w:t>For at fuldføre disse test er der et behov for en række værktøjer mv:</w:t>
      </w:r>
    </w:p>
    <w:p w14:paraId="10D7B503" w14:textId="496CC0AF" w:rsidR="00632E94" w:rsidRPr="0039474E" w:rsidRDefault="00632E94" w:rsidP="00632E94">
      <w:pPr>
        <w:pStyle w:val="ListParagraph"/>
        <w:numPr>
          <w:ilvl w:val="0"/>
          <w:numId w:val="23"/>
        </w:numPr>
        <w:spacing w:after="160" w:line="259" w:lineRule="auto"/>
      </w:pPr>
      <w:r w:rsidRPr="0039474E">
        <w:t>Der er behov for minimum 1 PC, hvorpå det er muligt at afvikle produktet. På denne computer skal der være en kørende version af Unity3D samt et udviklingsværktøj, som eksem</w:t>
      </w:r>
      <w:r w:rsidR="00C60280" w:rsidRPr="0039474E">
        <w:t>pelvis Visual Studio eller MonoD</w:t>
      </w:r>
      <w:r w:rsidRPr="0039474E">
        <w:t xml:space="preserve">evelop. </w:t>
      </w:r>
    </w:p>
    <w:p w14:paraId="3E47F5F4" w14:textId="77777777" w:rsidR="00632E94" w:rsidRPr="0039474E" w:rsidRDefault="00632E94" w:rsidP="00632E94">
      <w:pPr>
        <w:pStyle w:val="ListParagraph"/>
        <w:numPr>
          <w:ilvl w:val="0"/>
          <w:numId w:val="23"/>
        </w:numPr>
        <w:spacing w:after="160" w:line="259" w:lineRule="auto"/>
      </w:pPr>
      <w:r w:rsidRPr="0039474E">
        <w:t>Derudover er der behov for minimum 1 Apple enhed, hvorpå det testes, hvorvidt produktet afvikles på iOS. Det er foretrukket at teste produktet på andre Apple enheder, da eksempelvis skærmstørrelse er et nødvendigt element at kvalitetssikre. Derudover er der behov for Apple Developer software.</w:t>
      </w:r>
    </w:p>
    <w:p w14:paraId="69B35E84" w14:textId="77777777" w:rsidR="00632E94" w:rsidRPr="0039474E" w:rsidRDefault="00632E94" w:rsidP="00632E94">
      <w:pPr>
        <w:pStyle w:val="ListParagraph"/>
        <w:numPr>
          <w:ilvl w:val="0"/>
          <w:numId w:val="23"/>
        </w:numPr>
        <w:spacing w:after="160" w:line="259" w:lineRule="auto"/>
      </w:pPr>
      <w:r w:rsidRPr="0039474E">
        <w:t>Ligeledes er der behov for en Android enhed. Dog er Android-enhederne en del mere varierede og et bredt udvalg er derfor attraktivt for testen. Derudover skal Android Development Kit være installeret for at muliggøre disse test.</w:t>
      </w:r>
    </w:p>
    <w:p w14:paraId="213DD5BB" w14:textId="15F7460E" w:rsidR="00632E94" w:rsidRPr="0039474E" w:rsidRDefault="00632E94" w:rsidP="00632E94">
      <w:pPr>
        <w:pStyle w:val="ListParagraph"/>
        <w:numPr>
          <w:ilvl w:val="0"/>
          <w:numId w:val="23"/>
        </w:numPr>
        <w:spacing w:after="160" w:line="259" w:lineRule="auto"/>
      </w:pPr>
      <w:r w:rsidRPr="0039474E">
        <w:t>Der forventes to udviklere til udførelse af disse test, og begge udviklere har samme niveau af ansvar.</w:t>
      </w:r>
    </w:p>
    <w:p w14:paraId="4D5FF81D" w14:textId="77777777" w:rsidR="00A45FA3" w:rsidRPr="0039474E" w:rsidRDefault="00A45FA3" w:rsidP="00632E94"/>
    <w:p w14:paraId="21184C76" w14:textId="6F4FB25F" w:rsidR="00A45FA3" w:rsidRPr="0039474E" w:rsidRDefault="00A45FA3" w:rsidP="00A45FA3">
      <w:pPr>
        <w:pStyle w:val="Heading3"/>
      </w:pPr>
      <w:bookmarkStart w:id="261" w:name="_Toc390081843"/>
      <w:bookmarkStart w:id="262" w:name="_Toc390120458"/>
      <w:r w:rsidRPr="0039474E">
        <w:t>Play test</w:t>
      </w:r>
      <w:bookmarkEnd w:id="261"/>
      <w:bookmarkEnd w:id="262"/>
    </w:p>
    <w:p w14:paraId="3C1EE3B0" w14:textId="77777777" w:rsidR="00A45FA3" w:rsidRPr="0039474E" w:rsidRDefault="00A45FA3" w:rsidP="00A45FA3">
      <w:r w:rsidRPr="0039474E">
        <w:t xml:space="preserve">Da der i dette projekt ikke eksisterer en kompliceret kodebase, men i langt højere grad separate scripts, der hver især udfører relativt simple opgaver, er det derfor besluttet at fravælge en række testtyper som under andre omstændigheder kunne være relevante. Herunder er unit test og integrationstest valgt fra. Disse testtyper er erstattet af såkaldt ”Play testing” hvilket betyder, at funktionalitet testes ved at spille spillet. Til formålet udarbejdes test dokumenter angivelse af den funktionalitet som skal testes. Se bilag </w:t>
      </w:r>
      <w:commentRangeStart w:id="263"/>
      <w:r w:rsidRPr="0039474E">
        <w:t xml:space="preserve">XXX </w:t>
      </w:r>
      <w:commentRangeEnd w:id="263"/>
      <w:r w:rsidRPr="0039474E">
        <w:rPr>
          <w:rStyle w:val="CommentReference"/>
        </w:rPr>
        <w:commentReference w:id="263"/>
      </w:r>
    </w:p>
    <w:p w14:paraId="08119E46" w14:textId="77777777" w:rsidR="00A45FA3" w:rsidRPr="0039474E" w:rsidRDefault="00A45FA3" w:rsidP="00A45FA3">
      <w:r w:rsidRPr="0039474E">
        <w:t>Når der observeres en fejl i spillet, udfylder testeren en fejlrapport, hvor de trin som ledte frem til fejlen beskrives, samt den observerede fejl. Udvikleren kan med disse informationer i hånden søge at udbedre fejlen. Når dette er sket sendes fejlrapporten tilbage til testeren, som så verificerer at fejlen er udbedret.</w:t>
      </w:r>
    </w:p>
    <w:p w14:paraId="75BE5037" w14:textId="77777777" w:rsidR="00A45FA3" w:rsidRPr="0039474E" w:rsidRDefault="00A45FA3" w:rsidP="00632E94"/>
    <w:p w14:paraId="5F7ADE9F" w14:textId="006FD821" w:rsidR="00A45FA3" w:rsidRPr="0039474E" w:rsidRDefault="00A45FA3" w:rsidP="00A45FA3">
      <w:pPr>
        <w:pStyle w:val="Heading3"/>
      </w:pPr>
      <w:bookmarkStart w:id="264" w:name="_Toc390081844"/>
      <w:bookmarkStart w:id="265" w:name="_Toc390120459"/>
      <w:r w:rsidRPr="0039474E">
        <w:t>Brugertest</w:t>
      </w:r>
      <w:bookmarkEnd w:id="264"/>
      <w:bookmarkEnd w:id="265"/>
    </w:p>
    <w:p w14:paraId="6C28D030" w14:textId="2B7F0B78" w:rsidR="00C60280" w:rsidRPr="0039474E" w:rsidRDefault="00632E94" w:rsidP="00632E94">
      <w:r w:rsidRPr="0039474E">
        <w:t>Produktet</w:t>
      </w:r>
      <w:r w:rsidR="00A45FA3" w:rsidRPr="0039474E">
        <w:t xml:space="preserve"> skal i høj grad udsættes</w:t>
      </w:r>
      <w:r w:rsidRPr="0039474E">
        <w:t xml:space="preserve"> for brugertest, da</w:t>
      </w:r>
      <w:r w:rsidR="00F65E86" w:rsidRPr="0039474E">
        <w:t xml:space="preserve"> det er brugerens oplevelse som er hovedfokuspunktet i udviklingen</w:t>
      </w:r>
      <w:r w:rsidRPr="0039474E">
        <w:t xml:space="preserve">. Formålet med brugertesten er at undersøge om spillet i sidste ende er tiltalende for brugeren. Under brugertesten bliver der fokuseret på spillets tempo, styringsfunktionalitet, sværhedsgrad og generelt om spillets indhold er passende. </w:t>
      </w:r>
      <w:r w:rsidR="00F65E86" w:rsidRPr="0039474E">
        <w:t xml:space="preserve">Bilag </w:t>
      </w:r>
      <w:commentRangeStart w:id="266"/>
      <w:r w:rsidR="00F65E86" w:rsidRPr="0039474E">
        <w:t xml:space="preserve">XXX </w:t>
      </w:r>
      <w:commentRangeEnd w:id="266"/>
      <w:r w:rsidR="00EF6EFC" w:rsidRPr="0039474E">
        <w:rPr>
          <w:rStyle w:val="CommentReference"/>
        </w:rPr>
        <w:commentReference w:id="266"/>
      </w:r>
      <w:r w:rsidR="00F65E86" w:rsidRPr="0039474E">
        <w:t>ses et konkret eksempel på hvordan en af vores brugertestskemaer er udført.</w:t>
      </w:r>
    </w:p>
    <w:p w14:paraId="56E3930F" w14:textId="77777777" w:rsidR="00632E94" w:rsidRPr="0039474E" w:rsidRDefault="00632E94" w:rsidP="00632E94"/>
    <w:p w14:paraId="2F4CB9CF" w14:textId="77777777" w:rsidR="00632E94" w:rsidRPr="0039474E" w:rsidRDefault="00632E94" w:rsidP="007421DB">
      <w:pPr>
        <w:pStyle w:val="BodyText"/>
      </w:pPr>
    </w:p>
    <w:p w14:paraId="2D810847" w14:textId="77777777" w:rsidR="00632E94" w:rsidRPr="0039474E" w:rsidRDefault="00632E94" w:rsidP="007421DB">
      <w:pPr>
        <w:pStyle w:val="BodyText"/>
      </w:pPr>
    </w:p>
    <w:p w14:paraId="6400D006"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267" w:name="_Toc390081845"/>
      <w:r w:rsidRPr="0039474E">
        <w:br w:type="page"/>
      </w:r>
    </w:p>
    <w:p w14:paraId="50E10BC2" w14:textId="4DBCEDEF" w:rsidR="00D2477D" w:rsidRPr="0039474E" w:rsidRDefault="00D2477D" w:rsidP="00D2477D">
      <w:pPr>
        <w:pStyle w:val="Heading1"/>
      </w:pPr>
      <w:bookmarkStart w:id="268" w:name="_Toc390120460"/>
      <w:r w:rsidRPr="0039474E">
        <w:lastRenderedPageBreak/>
        <w:t>Udvikling</w:t>
      </w:r>
      <w:bookmarkEnd w:id="267"/>
      <w:bookmarkEnd w:id="268"/>
    </w:p>
    <w:p w14:paraId="5BD3FC41" w14:textId="77777777" w:rsidR="00DA2978" w:rsidRPr="0039474E" w:rsidRDefault="00DA2978" w:rsidP="00DA2978">
      <w:pPr>
        <w:pStyle w:val="BodyText"/>
      </w:pPr>
    </w:p>
    <w:p w14:paraId="66C9335F" w14:textId="030958C1" w:rsidR="00DA2978" w:rsidRPr="0039474E" w:rsidRDefault="00EF6EFC" w:rsidP="00DA2978">
      <w:r w:rsidRPr="0039474E">
        <w:t>Udvikling med Unity er en øvelse i sig selv, og jf. vores beslutning om at centrere firmaet omkring denne Game Engine, er det at opnå skarpe kompetencer i brugen af den, et af vores absolut vigtigste fokusområder. I det følgende kapitel gennemgås en række af de væsentligste brugerflader og arbejdskoncepter i Unity.</w:t>
      </w:r>
    </w:p>
    <w:p w14:paraId="489694B4" w14:textId="77777777" w:rsidR="00DA2978" w:rsidRPr="0039474E" w:rsidRDefault="00DA2978" w:rsidP="00DA2978">
      <w:pPr>
        <w:pStyle w:val="Heading2"/>
      </w:pPr>
    </w:p>
    <w:p w14:paraId="53D393EF" w14:textId="77777777" w:rsidR="00DA2978" w:rsidRPr="0039474E" w:rsidRDefault="00DA2978" w:rsidP="00DA2978">
      <w:pPr>
        <w:pStyle w:val="Heading2"/>
      </w:pPr>
      <w:bookmarkStart w:id="269" w:name="_Toc390081847"/>
      <w:bookmarkStart w:id="270" w:name="_Toc390120461"/>
      <w:r w:rsidRPr="0039474E">
        <w:t>Introduktion til brugergrænsefladen i Unity</w:t>
      </w:r>
      <w:bookmarkEnd w:id="269"/>
      <w:bookmarkEnd w:id="270"/>
    </w:p>
    <w:p w14:paraId="76DF09CB" w14:textId="77777777" w:rsidR="00DA2978" w:rsidRPr="0039474E" w:rsidRDefault="00DA2978" w:rsidP="00DA2978">
      <w:r w:rsidRPr="0039474E">
        <w:t xml:space="preserve">Brugerfladen i Unity består af en række vinduer, der hver især tjener sit eget formål i forbindelse med udvikling. For overhovedet at kunne bruge Unity er det vigtigt at forstå formålet med, i hvert fald de følgende. </w:t>
      </w:r>
    </w:p>
    <w:p w14:paraId="570A55C8" w14:textId="77777777" w:rsidR="00CF58E2" w:rsidRPr="0039474E" w:rsidRDefault="00CF58E2" w:rsidP="00DA2978"/>
    <w:p w14:paraId="6587A602" w14:textId="77777777" w:rsidR="00DA2978" w:rsidRPr="0039474E" w:rsidRDefault="00DA2978" w:rsidP="00DA2978">
      <w:pPr>
        <w:pStyle w:val="Heading3"/>
      </w:pPr>
      <w:bookmarkStart w:id="271" w:name="_Toc390081848"/>
      <w:bookmarkStart w:id="272" w:name="_Toc390120462"/>
      <w:commentRangeStart w:id="273"/>
      <w:r w:rsidRPr="0039474E">
        <w:t>Scene</w:t>
      </w:r>
      <w:commentRangeEnd w:id="273"/>
      <w:r w:rsidRPr="0039474E">
        <w:rPr>
          <w:rStyle w:val="CommentReference"/>
          <w:rFonts w:asciiTheme="minorHAnsi" w:eastAsiaTheme="minorHAnsi" w:hAnsiTheme="minorHAnsi" w:cstheme="minorBidi"/>
        </w:rPr>
        <w:commentReference w:id="273"/>
      </w:r>
      <w:bookmarkEnd w:id="271"/>
      <w:bookmarkEnd w:id="272"/>
    </w:p>
    <w:p w14:paraId="1FF87EE8" w14:textId="0990F278" w:rsidR="00DA2978" w:rsidRPr="0039474E" w:rsidRDefault="00DA2978" w:rsidP="00DA2978">
      <w:r w:rsidRPr="0039474E">
        <w:t>Scene-vinduet er hvor man opstiller sin scene</w:t>
      </w:r>
      <w:sdt>
        <w:sdtPr>
          <w:id w:val="542950799"/>
          <w:citation/>
        </w:sdtPr>
        <w:sdtContent>
          <w:r w:rsidR="00D70B7D" w:rsidRPr="0039474E">
            <w:fldChar w:fldCharType="begin"/>
          </w:r>
          <w:r w:rsidR="00D70B7D" w:rsidRPr="0039474E">
            <w:instrText xml:space="preserve"> CITATION doc5 \l 1030 </w:instrText>
          </w:r>
          <w:r w:rsidR="00D70B7D" w:rsidRPr="0039474E">
            <w:fldChar w:fldCharType="separate"/>
          </w:r>
          <w:r w:rsidR="00184D1B">
            <w:rPr>
              <w:noProof/>
            </w:rPr>
            <w:t xml:space="preserve"> </w:t>
          </w:r>
          <w:r w:rsidR="00184D1B" w:rsidRPr="00184D1B">
            <w:rPr>
              <w:noProof/>
            </w:rPr>
            <w:t>[55]</w:t>
          </w:r>
          <w:r w:rsidR="00D70B7D" w:rsidRPr="0039474E">
            <w:fldChar w:fldCharType="end"/>
          </w:r>
        </w:sdtContent>
      </w:sdt>
      <w:r w:rsidRPr="0039474E">
        <w:t xml:space="preserve">. Man kan positionere sit landskab, sine pro- og antagonister, kameraer, lydkilder og alle de andre dele som udgør spillet. </w:t>
      </w:r>
    </w:p>
    <w:p w14:paraId="1B295E81" w14:textId="77777777" w:rsidR="00DA2978" w:rsidRPr="0039474E" w:rsidRDefault="00DA2978" w:rsidP="00DA2978">
      <w:r w:rsidRPr="0039474E">
        <w:t>Et spil kan bestå af så mange scener som man ønsker, og det er helt og holdent op til udvikleren at afgøre hvor mange der er behov for. I vores prototype benytter vi en scene for hver menu, og en scene til vores spil.</w:t>
      </w:r>
    </w:p>
    <w:p w14:paraId="73FB1834" w14:textId="77777777" w:rsidR="00CF58E2" w:rsidRPr="0039474E" w:rsidRDefault="00CF58E2" w:rsidP="00DA2978"/>
    <w:p w14:paraId="1D1B34A3" w14:textId="77777777" w:rsidR="00DA2978" w:rsidRPr="0039474E" w:rsidRDefault="00DA2978" w:rsidP="00DA2978">
      <w:pPr>
        <w:pStyle w:val="Heading3"/>
      </w:pPr>
      <w:bookmarkStart w:id="274" w:name="_Toc390081849"/>
      <w:bookmarkStart w:id="275" w:name="_Toc390120463"/>
      <w:commentRangeStart w:id="276"/>
      <w:r w:rsidRPr="0039474E">
        <w:t>Game</w:t>
      </w:r>
      <w:commentRangeEnd w:id="276"/>
      <w:r w:rsidRPr="0039474E">
        <w:rPr>
          <w:rStyle w:val="CommentReference"/>
          <w:rFonts w:asciiTheme="minorHAnsi" w:eastAsiaTheme="minorHAnsi" w:hAnsiTheme="minorHAnsi" w:cstheme="minorBidi"/>
        </w:rPr>
        <w:commentReference w:id="276"/>
      </w:r>
      <w:bookmarkEnd w:id="274"/>
      <w:bookmarkEnd w:id="275"/>
    </w:p>
    <w:p w14:paraId="37BF066A" w14:textId="485FA43A" w:rsidR="00DA2978" w:rsidRPr="0039474E" w:rsidRDefault="00DA2978" w:rsidP="00DA2978">
      <w:r w:rsidRPr="0039474E">
        <w:t xml:space="preserve">I game-vinduet vises spillet som det ser ud, når det er renderet af scenens kameraer. Som sådan er det en rimelig approksimation af hvordan spillet ville tage </w:t>
      </w:r>
      <w:r w:rsidR="00EF6EFC" w:rsidRPr="0039474E">
        <w:t>sig ud hvis kompilerede det og kørte det fra den platform det er tiltænkt</w:t>
      </w:r>
      <w:sdt>
        <w:sdtPr>
          <w:id w:val="-2122451025"/>
          <w:citation/>
        </w:sdtPr>
        <w:sdtContent>
          <w:r w:rsidR="00D70B7D" w:rsidRPr="0039474E">
            <w:fldChar w:fldCharType="begin"/>
          </w:r>
          <w:r w:rsidR="00D70B7D" w:rsidRPr="0039474E">
            <w:instrText xml:space="preserve"> CITATION doc6 \l 1030 </w:instrText>
          </w:r>
          <w:r w:rsidR="00D70B7D" w:rsidRPr="0039474E">
            <w:fldChar w:fldCharType="separate"/>
          </w:r>
          <w:r w:rsidR="00184D1B">
            <w:rPr>
              <w:noProof/>
            </w:rPr>
            <w:t xml:space="preserve"> </w:t>
          </w:r>
          <w:r w:rsidR="00184D1B" w:rsidRPr="00184D1B">
            <w:rPr>
              <w:noProof/>
            </w:rPr>
            <w:t>[56]</w:t>
          </w:r>
          <w:r w:rsidR="00D70B7D" w:rsidRPr="0039474E">
            <w:fldChar w:fldCharType="end"/>
          </w:r>
        </w:sdtContent>
      </w:sdt>
      <w:r w:rsidR="00EF6EFC" w:rsidRPr="0039474E">
        <w:t>.</w:t>
      </w:r>
    </w:p>
    <w:p w14:paraId="00123FCD" w14:textId="77777777" w:rsidR="00CF58E2" w:rsidRPr="0039474E" w:rsidRDefault="00CF58E2" w:rsidP="00DA2978"/>
    <w:p w14:paraId="3665E900" w14:textId="77777777" w:rsidR="00DA2978" w:rsidRPr="0039474E" w:rsidRDefault="00DA2978" w:rsidP="00DA2978">
      <w:pPr>
        <w:pStyle w:val="Heading3"/>
      </w:pPr>
      <w:bookmarkStart w:id="277" w:name="_Toc390081850"/>
      <w:bookmarkStart w:id="278" w:name="_Toc390120464"/>
      <w:commentRangeStart w:id="279"/>
      <w:r w:rsidRPr="0039474E">
        <w:t>Project</w:t>
      </w:r>
      <w:commentRangeEnd w:id="279"/>
      <w:r w:rsidRPr="0039474E">
        <w:rPr>
          <w:rStyle w:val="CommentReference"/>
          <w:rFonts w:asciiTheme="minorHAnsi" w:eastAsiaTheme="minorHAnsi" w:hAnsiTheme="minorHAnsi" w:cstheme="minorBidi"/>
        </w:rPr>
        <w:commentReference w:id="279"/>
      </w:r>
      <w:bookmarkEnd w:id="277"/>
      <w:bookmarkEnd w:id="278"/>
    </w:p>
    <w:p w14:paraId="7EA86C54" w14:textId="549D56DE" w:rsidR="00DA2978" w:rsidRPr="0039474E" w:rsidRDefault="00DA2978" w:rsidP="00DA2978">
      <w:r w:rsidRPr="0039474E">
        <w:t>Under projekt kan man organisere sine assets, samt importere eller oprette nye. Project-vinduet er at sammenligne med en materialekasse, hvorfra man tager de redskaber som man skal bruge for at kunne sætte scenen op</w:t>
      </w:r>
      <w:sdt>
        <w:sdtPr>
          <w:id w:val="-1932422773"/>
          <w:citation/>
        </w:sdtPr>
        <w:sdtContent>
          <w:r w:rsidR="00D70B7D" w:rsidRPr="0039474E">
            <w:fldChar w:fldCharType="begin"/>
          </w:r>
          <w:r w:rsidR="00D70B7D" w:rsidRPr="0039474E">
            <w:instrText xml:space="preserve"> CITATION doc7 \l 1030 </w:instrText>
          </w:r>
          <w:r w:rsidR="00D70B7D" w:rsidRPr="0039474E">
            <w:fldChar w:fldCharType="separate"/>
          </w:r>
          <w:r w:rsidR="00184D1B">
            <w:rPr>
              <w:noProof/>
            </w:rPr>
            <w:t xml:space="preserve"> </w:t>
          </w:r>
          <w:r w:rsidR="00184D1B" w:rsidRPr="00184D1B">
            <w:rPr>
              <w:noProof/>
            </w:rPr>
            <w:t>[57]</w:t>
          </w:r>
          <w:r w:rsidR="00D70B7D" w:rsidRPr="0039474E">
            <w:fldChar w:fldCharType="end"/>
          </w:r>
        </w:sdtContent>
      </w:sdt>
      <w:r w:rsidRPr="0039474E">
        <w:t>.</w:t>
      </w:r>
    </w:p>
    <w:p w14:paraId="5ED0FDF6" w14:textId="77777777" w:rsidR="00CF58E2" w:rsidRPr="0039474E" w:rsidRDefault="00CF58E2" w:rsidP="00DA2978"/>
    <w:p w14:paraId="1E50CFB9" w14:textId="77777777" w:rsidR="00DA2978" w:rsidRPr="0039474E" w:rsidRDefault="00DA2978" w:rsidP="00DA2978">
      <w:pPr>
        <w:pStyle w:val="Heading3"/>
      </w:pPr>
      <w:bookmarkStart w:id="280" w:name="_Toc390081851"/>
      <w:bookmarkStart w:id="281" w:name="_Toc390120465"/>
      <w:r w:rsidRPr="0039474E">
        <w:t>Hierarchy</w:t>
      </w:r>
      <w:bookmarkEnd w:id="280"/>
      <w:bookmarkEnd w:id="281"/>
    </w:p>
    <w:p w14:paraId="1D3DB3C4" w14:textId="77777777" w:rsidR="00DA2978" w:rsidRPr="0039474E" w:rsidRDefault="00DA2978" w:rsidP="00DA2978">
      <w:r w:rsidRPr="0039474E">
        <w:t xml:space="preserve">I hierarchy-vinduet kan man se hvilke GameObjekter man har tilføjet til den valgte scene, samt deres indbyrdes hierarki. I kombination med Inspector-vinduet øger bidrager oplysningerne her i væsentlig grad til at øge overskueligheden i scenen. </w:t>
      </w:r>
    </w:p>
    <w:p w14:paraId="0909948B" w14:textId="77777777" w:rsidR="00CF58E2" w:rsidRPr="0039474E" w:rsidRDefault="00CF58E2" w:rsidP="00DA2978"/>
    <w:p w14:paraId="63262B96" w14:textId="77777777" w:rsidR="00DA2978" w:rsidRPr="0039474E" w:rsidRDefault="00DA2978" w:rsidP="00DA2978">
      <w:pPr>
        <w:pStyle w:val="Heading3"/>
      </w:pPr>
      <w:bookmarkStart w:id="282" w:name="_Toc390081852"/>
      <w:bookmarkStart w:id="283" w:name="_Toc390120466"/>
      <w:commentRangeStart w:id="284"/>
      <w:r w:rsidRPr="0039474E">
        <w:t>Inspector</w:t>
      </w:r>
      <w:commentRangeEnd w:id="284"/>
      <w:r w:rsidRPr="0039474E">
        <w:rPr>
          <w:rStyle w:val="CommentReference"/>
          <w:rFonts w:asciiTheme="minorHAnsi" w:eastAsiaTheme="minorHAnsi" w:hAnsiTheme="minorHAnsi" w:cstheme="minorBidi"/>
        </w:rPr>
        <w:commentReference w:id="284"/>
      </w:r>
      <w:bookmarkEnd w:id="282"/>
      <w:bookmarkEnd w:id="283"/>
    </w:p>
    <w:p w14:paraId="4A62FAF9" w14:textId="077CE5C0" w:rsidR="00DA2978" w:rsidRPr="0039474E" w:rsidRDefault="00DA2978" w:rsidP="00DA2978">
      <w:r w:rsidRPr="0039474E">
        <w:t>Inspektor-vinduet er kontekstu</w:t>
      </w:r>
      <w:r w:rsidR="00F05AD7" w:rsidRPr="0039474E">
        <w:t>elt. Ved at markere et GameObjekt</w:t>
      </w:r>
      <w:r w:rsidRPr="0039474E">
        <w:t xml:space="preserve"> i hierarki-vinduet vises en liste over de komponenter som er tilknyttet dette GameObjekt. For hver komponent er har man både adgang til at manipulere den enkelte komponents public variabler. Og man kan tilføje et andet objekt til det valgte, for dermed at skabe en forbindelse imellem de to.</w:t>
      </w:r>
    </w:p>
    <w:p w14:paraId="5243085C" w14:textId="0FE7FA78" w:rsidR="00DA2978" w:rsidRPr="0039474E" w:rsidRDefault="00DA2978" w:rsidP="00DA2978">
      <w:r w:rsidRPr="0039474E">
        <w:t>Hvis man derimod markere et asset under project-vinduet vises den type assets mulige importindstillinger i stedet i inspector-vinduet</w:t>
      </w:r>
      <w:sdt>
        <w:sdtPr>
          <w:id w:val="-1014679975"/>
          <w:citation/>
        </w:sdtPr>
        <w:sdtContent>
          <w:r w:rsidR="00D70B7D" w:rsidRPr="0039474E">
            <w:fldChar w:fldCharType="begin"/>
          </w:r>
          <w:r w:rsidR="00D70B7D" w:rsidRPr="0039474E">
            <w:instrText xml:space="preserve">CITATION doc8 \l 1030 </w:instrText>
          </w:r>
          <w:r w:rsidR="00D70B7D" w:rsidRPr="0039474E">
            <w:fldChar w:fldCharType="separate"/>
          </w:r>
          <w:r w:rsidR="00184D1B">
            <w:rPr>
              <w:noProof/>
            </w:rPr>
            <w:t xml:space="preserve"> </w:t>
          </w:r>
          <w:r w:rsidR="00184D1B" w:rsidRPr="00184D1B">
            <w:rPr>
              <w:noProof/>
            </w:rPr>
            <w:t>[58]</w:t>
          </w:r>
          <w:r w:rsidR="00D70B7D" w:rsidRPr="0039474E">
            <w:fldChar w:fldCharType="end"/>
          </w:r>
        </w:sdtContent>
      </w:sdt>
      <w:r w:rsidRPr="0039474E">
        <w:t>.</w:t>
      </w:r>
    </w:p>
    <w:p w14:paraId="70A48C75" w14:textId="77777777" w:rsidR="00DA2978" w:rsidRPr="0039474E" w:rsidRDefault="00DA2978" w:rsidP="00DA2978">
      <w:pPr>
        <w:pStyle w:val="Heading3"/>
      </w:pPr>
      <w:bookmarkStart w:id="285" w:name="_Toc390081853"/>
      <w:bookmarkStart w:id="286" w:name="_Toc390120467"/>
      <w:r w:rsidRPr="0039474E">
        <w:lastRenderedPageBreak/>
        <w:t>Animator</w:t>
      </w:r>
      <w:bookmarkEnd w:id="285"/>
      <w:bookmarkEnd w:id="286"/>
    </w:p>
    <w:p w14:paraId="73AD58F1" w14:textId="77777777" w:rsidR="00DA2978" w:rsidRPr="0039474E" w:rsidRDefault="00DA2978" w:rsidP="00DA2978">
      <w:r w:rsidRPr="0039474E">
        <w:t>Animator-vinduet er en del af Mecanim systemet. Fra dette vindue, kan man opbygge den tilstandsmaskine som håndterer under hvilke omstændigheder forskellige animationer skal afspilles.</w:t>
      </w:r>
    </w:p>
    <w:p w14:paraId="5C39F9E1" w14:textId="77777777" w:rsidR="00DA2978" w:rsidRPr="0039474E" w:rsidRDefault="00DA2978" w:rsidP="00DA2978">
      <w:pPr>
        <w:pStyle w:val="Heading3"/>
      </w:pPr>
    </w:p>
    <w:p w14:paraId="21C34ED5" w14:textId="0D79AB63" w:rsidR="00DA2978" w:rsidRPr="0039474E" w:rsidRDefault="00DA2978" w:rsidP="00F05AD7">
      <w:pPr>
        <w:pStyle w:val="Heading2"/>
      </w:pPr>
      <w:bookmarkStart w:id="287" w:name="_Toc390081854"/>
      <w:bookmarkStart w:id="288" w:name="_Toc390120468"/>
      <w:r w:rsidRPr="0039474E">
        <w:t>Spiludvikling med Unity</w:t>
      </w:r>
      <w:bookmarkEnd w:id="287"/>
      <w:bookmarkEnd w:id="288"/>
    </w:p>
    <w:p w14:paraId="5CB41333" w14:textId="66E5F2BF" w:rsidR="00DA2978" w:rsidRPr="0039474E" w:rsidRDefault="00DA2978" w:rsidP="00DA2978">
      <w:r w:rsidRPr="0039474E">
        <w:t>Spiludvikling med Unity handler grundlæggende om at manipulere GameObjekter</w:t>
      </w:r>
      <w:r w:rsidR="00CC2889" w:rsidRPr="0039474E">
        <w:t>, som vi herfra også refererer til som</w:t>
      </w:r>
      <w:r w:rsidR="00E3606E" w:rsidRPr="0039474E">
        <w:t xml:space="preserve"> et</w:t>
      </w:r>
      <w:r w:rsidR="00CC2889" w:rsidRPr="0039474E">
        <w:t xml:space="preserve"> GO</w:t>
      </w:r>
      <w:r w:rsidR="00E3606E" w:rsidRPr="0039474E">
        <w:t>,</w:t>
      </w:r>
      <w:r w:rsidRPr="0039474E">
        <w:t xml:space="preserve"> og deres komponenter. Tidligere i kapitlet beskrev vi hvordan komponentbaseret udvikling fungerede på et konceptuelt plan, herunder forklares det hvordan Unity helt konkret implementerer det.</w:t>
      </w:r>
    </w:p>
    <w:p w14:paraId="22618713" w14:textId="77777777" w:rsidR="00DC42DF" w:rsidRPr="0039474E" w:rsidRDefault="00DC42DF" w:rsidP="00DA2978"/>
    <w:p w14:paraId="035172DC" w14:textId="77777777" w:rsidR="00DA2978" w:rsidRPr="0039474E" w:rsidRDefault="00DA2978" w:rsidP="00DA2978">
      <w:pPr>
        <w:pStyle w:val="Heading3"/>
      </w:pPr>
      <w:bookmarkStart w:id="289" w:name="_Toc390081855"/>
      <w:bookmarkStart w:id="290" w:name="_Toc390120469"/>
      <w:commentRangeStart w:id="291"/>
      <w:r w:rsidRPr="0039474E">
        <w:t>GameObject</w:t>
      </w:r>
      <w:commentRangeEnd w:id="291"/>
      <w:r w:rsidRPr="0039474E">
        <w:rPr>
          <w:rStyle w:val="CommentReference"/>
          <w:rFonts w:asciiTheme="minorHAnsi" w:eastAsiaTheme="minorHAnsi" w:hAnsiTheme="minorHAnsi" w:cstheme="minorBidi"/>
        </w:rPr>
        <w:commentReference w:id="291"/>
      </w:r>
      <w:bookmarkEnd w:id="289"/>
      <w:bookmarkEnd w:id="290"/>
    </w:p>
    <w:p w14:paraId="66B0018A" w14:textId="4C07D5BC" w:rsidR="00DA2978" w:rsidRPr="0039474E" w:rsidRDefault="00DA2978" w:rsidP="00DA2978">
      <w:r w:rsidRPr="0039474E">
        <w:t>Så snart man flytter et asset fra project</w:t>
      </w:r>
      <w:r w:rsidR="00F05AD7" w:rsidRPr="0039474E">
        <w:t>-</w:t>
      </w:r>
      <w:r w:rsidRPr="0039474E">
        <w:t xml:space="preserve"> til</w:t>
      </w:r>
      <w:r w:rsidR="00F05AD7" w:rsidRPr="0039474E">
        <w:t xml:space="preserve"> Hierarchy-vinduet</w:t>
      </w:r>
      <w:r w:rsidRPr="0039474E">
        <w:t xml:space="preserve"> (eller</w:t>
      </w:r>
      <w:r w:rsidR="00F05AD7" w:rsidRPr="0039474E">
        <w:t xml:space="preserve"> direkte ind i scenen</w:t>
      </w:r>
      <w:r w:rsidRPr="0039474E">
        <w:t>), bliver der oprettet GameObjekt som kan indeholde det asset</w:t>
      </w:r>
      <w:sdt>
        <w:sdtPr>
          <w:id w:val="-1896118662"/>
          <w:citation/>
        </w:sdtPr>
        <w:sdtContent>
          <w:r w:rsidR="00D70B7D" w:rsidRPr="0039474E">
            <w:fldChar w:fldCharType="begin"/>
          </w:r>
          <w:r w:rsidR="00D70B7D" w:rsidRPr="0039474E">
            <w:instrText xml:space="preserve"> CITATION doc9 \l 1030 </w:instrText>
          </w:r>
          <w:r w:rsidR="00D70B7D" w:rsidRPr="0039474E">
            <w:fldChar w:fldCharType="separate"/>
          </w:r>
          <w:r w:rsidR="00184D1B">
            <w:rPr>
              <w:noProof/>
            </w:rPr>
            <w:t xml:space="preserve"> </w:t>
          </w:r>
          <w:r w:rsidR="00184D1B" w:rsidRPr="00184D1B">
            <w:rPr>
              <w:noProof/>
            </w:rPr>
            <w:t>[59]</w:t>
          </w:r>
          <w:r w:rsidR="00D70B7D" w:rsidRPr="0039474E">
            <w:fldChar w:fldCharType="end"/>
          </w:r>
        </w:sdtContent>
      </w:sdt>
      <w:r w:rsidRPr="0039474E">
        <w:t>. I sig selv er et GO blot en beholder som alle typer assets og komponenter kan tilknyttes, for at opnå den ønskede funktionalitet.</w:t>
      </w:r>
    </w:p>
    <w:p w14:paraId="0937FE01" w14:textId="77777777" w:rsidR="00DA2978" w:rsidRPr="0039474E" w:rsidRDefault="00DA2978" w:rsidP="00DA2978">
      <w:r w:rsidRPr="0039474E">
        <w:t>Et GameObjekt består som minimum af et navn, et tag, et lag og en transform-komponent.</w:t>
      </w:r>
    </w:p>
    <w:p w14:paraId="441821F0" w14:textId="77777777" w:rsidR="00DA2978" w:rsidRPr="0039474E" w:rsidRDefault="00DA2978" w:rsidP="00DA2978">
      <w:r w:rsidRPr="0039474E">
        <w:t>Det er også muligt at indlejre GameObjekter under hinanden, for at opnå et ønsket resultat. Et GameObjekt kunne være en mand, mens et andet er en hat. De to kan med fordel indlejres under et tredje GO kaldet: ”Mand-Med-Hat”.</w:t>
      </w:r>
    </w:p>
    <w:p w14:paraId="6CDAC927" w14:textId="77777777" w:rsidR="00DA2978" w:rsidRPr="0039474E" w:rsidRDefault="00DA2978" w:rsidP="00DA2978"/>
    <w:p w14:paraId="2063DCA0" w14:textId="77777777" w:rsidR="00DA2978" w:rsidRPr="0039474E" w:rsidRDefault="00DA2978" w:rsidP="00DA2978">
      <w:pPr>
        <w:pStyle w:val="Heading3"/>
      </w:pPr>
      <w:bookmarkStart w:id="292" w:name="_Toc390081856"/>
      <w:bookmarkStart w:id="293" w:name="_Toc390120470"/>
      <w:r w:rsidRPr="0039474E">
        <w:t>Component</w:t>
      </w:r>
      <w:bookmarkEnd w:id="292"/>
      <w:bookmarkEnd w:id="293"/>
    </w:p>
    <w:p w14:paraId="3213988E" w14:textId="68DFC220" w:rsidR="00DA2978" w:rsidRPr="0039474E" w:rsidRDefault="00DA2978" w:rsidP="00DA2978">
      <w:r w:rsidRPr="0039474E">
        <w:t>En</w:t>
      </w:r>
      <w:r w:rsidR="00BF7DC0" w:rsidRPr="0039474E">
        <w:t xml:space="preserve"> Unity</w:t>
      </w:r>
      <w:r w:rsidRPr="0039474E">
        <w:t xml:space="preserve"> komponent</w:t>
      </w:r>
      <w:r w:rsidR="00BF7DC0" w:rsidRPr="0039474E">
        <w:t xml:space="preserve"> en</w:t>
      </w:r>
      <w:r w:rsidRPr="0039474E">
        <w:t xml:space="preserve"> </w:t>
      </w:r>
      <w:r w:rsidR="00BF7DC0" w:rsidRPr="0039474E">
        <w:t>konkret</w:t>
      </w:r>
      <w:r w:rsidRPr="0039474E">
        <w:t xml:space="preserve"> ”opførsel” som man kan tildele et GameObjekt. En texture er en ”opførsel” der beskriver hvordan GO visuelt tager sig ud. Et script der får GO til at hoppe er en komponent osv.</w:t>
      </w:r>
    </w:p>
    <w:p w14:paraId="34D03C6E" w14:textId="77777777" w:rsidR="00DA2978" w:rsidRPr="0039474E" w:rsidRDefault="00DA2978" w:rsidP="00DA2978">
      <w:r w:rsidRPr="0039474E">
        <w:t>Den eneste komponent som alle GameObjekter har tilknyttet, er en Transform. Denne komponent beskriver objektets position, rotation og skala i et tredimensionelt plan.</w:t>
      </w:r>
    </w:p>
    <w:p w14:paraId="6DDA155C" w14:textId="77777777" w:rsidR="00CF58E2" w:rsidRPr="0039474E" w:rsidRDefault="00CF58E2" w:rsidP="00DA2978"/>
    <w:p w14:paraId="33AB0E52" w14:textId="77777777" w:rsidR="00DA2978" w:rsidRPr="0039474E" w:rsidRDefault="00DA2978" w:rsidP="00DA2978">
      <w:pPr>
        <w:pStyle w:val="Heading3"/>
      </w:pPr>
      <w:bookmarkStart w:id="294" w:name="_Toc390081857"/>
      <w:bookmarkStart w:id="295" w:name="_Toc390120471"/>
      <w:commentRangeStart w:id="296"/>
      <w:commentRangeStart w:id="297"/>
      <w:r w:rsidRPr="0039474E">
        <w:t>Prefab</w:t>
      </w:r>
      <w:commentRangeEnd w:id="296"/>
      <w:r w:rsidRPr="0039474E">
        <w:rPr>
          <w:rStyle w:val="CommentReference"/>
          <w:rFonts w:asciiTheme="minorHAnsi" w:eastAsiaTheme="minorHAnsi" w:hAnsiTheme="minorHAnsi" w:cstheme="minorBidi"/>
        </w:rPr>
        <w:commentReference w:id="296"/>
      </w:r>
      <w:commentRangeEnd w:id="297"/>
      <w:r w:rsidRPr="0039474E">
        <w:rPr>
          <w:rStyle w:val="CommentReference"/>
          <w:rFonts w:asciiTheme="minorHAnsi" w:eastAsiaTheme="minorHAnsi" w:hAnsiTheme="minorHAnsi" w:cstheme="minorBidi"/>
        </w:rPr>
        <w:commentReference w:id="297"/>
      </w:r>
      <w:bookmarkEnd w:id="294"/>
      <w:bookmarkEnd w:id="295"/>
    </w:p>
    <w:p w14:paraId="445128C5" w14:textId="17D6DDCF" w:rsidR="00DA2978" w:rsidRPr="0039474E" w:rsidRDefault="00DA2978" w:rsidP="00DA2978">
      <w:r w:rsidRPr="0039474E">
        <w:t>En prefab er at betragte som en plantegning over et givent objekt</w:t>
      </w:r>
      <w:sdt>
        <w:sdtPr>
          <w:id w:val="-751659200"/>
          <w:citation/>
        </w:sdtPr>
        <w:sdtContent>
          <w:r w:rsidR="00D70B7D" w:rsidRPr="0039474E">
            <w:fldChar w:fldCharType="begin"/>
          </w:r>
          <w:r w:rsidR="00D70B7D" w:rsidRPr="0039474E">
            <w:instrText xml:space="preserve"> CITATION doc10 \l 1030 </w:instrText>
          </w:r>
          <w:r w:rsidR="00D70B7D" w:rsidRPr="0039474E">
            <w:fldChar w:fldCharType="separate"/>
          </w:r>
          <w:r w:rsidR="00184D1B">
            <w:rPr>
              <w:noProof/>
            </w:rPr>
            <w:t xml:space="preserve"> </w:t>
          </w:r>
          <w:r w:rsidR="00184D1B" w:rsidRPr="00184D1B">
            <w:rPr>
              <w:noProof/>
            </w:rPr>
            <w:t>[60]</w:t>
          </w:r>
          <w:r w:rsidR="00D70B7D" w:rsidRPr="0039474E">
            <w:fldChar w:fldCharType="end"/>
          </w:r>
        </w:sdtContent>
      </w:sdt>
      <w:r w:rsidRPr="0039474E">
        <w:t>. Det er ofte en god ide, at lave en prefab ud af et GameObjekt når de ønskede komponenter er tilføjet og justeret. Man kan godt kopiere ”Mand-Med-Hat”-gameobjektet</w:t>
      </w:r>
      <w:r w:rsidR="00BF7DC0" w:rsidRPr="0039474E">
        <w:t xml:space="preserve"> uden at lave en prefab med objektets oplysninger</w:t>
      </w:r>
      <w:r w:rsidRPr="0039474E">
        <w:t>. Men det kan give problemer hvis man senere vil ændre i objektet. Tilføjede man f.eks. et par briller til ham, så ville kun det ene objekt blive opdateret.  Hvis man i stedet lavede ”Mand-Med-Hat” til en prefab, så kunne man opdatere den, og så ville ændringen filtreres ud til alle kopier af denne prefab.</w:t>
      </w:r>
    </w:p>
    <w:p w14:paraId="62F13160" w14:textId="65EE19F3" w:rsidR="00DC33FB" w:rsidRPr="0039474E" w:rsidRDefault="00DA2978" w:rsidP="000D6473">
      <w:r w:rsidRPr="0039474E">
        <w:t>En prefab kan også instantieres på Run-Time via kode, hvilket er nyttigt hvis det ikke på forhånd er besluttet hvor og hvor mange af et givent GameO</w:t>
      </w:r>
      <w:r w:rsidR="00BF7DC0" w:rsidRPr="0039474E">
        <w:t>bjekt der skal bruges i scenen</w:t>
      </w:r>
      <w:sdt>
        <w:sdtPr>
          <w:id w:val="1556579316"/>
          <w:citation/>
        </w:sdtPr>
        <w:sdtContent>
          <w:r w:rsidR="00D70B7D" w:rsidRPr="0039474E">
            <w:fldChar w:fldCharType="begin"/>
          </w:r>
          <w:r w:rsidR="00D70B7D" w:rsidRPr="0039474E">
            <w:instrText xml:space="preserve"> CITATION doc11 \l 1030 </w:instrText>
          </w:r>
          <w:r w:rsidR="00D70B7D" w:rsidRPr="0039474E">
            <w:fldChar w:fldCharType="separate"/>
          </w:r>
          <w:r w:rsidR="00184D1B">
            <w:rPr>
              <w:noProof/>
            </w:rPr>
            <w:t xml:space="preserve"> </w:t>
          </w:r>
          <w:r w:rsidR="00184D1B" w:rsidRPr="00184D1B">
            <w:rPr>
              <w:noProof/>
            </w:rPr>
            <w:t>[61]</w:t>
          </w:r>
          <w:r w:rsidR="00D70B7D" w:rsidRPr="0039474E">
            <w:fldChar w:fldCharType="end"/>
          </w:r>
        </w:sdtContent>
      </w:sdt>
      <w:r w:rsidR="00BF7DC0" w:rsidRPr="0039474E">
        <w:t>.</w:t>
      </w:r>
    </w:p>
    <w:p w14:paraId="604E3E25" w14:textId="77777777" w:rsidR="00DC33FB" w:rsidRPr="003D6AC1" w:rsidRDefault="00DC33FB" w:rsidP="00DC33FB">
      <w:pPr>
        <w:pStyle w:val="Heading3"/>
        <w:rPr>
          <w:lang w:val="en-US"/>
        </w:rPr>
      </w:pPr>
      <w:bookmarkStart w:id="298" w:name="_Toc390081858"/>
      <w:bookmarkStart w:id="299" w:name="_Toc390120472"/>
      <w:r w:rsidRPr="003D6AC1">
        <w:rPr>
          <w:lang w:val="en-US"/>
        </w:rPr>
        <w:t>Mecanim</w:t>
      </w:r>
      <w:bookmarkEnd w:id="298"/>
      <w:bookmarkEnd w:id="299"/>
      <w:r w:rsidRPr="003D6AC1">
        <w:rPr>
          <w:lang w:val="en-US"/>
        </w:rPr>
        <w:t xml:space="preserve"> </w:t>
      </w:r>
    </w:p>
    <w:p w14:paraId="34B3037C" w14:textId="0BF6E647" w:rsidR="00DC33FB" w:rsidRPr="0039474E" w:rsidRDefault="00DC33FB" w:rsidP="00DC33FB">
      <w:commentRangeStart w:id="300"/>
      <w:r w:rsidRPr="003D6AC1">
        <w:rPr>
          <w:lang w:val="en-US"/>
        </w:rPr>
        <w:t xml:space="preserve">Mecanim </w:t>
      </w:r>
      <w:commentRangeEnd w:id="300"/>
      <w:r w:rsidRPr="0039474E">
        <w:rPr>
          <w:rStyle w:val="CommentReference"/>
        </w:rPr>
        <w:commentReference w:id="300"/>
      </w:r>
      <w:r w:rsidRPr="003D6AC1">
        <w:rPr>
          <w:lang w:val="en-US"/>
        </w:rPr>
        <w:t>er Unity´s indbyggede animationssystem</w:t>
      </w:r>
      <w:sdt>
        <w:sdtPr>
          <w:id w:val="-1294604184"/>
          <w:citation/>
        </w:sdtPr>
        <w:sdtContent>
          <w:r w:rsidR="00D70B7D" w:rsidRPr="0039474E">
            <w:fldChar w:fldCharType="begin"/>
          </w:r>
          <w:r w:rsidR="00D70B7D" w:rsidRPr="003D6AC1">
            <w:rPr>
              <w:lang w:val="en-US"/>
            </w:rPr>
            <w:instrText xml:space="preserve"> CITATION Uni1 \l 1030 </w:instrText>
          </w:r>
          <w:r w:rsidR="00D70B7D" w:rsidRPr="0039474E">
            <w:fldChar w:fldCharType="separate"/>
          </w:r>
          <w:r w:rsidR="00184D1B">
            <w:rPr>
              <w:noProof/>
              <w:lang w:val="en-US"/>
            </w:rPr>
            <w:t xml:space="preserve"> </w:t>
          </w:r>
          <w:r w:rsidR="00184D1B" w:rsidRPr="00184D1B">
            <w:rPr>
              <w:noProof/>
              <w:lang w:val="en-US"/>
            </w:rPr>
            <w:t>[62]</w:t>
          </w:r>
          <w:r w:rsidR="00D70B7D" w:rsidRPr="0039474E">
            <w:fldChar w:fldCharType="end"/>
          </w:r>
        </w:sdtContent>
      </w:sdt>
      <w:r w:rsidRPr="003D6AC1">
        <w:rPr>
          <w:lang w:val="en-US"/>
        </w:rPr>
        <w:t xml:space="preserve">. </w:t>
      </w:r>
      <w:r w:rsidRPr="0039474E">
        <w:t>Mecanim giver mulighed for, ved hjælp af drag-and-drop-funktionalitet, at opsætte en tilstandsmaskine hvormed vores karakteres animationer kan håndteres.</w:t>
      </w:r>
    </w:p>
    <w:p w14:paraId="5299710E" w14:textId="77777777" w:rsidR="00DC33FB" w:rsidRPr="0039474E" w:rsidRDefault="00DC33FB" w:rsidP="00DC33FB">
      <w:r w:rsidRPr="0039474E">
        <w:t xml:space="preserve">Mecanim giver, blandt mange andre ting, mulighed for at ”retarget” animationer. Det vil sige, at en animation som er lavet til en anden karakter i et helt andet spil, kan tilknyttes vores karakter. Det giver mulighed for at købe animationer som et selvstændigt asset, da den ikke længere er bundet op på den figur den er lavet med. Alternativt til at udvikle spillet ved hjælp af Mecanim, er selv at </w:t>
      </w:r>
      <w:commentRangeStart w:id="301"/>
      <w:r w:rsidRPr="0039474E">
        <w:t xml:space="preserve">scripte </w:t>
      </w:r>
      <w:commentRangeEnd w:id="301"/>
      <w:r w:rsidRPr="0039474E">
        <w:rPr>
          <w:rStyle w:val="CommentReference"/>
        </w:rPr>
        <w:commentReference w:id="301"/>
      </w:r>
      <w:r w:rsidRPr="0039474E">
        <w:t>førnævnte tilstandsmaskine, hvilket absolut er muligt, men helt unødvendigt.</w:t>
      </w:r>
    </w:p>
    <w:p w14:paraId="552DFF5C" w14:textId="76042A8E" w:rsidR="00FF436E" w:rsidRPr="0039474E" w:rsidRDefault="00FF436E" w:rsidP="00FF436E">
      <w:pPr>
        <w:pStyle w:val="Heading3"/>
      </w:pPr>
      <w:bookmarkStart w:id="302" w:name="_Toc390081859"/>
      <w:bookmarkStart w:id="303" w:name="_Toc390120473"/>
      <w:r w:rsidRPr="0039474E">
        <w:lastRenderedPageBreak/>
        <w:t>Object Pooling</w:t>
      </w:r>
      <w:bookmarkEnd w:id="302"/>
      <w:bookmarkEnd w:id="303"/>
    </w:p>
    <w:p w14:paraId="2C95ADB0" w14:textId="317B9E9D" w:rsidR="00FF4BF9" w:rsidRPr="0039474E" w:rsidRDefault="00FF436E" w:rsidP="00CF58E2">
      <w:r w:rsidRPr="0039474E">
        <w:t>’Object pooling’ er en teknik, som bruges til at optimere brugen af større mængder objekter af den samme type. Et typisk eksempel af denne situation er brug af projektiler, hvor hvert projektil er et objekt. Den simple løsning er at oprette et nyt objekt, når skyde-metoden køres, og ødelægge objektet, når det ikke bruges mere. Ulempen ved denne metode er, at det kræver CPU-kraft at oprette et objekt i hukommelsen. Dette kan især være et problem for mobile enheder, som har meget begrænset processorkraft. I stedet for at oprette og ødelægge objekterne efter behov, så opretter man alle objekterne (af samme type) i hukommelsen, når scriptet bliver kaldt første gang. Objekterne bliver herefter sat til aktive, når de bliver brugt, og sat til inaktive, når de ikke bruges mere.</w:t>
      </w:r>
      <w:r w:rsidR="00CF58E2" w:rsidRPr="0039474E">
        <w:t xml:space="preserve"> </w:t>
      </w:r>
    </w:p>
    <w:p w14:paraId="7576E663"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304" w:name="_Toc390081860"/>
      <w:r w:rsidRPr="0039474E">
        <w:br w:type="page"/>
      </w:r>
    </w:p>
    <w:p w14:paraId="79A99B45" w14:textId="1AEF9D6C" w:rsidR="00354035" w:rsidRPr="0039474E" w:rsidRDefault="00F15374" w:rsidP="00354035">
      <w:pPr>
        <w:pStyle w:val="Heading2"/>
      </w:pPr>
      <w:bookmarkStart w:id="305" w:name="_Toc390120474"/>
      <w:r w:rsidRPr="0039474E">
        <w:lastRenderedPageBreak/>
        <w:t xml:space="preserve">GUI </w:t>
      </w:r>
      <w:r w:rsidR="00354035" w:rsidRPr="0039474E">
        <w:t>Udvikling med Unity</w:t>
      </w:r>
      <w:bookmarkEnd w:id="304"/>
      <w:bookmarkEnd w:id="305"/>
    </w:p>
    <w:p w14:paraId="37D2A349" w14:textId="77777777" w:rsidR="00DC42DF" w:rsidRPr="0039474E" w:rsidRDefault="00DC42DF" w:rsidP="00FF4BF9"/>
    <w:p w14:paraId="2BEC727C" w14:textId="76F533D6" w:rsidR="00F15374" w:rsidRPr="0039474E" w:rsidRDefault="00FF4BF9" w:rsidP="00FF4BF9">
      <w:r w:rsidRPr="0039474E">
        <w:t xml:space="preserve">I dette projekt har det været nødvendigt at gøre brugergrænsefladen dynamisk til forskellige skærmstørrelser, hvilket har været i fokus under udviklingen af </w:t>
      </w:r>
      <w:r w:rsidR="00BF7DC0" w:rsidRPr="0039474E">
        <w:t>menu systemet</w:t>
      </w:r>
      <w:r w:rsidRPr="0039474E">
        <w:t>. Systemet, som består af en række GUI-elementer, er bygget i Unity3</w:t>
      </w:r>
      <w:r w:rsidR="00DC42DF" w:rsidRPr="0039474E">
        <w:t xml:space="preserve">D’s eget miljø vha. scripting. </w:t>
      </w:r>
    </w:p>
    <w:p w14:paraId="28F0CC3A" w14:textId="6D9F41A9" w:rsidR="00F15374" w:rsidRPr="0039474E" w:rsidRDefault="00FF4BF9" w:rsidP="00FF4BF9">
      <w:r w:rsidRPr="0039474E">
        <w:t xml:space="preserve">Menuen, som i første omgang var udviklet ved brug af faste koordinator på skærmen samt faste pixelstørrelser, var ikke optimal til forskellige skærmstørrelser. For at overkomme dette problem er der gjort stort brug af script-funktionerne Screen.Height og Screen.Width, som henviser til skærmens længde og bredde. </w:t>
      </w:r>
      <w:r w:rsidR="00F15374" w:rsidRPr="0039474E">
        <w:t>Uanset hvilken skærmstørrelse der er tale om</w:t>
      </w:r>
      <w:r w:rsidRPr="0039474E">
        <w:t>, kan man</w:t>
      </w:r>
      <w:r w:rsidR="00F15374" w:rsidRPr="0039474E">
        <w:t xml:space="preserve"> derfor</w:t>
      </w:r>
      <w:r w:rsidRPr="0039474E">
        <w:t xml:space="preserve"> finde midten af skærmen ved at skrive ’Screen.Width / 2’ i s</w:t>
      </w:r>
      <w:r w:rsidR="00DC42DF" w:rsidRPr="0039474E">
        <w:t xml:space="preserve">criptet. </w:t>
      </w:r>
    </w:p>
    <w:p w14:paraId="6377C5FA" w14:textId="77777777" w:rsidR="00FF4BF9" w:rsidRPr="0039474E" w:rsidRDefault="00FF4BF9" w:rsidP="00FF4BF9">
      <w:r w:rsidRPr="0039474E">
        <w:t>Et eksempel på en knap kan derfor se sådan ud:</w:t>
      </w:r>
    </w:p>
    <w:p w14:paraId="798CBE5C" w14:textId="77777777" w:rsidR="00DC6D58" w:rsidRPr="0039474E" w:rsidRDefault="00FF4BF9" w:rsidP="00DC6D58">
      <w:pPr>
        <w:keepNext/>
      </w:pPr>
      <w:r w:rsidRPr="0039474E">
        <w:rPr>
          <w:rFonts w:ascii="Consolas" w:hAnsi="Consolas" w:cs="Consolas"/>
          <w:noProof/>
          <w:color w:val="2B91AF"/>
          <w:sz w:val="16"/>
          <w:szCs w:val="19"/>
          <w:highlight w:val="white"/>
          <w:lang w:eastAsia="da-DK"/>
        </w:rPr>
        <mc:AlternateContent>
          <mc:Choice Requires="wps">
            <w:drawing>
              <wp:inline distT="0" distB="0" distL="0" distR="0" wp14:anchorId="330800CF" wp14:editId="2FCFC950">
                <wp:extent cx="5943600" cy="247650"/>
                <wp:effectExtent l="0" t="0" r="1905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765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4A8F7929" w14:textId="77777777" w:rsidR="00E95CDE" w:rsidRPr="00FF4BF9" w:rsidRDefault="00E95CDE" w:rsidP="00FF4BF9">
                            <w:pPr>
                              <w:jc w:val="center"/>
                              <w:rPr>
                                <w:sz w:val="17"/>
                                <w:szCs w:val="17"/>
                                <w:lang w:val="en-US"/>
                              </w:rPr>
                            </w:pP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.Button(</w:t>
                            </w:r>
                            <w:r w:rsidRPr="00FF4BF9">
                              <w:rPr>
                                <w:rFonts w:ascii="Consolas" w:hAnsi="Consolas" w:cs="Consolas"/>
                                <w:color w:val="A31515"/>
                                <w:sz w:val="19"/>
                                <w:szCs w:val="19"/>
                                <w:highlight w:val="white"/>
                                <w:lang w:val="en-US"/>
                              </w:rPr>
                              <w:t>"New Game / Continue"</w:t>
                            </w:r>
                            <w:r w:rsidRPr="00FF4BF9">
                              <w:rPr>
                                <w:rFonts w:ascii="Consolas" w:hAnsi="Consolas" w:cs="Consolas"/>
                                <w:color w:val="000000"/>
                                <w:sz w:val="19"/>
                                <w:szCs w:val="19"/>
                                <w:highlight w:val="white"/>
                                <w:lang w:val="en-US"/>
                              </w:rPr>
                              <w:t xml:space="preserve">, </w:t>
                            </w: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.Height(</w:t>
                            </w:r>
                            <w:r w:rsidRPr="00FF4BF9">
                              <w:rPr>
                                <w:rFonts w:ascii="Consolas" w:hAnsi="Consolas" w:cs="Consolas"/>
                                <w:color w:val="2B91AF"/>
                                <w:sz w:val="19"/>
                                <w:szCs w:val="19"/>
                                <w:highlight w:val="white"/>
                                <w:lang w:val="en-US"/>
                              </w:rPr>
                              <w:t>Screen</w:t>
                            </w:r>
                            <w:r w:rsidRPr="00FF4BF9">
                              <w:rPr>
                                <w:rFonts w:ascii="Consolas" w:hAnsi="Consolas" w:cs="Consolas"/>
                                <w:color w:val="000000"/>
                                <w:sz w:val="19"/>
                                <w:szCs w:val="19"/>
                                <w:highlight w:val="white"/>
                                <w:lang w:val="en-US"/>
                              </w:rPr>
                              <w:t>.height / 12));</w:t>
                            </w:r>
                          </w:p>
                        </w:txbxContent>
                      </wps:txbx>
                      <wps:bodyPr rot="0" vert="horz" wrap="square" lIns="91440" tIns="45720" rIns="91440" bIns="45720" anchor="t" anchorCtr="0">
                        <a:noAutofit/>
                      </wps:bodyPr>
                    </wps:wsp>
                  </a:graphicData>
                </a:graphic>
              </wp:inline>
            </w:drawing>
          </mc:Choice>
          <mc:Fallback>
            <w:pict>
              <v:shape w14:anchorId="330800CF" id="Text Box 2" o:spid="_x0000_s1030" type="#_x0000_t202" style="width:468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1kSQIAAMQEAAAOAAAAZHJzL2Uyb0RvYy54bWysVNuO0zAQfUfiHyy/06ShFzZqulq6gJCW&#10;i9jlA1zHbqx1PMZ2m3S/nrHThnKRkBAvlp2Zc+bMLavrvtXkIJxXYCo6neSUCMOhVmZX0a8Pb1+8&#10;osQHZmqmwYiKHoWn1+vnz1adLUUBDehaOIIkxpedrWgTgi2zzPNGtMxPwAqDRgmuZQGfbpfVjnXI&#10;3uqsyPNF1oGrrQMuvMevt4ORrhO/lIKHT1J6EYiuKGoL6XTp3MYzW69YuXPMNoqfZLB/UNEyZTDo&#10;SHXLAiN7p36jahV34EGGCYc2AykVFykHzGaa/5LNfcOsSLlgcbwdy+T/Hy3/ePjsiKorWkyXlBjW&#10;YpMeRB/Ia+hJEevTWV+i271Fx9DjZ+xzytXbO+CPnhjYNMzsxI1z0DWC1ahvGpHZBXTg8ZFk232A&#10;GsOwfYBE1EvXxuJhOQiyY5+OY2+iFI4f51ezl4scTRxtxWy5mKfmZaw8o63z4Z2AlsRLRR32PrGz&#10;w50PUQ0rzy4xmDbxjHLfmDqNQWBKD3d0jeakP0o+iQ9HLQboFyGxaCirGCoRx1VstCMHhoPGOBcm&#10;LFIJIhN6R5hUWo/AUwl/Buow1G30jTCRxngE5n+POCJSVDBhBLfKgPsTQf04Rh78z9kPOcdGhn7b&#10;p0mZnadiC/UR++lgWCv8DeClAfdESYcrVVH/bc+coES/NzgTV9PZLO5geszmywIf7tKyvbQww5Gq&#10;ooGS4boJaW9jTgZucHakSm2N2gYlJ824Kqnbp7WOu3j5Tl4/fj7r7wAAAP//AwBQSwMEFAAGAAgA&#10;AAAhAI3JcgnZAAAABAEAAA8AAABkcnMvZG93bnJldi54bWxMj0FLw0AQhe+C/2EZwZvd2EBtYzZF&#10;BEEQBKPep9lpkjY7G7ObNP33jl708uDxhve+ybez69REQ2g9G7hdJKCIK29brg18vD/drEGFiGyx&#10;80wGzhRgW1xe5JhZf+I3mspYKynhkKGBJsY+0zpUDTkMC98TS7b3g8Modqi1HfAk5a7TyyRZaYct&#10;y0KDPT02VB3L0RmwB0rd15qW+3MoX+dR330+Ty/GXF/ND/egIs3x7xh+8AUdCmHa+ZFtUJ0BeST+&#10;qmSbdCV2ZyDdJKCLXP+HL74BAAD//wMAUEsBAi0AFAAGAAgAAAAhALaDOJL+AAAA4QEAABMAAAAA&#10;AAAAAAAAAAAAAAAAAFtDb250ZW50X1R5cGVzXS54bWxQSwECLQAUAAYACAAAACEAOP0h/9YAAACU&#10;AQAACwAAAAAAAAAAAAAAAAAvAQAAX3JlbHMvLnJlbHNQSwECLQAUAAYACAAAACEAD3xtZEkCAADE&#10;BAAADgAAAAAAAAAAAAAAAAAuAgAAZHJzL2Uyb0RvYy54bWxQSwECLQAUAAYACAAAACEAjclyCdkA&#10;AAAEAQAADwAAAAAAAAAAAAAAAACjBAAAZHJzL2Rvd25yZXYueG1sUEsFBgAAAAAEAAQA8wAAAKkF&#10;AAAAAA==&#10;" fillcolor="white [3201]" strokecolor="#918655 [3209]" strokeweight="1.5pt">
                <v:stroke endcap="round"/>
                <v:textbox>
                  <w:txbxContent>
                    <w:p w14:paraId="4A8F7929" w14:textId="77777777" w:rsidR="00E95CDE" w:rsidRPr="00FF4BF9" w:rsidRDefault="00E95CDE" w:rsidP="00FF4BF9">
                      <w:pPr>
                        <w:jc w:val="center"/>
                        <w:rPr>
                          <w:sz w:val="17"/>
                          <w:szCs w:val="17"/>
                          <w:lang w:val="en-US"/>
                        </w:rPr>
                      </w:pP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.Button(</w:t>
                      </w:r>
                      <w:r w:rsidRPr="00FF4BF9">
                        <w:rPr>
                          <w:rFonts w:ascii="Consolas" w:hAnsi="Consolas" w:cs="Consolas"/>
                          <w:color w:val="A31515"/>
                          <w:sz w:val="19"/>
                          <w:szCs w:val="19"/>
                          <w:highlight w:val="white"/>
                          <w:lang w:val="en-US"/>
                        </w:rPr>
                        <w:t>"New Game / Continue"</w:t>
                      </w:r>
                      <w:r w:rsidRPr="00FF4BF9">
                        <w:rPr>
                          <w:rFonts w:ascii="Consolas" w:hAnsi="Consolas" w:cs="Consolas"/>
                          <w:color w:val="000000"/>
                          <w:sz w:val="19"/>
                          <w:szCs w:val="19"/>
                          <w:highlight w:val="white"/>
                          <w:lang w:val="en-US"/>
                        </w:rPr>
                        <w:t xml:space="preserve">, </w:t>
                      </w: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.Height(</w:t>
                      </w:r>
                      <w:r w:rsidRPr="00FF4BF9">
                        <w:rPr>
                          <w:rFonts w:ascii="Consolas" w:hAnsi="Consolas" w:cs="Consolas"/>
                          <w:color w:val="2B91AF"/>
                          <w:sz w:val="19"/>
                          <w:szCs w:val="19"/>
                          <w:highlight w:val="white"/>
                          <w:lang w:val="en-US"/>
                        </w:rPr>
                        <w:t>Screen</w:t>
                      </w:r>
                      <w:r w:rsidRPr="00FF4BF9">
                        <w:rPr>
                          <w:rFonts w:ascii="Consolas" w:hAnsi="Consolas" w:cs="Consolas"/>
                          <w:color w:val="000000"/>
                          <w:sz w:val="19"/>
                          <w:szCs w:val="19"/>
                          <w:highlight w:val="white"/>
                          <w:lang w:val="en-US"/>
                        </w:rPr>
                        <w:t>.height / 12));</w:t>
                      </w:r>
                    </w:p>
                  </w:txbxContent>
                </v:textbox>
                <w10:anchorlock/>
              </v:shape>
            </w:pict>
          </mc:Fallback>
        </mc:AlternateContent>
      </w:r>
    </w:p>
    <w:p w14:paraId="04F2FE23" w14:textId="3CE21FB6" w:rsidR="00FF4BF9" w:rsidRPr="0039474E" w:rsidRDefault="00DC6D58" w:rsidP="00DC6D58">
      <w:pPr>
        <w:pStyle w:val="Caption"/>
      </w:pPr>
      <w:bookmarkStart w:id="306" w:name="_Ref390014958"/>
      <w:r w:rsidRPr="0039474E">
        <w:t xml:space="preserve">Figur </w:t>
      </w:r>
      <w:fldSimple w:instr=" SEQ Figur \* ARABIC ">
        <w:r w:rsidR="00DC42DF" w:rsidRPr="0039474E">
          <w:rPr>
            <w:noProof/>
          </w:rPr>
          <w:t>13</w:t>
        </w:r>
      </w:fldSimple>
      <w:bookmarkEnd w:id="306"/>
      <w:r w:rsidR="00BF7DC0" w:rsidRPr="0039474E">
        <w:t xml:space="preserve"> – Knappen er 1/12 af skærmens højde</w:t>
      </w:r>
      <w:r w:rsidR="001A6F7A" w:rsidRPr="0039474E">
        <w:t>.</w:t>
      </w:r>
    </w:p>
    <w:p w14:paraId="38D783FE" w14:textId="77777777" w:rsidR="00F15374" w:rsidRPr="0039474E" w:rsidRDefault="00F15374" w:rsidP="00FF4BF9"/>
    <w:p w14:paraId="2173D1A8" w14:textId="4C0CF378" w:rsidR="00D21C23" w:rsidRPr="0039474E" w:rsidRDefault="00FF4BF9" w:rsidP="00DC42DF">
      <w:r w:rsidRPr="0039474E">
        <w:t>GUILayout opretter et element, som automatisk bliver lagt i rækker på skærmen,</w:t>
      </w:r>
      <w:r w:rsidR="001A6F7A" w:rsidRPr="0039474E">
        <w:t xml:space="preserve"> som gør koden mere overskueligt</w:t>
      </w:r>
      <w:r w:rsidRPr="0039474E">
        <w:t xml:space="preserve">. Derefter bliver der oprettet en knap via ’Button’, som indeholder følgende parametre, tekst, højde og vidde. Teksten henviser til den tekst, som vises på selve </w:t>
      </w:r>
      <w:r w:rsidR="001A6F7A" w:rsidRPr="0039474E">
        <w:t>knappen på i brugergrænsefladen.</w:t>
      </w:r>
      <w:r w:rsidRPr="0039474E">
        <w:t xml:space="preserve"> </w:t>
      </w:r>
      <w:r w:rsidR="001A6F7A" w:rsidRPr="003D6AC1">
        <w:rPr>
          <w:lang w:val="nb-NO"/>
        </w:rPr>
        <w:t xml:space="preserve">Knappen på </w:t>
      </w:r>
      <w:r w:rsidR="001A6F7A" w:rsidRPr="0039474E">
        <w:fldChar w:fldCharType="begin"/>
      </w:r>
      <w:r w:rsidR="001A6F7A" w:rsidRPr="003D6AC1">
        <w:rPr>
          <w:lang w:val="nb-NO"/>
        </w:rPr>
        <w:instrText xml:space="preserve"> REF _Ref390014958 \h </w:instrText>
      </w:r>
      <w:r w:rsidR="001A6F7A" w:rsidRPr="0039474E">
        <w:fldChar w:fldCharType="separate"/>
      </w:r>
      <w:r w:rsidR="00DC42DF" w:rsidRPr="003D6AC1">
        <w:rPr>
          <w:lang w:val="nb-NO"/>
        </w:rPr>
        <w:t xml:space="preserve">Figur </w:t>
      </w:r>
      <w:r w:rsidR="00DC42DF" w:rsidRPr="003D6AC1">
        <w:rPr>
          <w:noProof/>
          <w:lang w:val="nb-NO"/>
        </w:rPr>
        <w:t>13</w:t>
      </w:r>
      <w:r w:rsidR="001A6F7A" w:rsidRPr="0039474E">
        <w:fldChar w:fldCharType="end"/>
      </w:r>
      <w:r w:rsidR="001A6F7A" w:rsidRPr="003D6AC1">
        <w:rPr>
          <w:lang w:val="nb-NO"/>
        </w:rPr>
        <w:t xml:space="preserve"> er</w:t>
      </w:r>
      <w:r w:rsidRPr="003D6AC1">
        <w:rPr>
          <w:lang w:val="nb-NO"/>
        </w:rPr>
        <w:t xml:space="preserve"> ”New Game / Continue”, som er det første punkt hovedmenuen. </w:t>
      </w:r>
      <w:r w:rsidRPr="0039474E">
        <w:t>De næste variabler, højde og vidde, henviser til størrelsen på selve knappen, hvor højden i dette stykke kode er skærmens højde divideret med 12. Vidden er ikke angivet her, da ’GUILayout’ automatisk henter højden og vidden fra parent-objekt</w:t>
      </w:r>
      <w:r w:rsidR="00DC42DF" w:rsidRPr="0039474E">
        <w:t>et, medmindre andet er angivet.</w:t>
      </w:r>
    </w:p>
    <w:p w14:paraId="382B3678" w14:textId="27E50D60" w:rsidR="00F15374" w:rsidRPr="0039474E" w:rsidRDefault="00F15374" w:rsidP="00FF4BF9">
      <w:pPr>
        <w:jc w:val="both"/>
      </w:pPr>
      <w:commentRangeStart w:id="307"/>
      <w:r w:rsidRPr="0039474E">
        <w:rPr>
          <w:noProof/>
          <w:lang w:eastAsia="da-DK"/>
        </w:rPr>
        <mc:AlternateContent>
          <mc:Choice Requires="wps">
            <w:drawing>
              <wp:anchor distT="0" distB="0" distL="114300" distR="114300" simplePos="0" relativeHeight="251629568" behindDoc="0" locked="0" layoutInCell="1" allowOverlap="1" wp14:anchorId="1A9B43EC" wp14:editId="516AC905">
                <wp:simplePos x="0" y="0"/>
                <wp:positionH relativeFrom="column">
                  <wp:posOffset>3262630</wp:posOffset>
                </wp:positionH>
                <wp:positionV relativeFrom="paragraph">
                  <wp:posOffset>2113280</wp:posOffset>
                </wp:positionV>
                <wp:extent cx="2847975" cy="635"/>
                <wp:effectExtent l="0" t="0" r="0" b="0"/>
                <wp:wrapSquare wrapText="bothSides"/>
                <wp:docPr id="202" name="Tekstfelt 202"/>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a:effectLst/>
                      </wps:spPr>
                      <wps:txbx>
                        <w:txbxContent>
                          <w:p w14:paraId="6B45B549" w14:textId="6A374CD6" w:rsidR="00E95CDE" w:rsidRPr="003C5420" w:rsidRDefault="00E95CDE" w:rsidP="00F15374">
                            <w:pPr>
                              <w:pStyle w:val="Caption"/>
                              <w:rPr>
                                <w:noProof/>
                              </w:rPr>
                            </w:pPr>
                            <w:bookmarkStart w:id="308" w:name="_Ref390015125"/>
                            <w:r>
                              <w:t xml:space="preserve">Figur </w:t>
                            </w:r>
                            <w:fldSimple w:instr=" SEQ Figur \* ARABIC ">
                              <w:r>
                                <w:rPr>
                                  <w:noProof/>
                                </w:rPr>
                                <w:t>19</w:t>
                              </w:r>
                            </w:fldSimple>
                            <w:bookmarkEnd w:id="308"/>
                            <w:r>
                              <w:t xml:space="preserve"> - Level Select menuen.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B43EC" id="Tekstfelt 202" o:spid="_x0000_s1031" type="#_x0000_t202" style="position:absolute;left:0;text-align:left;margin-left:256.9pt;margin-top:166.4pt;width:224.2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ZFEOAIAAHcEAAAOAAAAZHJzL2Uyb0RvYy54bWysVE2P2jAQvVfqf7B8LwHa/SgirCgrqkqr&#10;3ZWg2rNxHGLV8bj2QEJ/fcdOAu22p6oXM555mfG8N8P8rq0NOyofNNicT0ZjzpSVUGi7z/nX7frd&#10;LWcBhS2EAatyflKB3y3evpk3bqamUIEplGeUxIZZ43JeIbpZlgVZqVqEEThlKViCrwXS1e+zwouG&#10;stcmm47H11kDvnAepAqBvPddkC9S/rJUEp/KMihkJuf0NkynT+cuntliLmZ7L1ylZf8M8Q+vqIW2&#10;VPSc6l6gYAev/0hVa+khQIkjCXUGZamlSj1QN5Pxq242lXAq9ULkBHemKfy/tPLx+OyZLnI+HU85&#10;s6ImkbbqW8BSGWTRSRQ1LswIuXGExfYTtCT14A/kjJ23pa/jL/XEKE5kn84EqxaZJOf09sPNx5sr&#10;ziTFrt9fxRzZ5VPnA35WULNo5NyTeolUcXwI2EEHSKwUwOhirY2JlxhYGc+OgpRuKo2qT/4bytiI&#10;tRC/6hJ2HpVGpa8Su+26iha2uzYRlF4bPTsoTkSEh26agpNrTdUfRMBn4Wl8qHdaCXyiozTQ5Bx6&#10;i7MK/I+/+SOeVKUoZw2NY87D94PwijPzxZLecXYHww/GbjDsoV4B9T2hZXMymfSBRzOYpYf6hTZl&#10;GatQSFhJtXKOg7nCbilo06RaLhOIJtQJfLAbJ2PqgeVt+yK86zVCkvYRhkEVs1dSddgkllsekHhP&#10;Ol5YJP3jhaY7TUK/iXF9fr0n1OX/YvETAAD//wMAUEsDBBQABgAIAAAAIQBNCtEn4gAAAAsBAAAP&#10;AAAAZHJzL2Rvd25yZXYueG1sTI8xT8MwEIV3JP6DdUgsiDqNS0RDnKqqYChLRejC5sbXOBCfo9hp&#10;w7/HZYHt7t3Te98Vq8l27ISDbx1JmM8SYEi10y01EvbvL/ePwHxQpFXnCCV8o4dVeX1VqFy7M73h&#10;qQoNiyHkcyXBhNDnnPvaoFV+5nqkeDu6waoQ16HhelDnGG47niZJxq1qKTYY1ePGYP1VjVbCbvGx&#10;M3fj8fl1vRDDdj9uss+mkvL2Zlo/AQs4hT8zXPAjOpSR6eBG0p51Eh7mIqIHCUKkcYiOZZYKYIdf&#10;ZQm8LPj/H8ofAAAA//8DAFBLAQItABQABgAIAAAAIQC2gziS/gAAAOEBAAATAAAAAAAAAAAAAAAA&#10;AAAAAABbQ29udGVudF9UeXBlc10ueG1sUEsBAi0AFAAGAAgAAAAhADj9If/WAAAAlAEAAAsAAAAA&#10;AAAAAAAAAAAALwEAAF9yZWxzLy5yZWxzUEsBAi0AFAAGAAgAAAAhAI0BkUQ4AgAAdwQAAA4AAAAA&#10;AAAAAAAAAAAALgIAAGRycy9lMm9Eb2MueG1sUEsBAi0AFAAGAAgAAAAhAE0K0SfiAAAACwEAAA8A&#10;AAAAAAAAAAAAAAAAkgQAAGRycy9kb3ducmV2LnhtbFBLBQYAAAAABAAEAPMAAAChBQAAAAA=&#10;" stroked="f">
                <v:textbox style="mso-fit-shape-to-text:t" inset="0,0,0,0">
                  <w:txbxContent>
                    <w:p w14:paraId="6B45B549" w14:textId="6A374CD6" w:rsidR="00E95CDE" w:rsidRPr="003C5420" w:rsidRDefault="00E95CDE" w:rsidP="00F15374">
                      <w:pPr>
                        <w:pStyle w:val="Caption"/>
                        <w:rPr>
                          <w:noProof/>
                        </w:rPr>
                      </w:pPr>
                      <w:bookmarkStart w:id="309" w:name="_Ref390015125"/>
                      <w:r>
                        <w:t xml:space="preserve">Figur </w:t>
                      </w:r>
                      <w:fldSimple w:instr=" SEQ Figur \* ARABIC ">
                        <w:r>
                          <w:rPr>
                            <w:noProof/>
                          </w:rPr>
                          <w:t>19</w:t>
                        </w:r>
                      </w:fldSimple>
                      <w:bookmarkEnd w:id="309"/>
                      <w:r>
                        <w:t xml:space="preserve"> - Level Select menuen.</w:t>
                      </w:r>
                    </w:p>
                  </w:txbxContent>
                </v:textbox>
                <w10:wrap type="square"/>
              </v:shape>
            </w:pict>
          </mc:Fallback>
        </mc:AlternateContent>
      </w:r>
      <w:commentRangeStart w:id="310"/>
      <w:r w:rsidR="00FF4BF9" w:rsidRPr="0039474E">
        <w:rPr>
          <w:noProof/>
          <w:lang w:eastAsia="da-DK"/>
        </w:rPr>
        <w:drawing>
          <wp:anchor distT="0" distB="0" distL="114300" distR="114300" simplePos="0" relativeHeight="251414528" behindDoc="0" locked="0" layoutInCell="1" allowOverlap="1" wp14:anchorId="74E4E55F" wp14:editId="08AE9F2F">
            <wp:simplePos x="0" y="0"/>
            <wp:positionH relativeFrom="margin">
              <wp:align>right</wp:align>
            </wp:positionH>
            <wp:positionV relativeFrom="paragraph">
              <wp:posOffset>451485</wp:posOffset>
            </wp:positionV>
            <wp:extent cx="2847975" cy="1604645"/>
            <wp:effectExtent l="0" t="0" r="9525" b="0"/>
            <wp:wrapSquare wrapText="bothSides"/>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1764" t="9200" r="42787" b="5374"/>
                    <a:stretch/>
                  </pic:blipFill>
                  <pic:spPr bwMode="auto">
                    <a:xfrm>
                      <a:off x="0" y="0"/>
                      <a:ext cx="2847975" cy="1604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310"/>
      <w:r w:rsidR="001A6F7A" w:rsidRPr="0039474E">
        <w:rPr>
          <w:rStyle w:val="CommentReference"/>
        </w:rPr>
        <w:commentReference w:id="310"/>
      </w:r>
      <w:r w:rsidR="00FF4BF9" w:rsidRPr="0039474E">
        <w:t xml:space="preserve">Det </w:t>
      </w:r>
      <w:commentRangeEnd w:id="307"/>
      <w:r w:rsidR="001A6F7A" w:rsidRPr="0039474E">
        <w:rPr>
          <w:rStyle w:val="CommentReference"/>
        </w:rPr>
        <w:commentReference w:id="307"/>
      </w:r>
      <w:r w:rsidR="00FF4BF9" w:rsidRPr="0039474E">
        <w:t xml:space="preserve">parent-objekt, som der hentydes til, kan bestå af flere elementer. I dette projekt er det funktionen, ’GUILayout.BeginArea’, som opretter et område, der kan redigeres. Det bliver eksempelvis brugt i scriptet, ’LevelSelect’, hvor det enkelte områder, som bliver oprettet indeholder en række knapper. </w:t>
      </w:r>
    </w:p>
    <w:p w14:paraId="2AD7119C" w14:textId="1B3DAF01" w:rsidR="00F15374" w:rsidRPr="0039474E" w:rsidRDefault="00FF4BF9" w:rsidP="00DC42DF">
      <w:pPr>
        <w:jc w:val="both"/>
      </w:pPr>
      <w:r w:rsidRPr="0039474E">
        <w:t>Som</w:t>
      </w:r>
      <w:r w:rsidR="00F15374" w:rsidRPr="0039474E">
        <w:t xml:space="preserve"> det</w:t>
      </w:r>
      <w:r w:rsidRPr="0039474E">
        <w:t xml:space="preserve"> ses på</w:t>
      </w:r>
      <w:r w:rsidR="001A6F7A" w:rsidRPr="0039474E">
        <w:t xml:space="preserve"> </w:t>
      </w:r>
      <w:r w:rsidR="001A6F7A" w:rsidRPr="0039474E">
        <w:fldChar w:fldCharType="begin"/>
      </w:r>
      <w:r w:rsidR="001A6F7A" w:rsidRPr="0039474E">
        <w:instrText xml:space="preserve"> REF _Ref390015125 \h </w:instrText>
      </w:r>
      <w:r w:rsidR="001A6F7A" w:rsidRPr="0039474E">
        <w:fldChar w:fldCharType="separate"/>
      </w:r>
      <w:r w:rsidR="00DC42DF" w:rsidRPr="0039474E">
        <w:t xml:space="preserve">Figur </w:t>
      </w:r>
      <w:r w:rsidR="00DC42DF" w:rsidRPr="0039474E">
        <w:rPr>
          <w:noProof/>
        </w:rPr>
        <w:t>19</w:t>
      </w:r>
      <w:r w:rsidR="001A6F7A" w:rsidRPr="0039474E">
        <w:fldChar w:fldCharType="end"/>
      </w:r>
      <w:r w:rsidRPr="0039474E">
        <w:t>, findes der 3 grupper i midten af grænsefladen, som hvert består af et ’BeginArea’. Hver enkelt har skærmkoordinater, som fortæller, hvor på skærmen, knappen skal sidde. Disse koordinator kan dermed gøres dynamiske, og derved opnå en større ensformighed i brugergræn</w:t>
      </w:r>
      <w:r w:rsidR="00DC42DF" w:rsidRPr="0039474E">
        <w:t>sefladen og mere generisk kode.</w:t>
      </w:r>
    </w:p>
    <w:p w14:paraId="7EC9B906" w14:textId="766B7C3F" w:rsidR="00FF4BF9" w:rsidRPr="0039474E" w:rsidRDefault="00FF4BF9" w:rsidP="00FF4BF9">
      <w:r w:rsidRPr="0039474E">
        <w:t xml:space="preserve">Kigger man på koden bag en af disse områder, er det muligt at se mekanikken bag sammenhængen </w:t>
      </w:r>
      <w:r w:rsidR="001A6F7A" w:rsidRPr="0039474E">
        <w:t>imellem</w:t>
      </w:r>
      <w:r w:rsidRPr="0039474E">
        <w:t xml:space="preserve"> område og knapper. Koden for et enkelt af disse områder </w:t>
      </w:r>
      <w:r w:rsidR="001A6F7A" w:rsidRPr="0039474E">
        <w:t xml:space="preserve">kan ses i </w:t>
      </w:r>
      <w:r w:rsidR="001A6F7A" w:rsidRPr="0039474E">
        <w:fldChar w:fldCharType="begin"/>
      </w:r>
      <w:r w:rsidR="001A6F7A" w:rsidRPr="0039474E">
        <w:instrText xml:space="preserve"> REF _Ref390015337 \h </w:instrText>
      </w:r>
      <w:r w:rsidR="001A6F7A" w:rsidRPr="0039474E">
        <w:fldChar w:fldCharType="separate"/>
      </w:r>
      <w:r w:rsidR="00DC42DF" w:rsidRPr="0039474E">
        <w:t xml:space="preserve">Figur </w:t>
      </w:r>
      <w:r w:rsidR="00DC42DF" w:rsidRPr="0039474E">
        <w:rPr>
          <w:noProof/>
        </w:rPr>
        <w:t>15</w:t>
      </w:r>
      <w:r w:rsidR="001A6F7A" w:rsidRPr="0039474E">
        <w:fldChar w:fldCharType="end"/>
      </w:r>
      <w:r w:rsidRPr="0039474E">
        <w:t xml:space="preserve"> </w:t>
      </w:r>
    </w:p>
    <w:p w14:paraId="17CB6172" w14:textId="77777777" w:rsidR="00F15374" w:rsidRPr="0039474E" w:rsidRDefault="00F15374" w:rsidP="00FF4BF9"/>
    <w:p w14:paraId="7F0B3987" w14:textId="77777777" w:rsidR="00E40928" w:rsidRPr="0039474E" w:rsidRDefault="00FF4BF9" w:rsidP="00E40928">
      <w:pPr>
        <w:keepNext/>
      </w:pPr>
      <w:r w:rsidRPr="0039474E">
        <w:rPr>
          <w:noProof/>
          <w:lang w:eastAsia="da-DK"/>
        </w:rPr>
        <w:lastRenderedPageBreak/>
        <mc:AlternateContent>
          <mc:Choice Requires="wps">
            <w:drawing>
              <wp:inline distT="0" distB="0" distL="0" distR="0" wp14:anchorId="1FB50C1C" wp14:editId="2E1D83CD">
                <wp:extent cx="6248400" cy="1404620"/>
                <wp:effectExtent l="0" t="0" r="19050" b="1333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40462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7D2802F1" w14:textId="77777777" w:rsidR="00E95CDE" w:rsidRPr="00FF4BF9" w:rsidRDefault="00E95CDE"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.BeginArea(</w:t>
                            </w:r>
                            <w:r w:rsidRPr="00FF4BF9">
                              <w:rPr>
                                <w:rFonts w:ascii="Consolas" w:hAnsi="Consolas" w:cs="Consolas"/>
                                <w:color w:val="0000FF"/>
                                <w:sz w:val="17"/>
                                <w:szCs w:val="17"/>
                                <w:highlight w:val="white"/>
                                <w:lang w:val="en-US"/>
                              </w:rPr>
                              <w:t>new</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Rect</w:t>
                            </w:r>
                            <w:r w:rsidRPr="00FF4BF9">
                              <w:rPr>
                                <w:rFonts w:ascii="Consolas" w:hAnsi="Consolas" w:cs="Consolas"/>
                                <w:color w:val="000000"/>
                                <w:sz w:val="17"/>
                                <w:szCs w:val="17"/>
                                <w:highlight w:val="white"/>
                                <w:lang w:val="en-US"/>
                              </w:rPr>
                              <w: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.width/4-</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.width/8,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.height/2-80,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 240));      </w:t>
                            </w:r>
                          </w:p>
                          <w:p w14:paraId="0305CAB8" w14:textId="77777777" w:rsidR="00E95CDE" w:rsidRPr="00FF4BF9" w:rsidRDefault="00E95CDE"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.BeginVertical(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p>
                          <w:p w14:paraId="103EAF5E" w14:textId="77777777" w:rsidR="00E95CDE" w:rsidRPr="00FF4BF9" w:rsidRDefault="00E95CDE"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.BeginHorizontal(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p>
                          <w:p w14:paraId="4FDA574E" w14:textId="77777777" w:rsidR="00E95CDE" w:rsidRPr="00FF4BF9" w:rsidRDefault="00E95CDE"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"1-1"</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p>
                          <w:p w14:paraId="065437FC" w14:textId="77777777" w:rsidR="00E95CDE" w:rsidRPr="00FF4BF9" w:rsidRDefault="00E95CDE"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"1-2"</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p>
                          <w:p w14:paraId="67F4808E" w14:textId="77777777" w:rsidR="00E95CDE" w:rsidRPr="00FF4BF9" w:rsidRDefault="00E95CDE"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"1-3"</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p>
                          <w:p w14:paraId="29F4C8C4" w14:textId="77777777" w:rsidR="00E95CDE" w:rsidRPr="00FF4BF9" w:rsidRDefault="00E95CDE"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.EndHorizontal();</w:t>
                            </w:r>
                          </w:p>
                          <w:p w14:paraId="2EC6C060" w14:textId="77777777" w:rsidR="00E95CDE" w:rsidRPr="00FF4BF9" w:rsidRDefault="00E95CDE" w:rsidP="00FF4BF9">
                            <w:pPr>
                              <w:autoSpaceDE w:val="0"/>
                              <w:autoSpaceDN w:val="0"/>
                              <w:adjustRightInd w:val="0"/>
                              <w:rPr>
                                <w:rFonts w:ascii="Consolas" w:hAnsi="Consolas" w:cs="Consolas"/>
                                <w:color w:val="000000"/>
                                <w:sz w:val="17"/>
                                <w:szCs w:val="17"/>
                                <w:highlight w:val="white"/>
                                <w:lang w:val="en-US"/>
                              </w:rPr>
                            </w:pPr>
                          </w:p>
                          <w:p w14:paraId="19CEED0F" w14:textId="77777777" w:rsidR="00E95CDE" w:rsidRPr="00FF4BF9" w:rsidRDefault="00E95CDE"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"Text!"</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.width/5+5));</w:t>
                            </w:r>
                          </w:p>
                          <w:p w14:paraId="3269052F" w14:textId="77777777" w:rsidR="00E95CDE" w:rsidRPr="005A23A3" w:rsidRDefault="00E95CDE" w:rsidP="00FF4BF9">
                            <w:pPr>
                              <w:autoSpaceDE w:val="0"/>
                              <w:autoSpaceDN w:val="0"/>
                              <w:adjustRightInd w:val="0"/>
                              <w:rPr>
                                <w:rFonts w:ascii="Consolas" w:hAnsi="Consolas" w:cs="Consolas"/>
                                <w:color w:val="000000"/>
                                <w:sz w:val="17"/>
                                <w:szCs w:val="17"/>
                                <w:highlight w:val="white"/>
                              </w:rPr>
                            </w:pPr>
                            <w:r w:rsidRPr="00FF4BF9">
                              <w:rPr>
                                <w:rFonts w:ascii="Consolas" w:hAnsi="Consolas" w:cs="Consolas"/>
                                <w:color w:val="000000"/>
                                <w:sz w:val="17"/>
                                <w:szCs w:val="17"/>
                                <w:highlight w:val="white"/>
                                <w:lang w:val="en-US"/>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.EndVertical();</w:t>
                            </w:r>
                          </w:p>
                          <w:p w14:paraId="01F8A06A" w14:textId="77777777" w:rsidR="00E95CDE" w:rsidRPr="005A23A3" w:rsidRDefault="00E95CDE" w:rsidP="00FF4BF9">
                            <w:pPr>
                              <w:rPr>
                                <w:sz w:val="17"/>
                                <w:szCs w:val="17"/>
                              </w:rPr>
                            </w:pP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.EndArea();</w:t>
                            </w:r>
                          </w:p>
                        </w:txbxContent>
                      </wps:txbx>
                      <wps:bodyPr rot="0" vert="horz" wrap="square" lIns="91440" tIns="45720" rIns="91440" bIns="45720" anchor="t" anchorCtr="0">
                        <a:spAutoFit/>
                      </wps:bodyPr>
                    </wps:wsp>
                  </a:graphicData>
                </a:graphic>
              </wp:inline>
            </w:drawing>
          </mc:Choice>
          <mc:Fallback>
            <w:pict>
              <v:shape w14:anchorId="1FB50C1C" id="_x0000_s1032" type="#_x0000_t202" style="width:49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rtSAIAAMQEAAAOAAAAZHJzL2Uyb0RvYy54bWysVNtu1DAQfUfiHyy/s8lGYSlRs1XZUoRU&#10;LqLlA2YdZ2PV8Rjb3WT5esbONl0uEhLixXI8c86cueX8Yuw120vnFZqaLxc5Z9IIbJTZ1fzr3fWL&#10;M858ANOARiNrfpCeX6yfPzsfbCUL7FA30jEiMb4abM27EGyVZV50sge/QCsNGVt0PQT6dLuscTAQ&#10;e6+zIs9X2YCusQ6F9J5eryYjXyf+tpUifGpbLwPTNSdtIZ0undt4ZutzqHYObKfEUQb8g4oelKGg&#10;M9UVBGAPTv1G1Svh0GMbFgL7DNtWCZlyoGyW+S/Z3HZgZcqFiuPtXCb//2jFx/1nx1RT86LgzEBP&#10;PbqTY2BvcGRFLM9gfUVet5b8wkjP1OaUqrc3KO49M7jpwOzkpXM4dBIakreMyOwEOvH4SLIdPmBD&#10;YeAhYCIaW9fH2lE1GLFTmw5za6IUQY+rojwrczIJsi3LvFwVqXkZVI9w63x4J7Fn8VJzR71P9LC/&#10;8SHKgerRJUbTJp5R71vTpDEIoPR0J9doTglEzUf14aDlBP0iWyoa6SqmUsRxlRvt2B5o0EAIacIq&#10;1SAykXeEtUrrGXis4c9AHabCzb4RJtMYz8D87xFnRIqKJszgXhl0fyJo7ufIk/9j9lPOsZNh3I5p&#10;UlJi8WWLzYEa6nBaK/oN0KVD952zgVaq5v7bAzjJmX5vaCheL8sy7mD6KF++og4yd2rZnlrACKKq&#10;eeBsum5C2tuYk7eXNDzXKrX1SclRM61K6vZxreMunn4nr6efz/oHAAAA//8DAFBLAwQUAAYACAAA&#10;ACEAWR+VLtwAAAAFAQAADwAAAGRycy9kb3ducmV2LnhtbEyPwU7DMBBE70j8g7VI3KiTAFUa4lSA&#10;xKFwgVJRcXPiJbGI11HsNuHvWbjAZaTRrGbeluvZ9eKIY7CeFKSLBARS442lVsHu9eEiBxGiJqN7&#10;T6jgCwOsq9OTUhfGT/SCx21sBZdQKLSCLsahkDI0HTodFn5A4uzDj05HtmMrzagnLne9zJJkKZ22&#10;xAudHvC+w+Zze3AK9k93fpm+7y4313X/ZvVmyu3js1LnZ/PtDYiIc/w7hh98RoeKmWp/IBNEr4Af&#10;ib/K2Sq/YlsryLI0A1mV8j999Q0AAP//AwBQSwECLQAUAAYACAAAACEAtoM4kv4AAADhAQAAEwAA&#10;AAAAAAAAAAAAAAAAAAAAW0NvbnRlbnRfVHlwZXNdLnhtbFBLAQItABQABgAIAAAAIQA4/SH/1gAA&#10;AJQBAAALAAAAAAAAAAAAAAAAAC8BAABfcmVscy8ucmVsc1BLAQItABQABgAIAAAAIQBR+RrtSAIA&#10;AMQEAAAOAAAAAAAAAAAAAAAAAC4CAABkcnMvZTJvRG9jLnhtbFBLAQItABQABgAIAAAAIQBZH5Uu&#10;3AAAAAUBAAAPAAAAAAAAAAAAAAAAAKIEAABkcnMvZG93bnJldi54bWxQSwUGAAAAAAQABADzAAAA&#10;qwUAAAAA&#10;" fillcolor="white [3201]" strokecolor="#918655 [3209]" strokeweight="1.5pt">
                <v:stroke endcap="round"/>
                <v:textbox style="mso-fit-shape-to-text:t">
                  <w:txbxContent>
                    <w:p w14:paraId="7D2802F1" w14:textId="77777777" w:rsidR="00E95CDE" w:rsidRPr="00FF4BF9" w:rsidRDefault="00E95CDE"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.BeginArea(</w:t>
                      </w:r>
                      <w:r w:rsidRPr="00FF4BF9">
                        <w:rPr>
                          <w:rFonts w:ascii="Consolas" w:hAnsi="Consolas" w:cs="Consolas"/>
                          <w:color w:val="0000FF"/>
                          <w:sz w:val="17"/>
                          <w:szCs w:val="17"/>
                          <w:highlight w:val="white"/>
                          <w:lang w:val="en-US"/>
                        </w:rPr>
                        <w:t>new</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Rect</w:t>
                      </w:r>
                      <w:r w:rsidRPr="00FF4BF9">
                        <w:rPr>
                          <w:rFonts w:ascii="Consolas" w:hAnsi="Consolas" w:cs="Consolas"/>
                          <w:color w:val="000000"/>
                          <w:sz w:val="17"/>
                          <w:szCs w:val="17"/>
                          <w:highlight w:val="white"/>
                          <w:lang w:val="en-US"/>
                        </w:rPr>
                        <w: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.width/4-</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.width/8,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.height/2-80,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 240));      </w:t>
                      </w:r>
                    </w:p>
                    <w:p w14:paraId="0305CAB8" w14:textId="77777777" w:rsidR="00E95CDE" w:rsidRPr="00FF4BF9" w:rsidRDefault="00E95CDE"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.BeginVertical(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p>
                    <w:p w14:paraId="103EAF5E" w14:textId="77777777" w:rsidR="00E95CDE" w:rsidRPr="00FF4BF9" w:rsidRDefault="00E95CDE"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.BeginHorizontal(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p>
                    <w:p w14:paraId="4FDA574E" w14:textId="77777777" w:rsidR="00E95CDE" w:rsidRPr="00FF4BF9" w:rsidRDefault="00E95CDE"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"1-1"</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p>
                    <w:p w14:paraId="065437FC" w14:textId="77777777" w:rsidR="00E95CDE" w:rsidRPr="00FF4BF9" w:rsidRDefault="00E95CDE"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"1-2"</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p>
                    <w:p w14:paraId="67F4808E" w14:textId="77777777" w:rsidR="00E95CDE" w:rsidRPr="00FF4BF9" w:rsidRDefault="00E95CDE"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"1-3"</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p>
                    <w:p w14:paraId="29F4C8C4" w14:textId="77777777" w:rsidR="00E95CDE" w:rsidRPr="00FF4BF9" w:rsidRDefault="00E95CDE"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.EndHorizontal();</w:t>
                      </w:r>
                    </w:p>
                    <w:p w14:paraId="2EC6C060" w14:textId="77777777" w:rsidR="00E95CDE" w:rsidRPr="00FF4BF9" w:rsidRDefault="00E95CDE" w:rsidP="00FF4BF9">
                      <w:pPr>
                        <w:autoSpaceDE w:val="0"/>
                        <w:autoSpaceDN w:val="0"/>
                        <w:adjustRightInd w:val="0"/>
                        <w:rPr>
                          <w:rFonts w:ascii="Consolas" w:hAnsi="Consolas" w:cs="Consolas"/>
                          <w:color w:val="000000"/>
                          <w:sz w:val="17"/>
                          <w:szCs w:val="17"/>
                          <w:highlight w:val="white"/>
                          <w:lang w:val="en-US"/>
                        </w:rPr>
                      </w:pPr>
                    </w:p>
                    <w:p w14:paraId="19CEED0F" w14:textId="77777777" w:rsidR="00E95CDE" w:rsidRPr="00FF4BF9" w:rsidRDefault="00E95CDE"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"Text!"</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.width/5+5));</w:t>
                      </w:r>
                    </w:p>
                    <w:p w14:paraId="3269052F" w14:textId="77777777" w:rsidR="00E95CDE" w:rsidRPr="005A23A3" w:rsidRDefault="00E95CDE" w:rsidP="00FF4BF9">
                      <w:pPr>
                        <w:autoSpaceDE w:val="0"/>
                        <w:autoSpaceDN w:val="0"/>
                        <w:adjustRightInd w:val="0"/>
                        <w:rPr>
                          <w:rFonts w:ascii="Consolas" w:hAnsi="Consolas" w:cs="Consolas"/>
                          <w:color w:val="000000"/>
                          <w:sz w:val="17"/>
                          <w:szCs w:val="17"/>
                          <w:highlight w:val="white"/>
                        </w:rPr>
                      </w:pPr>
                      <w:r w:rsidRPr="00FF4BF9">
                        <w:rPr>
                          <w:rFonts w:ascii="Consolas" w:hAnsi="Consolas" w:cs="Consolas"/>
                          <w:color w:val="000000"/>
                          <w:sz w:val="17"/>
                          <w:szCs w:val="17"/>
                          <w:highlight w:val="white"/>
                          <w:lang w:val="en-US"/>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.EndVertical();</w:t>
                      </w:r>
                    </w:p>
                    <w:p w14:paraId="01F8A06A" w14:textId="77777777" w:rsidR="00E95CDE" w:rsidRPr="005A23A3" w:rsidRDefault="00E95CDE" w:rsidP="00FF4BF9">
                      <w:pPr>
                        <w:rPr>
                          <w:sz w:val="17"/>
                          <w:szCs w:val="17"/>
                        </w:rPr>
                      </w:pP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.EndArea();</w:t>
                      </w:r>
                    </w:p>
                  </w:txbxContent>
                </v:textbox>
                <w10:anchorlock/>
              </v:shape>
            </w:pict>
          </mc:Fallback>
        </mc:AlternateContent>
      </w:r>
    </w:p>
    <w:p w14:paraId="1BCC18C3" w14:textId="1F6D77D3" w:rsidR="00FF4BF9" w:rsidRPr="0039474E" w:rsidRDefault="00E40928" w:rsidP="00E40928">
      <w:pPr>
        <w:pStyle w:val="Caption"/>
      </w:pPr>
      <w:bookmarkStart w:id="311" w:name="_Ref390015337"/>
      <w:r w:rsidRPr="0039474E">
        <w:t xml:space="preserve">Figur </w:t>
      </w:r>
      <w:fldSimple w:instr=" SEQ Figur \* ARABIC ">
        <w:r w:rsidR="00DC42DF" w:rsidRPr="0039474E">
          <w:rPr>
            <w:noProof/>
          </w:rPr>
          <w:t>15</w:t>
        </w:r>
      </w:fldSimple>
      <w:bookmarkEnd w:id="311"/>
      <w:r w:rsidRPr="0039474E">
        <w:t xml:space="preserve"> - LevelSelect.cs</w:t>
      </w:r>
    </w:p>
    <w:p w14:paraId="060ADDC5" w14:textId="77777777" w:rsidR="00F15374" w:rsidRPr="0039474E" w:rsidRDefault="00F15374" w:rsidP="00FF4BF9"/>
    <w:p w14:paraId="459575AB" w14:textId="59E81526" w:rsidR="00D06C72" w:rsidRPr="0039474E" w:rsidRDefault="00FF4BF9" w:rsidP="00FF4BF9">
      <w:r w:rsidRPr="0039474E">
        <w:t xml:space="preserve">Der startes med at oprette et område, som bliver tildelt dynamiske </w:t>
      </w:r>
      <w:r w:rsidR="00D70B7D" w:rsidRPr="0039474E">
        <w:t>værdier</w:t>
      </w:r>
      <w:r w:rsidRPr="0039474E">
        <w:t xml:space="preserve">, for at sikre det dynamiske layout. </w:t>
      </w:r>
      <w:r w:rsidR="001A6F7A" w:rsidRPr="0039474E">
        <w:t>Derefter bliver der påbegyndt en</w:t>
      </w:r>
      <w:r w:rsidRPr="0039474E">
        <w:t xml:space="preserve"> funktion, GUILayout.BeginVertical, som starter en lodret række af elementer. Inde i den påbegyndes den tilsvarende vandrette funktion, som indkapsler 3 knapper, som nu arver ’BeginArea’’s koordinater og automatisk er sat i række via ’BeginVertical’ og ’BeginHorizontal’. Den vandrette række bliver afsl</w:t>
      </w:r>
      <w:r w:rsidR="00D06C72" w:rsidRPr="0039474E">
        <w:t>uttet med ’EndHorizontal’, hvor</w:t>
      </w:r>
      <w:r w:rsidRPr="0039474E">
        <w:t>efter endnu en knap oprettes</w:t>
      </w:r>
      <w:r w:rsidR="00D06C72" w:rsidRPr="0039474E">
        <w:t>.</w:t>
      </w:r>
      <w:r w:rsidRPr="0039474E">
        <w:t xml:space="preserve"> </w:t>
      </w:r>
      <w:r w:rsidR="00D06C72" w:rsidRPr="0039474E">
        <w:t>Denne knap</w:t>
      </w:r>
      <w:r w:rsidRPr="0039474E">
        <w:t xml:space="preserve"> ligger</w:t>
      </w:r>
      <w:r w:rsidR="00D06C72" w:rsidRPr="0039474E">
        <w:t xml:space="preserve"> nu</w:t>
      </w:r>
      <w:r w:rsidRPr="0039474E">
        <w:t xml:space="preserve"> under den første vandrette række. Sidst afsluttes den lodrette række</w:t>
      </w:r>
      <w:r w:rsidR="00DC42DF" w:rsidRPr="0039474E">
        <w:t xml:space="preserve">, hvorefter området afsluttes. </w:t>
      </w:r>
    </w:p>
    <w:p w14:paraId="1DCAECA6" w14:textId="0C00A336" w:rsidR="00FF4BF9" w:rsidRPr="0039474E" w:rsidRDefault="00D06C72" w:rsidP="00FF4BF9">
      <w:r w:rsidRPr="0039474E">
        <w:t>Hver menu er blevet oprettet som en selvstændig scene med et</w:t>
      </w:r>
      <w:r w:rsidR="00FF4BF9" w:rsidRPr="0039474E">
        <w:t xml:space="preserve"> tilhørende GUI</w:t>
      </w:r>
      <w:r w:rsidRPr="0039474E">
        <w:t xml:space="preserve">, der tager højde for skærmens størrelse.  </w:t>
      </w:r>
      <w:r w:rsidR="00FF4BF9" w:rsidRPr="0039474E">
        <w:t xml:space="preserve"> </w:t>
      </w:r>
    </w:p>
    <w:p w14:paraId="0CE55D92" w14:textId="77777777" w:rsidR="00FF4BF9" w:rsidRPr="0039474E" w:rsidRDefault="00FF4BF9" w:rsidP="00FF4BF9"/>
    <w:p w14:paraId="7AEF1988" w14:textId="77777777" w:rsidR="00117CAF" w:rsidRPr="0039474E" w:rsidRDefault="00117CAF" w:rsidP="00117CAF"/>
    <w:p w14:paraId="41B3763C" w14:textId="77777777" w:rsidR="00117CAF" w:rsidRPr="0039474E" w:rsidRDefault="00117CAF" w:rsidP="00117CAF">
      <w:r w:rsidRPr="0039474E">
        <w:br w:type="page"/>
      </w:r>
    </w:p>
    <w:p w14:paraId="6E2BD0A6" w14:textId="073B8F9E" w:rsidR="008F5CBA" w:rsidRPr="0039474E" w:rsidRDefault="00961E6A" w:rsidP="008F5CBA">
      <w:pPr>
        <w:pStyle w:val="Heading2"/>
      </w:pPr>
      <w:bookmarkStart w:id="312" w:name="_Toc390081861"/>
      <w:bookmarkStart w:id="313" w:name="_Toc390120475"/>
      <w:r w:rsidRPr="0039474E">
        <w:lastRenderedPageBreak/>
        <w:t>Mojo implementation</w:t>
      </w:r>
      <w:bookmarkEnd w:id="312"/>
      <w:bookmarkEnd w:id="313"/>
    </w:p>
    <w:p w14:paraId="506A9ADC" w14:textId="38070A0F" w:rsidR="00A958D9" w:rsidRPr="0039474E" w:rsidRDefault="00A958D9" w:rsidP="00A958D9">
      <w:pPr>
        <w:pStyle w:val="BodyText"/>
      </w:pPr>
      <w:r w:rsidRPr="0039474E">
        <w:t>Mojo er spillets hovedperson og protagonist. I det følgende kapitel gennemgås det hvordan han er blevet importeret fra 3d model til fuldt funktionel figur med character controller.</w:t>
      </w:r>
    </w:p>
    <w:p w14:paraId="37804393" w14:textId="77777777" w:rsidR="00DC42DF" w:rsidRPr="0039474E" w:rsidRDefault="00DC42DF" w:rsidP="00A958D9">
      <w:pPr>
        <w:pStyle w:val="BodyText"/>
      </w:pPr>
    </w:p>
    <w:p w14:paraId="62B2FDF7" w14:textId="07C5E0E0" w:rsidR="00DC42DF" w:rsidRPr="0039474E" w:rsidRDefault="00FF4BF9" w:rsidP="00DC42DF">
      <w:pPr>
        <w:pStyle w:val="Heading3"/>
      </w:pPr>
      <w:bookmarkStart w:id="314" w:name="_Toc390081862"/>
      <w:bookmarkStart w:id="315" w:name="_Toc390120476"/>
      <w:r w:rsidRPr="0039474E">
        <w:t>Import af humanoid Mecanim model</w:t>
      </w:r>
      <w:bookmarkEnd w:id="314"/>
      <w:bookmarkEnd w:id="315"/>
    </w:p>
    <w:p w14:paraId="53A2BBE6" w14:textId="170A9976" w:rsidR="00FF4BF9" w:rsidRPr="0039474E" w:rsidRDefault="00FF4BF9" w:rsidP="00FF4BF9">
      <w:r w:rsidRPr="0039474E">
        <w:t>For at kunne importere en model til brug for mecanim ind i Unity, skal 3D modellen være sat op på et bestemt måde, før den importeres til Unity.  Den proces hvorved man gør en 3D model bevægelig kaldes for ”</w:t>
      </w:r>
      <w:commentRangeStart w:id="316"/>
      <w:r w:rsidRPr="0039474E">
        <w:t>rigging</w:t>
      </w:r>
      <w:commentRangeEnd w:id="316"/>
      <w:r w:rsidR="00A958D9" w:rsidRPr="0039474E">
        <w:rPr>
          <w:rStyle w:val="CommentReference"/>
        </w:rPr>
        <w:commentReference w:id="316"/>
      </w:r>
      <w:r w:rsidRPr="0039474E">
        <w:t>”</w:t>
      </w:r>
      <w:sdt>
        <w:sdtPr>
          <w:id w:val="-169253957"/>
          <w:citation/>
        </w:sdtPr>
        <w:sdtContent>
          <w:r w:rsidR="00D70B7D" w:rsidRPr="0039474E">
            <w:fldChar w:fldCharType="begin"/>
          </w:r>
          <w:r w:rsidR="00D70B7D" w:rsidRPr="0039474E">
            <w:instrText xml:space="preserve"> CITATION Jus \l 1030 </w:instrText>
          </w:r>
          <w:r w:rsidR="00D70B7D" w:rsidRPr="0039474E">
            <w:fldChar w:fldCharType="separate"/>
          </w:r>
          <w:r w:rsidR="00184D1B">
            <w:rPr>
              <w:noProof/>
            </w:rPr>
            <w:t xml:space="preserve"> </w:t>
          </w:r>
          <w:r w:rsidR="00184D1B" w:rsidRPr="00184D1B">
            <w:rPr>
              <w:noProof/>
            </w:rPr>
            <w:t>[63]</w:t>
          </w:r>
          <w:r w:rsidR="00D70B7D" w:rsidRPr="0039474E">
            <w:fldChar w:fldCharType="end"/>
          </w:r>
        </w:sdtContent>
      </w:sdt>
      <w:r w:rsidRPr="0039474E">
        <w:t>. Konkret betyder det, at man allerede i modelleringsprogrammet tilføjer et antal ”knogler” til modellen, på figur 1 er det vist hvordan knoglerne tager sig ud i Blender animationsprogrammet. I Blender er der også funktionalitet til at knytte knoglerne sammen med modellens mesh, altså dens væv.</w:t>
      </w:r>
    </w:p>
    <w:p w14:paraId="250F3FA5" w14:textId="77777777" w:rsidR="00FF4BF9" w:rsidRPr="0039474E" w:rsidRDefault="00FF4BF9" w:rsidP="00FF4BF9">
      <w:r w:rsidRPr="0039474E">
        <w:t>Når modellen er blevet rigget, så kan man bevæge modellens mesh ved at manipulere med dens knogler.</w:t>
      </w:r>
    </w:p>
    <w:p w14:paraId="64924323" w14:textId="77777777" w:rsidR="000D6473" w:rsidRPr="0039474E" w:rsidRDefault="000D6473" w:rsidP="00FF4BF9"/>
    <w:p w14:paraId="550975A8" w14:textId="77777777" w:rsidR="00FF4BF9" w:rsidRPr="0039474E" w:rsidRDefault="00FF4BF9" w:rsidP="00FF4BF9">
      <w:pPr>
        <w:keepNext/>
      </w:pPr>
      <w:r w:rsidRPr="0039474E">
        <w:rPr>
          <w:noProof/>
          <w:lang w:eastAsia="da-DK"/>
        </w:rPr>
        <w:drawing>
          <wp:inline distT="0" distB="0" distL="0" distR="0" wp14:anchorId="5DCBD486" wp14:editId="3D560C04">
            <wp:extent cx="4579200" cy="4456800"/>
            <wp:effectExtent l="0" t="0" r="0" b="1270"/>
            <wp:docPr id="192" name="Billed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ender Rigging blue man.png"/>
                    <pic:cNvPicPr/>
                  </pic:nvPicPr>
                  <pic:blipFill>
                    <a:blip r:embed="rId24">
                      <a:extLst>
                        <a:ext uri="{28A0092B-C50C-407E-A947-70E740481C1C}">
                          <a14:useLocalDpi xmlns:a14="http://schemas.microsoft.com/office/drawing/2010/main" val="0"/>
                        </a:ext>
                      </a:extLst>
                    </a:blip>
                    <a:stretch>
                      <a:fillRect/>
                    </a:stretch>
                  </pic:blipFill>
                  <pic:spPr>
                    <a:xfrm>
                      <a:off x="0" y="0"/>
                      <a:ext cx="4579200" cy="4456800"/>
                    </a:xfrm>
                    <a:prstGeom prst="rect">
                      <a:avLst/>
                    </a:prstGeom>
                  </pic:spPr>
                </pic:pic>
              </a:graphicData>
            </a:graphic>
          </wp:inline>
        </w:drawing>
      </w:r>
    </w:p>
    <w:p w14:paraId="66F38A44" w14:textId="77777777" w:rsidR="00FF4BF9" w:rsidRPr="0039474E" w:rsidRDefault="00FF4BF9" w:rsidP="00FF4BF9">
      <w:pPr>
        <w:pStyle w:val="Caption"/>
      </w:pPr>
      <w:r w:rsidRPr="0039474E">
        <w:t xml:space="preserve">Figur </w:t>
      </w:r>
      <w:fldSimple w:instr=" SEQ Figur \* ARABIC ">
        <w:r w:rsidR="00DC42DF" w:rsidRPr="0039474E">
          <w:rPr>
            <w:noProof/>
          </w:rPr>
          <w:t>16</w:t>
        </w:r>
      </w:fldSimple>
      <w:r w:rsidRPr="0039474E">
        <w:t xml:space="preserve"> - </w:t>
      </w:r>
      <w:r w:rsidRPr="0039474E">
        <w:rPr>
          <w:noProof/>
        </w:rPr>
        <w:t xml:space="preserve"> modelrigging i blender</w:t>
      </w:r>
    </w:p>
    <w:p w14:paraId="280C438C" w14:textId="77777777" w:rsidR="00FF4BF9" w:rsidRPr="0039474E" w:rsidRDefault="00FF4BF9" w:rsidP="00FF4BF9"/>
    <w:p w14:paraId="756C2171" w14:textId="721B5CB7" w:rsidR="00FF4BF9" w:rsidRPr="0039474E" w:rsidRDefault="00FF4BF9" w:rsidP="00FF4BF9">
      <w:r w:rsidRPr="0039474E">
        <w:t xml:space="preserve">Første </w:t>
      </w:r>
      <w:r w:rsidR="00A958D9" w:rsidRPr="0039474E">
        <w:t xml:space="preserve">trin for at kunne oprette </w:t>
      </w:r>
      <w:r w:rsidRPr="0039474E">
        <w:t>Mojo, er er at producere en rigget 3D model af ham, og importere den til projektmappen.</w:t>
      </w:r>
    </w:p>
    <w:p w14:paraId="61506D2C" w14:textId="7398917A" w:rsidR="009779F8" w:rsidRPr="0039474E" w:rsidRDefault="00FF4BF9" w:rsidP="00FF4BF9">
      <w:r w:rsidRPr="0039474E">
        <w:t>Hvis man åbner modellen i proj</w:t>
      </w:r>
      <w:r w:rsidR="00A958D9" w:rsidRPr="0039474E">
        <w:t>ect-vinduet, kan man se hvilke G</w:t>
      </w:r>
      <w:r w:rsidRPr="0039474E">
        <w:t>ame</w:t>
      </w:r>
      <w:r w:rsidR="00A958D9" w:rsidRPr="0039474E">
        <w:t>O</w:t>
      </w:r>
      <w:r w:rsidRPr="0039474E">
        <w:t>bjekter Unity inddeler modellen i. På</w:t>
      </w:r>
      <w:r w:rsidR="009779F8" w:rsidRPr="0039474E">
        <w:t xml:space="preserve"> </w:t>
      </w:r>
      <w:r w:rsidR="009779F8" w:rsidRPr="0039474E">
        <w:fldChar w:fldCharType="begin"/>
      </w:r>
      <w:r w:rsidR="009779F8" w:rsidRPr="0039474E">
        <w:instrText xml:space="preserve"> REF _Ref390015831 \h </w:instrText>
      </w:r>
      <w:r w:rsidR="009779F8" w:rsidRPr="0039474E">
        <w:fldChar w:fldCharType="separate"/>
      </w:r>
      <w:r w:rsidR="00DC42DF" w:rsidRPr="0039474E">
        <w:t xml:space="preserve">Figur </w:t>
      </w:r>
      <w:r w:rsidR="00DC42DF" w:rsidRPr="0039474E">
        <w:rPr>
          <w:noProof/>
        </w:rPr>
        <w:t>17</w:t>
      </w:r>
      <w:r w:rsidR="009779F8" w:rsidRPr="0039474E">
        <w:fldChar w:fldCharType="end"/>
      </w:r>
      <w:r w:rsidRPr="0039474E">
        <w:t>,</w:t>
      </w:r>
      <w:r w:rsidR="00A958D9" w:rsidRPr="0039474E">
        <w:t xml:space="preserve"> ses</w:t>
      </w:r>
      <w:r w:rsidR="009779F8" w:rsidRPr="0039474E">
        <w:t xml:space="preserve"> de tre øverste</w:t>
      </w:r>
      <w:r w:rsidRPr="0039474E">
        <w:t xml:space="preserve"> mesh-objekter </w:t>
      </w:r>
      <w:r w:rsidR="009779F8" w:rsidRPr="0039474E">
        <w:t>der tilsammen</w:t>
      </w:r>
      <w:r w:rsidRPr="0039474E">
        <w:t xml:space="preserve"> </w:t>
      </w:r>
      <w:r w:rsidR="009779F8" w:rsidRPr="0039474E">
        <w:t>udgør</w:t>
      </w:r>
      <w:r w:rsidRPr="0039474E">
        <w:t xml:space="preserve"> figurens udseende. Default_Take er et </w:t>
      </w:r>
      <w:r w:rsidRPr="0039474E">
        <w:lastRenderedPageBreak/>
        <w:t>animationsobjekt som Blender automatisk genererer ved eksport.</w:t>
      </w:r>
      <w:r w:rsidR="00A958D9" w:rsidRPr="0039474E">
        <w:t xml:space="preserve"> Det er uden praktisk betydning for vores implementation.</w:t>
      </w:r>
    </w:p>
    <w:p w14:paraId="5A268C66" w14:textId="65791277" w:rsidR="000D6473" w:rsidRPr="0039474E" w:rsidRDefault="00FF4BF9" w:rsidP="00FF4BF9">
      <w:r w:rsidRPr="0039474E">
        <w:t xml:space="preserve"> </w:t>
      </w:r>
    </w:p>
    <w:p w14:paraId="4B5D1215" w14:textId="77777777" w:rsidR="000D6473" w:rsidRPr="0039474E" w:rsidRDefault="000D6473" w:rsidP="000D6473">
      <w:pPr>
        <w:keepNext/>
      </w:pPr>
      <w:r w:rsidRPr="0039474E">
        <w:rPr>
          <w:noProof/>
          <w:lang w:eastAsia="da-DK"/>
        </w:rPr>
        <w:drawing>
          <wp:inline distT="0" distB="0" distL="0" distR="0" wp14:anchorId="313B68B1" wp14:editId="2917C64D">
            <wp:extent cx="2210108" cy="2286319"/>
            <wp:effectExtent l="0" t="0" r="0" b="0"/>
            <wp:docPr id="203" name="Billed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unity project_rabbit_dele.png"/>
                    <pic:cNvPicPr/>
                  </pic:nvPicPr>
                  <pic:blipFill>
                    <a:blip r:embed="rId25">
                      <a:extLst>
                        <a:ext uri="{28A0092B-C50C-407E-A947-70E740481C1C}">
                          <a14:useLocalDpi xmlns:a14="http://schemas.microsoft.com/office/drawing/2010/main" val="0"/>
                        </a:ext>
                      </a:extLst>
                    </a:blip>
                    <a:stretch>
                      <a:fillRect/>
                    </a:stretch>
                  </pic:blipFill>
                  <pic:spPr>
                    <a:xfrm>
                      <a:off x="0" y="0"/>
                      <a:ext cx="2210108" cy="2286319"/>
                    </a:xfrm>
                    <a:prstGeom prst="rect">
                      <a:avLst/>
                    </a:prstGeom>
                  </pic:spPr>
                </pic:pic>
              </a:graphicData>
            </a:graphic>
          </wp:inline>
        </w:drawing>
      </w:r>
    </w:p>
    <w:p w14:paraId="4C8B7B75" w14:textId="5B79B978" w:rsidR="000D6473" w:rsidRPr="0039474E" w:rsidRDefault="000D6473" w:rsidP="000D6473">
      <w:pPr>
        <w:pStyle w:val="Caption"/>
      </w:pPr>
      <w:bookmarkStart w:id="317" w:name="_Ref390015831"/>
      <w:r w:rsidRPr="0039474E">
        <w:t xml:space="preserve">Figur </w:t>
      </w:r>
      <w:fldSimple w:instr=" SEQ Figur \* ARABIC ">
        <w:r w:rsidR="00DC42DF" w:rsidRPr="0039474E">
          <w:rPr>
            <w:noProof/>
          </w:rPr>
          <w:t>17</w:t>
        </w:r>
      </w:fldSimple>
      <w:bookmarkEnd w:id="317"/>
      <w:r w:rsidRPr="0039474E">
        <w:t xml:space="preserve"> - Unity deler en</w:t>
      </w:r>
      <w:r w:rsidR="009779F8" w:rsidRPr="0039474E">
        <w:t xml:space="preserve"> importeret model op i GameObjekter</w:t>
      </w:r>
    </w:p>
    <w:p w14:paraId="7997B8AD" w14:textId="4F09F086" w:rsidR="00377B28" w:rsidRPr="0039474E" w:rsidRDefault="00FF4BF9" w:rsidP="00FF4BF9">
      <w:r w:rsidRPr="0039474E">
        <w:br/>
      </w:r>
    </w:p>
    <w:p w14:paraId="78E60E35" w14:textId="4D509351" w:rsidR="000D6473" w:rsidRPr="0039474E" w:rsidRDefault="00FF4BF9" w:rsidP="00FF4BF9">
      <w:r w:rsidRPr="0039474E">
        <w:t xml:space="preserve">Hvis man har oprettet en avatar til figuren, så ses det også her som et gameobjekt for sig selv. De tre nederste ikoner repræsenterer hver 3d </w:t>
      </w:r>
      <w:commentRangeStart w:id="318"/>
      <w:r w:rsidRPr="0039474E">
        <w:t>model</w:t>
      </w:r>
      <w:sdt>
        <w:sdtPr>
          <w:id w:val="-644194955"/>
          <w:citation/>
        </w:sdtPr>
        <w:sdtContent>
          <w:r w:rsidR="00D70B7D" w:rsidRPr="0039474E">
            <w:fldChar w:fldCharType="begin"/>
          </w:r>
          <w:r w:rsidR="00D70B7D" w:rsidRPr="0039474E">
            <w:instrText xml:space="preserve"> CITATION Rya11 \l 1030 </w:instrText>
          </w:r>
          <w:r w:rsidR="00D70B7D" w:rsidRPr="0039474E">
            <w:fldChar w:fldCharType="separate"/>
          </w:r>
          <w:r w:rsidR="00184D1B">
            <w:rPr>
              <w:noProof/>
            </w:rPr>
            <w:t xml:space="preserve"> </w:t>
          </w:r>
          <w:r w:rsidR="00184D1B" w:rsidRPr="00184D1B">
            <w:rPr>
              <w:noProof/>
            </w:rPr>
            <w:t>[64]</w:t>
          </w:r>
          <w:r w:rsidR="00D70B7D" w:rsidRPr="0039474E">
            <w:fldChar w:fldCharType="end"/>
          </w:r>
        </w:sdtContent>
      </w:sdt>
      <w:r w:rsidRPr="0039474E">
        <w:t xml:space="preserve"> </w:t>
      </w:r>
      <w:commentRangeEnd w:id="318"/>
      <w:r w:rsidRPr="0039474E">
        <w:rPr>
          <w:rStyle w:val="CommentReference"/>
        </w:rPr>
        <w:commentReference w:id="318"/>
      </w:r>
      <w:r w:rsidRPr="0039474E">
        <w:t>som den samlede figur består af, mens armature-objektet er en reference til modellens rigging.</w:t>
      </w:r>
    </w:p>
    <w:p w14:paraId="02C5908F" w14:textId="082423A0" w:rsidR="00377B28" w:rsidRPr="0039474E" w:rsidRDefault="00FF4BF9" w:rsidP="00FF4BF9">
      <w:r w:rsidRPr="0039474E">
        <w:t>For at kunne benytte Mecanim systemet, skal der være oprettet en avatar af figuren. Ved at markere Mojo-modellen i projektmappen, vises importindstillingerne for 3d-modeller i inspector-vinduet. Under ”</w:t>
      </w:r>
      <w:r w:rsidRPr="0039474E">
        <w:rPr>
          <w:i/>
        </w:rPr>
        <w:t>Rig</w:t>
      </w:r>
      <w:r w:rsidRPr="0039474E">
        <w:t>”-tabben vælger man hvilken animationstype Unity kan forvente sig af modellen. Mulighederne er ”</w:t>
      </w:r>
      <w:r w:rsidRPr="0039474E">
        <w:rPr>
          <w:i/>
        </w:rPr>
        <w:t>Legacy</w:t>
      </w:r>
      <w:r w:rsidRPr="0039474E">
        <w:t>” hvorved man blot vælger Mecanim fra, og bruger Unitys gamle system i stedet. ”</w:t>
      </w:r>
      <w:r w:rsidRPr="0039474E">
        <w:rPr>
          <w:i/>
        </w:rPr>
        <w:t>Generic</w:t>
      </w:r>
      <w:r w:rsidRPr="0039474E">
        <w:t>”, hvilket resulterer i, at man selv skal sætte avataren op. Det</w:t>
      </w:r>
      <w:r w:rsidR="009779F8" w:rsidRPr="0039474E">
        <w:t>te</w:t>
      </w:r>
      <w:r w:rsidRPr="0039474E">
        <w:t xml:space="preserve"> giver mulighed for at man kan have alle mulige typer knoglestrukturer i sine fig</w:t>
      </w:r>
      <w:r w:rsidR="00DC42DF" w:rsidRPr="0039474E">
        <w:t>urer. F.eks. firbenede væsener.</w:t>
      </w:r>
    </w:p>
    <w:p w14:paraId="00588E75" w14:textId="6D777468" w:rsidR="00377B28" w:rsidRPr="0039474E" w:rsidRDefault="00FF4BF9" w:rsidP="00FF4BF9">
      <w:r w:rsidRPr="0039474E">
        <w:t>Sidste mulighed er ”</w:t>
      </w:r>
      <w:r w:rsidRPr="0039474E">
        <w:rPr>
          <w:i/>
        </w:rPr>
        <w:t>Humanoid</w:t>
      </w:r>
      <w:r w:rsidRPr="0039474E">
        <w:t xml:space="preserve">”, hvor Unity selv opsætter knoglerne på deres formodede position. Dette virker kun hvis der er tale om en figur med to arme, to ben, et hoved, hvilket er tilfældet her, og derfor vælges denne indstilling.  </w:t>
      </w:r>
      <w:r w:rsidRPr="0039474E">
        <w:br/>
        <w:t xml:space="preserve">Indstillingen </w:t>
      </w:r>
      <w:r w:rsidRPr="0039474E">
        <w:rPr>
          <w:i/>
        </w:rPr>
        <w:t>Avatar Definition</w:t>
      </w:r>
      <w:r w:rsidRPr="0039474E">
        <w:t xml:space="preserve"> afgør om Unity skal forsøge at opsætte avataren ud fra den valgte model, eller en anden. Mojo modellen har alt hvad der er påkrævet for at oprette en avatar, så det er indstillingen her. For at gemme indstillingerne klikkes på </w:t>
      </w:r>
      <w:r w:rsidR="009779F8" w:rsidRPr="0039474E">
        <w:t>”</w:t>
      </w:r>
      <w:r w:rsidRPr="0039474E">
        <w:rPr>
          <w:i/>
        </w:rPr>
        <w:t>apply</w:t>
      </w:r>
      <w:r w:rsidR="009779F8" w:rsidRPr="0039474E">
        <w:rPr>
          <w:i/>
        </w:rPr>
        <w:t>”</w:t>
      </w:r>
      <w:r w:rsidRPr="0039474E">
        <w:t xml:space="preserve">, og dernæst </w:t>
      </w:r>
      <w:r w:rsidR="009779F8" w:rsidRPr="0039474E">
        <w:t>”</w:t>
      </w:r>
      <w:r w:rsidRPr="0039474E">
        <w:rPr>
          <w:i/>
        </w:rPr>
        <w:t>configure</w:t>
      </w:r>
      <w:r w:rsidR="009779F8" w:rsidRPr="0039474E">
        <w:rPr>
          <w:i/>
        </w:rPr>
        <w:t>”</w:t>
      </w:r>
      <w:r w:rsidRPr="0039474E">
        <w:t xml:space="preserve"> for</w:t>
      </w:r>
      <w:r w:rsidR="009779F8" w:rsidRPr="0039474E">
        <w:t xml:space="preserve"> ved selvsyn</w:t>
      </w:r>
      <w:r w:rsidRPr="0039474E">
        <w:t xml:space="preserve"> at kontrollere Unity´s arbejde.</w:t>
      </w:r>
      <w:r w:rsidR="009779F8" w:rsidRPr="0039474E">
        <w:t xml:space="preserve"> </w:t>
      </w:r>
    </w:p>
    <w:p w14:paraId="5FE3F125" w14:textId="77777777" w:rsidR="009779F8" w:rsidRPr="0039474E" w:rsidRDefault="00FF4BF9" w:rsidP="00FF4BF9">
      <w:r w:rsidRPr="0039474E">
        <w:t>For at modellen kan fungere som en humanoid kræver Unity som minimum, at der er 15 knogler til stede. Fornuftig navngivning af knoglerne</w:t>
      </w:r>
      <w:r w:rsidR="009779F8" w:rsidRPr="0039474E">
        <w:t xml:space="preserve"> i</w:t>
      </w:r>
      <w:r w:rsidRPr="0039474E">
        <w:t xml:space="preserve"> Blender giver mindre manuelt arbejde nu, da det øger muligheden for at Unity selv kan placere hver knogle i den korrekte position. På </w:t>
      </w:r>
      <w:r w:rsidR="009779F8" w:rsidRPr="0039474E">
        <w:fldChar w:fldCharType="begin"/>
      </w:r>
      <w:r w:rsidR="009779F8" w:rsidRPr="0039474E">
        <w:instrText xml:space="preserve"> REF _Ref390016003 \h </w:instrText>
      </w:r>
      <w:r w:rsidR="009779F8" w:rsidRPr="0039474E">
        <w:fldChar w:fldCharType="separate"/>
      </w:r>
      <w:r w:rsidR="00DC42DF" w:rsidRPr="0039474E">
        <w:t xml:space="preserve">Figur </w:t>
      </w:r>
      <w:r w:rsidR="00DC42DF" w:rsidRPr="0039474E">
        <w:rPr>
          <w:noProof/>
        </w:rPr>
        <w:t>18</w:t>
      </w:r>
      <w:r w:rsidR="009779F8" w:rsidRPr="0039474E">
        <w:fldChar w:fldCharType="end"/>
      </w:r>
      <w:r w:rsidR="009779F8" w:rsidRPr="0039474E">
        <w:t xml:space="preserve"> </w:t>
      </w:r>
      <w:r w:rsidRPr="0039474E">
        <w:t xml:space="preserve">kan man se hvilke positioner der er </w:t>
      </w:r>
      <w:r w:rsidR="009779F8" w:rsidRPr="0039474E">
        <w:t>påkrævede</w:t>
      </w:r>
      <w:r w:rsidRPr="0039474E">
        <w:t xml:space="preserve"> i og med, at disse er hele cirkler. </w:t>
      </w:r>
    </w:p>
    <w:p w14:paraId="457661D6" w14:textId="46A6F1E8" w:rsidR="00FF4BF9" w:rsidRPr="0039474E" w:rsidRDefault="00FF4BF9" w:rsidP="00FF4BF9">
      <w:r w:rsidRPr="0039474E">
        <w:t xml:space="preserve">Cirklerne med stiplede linier omkring indikere at der kan være en knogle på den position, men at det ikke er påkrævet. Mojo har kun de påkrævede 15 knogler, 3 i hver arm, 2 i torsoen, 3 i hvert ben og 1 i hovedet. </w:t>
      </w:r>
    </w:p>
    <w:p w14:paraId="69942B20" w14:textId="77777777" w:rsidR="00FF4BF9" w:rsidRPr="0039474E" w:rsidRDefault="00FF4BF9" w:rsidP="00FF4BF9">
      <w:pPr>
        <w:keepNext/>
      </w:pPr>
      <w:r w:rsidRPr="0039474E">
        <w:rPr>
          <w:noProof/>
          <w:lang w:eastAsia="da-DK"/>
        </w:rPr>
        <w:lastRenderedPageBreak/>
        <w:drawing>
          <wp:inline distT="0" distB="0" distL="0" distR="0" wp14:anchorId="255A911A" wp14:editId="101F5171">
            <wp:extent cx="4824000" cy="4096800"/>
            <wp:effectExtent l="0" t="0" r="0" b="0"/>
            <wp:docPr id="193" name="Billed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unity mojo rigging avatar.png"/>
                    <pic:cNvPicPr/>
                  </pic:nvPicPr>
                  <pic:blipFill>
                    <a:blip r:embed="rId26">
                      <a:extLst>
                        <a:ext uri="{28A0092B-C50C-407E-A947-70E740481C1C}">
                          <a14:useLocalDpi xmlns:a14="http://schemas.microsoft.com/office/drawing/2010/main" val="0"/>
                        </a:ext>
                      </a:extLst>
                    </a:blip>
                    <a:stretch>
                      <a:fillRect/>
                    </a:stretch>
                  </pic:blipFill>
                  <pic:spPr>
                    <a:xfrm>
                      <a:off x="0" y="0"/>
                      <a:ext cx="4824000" cy="4096800"/>
                    </a:xfrm>
                    <a:prstGeom prst="rect">
                      <a:avLst/>
                    </a:prstGeom>
                  </pic:spPr>
                </pic:pic>
              </a:graphicData>
            </a:graphic>
          </wp:inline>
        </w:drawing>
      </w:r>
    </w:p>
    <w:p w14:paraId="74476967" w14:textId="2E5FC695" w:rsidR="00FF4BF9" w:rsidRPr="0039474E" w:rsidRDefault="00FF4BF9" w:rsidP="00FF4BF9">
      <w:pPr>
        <w:pStyle w:val="Caption"/>
      </w:pPr>
      <w:bookmarkStart w:id="319" w:name="_Ref390016003"/>
      <w:r w:rsidRPr="0039474E">
        <w:t xml:space="preserve">Figur </w:t>
      </w:r>
      <w:fldSimple w:instr=" SEQ Figur \* ARABIC ">
        <w:r w:rsidR="00DC42DF" w:rsidRPr="0039474E">
          <w:rPr>
            <w:noProof/>
          </w:rPr>
          <w:t>18</w:t>
        </w:r>
      </w:fldSimple>
      <w:bookmarkEnd w:id="319"/>
      <w:r w:rsidRPr="0039474E">
        <w:t xml:space="preserve"> - Cirklerne med stiplede </w:t>
      </w:r>
      <w:r w:rsidR="004B3F4B" w:rsidRPr="0039474E">
        <w:t>linjer</w:t>
      </w:r>
      <w:r w:rsidRPr="0039474E">
        <w:t xml:space="preserve"> marker</w:t>
      </w:r>
      <w:r w:rsidR="004B3F4B" w:rsidRPr="0039474E">
        <w:t>r</w:t>
      </w:r>
      <w:r w:rsidRPr="0039474E">
        <w:t xml:space="preserve">e knogler som er valgfrie at tilføje. </w:t>
      </w:r>
    </w:p>
    <w:p w14:paraId="72A37B24" w14:textId="77777777" w:rsidR="00FF4BF9" w:rsidRPr="0039474E" w:rsidRDefault="00FF4BF9" w:rsidP="00FF4BF9"/>
    <w:p w14:paraId="06A12149" w14:textId="1AB9BE55" w:rsidR="00350C86" w:rsidRPr="0039474E" w:rsidRDefault="00FF4BF9" w:rsidP="00FF4BF9">
      <w:r w:rsidRPr="0039474E">
        <w:t xml:space="preserve">Tilbage til </w:t>
      </w:r>
      <w:r w:rsidRPr="0039474E">
        <w:rPr>
          <w:i/>
        </w:rPr>
        <w:t>Import</w:t>
      </w:r>
      <w:r w:rsidRPr="0039474E">
        <w:t>-</w:t>
      </w:r>
      <w:commentRangeStart w:id="320"/>
      <w:r w:rsidRPr="0039474E">
        <w:t>indstillingerne</w:t>
      </w:r>
      <w:commentRangeEnd w:id="320"/>
      <w:r w:rsidRPr="0039474E">
        <w:rPr>
          <w:rStyle w:val="CommentReference"/>
        </w:rPr>
        <w:commentReference w:id="320"/>
      </w:r>
      <w:sdt>
        <w:sdtPr>
          <w:id w:val="-2091837474"/>
          <w:citation/>
        </w:sdtPr>
        <w:sdtContent>
          <w:r w:rsidR="00D70B7D" w:rsidRPr="0039474E">
            <w:fldChar w:fldCharType="begin"/>
          </w:r>
          <w:r w:rsidR="00D70B7D" w:rsidRPr="0039474E">
            <w:instrText xml:space="preserve"> CITATION doc12 \l 1030 </w:instrText>
          </w:r>
          <w:r w:rsidR="00D70B7D" w:rsidRPr="0039474E">
            <w:fldChar w:fldCharType="separate"/>
          </w:r>
          <w:r w:rsidR="00184D1B">
            <w:rPr>
              <w:noProof/>
            </w:rPr>
            <w:t xml:space="preserve"> </w:t>
          </w:r>
          <w:r w:rsidR="00184D1B" w:rsidRPr="00184D1B">
            <w:rPr>
              <w:noProof/>
            </w:rPr>
            <w:t>[65]</w:t>
          </w:r>
          <w:r w:rsidR="00D70B7D" w:rsidRPr="0039474E">
            <w:fldChar w:fldCharType="end"/>
          </w:r>
        </w:sdtContent>
      </w:sdt>
      <w:r w:rsidRPr="0039474E">
        <w:t>, er der to yderligere tabs med indstillinger. Den ene er ”</w:t>
      </w:r>
      <w:r w:rsidRPr="0039474E">
        <w:rPr>
          <w:i/>
        </w:rPr>
        <w:t>Animations</w:t>
      </w:r>
      <w:r w:rsidRPr="0039474E">
        <w:t>” hvorfra man kan indstille eventuelle animationer som medfølger på figuren. Som tidligere nævnt benytter vi, til vores prototype, udelukkende eksisterende animationer. Den anden tab er ”</w:t>
      </w:r>
      <w:r w:rsidRPr="0039474E">
        <w:rPr>
          <w:i/>
        </w:rPr>
        <w:t>Model</w:t>
      </w:r>
      <w:r w:rsidRPr="0039474E">
        <w:t>”, der indeholder forskellige importindstillinger for figurens mesh, normaler og materials. Der er ingen materialer på vores prototype figur ved import, så der er intet behov for at ændre i standardværdierne under dette punkt. Normals &amp; Tangents kan med fordel indstilles når der opstår en situation hvor det er relevant at optimere på spillets størrelse</w:t>
      </w:r>
      <w:r w:rsidR="00350C86" w:rsidRPr="0039474E">
        <w:t>.</w:t>
      </w:r>
      <w:r w:rsidRPr="0039474E">
        <w:t xml:space="preserve"> </w:t>
      </w:r>
      <w:r w:rsidR="00350C86" w:rsidRPr="0039474E">
        <w:t>U</w:t>
      </w:r>
      <w:r w:rsidRPr="0039474E">
        <w:t>den de endelige modeller er der ikke noget behov for at ændre i standardværdierne</w:t>
      </w:r>
      <w:r w:rsidR="00350C86" w:rsidRPr="0039474E">
        <w:t xml:space="preserve"> på dette tidspunkt</w:t>
      </w:r>
      <w:r w:rsidRPr="0039474E">
        <w:t>.</w:t>
      </w:r>
    </w:p>
    <w:p w14:paraId="251CDDD6" w14:textId="3EC6DDB4" w:rsidR="00FF4BF9" w:rsidRPr="0039474E" w:rsidRDefault="00350C86" w:rsidP="00FF4BF9">
      <w:r w:rsidRPr="0039474E">
        <w:t xml:space="preserve">Reelt er </w:t>
      </w:r>
      <w:r w:rsidR="00FF4BF9" w:rsidRPr="0039474E">
        <w:rPr>
          <w:i/>
        </w:rPr>
        <w:t>scale den eneste</w:t>
      </w:r>
      <w:r w:rsidR="00FF4BF9" w:rsidRPr="0039474E">
        <w:t xml:space="preserve"> værdi som der er behov for at indstille på denne side. Som beskrevet i </w:t>
      </w:r>
      <w:r w:rsidR="00FF4BF9" w:rsidRPr="0039474E">
        <w:rPr>
          <w:b/>
        </w:rPr>
        <w:t xml:space="preserve">introduktionen til unity, </w:t>
      </w:r>
      <w:r w:rsidR="00FF4BF9" w:rsidRPr="0039474E">
        <w:t xml:space="preserve">så er forventer fysikmotoren i Unity at 1 enhed er lig med 1 meter. Blenders enhed er beregnet på en anden måde, så for at kunne få vores model importeret i den størrelse vi ønsker, skal den opskaleres. Det er forskelligt hvilket skaleringsforhold der skal anvendes, fordi det beror på hvilken størrelse modellen har haft da den blev modelleret. </w:t>
      </w:r>
      <w:r w:rsidRPr="0039474E">
        <w:t>Vores grafiker har lavet modellen i Blender, så det passer med en 1:1 skalering.</w:t>
      </w:r>
    </w:p>
    <w:p w14:paraId="5F771F86" w14:textId="77777777" w:rsidR="00FF4BF9" w:rsidRPr="0039474E" w:rsidRDefault="00FF4BF9" w:rsidP="00FF4BF9"/>
    <w:p w14:paraId="78014E23" w14:textId="165B8395" w:rsidR="00FF4BF9" w:rsidRPr="0039474E" w:rsidRDefault="00B8648D" w:rsidP="00E40928">
      <w:pPr>
        <w:pStyle w:val="Heading3"/>
      </w:pPr>
      <w:bookmarkStart w:id="321" w:name="_Toc390081863"/>
      <w:bookmarkStart w:id="322" w:name="_Toc390120477"/>
      <w:r w:rsidRPr="0039474E">
        <w:t>Oprettelse af Mojo som GameObjekt</w:t>
      </w:r>
      <w:bookmarkEnd w:id="321"/>
      <w:bookmarkEnd w:id="322"/>
    </w:p>
    <w:p w14:paraId="651F9B95" w14:textId="77777777" w:rsidR="00FF4BF9" w:rsidRPr="0039474E" w:rsidRDefault="00FF4BF9" w:rsidP="00FF4BF9"/>
    <w:p w14:paraId="1561C8A8" w14:textId="77777777" w:rsidR="00FF4BF9" w:rsidRPr="0039474E" w:rsidRDefault="00FF4BF9" w:rsidP="00FF4BF9">
      <w:r w:rsidRPr="0039474E">
        <w:t xml:space="preserve">Efter at have oprettet Mojo som Mecanim-kompatibel model, kan han oprettes i scenen. </w:t>
      </w:r>
    </w:p>
    <w:p w14:paraId="52A07E70" w14:textId="77777777" w:rsidR="00B8648D" w:rsidRPr="0039474E" w:rsidRDefault="00FF4BF9" w:rsidP="00FF4BF9">
      <w:r w:rsidRPr="0039474E">
        <w:t>Som det første trækkes modellen fra project-view og ind i scene-view. For at kunne se om hans størrelse</w:t>
      </w:r>
      <w:r w:rsidR="00350C86" w:rsidRPr="0039474E">
        <w:t xml:space="preserve"> nu også</w:t>
      </w:r>
      <w:r w:rsidRPr="0039474E">
        <w:t xml:space="preserve"> passer, er det en god ide at lave et standard cube-objekt, til at sammenligne modellen med.</w:t>
      </w:r>
      <w:r w:rsidR="00350C86" w:rsidRPr="0039474E">
        <w:t xml:space="preserve"> Et cube objekt er altid 1*1*1, hvilket gør det til en ideel målestok.</w:t>
      </w:r>
    </w:p>
    <w:p w14:paraId="3DD13957" w14:textId="721F79D5" w:rsidR="00B8648D" w:rsidRPr="0039474E" w:rsidRDefault="00FF4BF9" w:rsidP="00FF4BF9">
      <w:r w:rsidRPr="0039474E">
        <w:lastRenderedPageBreak/>
        <w:t xml:space="preserve"> </w:t>
      </w:r>
    </w:p>
    <w:p w14:paraId="635B9E3C" w14:textId="1E9198D2" w:rsidR="00FF4BF9" w:rsidRPr="0039474E" w:rsidRDefault="00FF4BF9" w:rsidP="00FF4BF9">
      <w:r w:rsidRPr="0039474E">
        <w:t>Næste udfordring opstår med erkendelsen af, at Unity og Blender ikke bruger samme koordinatsystem. I Unity er Y-aksen den vertikale, mens det i Blender er Z-aksen. Hvis man ikke tager højde for dette, ender man med uhensigtsmæssig opførsel når man senere forsøger at bevæge figuren. Vores scene er sat op i en forventning om at Mojo altid bevæger sig ud af X-aksen. Men pga. den forskel ville han rent faktisk bevæge sig ud af Z-aksen.</w:t>
      </w:r>
    </w:p>
    <w:p w14:paraId="11FE991D" w14:textId="62C782CA" w:rsidR="00BA2004" w:rsidRPr="0039474E" w:rsidRDefault="00FF4BF9" w:rsidP="00FF4BF9">
      <w:r w:rsidRPr="0039474E">
        <w:t xml:space="preserve">Der er flere måder at komme omkring problemet på. Der kunne tages højde for det ved udviklingen af character controlleren, så i stedet for at flytte ham ad Unity´s X-akse, kunne man i stedet flytte ham af Y-aksen, hvilket ville løse det umiddelbare problem. </w:t>
      </w:r>
    </w:p>
    <w:p w14:paraId="6F44B4CA" w14:textId="3D5F532C" w:rsidR="00BA2004" w:rsidRPr="0039474E" w:rsidRDefault="00FF4BF9" w:rsidP="00FF4BF9">
      <w:r w:rsidRPr="0039474E">
        <w:t>Samtidigt ville det også i væsentlig grad bidrage til at gøre vores kode uoverskuelig, da det betyder at forskellige objekter bruger forskellige koordinatsystemer. En anden mulighed er at tilrette modellen i Blender, så den fra starten har den rigtige retning. Men det er kun en mulighed hvis vi altid selv laver alle m</w:t>
      </w:r>
      <w:r w:rsidR="00DC42DF" w:rsidRPr="0039474E">
        <w:t xml:space="preserve">odeller, og det er ikke givet. </w:t>
      </w:r>
    </w:p>
    <w:p w14:paraId="4CD24F65" w14:textId="582EE092" w:rsidR="00FF4BF9" w:rsidRPr="0039474E" w:rsidRDefault="00FF4BF9" w:rsidP="00FF4BF9">
      <w:r w:rsidRPr="0039474E">
        <w:t xml:space="preserve">For både at kunne bevare overskueligheden, og altid have kontrollen med alle figurer, løses problemet i stedet ved at roterer modellen 90 grader om Y-aksen, kompenseres der for den rotation som modellen blev importeret med. </w:t>
      </w:r>
      <w:r w:rsidR="00B8648D" w:rsidRPr="0039474E">
        <w:t>(</w:t>
      </w:r>
      <w:r w:rsidR="00B8648D" w:rsidRPr="0039474E">
        <w:fldChar w:fldCharType="begin"/>
      </w:r>
      <w:r w:rsidR="00B8648D" w:rsidRPr="0039474E">
        <w:instrText xml:space="preserve"> REF _Ref390016379 \h </w:instrText>
      </w:r>
      <w:r w:rsidR="00B8648D" w:rsidRPr="0039474E">
        <w:fldChar w:fldCharType="separate"/>
      </w:r>
      <w:r w:rsidR="00DC42DF" w:rsidRPr="0039474E">
        <w:t xml:space="preserve">Figur </w:t>
      </w:r>
      <w:r w:rsidR="00DC42DF" w:rsidRPr="0039474E">
        <w:rPr>
          <w:noProof/>
        </w:rPr>
        <w:t>19</w:t>
      </w:r>
      <w:r w:rsidR="00B8648D" w:rsidRPr="0039474E">
        <w:fldChar w:fldCharType="end"/>
      </w:r>
      <w:r w:rsidR="00BA2004" w:rsidRPr="0039474E">
        <w:t>)</w:t>
      </w:r>
    </w:p>
    <w:p w14:paraId="3B3CA93D" w14:textId="77777777" w:rsidR="00FF4BF9" w:rsidRPr="0039474E" w:rsidRDefault="00FF4BF9" w:rsidP="00FF4BF9"/>
    <w:p w14:paraId="213550F2" w14:textId="77777777" w:rsidR="00FF4BF9" w:rsidRPr="0039474E" w:rsidRDefault="00FF4BF9" w:rsidP="00FF4BF9">
      <w:pPr>
        <w:keepNext/>
      </w:pPr>
      <w:r w:rsidRPr="0039474E">
        <w:rPr>
          <w:noProof/>
          <w:lang w:eastAsia="da-DK"/>
        </w:rPr>
        <w:drawing>
          <wp:inline distT="0" distB="0" distL="0" distR="0" wp14:anchorId="4C1A84EA" wp14:editId="1C840AE2">
            <wp:extent cx="5498147" cy="2906300"/>
            <wp:effectExtent l="0" t="0" r="7620" b="8890"/>
            <wp:docPr id="194" name="Billed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jo_retning_samlet.png"/>
                    <pic:cNvPicPr/>
                  </pic:nvPicPr>
                  <pic:blipFill>
                    <a:blip r:embed="rId27">
                      <a:extLst>
                        <a:ext uri="{28A0092B-C50C-407E-A947-70E740481C1C}">
                          <a14:useLocalDpi xmlns:a14="http://schemas.microsoft.com/office/drawing/2010/main" val="0"/>
                        </a:ext>
                      </a:extLst>
                    </a:blip>
                    <a:stretch>
                      <a:fillRect/>
                    </a:stretch>
                  </pic:blipFill>
                  <pic:spPr>
                    <a:xfrm>
                      <a:off x="0" y="0"/>
                      <a:ext cx="5498147" cy="2906300"/>
                    </a:xfrm>
                    <a:prstGeom prst="rect">
                      <a:avLst/>
                    </a:prstGeom>
                  </pic:spPr>
                </pic:pic>
              </a:graphicData>
            </a:graphic>
          </wp:inline>
        </w:drawing>
      </w:r>
    </w:p>
    <w:p w14:paraId="156F07D8" w14:textId="77777777" w:rsidR="00FF4BF9" w:rsidRPr="003D6AC1" w:rsidRDefault="00FF4BF9" w:rsidP="00FF4BF9">
      <w:pPr>
        <w:pStyle w:val="Caption"/>
        <w:rPr>
          <w:lang w:val="en-US"/>
        </w:rPr>
      </w:pPr>
      <w:bookmarkStart w:id="323" w:name="_Ref390016379"/>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DC42DF" w:rsidRPr="003D6AC1">
        <w:rPr>
          <w:noProof/>
          <w:lang w:val="en-US"/>
        </w:rPr>
        <w:t>19</w:t>
      </w:r>
      <w:r w:rsidRPr="0039474E">
        <w:fldChar w:fldCharType="end"/>
      </w:r>
      <w:bookmarkEnd w:id="323"/>
      <w:r w:rsidRPr="003D6AC1">
        <w:rPr>
          <w:lang w:val="en-US"/>
        </w:rPr>
        <w:t xml:space="preserve"> - tv. før rotation. th. efter rotation</w:t>
      </w:r>
    </w:p>
    <w:p w14:paraId="5F8C9839" w14:textId="77777777" w:rsidR="00FF4BF9" w:rsidRPr="003D6AC1" w:rsidRDefault="00FF4BF9" w:rsidP="00FF4BF9">
      <w:pPr>
        <w:rPr>
          <w:lang w:val="en-US"/>
        </w:rPr>
      </w:pPr>
    </w:p>
    <w:p w14:paraId="2FB8A9BC" w14:textId="19C656AF" w:rsidR="00FF4BF9" w:rsidRPr="0039474E" w:rsidRDefault="00FF4BF9" w:rsidP="00FF4BF9">
      <w:r w:rsidRPr="0039474E">
        <w:t xml:space="preserve">Før der tilføjes flere komponenter, oprettes der en prefab som kan indeholde Mojo-GameObjektet fremadrettet. Den oprindelige figur indeholder ingen af de komponenter som skal tilføjes fra dette punkt og frem, ved at gemme Mojo i en prefab, og blive ved med at opdatere den som processen skrider frem, kan vi nemt oprette en ny instans af </w:t>
      </w:r>
      <w:r w:rsidR="00B8648D" w:rsidRPr="0039474E">
        <w:t>Mojo</w:t>
      </w:r>
      <w:r w:rsidRPr="0039474E">
        <w:t>, hvis det skulle blive nødvendigt.</w:t>
      </w:r>
    </w:p>
    <w:p w14:paraId="5A5461C5" w14:textId="77777777" w:rsidR="00FF4BF9" w:rsidRPr="0039474E" w:rsidRDefault="00FF4BF9" w:rsidP="00FF4BF9"/>
    <w:p w14:paraId="72379F8D" w14:textId="77777777" w:rsidR="00FF4BF9" w:rsidRPr="0039474E" w:rsidRDefault="00FF4BF9" w:rsidP="00FF4BF9">
      <w:pPr>
        <w:pStyle w:val="Heading3"/>
      </w:pPr>
      <w:bookmarkStart w:id="324" w:name="_Toc390081864"/>
      <w:bookmarkStart w:id="325" w:name="_Toc390120478"/>
      <w:r w:rsidRPr="0039474E">
        <w:t>Opsætning af animator controller-komponenten</w:t>
      </w:r>
      <w:bookmarkEnd w:id="324"/>
      <w:bookmarkEnd w:id="325"/>
    </w:p>
    <w:p w14:paraId="7238BD54" w14:textId="581CB0DB" w:rsidR="00665E11" w:rsidRPr="0039474E" w:rsidRDefault="00FF4BF9" w:rsidP="009A7F4F">
      <w:r w:rsidRPr="0039474E">
        <w:t xml:space="preserve">Da Mojo er oprettet som en Mecanim kompatibel rig, </w:t>
      </w:r>
      <w:r w:rsidR="00665E11" w:rsidRPr="0039474E">
        <w:t>blev</w:t>
      </w:r>
      <w:r w:rsidRPr="0039474E">
        <w:t xml:space="preserve"> der automatisk</w:t>
      </w:r>
      <w:r w:rsidR="00665E11" w:rsidRPr="0039474E">
        <w:t xml:space="preserve"> oprettet</w:t>
      </w:r>
      <w:r w:rsidRPr="0039474E">
        <w:t xml:space="preserve"> en Animator-komponent på </w:t>
      </w:r>
      <w:r w:rsidR="00665E11" w:rsidRPr="0039474E">
        <w:t xml:space="preserve">det GO han blev konverteret til da han blev trukket </w:t>
      </w:r>
      <w:r w:rsidRPr="0039474E">
        <w:t>ind i scenen. Animator-komponenten</w:t>
      </w:r>
      <w:r w:rsidR="00665E11" w:rsidRPr="0039474E">
        <w:t xml:space="preserve"> (</w:t>
      </w:r>
      <w:r w:rsidR="00665E11" w:rsidRPr="0039474E">
        <w:fldChar w:fldCharType="begin"/>
      </w:r>
      <w:r w:rsidR="00665E11" w:rsidRPr="0039474E">
        <w:instrText xml:space="preserve"> REF _Ref390016462 \h </w:instrText>
      </w:r>
      <w:r w:rsidR="00665E11" w:rsidRPr="0039474E">
        <w:fldChar w:fldCharType="separate"/>
      </w:r>
      <w:r w:rsidR="00DC42DF" w:rsidRPr="0039474E">
        <w:t xml:space="preserve">Figur </w:t>
      </w:r>
      <w:r w:rsidR="00DC42DF" w:rsidRPr="0039474E">
        <w:rPr>
          <w:noProof/>
        </w:rPr>
        <w:t>20</w:t>
      </w:r>
      <w:r w:rsidR="00665E11" w:rsidRPr="0039474E">
        <w:fldChar w:fldCharType="end"/>
      </w:r>
      <w:r w:rsidR="009A7F4F" w:rsidRPr="0039474E">
        <w:t>)</w:t>
      </w:r>
      <w:r w:rsidRPr="0039474E">
        <w:t xml:space="preserve"> kræver to andre komponenter for at kunne anvendes: Avataren, som vi oprettede tidligere, og en controller. Desuden er der mulighed for at slå </w:t>
      </w:r>
      <w:r w:rsidRPr="0039474E">
        <w:rPr>
          <w:i/>
        </w:rPr>
        <w:t xml:space="preserve">Apply Root Motion </w:t>
      </w:r>
      <w:r w:rsidRPr="0039474E">
        <w:t xml:space="preserve">til, hvilket medfører at selve </w:t>
      </w:r>
      <w:r w:rsidRPr="0039474E">
        <w:lastRenderedPageBreak/>
        <w:t xml:space="preserve">bevægelsen af objektet kommer fra den animation som afspilles i den givne </w:t>
      </w:r>
      <w:commentRangeStart w:id="326"/>
      <w:r w:rsidRPr="0039474E">
        <w:t>stund</w:t>
      </w:r>
      <w:commentRangeEnd w:id="326"/>
      <w:sdt>
        <w:sdtPr>
          <w:id w:val="-703783964"/>
          <w:citation/>
        </w:sdtPr>
        <w:sdtContent>
          <w:r w:rsidR="00D70B7D" w:rsidRPr="0039474E">
            <w:fldChar w:fldCharType="begin"/>
          </w:r>
          <w:r w:rsidR="00D70B7D" w:rsidRPr="0039474E">
            <w:instrText xml:space="preserve"> CITATION doc13 \l 1030 </w:instrText>
          </w:r>
          <w:r w:rsidR="00D70B7D" w:rsidRPr="0039474E">
            <w:fldChar w:fldCharType="separate"/>
          </w:r>
          <w:r w:rsidR="00184D1B">
            <w:rPr>
              <w:noProof/>
            </w:rPr>
            <w:t xml:space="preserve"> </w:t>
          </w:r>
          <w:r w:rsidR="00184D1B" w:rsidRPr="00184D1B">
            <w:rPr>
              <w:noProof/>
            </w:rPr>
            <w:t>[66]</w:t>
          </w:r>
          <w:r w:rsidR="00D70B7D" w:rsidRPr="0039474E">
            <w:fldChar w:fldCharType="end"/>
          </w:r>
        </w:sdtContent>
      </w:sdt>
      <w:r w:rsidRPr="0039474E">
        <w:rPr>
          <w:rStyle w:val="CommentReference"/>
        </w:rPr>
        <w:commentReference w:id="326"/>
      </w:r>
      <w:r w:rsidRPr="0039474E">
        <w:t xml:space="preserve">. Vi anvender denne metode til at bevæge vores figur, fordi de animationer vi benytter os af passer i tempo. </w:t>
      </w:r>
    </w:p>
    <w:p w14:paraId="0098E187" w14:textId="52F6333E" w:rsidR="00665E11" w:rsidRPr="0039474E" w:rsidRDefault="00FF4BF9" w:rsidP="009A7F4F">
      <w:pPr>
        <w:rPr>
          <w:i/>
        </w:rPr>
      </w:pPr>
      <w:r w:rsidRPr="0039474E">
        <w:t>Vi udvikler selv vores produktionsanimationer også, og dermed kan vi selv sikre at de o</w:t>
      </w:r>
      <w:r w:rsidR="00DC42DF" w:rsidRPr="0039474E">
        <w:t xml:space="preserve">gså er afstemt efter hinanden. </w:t>
      </w:r>
    </w:p>
    <w:p w14:paraId="631C81F0" w14:textId="4A18BDB8" w:rsidR="00FF4BF9" w:rsidRPr="0039474E" w:rsidRDefault="00FF4BF9" w:rsidP="00DC42DF">
      <w:r w:rsidRPr="0039474E">
        <w:rPr>
          <w:i/>
        </w:rPr>
        <w:t xml:space="preserve">Animate Physics </w:t>
      </w:r>
      <w:r w:rsidRPr="0039474E">
        <w:t xml:space="preserve">vil, hvis funktionen er slået til, betyde at animationen afvikles i Unity´s fysik loop. Hvilket kun er til nytte hvis GameObjektet, som Animatoren er tilknyttet har en Kinematisk </w:t>
      </w:r>
      <w:commentRangeStart w:id="327"/>
      <w:r w:rsidRPr="0039474E">
        <w:t>Rigidbody</w:t>
      </w:r>
      <w:commentRangeEnd w:id="327"/>
      <w:r w:rsidRPr="0039474E">
        <w:rPr>
          <w:rStyle w:val="CommentReference"/>
        </w:rPr>
        <w:commentReference w:id="327"/>
      </w:r>
      <w:sdt>
        <w:sdtPr>
          <w:id w:val="1444187781"/>
          <w:citation/>
        </w:sdtPr>
        <w:sdtContent>
          <w:r w:rsidR="00D70B7D" w:rsidRPr="0039474E">
            <w:fldChar w:fldCharType="begin"/>
          </w:r>
          <w:r w:rsidR="00D70B7D" w:rsidRPr="0039474E">
            <w:instrText xml:space="preserve"> CITATION doc14 \l 1030 </w:instrText>
          </w:r>
          <w:r w:rsidR="00D70B7D" w:rsidRPr="0039474E">
            <w:fldChar w:fldCharType="separate"/>
          </w:r>
          <w:r w:rsidR="00184D1B">
            <w:rPr>
              <w:noProof/>
            </w:rPr>
            <w:t xml:space="preserve"> </w:t>
          </w:r>
          <w:r w:rsidR="00184D1B" w:rsidRPr="00184D1B">
            <w:rPr>
              <w:noProof/>
            </w:rPr>
            <w:t>[67]</w:t>
          </w:r>
          <w:r w:rsidR="00D70B7D" w:rsidRPr="0039474E">
            <w:fldChar w:fldCharType="end"/>
          </w:r>
        </w:sdtContent>
      </w:sdt>
      <w:r w:rsidRPr="0039474E">
        <w:t xml:space="preserve">. Det er Mojo´s ikke, og derfor er funktionen slået fra. </w:t>
      </w:r>
      <w:r w:rsidRPr="0039474E">
        <w:br/>
        <w:t xml:space="preserve">Sidste egenskab som der skal tages hensyn til ved oprettelsen er </w:t>
      </w:r>
      <w:r w:rsidRPr="0039474E">
        <w:rPr>
          <w:i/>
        </w:rPr>
        <w:t>Culling Mode</w:t>
      </w:r>
      <w:r w:rsidRPr="0039474E">
        <w:rPr>
          <w:b/>
          <w:i/>
        </w:rPr>
        <w:t xml:space="preserve">. </w:t>
      </w:r>
      <w:r w:rsidRPr="0039474E">
        <w:t xml:space="preserve"> ”Based On Renderer”-muligheden medfører at GameObjektet kun animeres når de renderer som er tilknyttet objektet ikke er synlige. Den anden mulighed ”</w:t>
      </w:r>
      <w:r w:rsidRPr="0039474E">
        <w:rPr>
          <w:i/>
        </w:rPr>
        <w:t>Always Visible</w:t>
      </w:r>
      <w:r w:rsidRPr="0039474E">
        <w:t xml:space="preserve">” bevirker at GameObjektet altid animeres, uanset om det er synligt eller ej. I forhold til Mojo er det ikke så vigtigt, da han altid vil være synlig på skærmen. Men generelt er der ingen grund til, at animere et objekt som spilleren ikke kan se. Det tjener kun til at optage </w:t>
      </w:r>
      <w:commentRangeStart w:id="328"/>
      <w:r w:rsidRPr="0039474E">
        <w:t xml:space="preserve">processorkraft. Uanset hvilket </w:t>
      </w:r>
      <w:r w:rsidRPr="0039474E">
        <w:rPr>
          <w:i/>
        </w:rPr>
        <w:t xml:space="preserve">Culling mode </w:t>
      </w:r>
      <w:r w:rsidRPr="0039474E">
        <w:t xml:space="preserve">man vælger, så bliver objekterne flyttet, selv om de er uden for skærmen så længe </w:t>
      </w:r>
      <w:r w:rsidRPr="0039474E">
        <w:rPr>
          <w:i/>
        </w:rPr>
        <w:t xml:space="preserve">Root Motion </w:t>
      </w:r>
      <w:commentRangeStart w:id="329"/>
      <w:r w:rsidRPr="0039474E">
        <w:t>benyttes</w:t>
      </w:r>
      <w:commentRangeEnd w:id="329"/>
      <w:r w:rsidRPr="0039474E">
        <w:rPr>
          <w:rStyle w:val="CommentReference"/>
        </w:rPr>
        <w:commentReference w:id="329"/>
      </w:r>
      <w:sdt>
        <w:sdtPr>
          <w:id w:val="1025361984"/>
          <w:citation/>
        </w:sdtPr>
        <w:sdtContent>
          <w:r w:rsidR="00D70B7D" w:rsidRPr="0039474E">
            <w:fldChar w:fldCharType="begin"/>
          </w:r>
          <w:r w:rsidR="00D70B7D" w:rsidRPr="0039474E">
            <w:instrText xml:space="preserve"> CITATION doc15 \l 1030 </w:instrText>
          </w:r>
          <w:r w:rsidR="00D70B7D" w:rsidRPr="0039474E">
            <w:fldChar w:fldCharType="separate"/>
          </w:r>
          <w:r w:rsidR="00184D1B">
            <w:rPr>
              <w:noProof/>
            </w:rPr>
            <w:t xml:space="preserve"> </w:t>
          </w:r>
          <w:r w:rsidR="00184D1B" w:rsidRPr="00184D1B">
            <w:rPr>
              <w:noProof/>
            </w:rPr>
            <w:t>[68]</w:t>
          </w:r>
          <w:r w:rsidR="00D70B7D" w:rsidRPr="0039474E">
            <w:fldChar w:fldCharType="end"/>
          </w:r>
        </w:sdtContent>
      </w:sdt>
      <w:r w:rsidRPr="0039474E">
        <w:t xml:space="preserve">. </w:t>
      </w:r>
      <w:commentRangeEnd w:id="328"/>
      <w:r w:rsidRPr="0039474E">
        <w:rPr>
          <w:rStyle w:val="CommentReference"/>
        </w:rPr>
        <w:commentReference w:id="328"/>
      </w:r>
    </w:p>
    <w:p w14:paraId="57B1B225" w14:textId="3C33B778" w:rsidR="00FF4BF9" w:rsidRPr="0039474E" w:rsidRDefault="00FF4BF9" w:rsidP="00FF4BF9">
      <w:r w:rsidRPr="0039474E">
        <w:t xml:space="preserve">Controller-komponenten indeholder den tilstandsmaskine som kontrollerer de skift i animationer som vi har behov for på vores protagonist. I vores </w:t>
      </w:r>
      <w:commentRangeStart w:id="330"/>
      <w:r w:rsidRPr="0039474E">
        <w:t>GDD</w:t>
      </w:r>
      <w:commentRangeEnd w:id="330"/>
      <w:r w:rsidRPr="0039474E">
        <w:rPr>
          <w:rStyle w:val="CommentReference"/>
        </w:rPr>
        <w:commentReference w:id="330"/>
      </w:r>
      <w:r w:rsidRPr="0039474E">
        <w:t xml:space="preserve"> er det beskrevet hvilke features Mojo skal have til sin rådighed. Det vil sige, han skal kunne løb</w:t>
      </w:r>
      <w:r w:rsidR="00665E11" w:rsidRPr="0039474E">
        <w:t>e, hoppe, dobbelthoppe, og slide</w:t>
      </w:r>
      <w:r w:rsidRPr="0039474E">
        <w:t xml:space="preserve">. Controller-komponenten skal opsættes så der er overgange imellem de relevante tilstande. </w:t>
      </w:r>
    </w:p>
    <w:p w14:paraId="70A357A5" w14:textId="77777777" w:rsidR="00E40928" w:rsidRPr="0039474E" w:rsidRDefault="00E40928" w:rsidP="00FF4BF9"/>
    <w:p w14:paraId="570C2D1A" w14:textId="77777777" w:rsidR="00FF4BF9" w:rsidRPr="0039474E" w:rsidRDefault="00FF4BF9" w:rsidP="00FF4BF9">
      <w:pPr>
        <w:keepNext/>
      </w:pPr>
      <w:r w:rsidRPr="0039474E">
        <w:rPr>
          <w:noProof/>
          <w:lang w:eastAsia="da-DK"/>
        </w:rPr>
        <w:drawing>
          <wp:inline distT="0" distB="0" distL="0" distR="0" wp14:anchorId="6BE4167B" wp14:editId="10A247BC">
            <wp:extent cx="6120130" cy="1022985"/>
            <wp:effectExtent l="0" t="0" r="0" b="5715"/>
            <wp:docPr id="195" name="Billed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ity animator_component.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1022985"/>
                    </a:xfrm>
                    <a:prstGeom prst="rect">
                      <a:avLst/>
                    </a:prstGeom>
                  </pic:spPr>
                </pic:pic>
              </a:graphicData>
            </a:graphic>
          </wp:inline>
        </w:drawing>
      </w:r>
    </w:p>
    <w:p w14:paraId="092B1B5C" w14:textId="77777777" w:rsidR="00FF4BF9" w:rsidRPr="0039474E" w:rsidRDefault="00FF4BF9" w:rsidP="00FF4BF9">
      <w:pPr>
        <w:pStyle w:val="Caption"/>
      </w:pPr>
      <w:bookmarkStart w:id="331" w:name="_Ref390016462"/>
      <w:r w:rsidRPr="0039474E">
        <w:t xml:space="preserve">Figur </w:t>
      </w:r>
      <w:fldSimple w:instr=" SEQ Figur \* ARABIC ">
        <w:r w:rsidR="00DC42DF" w:rsidRPr="0039474E">
          <w:rPr>
            <w:noProof/>
          </w:rPr>
          <w:t>20</w:t>
        </w:r>
      </w:fldSimple>
      <w:bookmarkEnd w:id="331"/>
      <w:r w:rsidRPr="0039474E">
        <w:t xml:space="preserve"> - Animator komponenten efter oprettelsen af controller komponenten.</w:t>
      </w:r>
    </w:p>
    <w:p w14:paraId="55C554E3" w14:textId="77777777" w:rsidR="00FF4BF9" w:rsidRPr="0039474E" w:rsidRDefault="00FF4BF9" w:rsidP="00FF4BF9"/>
    <w:p w14:paraId="268F5174" w14:textId="5817949A" w:rsidR="00E40928" w:rsidRPr="0039474E" w:rsidRDefault="00FF4BF9" w:rsidP="00FF4BF9">
      <w:r w:rsidRPr="0039474E">
        <w:t>Selve komponenten oprettes som et almindeligt asset igennem unity, og navngives ”PlayerController”.  Dernæst tilføjer vi den, for nuværende, tomme komponent til Animator-komponenten.</w:t>
      </w:r>
      <w:r w:rsidRPr="0039474E">
        <w:br/>
        <w:t>For at kunne redigere i controlleren, åbnes Animator-Viewet.</w:t>
      </w:r>
      <w:r w:rsidR="00E40928" w:rsidRPr="0039474E">
        <w:t xml:space="preserve"> (</w:t>
      </w:r>
      <w:r w:rsidR="00562ACF" w:rsidRPr="0039474E">
        <w:fldChar w:fldCharType="begin"/>
      </w:r>
      <w:r w:rsidR="00562ACF" w:rsidRPr="0039474E">
        <w:instrText xml:space="preserve"> REF _Ref390016706 \h </w:instrText>
      </w:r>
      <w:r w:rsidR="00562ACF" w:rsidRPr="0039474E">
        <w:fldChar w:fldCharType="separate"/>
      </w:r>
      <w:r w:rsidR="00DC42DF" w:rsidRPr="0039474E">
        <w:t xml:space="preserve">Figur </w:t>
      </w:r>
      <w:r w:rsidR="00DC42DF" w:rsidRPr="0039474E">
        <w:rPr>
          <w:noProof/>
        </w:rPr>
        <w:t>21</w:t>
      </w:r>
      <w:r w:rsidR="00562ACF" w:rsidRPr="0039474E">
        <w:fldChar w:fldCharType="end"/>
      </w:r>
      <w:r w:rsidR="00E40928" w:rsidRPr="0039474E">
        <w:t>)</w:t>
      </w:r>
    </w:p>
    <w:p w14:paraId="26619557" w14:textId="77777777" w:rsidR="00FF4BF9" w:rsidRPr="0039474E" w:rsidRDefault="00FF4BF9" w:rsidP="00FF4BF9">
      <w:pPr>
        <w:keepNext/>
      </w:pPr>
      <w:r w:rsidRPr="0039474E">
        <w:rPr>
          <w:noProof/>
          <w:lang w:eastAsia="da-DK"/>
        </w:rPr>
        <w:lastRenderedPageBreak/>
        <w:drawing>
          <wp:inline distT="0" distB="0" distL="0" distR="0" wp14:anchorId="20D73987" wp14:editId="3CA6C3A6">
            <wp:extent cx="6120130" cy="3175635"/>
            <wp:effectExtent l="0" t="0" r="0" b="5715"/>
            <wp:docPr id="196" name="Billed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ity animator_FSM.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3175635"/>
                    </a:xfrm>
                    <a:prstGeom prst="rect">
                      <a:avLst/>
                    </a:prstGeom>
                  </pic:spPr>
                </pic:pic>
              </a:graphicData>
            </a:graphic>
          </wp:inline>
        </w:drawing>
      </w:r>
    </w:p>
    <w:p w14:paraId="08AAFF6E" w14:textId="77777777" w:rsidR="00FF4BF9" w:rsidRPr="0039474E" w:rsidRDefault="00FF4BF9" w:rsidP="00FF4BF9">
      <w:pPr>
        <w:pStyle w:val="Caption"/>
      </w:pPr>
      <w:bookmarkStart w:id="332" w:name="_Ref390016706"/>
      <w:r w:rsidRPr="0039474E">
        <w:t xml:space="preserve">Figur </w:t>
      </w:r>
      <w:fldSimple w:instr=" SEQ Figur \* ARABIC ">
        <w:r w:rsidR="00DC42DF" w:rsidRPr="0039474E">
          <w:rPr>
            <w:noProof/>
          </w:rPr>
          <w:t>21</w:t>
        </w:r>
      </w:fldSimple>
      <w:bookmarkEnd w:id="332"/>
      <w:r w:rsidRPr="0039474E">
        <w:t xml:space="preserve"> - PlayerControlleren</w:t>
      </w:r>
    </w:p>
    <w:p w14:paraId="45664DBA" w14:textId="0DE9E494" w:rsidR="00E40928" w:rsidRPr="0039474E" w:rsidRDefault="00FF4BF9" w:rsidP="00DC42DF">
      <w:r w:rsidRPr="0039474E">
        <w:t>Herfra oprettes de forskellige tilstande, og de transitioner som knytter dem sammen. Desuden kan man her oprette de parametre som benyttes til at udløse en transition. Der er fire muligheder: int, float, bool og trigger, og de kaldes al</w:t>
      </w:r>
      <w:r w:rsidR="00562ACF" w:rsidRPr="0039474E">
        <w:t>le via script, som gennemgås herunder</w:t>
      </w:r>
      <w:r w:rsidRPr="0039474E">
        <w:t>. Den eneste</w:t>
      </w:r>
      <w:r w:rsidR="007E2B31" w:rsidRPr="0039474E">
        <w:t xml:space="preserve"> type</w:t>
      </w:r>
      <w:r w:rsidRPr="0039474E">
        <w:t xml:space="preserve"> vi benytter</w:t>
      </w:r>
      <w:r w:rsidR="007E2B31" w:rsidRPr="0039474E">
        <w:t xml:space="preserve"> her</w:t>
      </w:r>
      <w:r w:rsidRPr="0039474E">
        <w:t xml:space="preserve"> er ”trigger”, som er en afart af en boolean. Når den bliver udløst sættes den til ”true” indtil transitionen er gennemført, hvorefter den uden videre </w:t>
      </w:r>
      <w:r w:rsidR="009A7F4F" w:rsidRPr="0039474E">
        <w:t>vender</w:t>
      </w:r>
      <w:r w:rsidRPr="0039474E">
        <w:t xml:space="preserve"> t</w:t>
      </w:r>
      <w:r w:rsidR="00DC42DF" w:rsidRPr="0039474E">
        <w:t xml:space="preserve">ilbage til ”false”-tilstanden. </w:t>
      </w:r>
    </w:p>
    <w:p w14:paraId="4AE01ECE" w14:textId="60F2A7AD" w:rsidR="009A7F4F" w:rsidRPr="0039474E" w:rsidRDefault="00FF4BF9" w:rsidP="00FF4BF9">
      <w:pPr>
        <w:jc w:val="both"/>
      </w:pPr>
      <w:r w:rsidRPr="0039474E">
        <w:t xml:space="preserve">En </w:t>
      </w:r>
      <w:r w:rsidR="007E2B31" w:rsidRPr="0039474E">
        <w:t>tilstand</w:t>
      </w:r>
      <w:r w:rsidRPr="0039474E">
        <w:t xml:space="preserve"> indeholder en animation, der skal afspilles under en given omstændighed. Der er altid en </w:t>
      </w:r>
      <w:r w:rsidR="007E2B31" w:rsidRPr="0039474E">
        <w:t>tilstand</w:t>
      </w:r>
      <w:r w:rsidRPr="0039474E">
        <w:t>, s</w:t>
      </w:r>
      <w:r w:rsidR="009A7F4F" w:rsidRPr="0039474E">
        <w:t>o</w:t>
      </w:r>
      <w:r w:rsidR="007E2B31" w:rsidRPr="0039474E">
        <w:t xml:space="preserve">m skal være standard. I </w:t>
      </w:r>
      <w:r w:rsidR="007E2B31" w:rsidRPr="0039474E">
        <w:fldChar w:fldCharType="begin"/>
      </w:r>
      <w:r w:rsidR="007E2B31" w:rsidRPr="0039474E">
        <w:instrText xml:space="preserve"> REF _Ref390016706 \h </w:instrText>
      </w:r>
      <w:r w:rsidR="007E2B31" w:rsidRPr="0039474E">
        <w:fldChar w:fldCharType="separate"/>
      </w:r>
      <w:r w:rsidR="00DC42DF" w:rsidRPr="0039474E">
        <w:t xml:space="preserve">Figur </w:t>
      </w:r>
      <w:r w:rsidR="00DC42DF" w:rsidRPr="0039474E">
        <w:rPr>
          <w:noProof/>
        </w:rPr>
        <w:t>21</w:t>
      </w:r>
      <w:r w:rsidR="007E2B31" w:rsidRPr="0039474E">
        <w:fldChar w:fldCharType="end"/>
      </w:r>
      <w:r w:rsidRPr="0039474E">
        <w:t xml:space="preserve"> kan man se, at den er markeret med orange. I vores spil står protagonisten aldrig stille. Derfor er ”</w:t>
      </w:r>
      <w:r w:rsidRPr="0039474E">
        <w:rPr>
          <w:i/>
        </w:rPr>
        <w:t>Run</w:t>
      </w:r>
      <w:r w:rsidRPr="0039474E">
        <w:t xml:space="preserve">” vores udgangspunkt. For at tilføje en animation, markeres den ønskede tilstand, og animationen tilføjes til </w:t>
      </w:r>
      <w:r w:rsidRPr="0039474E">
        <w:rPr>
          <w:i/>
        </w:rPr>
        <w:t>motion</w:t>
      </w:r>
      <w:r w:rsidRPr="0039474E">
        <w:t>-egenskaben i inspector-vinduet</w:t>
      </w:r>
      <w:r w:rsidR="007E2B31" w:rsidRPr="0039474E">
        <w:t xml:space="preserve"> (</w:t>
      </w:r>
      <w:r w:rsidR="007E2B31" w:rsidRPr="0039474E">
        <w:fldChar w:fldCharType="begin"/>
      </w:r>
      <w:r w:rsidR="007E2B31" w:rsidRPr="0039474E">
        <w:instrText xml:space="preserve"> REF _Ref390016955 \h </w:instrText>
      </w:r>
      <w:r w:rsidR="007E2B31" w:rsidRPr="0039474E">
        <w:fldChar w:fldCharType="separate"/>
      </w:r>
      <w:r w:rsidR="00DC42DF" w:rsidRPr="0039474E">
        <w:t xml:space="preserve">Figur </w:t>
      </w:r>
      <w:r w:rsidR="00DC42DF" w:rsidRPr="0039474E">
        <w:rPr>
          <w:noProof/>
        </w:rPr>
        <w:t>22</w:t>
      </w:r>
      <w:r w:rsidR="007E2B31" w:rsidRPr="0039474E">
        <w:fldChar w:fldCharType="end"/>
      </w:r>
      <w:r w:rsidR="007E2B31" w:rsidRPr="0039474E">
        <w:t>)</w:t>
      </w:r>
      <w:r w:rsidRPr="0039474E">
        <w:t>.</w:t>
      </w:r>
      <w:r w:rsidR="007E2B31" w:rsidRPr="0039474E">
        <w:t xml:space="preserve"> </w:t>
      </w:r>
      <w:commentRangeStart w:id="333"/>
      <w:r w:rsidRPr="0039474E">
        <w:rPr>
          <w:i/>
        </w:rPr>
        <w:t>Speed</w:t>
      </w:r>
      <w:r w:rsidRPr="0039474E">
        <w:t xml:space="preserve"> </w:t>
      </w:r>
      <w:commentRangeEnd w:id="333"/>
      <w:r w:rsidRPr="0039474E">
        <w:rPr>
          <w:rStyle w:val="CommentReference"/>
        </w:rPr>
        <w:commentReference w:id="333"/>
      </w:r>
      <w:r w:rsidRPr="0039474E">
        <w:t>indikerer hvor hurtigt animationen skal afspilles relativt til den hastighed hvormed den er optaget</w:t>
      </w:r>
      <w:sdt>
        <w:sdtPr>
          <w:id w:val="-1435359025"/>
          <w:citation/>
        </w:sdtPr>
        <w:sdtContent>
          <w:r w:rsidR="0009599F" w:rsidRPr="0039474E">
            <w:fldChar w:fldCharType="begin"/>
          </w:r>
          <w:r w:rsidR="0009599F" w:rsidRPr="0039474E">
            <w:instrText xml:space="preserve"> CITATION doc16 \l 1030 </w:instrText>
          </w:r>
          <w:r w:rsidR="0009599F" w:rsidRPr="0039474E">
            <w:fldChar w:fldCharType="separate"/>
          </w:r>
          <w:r w:rsidR="00184D1B">
            <w:rPr>
              <w:noProof/>
            </w:rPr>
            <w:t xml:space="preserve"> </w:t>
          </w:r>
          <w:r w:rsidR="00184D1B" w:rsidRPr="00184D1B">
            <w:rPr>
              <w:noProof/>
            </w:rPr>
            <w:t>[69]</w:t>
          </w:r>
          <w:r w:rsidR="0009599F" w:rsidRPr="0039474E">
            <w:fldChar w:fldCharType="end"/>
          </w:r>
        </w:sdtContent>
      </w:sdt>
      <w:r w:rsidRPr="0039474E">
        <w:t xml:space="preserve">. </w:t>
      </w:r>
    </w:p>
    <w:p w14:paraId="15037DB6" w14:textId="2B8769CF" w:rsidR="00FF4BF9" w:rsidRPr="0039474E" w:rsidRDefault="00FF4BF9" w:rsidP="00FF4BF9">
      <w:pPr>
        <w:jc w:val="both"/>
      </w:pPr>
      <w:r w:rsidRPr="0039474E">
        <w:rPr>
          <w:i/>
        </w:rPr>
        <w:t>Foot IK</w:t>
      </w:r>
      <w:r w:rsidRPr="0039474E">
        <w:t xml:space="preserve"> angiver om der skal tages højde for invers kinematik i animationen. Kort fortalt er det en metode der benyttes for at det skal se mere realistisk ud hvis en figur bevæger sig på en ujævn </w:t>
      </w:r>
      <w:commentRangeStart w:id="334"/>
      <w:r w:rsidRPr="0039474E">
        <w:t>overflade</w:t>
      </w:r>
      <w:commentRangeEnd w:id="334"/>
      <w:r w:rsidRPr="0039474E">
        <w:rPr>
          <w:rStyle w:val="CommentReference"/>
        </w:rPr>
        <w:commentReference w:id="334"/>
      </w:r>
      <w:sdt>
        <w:sdtPr>
          <w:id w:val="1011797034"/>
          <w:citation/>
        </w:sdtPr>
        <w:sdtContent>
          <w:r w:rsidR="0009599F" w:rsidRPr="0039474E">
            <w:fldChar w:fldCharType="begin"/>
          </w:r>
          <w:r w:rsidR="0009599F" w:rsidRPr="0039474E">
            <w:instrText xml:space="preserve"> CITATION doc17 \l 1030 </w:instrText>
          </w:r>
          <w:r w:rsidR="0009599F" w:rsidRPr="0039474E">
            <w:fldChar w:fldCharType="separate"/>
          </w:r>
          <w:r w:rsidR="00184D1B">
            <w:rPr>
              <w:noProof/>
            </w:rPr>
            <w:t xml:space="preserve"> </w:t>
          </w:r>
          <w:r w:rsidR="00184D1B" w:rsidRPr="00184D1B">
            <w:rPr>
              <w:noProof/>
            </w:rPr>
            <w:t>[70]</w:t>
          </w:r>
          <w:r w:rsidR="0009599F" w:rsidRPr="0039474E">
            <w:fldChar w:fldCharType="end"/>
          </w:r>
        </w:sdtContent>
      </w:sdt>
      <w:r w:rsidRPr="0039474E">
        <w:t xml:space="preserve">. Det gør ingen af vores figurer, hvorfor vi har slået det fra. </w:t>
      </w:r>
      <w:r w:rsidRPr="0039474E">
        <w:rPr>
          <w:i/>
        </w:rPr>
        <w:t>Transitions</w:t>
      </w:r>
      <w:r w:rsidRPr="0039474E">
        <w:t>-feltet angiver hvilke ind og udgående transitioner der er på den valgte tilstand. Solo og Mute-checkfelterne er værktøjer som kan anvendes til at debugge tilstandsmaskinen</w:t>
      </w:r>
      <w:r w:rsidR="00B36888" w:rsidRPr="0039474E">
        <w:t>, men som vi ikke benytter os af for nuværende.</w:t>
      </w:r>
    </w:p>
    <w:p w14:paraId="00C0AAEC" w14:textId="77777777" w:rsidR="00E40928" w:rsidRPr="0039474E" w:rsidRDefault="00E40928" w:rsidP="00FF4BF9">
      <w:pPr>
        <w:jc w:val="both"/>
      </w:pPr>
    </w:p>
    <w:p w14:paraId="41FA643E" w14:textId="77777777" w:rsidR="00FF4BF9" w:rsidRPr="0039474E" w:rsidRDefault="00FF4BF9" w:rsidP="00FF4BF9">
      <w:pPr>
        <w:keepNext/>
        <w:jc w:val="both"/>
      </w:pPr>
      <w:r w:rsidRPr="0039474E">
        <w:rPr>
          <w:noProof/>
          <w:lang w:eastAsia="da-DK"/>
        </w:rPr>
        <w:lastRenderedPageBreak/>
        <w:drawing>
          <wp:inline distT="0" distB="0" distL="0" distR="0" wp14:anchorId="133BE049" wp14:editId="64AC94AA">
            <wp:extent cx="6120130" cy="2153920"/>
            <wp:effectExtent l="0" t="0" r="0" b="0"/>
            <wp:docPr id="197" name="Billed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ity run_state_inspector.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2153920"/>
                    </a:xfrm>
                    <a:prstGeom prst="rect">
                      <a:avLst/>
                    </a:prstGeom>
                  </pic:spPr>
                </pic:pic>
              </a:graphicData>
            </a:graphic>
          </wp:inline>
        </w:drawing>
      </w:r>
    </w:p>
    <w:p w14:paraId="3DE4700C" w14:textId="77777777" w:rsidR="00FF4BF9" w:rsidRPr="0039474E" w:rsidRDefault="00FF4BF9" w:rsidP="00FF4BF9">
      <w:pPr>
        <w:pStyle w:val="Caption"/>
        <w:jc w:val="both"/>
      </w:pPr>
      <w:bookmarkStart w:id="335" w:name="_Ref390016955"/>
      <w:r w:rsidRPr="0039474E">
        <w:t xml:space="preserve">Figur </w:t>
      </w:r>
      <w:fldSimple w:instr=" SEQ Figur \* ARABIC ">
        <w:r w:rsidR="00DC42DF" w:rsidRPr="0039474E">
          <w:rPr>
            <w:noProof/>
          </w:rPr>
          <w:t>22</w:t>
        </w:r>
      </w:fldSimple>
      <w:bookmarkEnd w:id="335"/>
      <w:r w:rsidRPr="0039474E">
        <w:t xml:space="preserve"> - Indstillingsmuligheder for en tilstand</w:t>
      </w:r>
    </w:p>
    <w:p w14:paraId="7FAB47CF" w14:textId="77777777" w:rsidR="00FF4BF9" w:rsidRPr="0039474E" w:rsidRDefault="00FF4BF9" w:rsidP="00FF4BF9">
      <w:pPr>
        <w:jc w:val="both"/>
      </w:pPr>
    </w:p>
    <w:p w14:paraId="197B6831" w14:textId="4DA8811C" w:rsidR="006A724E" w:rsidRPr="0039474E" w:rsidRDefault="00FF4BF9" w:rsidP="00FF4BF9">
      <w:r w:rsidRPr="0039474E">
        <w:t>Hvis spilleren hopper, skal der være en overgang til at indikere den handling. Derfor er der imellem Run</w:t>
      </w:r>
      <w:r w:rsidR="007E2B31" w:rsidRPr="0039474E">
        <w:t>-</w:t>
      </w:r>
      <w:r w:rsidRPr="0039474E">
        <w:t xml:space="preserve"> og Jump</w:t>
      </w:r>
      <w:r w:rsidR="007E2B31" w:rsidRPr="0039474E">
        <w:t>-tilstandende</w:t>
      </w:r>
      <w:r w:rsidRPr="0039474E">
        <w:t xml:space="preserve"> op</w:t>
      </w:r>
      <w:r w:rsidR="009A7F4F" w:rsidRPr="0039474E">
        <w:t>r</w:t>
      </w:r>
      <w:r w:rsidR="007E2B31" w:rsidRPr="0039474E">
        <w:t xml:space="preserve">ettet en transition. På </w:t>
      </w:r>
      <w:r w:rsidR="007E2B31" w:rsidRPr="0039474E">
        <w:fldChar w:fldCharType="begin"/>
      </w:r>
      <w:r w:rsidR="007E2B31" w:rsidRPr="0039474E">
        <w:instrText xml:space="preserve"> REF _Ref390017005 \h </w:instrText>
      </w:r>
      <w:r w:rsidR="007E2B31" w:rsidRPr="0039474E">
        <w:fldChar w:fldCharType="separate"/>
      </w:r>
      <w:r w:rsidR="00DC42DF" w:rsidRPr="0039474E">
        <w:t xml:space="preserve">Figur </w:t>
      </w:r>
      <w:r w:rsidR="00DC42DF" w:rsidRPr="0039474E">
        <w:rPr>
          <w:noProof/>
        </w:rPr>
        <w:t>23</w:t>
      </w:r>
      <w:r w:rsidR="007E2B31" w:rsidRPr="0039474E">
        <w:fldChar w:fldCharType="end"/>
      </w:r>
      <w:r w:rsidRPr="0039474E">
        <w:t xml:space="preserve"> ses det, at den ”</w:t>
      </w:r>
      <w:r w:rsidRPr="0039474E">
        <w:rPr>
          <w:i/>
        </w:rPr>
        <w:t>Condition</w:t>
      </w:r>
      <w:r w:rsidRPr="0039474E">
        <w:t xml:space="preserve">” der kræves for at udløse transitionen er at JumpParam er udløst. Det fremgår også, at overgangen er sat til atomic hvilket bevirker, at overgangsanimationen altid færdigøres før en ny transition kan </w:t>
      </w:r>
      <w:commentRangeStart w:id="336"/>
      <w:r w:rsidRPr="0039474E">
        <w:t>udløses</w:t>
      </w:r>
      <w:commentRangeEnd w:id="336"/>
      <w:r w:rsidRPr="0039474E">
        <w:rPr>
          <w:rStyle w:val="CommentReference"/>
        </w:rPr>
        <w:commentReference w:id="336"/>
      </w:r>
      <w:sdt>
        <w:sdtPr>
          <w:id w:val="1576164262"/>
          <w:citation/>
        </w:sdtPr>
        <w:sdtContent>
          <w:r w:rsidR="0009599F" w:rsidRPr="0039474E">
            <w:fldChar w:fldCharType="begin"/>
          </w:r>
          <w:r w:rsidR="0009599F" w:rsidRPr="0039474E">
            <w:instrText xml:space="preserve">CITATION for \l 1030 </w:instrText>
          </w:r>
          <w:r w:rsidR="0009599F" w:rsidRPr="0039474E">
            <w:fldChar w:fldCharType="separate"/>
          </w:r>
          <w:r w:rsidR="00184D1B">
            <w:rPr>
              <w:noProof/>
            </w:rPr>
            <w:t xml:space="preserve"> </w:t>
          </w:r>
          <w:r w:rsidR="00184D1B" w:rsidRPr="00184D1B">
            <w:rPr>
              <w:noProof/>
            </w:rPr>
            <w:t>[71]</w:t>
          </w:r>
          <w:r w:rsidR="0009599F" w:rsidRPr="0039474E">
            <w:fldChar w:fldCharType="end"/>
          </w:r>
        </w:sdtContent>
      </w:sdt>
      <w:r w:rsidRPr="0039474E">
        <w:t>. Kurven under indikerer den valgte overgangsfase. Hvordan den indstilles vil være forskellige fra gang til gang, og dikteres af hvordan den mest glidende overgang ser ud. Da vi bruger prototype animationer, er det indstillinger som skal revurderes ved implementering</w:t>
      </w:r>
      <w:r w:rsidR="00DC42DF" w:rsidRPr="0039474E">
        <w:t>en af produktionsanimationerne.</w:t>
      </w:r>
    </w:p>
    <w:p w14:paraId="26B05B69" w14:textId="546DF287" w:rsidR="00FF4BF9" w:rsidRPr="0039474E" w:rsidRDefault="007E2B31" w:rsidP="00FF4BF9">
      <w:r w:rsidRPr="0039474E">
        <w:t xml:space="preserve">Af </w:t>
      </w:r>
      <w:r w:rsidRPr="0039474E">
        <w:fldChar w:fldCharType="begin"/>
      </w:r>
      <w:r w:rsidRPr="0039474E">
        <w:instrText xml:space="preserve"> REF _Ref390017082 \h </w:instrText>
      </w:r>
      <w:r w:rsidRPr="0039474E">
        <w:fldChar w:fldCharType="separate"/>
      </w:r>
      <w:r w:rsidR="00DC42DF" w:rsidRPr="0039474E">
        <w:t xml:space="preserve">Figur </w:t>
      </w:r>
      <w:r w:rsidR="00DC42DF" w:rsidRPr="0039474E">
        <w:rPr>
          <w:noProof/>
        </w:rPr>
        <w:t>24</w:t>
      </w:r>
      <w:r w:rsidRPr="0039474E">
        <w:fldChar w:fldCharType="end"/>
      </w:r>
      <w:r w:rsidRPr="0039474E">
        <w:t xml:space="preserve"> </w:t>
      </w:r>
      <w:r w:rsidR="00FF4BF9" w:rsidRPr="0039474E">
        <w:t>fremgår det også at, at der transitionernes tilbage til Run-tilstanden efter 0,85 sekund. Da vi har et dobbeltjump, skal det altså foretages inden for den tidsperiode for at udløse den næste transition.</w:t>
      </w:r>
    </w:p>
    <w:p w14:paraId="56AF8045" w14:textId="029547E1" w:rsidR="00FF4BF9" w:rsidRPr="0039474E" w:rsidRDefault="007E2B31" w:rsidP="00FF4BF9">
      <w:r w:rsidRPr="0039474E">
        <w:t xml:space="preserve">Af transitionerne på </w:t>
      </w:r>
      <w:r w:rsidRPr="0039474E">
        <w:fldChar w:fldCharType="begin"/>
      </w:r>
      <w:r w:rsidRPr="0039474E">
        <w:instrText xml:space="preserve"> REF _Ref390016706 \h </w:instrText>
      </w:r>
      <w:r w:rsidRPr="0039474E">
        <w:fldChar w:fldCharType="separate"/>
      </w:r>
      <w:r w:rsidR="00DC42DF" w:rsidRPr="0039474E">
        <w:t xml:space="preserve">Figur </w:t>
      </w:r>
      <w:r w:rsidR="00DC42DF" w:rsidRPr="0039474E">
        <w:rPr>
          <w:noProof/>
        </w:rPr>
        <w:t>21</w:t>
      </w:r>
      <w:r w:rsidRPr="0039474E">
        <w:fldChar w:fldCharType="end"/>
      </w:r>
      <w:r w:rsidRPr="0039474E">
        <w:t xml:space="preserve"> </w:t>
      </w:r>
      <w:r w:rsidR="00FF4BF9" w:rsidRPr="0039474E">
        <w:t>remgår det, at man kun kan hoppe, hvis man kommer fra løb, og kun kan dobbelthoppe hvis man allerede er i gang med at hoppe. På samme måde kan man kun slide,</w:t>
      </w:r>
      <w:r w:rsidRPr="0039474E">
        <w:t xml:space="preserve"> hvis man løber. Med det, er dette aspekt</w:t>
      </w:r>
      <w:r w:rsidR="00053B9D" w:rsidRPr="0039474E">
        <w:t xml:space="preserve"> af vores Character C</w:t>
      </w:r>
      <w:r w:rsidR="00FF4BF9" w:rsidRPr="0039474E">
        <w:t xml:space="preserve">ontroller færdig. </w:t>
      </w:r>
    </w:p>
    <w:p w14:paraId="25D8A897" w14:textId="77777777" w:rsidR="00FF4BF9" w:rsidRPr="0039474E" w:rsidRDefault="00FF4BF9" w:rsidP="00FF4BF9"/>
    <w:p w14:paraId="03C87450" w14:textId="77777777" w:rsidR="00FF4BF9" w:rsidRPr="0039474E" w:rsidRDefault="00FF4BF9" w:rsidP="00FF4BF9"/>
    <w:p w14:paraId="3C22D12B" w14:textId="77777777" w:rsidR="00FF4BF9" w:rsidRPr="0039474E" w:rsidRDefault="00FF4BF9" w:rsidP="00FF4BF9"/>
    <w:p w14:paraId="1EBF29A0" w14:textId="77777777" w:rsidR="00FF4BF9" w:rsidRPr="0039474E" w:rsidRDefault="00FF4BF9" w:rsidP="00FF4BF9">
      <w:pPr>
        <w:keepNext/>
      </w:pPr>
      <w:r w:rsidRPr="0039474E">
        <w:rPr>
          <w:noProof/>
          <w:lang w:eastAsia="da-DK"/>
        </w:rPr>
        <w:lastRenderedPageBreak/>
        <w:drawing>
          <wp:inline distT="0" distB="0" distL="0" distR="0" wp14:anchorId="6688BAD6" wp14:editId="4BD02409">
            <wp:extent cx="6120130" cy="4481195"/>
            <wp:effectExtent l="0" t="0" r="0" b="0"/>
            <wp:docPr id="198" name="Billed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ity transitions_begge_veje.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4481195"/>
                    </a:xfrm>
                    <a:prstGeom prst="rect">
                      <a:avLst/>
                    </a:prstGeom>
                  </pic:spPr>
                </pic:pic>
              </a:graphicData>
            </a:graphic>
          </wp:inline>
        </w:drawing>
      </w:r>
    </w:p>
    <w:p w14:paraId="26ACB226" w14:textId="77777777" w:rsidR="00FF4BF9" w:rsidRPr="0039474E" w:rsidRDefault="00FF4BF9" w:rsidP="00FF4BF9">
      <w:pPr>
        <w:pStyle w:val="Caption"/>
      </w:pPr>
      <w:bookmarkStart w:id="337" w:name="_Ref390017005"/>
      <w:r w:rsidRPr="0039474E">
        <w:t xml:space="preserve">Figur </w:t>
      </w:r>
      <w:fldSimple w:instr=" SEQ Figur \* ARABIC ">
        <w:r w:rsidR="00DC42DF" w:rsidRPr="0039474E">
          <w:rPr>
            <w:noProof/>
          </w:rPr>
          <w:t>23</w:t>
        </w:r>
      </w:fldSimple>
      <w:bookmarkEnd w:id="337"/>
      <w:r w:rsidRPr="0039474E">
        <w:t xml:space="preserve"> - Øv. transition fra Run til Jump. ndst. Transition fra Jump til Run.</w:t>
      </w:r>
    </w:p>
    <w:p w14:paraId="4A3B192C" w14:textId="77777777" w:rsidR="00FF4BF9" w:rsidRPr="0039474E" w:rsidRDefault="00FF4BF9" w:rsidP="00FF4BF9"/>
    <w:p w14:paraId="58417DC2" w14:textId="77777777" w:rsidR="00FF4BF9" w:rsidRPr="0039474E" w:rsidRDefault="00FF4BF9" w:rsidP="00FF4BF9">
      <w:pPr>
        <w:pStyle w:val="Heading2"/>
      </w:pPr>
      <w:bookmarkStart w:id="338" w:name="_Toc390081865"/>
      <w:bookmarkStart w:id="339" w:name="_Toc390120479"/>
      <w:r w:rsidRPr="0039474E">
        <w:t>Tilføjelse af yderligere komponenter</w:t>
      </w:r>
      <w:bookmarkEnd w:id="338"/>
      <w:bookmarkEnd w:id="339"/>
    </w:p>
    <w:p w14:paraId="35A0CD30" w14:textId="478939A3" w:rsidR="00FF4BF9" w:rsidRPr="0039474E" w:rsidRDefault="00053B9D" w:rsidP="006A724E">
      <w:r w:rsidRPr="0039474E">
        <w:t>For at kunne fungere som ønsket, og for at kunne interagere med de andre elementer i scenen, kræves yderligere en række komponenter tilføjet til Mojo.</w:t>
      </w:r>
    </w:p>
    <w:p w14:paraId="74EC7A4F" w14:textId="77777777" w:rsidR="00FF4BF9" w:rsidRPr="0039474E" w:rsidRDefault="00FF4BF9" w:rsidP="00FF4BF9">
      <w:pPr>
        <w:pStyle w:val="Heading3"/>
      </w:pPr>
      <w:bookmarkStart w:id="340" w:name="_Toc390081866"/>
      <w:bookmarkStart w:id="341" w:name="_Toc390120480"/>
      <w:r w:rsidRPr="0039474E">
        <w:t>Rigidbody komponenten</w:t>
      </w:r>
      <w:bookmarkEnd w:id="340"/>
      <w:bookmarkEnd w:id="341"/>
    </w:p>
    <w:p w14:paraId="2F1D1AAB" w14:textId="77777777" w:rsidR="00FF4BF9" w:rsidRPr="0039474E" w:rsidRDefault="00FF4BF9" w:rsidP="00FF4BF9">
      <w:r w:rsidRPr="0039474E">
        <w:t xml:space="preserve">En rigidbody-komponent gør det muligt for det GameObjekt som den tilknyttes at blive påvirket af Unity´s fysikmotor. Vi bruger kraft til at bevæge spilleren, hvilket ikke ville kunne lade sig gøre uden rigidbody, ligeledes forlader vi os på tyngdekraft i forbindelse med vores jump metoder. </w:t>
      </w:r>
    </w:p>
    <w:p w14:paraId="7936CF73" w14:textId="18FDF957" w:rsidR="00195255" w:rsidRPr="0039474E" w:rsidRDefault="00FF4BF9" w:rsidP="00FF4BF9">
      <w:r w:rsidRPr="0039474E">
        <w:t xml:space="preserve">Der findes andre måder at bevæge GameObjekter på i Unity, f.eks. kan man bevæge objektets transform direkte, eller man kan benytte </w:t>
      </w:r>
      <w:r w:rsidR="00195255" w:rsidRPr="0039474E">
        <w:t>d</w:t>
      </w:r>
      <w:r w:rsidRPr="0039474E">
        <w:t>en character controller-komponent</w:t>
      </w:r>
      <w:r w:rsidR="00195255" w:rsidRPr="0039474E">
        <w:t xml:space="preserve"> som kommer med Unity. (Ikke at forveksle med det generiske term Character Controller, som dækker over alle de aspekter som tilsammen danner grundlag for karakterens bevægelse)</w:t>
      </w:r>
      <w:r w:rsidRPr="0039474E">
        <w:t xml:space="preserve"> </w:t>
      </w:r>
    </w:p>
    <w:p w14:paraId="0A94D03E" w14:textId="5C8BC5F9" w:rsidR="00FF4BF9" w:rsidRPr="0039474E" w:rsidRDefault="00FF4BF9" w:rsidP="00FF4BF9">
      <w:r w:rsidRPr="0039474E">
        <w:t xml:space="preserve">Det er et langt stykke hen af vejen et spørgsmål om at træffe et </w:t>
      </w:r>
      <w:commentRangeStart w:id="342"/>
      <w:r w:rsidRPr="0039474E">
        <w:t>valg</w:t>
      </w:r>
      <w:commentRangeEnd w:id="342"/>
      <w:r w:rsidRPr="0039474E">
        <w:rPr>
          <w:rStyle w:val="CommentReference"/>
        </w:rPr>
        <w:commentReference w:id="342"/>
      </w:r>
      <w:r w:rsidRPr="0039474E">
        <w:t>. Den ene metode kan ofte være lige så god som den anden. Vi har valgt at benytte fysik til at bevæge vores pro- og antagonister fordi vi mener det giver os den fornødne direkte kontrol med de objekter.</w:t>
      </w:r>
    </w:p>
    <w:p w14:paraId="0A057DE5" w14:textId="77777777" w:rsidR="00FF4BF9" w:rsidRPr="0039474E" w:rsidRDefault="00FF4BF9" w:rsidP="00FF4BF9">
      <w:r w:rsidRPr="0039474E">
        <w:t xml:space="preserve">Attributten </w:t>
      </w:r>
      <w:r w:rsidRPr="0039474E">
        <w:rPr>
          <w:i/>
        </w:rPr>
        <w:t>mass</w:t>
      </w:r>
      <w:r w:rsidRPr="0039474E">
        <w:t xml:space="preserve"> repræsenterer objektets vægt. Massen har en betydning ifh til hvor meget kraft der skal til for at bevæge objektet. Da vi bestemmer både vægt og kraft (også tyngdekraft), er standardværdien 1 blevet fastholdt, og så indrettes påvirkningskræfterne efter det.</w:t>
      </w:r>
    </w:p>
    <w:p w14:paraId="451421F5" w14:textId="2EB1EA69" w:rsidR="00F25533" w:rsidRPr="0039474E" w:rsidRDefault="00FF4BF9" w:rsidP="00FF4BF9">
      <w:pPr>
        <w:jc w:val="both"/>
      </w:pPr>
      <w:r w:rsidRPr="0039474E">
        <w:rPr>
          <w:i/>
        </w:rPr>
        <w:lastRenderedPageBreak/>
        <w:t xml:space="preserve">Drag </w:t>
      </w:r>
      <w:r w:rsidRPr="0039474E">
        <w:t>og</w:t>
      </w:r>
      <w:r w:rsidRPr="0039474E">
        <w:rPr>
          <w:i/>
        </w:rPr>
        <w:t xml:space="preserve"> Angular Drag </w:t>
      </w:r>
      <w:r w:rsidRPr="0039474E">
        <w:t>henviser til vindmodstand, hvilket ikke er en faktor i vores spil hvorfor vi bibeholder standa</w:t>
      </w:r>
      <w:r w:rsidR="00DC42DF" w:rsidRPr="0039474E">
        <w:t>rdværdierne 0 og 0.05.</w:t>
      </w:r>
    </w:p>
    <w:p w14:paraId="05F93309" w14:textId="4C0011E6" w:rsidR="00F25533" w:rsidRPr="0039474E" w:rsidRDefault="00FF4BF9" w:rsidP="00FF4BF9">
      <w:pPr>
        <w:jc w:val="both"/>
      </w:pPr>
      <w:r w:rsidRPr="0039474E">
        <w:t>For at vi kan drage nytte af</w:t>
      </w:r>
      <w:r w:rsidR="00F25533" w:rsidRPr="0039474E">
        <w:t xml:space="preserve"> at Unity’s indbyggede fysikmotor beregner</w:t>
      </w:r>
      <w:r w:rsidRPr="0039474E">
        <w:t xml:space="preserve"> </w:t>
      </w:r>
      <w:r w:rsidR="00F25533" w:rsidRPr="0039474E">
        <w:t>t</w:t>
      </w:r>
      <w:r w:rsidRPr="0039474E">
        <w:t xml:space="preserve">yngdekraft, skal </w:t>
      </w:r>
      <w:r w:rsidRPr="0039474E">
        <w:rPr>
          <w:i/>
        </w:rPr>
        <w:t>Use Gravity</w:t>
      </w:r>
      <w:r w:rsidRPr="0039474E">
        <w:t xml:space="preserve"> være slået til. </w:t>
      </w:r>
      <w:r w:rsidRPr="0039474E">
        <w:rPr>
          <w:i/>
        </w:rPr>
        <w:t>IsKinematic</w:t>
      </w:r>
      <w:r w:rsidRPr="0039474E">
        <w:t xml:space="preserve"> bevirker at objektet ikke påvirkes af fysikmotoren. I den sammenhæng er det værd at bemærke, at der kan være andre grunde til at bruge en rigidbody, end det vi anvender den til. Til vores formål ville </w:t>
      </w:r>
      <w:r w:rsidRPr="0039474E">
        <w:rPr>
          <w:i/>
        </w:rPr>
        <w:t>IsKinematic</w:t>
      </w:r>
      <w:r w:rsidR="00DC42DF" w:rsidRPr="0039474E">
        <w:t xml:space="preserve"> aldeles modvirke hensigten.</w:t>
      </w:r>
    </w:p>
    <w:p w14:paraId="4427910C" w14:textId="6B25E0C1" w:rsidR="00F25533" w:rsidRPr="0039474E" w:rsidRDefault="00FF4BF9" w:rsidP="00FF4BF9">
      <w:pPr>
        <w:jc w:val="both"/>
      </w:pPr>
      <w:r w:rsidRPr="0039474E">
        <w:rPr>
          <w:i/>
        </w:rPr>
        <w:t xml:space="preserve">Interpolate </w:t>
      </w:r>
      <w:r w:rsidRPr="0039474E">
        <w:t xml:space="preserve">og </w:t>
      </w:r>
      <w:r w:rsidRPr="0039474E">
        <w:rPr>
          <w:i/>
        </w:rPr>
        <w:t xml:space="preserve">Collision Detection </w:t>
      </w:r>
      <w:r w:rsidRPr="0039474E">
        <w:t xml:space="preserve">bruges til hhv. at smidiggøre animationen hvis den ”hakker”, og til at sikre at objekter der bevæger sig meget hurtigt ikke slipper igennem kollisionsmaskeringen. Vi har ladet begge dele stå på deres standardindstillinger, da vi dels ikke har et behov for at ændre det, og dels at det er de mindst ressourcekrævende </w:t>
      </w:r>
      <w:commentRangeStart w:id="343"/>
      <w:r w:rsidRPr="0039474E">
        <w:t>indstillinger</w:t>
      </w:r>
      <w:commentRangeEnd w:id="343"/>
      <w:sdt>
        <w:sdtPr>
          <w:id w:val="-1873914020"/>
          <w:citation/>
        </w:sdtPr>
        <w:sdtContent>
          <w:r w:rsidR="0009599F" w:rsidRPr="0039474E">
            <w:fldChar w:fldCharType="begin"/>
          </w:r>
          <w:r w:rsidR="0009599F" w:rsidRPr="0039474E">
            <w:instrText xml:space="preserve"> CITATION doc18 \l 1030 </w:instrText>
          </w:r>
          <w:r w:rsidR="0009599F" w:rsidRPr="0039474E">
            <w:fldChar w:fldCharType="separate"/>
          </w:r>
          <w:r w:rsidR="00184D1B">
            <w:rPr>
              <w:noProof/>
            </w:rPr>
            <w:t xml:space="preserve"> </w:t>
          </w:r>
          <w:r w:rsidR="00184D1B" w:rsidRPr="00184D1B">
            <w:rPr>
              <w:noProof/>
            </w:rPr>
            <w:t>[72]</w:t>
          </w:r>
          <w:r w:rsidR="0009599F" w:rsidRPr="0039474E">
            <w:fldChar w:fldCharType="end"/>
          </w:r>
        </w:sdtContent>
      </w:sdt>
      <w:r w:rsidRPr="0039474E">
        <w:rPr>
          <w:rStyle w:val="CommentReference"/>
        </w:rPr>
        <w:commentReference w:id="343"/>
      </w:r>
      <w:r w:rsidR="00DC42DF" w:rsidRPr="0039474E">
        <w:t>.</w:t>
      </w:r>
    </w:p>
    <w:p w14:paraId="39EA5C5D" w14:textId="77777777" w:rsidR="00FF4BF9" w:rsidRPr="0039474E" w:rsidRDefault="00FF4BF9" w:rsidP="00FF4BF9">
      <w:pPr>
        <w:jc w:val="both"/>
        <w:rPr>
          <w:i/>
        </w:rPr>
      </w:pPr>
      <w:r w:rsidRPr="0039474E">
        <w:t xml:space="preserve">De sidste indstillinger er objektets </w:t>
      </w:r>
      <w:r w:rsidRPr="0039474E">
        <w:rPr>
          <w:i/>
        </w:rPr>
        <w:t>Constraints</w:t>
      </w:r>
      <w:r w:rsidRPr="0039474E">
        <w:t xml:space="preserve">. Som nævnt bevæges Mojo ved hjælp af kraft, ligesom alt hvad der findes i den virkelige verden. Men han har ingen balanceevne, så for at han ikke skal vælte omkuld kan vi låse hans rotation omkring både X-, Y- og Z-aksen.  Det er ligeledes muligt at låse objektets position på alle tre akser. Det gør vi dog ikke, fordi det giver uhensigtsmæssigheder i kombination med at vi anvender </w:t>
      </w:r>
      <w:r w:rsidRPr="0039474E">
        <w:rPr>
          <w:i/>
        </w:rPr>
        <w:t xml:space="preserve">Root Motion </w:t>
      </w:r>
      <w:r w:rsidRPr="0039474E">
        <w:t>til fremdriften.</w:t>
      </w:r>
    </w:p>
    <w:p w14:paraId="6EE63A1E" w14:textId="77777777" w:rsidR="00FF4BF9" w:rsidRPr="0039474E" w:rsidRDefault="00FF4BF9" w:rsidP="00FF4BF9">
      <w:pPr>
        <w:jc w:val="both"/>
      </w:pPr>
    </w:p>
    <w:p w14:paraId="1150850A" w14:textId="77777777" w:rsidR="00FF4BF9" w:rsidRPr="0039474E" w:rsidRDefault="00FF4BF9" w:rsidP="00FF4BF9">
      <w:pPr>
        <w:pStyle w:val="Heading3"/>
      </w:pPr>
      <w:bookmarkStart w:id="344" w:name="_Toc390081867"/>
      <w:bookmarkStart w:id="345" w:name="_Toc390120481"/>
      <w:r w:rsidRPr="0039474E">
        <w:t>Capsule Collider, fysik-komponenten</w:t>
      </w:r>
      <w:bookmarkEnd w:id="344"/>
      <w:bookmarkEnd w:id="345"/>
    </w:p>
    <w:p w14:paraId="590C9916" w14:textId="77777777" w:rsidR="00FF4BF9" w:rsidRPr="0039474E" w:rsidRDefault="00FF4BF9" w:rsidP="00FF4BF9">
      <w:r w:rsidRPr="0039474E">
        <w:t xml:space="preserve">For at undgå, at Mojo falder igennem de objekter som han står på tilføjer vi en Capsule Collider-komponent. Der findes en række forskellige collider-komponenter indbygget i unity. Vi benytter en capsule, fordi formen passer godt på en humanoid.  </w:t>
      </w:r>
    </w:p>
    <w:p w14:paraId="7E53AB9D" w14:textId="77777777" w:rsidR="000E1345" w:rsidRPr="0039474E" w:rsidRDefault="000E1345" w:rsidP="00FF4BF9"/>
    <w:p w14:paraId="5359D3A2" w14:textId="77777777" w:rsidR="00FF4BF9" w:rsidRPr="0039474E" w:rsidRDefault="00FF4BF9" w:rsidP="00FF4BF9">
      <w:pPr>
        <w:keepNext/>
      </w:pPr>
      <w:r w:rsidRPr="0039474E">
        <w:rPr>
          <w:noProof/>
          <w:lang w:eastAsia="da-DK"/>
        </w:rPr>
        <w:drawing>
          <wp:inline distT="0" distB="0" distL="0" distR="0" wp14:anchorId="6201E0C2" wp14:editId="0B0344CA">
            <wp:extent cx="2400300" cy="2895600"/>
            <wp:effectExtent l="0" t="0" r="0" b="0"/>
            <wp:docPr id="199" name="Billed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jo med collider.png"/>
                    <pic:cNvPicPr/>
                  </pic:nvPicPr>
                  <pic:blipFill>
                    <a:blip r:embed="rId32">
                      <a:extLst>
                        <a:ext uri="{28A0092B-C50C-407E-A947-70E740481C1C}">
                          <a14:useLocalDpi xmlns:a14="http://schemas.microsoft.com/office/drawing/2010/main" val="0"/>
                        </a:ext>
                      </a:extLst>
                    </a:blip>
                    <a:stretch>
                      <a:fillRect/>
                    </a:stretch>
                  </pic:blipFill>
                  <pic:spPr>
                    <a:xfrm>
                      <a:off x="0" y="0"/>
                      <a:ext cx="2400300" cy="2895600"/>
                    </a:xfrm>
                    <a:prstGeom prst="rect">
                      <a:avLst/>
                    </a:prstGeom>
                  </pic:spPr>
                </pic:pic>
              </a:graphicData>
            </a:graphic>
          </wp:inline>
        </w:drawing>
      </w:r>
    </w:p>
    <w:p w14:paraId="3818C43F" w14:textId="77777777" w:rsidR="00FF4BF9" w:rsidRPr="0039474E" w:rsidRDefault="00FF4BF9" w:rsidP="00FF4BF9">
      <w:pPr>
        <w:pStyle w:val="Caption"/>
      </w:pPr>
      <w:bookmarkStart w:id="346" w:name="_Ref390017082"/>
      <w:r w:rsidRPr="0039474E">
        <w:t xml:space="preserve">Figur </w:t>
      </w:r>
      <w:fldSimple w:instr=" SEQ Figur \* ARABIC ">
        <w:r w:rsidR="00DC42DF" w:rsidRPr="0039474E">
          <w:rPr>
            <w:noProof/>
          </w:rPr>
          <w:t>24</w:t>
        </w:r>
      </w:fldSimple>
      <w:bookmarkEnd w:id="346"/>
      <w:r w:rsidRPr="0039474E">
        <w:t xml:space="preserve"> - Mojo omgivet af Capsule Collider</w:t>
      </w:r>
    </w:p>
    <w:p w14:paraId="292D68EC" w14:textId="77777777" w:rsidR="00FF4BF9" w:rsidRPr="0039474E" w:rsidRDefault="00FF4BF9" w:rsidP="00FF4BF9"/>
    <w:p w14:paraId="4E1EFCE0" w14:textId="087641D2" w:rsidR="00FF4BF9" w:rsidRPr="0039474E" w:rsidRDefault="00FF4BF9" w:rsidP="00FF4BF9">
      <w:pPr>
        <w:jc w:val="both"/>
      </w:pPr>
      <w:r w:rsidRPr="0039474E">
        <w:t xml:space="preserve">Attributten </w:t>
      </w:r>
      <w:r w:rsidRPr="0039474E">
        <w:rPr>
          <w:i/>
        </w:rPr>
        <w:t xml:space="preserve">Is Trigger </w:t>
      </w:r>
      <w:r w:rsidRPr="0039474E">
        <w:t>angiver om Collideren</w:t>
      </w:r>
      <w:r w:rsidR="00F25533" w:rsidRPr="0039474E">
        <w:t xml:space="preserve"> (</w:t>
      </w:r>
      <w:r w:rsidR="00F25533" w:rsidRPr="0039474E">
        <w:fldChar w:fldCharType="begin"/>
      </w:r>
      <w:r w:rsidR="00F25533" w:rsidRPr="0039474E">
        <w:instrText xml:space="preserve"> REF _Ref390017434 \h </w:instrText>
      </w:r>
      <w:r w:rsidR="00F25533" w:rsidRPr="0039474E">
        <w:fldChar w:fldCharType="separate"/>
      </w:r>
      <w:r w:rsidR="00DC42DF" w:rsidRPr="0039474E">
        <w:t xml:space="preserve">Figur </w:t>
      </w:r>
      <w:r w:rsidR="00DC42DF" w:rsidRPr="0039474E">
        <w:rPr>
          <w:noProof/>
        </w:rPr>
        <w:t>25</w:t>
      </w:r>
      <w:r w:rsidR="00F25533" w:rsidRPr="0039474E">
        <w:fldChar w:fldCharType="end"/>
      </w:r>
      <w:r w:rsidR="00937E79" w:rsidRPr="0039474E">
        <w:t>)</w:t>
      </w:r>
      <w:r w:rsidRPr="0039474E">
        <w:t xml:space="preserve"> skal fungere som en trigger eller, som her, om den skal være en fysik collider. </w:t>
      </w:r>
    </w:p>
    <w:p w14:paraId="15D800BC" w14:textId="77777777" w:rsidR="00FF4BF9" w:rsidRPr="0039474E" w:rsidRDefault="00FF4BF9" w:rsidP="00FF4BF9">
      <w:pPr>
        <w:jc w:val="both"/>
      </w:pPr>
      <w:r w:rsidRPr="0039474E">
        <w:rPr>
          <w:i/>
        </w:rPr>
        <w:t>Material</w:t>
      </w:r>
      <w:r w:rsidRPr="0039474E">
        <w:t xml:space="preserve"> åbner mulighed for, at man kan tilføje et fysikmateriale til komponenten. Ved hjælp af et sådant kan man påvirke friktionen mv. imellem to gameobjekter. Det er ikke indenfor scope af denne prototype at benytte fysikmateriale. </w:t>
      </w:r>
    </w:p>
    <w:p w14:paraId="1AA0DA3B" w14:textId="448ED310" w:rsidR="00FF4BF9" w:rsidRPr="0039474E" w:rsidRDefault="00FF4BF9" w:rsidP="00FF4BF9">
      <w:pPr>
        <w:jc w:val="both"/>
      </w:pPr>
      <w:r w:rsidRPr="0039474E">
        <w:lastRenderedPageBreak/>
        <w:t>De resterende egenskaber benyttes til at indstille collide</w:t>
      </w:r>
      <w:r w:rsidR="009A7F4F" w:rsidRPr="0039474E">
        <w:t>rens størrelse og pos</w:t>
      </w:r>
      <w:r w:rsidR="00F25533" w:rsidRPr="0039474E">
        <w:t xml:space="preserve">ition i forhold </w:t>
      </w:r>
      <w:r w:rsidRPr="0039474E">
        <w:t xml:space="preserve">til det </w:t>
      </w:r>
      <w:r w:rsidR="00F25533" w:rsidRPr="0039474E">
        <w:t>GO</w:t>
      </w:r>
      <w:r w:rsidRPr="0039474E">
        <w:t xml:space="preserve"> </w:t>
      </w:r>
      <w:r w:rsidR="00F25533" w:rsidRPr="0039474E">
        <w:t xml:space="preserve">som den er tilknyttet. På </w:t>
      </w:r>
      <w:r w:rsidR="00F25533" w:rsidRPr="0039474E">
        <w:fldChar w:fldCharType="begin"/>
      </w:r>
      <w:r w:rsidR="00F25533" w:rsidRPr="0039474E">
        <w:instrText xml:space="preserve"> REF _Ref390017082 \h </w:instrText>
      </w:r>
      <w:r w:rsidR="00F25533" w:rsidRPr="0039474E">
        <w:fldChar w:fldCharType="separate"/>
      </w:r>
      <w:r w:rsidR="00DC42DF" w:rsidRPr="0039474E">
        <w:t xml:space="preserve">Figur </w:t>
      </w:r>
      <w:r w:rsidR="00DC42DF" w:rsidRPr="0039474E">
        <w:rPr>
          <w:noProof/>
        </w:rPr>
        <w:t>24</w:t>
      </w:r>
      <w:r w:rsidR="00F25533" w:rsidRPr="0039474E">
        <w:fldChar w:fldCharType="end"/>
      </w:r>
      <w:r w:rsidR="00F25533" w:rsidRPr="0039474E">
        <w:t xml:space="preserve"> </w:t>
      </w:r>
      <w:r w:rsidRPr="0039474E">
        <w:t>er den indstillet til at dække Mojo, og kan ses som et grønt grid over selve figuren.</w:t>
      </w:r>
    </w:p>
    <w:p w14:paraId="3BC7C64B" w14:textId="77777777" w:rsidR="00F25533" w:rsidRPr="0039474E" w:rsidRDefault="00F25533" w:rsidP="00FF4BF9">
      <w:pPr>
        <w:jc w:val="both"/>
      </w:pPr>
    </w:p>
    <w:p w14:paraId="27E0CA2C" w14:textId="77777777" w:rsidR="00FF4BF9" w:rsidRPr="0039474E" w:rsidRDefault="00FF4BF9" w:rsidP="00FF4BF9">
      <w:pPr>
        <w:keepNext/>
        <w:jc w:val="both"/>
      </w:pPr>
      <w:r w:rsidRPr="0039474E">
        <w:rPr>
          <w:noProof/>
          <w:lang w:eastAsia="da-DK"/>
        </w:rPr>
        <w:drawing>
          <wp:inline distT="0" distB="0" distL="0" distR="0" wp14:anchorId="2C7E9FB2" wp14:editId="1772B2DB">
            <wp:extent cx="6120130" cy="1145540"/>
            <wp:effectExtent l="0" t="0" r="0" b="0"/>
            <wp:docPr id="200" name="Billed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ity mojo capsule collider.png"/>
                    <pic:cNvPicPr/>
                  </pic:nvPicPr>
                  <pic:blipFill>
                    <a:blip r:embed="rId33">
                      <a:extLst>
                        <a:ext uri="{28A0092B-C50C-407E-A947-70E740481C1C}">
                          <a14:useLocalDpi xmlns:a14="http://schemas.microsoft.com/office/drawing/2010/main" val="0"/>
                        </a:ext>
                      </a:extLst>
                    </a:blip>
                    <a:stretch>
                      <a:fillRect/>
                    </a:stretch>
                  </pic:blipFill>
                  <pic:spPr>
                    <a:xfrm>
                      <a:off x="0" y="0"/>
                      <a:ext cx="6120130" cy="1145540"/>
                    </a:xfrm>
                    <a:prstGeom prst="rect">
                      <a:avLst/>
                    </a:prstGeom>
                  </pic:spPr>
                </pic:pic>
              </a:graphicData>
            </a:graphic>
          </wp:inline>
        </w:drawing>
      </w:r>
    </w:p>
    <w:p w14:paraId="75B8D16C" w14:textId="77777777" w:rsidR="00FF4BF9" w:rsidRPr="003D6AC1" w:rsidRDefault="00FF4BF9" w:rsidP="00FF4BF9">
      <w:pPr>
        <w:pStyle w:val="Caption"/>
        <w:jc w:val="both"/>
        <w:rPr>
          <w:lang w:val="nb-NO"/>
        </w:rPr>
      </w:pPr>
      <w:bookmarkStart w:id="347" w:name="_Ref390017434"/>
      <w:r w:rsidRPr="003D6AC1">
        <w:rPr>
          <w:lang w:val="nb-NO"/>
        </w:rPr>
        <w:t xml:space="preserve">Figur </w:t>
      </w:r>
      <w:r w:rsidRPr="0039474E">
        <w:fldChar w:fldCharType="begin"/>
      </w:r>
      <w:r w:rsidRPr="003D6AC1">
        <w:rPr>
          <w:lang w:val="nb-NO"/>
        </w:rPr>
        <w:instrText xml:space="preserve"> SEQ Figur \* ARABIC </w:instrText>
      </w:r>
      <w:r w:rsidRPr="0039474E">
        <w:fldChar w:fldCharType="separate"/>
      </w:r>
      <w:r w:rsidR="00DC42DF" w:rsidRPr="003D6AC1">
        <w:rPr>
          <w:noProof/>
          <w:lang w:val="nb-NO"/>
        </w:rPr>
        <w:t>25</w:t>
      </w:r>
      <w:r w:rsidRPr="0039474E">
        <w:fldChar w:fldCharType="end"/>
      </w:r>
      <w:bookmarkEnd w:id="347"/>
      <w:r w:rsidRPr="003D6AC1">
        <w:rPr>
          <w:lang w:val="nb-NO"/>
        </w:rPr>
        <w:t xml:space="preserve"> - Capsule Collider-komponenten</w:t>
      </w:r>
    </w:p>
    <w:p w14:paraId="4E471B76" w14:textId="77777777" w:rsidR="00FF4BF9" w:rsidRPr="003D6AC1" w:rsidRDefault="00FF4BF9" w:rsidP="00FF4BF9">
      <w:pPr>
        <w:jc w:val="both"/>
        <w:rPr>
          <w:lang w:val="nb-NO"/>
        </w:rPr>
      </w:pPr>
    </w:p>
    <w:p w14:paraId="18F56831" w14:textId="77777777" w:rsidR="00FF4BF9" w:rsidRPr="003D6AC1" w:rsidRDefault="00FF4BF9" w:rsidP="00FF4BF9">
      <w:pPr>
        <w:pStyle w:val="Heading3"/>
        <w:rPr>
          <w:lang w:val="nb-NO"/>
        </w:rPr>
      </w:pPr>
      <w:bookmarkStart w:id="348" w:name="_Toc390081868"/>
      <w:bookmarkStart w:id="349" w:name="_Toc390120482"/>
      <w:r w:rsidRPr="003D6AC1">
        <w:rPr>
          <w:lang w:val="nb-NO"/>
        </w:rPr>
        <w:t>Capsule Collider, Trigger-komponenten</w:t>
      </w:r>
      <w:bookmarkEnd w:id="348"/>
      <w:bookmarkEnd w:id="349"/>
    </w:p>
    <w:p w14:paraId="2A0A197C" w14:textId="77777777" w:rsidR="00F25533" w:rsidRPr="0039474E" w:rsidRDefault="00FF4BF9" w:rsidP="00FF4BF9">
      <w:r w:rsidRPr="0039474E">
        <w:t xml:space="preserve">Udover at have et behov for ikke at falde igennem objekter, skal Mojo også bruge en trigger collider. Med en sådan tilknyttet, kan andre objekter bekræfte når deres egen trigger collider interagerer med Mojo´s. Fordi der allerede er tilknyttet en collider </w:t>
      </w:r>
      <w:r w:rsidR="00F25533" w:rsidRPr="0039474E">
        <w:t>på Mojo´s øverste GameObjek</w:t>
      </w:r>
      <w:r w:rsidRPr="0039474E">
        <w:t xml:space="preserve">t, er det ikke praktisk at tilknytte en anden af samme type, da det forvirrer den metode hvormed man kalder komponenter. </w:t>
      </w:r>
    </w:p>
    <w:p w14:paraId="19AAEFFA" w14:textId="60806E74" w:rsidR="00FF4BF9" w:rsidRPr="0039474E" w:rsidRDefault="00FF4BF9" w:rsidP="00FF4BF9">
      <w:r w:rsidRPr="0039474E">
        <w:t xml:space="preserve">Løsningen er at oprette et tomt </w:t>
      </w:r>
      <w:r w:rsidR="00F25533" w:rsidRPr="0039474E">
        <w:t>GO</w:t>
      </w:r>
      <w:r w:rsidRPr="0039474E">
        <w:t xml:space="preserve">, </w:t>
      </w:r>
      <w:r w:rsidR="00F25533" w:rsidRPr="0039474E">
        <w:t>og gøre den til et barn af Mojo-</w:t>
      </w:r>
      <w:r w:rsidRPr="0039474E">
        <w:t>GameObjektet. Derefter kan man tilføje en Capsule Collider til det objekt, og give den de samme dimensioner som fysik collideren</w:t>
      </w:r>
      <w:r w:rsidR="00937E79" w:rsidRPr="0039474E">
        <w:t xml:space="preserve"> (figur 34)</w:t>
      </w:r>
      <w:r w:rsidRPr="0039474E">
        <w:t xml:space="preserve">. Eneste forskel er, at til denne collider skal </w:t>
      </w:r>
      <w:r w:rsidRPr="0039474E">
        <w:rPr>
          <w:i/>
        </w:rPr>
        <w:t>Is Trigger</w:t>
      </w:r>
      <w:r w:rsidRPr="0039474E">
        <w:t xml:space="preserve">-checkboksen vinges af. </w:t>
      </w:r>
    </w:p>
    <w:p w14:paraId="4DC50AEF" w14:textId="77777777" w:rsidR="00FF4BF9" w:rsidRPr="0039474E" w:rsidRDefault="00FF4BF9" w:rsidP="00FF4BF9">
      <w:pPr>
        <w:jc w:val="both"/>
      </w:pPr>
    </w:p>
    <w:p w14:paraId="1B4146BF" w14:textId="77777777" w:rsidR="00FF4BF9" w:rsidRPr="0039474E" w:rsidRDefault="00FF4BF9" w:rsidP="00FF4BF9">
      <w:pPr>
        <w:pStyle w:val="Heading3"/>
      </w:pPr>
      <w:bookmarkStart w:id="350" w:name="_Toc390081869"/>
      <w:bookmarkStart w:id="351" w:name="_Toc390120483"/>
      <w:r w:rsidRPr="0039474E">
        <w:t>PlayerScript-komponenten</w:t>
      </w:r>
      <w:bookmarkEnd w:id="350"/>
      <w:bookmarkEnd w:id="351"/>
    </w:p>
    <w:p w14:paraId="58652213" w14:textId="7DAD43DD" w:rsidR="00937E79" w:rsidRPr="0039474E" w:rsidRDefault="00FF4BF9" w:rsidP="00FF4BF9">
      <w:r w:rsidRPr="0039474E">
        <w:t>PlayerScriptet oprettes fra Asset-menuen som et C#-script, og placeres</w:t>
      </w:r>
      <w:r w:rsidR="00CF58E2" w:rsidRPr="0039474E">
        <w:t xml:space="preserve"> i projektmappen under Scripts. </w:t>
      </w:r>
      <w:r w:rsidR="00F25533" w:rsidRPr="0039474E">
        <w:t>Formålet med s</w:t>
      </w:r>
      <w:r w:rsidRPr="0039474E">
        <w:t>criptet er at forbinde de allerede oprettede komponenter, således at den opførsel som de er tilføjet for at bidrage med, kommer til udtryk</w:t>
      </w:r>
      <w:r w:rsidR="00F25533" w:rsidRPr="0039474E">
        <w:t xml:space="preserve"> på den måde vi ønsker</w:t>
      </w:r>
      <w:r w:rsidRPr="0039474E">
        <w:t>. Det første vi gør i Scriptet, er at erklære at UnityEngine skal anvendes, dernæst scriptets navn, og at</w:t>
      </w:r>
      <w:r w:rsidR="00CF58E2" w:rsidRPr="0039474E">
        <w:t xml:space="preserve"> vi nedarver fra MonoBehaviour.</w:t>
      </w:r>
    </w:p>
    <w:p w14:paraId="7A3C02E9" w14:textId="77777777" w:rsidR="00F25533" w:rsidRPr="0039474E" w:rsidRDefault="00FF4BF9" w:rsidP="00FF4BF9">
      <w:r w:rsidRPr="0039474E">
        <w:t xml:space="preserve">Dernæst oprettes en række lokale og private variabler. De variabler som oprettes som public, bliver vidst i Unity-editoren, på samme måde som de attributter der vises i f.eks. RigidBody-komponenten. Det har begrænset praktisk betydning hvilke variabler vi sætter til hhv. privat og public, da vi er så lille et team som tilfældet er. </w:t>
      </w:r>
    </w:p>
    <w:p w14:paraId="7519D569" w14:textId="6B48AD3D" w:rsidR="00FF4BF9" w:rsidRPr="0039474E" w:rsidRDefault="00FF4BF9" w:rsidP="00FF4BF9">
      <w:r w:rsidRPr="0039474E">
        <w:t xml:space="preserve">Ideen med at have denne opdeling er, at en designer, producer eller grafiker skal kunne justere i visse variabler uden at skulle håndtere koden. Fordi det er vores mening, at det er en god måde at effektivisere samarbejdet på, forsøger vi hele tiden at skelne til hvad der skal kunne ændres af alle, og hvad der er programmørens arbejde at ændre i. </w:t>
      </w:r>
    </w:p>
    <w:p w14:paraId="35B2F4B3" w14:textId="77777777" w:rsidR="00937E79" w:rsidRPr="0039474E" w:rsidRDefault="00937E79" w:rsidP="00FF4BF9"/>
    <w:p w14:paraId="12308A0A" w14:textId="77777777" w:rsidR="00937E79" w:rsidRPr="0039474E" w:rsidRDefault="00937E79" w:rsidP="00937E79">
      <w:pPr>
        <w:keepNext/>
      </w:pPr>
      <w:r w:rsidRPr="0039474E">
        <w:rPr>
          <w:noProof/>
          <w:lang w:eastAsia="da-DK"/>
        </w:rPr>
        <w:drawing>
          <wp:inline distT="0" distB="0" distL="0" distR="0" wp14:anchorId="777D0A56" wp14:editId="26443B40">
            <wp:extent cx="6120130" cy="985520"/>
            <wp:effectExtent l="0" t="0" r="0" b="5080"/>
            <wp:docPr id="205" name="Billed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unity PlayerScript_component.png"/>
                    <pic:cNvPicPr/>
                  </pic:nvPicPr>
                  <pic:blipFill>
                    <a:blip r:embed="rId34">
                      <a:extLst>
                        <a:ext uri="{28A0092B-C50C-407E-A947-70E740481C1C}">
                          <a14:useLocalDpi xmlns:a14="http://schemas.microsoft.com/office/drawing/2010/main" val="0"/>
                        </a:ext>
                      </a:extLst>
                    </a:blip>
                    <a:stretch>
                      <a:fillRect/>
                    </a:stretch>
                  </pic:blipFill>
                  <pic:spPr>
                    <a:xfrm>
                      <a:off x="0" y="0"/>
                      <a:ext cx="6120130" cy="985520"/>
                    </a:xfrm>
                    <a:prstGeom prst="rect">
                      <a:avLst/>
                    </a:prstGeom>
                  </pic:spPr>
                </pic:pic>
              </a:graphicData>
            </a:graphic>
          </wp:inline>
        </w:drawing>
      </w:r>
    </w:p>
    <w:p w14:paraId="3AD91978" w14:textId="6870472C" w:rsidR="00937E79" w:rsidRPr="0039474E" w:rsidRDefault="00937E79" w:rsidP="00CF58E2">
      <w:pPr>
        <w:pStyle w:val="Caption"/>
      </w:pPr>
      <w:bookmarkStart w:id="352" w:name="_Ref390017587"/>
      <w:r w:rsidRPr="0039474E">
        <w:t xml:space="preserve">Figur </w:t>
      </w:r>
      <w:fldSimple w:instr=" SEQ Figur \* ARABIC ">
        <w:r w:rsidR="00DC42DF" w:rsidRPr="0039474E">
          <w:rPr>
            <w:noProof/>
          </w:rPr>
          <w:t>26</w:t>
        </w:r>
      </w:fldSimple>
      <w:bookmarkEnd w:id="352"/>
      <w:r w:rsidRPr="0039474E">
        <w:t xml:space="preserve"> - PlayerScript-komponenten. Mulighed for inds</w:t>
      </w:r>
      <w:r w:rsidR="00CF58E2" w:rsidRPr="0039474E">
        <w:t>tillinger uden adgang til koden</w:t>
      </w:r>
    </w:p>
    <w:p w14:paraId="36674B10" w14:textId="77777777" w:rsidR="00CF58E2" w:rsidRPr="0039474E" w:rsidRDefault="00CF58E2" w:rsidP="00CF58E2"/>
    <w:p w14:paraId="7B1D00A5" w14:textId="5BC9EABA" w:rsidR="00FF4BF9" w:rsidRPr="0039474E" w:rsidRDefault="00F25533" w:rsidP="00FF4BF9">
      <w:r w:rsidRPr="0039474E">
        <w:lastRenderedPageBreak/>
        <w:t xml:space="preserve">Som det fremgår af </w:t>
      </w:r>
      <w:r w:rsidRPr="0039474E">
        <w:fldChar w:fldCharType="begin"/>
      </w:r>
      <w:r w:rsidRPr="0039474E">
        <w:instrText xml:space="preserve"> REF _Ref390017587 \h </w:instrText>
      </w:r>
      <w:r w:rsidRPr="0039474E">
        <w:fldChar w:fldCharType="separate"/>
      </w:r>
      <w:r w:rsidR="00DC42DF" w:rsidRPr="0039474E">
        <w:t xml:space="preserve">Figur </w:t>
      </w:r>
      <w:r w:rsidR="00DC42DF" w:rsidRPr="0039474E">
        <w:rPr>
          <w:noProof/>
        </w:rPr>
        <w:t>26</w:t>
      </w:r>
      <w:r w:rsidRPr="0039474E">
        <w:fldChar w:fldCharType="end"/>
      </w:r>
      <w:r w:rsidR="00FF4BF9" w:rsidRPr="0039474E">
        <w:t>, kan man ændre i den kraft som objektet bliver påført når man hopper. Det er ligeledes muligt at ændre i tyngdekraften, samt hvor kraftigt et swipe på skærmen hhv. op og ned skal være for at blive evalueret til et swipe.</w:t>
      </w:r>
    </w:p>
    <w:p w14:paraId="22AEC28A" w14:textId="77777777" w:rsidR="00FF4BF9" w:rsidRPr="0039474E" w:rsidRDefault="00FF4BF9" w:rsidP="00FF4BF9">
      <w:r w:rsidRPr="0039474E">
        <w:t>De værdier afgør i høj grad om gameplayet fungerer som vi ønsker det, og ved at gøre dem public kan alle i teamet let teste forskellige kombinationer af.</w:t>
      </w:r>
    </w:p>
    <w:p w14:paraId="2569E0B5" w14:textId="77777777" w:rsidR="00FF4BF9" w:rsidRPr="0039474E" w:rsidRDefault="00FF4BF9" w:rsidP="00FF4BF9"/>
    <w:p w14:paraId="2AF1599D" w14:textId="64E1FDE8" w:rsidR="00937E79" w:rsidRPr="0039474E" w:rsidRDefault="00937E79" w:rsidP="00937E79">
      <w:pPr>
        <w:pStyle w:val="Heading3"/>
      </w:pPr>
      <w:bookmarkStart w:id="353" w:name="_Toc390081870"/>
      <w:bookmarkStart w:id="354" w:name="_Toc390120484"/>
      <w:r w:rsidRPr="0039474E">
        <w:t>Gennemgang af PlayerScript.cs</w:t>
      </w:r>
      <w:bookmarkEnd w:id="353"/>
      <w:bookmarkEnd w:id="354"/>
    </w:p>
    <w:p w14:paraId="3C28303D" w14:textId="1D7AACC5" w:rsidR="00F25533" w:rsidRPr="0039474E" w:rsidRDefault="00FF4BF9" w:rsidP="00FF4BF9">
      <w:r w:rsidRPr="0039474E">
        <w:t>Ved GameObjektets op</w:t>
      </w:r>
      <w:r w:rsidR="00F25533" w:rsidRPr="0039474E">
        <w:t>rettelse køres scriptets Start-metode</w:t>
      </w:r>
      <w:r w:rsidRPr="0039474E">
        <w:t xml:space="preserve"> som det første. Og for eneste gang i øvrigt, i</w:t>
      </w:r>
      <w:r w:rsidR="00CF58E2" w:rsidRPr="0039474E">
        <w:t xml:space="preserve">ndtil objektet oprettes på ny. </w:t>
      </w:r>
    </w:p>
    <w:p w14:paraId="6CCF5C8A" w14:textId="0642CA40" w:rsidR="00F25533" w:rsidRPr="0039474E" w:rsidRDefault="00FF4BF9" w:rsidP="00FF4BF9">
      <w:r w:rsidRPr="0039474E">
        <w:t>I den får vi cachet, altså lagret, referencer til de komponenter som skal bruges i løbet af scriptet. Formålet med at gøre det på denne måde, er at det er ”dyrt” i ressourceforbrug at benytte de metoder som fremfinder komp</w:t>
      </w:r>
      <w:r w:rsidR="00F25533" w:rsidRPr="0039474E">
        <w:t>onenterne, hvis man gør det for</w:t>
      </w:r>
      <w:r w:rsidRPr="0039474E">
        <w:t xml:space="preserve"> </w:t>
      </w:r>
      <w:r w:rsidR="00F25533" w:rsidRPr="0039474E">
        <w:t>f</w:t>
      </w:r>
      <w:r w:rsidRPr="0039474E">
        <w:t>.eks. hver frame. I vores prototype ville det ikke være mærkba</w:t>
      </w:r>
      <w:r w:rsidR="00F25533" w:rsidRPr="0039474E">
        <w:t>rt, men det er essentielt altid, at udvikle med tanke på, at mindske systemkravene. Helt særligt ved udvikling til mobilenheder.</w:t>
      </w:r>
    </w:p>
    <w:p w14:paraId="67559226" w14:textId="77777777" w:rsidR="00FF4BF9" w:rsidRPr="0039474E" w:rsidRDefault="00FF4BF9" w:rsidP="00FF4BF9">
      <w:r w:rsidRPr="0039474E">
        <w:rPr>
          <w:noProof/>
          <w:lang w:eastAsia="da-DK"/>
        </w:rPr>
        <mc:AlternateContent>
          <mc:Choice Requires="wps">
            <w:drawing>
              <wp:anchor distT="0" distB="0" distL="114300" distR="114300" simplePos="0" relativeHeight="251471872" behindDoc="0" locked="0" layoutInCell="1" allowOverlap="1" wp14:anchorId="61E8AEA3" wp14:editId="22A1C8DD">
                <wp:simplePos x="0" y="0"/>
                <wp:positionH relativeFrom="column">
                  <wp:posOffset>89535</wp:posOffset>
                </wp:positionH>
                <wp:positionV relativeFrom="paragraph">
                  <wp:posOffset>1261110</wp:posOffset>
                </wp:positionV>
                <wp:extent cx="6619875" cy="635"/>
                <wp:effectExtent l="0" t="0" r="0" b="0"/>
                <wp:wrapNone/>
                <wp:docPr id="14" name="Tekstfelt 14"/>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1CC104FB" w14:textId="77777777" w:rsidR="00E95CDE" w:rsidRPr="000F4F39" w:rsidRDefault="00E95CDE" w:rsidP="00FF4BF9">
                            <w:pPr>
                              <w:pStyle w:val="Caption"/>
                              <w:rPr>
                                <w:noProof/>
                              </w:rPr>
                            </w:pPr>
                            <w:r>
                              <w:t xml:space="preserve">Figur </w:t>
                            </w:r>
                            <w:fldSimple w:instr=" SEQ Figur \* ARABIC ">
                              <w:r>
                                <w:rPr>
                                  <w:noProof/>
                                </w:rPr>
                                <w:t>32</w:t>
                              </w:r>
                            </w:fldSimple>
                            <w:r>
                              <w:t xml:space="preserve"> - PlayerScript Start()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8AEA3" id="Tekstfelt 14" o:spid="_x0000_s1033" type="#_x0000_t202" style="position:absolute;margin-left:7.05pt;margin-top:99.3pt;width:521.25pt;height:.05pt;z-index:25147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QQAOAIAAHUEAAAOAAAAZHJzL2Uyb0RvYy54bWysVMFu2zAMvQ/YPwi6L066Ne2COEWWIsOA&#10;oC2QDD0rshwbk0RNYmJnXz9KttOt22nYRaHIJ9J8j8z8rjWanZQPNdicT0ZjzpSVUNT2kPOvu/W7&#10;W84CClsIDVbl/KwCv1u8fTNv3ExdQQW6UJ5REhtmjct5hehmWRZkpYwII3DKUrAEbwTS1R+ywouG&#10;shudXY3H06wBXzgPUoVA3vsuyBcpf1kqiY9lGRQynXP6NkynT+c+ntliLmYHL1xVy/4zxD98hRG1&#10;paKXVPcCBTv6+o9UppYeApQ4kmAyKMtaqtQDdTMZv+pmWwmnUi9ETnAXmsL/SysfTk+e1QVp94Ez&#10;KwxptFPfApZKIyMfEdS4MCPc1hES20/QEnjwB3LGvtvSm/hLHTGKE9XnC72qRSbJOZ1OPt7eXHMm&#10;KTZ9fx1zZC9PnQ/4WYFh0ci5J+0SpeK0CdhBB0isFEDXxbrWOl5iYKU9OwnSualqVH3y31DaRqyF&#10;+KpL2HlUGpS+Suy26ypa2O7bRM/N0PEeijMR4aGbpeDkuqbqGxHwSXgaHuqdFgIf6Sg1NDmH3uKs&#10;Av/jb/6IJ00pyllDw5jz8P0ovOJMf7GkdpzcwfCDsR8MezQroL4ntGpOJpMeeNSDWXowz7Qny1iF&#10;QsJKqpVzHMwVditBeybVcplANJ9O4MZunYypB5Z37bPwrtcISdoHGMZUzF5J1WGTWG55ROI96Rh5&#10;7Vgk/eOFZjtNQr+HcXl+vSfUy7/F4icAAAD//wMAUEsDBBQABgAIAAAAIQBqmQy+4AAAAAsBAAAP&#10;AAAAZHJzL2Rvd25yZXYueG1sTI9BT8MwDIXvSPyHyEhcEEsHpYzSdJomOMBlouzCLWu8ptA4VZNu&#10;5d/jcYGT/eyn58/FcnKdOOAQWk8K5rMEBFLtTUuNgu378/UCRIiajO48oYJvDLAsz88KnRt/pDc8&#10;VLERHEIh1wpsjH0uZagtOh1mvkfi3d4PTkeWQyPNoI8c7jp5kySZdLolvmB1j2uL9Vc1OgWb9GNj&#10;r8b90+sqvR1etuM6+2wqpS4vptUjiIhT/DPDCZ/RoWSmnR/JBNGxTufs5PqwyECcDMldxt3ud3QP&#10;sizk/x/KHwAAAP//AwBQSwECLQAUAAYACAAAACEAtoM4kv4AAADhAQAAEwAAAAAAAAAAAAAAAAAA&#10;AAAAW0NvbnRlbnRfVHlwZXNdLnhtbFBLAQItABQABgAIAAAAIQA4/SH/1gAAAJQBAAALAAAAAAAA&#10;AAAAAAAAAC8BAABfcmVscy8ucmVsc1BLAQItABQABgAIAAAAIQDutQQAOAIAAHUEAAAOAAAAAAAA&#10;AAAAAAAAAC4CAABkcnMvZTJvRG9jLnhtbFBLAQItABQABgAIAAAAIQBqmQy+4AAAAAsBAAAPAAAA&#10;AAAAAAAAAAAAAJIEAABkcnMvZG93bnJldi54bWxQSwUGAAAAAAQABADzAAAAnwUAAAAA&#10;" stroked="f">
                <v:textbox style="mso-fit-shape-to-text:t" inset="0,0,0,0">
                  <w:txbxContent>
                    <w:p w14:paraId="1CC104FB" w14:textId="77777777" w:rsidR="00E95CDE" w:rsidRPr="000F4F39" w:rsidRDefault="00E95CDE" w:rsidP="00FF4BF9">
                      <w:pPr>
                        <w:pStyle w:val="Caption"/>
                        <w:rPr>
                          <w:noProof/>
                        </w:rPr>
                      </w:pPr>
                      <w:r>
                        <w:t xml:space="preserve">Figur </w:t>
                      </w:r>
                      <w:fldSimple w:instr=" SEQ Figur \* ARABIC ">
                        <w:r>
                          <w:rPr>
                            <w:noProof/>
                          </w:rPr>
                          <w:t>32</w:t>
                        </w:r>
                      </w:fldSimple>
                      <w:r>
                        <w:t xml:space="preserve"> - PlayerScript Start()</w:t>
                      </w:r>
                    </w:p>
                  </w:txbxContent>
                </v:textbox>
              </v:shape>
            </w:pict>
          </mc:Fallback>
        </mc:AlternateContent>
      </w:r>
      <w:r w:rsidRPr="0039474E">
        <w:rPr>
          <w:noProof/>
          <w:lang w:eastAsia="da-DK"/>
        </w:rPr>
        <mc:AlternateContent>
          <mc:Choice Requires="wps">
            <w:drawing>
              <wp:anchor distT="0" distB="0" distL="114300" distR="114300" simplePos="0" relativeHeight="251428864" behindDoc="0" locked="0" layoutInCell="1" allowOverlap="1" wp14:anchorId="7D8BEE40" wp14:editId="33A38C1F">
                <wp:simplePos x="0" y="0"/>
                <wp:positionH relativeFrom="column">
                  <wp:posOffset>89535</wp:posOffset>
                </wp:positionH>
                <wp:positionV relativeFrom="paragraph">
                  <wp:posOffset>99061</wp:posOffset>
                </wp:positionV>
                <wp:extent cx="6619875" cy="1104900"/>
                <wp:effectExtent l="0" t="0" r="28575" b="19050"/>
                <wp:wrapNone/>
                <wp:docPr id="11" name="Tekstfelt 11"/>
                <wp:cNvGraphicFramePr/>
                <a:graphic xmlns:a="http://schemas.openxmlformats.org/drawingml/2006/main">
                  <a:graphicData uri="http://schemas.microsoft.com/office/word/2010/wordprocessingShape">
                    <wps:wsp>
                      <wps:cNvSpPr txBox="1"/>
                      <wps:spPr>
                        <a:xfrm>
                          <a:off x="0" y="0"/>
                          <a:ext cx="6619875" cy="1104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695E8F" w14:textId="504859D1" w:rsidR="00E95CDE" w:rsidRPr="00F3691D" w:rsidRDefault="00E95CDE" w:rsidP="00FF4BF9">
                            <w:pPr>
                              <w:rPr>
                                <w:rFonts w:ascii="Consolas" w:hAnsi="Consolas" w:cs="Consolas"/>
                                <w:color w:val="000000"/>
                                <w:sz w:val="19"/>
                                <w:szCs w:val="19"/>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_anim = GetComponent&lt;</w:t>
                            </w:r>
                            <w:r w:rsidRPr="005924EE">
                              <w:rPr>
                                <w:rFonts w:ascii="Consolas" w:hAnsi="Consolas" w:cs="Consolas"/>
                                <w:color w:val="2B91AF"/>
                                <w:sz w:val="19"/>
                                <w:szCs w:val="19"/>
                                <w:highlight w:val="white"/>
                                <w:lang w:val="en-US"/>
                              </w:rPr>
                              <w:t>Animator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_psysCol = 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_body =</w:t>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Rigidbody</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 xml:space="preserve">_collisionCol = </w:t>
                            </w:r>
                            <w:r>
                              <w:rPr>
                                <w:rFonts w:ascii="Consolas" w:hAnsi="Consolas" w:cs="Consolas"/>
                                <w:color w:val="000000"/>
                                <w:sz w:val="19"/>
                                <w:szCs w:val="19"/>
                                <w:highlight w:val="white"/>
                                <w:lang w:val="en-US"/>
                              </w:rPr>
                              <w:t>GameObject</w:t>
                            </w:r>
                            <w:r w:rsidRPr="005924EE">
                              <w:rPr>
                                <w:rFonts w:ascii="Consolas" w:hAnsi="Consolas" w:cs="Consolas"/>
                                <w:color w:val="000000"/>
                                <w:sz w:val="19"/>
                                <w:szCs w:val="19"/>
                                <w:highlight w:val="white"/>
                                <w:lang w:val="en-US"/>
                              </w:rPr>
                              <w:t>.Find(</w:t>
                            </w:r>
                            <w:r w:rsidRPr="005924EE">
                              <w:rPr>
                                <w:rFonts w:ascii="Consolas" w:hAnsi="Consolas" w:cs="Consolas"/>
                                <w:color w:val="A31515"/>
                                <w:sz w:val="19"/>
                                <w:szCs w:val="19"/>
                                <w:highlight w:val="white"/>
                                <w:lang w:val="en-US"/>
                              </w:rPr>
                              <w:t>"CollisionObj"</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sidRPr="00F3691D">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8BEE40" id="Tekstfelt 11" o:spid="_x0000_s1034" type="#_x0000_t202" style="position:absolute;margin-left:7.05pt;margin-top:7.8pt;width:521.25pt;height:87pt;z-index:251428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f2mgIAAL0FAAAOAAAAZHJzL2Uyb0RvYy54bWysVFFP3DAMfp+0/xDlfbRlB4MTPXQDMU1C&#10;gAYTz7k04SrSOEt8195+/Zy0Pe4YL0x7ae34s2N/sX123jWGrZUPNdiSFwc5Z8pKqGr7VPKfD1ef&#10;TjgLKGwlDFhV8o0K/Hz28cNZ66bqEJZgKuUZBbFh2rqSLxHdNMuCXKpGhANwypJRg28EkuqfssqL&#10;lqI3JjvM8+OsBV85D1KFQKeXvZHPUnytlcRbrYNCZkpOuWH6+vRdxG82OxPTJy/cspZDGuIfsmhE&#10;benSbahLgYKtfP1XqKaWHgJoPJDQZKB1LVWqgaop8lfV3C+FU6kWIie4LU3h/4WVN+s7z+qK3q7g&#10;zIqG3uhBPQfUyiCjMyKodWFKuHtHSOy+Qkfg8TzQYay7076Jf6qIkZ2o3mzpVR0ySYfHx8XpyZcj&#10;ziTZiiKfnObpAbIXd+cDflPQsCiU3NP7JVrF+jogpULQERJvC2Dq6qo2JimxZ9SF8Wwt6LUNpiTJ&#10;Yw9lLGsplc9HeQq8Z4uht/4LI+RzLHM/AmnGxutU6q4hrUhRT0WScGNUxBj7Q2liNzHyRo5CSmW3&#10;eSZ0RGmq6D2OA/4lq/c493WQR7oZLG6dm9qC71nap7Z6HqnVPZ5I2qk7itgtutRWJ2OnLKDaUAN5&#10;6GcwOHlVE9/XIuCd8DR01DO0SPCWPtoAPRIMEmdL8L/fOo94mgWyctbSEJc8/FoJrzgz3y1NyWkx&#10;mcSpT8rk6MshKX7Xsti12FVzAdQ5NAiUXRIjHs0oag/NI+2bebyVTMJKurvkOIoX2K8W2ldSzecJ&#10;RHPuBF7beydj6Mhy7LOH7lF4N/Q50ojcwDjuYvqq3Xts9LQwXyHoOs1C5LlndeCfdkRq12GfxSW0&#10;qyfUy9ad/QEAAP//AwBQSwMEFAAGAAgAAAAhAENac5zaAAAACgEAAA8AAABkcnMvZG93bnJldi54&#10;bWxMT0FOwzAQvCPxB2uRuFGniEZpiFMBKlw40SLObry1LeJ1FLtp+D3bE5x2RjOanWk2c+jFhGPy&#10;kRQsFwUIpC4aT1bB5/71rgKRsiaj+0io4AcTbNrrq0bXJp7pA6ddtoJDKNVagct5qKVMncOg0yIO&#10;SKwd4xh0ZjpaaUZ95vDQy/uiKGXQnviD0wO+OOy+d6egYPts17ar9Oi2lfF+mr+O7/ZNqdub+ekR&#10;RMY5/5nhUp+rQ8udDvFEJome+cOSnXxXJYiLXqxKRgdG1boE2Tby/4T2FwAA//8DAFBLAQItABQA&#10;BgAIAAAAIQC2gziS/gAAAOEBAAATAAAAAAAAAAAAAAAAAAAAAABbQ29udGVudF9UeXBlc10ueG1s&#10;UEsBAi0AFAAGAAgAAAAhADj9If/WAAAAlAEAAAsAAAAAAAAAAAAAAAAALwEAAF9yZWxzLy5yZWxz&#10;UEsBAi0AFAAGAAgAAAAhAPb9p/aaAgAAvQUAAA4AAAAAAAAAAAAAAAAALgIAAGRycy9lMm9Eb2Mu&#10;eG1sUEsBAi0AFAAGAAgAAAAhAENac5zaAAAACgEAAA8AAAAAAAAAAAAAAAAA9AQAAGRycy9kb3du&#10;cmV2LnhtbFBLBQYAAAAABAAEAPMAAAD7BQAAAAA=&#10;" fillcolor="white [3201]" strokeweight=".5pt">
                <v:textbox>
                  <w:txbxContent>
                    <w:p w14:paraId="6F695E8F" w14:textId="504859D1" w:rsidR="00E95CDE" w:rsidRPr="00F3691D" w:rsidRDefault="00E95CDE" w:rsidP="00FF4BF9">
                      <w:pPr>
                        <w:rPr>
                          <w:rFonts w:ascii="Consolas" w:hAnsi="Consolas" w:cs="Consolas"/>
                          <w:color w:val="000000"/>
                          <w:sz w:val="19"/>
                          <w:szCs w:val="19"/>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_anim = GetComponent&lt;</w:t>
                      </w:r>
                      <w:r w:rsidRPr="005924EE">
                        <w:rPr>
                          <w:rFonts w:ascii="Consolas" w:hAnsi="Consolas" w:cs="Consolas"/>
                          <w:color w:val="2B91AF"/>
                          <w:sz w:val="19"/>
                          <w:szCs w:val="19"/>
                          <w:highlight w:val="white"/>
                          <w:lang w:val="en-US"/>
                        </w:rPr>
                        <w:t>Animator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_psysCol = 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_body =</w:t>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Rigidbody</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 xml:space="preserve">_collisionCol = </w:t>
                      </w:r>
                      <w:r>
                        <w:rPr>
                          <w:rFonts w:ascii="Consolas" w:hAnsi="Consolas" w:cs="Consolas"/>
                          <w:color w:val="000000"/>
                          <w:sz w:val="19"/>
                          <w:szCs w:val="19"/>
                          <w:highlight w:val="white"/>
                          <w:lang w:val="en-US"/>
                        </w:rPr>
                        <w:t>GameObject</w:t>
                      </w:r>
                      <w:r w:rsidRPr="005924EE">
                        <w:rPr>
                          <w:rFonts w:ascii="Consolas" w:hAnsi="Consolas" w:cs="Consolas"/>
                          <w:color w:val="000000"/>
                          <w:sz w:val="19"/>
                          <w:szCs w:val="19"/>
                          <w:highlight w:val="white"/>
                          <w:lang w:val="en-US"/>
                        </w:rPr>
                        <w:t>.Find(</w:t>
                      </w:r>
                      <w:r w:rsidRPr="005924EE">
                        <w:rPr>
                          <w:rFonts w:ascii="Consolas" w:hAnsi="Consolas" w:cs="Consolas"/>
                          <w:color w:val="A31515"/>
                          <w:sz w:val="19"/>
                          <w:szCs w:val="19"/>
                          <w:highlight w:val="white"/>
                          <w:lang w:val="en-US"/>
                        </w:rPr>
                        <w:t>"CollisionObj"</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sidRPr="00F3691D">
                        <w:rPr>
                          <w:rFonts w:ascii="Consolas" w:hAnsi="Consolas" w:cs="Consolas"/>
                          <w:color w:val="000000"/>
                          <w:sz w:val="19"/>
                          <w:szCs w:val="19"/>
                          <w:highlight w:val="white"/>
                          <w:lang w:val="en-US"/>
                        </w:rPr>
                        <w:t>}</w:t>
                      </w:r>
                    </w:p>
                  </w:txbxContent>
                </v:textbox>
              </v:shape>
            </w:pict>
          </mc:Fallback>
        </mc:AlternateContent>
      </w:r>
    </w:p>
    <w:p w14:paraId="58D49A23" w14:textId="77777777" w:rsidR="00FF4BF9" w:rsidRPr="0039474E" w:rsidRDefault="00FF4BF9" w:rsidP="00FF4BF9"/>
    <w:p w14:paraId="6F2A24DA" w14:textId="77777777" w:rsidR="00FF4BF9" w:rsidRPr="0039474E" w:rsidRDefault="00FF4BF9" w:rsidP="00FF4BF9"/>
    <w:p w14:paraId="3ED4ADDD" w14:textId="77777777" w:rsidR="00FF4BF9" w:rsidRPr="0039474E" w:rsidRDefault="00FF4BF9" w:rsidP="00FF4BF9"/>
    <w:p w14:paraId="001EDC11" w14:textId="77777777" w:rsidR="00FF4BF9" w:rsidRPr="0039474E" w:rsidRDefault="00FF4BF9" w:rsidP="00FF4BF9"/>
    <w:p w14:paraId="3AED376A" w14:textId="77777777" w:rsidR="00FF4BF9" w:rsidRPr="0039474E" w:rsidRDefault="00FF4BF9" w:rsidP="00FF4BF9"/>
    <w:p w14:paraId="318DFCF2" w14:textId="77777777" w:rsidR="000E1345" w:rsidRPr="0039474E" w:rsidRDefault="000E1345" w:rsidP="00FF4BF9"/>
    <w:p w14:paraId="5531C50A" w14:textId="4B55B411" w:rsidR="00F352AB" w:rsidRPr="0039474E" w:rsidRDefault="00FF4BF9" w:rsidP="00FF4BF9">
      <w:commentRangeStart w:id="355"/>
      <w:r w:rsidRPr="0039474E">
        <w:t>GetComponent</w:t>
      </w:r>
      <w:commentRangeEnd w:id="355"/>
      <w:r w:rsidRPr="0039474E">
        <w:rPr>
          <w:rStyle w:val="CommentReference"/>
        </w:rPr>
        <w:commentReference w:id="355"/>
      </w:r>
      <w:r w:rsidRPr="0039474E">
        <w:t xml:space="preserve">&lt;T&gt;() gennemsøger det </w:t>
      </w:r>
      <w:r w:rsidR="00F03549" w:rsidRPr="0039474E">
        <w:t>GO</w:t>
      </w:r>
      <w:r w:rsidRPr="0039474E">
        <w:t xml:space="preserve"> som scriptet er tilknyttet efter en komponent af den type som er angivet</w:t>
      </w:r>
      <w:sdt>
        <w:sdtPr>
          <w:id w:val="1091511873"/>
          <w:citation/>
        </w:sdtPr>
        <w:sdtContent>
          <w:r w:rsidR="0009599F" w:rsidRPr="0039474E">
            <w:fldChar w:fldCharType="begin"/>
          </w:r>
          <w:r w:rsidR="0009599F" w:rsidRPr="0039474E">
            <w:instrText xml:space="preserve"> CITATION doc19 \l 1030 </w:instrText>
          </w:r>
          <w:r w:rsidR="0009599F" w:rsidRPr="0039474E">
            <w:fldChar w:fldCharType="separate"/>
          </w:r>
          <w:r w:rsidR="00184D1B">
            <w:rPr>
              <w:noProof/>
            </w:rPr>
            <w:t xml:space="preserve"> </w:t>
          </w:r>
          <w:r w:rsidR="00184D1B" w:rsidRPr="00184D1B">
            <w:rPr>
              <w:noProof/>
            </w:rPr>
            <w:t>[73]</w:t>
          </w:r>
          <w:r w:rsidR="0009599F" w:rsidRPr="0039474E">
            <w:fldChar w:fldCharType="end"/>
          </w:r>
        </w:sdtContent>
      </w:sdt>
      <w:r w:rsidRPr="0039474E">
        <w:t xml:space="preserve">. Det er på grund af denne metode, at det ikke er hensigtsmæssigt at have to komponenter af samme type på det samme GameObjekt. Søgningen starter nemlig altid samme sted, og stopper når den første komponent er fundet. </w:t>
      </w:r>
    </w:p>
    <w:p w14:paraId="3973C30A" w14:textId="5E954525" w:rsidR="00FF4BF9" w:rsidRPr="0039474E" w:rsidRDefault="00FF4BF9" w:rsidP="00FF4BF9">
      <w:r w:rsidRPr="0039474E">
        <w:t xml:space="preserve">Ret beset </w:t>
      </w:r>
      <w:r w:rsidR="00F03549" w:rsidRPr="0039474E">
        <w:t>findes der en alternativ metode</w:t>
      </w:r>
      <w:r w:rsidR="0042064C" w:rsidRPr="0039474E">
        <w:t>:</w:t>
      </w:r>
      <w:r w:rsidRPr="0039474E">
        <w:t xml:space="preserve"> GetComponents&lt;T&gt;() hvormed man kan søge flere af samme type. Men i givet fald skulle det håndteres i en form for liste, og dernæst alligevel gemmes i hver sin variabel, hvormed det er en mere akavet løsning end den valgte.</w:t>
      </w:r>
    </w:p>
    <w:p w14:paraId="1D83A4DE" w14:textId="01F0E7E7" w:rsidR="00FF4BF9" w:rsidRPr="0039474E" w:rsidRDefault="00FF4BF9" w:rsidP="00FF4BF9">
      <w:r w:rsidRPr="0039474E">
        <w:t>For at finde frem til den anden col</w:t>
      </w:r>
      <w:r w:rsidR="006A38BF" w:rsidRPr="0039474E">
        <w:t>lider benytter vi metoden Find(S</w:t>
      </w:r>
      <w:r w:rsidRPr="0039474E">
        <w:t xml:space="preserve">tring), der tager navnet på det eftersøgte </w:t>
      </w:r>
      <w:r w:rsidR="00F03549" w:rsidRPr="0039474E">
        <w:t>GO som parameter. Da det ikke er GameO</w:t>
      </w:r>
      <w:r w:rsidRPr="0039474E">
        <w:t xml:space="preserve">bjektet vi skal bruge, benyttes GetComponent&lt;T&gt; direkte på det fundne </w:t>
      </w:r>
      <w:r w:rsidR="00F03549" w:rsidRPr="0039474E">
        <w:t>GO</w:t>
      </w:r>
      <w:r w:rsidR="00CF58E2" w:rsidRPr="0039474E">
        <w:t>.</w:t>
      </w:r>
    </w:p>
    <w:p w14:paraId="3A203C08" w14:textId="67DAA3CB" w:rsidR="006A38BF" w:rsidRPr="0039474E" w:rsidRDefault="00FF4BF9" w:rsidP="00FF4BF9">
      <w:r w:rsidRPr="0039474E">
        <w:t>Efter Start() er afsluttet går scriptet direkte ind i Update(), som bliver kaldt for hver frame, hvilket i praksis vil sige, at alt hvad der foregår i denne metode kaldes mange gange i sekund</w:t>
      </w:r>
      <w:r w:rsidR="00DC42DF" w:rsidRPr="0039474E">
        <w:t xml:space="preserve">et. </w:t>
      </w:r>
    </w:p>
    <w:p w14:paraId="097131DB" w14:textId="7BF1F8F9" w:rsidR="00FF4BF9" w:rsidRPr="0039474E" w:rsidRDefault="00FF4BF9" w:rsidP="00FF4BF9">
      <w:r w:rsidRPr="0039474E">
        <w:t>For PlayerScriptet er der tre s</w:t>
      </w:r>
      <w:r w:rsidR="000707A8" w:rsidRPr="0039474E">
        <w:t>eparate trin der udføres i Update()</w:t>
      </w:r>
      <w:r w:rsidRPr="0039474E">
        <w:t>. Først opdateres den private variabel _currentBaseState, med den nuværende aktive tilstand i vores Controller-komponent (som jo er tilknyttet Animatorkomponenten, hvorfra denne oplysning trækkes.)</w:t>
      </w:r>
    </w:p>
    <w:p w14:paraId="56925AA6" w14:textId="01A65EE6" w:rsidR="00DC42DF" w:rsidRPr="0039474E" w:rsidRDefault="00FF4BF9" w:rsidP="00FF4BF9">
      <w:r w:rsidRPr="0039474E">
        <w:t xml:space="preserve">Den næste linie i </w:t>
      </w:r>
      <w:r w:rsidR="000707A8" w:rsidRPr="0039474E">
        <w:fldChar w:fldCharType="begin"/>
      </w:r>
      <w:r w:rsidR="000707A8" w:rsidRPr="0039474E">
        <w:instrText xml:space="preserve"> REF _Ref390019685 \h </w:instrText>
      </w:r>
      <w:r w:rsidR="000707A8" w:rsidRPr="0039474E">
        <w:fldChar w:fldCharType="separate"/>
      </w:r>
      <w:r w:rsidR="00DC42DF" w:rsidRPr="0039474E">
        <w:rPr>
          <w:b/>
          <w:bCs/>
        </w:rPr>
        <w:t>Error! Reference source not found.</w:t>
      </w:r>
      <w:r w:rsidR="000707A8" w:rsidRPr="0039474E">
        <w:fldChar w:fldCharType="end"/>
      </w:r>
      <w:r w:rsidRPr="0039474E">
        <w:t>, sikrer at Mojo altid løber lige ud. De animationer der er tilknyttede er ikke hundrede procent i vatter, hvilket uden denne linie, der for hvert kald til metoden nulstiller Mojo´s position på Z-aksen. Under kapitlet om Rigidbody blev det nævnt, at det er muligt at låse Z-aksen helt. Men gør man det, så forhindrer man samtidigt at en animation i det hele taget kan bevæge sig på de låste akser, og det er mildes</w:t>
      </w:r>
      <w:r w:rsidR="00FA6BAD" w:rsidRPr="0039474E">
        <w:t xml:space="preserve">t talt ikke et kønt syn. Derfor </w:t>
      </w:r>
      <w:r w:rsidRPr="0039474E">
        <w:t>håndterer vi det således.</w:t>
      </w:r>
    </w:p>
    <w:p w14:paraId="66934CD5" w14:textId="77777777" w:rsidR="00DC42DF" w:rsidRPr="0039474E" w:rsidRDefault="00DC42DF">
      <w:r w:rsidRPr="0039474E">
        <w:br w:type="page"/>
      </w:r>
    </w:p>
    <w:p w14:paraId="7BC64DDF" w14:textId="77777777" w:rsidR="00FF4BF9" w:rsidRPr="0039474E" w:rsidRDefault="00FF4BF9" w:rsidP="00FF4BF9"/>
    <w:p w14:paraId="47AC8612" w14:textId="0327BD14" w:rsidR="00FF4BF9" w:rsidRPr="0039474E" w:rsidRDefault="0039474E" w:rsidP="00FF4BF9">
      <w:r w:rsidRPr="0039474E">
        <w:rPr>
          <w:noProof/>
          <w:lang w:eastAsia="da-DK"/>
        </w:rPr>
        <mc:AlternateContent>
          <mc:Choice Requires="wps">
            <w:drawing>
              <wp:anchor distT="0" distB="0" distL="114300" distR="114300" simplePos="0" relativeHeight="251916288" behindDoc="0" locked="0" layoutInCell="1" allowOverlap="1" wp14:anchorId="268D51C7" wp14:editId="6D46BF2B">
                <wp:simplePos x="0" y="0"/>
                <wp:positionH relativeFrom="column">
                  <wp:posOffset>0</wp:posOffset>
                </wp:positionH>
                <wp:positionV relativeFrom="paragraph">
                  <wp:posOffset>1907540</wp:posOffset>
                </wp:positionV>
                <wp:extent cx="6619875"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42715825" w14:textId="5B8834E1" w:rsidR="00E95CDE" w:rsidRPr="0039474E" w:rsidRDefault="00E95CDE" w:rsidP="0039474E">
                            <w:pPr>
                              <w:pStyle w:val="Caption"/>
                            </w:pPr>
                            <w:r>
                              <w:t>Figur 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8D51C7" id="Text Box 6" o:spid="_x0000_s1035" type="#_x0000_t202" style="position:absolute;margin-left:0;margin-top:150.2pt;width:521.25pt;height:.05pt;z-index:25191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f+uNAIAAHIEAAAOAAAAZHJzL2Uyb0RvYy54bWysVMFu2zAMvQ/YPwi6L046NGuNOEWWIsOA&#10;oi2QDD0rshwLkEWNUmJnXz9KttOt22nYRaFI6tF8j8zirmsMOyn0GmzBZ5MpZ8pKKLU9FPzbbvPh&#10;hjMfhC2FAasKflae3y3fv1u0LldXUIMpFTICsT5vXcHrEFyeZV7WqhF+Ak5ZClaAjQh0xUNWomgJ&#10;vTHZ1XQ6z1rA0iFI5T157/sgXyb8qlIyPFWVV4GZgtO3hXRiOvfxzJYLkR9QuFrL4TPEP3xFI7Sl&#10;oheoexEEO6L+A6rREsFDFSYSmgyqSkuVeqBuZtM33Wxr4VTqhcjx7kKT/3+w8vH0jEyXBZ9zZkVD&#10;Eu1UF9hn6Ng8stM6n1PS1lFa6MhNKo9+T87YdFdhE3+pHUZx4vl84TaCSXLO57Pbm0/XnEmKzT9e&#10;R4zs9alDH74oaFg0Co4kXOJTnB586FPHlFjJg9HlRhsTLzGwNshOgkRuax3UAP5blrEx10J81QP2&#10;HpWmZKgSu+27ilbo9l3i5nbseA/lmYhA6AfJO7nRVP1B+PAskCaHeqdtCE90VAbagsNgcVYD/vib&#10;P+aToBTlrKVJLLj/fhSoODNfLUkdx3Y0cDT2o2GPzRqo7xntmZPJpAcYzGhWCM0LLckqVqGQsJJq&#10;FTyM5jr0+0BLJtVqlZJoOJ0ID3brZIQeWd51LwLdoFEgaR9hnFGRv5Gqz01iudUxEO9Jx8hrzyLp&#10;Hy802GkShiWMm/PrPWW9/lUsfwIAAP//AwBQSwMEFAAGAAgAAAAhAObssVHfAAAACQEAAA8AAABk&#10;cnMvZG93bnJldi54bWxMj8FOwzAQRO9I/IO1SFwQtWnTqkrjVFUFB7hUDb1wc+NtHIjXke204e9x&#10;ucBxdlYzb4r1aDt2Rh9aRxKeJgIYUu10S42Ew/vL4xJYiIq06hyhhG8MsC5vbwqVa3ehPZ6r2LAU&#10;QiFXEkyMfc55qA1aFSauR0reyXmrYpK+4dqrSwq3HZ8KseBWtZQajOpxa7D+qgYrYZd97MzDcHp+&#10;22Qz/3oYtovPppLy/m7crIBFHOPfM1zxEzqUienoBtKBdRLSkChhJkQG7GqLbDoHdvw9zYGXBf+/&#10;oPwBAAD//wMAUEsBAi0AFAAGAAgAAAAhALaDOJL+AAAA4QEAABMAAAAAAAAAAAAAAAAAAAAAAFtD&#10;b250ZW50X1R5cGVzXS54bWxQSwECLQAUAAYACAAAACEAOP0h/9YAAACUAQAACwAAAAAAAAAAAAAA&#10;AAAvAQAAX3JlbHMvLnJlbHNQSwECLQAUAAYACAAAACEAVZH/rjQCAAByBAAADgAAAAAAAAAAAAAA&#10;AAAuAgAAZHJzL2Uyb0RvYy54bWxQSwECLQAUAAYACAAAACEA5uyxUd8AAAAJAQAADwAAAAAAAAAA&#10;AAAAAACOBAAAZHJzL2Rvd25yZXYueG1sUEsFBgAAAAAEAAQA8wAAAJoFAAAAAA==&#10;" stroked="f">
                <v:textbox style="mso-fit-shape-to-text:t" inset="0,0,0,0">
                  <w:txbxContent>
                    <w:p w14:paraId="42715825" w14:textId="5B8834E1" w:rsidR="00E95CDE" w:rsidRPr="0039474E" w:rsidRDefault="00E95CDE" w:rsidP="0039474E">
                      <w:pPr>
                        <w:pStyle w:val="Caption"/>
                      </w:pPr>
                      <w:r>
                        <w:t>Figur 33</w:t>
                      </w:r>
                    </w:p>
                  </w:txbxContent>
                </v:textbox>
              </v:shape>
            </w:pict>
          </mc:Fallback>
        </mc:AlternateContent>
      </w:r>
      <w:r w:rsidR="00FF4BF9" w:rsidRPr="0039474E">
        <w:rPr>
          <w:noProof/>
          <w:lang w:eastAsia="da-DK"/>
        </w:rPr>
        <mc:AlternateContent>
          <mc:Choice Requires="wps">
            <w:drawing>
              <wp:anchor distT="0" distB="0" distL="114300" distR="114300" simplePos="0" relativeHeight="251443200" behindDoc="0" locked="0" layoutInCell="1" allowOverlap="1" wp14:anchorId="3F5F77C0" wp14:editId="4FC73C08">
                <wp:simplePos x="0" y="0"/>
                <wp:positionH relativeFrom="margin">
                  <wp:align>left</wp:align>
                </wp:positionH>
                <wp:positionV relativeFrom="paragraph">
                  <wp:posOffset>2540</wp:posOffset>
                </wp:positionV>
                <wp:extent cx="6619875" cy="1847850"/>
                <wp:effectExtent l="0" t="0" r="28575" b="19050"/>
                <wp:wrapNone/>
                <wp:docPr id="12" name="Tekstfelt 12"/>
                <wp:cNvGraphicFramePr/>
                <a:graphic xmlns:a="http://schemas.openxmlformats.org/drawingml/2006/main">
                  <a:graphicData uri="http://schemas.microsoft.com/office/word/2010/wordprocessingShape">
                    <wps:wsp>
                      <wps:cNvSpPr txBox="1"/>
                      <wps:spPr>
                        <a:xfrm>
                          <a:off x="0" y="0"/>
                          <a:ext cx="6619875" cy="1847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827F80" w14:textId="77777777" w:rsidR="00E95CDE" w:rsidRDefault="00E95CDE" w:rsidP="00FF4BF9">
                            <w:pPr>
                              <w:rPr>
                                <w:rFonts w:ascii="Consolas" w:hAnsi="Consolas" w:cs="Consolas"/>
                                <w:color w:val="000000"/>
                                <w:sz w:val="19"/>
                                <w:szCs w:val="19"/>
                                <w:highlight w:val="white"/>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Update</w:t>
                            </w:r>
                            <w:r w:rsidRPr="00F3691D">
                              <w:rPr>
                                <w:rFonts w:ascii="Consolas" w:hAnsi="Consolas" w:cs="Consolas"/>
                                <w:color w:val="000000"/>
                                <w:sz w:val="19"/>
                                <w:szCs w:val="19"/>
                                <w:highlight w:val="white"/>
                                <w:lang w:val="en-US"/>
                              </w:rPr>
                              <w:t xml:space="preserve"> () {</w:t>
                            </w:r>
                          </w:p>
                          <w:p w14:paraId="6462493C" w14:textId="77777777" w:rsidR="00E95CDE" w:rsidRPr="00722149" w:rsidRDefault="00E95CDE" w:rsidP="00FF4BF9">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A2E74">
                              <w:rPr>
                                <w:rFonts w:ascii="Consolas" w:hAnsi="Consolas" w:cs="Consolas"/>
                                <w:color w:val="000000"/>
                                <w:sz w:val="19"/>
                                <w:szCs w:val="19"/>
                                <w:highlight w:val="white"/>
                                <w:lang w:val="en-US"/>
                              </w:rPr>
                              <w:t xml:space="preserve">_currentBaseState = _anim.GetCurrentAnimatorStateInfo(0); </w:t>
                            </w:r>
                            <w:r>
                              <w:rPr>
                                <w:rFonts w:ascii="Consolas" w:hAnsi="Consolas" w:cs="Consolas"/>
                                <w:color w:val="000000"/>
                                <w:sz w:val="19"/>
                                <w:szCs w:val="19"/>
                                <w:highlight w:val="white"/>
                                <w:lang w:val="en-US"/>
                              </w:rPr>
                              <w:t xml:space="preserve">     </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722149">
                              <w:rPr>
                                <w:rFonts w:ascii="Consolas" w:hAnsi="Consolas" w:cs="Consolas"/>
                                <w:color w:val="000000"/>
                                <w:sz w:val="19"/>
                                <w:szCs w:val="19"/>
                                <w:highlight w:val="white"/>
                                <w:lang w:val="en-US"/>
                              </w:rPr>
                              <w:t xml:space="preserve">transform.position = </w:t>
                            </w:r>
                            <w:r w:rsidRPr="00722149">
                              <w:rPr>
                                <w:rFonts w:ascii="Consolas" w:hAnsi="Consolas" w:cs="Consolas"/>
                                <w:color w:val="0000FF"/>
                                <w:sz w:val="19"/>
                                <w:szCs w:val="19"/>
                                <w:highlight w:val="white"/>
                                <w:lang w:val="en-US"/>
                              </w:rPr>
                              <w:t>new</w:t>
                            </w:r>
                            <w:r w:rsidRPr="00722149">
                              <w:rPr>
                                <w:rFonts w:ascii="Consolas" w:hAnsi="Consolas" w:cs="Consolas"/>
                                <w:color w:val="000000"/>
                                <w:sz w:val="19"/>
                                <w:szCs w:val="19"/>
                                <w:highlight w:val="white"/>
                                <w:lang w:val="en-US"/>
                              </w:rPr>
                              <w:t xml:space="preserve"> </w:t>
                            </w:r>
                            <w:r w:rsidRPr="00722149">
                              <w:rPr>
                                <w:rFonts w:ascii="Consolas" w:hAnsi="Consolas" w:cs="Consolas"/>
                                <w:color w:val="2B91AF"/>
                                <w:sz w:val="19"/>
                                <w:szCs w:val="19"/>
                                <w:highlight w:val="white"/>
                                <w:lang w:val="en-US"/>
                              </w:rPr>
                              <w:t>Vector3</w:t>
                            </w:r>
                            <w:r w:rsidRPr="00722149">
                              <w:rPr>
                                <w:rFonts w:ascii="Consolas" w:hAnsi="Consolas" w:cs="Consolas"/>
                                <w:color w:val="000000"/>
                                <w:sz w:val="19"/>
                                <w:szCs w:val="19"/>
                                <w:highlight w:val="white"/>
                                <w:lang w:val="en-US"/>
                              </w:rPr>
                              <w:t>(transform.position.x, transform.position.y, 0);</w:t>
                            </w:r>
                          </w:p>
                          <w:p w14:paraId="29A066D4" w14:textId="77777777" w:rsidR="00E95CDE" w:rsidRPr="00794D12" w:rsidRDefault="00E95CDE"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UNITY_ANDROID</w:t>
                            </w:r>
                            <w:r w:rsidRPr="00794D12">
                              <w:rPr>
                                <w:rFonts w:ascii="Consolas" w:hAnsi="Consolas" w:cs="Consolas"/>
                                <w:color w:val="000000"/>
                                <w:sz w:val="19"/>
                                <w:szCs w:val="19"/>
                                <w:lang w:val="en-US"/>
                              </w:rPr>
                              <w:br/>
                            </w:r>
                            <w:r w:rsidRPr="00794D12">
                              <w:rPr>
                                <w:rFonts w:ascii="Consolas" w:hAnsi="Consolas" w:cs="Consolas"/>
                                <w:color w:val="000000"/>
                                <w:sz w:val="19"/>
                                <w:szCs w:val="19"/>
                                <w:highlight w:val="white"/>
                                <w:lang w:val="en-US"/>
                              </w:rPr>
                              <w:t xml:space="preserve">     SwipeControls();</w:t>
                            </w:r>
                            <w:r>
                              <w:rPr>
                                <w:rFonts w:ascii="Consolas" w:hAnsi="Consolas" w:cs="Consolas"/>
                                <w:color w:val="000000"/>
                                <w:sz w:val="19"/>
                                <w:szCs w:val="19"/>
                                <w:lang w:val="en-US"/>
                              </w:rPr>
                              <w:br/>
                            </w:r>
                            <w:r w:rsidRPr="00794D12">
                              <w:rPr>
                                <w:rFonts w:ascii="Consolas" w:hAnsi="Consolas" w:cs="Consolas"/>
                                <w:color w:val="0000FF"/>
                                <w:sz w:val="19"/>
                                <w:szCs w:val="19"/>
                                <w:highlight w:val="white"/>
                                <w:lang w:val="en-US"/>
                              </w:rPr>
                              <w:t>#endif</w:t>
                            </w:r>
                          </w:p>
                          <w:p w14:paraId="0995994D" w14:textId="77777777" w:rsidR="00E95CDE" w:rsidRPr="00F3691D" w:rsidRDefault="00E95CDE"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UNITY_EDITOR</w:t>
                            </w:r>
                            <w:r>
                              <w:rPr>
                                <w:rFonts w:ascii="Consolas" w:hAnsi="Consolas" w:cs="Consolas"/>
                                <w:color w:val="000000"/>
                                <w:sz w:val="19"/>
                                <w:szCs w:val="19"/>
                                <w:lang w:val="en-US"/>
                              </w:rPr>
                              <w:br/>
                            </w:r>
                            <w:r w:rsidRPr="006A60FB">
                              <w:rPr>
                                <w:rFonts w:ascii="Consolas" w:hAnsi="Consolas" w:cs="Consolas"/>
                                <w:color w:val="000000"/>
                                <w:sz w:val="19"/>
                                <w:szCs w:val="19"/>
                                <w:highlight w:val="white"/>
                                <w:lang w:val="en-US"/>
                              </w:rPr>
                              <w:t xml:space="preserve">     KeyboardControls();</w:t>
                            </w:r>
                            <w:r>
                              <w:rPr>
                                <w:rFonts w:ascii="Consolas" w:hAnsi="Consolas" w:cs="Consolas"/>
                                <w:color w:val="000000"/>
                                <w:sz w:val="19"/>
                                <w:szCs w:val="19"/>
                                <w:lang w:val="en-US"/>
                              </w:rPr>
                              <w:br/>
                            </w:r>
                            <w:r w:rsidRPr="006A60FB">
                              <w:rPr>
                                <w:rFonts w:ascii="Consolas" w:hAnsi="Consolas" w:cs="Consolas"/>
                                <w:color w:val="0000FF"/>
                                <w:sz w:val="19"/>
                                <w:szCs w:val="19"/>
                                <w:highlight w:val="white"/>
                                <w:lang w:val="en-US"/>
                              </w:rPr>
                              <w:t>#endif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5F77C0" id="Tekstfelt 12" o:spid="_x0000_s1036" type="#_x0000_t202" style="position:absolute;margin-left:0;margin-top:.2pt;width:521.25pt;height:145.5pt;z-index:2514432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Mj2mAIAAL4FAAAOAAAAZHJzL2Uyb0RvYy54bWysVNtOGzEQfa/Uf7D8XjZJA4SIDUpBVJUQ&#10;oELFs+O1yQqvx7WdZOnX99ibG5cXqr7s2jNnxjNnLqdnbWPYUvlQky15/6DHmbKSqto+lvzX/eWX&#10;EWchClsJQ1aV/FkFfjb5/Ol05cZqQHMylfIMTmwYr1zJ5zG6cVEEOVeNCAfklIVSk29ExNU/FpUX&#10;K3hvTDHo9Y6KFfnKeZIqBEgvOiWfZP9aKxlvtA4qMlNyxBbz1+fvLH2LyakYP3rh5rVchyH+IYpG&#10;1BaPbl1diCjYwtdvXDW19BRIxwNJTUFa11LlHJBNv/cqm7u5cCrnAnKC29IU/p9beb289ayuULsB&#10;Z1Y0qNG9egpRKxMZZCBo5cIYuDsHZGy/UQvwRh4gTHm32jfpj4wY9KD6eUuvaiOTEB4d9U9Gx4ec&#10;Sej6o+Hx6DAXoNiZOx/id0UNS4eSe9Qv0yqWVyEiFEA3kPRaIFNXl7Ux+ZJ6Rp0bz5YC1TYxBwmL&#10;Fyhj2QqhfMXTbzwk11v7mRHyKaX50gNuxiZLlbtrHVaiqKMin+KzUQlj7E+lwW5m5J0YhZTKbuPM&#10;6ITSyOgjhmv8LqqPGHd5wCK/TDZujZvaku9Yeklt9bShVnd4kLSXdzrGdtZ2bZVLnEQzqp7RQZ66&#10;IQxOXtYg/EqEeCs8pg5Ng00Sb/DRhlAlWp84m5P/85484TEM0HK2whSXPPxeCK84Mz8sxuSkPxym&#10;sc+X4eHxABe/r5nta+yiOSe0Th87y8l8TPhoNkftqXnAwpmmV6ESVuLtksfN8Tx2uwULS6rpNIMw&#10;6E7EK3vnZHKdaE6Ndt8+CO/WjR4xI9e0mXcxftXvHTZZWpouIuk6D8OO1XUBsCRyv64XWtpC+/eM&#10;2q3dyV8AAAD//wMAUEsDBBQABgAIAAAAIQB/MjgI2gAAAAYBAAAPAAAAZHJzL2Rvd25yZXYueG1s&#10;TI8xT8MwFIR3JP6D9ZDYqNMooDTNSwWosDDRIubX2LWtxnZku2n497gTjKc73X3XbmY7sEmGaLxD&#10;WC4KYNL1XhinEL72bw81sJjICRq8kwg/MsKmu71pqRH+4j7ltEuK5RIXG0LQKY0N57HX0lJc+FG6&#10;7B19sJSyDIqLQJdcbgdeFsUTt2RcXtA0ylct+9PubBG2L2ql+pqC3tbCmGn+Pn6od8T7u/l5DSzJ&#10;Of2F4Yqf0aHLTAd/diKyASEfSQgVsKtXVOUjsANCuVpWwLuW/8fvfgEAAP//AwBQSwECLQAUAAYA&#10;CAAAACEAtoM4kv4AAADhAQAAEwAAAAAAAAAAAAAAAAAAAAAAW0NvbnRlbnRfVHlwZXNdLnhtbFBL&#10;AQItABQABgAIAAAAIQA4/SH/1gAAAJQBAAALAAAAAAAAAAAAAAAAAC8BAABfcmVscy8ucmVsc1BL&#10;AQItABQABgAIAAAAIQCH5Mj2mAIAAL4FAAAOAAAAAAAAAAAAAAAAAC4CAABkcnMvZTJvRG9jLnht&#10;bFBLAQItABQABgAIAAAAIQB/MjgI2gAAAAYBAAAPAAAAAAAAAAAAAAAAAPIEAABkcnMvZG93bnJl&#10;di54bWxQSwUGAAAAAAQABADzAAAA+QUAAAAA&#10;" fillcolor="white [3201]" strokeweight=".5pt">
                <v:textbox>
                  <w:txbxContent>
                    <w:p w14:paraId="77827F80" w14:textId="77777777" w:rsidR="00E95CDE" w:rsidRDefault="00E95CDE" w:rsidP="00FF4BF9">
                      <w:pPr>
                        <w:rPr>
                          <w:rFonts w:ascii="Consolas" w:hAnsi="Consolas" w:cs="Consolas"/>
                          <w:color w:val="000000"/>
                          <w:sz w:val="19"/>
                          <w:szCs w:val="19"/>
                          <w:highlight w:val="white"/>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Update</w:t>
                      </w:r>
                      <w:r w:rsidRPr="00F3691D">
                        <w:rPr>
                          <w:rFonts w:ascii="Consolas" w:hAnsi="Consolas" w:cs="Consolas"/>
                          <w:color w:val="000000"/>
                          <w:sz w:val="19"/>
                          <w:szCs w:val="19"/>
                          <w:highlight w:val="white"/>
                          <w:lang w:val="en-US"/>
                        </w:rPr>
                        <w:t xml:space="preserve"> () {</w:t>
                      </w:r>
                    </w:p>
                    <w:p w14:paraId="6462493C" w14:textId="77777777" w:rsidR="00E95CDE" w:rsidRPr="00722149" w:rsidRDefault="00E95CDE" w:rsidP="00FF4BF9">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A2E74">
                        <w:rPr>
                          <w:rFonts w:ascii="Consolas" w:hAnsi="Consolas" w:cs="Consolas"/>
                          <w:color w:val="000000"/>
                          <w:sz w:val="19"/>
                          <w:szCs w:val="19"/>
                          <w:highlight w:val="white"/>
                          <w:lang w:val="en-US"/>
                        </w:rPr>
                        <w:t xml:space="preserve">_currentBaseState = _anim.GetCurrentAnimatorStateInfo(0); </w:t>
                      </w:r>
                      <w:r>
                        <w:rPr>
                          <w:rFonts w:ascii="Consolas" w:hAnsi="Consolas" w:cs="Consolas"/>
                          <w:color w:val="000000"/>
                          <w:sz w:val="19"/>
                          <w:szCs w:val="19"/>
                          <w:highlight w:val="white"/>
                          <w:lang w:val="en-US"/>
                        </w:rPr>
                        <w:t xml:space="preserve">     </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722149">
                        <w:rPr>
                          <w:rFonts w:ascii="Consolas" w:hAnsi="Consolas" w:cs="Consolas"/>
                          <w:color w:val="000000"/>
                          <w:sz w:val="19"/>
                          <w:szCs w:val="19"/>
                          <w:highlight w:val="white"/>
                          <w:lang w:val="en-US"/>
                        </w:rPr>
                        <w:t xml:space="preserve">transform.position = </w:t>
                      </w:r>
                      <w:r w:rsidRPr="00722149">
                        <w:rPr>
                          <w:rFonts w:ascii="Consolas" w:hAnsi="Consolas" w:cs="Consolas"/>
                          <w:color w:val="0000FF"/>
                          <w:sz w:val="19"/>
                          <w:szCs w:val="19"/>
                          <w:highlight w:val="white"/>
                          <w:lang w:val="en-US"/>
                        </w:rPr>
                        <w:t>new</w:t>
                      </w:r>
                      <w:r w:rsidRPr="00722149">
                        <w:rPr>
                          <w:rFonts w:ascii="Consolas" w:hAnsi="Consolas" w:cs="Consolas"/>
                          <w:color w:val="000000"/>
                          <w:sz w:val="19"/>
                          <w:szCs w:val="19"/>
                          <w:highlight w:val="white"/>
                          <w:lang w:val="en-US"/>
                        </w:rPr>
                        <w:t xml:space="preserve"> </w:t>
                      </w:r>
                      <w:r w:rsidRPr="00722149">
                        <w:rPr>
                          <w:rFonts w:ascii="Consolas" w:hAnsi="Consolas" w:cs="Consolas"/>
                          <w:color w:val="2B91AF"/>
                          <w:sz w:val="19"/>
                          <w:szCs w:val="19"/>
                          <w:highlight w:val="white"/>
                          <w:lang w:val="en-US"/>
                        </w:rPr>
                        <w:t>Vector3</w:t>
                      </w:r>
                      <w:r w:rsidRPr="00722149">
                        <w:rPr>
                          <w:rFonts w:ascii="Consolas" w:hAnsi="Consolas" w:cs="Consolas"/>
                          <w:color w:val="000000"/>
                          <w:sz w:val="19"/>
                          <w:szCs w:val="19"/>
                          <w:highlight w:val="white"/>
                          <w:lang w:val="en-US"/>
                        </w:rPr>
                        <w:t>(transform.position.x, transform.position.y, 0);</w:t>
                      </w:r>
                    </w:p>
                    <w:p w14:paraId="29A066D4" w14:textId="77777777" w:rsidR="00E95CDE" w:rsidRPr="00794D12" w:rsidRDefault="00E95CDE"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UNITY_ANDROID</w:t>
                      </w:r>
                      <w:r w:rsidRPr="00794D12">
                        <w:rPr>
                          <w:rFonts w:ascii="Consolas" w:hAnsi="Consolas" w:cs="Consolas"/>
                          <w:color w:val="000000"/>
                          <w:sz w:val="19"/>
                          <w:szCs w:val="19"/>
                          <w:lang w:val="en-US"/>
                        </w:rPr>
                        <w:br/>
                      </w:r>
                      <w:r w:rsidRPr="00794D12">
                        <w:rPr>
                          <w:rFonts w:ascii="Consolas" w:hAnsi="Consolas" w:cs="Consolas"/>
                          <w:color w:val="000000"/>
                          <w:sz w:val="19"/>
                          <w:szCs w:val="19"/>
                          <w:highlight w:val="white"/>
                          <w:lang w:val="en-US"/>
                        </w:rPr>
                        <w:t xml:space="preserve">     SwipeControls();</w:t>
                      </w:r>
                      <w:r>
                        <w:rPr>
                          <w:rFonts w:ascii="Consolas" w:hAnsi="Consolas" w:cs="Consolas"/>
                          <w:color w:val="000000"/>
                          <w:sz w:val="19"/>
                          <w:szCs w:val="19"/>
                          <w:lang w:val="en-US"/>
                        </w:rPr>
                        <w:br/>
                      </w:r>
                      <w:r w:rsidRPr="00794D12">
                        <w:rPr>
                          <w:rFonts w:ascii="Consolas" w:hAnsi="Consolas" w:cs="Consolas"/>
                          <w:color w:val="0000FF"/>
                          <w:sz w:val="19"/>
                          <w:szCs w:val="19"/>
                          <w:highlight w:val="white"/>
                          <w:lang w:val="en-US"/>
                        </w:rPr>
                        <w:t>#endif</w:t>
                      </w:r>
                    </w:p>
                    <w:p w14:paraId="0995994D" w14:textId="77777777" w:rsidR="00E95CDE" w:rsidRPr="00F3691D" w:rsidRDefault="00E95CDE"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UNITY_EDITOR</w:t>
                      </w:r>
                      <w:r>
                        <w:rPr>
                          <w:rFonts w:ascii="Consolas" w:hAnsi="Consolas" w:cs="Consolas"/>
                          <w:color w:val="000000"/>
                          <w:sz w:val="19"/>
                          <w:szCs w:val="19"/>
                          <w:lang w:val="en-US"/>
                        </w:rPr>
                        <w:br/>
                      </w:r>
                      <w:r w:rsidRPr="006A60FB">
                        <w:rPr>
                          <w:rFonts w:ascii="Consolas" w:hAnsi="Consolas" w:cs="Consolas"/>
                          <w:color w:val="000000"/>
                          <w:sz w:val="19"/>
                          <w:szCs w:val="19"/>
                          <w:highlight w:val="white"/>
                          <w:lang w:val="en-US"/>
                        </w:rPr>
                        <w:t xml:space="preserve">     KeyboardControls();</w:t>
                      </w:r>
                      <w:r>
                        <w:rPr>
                          <w:rFonts w:ascii="Consolas" w:hAnsi="Consolas" w:cs="Consolas"/>
                          <w:color w:val="000000"/>
                          <w:sz w:val="19"/>
                          <w:szCs w:val="19"/>
                          <w:lang w:val="en-US"/>
                        </w:rPr>
                        <w:br/>
                      </w:r>
                      <w:r w:rsidRPr="006A60FB">
                        <w:rPr>
                          <w:rFonts w:ascii="Consolas" w:hAnsi="Consolas" w:cs="Consolas"/>
                          <w:color w:val="0000FF"/>
                          <w:sz w:val="19"/>
                          <w:szCs w:val="19"/>
                          <w:highlight w:val="white"/>
                          <w:lang w:val="en-US"/>
                        </w:rPr>
                        <w:t>#endif</w:t>
                      </w:r>
                    </w:p>
                  </w:txbxContent>
                </v:textbox>
                <w10:wrap anchorx="margin"/>
              </v:shape>
            </w:pict>
          </mc:Fallback>
        </mc:AlternateContent>
      </w:r>
    </w:p>
    <w:p w14:paraId="40A02C5E" w14:textId="77777777" w:rsidR="00FF4BF9" w:rsidRPr="0039474E" w:rsidRDefault="00FF4BF9" w:rsidP="00FF4BF9"/>
    <w:p w14:paraId="5BD2E518" w14:textId="77777777" w:rsidR="00FF4BF9" w:rsidRPr="0039474E" w:rsidRDefault="00FF4BF9" w:rsidP="00FF4BF9"/>
    <w:p w14:paraId="44ABA67B" w14:textId="77777777" w:rsidR="00FF4BF9" w:rsidRPr="0039474E" w:rsidRDefault="00FF4BF9" w:rsidP="00FF4BF9"/>
    <w:p w14:paraId="081E9195" w14:textId="77777777" w:rsidR="00FF4BF9" w:rsidRPr="0039474E" w:rsidRDefault="00FF4BF9" w:rsidP="00FF4BF9"/>
    <w:p w14:paraId="17C3ACE4" w14:textId="77777777" w:rsidR="00FF4BF9" w:rsidRPr="0039474E" w:rsidRDefault="00FF4BF9" w:rsidP="00FF4BF9"/>
    <w:p w14:paraId="4509C629" w14:textId="77777777" w:rsidR="000E1345" w:rsidRPr="0039474E" w:rsidRDefault="000E1345" w:rsidP="00FF4BF9"/>
    <w:p w14:paraId="2303EDDC" w14:textId="77777777" w:rsidR="000E1345" w:rsidRPr="0039474E" w:rsidRDefault="000E1345" w:rsidP="00FF4BF9"/>
    <w:p w14:paraId="3E20FB25" w14:textId="3CFC4199" w:rsidR="000E1345" w:rsidRPr="0039474E" w:rsidRDefault="000E1345" w:rsidP="00FF4BF9"/>
    <w:p w14:paraId="78D52166" w14:textId="77777777" w:rsidR="00CF58E2" w:rsidRPr="0039474E" w:rsidRDefault="00CF58E2" w:rsidP="00FF4BF9"/>
    <w:p w14:paraId="4006C94A" w14:textId="77777777" w:rsidR="00CF58E2" w:rsidRPr="0039474E" w:rsidRDefault="00FF4BF9" w:rsidP="00FF4BF9">
      <w:r w:rsidRPr="0039474E">
        <w:t xml:space="preserve">De to if-sætninger er en speciel Unity-konstruktion, der sikrer platformspecifik kompilering. Alt hvad der ligger under UNITY_ANDROID bliver kun kompileret hvis man bygger et Android build. Det giver udviklere en mulighed for at designe scripts med henblik på udgivelse til flere platforme. Alternativt ville hele scriptet skulle kopieres, blot for at ændre det som er platformsspecifikt. </w:t>
      </w:r>
    </w:p>
    <w:p w14:paraId="02EE773D" w14:textId="2757F6B9" w:rsidR="00FF4BF9" w:rsidRPr="0039474E" w:rsidRDefault="00FF4BF9" w:rsidP="00FF4BF9">
      <w:r w:rsidRPr="0039474E">
        <w:t xml:space="preserve">Vi anvender det her, for at sikre at vi har input-controls teste spillet både på vores mobile enheder, og i Unity editoren. Da KeyboardControls() kun er til testbrug, vil vi ikke uddybe den nærmere. </w:t>
      </w:r>
      <w:r w:rsidRPr="0039474E">
        <w:br/>
        <w:t>Den interessante af de to, er SwipeControls() der tager touch input. I den første if-sætning kontrolleres det om der er registreret mere end 0 berøringer, og om den første berøring er i Moved-fasen.</w:t>
      </w:r>
      <w:r w:rsidR="00CF58E2" w:rsidRPr="0039474E">
        <w:t xml:space="preserve"> </w:t>
      </w:r>
      <w:r w:rsidRPr="0039474E">
        <w:t>Hvis det er tilfældet så findes berøringens deltaposition, altså dens position i denne frame, kontra der hvor den blev registreret sidst.</w:t>
      </w:r>
    </w:p>
    <w:p w14:paraId="11611124" w14:textId="77777777" w:rsidR="00FF4BF9" w:rsidRPr="0039474E" w:rsidRDefault="00FF4BF9" w:rsidP="00FF4BF9">
      <w:r w:rsidRPr="0039474E">
        <w:t>Vi er interesserede i swipet, hvis det bevæger sig enten op, eller ned. Hvis deltapositionen, som er en todimensionel vektor, er større end den værdi som er angivet til at tælle som et opadgående swipe, og den nuværende controller-tilstand er Run, så kaldes Jump(), og vi udløser den trigger der transitionerer controller-tilstanden fra Run til Jump. Ydermere ændres debug-teksten.</w:t>
      </w:r>
    </w:p>
    <w:p w14:paraId="30D99FB3" w14:textId="77777777" w:rsidR="00CF58E2" w:rsidRPr="0039474E" w:rsidRDefault="00FF4BF9" w:rsidP="00FF4BF9">
      <w:r w:rsidRPr="0039474E">
        <w:t>Hvis swipet er opadgående, og controller-tilstanden evaluerer til Jump, så udløses DoubleJump-transitionen. Og Jump-metoden kaldes på ny.</w:t>
      </w:r>
    </w:p>
    <w:p w14:paraId="5F514880" w14:textId="1AEAB7FB" w:rsidR="00FF4BF9" w:rsidRPr="0039474E" w:rsidRDefault="00FF4BF9" w:rsidP="00FF4BF9">
      <w:r w:rsidRPr="0039474E">
        <w:rPr>
          <w:noProof/>
          <w:lang w:eastAsia="da-DK"/>
        </w:rPr>
        <w:lastRenderedPageBreak/>
        <mc:AlternateContent>
          <mc:Choice Requires="wps">
            <w:drawing>
              <wp:inline distT="0" distB="0" distL="0" distR="0" wp14:anchorId="7DF6BC24" wp14:editId="6AB74CC9">
                <wp:extent cx="6619875" cy="4600575"/>
                <wp:effectExtent l="0" t="0" r="28575" b="28575"/>
                <wp:docPr id="25" name="Tekstfelt 25"/>
                <wp:cNvGraphicFramePr/>
                <a:graphic xmlns:a="http://schemas.openxmlformats.org/drawingml/2006/main">
                  <a:graphicData uri="http://schemas.microsoft.com/office/word/2010/wordprocessingShape">
                    <wps:wsp>
                      <wps:cNvSpPr txBox="1"/>
                      <wps:spPr>
                        <a:xfrm>
                          <a:off x="0" y="0"/>
                          <a:ext cx="6619875" cy="4600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81F166" w14:textId="366114F7" w:rsidR="00E95CDE" w:rsidRPr="0034238E" w:rsidRDefault="00E95CDE" w:rsidP="008E0CF0">
                            <w:pPr>
                              <w:autoSpaceDE w:val="0"/>
                              <w:autoSpaceDN w:val="0"/>
                              <w:adjustRightInd w:val="0"/>
                              <w:spacing w:line="240" w:lineRule="auto"/>
                              <w:rPr>
                                <w:rFonts w:ascii="Consolas" w:hAnsi="Consolas" w:cs="Consolas"/>
                                <w:color w:val="000000"/>
                                <w:sz w:val="19"/>
                                <w:szCs w:val="19"/>
                                <w:highlight w:val="white"/>
                                <w:lang w:val="en-US"/>
                              </w:rPr>
                            </w:pPr>
                            <w:r w:rsidRPr="0034238E">
                              <w:rPr>
                                <w:rFonts w:ascii="Consolas" w:hAnsi="Consolas" w:cs="Consolas"/>
                                <w:color w:val="0000FF"/>
                                <w:sz w:val="19"/>
                                <w:szCs w:val="19"/>
                                <w:highlight w:val="white"/>
                                <w:lang w:val="en-US"/>
                              </w:rPr>
                              <w:t>private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void</w:t>
                            </w:r>
                            <w:r w:rsidRPr="0034238E">
                              <w:rPr>
                                <w:rFonts w:ascii="Consolas" w:hAnsi="Consolas" w:cs="Consolas"/>
                                <w:color w:val="000000"/>
                                <w:sz w:val="19"/>
                                <w:szCs w:val="19"/>
                                <w:highlight w:val="white"/>
                                <w:lang w:val="en-US"/>
                              </w:rPr>
                              <w:t xml:space="preserve"> SwipeControls()</w:t>
                            </w:r>
                          </w:p>
                          <w:p w14:paraId="368E326B" w14:textId="22B80EFB" w:rsidR="00E95CDE" w:rsidRPr="0068169C" w:rsidRDefault="00E95CDE" w:rsidP="008E0CF0">
                            <w:pPr>
                              <w:autoSpaceDE w:val="0"/>
                              <w:autoSpaceDN w:val="0"/>
                              <w:adjustRightInd w:val="0"/>
                              <w:spacing w:line="240" w:lineRule="auto"/>
                              <w:rPr>
                                <w:rFonts w:ascii="Consolas" w:hAnsi="Consolas" w:cs="Consolas"/>
                                <w:color w:val="008000"/>
                                <w:sz w:val="19"/>
                                <w:szCs w:val="19"/>
                                <w:highlight w:val="white"/>
                                <w:lang w:val="en-US"/>
                              </w:rPr>
                            </w:pP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.touchCount &gt; 0 &amp;&amp;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.GetTouch(0).phase == </w:t>
                            </w:r>
                            <w:r w:rsidRPr="0034238E">
                              <w:rPr>
                                <w:rFonts w:ascii="Consolas" w:hAnsi="Consolas" w:cs="Consolas"/>
                                <w:color w:val="2B91AF"/>
                                <w:sz w:val="19"/>
                                <w:szCs w:val="19"/>
                                <w:highlight w:val="white"/>
                                <w:lang w:val="en-US"/>
                              </w:rPr>
                              <w:t>TouchPhase</w:t>
                            </w:r>
                            <w:r w:rsidRPr="0034238E">
                              <w:rPr>
                                <w:rFonts w:ascii="Consolas" w:hAnsi="Consolas" w:cs="Consolas"/>
                                <w:color w:val="000000"/>
                                <w:sz w:val="19"/>
                                <w:szCs w:val="19"/>
                                <w:highlight w:val="white"/>
                                <w:lang w:val="en-US"/>
                              </w:rPr>
                              <w:t>.Moved)</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br/>
                            </w:r>
                            <w:r w:rsidRPr="008E0CF0">
                              <w:rPr>
                                <w:rFonts w:ascii="Consolas" w:hAnsi="Consolas" w:cs="Consolas"/>
                                <w:color w:val="000000"/>
                                <w:sz w:val="19"/>
                                <w:szCs w:val="19"/>
                                <w:highlight w:val="white"/>
                                <w:lang w:val="en-US"/>
                              </w:rPr>
                              <w:t xml:space="preserve">       </w:t>
                            </w:r>
                            <w:r w:rsidRPr="0068169C">
                              <w:rPr>
                                <w:rFonts w:ascii="Consolas" w:hAnsi="Consolas" w:cs="Consolas"/>
                                <w:color w:val="2B91AF"/>
                                <w:sz w:val="19"/>
                                <w:szCs w:val="19"/>
                                <w:highlight w:val="white"/>
                                <w:lang w:val="en-US"/>
                              </w:rPr>
                              <w:t>Vector2</w:t>
                            </w:r>
                            <w:r w:rsidRPr="0068169C">
                              <w:rPr>
                                <w:rFonts w:ascii="Consolas" w:hAnsi="Consolas" w:cs="Consolas"/>
                                <w:color w:val="000000"/>
                                <w:sz w:val="19"/>
                                <w:szCs w:val="19"/>
                                <w:highlight w:val="white"/>
                                <w:lang w:val="en-US"/>
                              </w:rPr>
                              <w:t xml:space="preserve"> deltaTouchPos = </w:t>
                            </w:r>
                            <w:r w:rsidRPr="0068169C">
                              <w:rPr>
                                <w:rFonts w:ascii="Consolas" w:hAnsi="Consolas" w:cs="Consolas"/>
                                <w:color w:val="2B91AF"/>
                                <w:sz w:val="19"/>
                                <w:szCs w:val="19"/>
                                <w:highlight w:val="white"/>
                                <w:lang w:val="en-US"/>
                              </w:rPr>
                              <w:t>Input</w:t>
                            </w:r>
                            <w:r w:rsidRPr="0068169C">
                              <w:rPr>
                                <w:rFonts w:ascii="Consolas" w:hAnsi="Consolas" w:cs="Consolas"/>
                                <w:color w:val="000000"/>
                                <w:sz w:val="19"/>
                                <w:szCs w:val="19"/>
                                <w:highlight w:val="white"/>
                                <w:lang w:val="en-US"/>
                              </w:rPr>
                              <w:t>.GetTouch(0).deltaPosition;</w:t>
                            </w:r>
                            <w:r w:rsidRPr="0068169C">
                              <w:rPr>
                                <w:rFonts w:ascii="Consolas" w:hAnsi="Consolas" w:cs="Consolas"/>
                                <w:color w:val="000000"/>
                                <w:sz w:val="19"/>
                                <w:szCs w:val="19"/>
                                <w:lang w:val="en-US"/>
                              </w:rPr>
                              <w:br/>
                            </w:r>
                            <w:r w:rsidRPr="0068169C">
                              <w:rPr>
                                <w:rFonts w:ascii="Consolas" w:hAnsi="Consolas" w:cs="Consolas"/>
                                <w:color w:val="008000"/>
                                <w:sz w:val="19"/>
                                <w:szCs w:val="19"/>
                                <w:highlight w:val="white"/>
                                <w:lang w:val="en-US"/>
                              </w:rPr>
                              <w:t xml:space="preserve">       </w:t>
                            </w:r>
                          </w:p>
                          <w:p w14:paraId="338F02E7" w14:textId="2303788C" w:rsidR="00E95CDE" w:rsidRPr="0034238E" w:rsidRDefault="00E95CDE" w:rsidP="008E0CF0">
                            <w:pPr>
                              <w:autoSpaceDE w:val="0"/>
                              <w:autoSpaceDN w:val="0"/>
                              <w:adjustRightInd w:val="0"/>
                              <w:spacing w:line="240" w:lineRule="auto"/>
                              <w:rPr>
                                <w:rFonts w:ascii="Consolas" w:hAnsi="Consolas" w:cs="Consolas"/>
                                <w:color w:val="000000"/>
                                <w:sz w:val="19"/>
                                <w:szCs w:val="19"/>
                                <w:lang w:val="en-US"/>
                              </w:rPr>
                            </w:pP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&gt; swipeUp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opadgående, og spilleren i forvejen i luften</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(deltaTouchPos.y &gt; swipeUp &amp;&amp; _currentBaseState.nameHash == _jumpState)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"DoubleJump"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"Double 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nedadgående og spilleren har jordforbindelse</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&lt; swipeDown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_demoText = </w:t>
                            </w:r>
                            <w:r w:rsidRPr="0034238E">
                              <w:rPr>
                                <w:rFonts w:ascii="Consolas" w:hAnsi="Consolas" w:cs="Consolas"/>
                                <w:color w:val="A31515"/>
                                <w:sz w:val="19"/>
                                <w:szCs w:val="19"/>
                                <w:highlight w:val="white"/>
                                <w:lang w:val="en-US"/>
                              </w:rPr>
                              <w:t>"Duck"</w:t>
                            </w: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"SlideParam"</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StartCoroutine(WaitForSlide());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r>
                              <w:rPr>
                                <w:rFonts w:ascii="Consolas" w:hAnsi="Consolas" w:cs="Consolas"/>
                                <w:color w:val="000000"/>
                                <w:sz w:val="19"/>
                                <w:szCs w:val="19"/>
                                <w:lang w:val="en-US"/>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F6BC24" id="Tekstfelt 25" o:spid="_x0000_s1037" type="#_x0000_t202" style="width:521.25pt;height:36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wxUmgIAAL4FAAAOAAAAZHJzL2Uyb0RvYy54bWysVFtP2zAUfp+0/2D5fSTt2g4qUtSBmCYh&#10;QIOJZ9exaYTj49mnTbpfv2MnDYXxwrSXxPb5zu07l9OztjZsq3yowBZ8dJRzpqyEsrKPBf95f/np&#10;mLOAwpbCgFUF36nAzxYfP5w2bq7GsAZTKs/IiA3zxhV8jejmWRbkWtUiHIFTloQafC2Qrv4xK71o&#10;yHptsnGez7IGfOk8SBUCvV50Qr5I9rVWEm+0DgqZKTjFhunr03cVv9niVMwfvXDrSvZhiH+IohaV&#10;JaeDqQuBgm189ZepupIeAmg8klBnoHUlVcqBshnlr7K5WwunUi5ETnADTeH/mZXX21vPqrLg4yln&#10;VtRUo3v1FFArg4zeiKDGhTnh7hwhsf0KLRV6/x7oMebdal/HP2XESE5U7wZ6VYtM0uNsNjo5/kJu&#10;JMkmszyf0oXsZ8/qzgf8pqBm8VBwT/VLtIrtVcAOuodEbwFMVV5WxqRL7Bl1bjzbCqq2wRQkGX+B&#10;MpY1FMrnaZ4Mv5BF04P+ygj51Id3gCJ7xkZ3KnVXH1akqKMinXBnVMQY+0NpYjcx8kaMQkplhzgT&#10;OqI0ZfQexR7/HNV7lLs8SCN5BouDcl1Z8B1LL6ktn/bU6g5PNTzIOx6xXbWprUZDq6yg3FEHeeiG&#10;MDh5WRHhVyLgrfA0ddQ0tEnwhj7aAFUJ+hNna/C/33qPeBoGknLW0BQXPPzaCK84M98tjcnJaDKJ&#10;Y58uk+mXMV38oWR1KLGb+hyodUa0s5xMx4hHsz9qD/UDLZxl9EoiYSX5Ljjuj+fY7RZaWFItlwlE&#10;g+4EXtk7J6PpSHNstPv2QXjXNzrSjFzDft7F/FW/d9ioaWG5QdBVGoZIdMdqXwBaEmmc+oUWt9Dh&#10;PaGe1+7iDwAAAP//AwBQSwMEFAAGAAgAAAAhACbjhbraAAAABgEAAA8AAABkcnMvZG93bnJldi54&#10;bWxMj8FOwzAQRO9I/IO1SNyoQ9RCCHEqQIULJwrivI23tkW8jmI3DX+PywUuK41mNPO2Wc++FxON&#10;0QVWcL0oQBB3QTs2Cj7en68qEDEha+wDk4JvirBuz88arHU48htN22RELuFYowKb0lBLGTtLHuMi&#10;DMTZ24fRY8pyNFKPeMzlvpdlUdxIj47zgsWBnix1X9uDV7B5NHemq3C0m0o7N82f+1fzotTlxfxw&#10;DyLRnP7CcMLP6NBmpl04sI6iV5AfSb/35BXLcgVip+C2XK5Ato38j9/+AAAA//8DAFBLAQItABQA&#10;BgAIAAAAIQC2gziS/gAAAOEBAAATAAAAAAAAAAAAAAAAAAAAAABbQ29udGVudF9UeXBlc10ueG1s&#10;UEsBAi0AFAAGAAgAAAAhADj9If/WAAAAlAEAAAsAAAAAAAAAAAAAAAAALwEAAF9yZWxzLy5yZWxz&#10;UEsBAi0AFAAGAAgAAAAhAIS/DFSaAgAAvgUAAA4AAAAAAAAAAAAAAAAALgIAAGRycy9lMm9Eb2Mu&#10;eG1sUEsBAi0AFAAGAAgAAAAhACbjhbraAAAABgEAAA8AAAAAAAAAAAAAAAAA9AQAAGRycy9kb3du&#10;cmV2LnhtbFBLBQYAAAAABAAEAPMAAAD7BQAAAAA=&#10;" fillcolor="white [3201]" strokeweight=".5pt">
                <v:textbox>
                  <w:txbxContent>
                    <w:p w14:paraId="0D81F166" w14:textId="366114F7" w:rsidR="00E95CDE" w:rsidRPr="0034238E" w:rsidRDefault="00E95CDE" w:rsidP="008E0CF0">
                      <w:pPr>
                        <w:autoSpaceDE w:val="0"/>
                        <w:autoSpaceDN w:val="0"/>
                        <w:adjustRightInd w:val="0"/>
                        <w:spacing w:line="240" w:lineRule="auto"/>
                        <w:rPr>
                          <w:rFonts w:ascii="Consolas" w:hAnsi="Consolas" w:cs="Consolas"/>
                          <w:color w:val="000000"/>
                          <w:sz w:val="19"/>
                          <w:szCs w:val="19"/>
                          <w:highlight w:val="white"/>
                          <w:lang w:val="en-US"/>
                        </w:rPr>
                      </w:pPr>
                      <w:r w:rsidRPr="0034238E">
                        <w:rPr>
                          <w:rFonts w:ascii="Consolas" w:hAnsi="Consolas" w:cs="Consolas"/>
                          <w:color w:val="0000FF"/>
                          <w:sz w:val="19"/>
                          <w:szCs w:val="19"/>
                          <w:highlight w:val="white"/>
                          <w:lang w:val="en-US"/>
                        </w:rPr>
                        <w:t>private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void</w:t>
                      </w:r>
                      <w:r w:rsidRPr="0034238E">
                        <w:rPr>
                          <w:rFonts w:ascii="Consolas" w:hAnsi="Consolas" w:cs="Consolas"/>
                          <w:color w:val="000000"/>
                          <w:sz w:val="19"/>
                          <w:szCs w:val="19"/>
                          <w:highlight w:val="white"/>
                          <w:lang w:val="en-US"/>
                        </w:rPr>
                        <w:t xml:space="preserve"> SwipeControls()</w:t>
                      </w:r>
                    </w:p>
                    <w:p w14:paraId="368E326B" w14:textId="22B80EFB" w:rsidR="00E95CDE" w:rsidRPr="0068169C" w:rsidRDefault="00E95CDE" w:rsidP="008E0CF0">
                      <w:pPr>
                        <w:autoSpaceDE w:val="0"/>
                        <w:autoSpaceDN w:val="0"/>
                        <w:adjustRightInd w:val="0"/>
                        <w:spacing w:line="240" w:lineRule="auto"/>
                        <w:rPr>
                          <w:rFonts w:ascii="Consolas" w:hAnsi="Consolas" w:cs="Consolas"/>
                          <w:color w:val="008000"/>
                          <w:sz w:val="19"/>
                          <w:szCs w:val="19"/>
                          <w:highlight w:val="white"/>
                          <w:lang w:val="en-US"/>
                        </w:rPr>
                      </w:pP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.touchCount &gt; 0 &amp;&amp;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.GetTouch(0).phase == </w:t>
                      </w:r>
                      <w:r w:rsidRPr="0034238E">
                        <w:rPr>
                          <w:rFonts w:ascii="Consolas" w:hAnsi="Consolas" w:cs="Consolas"/>
                          <w:color w:val="2B91AF"/>
                          <w:sz w:val="19"/>
                          <w:szCs w:val="19"/>
                          <w:highlight w:val="white"/>
                          <w:lang w:val="en-US"/>
                        </w:rPr>
                        <w:t>TouchPhase</w:t>
                      </w:r>
                      <w:r w:rsidRPr="0034238E">
                        <w:rPr>
                          <w:rFonts w:ascii="Consolas" w:hAnsi="Consolas" w:cs="Consolas"/>
                          <w:color w:val="000000"/>
                          <w:sz w:val="19"/>
                          <w:szCs w:val="19"/>
                          <w:highlight w:val="white"/>
                          <w:lang w:val="en-US"/>
                        </w:rPr>
                        <w:t>.Moved)</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br/>
                      </w:r>
                      <w:r w:rsidRPr="008E0CF0">
                        <w:rPr>
                          <w:rFonts w:ascii="Consolas" w:hAnsi="Consolas" w:cs="Consolas"/>
                          <w:color w:val="000000"/>
                          <w:sz w:val="19"/>
                          <w:szCs w:val="19"/>
                          <w:highlight w:val="white"/>
                          <w:lang w:val="en-US"/>
                        </w:rPr>
                        <w:t xml:space="preserve">       </w:t>
                      </w:r>
                      <w:r w:rsidRPr="0068169C">
                        <w:rPr>
                          <w:rFonts w:ascii="Consolas" w:hAnsi="Consolas" w:cs="Consolas"/>
                          <w:color w:val="2B91AF"/>
                          <w:sz w:val="19"/>
                          <w:szCs w:val="19"/>
                          <w:highlight w:val="white"/>
                          <w:lang w:val="en-US"/>
                        </w:rPr>
                        <w:t>Vector2</w:t>
                      </w:r>
                      <w:r w:rsidRPr="0068169C">
                        <w:rPr>
                          <w:rFonts w:ascii="Consolas" w:hAnsi="Consolas" w:cs="Consolas"/>
                          <w:color w:val="000000"/>
                          <w:sz w:val="19"/>
                          <w:szCs w:val="19"/>
                          <w:highlight w:val="white"/>
                          <w:lang w:val="en-US"/>
                        </w:rPr>
                        <w:t xml:space="preserve"> deltaTouchPos = </w:t>
                      </w:r>
                      <w:r w:rsidRPr="0068169C">
                        <w:rPr>
                          <w:rFonts w:ascii="Consolas" w:hAnsi="Consolas" w:cs="Consolas"/>
                          <w:color w:val="2B91AF"/>
                          <w:sz w:val="19"/>
                          <w:szCs w:val="19"/>
                          <w:highlight w:val="white"/>
                          <w:lang w:val="en-US"/>
                        </w:rPr>
                        <w:t>Input</w:t>
                      </w:r>
                      <w:r w:rsidRPr="0068169C">
                        <w:rPr>
                          <w:rFonts w:ascii="Consolas" w:hAnsi="Consolas" w:cs="Consolas"/>
                          <w:color w:val="000000"/>
                          <w:sz w:val="19"/>
                          <w:szCs w:val="19"/>
                          <w:highlight w:val="white"/>
                          <w:lang w:val="en-US"/>
                        </w:rPr>
                        <w:t>.GetTouch(0).deltaPosition;</w:t>
                      </w:r>
                      <w:r w:rsidRPr="0068169C">
                        <w:rPr>
                          <w:rFonts w:ascii="Consolas" w:hAnsi="Consolas" w:cs="Consolas"/>
                          <w:color w:val="000000"/>
                          <w:sz w:val="19"/>
                          <w:szCs w:val="19"/>
                          <w:lang w:val="en-US"/>
                        </w:rPr>
                        <w:br/>
                      </w:r>
                      <w:r w:rsidRPr="0068169C">
                        <w:rPr>
                          <w:rFonts w:ascii="Consolas" w:hAnsi="Consolas" w:cs="Consolas"/>
                          <w:color w:val="008000"/>
                          <w:sz w:val="19"/>
                          <w:szCs w:val="19"/>
                          <w:highlight w:val="white"/>
                          <w:lang w:val="en-US"/>
                        </w:rPr>
                        <w:t xml:space="preserve">       </w:t>
                      </w:r>
                    </w:p>
                    <w:p w14:paraId="338F02E7" w14:textId="2303788C" w:rsidR="00E95CDE" w:rsidRPr="0034238E" w:rsidRDefault="00E95CDE" w:rsidP="008E0CF0">
                      <w:pPr>
                        <w:autoSpaceDE w:val="0"/>
                        <w:autoSpaceDN w:val="0"/>
                        <w:adjustRightInd w:val="0"/>
                        <w:spacing w:line="240" w:lineRule="auto"/>
                        <w:rPr>
                          <w:rFonts w:ascii="Consolas" w:hAnsi="Consolas" w:cs="Consolas"/>
                          <w:color w:val="000000"/>
                          <w:sz w:val="19"/>
                          <w:szCs w:val="19"/>
                          <w:lang w:val="en-US"/>
                        </w:rPr>
                      </w:pP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&gt; swipeUp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opadgående, og spilleren i forvejen i luften</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(deltaTouchPos.y &gt; swipeUp &amp;&amp; _currentBaseState.nameHash == _jumpState)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"DoubleJump"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"Double 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nedadgående og spilleren har jordforbindelse</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&lt; swipeDown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_demoText = </w:t>
                      </w:r>
                      <w:r w:rsidRPr="0034238E">
                        <w:rPr>
                          <w:rFonts w:ascii="Consolas" w:hAnsi="Consolas" w:cs="Consolas"/>
                          <w:color w:val="A31515"/>
                          <w:sz w:val="19"/>
                          <w:szCs w:val="19"/>
                          <w:highlight w:val="white"/>
                          <w:lang w:val="en-US"/>
                        </w:rPr>
                        <w:t>"Duck"</w:t>
                      </w: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"SlideParam"</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StartCoroutine(WaitForSlide());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r>
                        <w:rPr>
                          <w:rFonts w:ascii="Consolas" w:hAnsi="Consolas" w:cs="Consolas"/>
                          <w:color w:val="000000"/>
                          <w:sz w:val="19"/>
                          <w:szCs w:val="19"/>
                          <w:lang w:val="en-US"/>
                        </w:rPr>
                        <w:br/>
                      </w:r>
                    </w:p>
                  </w:txbxContent>
                </v:textbox>
                <w10:anchorlock/>
              </v:shape>
            </w:pict>
          </mc:Fallback>
        </mc:AlternateContent>
      </w:r>
    </w:p>
    <w:p w14:paraId="4C574984" w14:textId="636CCDA1" w:rsidR="00FF4BF9" w:rsidRPr="0039474E" w:rsidRDefault="008E0CF0" w:rsidP="00FF4BF9">
      <w:r w:rsidRPr="0039474E">
        <w:rPr>
          <w:noProof/>
          <w:lang w:eastAsia="da-DK"/>
        </w:rPr>
        <mc:AlternateContent>
          <mc:Choice Requires="wps">
            <w:drawing>
              <wp:anchor distT="0" distB="0" distL="114300" distR="114300" simplePos="0" relativeHeight="251543552" behindDoc="0" locked="0" layoutInCell="1" allowOverlap="1" wp14:anchorId="4FC0CCD3" wp14:editId="5C316725">
                <wp:simplePos x="0" y="0"/>
                <wp:positionH relativeFrom="margin">
                  <wp:align>left</wp:align>
                </wp:positionH>
                <wp:positionV relativeFrom="paragraph">
                  <wp:posOffset>13335</wp:posOffset>
                </wp:positionV>
                <wp:extent cx="6619875" cy="635"/>
                <wp:effectExtent l="0" t="0" r="9525" b="5080"/>
                <wp:wrapNone/>
                <wp:docPr id="24" name="Tekstfelt 24"/>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7AF6F72E" w14:textId="77777777" w:rsidR="00E95CDE" w:rsidRPr="00437FB7" w:rsidRDefault="00E95CDE" w:rsidP="00FF4BF9">
                            <w:pPr>
                              <w:pStyle w:val="Caption"/>
                              <w:rPr>
                                <w:noProof/>
                              </w:rPr>
                            </w:pPr>
                            <w:r>
                              <w:t xml:space="preserve">Figur </w:t>
                            </w:r>
                            <w:fldSimple w:instr=" SEQ Figur \* ARABIC ">
                              <w:r>
                                <w:rPr>
                                  <w:noProof/>
                                </w:rPr>
                                <w:t>34</w:t>
                              </w:r>
                            </w:fldSimple>
                            <w:r>
                              <w:t xml:space="preserve"> - SwipeControls() håndtere brugerinput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0CCD3" id="Tekstfelt 24" o:spid="_x0000_s1038" type="#_x0000_t202" style="position:absolute;margin-left:0;margin-top:1.05pt;width:521.25pt;height:.05pt;z-index:2515435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A76OQIAAHYEAAAOAAAAZHJzL2Uyb0RvYy54bWysVMFu2zAMvQ/YPwi6L06yNWuNOEWWIsOA&#10;oi2QDD0rshwbk0RNYmJnXz9KjtOt22nYRaFIivR7j8z8tjOaHZUPDdiCT0ZjzpSVUDZ2X/Cv2/W7&#10;a84CClsKDVYV/KQCv128fTNvXa6mUIMulWdUxIa8dQWvEV2eZUHWyogwAqcsBSvwRiBd/T4rvWip&#10;utHZdDyeZS340nmQKgTy3vVBvkj1q0pJfKyqoJDpgtO3YTp9OnfxzBZzke+9cHUjz58h/uErjGgs&#10;Nb2UuhMo2ME3f5QyjfQQoMKRBJNBVTVSJQyEZjJ+hWZTC6cSFiInuAtN4f+VlQ/HJ8+asuDTD5xZ&#10;YUijrfoWsFIaGfmIoNaFnPI2jjKx+wQdCT34Azkj7q7yJv4SIkZxovp0oVd1yCQ5Z7PJzfXHK84k&#10;xWbvr2KN7OWp8wE/KzAsGgX3pF2iVBzvA/apQ0rsFEA35brROl5iYKU9OwrSua0bVOfiv2VpG3Mt&#10;xFd9wd6j0qCcu0S0PapoYbfrEj2T6QB5B+WJmPDQD1Nwct1Q+3sR8El4mh4CTxuBj3RUGtqCw9ni&#10;rAb/42/+mE+iUpSzlqax4OH7QXjFmf5iSe44uoPhB2M3GPZgVkDAJ7RrTiaTHnjUg1l5MM+0KMvY&#10;hULCSupVcBzMFfY7QYsm1XKZkmhAncB7u3Eylh5o3nbPwruzSEjaPsAwpyJ/pVWfm9RyywMS8UnI&#10;SGzPIg1AvNBwp1E4L2Lcnl/vKevl72LxEwAA//8DAFBLAwQUAAYACAAAACEAKQLQGt0AAAAFAQAA&#10;DwAAAGRycy9kb3ducmV2LnhtbEyPwW7CMBBE75X4B2uReqmKQ5oiFOIghNpDe0GkXHoz8RIH4nVk&#10;O5D+fc2pPe7MaOZtsR5Nx67ofGtJwHyWAEOqrWqpEXD4en9eAvNBkpKdJRTwgx7W5eShkLmyN9rj&#10;tQoNiyXkcylAh9DnnPtao5F+Znuk6J2sMzLE0zVcOXmL5abjaZIsuJEtxQUte9xqrC/VYATssu+d&#10;fhpOb5+b7MV9HIbt4txUQjxOx80KWMAx/IXhjh/RoYxMRzuQ8qwTEB8JAtI5sLuZZOkrsGMUUuBl&#10;wf/Tl78AAAD//wMAUEsBAi0AFAAGAAgAAAAhALaDOJL+AAAA4QEAABMAAAAAAAAAAAAAAAAAAAAA&#10;AFtDb250ZW50X1R5cGVzXS54bWxQSwECLQAUAAYACAAAACEAOP0h/9YAAACUAQAACwAAAAAAAAAA&#10;AAAAAAAvAQAAX3JlbHMvLnJlbHNQSwECLQAUAAYACAAAACEAmpQO+jkCAAB2BAAADgAAAAAAAAAA&#10;AAAAAAAuAgAAZHJzL2Uyb0RvYy54bWxQSwECLQAUAAYACAAAACEAKQLQGt0AAAAFAQAADwAAAAAA&#10;AAAAAAAAAACTBAAAZHJzL2Rvd25yZXYueG1sUEsFBgAAAAAEAAQA8wAAAJ0FAAAAAA==&#10;" stroked="f">
                <v:textbox style="mso-fit-shape-to-text:t" inset="0,0,0,0">
                  <w:txbxContent>
                    <w:p w14:paraId="7AF6F72E" w14:textId="77777777" w:rsidR="00E95CDE" w:rsidRPr="00437FB7" w:rsidRDefault="00E95CDE" w:rsidP="00FF4BF9">
                      <w:pPr>
                        <w:pStyle w:val="Caption"/>
                        <w:rPr>
                          <w:noProof/>
                        </w:rPr>
                      </w:pPr>
                      <w:r>
                        <w:t xml:space="preserve">Figur </w:t>
                      </w:r>
                      <w:fldSimple w:instr=" SEQ Figur \* ARABIC ">
                        <w:r>
                          <w:rPr>
                            <w:noProof/>
                          </w:rPr>
                          <w:t>34</w:t>
                        </w:r>
                      </w:fldSimple>
                      <w:r>
                        <w:t xml:space="preserve"> - SwipeControls() håndtere brugerinput</w:t>
                      </w:r>
                    </w:p>
                  </w:txbxContent>
                </v:textbox>
                <w10:wrap anchorx="margin"/>
              </v:shape>
            </w:pict>
          </mc:Fallback>
        </mc:AlternateContent>
      </w:r>
    </w:p>
    <w:p w14:paraId="460F54B3" w14:textId="562ACEAA" w:rsidR="000E1345" w:rsidRPr="0039474E" w:rsidRDefault="000E1345" w:rsidP="00FF4BF9"/>
    <w:p w14:paraId="67C175B6" w14:textId="0B1944B0" w:rsidR="00FF4BF9" w:rsidRPr="0039474E" w:rsidRDefault="00FF4BF9" w:rsidP="00FF4BF9">
      <w:r w:rsidRPr="0039474E">
        <w:t>Hvis swipet derimod er nedadgående, altså en negativ y-værdi på deltapositionsvektoren, og Mojo er i løb, så udløses Slide-transitionen. Slide() ændrer størrelsen, og placeringen af den fysiske collider som er tilknyttet Mojo.</w:t>
      </w:r>
    </w:p>
    <w:p w14:paraId="03CDBCD5" w14:textId="2608A9A9" w:rsidR="008E0CF0" w:rsidRPr="0039474E" w:rsidRDefault="00FF4BF9" w:rsidP="00FF4BF9">
      <w:r w:rsidRPr="0039474E">
        <w:t>Grunden til denne manøvre er, at Mojo´s collidere skal ændre størrelsen. Animationen som sådan har nemlig ingen påvirkning på collider-komponenterne. Det vil sige, at selv om man kan se Mojo dukke sig på skærmen, så ville han stadig kollidere med eventuelle forhindringer som han ville have ramt hvis</w:t>
      </w:r>
      <w:r w:rsidR="000707A8" w:rsidRPr="0039474E">
        <w:t xml:space="preserve"> han stod op. Jf. koden i </w:t>
      </w:r>
      <w:r w:rsidR="000707A8" w:rsidRPr="0039474E">
        <w:fldChar w:fldCharType="begin"/>
      </w:r>
      <w:r w:rsidR="000707A8" w:rsidRPr="0039474E">
        <w:instrText xml:space="preserve"> REF _Ref390019777 \h </w:instrText>
      </w:r>
      <w:r w:rsidR="000707A8" w:rsidRPr="0039474E">
        <w:fldChar w:fldCharType="separate"/>
      </w:r>
      <w:r w:rsidR="00DC42DF" w:rsidRPr="0039474E">
        <w:t xml:space="preserve">Figur </w:t>
      </w:r>
      <w:r w:rsidR="00DC42DF" w:rsidRPr="0039474E">
        <w:rPr>
          <w:noProof/>
        </w:rPr>
        <w:t>35</w:t>
      </w:r>
      <w:r w:rsidR="000707A8" w:rsidRPr="0039474E">
        <w:fldChar w:fldCharType="end"/>
      </w:r>
      <w:r w:rsidR="000707A8" w:rsidRPr="0039474E">
        <w:t xml:space="preserve"> </w:t>
      </w:r>
      <w:r w:rsidRPr="0039474E">
        <w:t>sættes højden på fysik collideren til en fjerdedel af normal, ligesom dens centrum flyttes end til en fjerdedel af dens normale placering.</w:t>
      </w:r>
    </w:p>
    <w:p w14:paraId="35617DEE" w14:textId="77777777" w:rsidR="008E0CF0" w:rsidRPr="0039474E" w:rsidRDefault="008E0CF0">
      <w:r w:rsidRPr="0039474E">
        <w:br w:type="page"/>
      </w:r>
    </w:p>
    <w:p w14:paraId="626DB6BF" w14:textId="77777777" w:rsidR="00FF4BF9" w:rsidRPr="0039474E" w:rsidRDefault="00FF4BF9" w:rsidP="00FF4BF9"/>
    <w:p w14:paraId="06D1F892" w14:textId="1B9B48A7" w:rsidR="00FF4BF9" w:rsidRPr="0039474E" w:rsidRDefault="00FF4BF9" w:rsidP="00FF4BF9">
      <w:r w:rsidRPr="0039474E">
        <w:rPr>
          <w:noProof/>
          <w:lang w:eastAsia="da-DK"/>
        </w:rPr>
        <mc:AlternateContent>
          <mc:Choice Requires="wps">
            <w:drawing>
              <wp:anchor distT="0" distB="0" distL="114300" distR="114300" simplePos="0" relativeHeight="251514880" behindDoc="0" locked="0" layoutInCell="1" allowOverlap="1" wp14:anchorId="7FAB4119" wp14:editId="3C1F07E4">
                <wp:simplePos x="0" y="0"/>
                <wp:positionH relativeFrom="margin">
                  <wp:align>left</wp:align>
                </wp:positionH>
                <wp:positionV relativeFrom="paragraph">
                  <wp:posOffset>183516</wp:posOffset>
                </wp:positionV>
                <wp:extent cx="6619875" cy="1085850"/>
                <wp:effectExtent l="0" t="0" r="28575" b="19050"/>
                <wp:wrapNone/>
                <wp:docPr id="26" name="Tekstfelt 26"/>
                <wp:cNvGraphicFramePr/>
                <a:graphic xmlns:a="http://schemas.openxmlformats.org/drawingml/2006/main">
                  <a:graphicData uri="http://schemas.microsoft.com/office/word/2010/wordprocessingShape">
                    <wps:wsp>
                      <wps:cNvSpPr txBox="1"/>
                      <wps:spPr>
                        <a:xfrm>
                          <a:off x="0" y="0"/>
                          <a:ext cx="6619875" cy="1085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D4B05C" w14:textId="3AE7B376" w:rsidR="00E95CDE" w:rsidRPr="008E0CF0" w:rsidRDefault="00E95CDE"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FF"/>
                                <w:sz w:val="19"/>
                                <w:szCs w:val="19"/>
                                <w:highlight w:val="white"/>
                                <w:lang w:val="en-US"/>
                              </w:rPr>
                              <w:t>void</w:t>
                            </w:r>
                            <w:r w:rsidRPr="00DA579E">
                              <w:rPr>
                                <w:rFonts w:ascii="Consolas" w:hAnsi="Consolas" w:cs="Consolas"/>
                                <w:color w:val="000000"/>
                                <w:sz w:val="19"/>
                                <w:szCs w:val="19"/>
                                <w:highlight w:val="white"/>
                                <w:lang w:val="en-US"/>
                              </w:rPr>
                              <w:t xml:space="preserve"> Slide()</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_collisionCol.enabled = </w:t>
                            </w:r>
                            <w:r w:rsidRPr="00DA579E">
                              <w:rPr>
                                <w:rFonts w:ascii="Consolas" w:hAnsi="Consolas" w:cs="Consolas"/>
                                <w:color w:val="0000FF"/>
                                <w:sz w:val="19"/>
                                <w:szCs w:val="19"/>
                                <w:highlight w:val="white"/>
                                <w:lang w:val="en-US"/>
                              </w:rPr>
                              <w:t>false</w:t>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_psysCol.height = 0.25f;</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_psysCol.center = </w:t>
                            </w:r>
                            <w:r w:rsidRPr="00DA579E">
                              <w:rPr>
                                <w:rFonts w:ascii="Consolas" w:hAnsi="Consolas" w:cs="Consolas"/>
                                <w:color w:val="0000FF"/>
                                <w:sz w:val="19"/>
                                <w:szCs w:val="19"/>
                                <w:highlight w:val="white"/>
                                <w:lang w:val="en-US"/>
                              </w:rPr>
                              <w:t>new</w:t>
                            </w:r>
                            <w:r w:rsidRPr="00DA579E">
                              <w:rPr>
                                <w:rFonts w:ascii="Consolas" w:hAnsi="Consolas" w:cs="Consolas"/>
                                <w:color w:val="000000"/>
                                <w:sz w:val="19"/>
                                <w:szCs w:val="19"/>
                                <w:highlight w:val="white"/>
                                <w:lang w:val="en-US"/>
                              </w:rPr>
                              <w:t xml:space="preserve"> </w:t>
                            </w:r>
                            <w:r w:rsidRPr="00DA579E">
                              <w:rPr>
                                <w:rFonts w:ascii="Consolas" w:hAnsi="Consolas" w:cs="Consolas"/>
                                <w:color w:val="2B91AF"/>
                                <w:sz w:val="19"/>
                                <w:szCs w:val="19"/>
                                <w:highlight w:val="white"/>
                                <w:lang w:val="en-US"/>
                              </w:rPr>
                              <w:t>Vector3</w:t>
                            </w:r>
                            <w:r w:rsidRPr="00DA579E">
                              <w:rPr>
                                <w:rFonts w:ascii="Consolas" w:hAnsi="Consolas" w:cs="Consolas"/>
                                <w:color w:val="000000"/>
                                <w:sz w:val="19"/>
                                <w:szCs w:val="19"/>
                                <w:highlight w:val="white"/>
                                <w:lang w:val="en-US"/>
                              </w:rPr>
                              <w:t>(0, 0.25f, 0);</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B4119" id="Tekstfelt 26" o:spid="_x0000_s1039" type="#_x0000_t202" style="position:absolute;margin-left:0;margin-top:14.45pt;width:521.25pt;height:85.5pt;z-index:2515148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5zcmwIAAL4FAAAOAAAAZHJzL2Uyb0RvYy54bWysVN1P2zAQf5+0/8Hy+0hbaCkVKepATJMQ&#10;oMHEs+vYNMLxefa1SffXc3aSUj5emPaSnH2/O9/97uP0rKkM2ygfSrA5Hx4MOFNWQlHax5z/vr/8&#10;NuUsoLCFMGBVzrcq8LP51y+ntZupEazAFMozcmLDrHY5XyG6WZYFuVKVCAfglCWlBl8JpKN/zAov&#10;avJemWw0GEyyGnzhPEgVAt1etEo+T/61VhJvtA4Kmck5xYbp69N3Gb/Z/FTMHr1wq1J2YYh/iKIS&#10;paVHd64uBAq29uU7V1UpPQTQeCChykDrUqqUA2UzHLzJ5m4lnEq5EDnB7WgK/8+tvN7celYWOR9N&#10;OLOiohrdq6eAWhlkdEcE1S7MCHfnCInNd2io0P19oMuYd6N9Ff+UESM9Ub3d0asaZJIuJ5PhyfR4&#10;zJkk3XAwHU/HqQDZi7nzAX8oqFgUcu6pfolWsbkKSKEQtIfE1wKYsrgsjUmH2DPq3Hi2EVRtgylI&#10;sniFMpbVFMohPf3OQ3S9s18aIZ9imq890MnYaKlSd3VhRYpaKpKEW6MixthfShO7iZEPYhRSKruL&#10;M6EjSlNGnzHs8C9Rfca4zYMs0stgcWdclRZ8y9Jraounnlrd4omkvbyjiM2ySW01POxbZQnFljrI&#10;QzuEwcnLkgi/EgFvhaepo6ahTYI39NEGqErQSZytwP/96D7iaRhIy1lNU5zz8GctvOLM/LQ0JifD&#10;o6M49ulwND4e0cHva5b7GruuzoFaZ0g7y8kkRjyaXtQeqgdaOIv4KqmElfR2zrEXz7HdLbSwpFos&#10;EogG3Qm8sndORteR5tho982D8K5rdKQZuYZ+3sXsTb+32GhpYbFG0GUahkh0y2pXAFoSqV+7hRa3&#10;0P45oV7W7vwZAAD//wMAUEsDBBQABgAIAAAAIQALw+Rj2wAAAAgBAAAPAAAAZHJzL2Rvd25yZXYu&#10;eG1sTI/BTsMwEETvSPyDtUjcqEMEKA5xKkCFCydaxHkbu7ZFvI5sNw1/j3uC26xmNfOmWy9+ZLOO&#10;yQWScLuqgGkagnJkJHzuXm8aYCkjKRwDaQk/OsG6v7zosFXhRB963mbDSgilFiXYnKeW8zRY7TGt&#10;wqSpeIcQPeZyRsNVxFMJ9yOvq+qBe3RUGixO+sXq4Xt79BI2z0aYocFoN41ybl6+Du/mTcrrq+Xp&#10;EVjWS/57hjN+QYe+MO3DkVRio4QyJEuoGwHs7FZ39T2wfVFCCOB9x/8P6H8BAAD//wMAUEsBAi0A&#10;FAAGAAgAAAAhALaDOJL+AAAA4QEAABMAAAAAAAAAAAAAAAAAAAAAAFtDb250ZW50X1R5cGVzXS54&#10;bWxQSwECLQAUAAYACAAAACEAOP0h/9YAAACUAQAACwAAAAAAAAAAAAAAAAAvAQAAX3JlbHMvLnJl&#10;bHNQSwECLQAUAAYACAAAACEAvKOc3JsCAAC+BQAADgAAAAAAAAAAAAAAAAAuAgAAZHJzL2Uyb0Rv&#10;Yy54bWxQSwECLQAUAAYACAAAACEAC8PkY9sAAAAIAQAADwAAAAAAAAAAAAAAAAD1BAAAZHJzL2Rv&#10;d25yZXYueG1sUEsFBgAAAAAEAAQA8wAAAP0FAAAAAA==&#10;" fillcolor="white [3201]" strokeweight=".5pt">
                <v:textbox>
                  <w:txbxContent>
                    <w:p w14:paraId="51D4B05C" w14:textId="3AE7B376" w:rsidR="00E95CDE" w:rsidRPr="008E0CF0" w:rsidRDefault="00E95CDE"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FF"/>
                          <w:sz w:val="19"/>
                          <w:szCs w:val="19"/>
                          <w:highlight w:val="white"/>
                          <w:lang w:val="en-US"/>
                        </w:rPr>
                        <w:t>void</w:t>
                      </w:r>
                      <w:r w:rsidRPr="00DA579E">
                        <w:rPr>
                          <w:rFonts w:ascii="Consolas" w:hAnsi="Consolas" w:cs="Consolas"/>
                          <w:color w:val="000000"/>
                          <w:sz w:val="19"/>
                          <w:szCs w:val="19"/>
                          <w:highlight w:val="white"/>
                          <w:lang w:val="en-US"/>
                        </w:rPr>
                        <w:t xml:space="preserve"> Slide()</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_collisionCol.enabled = </w:t>
                      </w:r>
                      <w:r w:rsidRPr="00DA579E">
                        <w:rPr>
                          <w:rFonts w:ascii="Consolas" w:hAnsi="Consolas" w:cs="Consolas"/>
                          <w:color w:val="0000FF"/>
                          <w:sz w:val="19"/>
                          <w:szCs w:val="19"/>
                          <w:highlight w:val="white"/>
                          <w:lang w:val="en-US"/>
                        </w:rPr>
                        <w:t>false</w:t>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_psysCol.height = 0.25f;</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_psysCol.center = </w:t>
                      </w:r>
                      <w:r w:rsidRPr="00DA579E">
                        <w:rPr>
                          <w:rFonts w:ascii="Consolas" w:hAnsi="Consolas" w:cs="Consolas"/>
                          <w:color w:val="0000FF"/>
                          <w:sz w:val="19"/>
                          <w:szCs w:val="19"/>
                          <w:highlight w:val="white"/>
                          <w:lang w:val="en-US"/>
                        </w:rPr>
                        <w:t>new</w:t>
                      </w:r>
                      <w:r w:rsidRPr="00DA579E">
                        <w:rPr>
                          <w:rFonts w:ascii="Consolas" w:hAnsi="Consolas" w:cs="Consolas"/>
                          <w:color w:val="000000"/>
                          <w:sz w:val="19"/>
                          <w:szCs w:val="19"/>
                          <w:highlight w:val="white"/>
                          <w:lang w:val="en-US"/>
                        </w:rPr>
                        <w:t xml:space="preserve"> </w:t>
                      </w:r>
                      <w:r w:rsidRPr="00DA579E">
                        <w:rPr>
                          <w:rFonts w:ascii="Consolas" w:hAnsi="Consolas" w:cs="Consolas"/>
                          <w:color w:val="2B91AF"/>
                          <w:sz w:val="19"/>
                          <w:szCs w:val="19"/>
                          <w:highlight w:val="white"/>
                          <w:lang w:val="en-US"/>
                        </w:rPr>
                        <w:t>Vector3</w:t>
                      </w:r>
                      <w:r w:rsidRPr="00DA579E">
                        <w:rPr>
                          <w:rFonts w:ascii="Consolas" w:hAnsi="Consolas" w:cs="Consolas"/>
                          <w:color w:val="000000"/>
                          <w:sz w:val="19"/>
                          <w:szCs w:val="19"/>
                          <w:highlight w:val="white"/>
                          <w:lang w:val="en-US"/>
                        </w:rPr>
                        <w:t>(0, 0.25f, 0);</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v:textbox>
                <w10:wrap anchorx="margin"/>
              </v:shape>
            </w:pict>
          </mc:Fallback>
        </mc:AlternateContent>
      </w:r>
    </w:p>
    <w:p w14:paraId="4039AD90" w14:textId="77777777" w:rsidR="00FF4BF9" w:rsidRPr="0039474E" w:rsidRDefault="00FF4BF9" w:rsidP="00FF4BF9"/>
    <w:p w14:paraId="7FC453D0" w14:textId="77777777" w:rsidR="00FF4BF9" w:rsidRPr="0039474E" w:rsidRDefault="00FF4BF9" w:rsidP="00FF4BF9"/>
    <w:p w14:paraId="29D03EFC" w14:textId="77777777" w:rsidR="00FF4BF9" w:rsidRPr="0039474E" w:rsidRDefault="00FF4BF9" w:rsidP="00FF4BF9"/>
    <w:p w14:paraId="5946BC2D" w14:textId="77777777" w:rsidR="000E1345" w:rsidRPr="0039474E" w:rsidRDefault="000E1345" w:rsidP="00FF4BF9"/>
    <w:p w14:paraId="09ADE9A9" w14:textId="7F0AA893" w:rsidR="000E1345" w:rsidRPr="0039474E" w:rsidRDefault="000E1345" w:rsidP="00FF4BF9"/>
    <w:p w14:paraId="6FE9ADAA" w14:textId="56F1F9B9" w:rsidR="000E1345" w:rsidRPr="0039474E" w:rsidRDefault="008E0CF0" w:rsidP="00FF4BF9">
      <w:r w:rsidRPr="0039474E">
        <w:rPr>
          <w:noProof/>
          <w:lang w:eastAsia="da-DK"/>
        </w:rPr>
        <mc:AlternateContent>
          <mc:Choice Requires="wps">
            <w:drawing>
              <wp:anchor distT="0" distB="0" distL="114300" distR="114300" simplePos="0" relativeHeight="251529216" behindDoc="0" locked="0" layoutInCell="1" allowOverlap="1" wp14:anchorId="19E89806" wp14:editId="7114904F">
                <wp:simplePos x="0" y="0"/>
                <wp:positionH relativeFrom="margin">
                  <wp:align>left</wp:align>
                </wp:positionH>
                <wp:positionV relativeFrom="paragraph">
                  <wp:posOffset>10160</wp:posOffset>
                </wp:positionV>
                <wp:extent cx="6619875" cy="635"/>
                <wp:effectExtent l="0" t="0" r="9525" b="5080"/>
                <wp:wrapNone/>
                <wp:docPr id="27" name="Tekstfelt 27"/>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7D1DEBEF" w14:textId="77777777" w:rsidR="00E95CDE" w:rsidRPr="00A727B8" w:rsidRDefault="00E95CDE" w:rsidP="00FF4BF9">
                            <w:pPr>
                              <w:pStyle w:val="Caption"/>
                              <w:rPr>
                                <w:noProof/>
                              </w:rPr>
                            </w:pPr>
                            <w:bookmarkStart w:id="356" w:name="_Ref390019777"/>
                            <w:r>
                              <w:t xml:space="preserve">Figur </w:t>
                            </w:r>
                            <w:fldSimple w:instr=" SEQ Figur \* ARABIC ">
                              <w:r>
                                <w:rPr>
                                  <w:noProof/>
                                </w:rPr>
                                <w:t>35</w:t>
                              </w:r>
                            </w:fldSimple>
                            <w:bookmarkEnd w:id="356"/>
                            <w:r>
                              <w:t xml:space="preserve"> - Slide() sætter collidere til størrelse hvor de kan gå under forhindringer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89806" id="Tekstfelt 27" o:spid="_x0000_s1040" type="#_x0000_t202" style="position:absolute;margin-left:0;margin-top:.8pt;width:521.25pt;height:.05pt;z-index:2515292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hbnOgIAAHYEAAAOAAAAZHJzL2Uyb0RvYy54bWysVMFu2zAMvQ/YPwi6L06yNe2COEWWIsOA&#10;oi2QDD0rshQbk0VNYmJnXz9KttOt22nYRaFIivR7j8zitq0NOykfKrA5n4zGnCkroajsIedfd5t3&#10;N5wFFLYQBqzK+VkFfrt8+2bRuLmaQgmmUJ5RERvmjct5iejmWRZkqWoRRuCUpaAGXwukqz9khRcN&#10;Va9NNh2PZ1kDvnAepAqBvHddkC9Tfa2VxEetg0Jmck7fhun06dzHM1suxPzghSsr2X+G+IevqEVl&#10;qeml1J1AwY6++qNUXUkPATSOJNQZaF1JlTAQmsn4FZptKZxKWIic4C40hf9XVj6cnjyripxPrzmz&#10;oiaNdupbQK0MMvIRQY0Lc8rbOsrE9hO0JPTgD+SMuFvt6/hLiBjFierzhV7VIpPknM0mH2+urziT&#10;FJu9v4o1spenzgf8rKBm0ci5J+0SpeJ0H7BLHVJipwCmKjaVMfESA2vj2UmQzk1ZoeqL/5ZlbMy1&#10;EF91BTuPSoPSd4loO1TRwnbfJnomHwbIeyjOxISHbpiCk5uK2t+LgE/C0/QQeNoIfKRDG2hyDr3F&#10;WQn+x9/8MZ9EpShnDU1jzsP3o/CKM/PFktxxdAfDD8Z+MOyxXgMBn9CuOZlMeuDRDKb2UD/Toqxi&#10;FwoJK6lXznEw19jtBC2aVKtVSqIBdQLv7dbJWHqgedc+C+96kZC0fYBhTsX8lVZdblLLrY5IxCch&#10;I7EdizQA8ULDnUahX8S4Pb/eU9bL38XyJwAAAP//AwBQSwMEFAAGAAgAAAAhAFDeIo3dAAAABQEA&#10;AA8AAABkcnMvZG93bnJldi54bWxMjzFPwzAQhXck/oN1SCyIOpSQohCnqioYYKkIXbq58TUOxOco&#10;dtrw77lOZbt37/Ted8Vycp044hBaTwoeZgkIpNqblhoF26+3+2cQIWoyuvOECn4xwLK8vip0bvyJ&#10;PvFYxUZwCIVcK7Ax9rmUobbodJj5Hom9gx+cjiyHRppBnzjcdXKeJJl0uiVusLrHtcX6pxqdgk26&#10;29i78fD6sUofh/ftuM6+m0qp25tp9QIi4hQvx3DGZ3QomWnvRzJBdAr4kcjbDMTZTNL5E4g9TwuQ&#10;ZSH/05d/AAAA//8DAFBLAQItABQABgAIAAAAIQC2gziS/gAAAOEBAAATAAAAAAAAAAAAAAAAAAAA&#10;AABbQ29udGVudF9UeXBlc10ueG1sUEsBAi0AFAAGAAgAAAAhADj9If/WAAAAlAEAAAsAAAAAAAAA&#10;AAAAAAAALwEAAF9yZWxzLy5yZWxzUEsBAi0AFAAGAAgAAAAhAGuaFuc6AgAAdgQAAA4AAAAAAAAA&#10;AAAAAAAALgIAAGRycy9lMm9Eb2MueG1sUEsBAi0AFAAGAAgAAAAhAFDeIo3dAAAABQEAAA8AAAAA&#10;AAAAAAAAAAAAlAQAAGRycy9kb3ducmV2LnhtbFBLBQYAAAAABAAEAPMAAACeBQAAAAA=&#10;" stroked="f">
                <v:textbox style="mso-fit-shape-to-text:t" inset="0,0,0,0">
                  <w:txbxContent>
                    <w:p w14:paraId="7D1DEBEF" w14:textId="77777777" w:rsidR="00E95CDE" w:rsidRPr="00A727B8" w:rsidRDefault="00E95CDE" w:rsidP="00FF4BF9">
                      <w:pPr>
                        <w:pStyle w:val="Caption"/>
                        <w:rPr>
                          <w:noProof/>
                        </w:rPr>
                      </w:pPr>
                      <w:bookmarkStart w:id="357" w:name="_Ref390019777"/>
                      <w:r>
                        <w:t xml:space="preserve">Figur </w:t>
                      </w:r>
                      <w:fldSimple w:instr=" SEQ Figur \* ARABIC ">
                        <w:r>
                          <w:rPr>
                            <w:noProof/>
                          </w:rPr>
                          <w:t>35</w:t>
                        </w:r>
                      </w:fldSimple>
                      <w:bookmarkEnd w:id="357"/>
                      <w:r>
                        <w:t xml:space="preserve"> - Slide() sætter collidere til størrelse hvor de kan gå under forhindringer</w:t>
                      </w:r>
                    </w:p>
                  </w:txbxContent>
                </v:textbox>
                <w10:wrap anchorx="margin"/>
              </v:shape>
            </w:pict>
          </mc:Fallback>
        </mc:AlternateContent>
      </w:r>
    </w:p>
    <w:p w14:paraId="3CF111B3" w14:textId="77777777" w:rsidR="008E0CF0" w:rsidRPr="0039474E" w:rsidRDefault="008E0CF0" w:rsidP="00FF4BF9"/>
    <w:p w14:paraId="5321E980" w14:textId="776CE565" w:rsidR="00FF4BF9" w:rsidRPr="0039474E" w:rsidRDefault="00FF4BF9" w:rsidP="00FF4BF9">
      <w:r w:rsidRPr="0039474E">
        <w:t>Coroutinen WaitForSlide() har til formål at sikre, at fysik collideren ikke bliver sat tilbage til sin oprindelige position, før slide-animationen er udført. Derfor venteperioden på 1.2 sekund, før StandUp() kaldes.</w:t>
      </w:r>
    </w:p>
    <w:p w14:paraId="27A9462F" w14:textId="1FB644B6" w:rsidR="000E1345" w:rsidRPr="0039474E" w:rsidRDefault="008E0CF0" w:rsidP="00FF4BF9">
      <w:r w:rsidRPr="0039474E">
        <w:rPr>
          <w:noProof/>
          <w:lang w:eastAsia="da-DK"/>
        </w:rPr>
        <mc:AlternateContent>
          <mc:Choice Requires="wps">
            <w:drawing>
              <wp:anchor distT="0" distB="0" distL="114300" distR="114300" simplePos="0" relativeHeight="251486208" behindDoc="0" locked="0" layoutInCell="1" allowOverlap="1" wp14:anchorId="51D3CBDD" wp14:editId="188A8F3A">
                <wp:simplePos x="0" y="0"/>
                <wp:positionH relativeFrom="margin">
                  <wp:align>left</wp:align>
                </wp:positionH>
                <wp:positionV relativeFrom="paragraph">
                  <wp:posOffset>231140</wp:posOffset>
                </wp:positionV>
                <wp:extent cx="6619875" cy="1076325"/>
                <wp:effectExtent l="0" t="0" r="28575" b="28575"/>
                <wp:wrapNone/>
                <wp:docPr id="29" name="Tekstfelt 29"/>
                <wp:cNvGraphicFramePr/>
                <a:graphic xmlns:a="http://schemas.openxmlformats.org/drawingml/2006/main">
                  <a:graphicData uri="http://schemas.microsoft.com/office/word/2010/wordprocessingShape">
                    <wps:wsp>
                      <wps:cNvSpPr txBox="1"/>
                      <wps:spPr>
                        <a:xfrm>
                          <a:off x="0" y="0"/>
                          <a:ext cx="6619875" cy="1076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45C0D0C" w14:textId="4E0795A6" w:rsidR="00E95CDE" w:rsidRPr="008E0CF0" w:rsidRDefault="00E95CDE"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2B91AF"/>
                                <w:sz w:val="19"/>
                                <w:szCs w:val="19"/>
                                <w:highlight w:val="white"/>
                                <w:lang w:val="en-US"/>
                              </w:rPr>
                              <w:t>IEnumerator</w:t>
                            </w:r>
                            <w:r w:rsidRPr="00FE5F8F">
                              <w:rPr>
                                <w:rFonts w:ascii="Consolas" w:hAnsi="Consolas" w:cs="Consolas"/>
                                <w:color w:val="000000"/>
                                <w:sz w:val="19"/>
                                <w:szCs w:val="19"/>
                                <w:highlight w:val="white"/>
                                <w:lang w:val="en-US"/>
                              </w:rPr>
                              <w:t xml:space="preserve"> WaitForSlide()</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8000"/>
                                <w:sz w:val="19"/>
                                <w:szCs w:val="19"/>
                                <w:highlight w:val="white"/>
                                <w:lang w:val="en-US"/>
                              </w:rPr>
                              <w:t>//Debug.Log("waitforit");</w:t>
                            </w:r>
                            <w:r>
                              <w:rPr>
                                <w:rFonts w:ascii="Consolas" w:hAnsi="Consolas" w:cs="Consolas"/>
                                <w:color w:val="008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yield</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return</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new</w:t>
                            </w: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WaitForSeconds</w:t>
                            </w:r>
                            <w:r w:rsidRPr="00FE5F8F">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StandUp();</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D3CBDD" id="Tekstfelt 29" o:spid="_x0000_s1041" type="#_x0000_t202" style="position:absolute;margin-left:0;margin-top:18.2pt;width:521.25pt;height:84.75pt;z-index:2514862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MwGmwIAAL4FAAAOAAAAZHJzL2Uyb0RvYy54bWysVN1P2zAQf5+0/8Hy+0hTaKEVKepATJMQ&#10;oMHEs+vYNMLxefa1SffX7+ykHzBemPaS2He/O9/97uP8oq0NWysfKrAFz48GnCkroazsc8F/Pl5/&#10;OeMsoLClMGBVwTcq8IvZ50/njZuqISzBlMozcmLDtHEFXyK6aZYFuVS1CEfglCWlBl8LpKt/zkov&#10;GvJem2w4GIyzBnzpPEgVAkmvOiWfJf9aK4l3WgeFzBScYsP09em7iN9sdi6mz164ZSX7MMQ/RFGL&#10;ytKjO1dXAgVb+eovV3UlPQTQeCShzkDrSqqUA2WTD95k87AUTqVciJzgdjSF/+dW3q7vPavKgg8n&#10;nFlRU40e1UtArQwykhFBjQtTwj04QmL7FVoq9FYeSBjzbrWv458yYqQnqjc7elWLTJJwPM4nZ6cj&#10;ziTp8sHp+Hg4in6yvbnzAb8pqFk8FNxT/RKtYn0TsINuIfG1AKYqrytj0iX2jLo0nq0FVdtgCpKc&#10;v0IZyxoK5Xg0SI5f6aLrnf3CCPnSh3eAIn/GxudU6q4+rEhRR0U64caoiDH2h9LEbmLknRiFlMru&#10;4kzoiNKU0UcMe/w+qo8Yd3mQRXoZLO6M68qC71h6TW35sqVWd3iq4UHe8Yjtok1tlacSR9ECyg11&#10;kIduCIOT1xURfiMC3gtPU0dNQ5sE7+ijDVCVoD9xtgT/+z15xNMwkJazhqa44OHXSnjFmfluaUwm&#10;+clJHPt0ORmdDuniDzWLQ41d1ZdArZPTznIyHSMezfaoPdRPtHDm8VVSCSvp7YLj9niJ3W6hhSXV&#10;fJ5ANOhO4I19cDK6jjTHRntsn4R3faMjzcgtbOddTN/0e4eNlhbmKwRdpWHYs9oXgJZEGqd+ocUt&#10;dHhPqP3anf0BAAD//wMAUEsDBBQABgAIAAAAIQAM2QOY3AAAAAgBAAAPAAAAZHJzL2Rvd25yZXYu&#10;eG1sTI8xT8MwFIR3JP6D9ZDYqE1oqzSNUwEqLEwUxPwav9pWYzuK3TT8e9yJjqc73X1XbybXsZGG&#10;aIOX8DgTwMi3QVmvJXx/vT2UwGJCr7ALniT8UoRNc3tTY6XC2X/SuEua5RIfK5RgUuorzmNryGGc&#10;hZ589g5hcJiyHDRXA55zuet4IcSSO7Q+Lxjs6dVQe9ydnITti17ptsTBbEtl7Tj9HD70u5T3d9Pz&#10;GliiKf2H4YKf0aHJTPtw8iqyTkI+kiQ8LefALq6YFwtgewmFWKyANzW/PtD8AQAA//8DAFBLAQIt&#10;ABQABgAIAAAAIQC2gziS/gAAAOEBAAATAAAAAAAAAAAAAAAAAAAAAABbQ29udGVudF9UeXBlc10u&#10;eG1sUEsBAi0AFAAGAAgAAAAhADj9If/WAAAAlAEAAAsAAAAAAAAAAAAAAAAALwEAAF9yZWxzLy5y&#10;ZWxzUEsBAi0AFAAGAAgAAAAhAMcwzAabAgAAvgUAAA4AAAAAAAAAAAAAAAAALgIAAGRycy9lMm9E&#10;b2MueG1sUEsBAi0AFAAGAAgAAAAhAAzZA5jcAAAACAEAAA8AAAAAAAAAAAAAAAAA9QQAAGRycy9k&#10;b3ducmV2LnhtbFBLBQYAAAAABAAEAPMAAAD+BQAAAAA=&#10;" fillcolor="white [3201]" strokeweight=".5pt">
                <v:textbox>
                  <w:txbxContent>
                    <w:p w14:paraId="345C0D0C" w14:textId="4E0795A6" w:rsidR="00E95CDE" w:rsidRPr="008E0CF0" w:rsidRDefault="00E95CDE"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2B91AF"/>
                          <w:sz w:val="19"/>
                          <w:szCs w:val="19"/>
                          <w:highlight w:val="white"/>
                          <w:lang w:val="en-US"/>
                        </w:rPr>
                        <w:t>IEnumerator</w:t>
                      </w:r>
                      <w:r w:rsidRPr="00FE5F8F">
                        <w:rPr>
                          <w:rFonts w:ascii="Consolas" w:hAnsi="Consolas" w:cs="Consolas"/>
                          <w:color w:val="000000"/>
                          <w:sz w:val="19"/>
                          <w:szCs w:val="19"/>
                          <w:highlight w:val="white"/>
                          <w:lang w:val="en-US"/>
                        </w:rPr>
                        <w:t xml:space="preserve"> WaitForSlide()</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8000"/>
                          <w:sz w:val="19"/>
                          <w:szCs w:val="19"/>
                          <w:highlight w:val="white"/>
                          <w:lang w:val="en-US"/>
                        </w:rPr>
                        <w:t>//Debug.Log("waitforit");</w:t>
                      </w:r>
                      <w:r>
                        <w:rPr>
                          <w:rFonts w:ascii="Consolas" w:hAnsi="Consolas" w:cs="Consolas"/>
                          <w:color w:val="008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yield</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return</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new</w:t>
                      </w: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WaitForSeconds</w:t>
                      </w:r>
                      <w:r w:rsidRPr="00FE5F8F">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StandUp();</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v:textbox>
                <w10:wrap anchorx="margin"/>
              </v:shape>
            </w:pict>
          </mc:Fallback>
        </mc:AlternateContent>
      </w:r>
    </w:p>
    <w:p w14:paraId="5707ADCA" w14:textId="54A249D1" w:rsidR="00FF4BF9" w:rsidRPr="0039474E" w:rsidRDefault="00FF4BF9" w:rsidP="00FF4BF9"/>
    <w:p w14:paraId="5CA2F380" w14:textId="77777777" w:rsidR="00FF4BF9" w:rsidRPr="0039474E" w:rsidRDefault="00FF4BF9" w:rsidP="00FF4BF9"/>
    <w:p w14:paraId="23F64188" w14:textId="77777777" w:rsidR="000E1345" w:rsidRPr="0039474E" w:rsidRDefault="000E1345" w:rsidP="00FF4BF9"/>
    <w:p w14:paraId="393CCAAF" w14:textId="77777777" w:rsidR="000E1345" w:rsidRPr="0039474E" w:rsidRDefault="000E1345" w:rsidP="00FF4BF9"/>
    <w:p w14:paraId="6C3871F7" w14:textId="32053291" w:rsidR="000E1345" w:rsidRPr="0039474E" w:rsidRDefault="000E1345" w:rsidP="00FF4BF9"/>
    <w:p w14:paraId="4C78FB21" w14:textId="0C71A51E" w:rsidR="000E1345" w:rsidRPr="0039474E" w:rsidRDefault="005062E1" w:rsidP="00FF4BF9">
      <w:r w:rsidRPr="0039474E">
        <w:rPr>
          <w:noProof/>
          <w:lang w:eastAsia="da-DK"/>
        </w:rPr>
        <mc:AlternateContent>
          <mc:Choice Requires="wps">
            <w:drawing>
              <wp:anchor distT="0" distB="0" distL="114300" distR="114300" simplePos="0" relativeHeight="251557888" behindDoc="0" locked="0" layoutInCell="1" allowOverlap="1" wp14:anchorId="6FA05DCA" wp14:editId="49FADF97">
                <wp:simplePos x="0" y="0"/>
                <wp:positionH relativeFrom="margin">
                  <wp:align>left</wp:align>
                </wp:positionH>
                <wp:positionV relativeFrom="paragraph">
                  <wp:posOffset>13335</wp:posOffset>
                </wp:positionV>
                <wp:extent cx="6619875" cy="635"/>
                <wp:effectExtent l="0" t="0" r="9525" b="5080"/>
                <wp:wrapNone/>
                <wp:docPr id="28" name="Tekstfelt 28"/>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5F59D5EB" w14:textId="77777777" w:rsidR="00E95CDE" w:rsidRPr="00D6185F" w:rsidRDefault="00E95CDE" w:rsidP="00FF4BF9">
                            <w:pPr>
                              <w:pStyle w:val="Caption"/>
                              <w:rPr>
                                <w:noProof/>
                              </w:rPr>
                            </w:pPr>
                            <w:r>
                              <w:t xml:space="preserve">Figur </w:t>
                            </w:r>
                            <w:fldSimple w:instr=" SEQ Figur \* ARABIC ">
                              <w:r>
                                <w:rPr>
                                  <w:noProof/>
                                </w:rPr>
                                <w:t>36</w:t>
                              </w:r>
                            </w:fldSimple>
                            <w:r>
                              <w:t xml:space="preserve"> - Coroutine eksempel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05DCA" id="Tekstfelt 28" o:spid="_x0000_s1042" type="#_x0000_t202" style="position:absolute;margin-left:0;margin-top:1.05pt;width:521.25pt;height:.05pt;z-index:2515578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XHXOAIAAHYEAAAOAAAAZHJzL2Uyb0RvYy54bWysVFGP2jAMfp+0/xDlfRSYjt0qyolxYpqE&#10;7k6C6Z5DmtJoaZwlhpb9+jkp5bbbnqa9BMd27H7fZzO/6xrDTsoHDbbgk9GYM2UllNoeCv51t353&#10;y1lAYUthwKqCn1Xgd4u3b+aty9UUajCl8oyK2JC3ruA1osuzLMhaNSKMwClLwQp8I5Cu/pCVXrRU&#10;vTHZdDyeZS340nmQKgTy3vdBvkj1q0pJfKyqoJCZgtO3YTp9OvfxzBZzkR+8cLWWl88Q//AVjdCW&#10;ml5L3QsU7Oj1H6UaLT0EqHAkocmgqrRUCQOhmYxfodnWwqmEhcgJ7kpT+H9l5cPpyTNdFnxKSlnR&#10;kEY79S1gpQwy8hFBrQs55W0dZWL3CToSevAHckbcXeWb+EuIGMWJ6vOVXtUhk+SczSYfbz/ccCYp&#10;Nnt/E2tkL0+dD/hZQcOiUXBP2iVKxWkTsE8dUmKnAEaXa21MvMTAynh2EqRzW2tUl+K/ZRkbcy3E&#10;V33B3qPSoFy6RLQ9qmhht+8SPZPZAHkP5ZmY8NAPU3Byran9RgR8Ep6mh8DTRuAjHZWBtuBwsTir&#10;wf/4mz/mk6gU5aylaSx4+H4UXnFmvliSO47uYPjB2A+GPTYrIOAT2jUnk0kPPJrBrDw0z7Qoy9iF&#10;QsJK6lVwHMwV9jtBiybVcpmSaECdwI3dOhlLDzTvumfh3UUkJG0fYJhTkb/Sqs9NarnlEYn4JGQk&#10;tmeRBiBeaLjTKFwWMW7Pr/eU9fJ3sfgJAAD//wMAUEsDBBQABgAIAAAAIQApAtAa3QAAAAUBAAAP&#10;AAAAZHJzL2Rvd25yZXYueG1sTI/BbsIwEETvlfgHa5F6qYpDmiIU4iCE2kN7QaRcejPxEgfidWQ7&#10;kP59zak97sxo5m2xHk3Hruh8a0nAfJYAQ6qtaqkRcPh6f14C80GSkp0lFPCDHtbl5KGQubI32uO1&#10;Cg2LJeRzKUCH0Oec+1qjkX5me6TonawzMsTTNVw5eYvlpuNpkiy4kS3FBS173GqsL9VgBOyy751+&#10;Gk5vn5vsxX0chu3i3FRCPE7HzQpYwDH8heGOH9GhjExHO5DyrBMQHwkC0jmwu5lk6SuwYxRS4GXB&#10;/9OXvwAAAP//AwBQSwECLQAUAAYACAAAACEAtoM4kv4AAADhAQAAEwAAAAAAAAAAAAAAAAAAAAAA&#10;W0NvbnRlbnRfVHlwZXNdLnhtbFBLAQItABQABgAIAAAAIQA4/SH/1gAAAJQBAAALAAAAAAAAAAAA&#10;AAAAAC8BAABfcmVscy8ucmVsc1BLAQItABQABgAIAAAAIQDAeXHXOAIAAHYEAAAOAAAAAAAAAAAA&#10;AAAAAC4CAABkcnMvZTJvRG9jLnhtbFBLAQItABQABgAIAAAAIQApAtAa3QAAAAUBAAAPAAAAAAAA&#10;AAAAAAAAAJIEAABkcnMvZG93bnJldi54bWxQSwUGAAAAAAQABADzAAAAnAUAAAAA&#10;" stroked="f">
                <v:textbox style="mso-fit-shape-to-text:t" inset="0,0,0,0">
                  <w:txbxContent>
                    <w:p w14:paraId="5F59D5EB" w14:textId="77777777" w:rsidR="00E95CDE" w:rsidRPr="00D6185F" w:rsidRDefault="00E95CDE" w:rsidP="00FF4BF9">
                      <w:pPr>
                        <w:pStyle w:val="Caption"/>
                        <w:rPr>
                          <w:noProof/>
                        </w:rPr>
                      </w:pPr>
                      <w:r>
                        <w:t xml:space="preserve">Figur </w:t>
                      </w:r>
                      <w:fldSimple w:instr=" SEQ Figur \* ARABIC ">
                        <w:r>
                          <w:rPr>
                            <w:noProof/>
                          </w:rPr>
                          <w:t>36</w:t>
                        </w:r>
                      </w:fldSimple>
                      <w:r>
                        <w:t xml:space="preserve"> - Coroutine eksempel</w:t>
                      </w:r>
                    </w:p>
                  </w:txbxContent>
                </v:textbox>
                <w10:wrap anchorx="margin"/>
              </v:shape>
            </w:pict>
          </mc:Fallback>
        </mc:AlternateContent>
      </w:r>
    </w:p>
    <w:p w14:paraId="53031D43" w14:textId="77777777" w:rsidR="000E1345" w:rsidRPr="0039474E" w:rsidRDefault="000E1345" w:rsidP="00FF4BF9"/>
    <w:p w14:paraId="2D50A3BB" w14:textId="313C9AA5" w:rsidR="00FF4BF9" w:rsidRPr="0039474E" w:rsidRDefault="00FF4BF9" w:rsidP="00FF4BF9">
      <w:r w:rsidRPr="0039474E">
        <w:t>Efter slide-animationen er færdig, transitionerer tilstanden tilbage til Run. Derfor skal vi sørge for at Mojo´s collidere igen passer med hans oprejste fo</w:t>
      </w:r>
      <w:r w:rsidR="000707A8" w:rsidRPr="0039474E">
        <w:t xml:space="preserve">rm. StandUp-metoden som vidst i </w:t>
      </w:r>
      <w:r w:rsidR="000707A8" w:rsidRPr="0039474E">
        <w:fldChar w:fldCharType="begin"/>
      </w:r>
      <w:r w:rsidR="000707A8" w:rsidRPr="0039474E">
        <w:instrText xml:space="preserve"> REF _Ref390019853 \h </w:instrText>
      </w:r>
      <w:r w:rsidR="000707A8" w:rsidRPr="0039474E">
        <w:fldChar w:fldCharType="separate"/>
      </w:r>
      <w:r w:rsidR="00DC42DF" w:rsidRPr="0039474E">
        <w:t xml:space="preserve">Figur </w:t>
      </w:r>
      <w:r w:rsidR="00DC42DF" w:rsidRPr="0039474E">
        <w:rPr>
          <w:noProof/>
        </w:rPr>
        <w:t>37</w:t>
      </w:r>
      <w:r w:rsidR="000707A8" w:rsidRPr="0039474E">
        <w:fldChar w:fldCharType="end"/>
      </w:r>
      <w:r w:rsidR="000707A8" w:rsidRPr="0039474E">
        <w:t xml:space="preserve"> </w:t>
      </w:r>
      <w:r w:rsidRPr="0039474E">
        <w:t>tilser dette.</w:t>
      </w:r>
    </w:p>
    <w:p w14:paraId="1779F6DA" w14:textId="77777777" w:rsidR="000707A8" w:rsidRPr="0039474E" w:rsidRDefault="000707A8" w:rsidP="00FF4BF9"/>
    <w:p w14:paraId="09A5FA74" w14:textId="2514E845" w:rsidR="00FF4BF9" w:rsidRPr="0039474E" w:rsidRDefault="005062E1" w:rsidP="00FF4BF9">
      <w:r w:rsidRPr="0039474E">
        <w:rPr>
          <w:noProof/>
          <w:lang w:eastAsia="da-DK"/>
        </w:rPr>
        <mc:AlternateContent>
          <mc:Choice Requires="wps">
            <w:drawing>
              <wp:anchor distT="0" distB="0" distL="114300" distR="114300" simplePos="0" relativeHeight="251572224" behindDoc="0" locked="0" layoutInCell="1" allowOverlap="1" wp14:anchorId="7E095417" wp14:editId="575A93C8">
                <wp:simplePos x="0" y="0"/>
                <wp:positionH relativeFrom="margin">
                  <wp:align>left</wp:align>
                </wp:positionH>
                <wp:positionV relativeFrom="paragraph">
                  <wp:posOffset>10160</wp:posOffset>
                </wp:positionV>
                <wp:extent cx="6619875" cy="1038225"/>
                <wp:effectExtent l="0" t="0" r="28575" b="28575"/>
                <wp:wrapNone/>
                <wp:docPr id="31" name="Tekstfelt 31"/>
                <wp:cNvGraphicFramePr/>
                <a:graphic xmlns:a="http://schemas.openxmlformats.org/drawingml/2006/main">
                  <a:graphicData uri="http://schemas.microsoft.com/office/word/2010/wordprocessingShape">
                    <wps:wsp>
                      <wps:cNvSpPr txBox="1"/>
                      <wps:spPr>
                        <a:xfrm>
                          <a:off x="0" y="0"/>
                          <a:ext cx="6619875" cy="1038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01AC03" w14:textId="3C33739E" w:rsidR="00E95CDE" w:rsidRPr="005062E1" w:rsidRDefault="00E95CDE"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FF"/>
                                <w:sz w:val="19"/>
                                <w:szCs w:val="19"/>
                                <w:highlight w:val="white"/>
                                <w:lang w:val="en-US"/>
                              </w:rPr>
                              <w:t>void</w:t>
                            </w:r>
                            <w:r w:rsidRPr="006A60FB">
                              <w:rPr>
                                <w:rFonts w:ascii="Consolas" w:hAnsi="Consolas" w:cs="Consolas"/>
                                <w:color w:val="000000"/>
                                <w:sz w:val="19"/>
                                <w:szCs w:val="19"/>
                                <w:highlight w:val="white"/>
                                <w:lang w:val="en-US"/>
                              </w:rPr>
                              <w:t xml:space="preserve"> StandUp()</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 xml:space="preserve">    </w:t>
                            </w:r>
                            <w:r w:rsidRPr="0096433A">
                              <w:rPr>
                                <w:rFonts w:ascii="Consolas" w:hAnsi="Consolas" w:cs="Consolas"/>
                                <w:color w:val="000000"/>
                                <w:sz w:val="19"/>
                                <w:szCs w:val="19"/>
                                <w:highlight w:val="white"/>
                                <w:lang w:val="en-US"/>
                              </w:rPr>
                              <w:t>_psysCol.height = 1f;</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_psysCol.center = </w:t>
                            </w:r>
                            <w:r w:rsidRPr="0096433A">
                              <w:rPr>
                                <w:rFonts w:ascii="Consolas" w:hAnsi="Consolas" w:cs="Consolas"/>
                                <w:color w:val="0000FF"/>
                                <w:sz w:val="19"/>
                                <w:szCs w:val="19"/>
                                <w:highlight w:val="white"/>
                                <w:lang w:val="en-US"/>
                              </w:rPr>
                              <w:t>new</w:t>
                            </w:r>
                            <w:r w:rsidRPr="0096433A">
                              <w:rPr>
                                <w:rFonts w:ascii="Consolas" w:hAnsi="Consolas" w:cs="Consolas"/>
                                <w:color w:val="000000"/>
                                <w:sz w:val="19"/>
                                <w:szCs w:val="19"/>
                                <w:highlight w:val="white"/>
                                <w:lang w:val="en-US"/>
                              </w:rPr>
                              <w:t xml:space="preserve"> </w:t>
                            </w:r>
                            <w:r w:rsidRPr="0096433A">
                              <w:rPr>
                                <w:rFonts w:ascii="Consolas" w:hAnsi="Consolas" w:cs="Consolas"/>
                                <w:color w:val="2B91AF"/>
                                <w:sz w:val="19"/>
                                <w:szCs w:val="19"/>
                                <w:highlight w:val="white"/>
                                <w:lang w:val="en-US"/>
                              </w:rPr>
                              <w:t>Vector3</w:t>
                            </w:r>
                            <w:r w:rsidRPr="0096433A">
                              <w:rPr>
                                <w:rFonts w:ascii="Consolas" w:hAnsi="Consolas" w:cs="Consolas"/>
                                <w:color w:val="000000"/>
                                <w:sz w:val="19"/>
                                <w:szCs w:val="19"/>
                                <w:highlight w:val="white"/>
                                <w:lang w:val="en-US"/>
                              </w:rPr>
                              <w:t>(0, 0.5f, 0);</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 xml:space="preserve">_collisionCol.enabled = </w:t>
                            </w:r>
                            <w:r w:rsidRPr="005062E1">
                              <w:rPr>
                                <w:rFonts w:ascii="Consolas" w:hAnsi="Consolas" w:cs="Consolas"/>
                                <w:color w:val="0000FF"/>
                                <w:sz w:val="19"/>
                                <w:szCs w:val="19"/>
                                <w:highlight w:val="white"/>
                                <w:lang w:val="en-US"/>
                              </w:rPr>
                              <w:t>true</w:t>
                            </w:r>
                            <w:r w:rsidRPr="005062E1">
                              <w:rPr>
                                <w:rFonts w:ascii="Consolas" w:hAnsi="Consolas" w:cs="Consolas"/>
                                <w:color w:val="000000"/>
                                <w:sz w:val="19"/>
                                <w:szCs w:val="19"/>
                                <w:highlight w:val="white"/>
                                <w:lang w:val="en-US"/>
                              </w:rPr>
                              <w:t>;</w:t>
                            </w:r>
                            <w:r w:rsidRPr="005062E1">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095417" id="Tekstfelt 31" o:spid="_x0000_s1043" type="#_x0000_t202" style="position:absolute;margin-left:0;margin-top:.8pt;width:521.25pt;height:81.75pt;z-index:251572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ZMnnAIAAL4FAAAOAAAAZHJzL2Uyb0RvYy54bWysVN9P2zAQfp+0/8Hy+0hTKJSKFHUgpkkI&#10;0GDi2XVsGuH4PPvapPvrd3aSUhgvTHtJzr7vznff/Tg7b2vDNsqHCmzB84MRZ8pKKCv7VPCfD1df&#10;ppwFFLYUBqwq+FYFfj7//OmscTM1hhWYUnlGTmyYNa7gK0Q3y7IgV6oW4QCcsqTU4GuBdPRPWelF&#10;Q95rk41Ho+OsAV86D1KFQLeXnZLPk3+tlcRbrYNCZgpOsWH6+vRdxm82PxOzJy/cqpJ9GOIfoqhF&#10;ZenRnatLgYKtffWXq7qSHgJoPJBQZ6B1JVXKgbLJR2+yuV8Jp1IuRE5wO5rC/3MrbzZ3nlVlwQ9z&#10;zqyoqUYP6jmgVgYZ3RFBjQszwt07QmL7FVoq9HAf6DLm3Wpfxz9lxEhPVG939KoWmaTL4+P8dHoy&#10;4UySLh8dTsfjSfSTvZg7H/CbgppFoeCe6pdoFZvrgB10gMTXApiqvKqMSYfYM+rCeLYRVG2DKUhy&#10;/gplLGsolMPJKDl+pYuud/ZLI+RzH94eivwZG59Tqbv6sCJFHRVJwq1REWPsD6WJ3cTIOzEKKZXd&#10;xZnQEaUpo48Y9viXqD5i3OVBFullsLgzrisLvmPpNbXl80Ct7vBUw728o4jtsk1tlZ8MrbKEcksd&#10;5KEbwuDkVUWEX4uAd8LT1FHT0CbBW/poA1Ql6CXOVuB/v3cf8TQMpOWsoSkuePi1Fl5xZr5bGpPT&#10;/Ogojn06HE1OxnTw+5rlvsau6wug1qFJoOiSGPFoBlF7qB9p4Sziq6QSVtLbBcdBvMBut9DCkmqx&#10;SCAadCfw2t47GV1HmmOjPbSPwru+0ZFm5AaGeRezN/3eYaOlhcUaQVdpGCLRHat9AWhJpHHqF1rc&#10;QvvnhHpZu/M/AAAA//8DAFBLAwQUAAYACAAAACEAMUR1ttkAAAAHAQAADwAAAGRycy9kb3ducmV2&#10;LnhtbEyPwU7DMBBE70j8g7VI3KjTilYhxKkAFS6caBHnbby1LeJ1FLtp+HucExxnZjXztt5OvhMj&#10;DdEFVrBcFCCI26AdGwWfh9e7EkRMyBq7wKTghyJsm+urGisdLvxB4z4ZkUs4VqjAptRXUsbWkse4&#10;CD1xzk5h8JiyHIzUA15yue/kqig20qPjvGCxpxdL7ff+7BXsns2DaUsc7K7Uzo3T1+ndvCl1ezM9&#10;PYJINKW/Y5jxMzo0mekYzqyj6BTkR1J2NyDmsLhfrUEcZ2O9BNnU8j9/8wsAAP//AwBQSwECLQAU&#10;AAYACAAAACEAtoM4kv4AAADhAQAAEwAAAAAAAAAAAAAAAAAAAAAAW0NvbnRlbnRfVHlwZXNdLnht&#10;bFBLAQItABQABgAIAAAAIQA4/SH/1gAAAJQBAAALAAAAAAAAAAAAAAAAAC8BAABfcmVscy8ucmVs&#10;c1BLAQItABQABgAIAAAAIQBgfZMnnAIAAL4FAAAOAAAAAAAAAAAAAAAAAC4CAABkcnMvZTJvRG9j&#10;LnhtbFBLAQItABQABgAIAAAAIQAxRHW22QAAAAcBAAAPAAAAAAAAAAAAAAAAAPYEAABkcnMvZG93&#10;bnJldi54bWxQSwUGAAAAAAQABADzAAAA/AUAAAAA&#10;" fillcolor="white [3201]" strokeweight=".5pt">
                <v:textbox>
                  <w:txbxContent>
                    <w:p w14:paraId="4901AC03" w14:textId="3C33739E" w:rsidR="00E95CDE" w:rsidRPr="005062E1" w:rsidRDefault="00E95CDE"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FF"/>
                          <w:sz w:val="19"/>
                          <w:szCs w:val="19"/>
                          <w:highlight w:val="white"/>
                          <w:lang w:val="en-US"/>
                        </w:rPr>
                        <w:t>void</w:t>
                      </w:r>
                      <w:r w:rsidRPr="006A60FB">
                        <w:rPr>
                          <w:rFonts w:ascii="Consolas" w:hAnsi="Consolas" w:cs="Consolas"/>
                          <w:color w:val="000000"/>
                          <w:sz w:val="19"/>
                          <w:szCs w:val="19"/>
                          <w:highlight w:val="white"/>
                          <w:lang w:val="en-US"/>
                        </w:rPr>
                        <w:t xml:space="preserve"> StandUp()</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 xml:space="preserve">    </w:t>
                      </w:r>
                      <w:r w:rsidRPr="0096433A">
                        <w:rPr>
                          <w:rFonts w:ascii="Consolas" w:hAnsi="Consolas" w:cs="Consolas"/>
                          <w:color w:val="000000"/>
                          <w:sz w:val="19"/>
                          <w:szCs w:val="19"/>
                          <w:highlight w:val="white"/>
                          <w:lang w:val="en-US"/>
                        </w:rPr>
                        <w:t>_psysCol.height = 1f;</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_psysCol.center = </w:t>
                      </w:r>
                      <w:r w:rsidRPr="0096433A">
                        <w:rPr>
                          <w:rFonts w:ascii="Consolas" w:hAnsi="Consolas" w:cs="Consolas"/>
                          <w:color w:val="0000FF"/>
                          <w:sz w:val="19"/>
                          <w:szCs w:val="19"/>
                          <w:highlight w:val="white"/>
                          <w:lang w:val="en-US"/>
                        </w:rPr>
                        <w:t>new</w:t>
                      </w:r>
                      <w:r w:rsidRPr="0096433A">
                        <w:rPr>
                          <w:rFonts w:ascii="Consolas" w:hAnsi="Consolas" w:cs="Consolas"/>
                          <w:color w:val="000000"/>
                          <w:sz w:val="19"/>
                          <w:szCs w:val="19"/>
                          <w:highlight w:val="white"/>
                          <w:lang w:val="en-US"/>
                        </w:rPr>
                        <w:t xml:space="preserve"> </w:t>
                      </w:r>
                      <w:r w:rsidRPr="0096433A">
                        <w:rPr>
                          <w:rFonts w:ascii="Consolas" w:hAnsi="Consolas" w:cs="Consolas"/>
                          <w:color w:val="2B91AF"/>
                          <w:sz w:val="19"/>
                          <w:szCs w:val="19"/>
                          <w:highlight w:val="white"/>
                          <w:lang w:val="en-US"/>
                        </w:rPr>
                        <w:t>Vector3</w:t>
                      </w:r>
                      <w:r w:rsidRPr="0096433A">
                        <w:rPr>
                          <w:rFonts w:ascii="Consolas" w:hAnsi="Consolas" w:cs="Consolas"/>
                          <w:color w:val="000000"/>
                          <w:sz w:val="19"/>
                          <w:szCs w:val="19"/>
                          <w:highlight w:val="white"/>
                          <w:lang w:val="en-US"/>
                        </w:rPr>
                        <w:t>(0, 0.5f, 0);</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 xml:space="preserve">_collisionCol.enabled = </w:t>
                      </w:r>
                      <w:r w:rsidRPr="005062E1">
                        <w:rPr>
                          <w:rFonts w:ascii="Consolas" w:hAnsi="Consolas" w:cs="Consolas"/>
                          <w:color w:val="0000FF"/>
                          <w:sz w:val="19"/>
                          <w:szCs w:val="19"/>
                          <w:highlight w:val="white"/>
                          <w:lang w:val="en-US"/>
                        </w:rPr>
                        <w:t>true</w:t>
                      </w:r>
                      <w:r w:rsidRPr="005062E1">
                        <w:rPr>
                          <w:rFonts w:ascii="Consolas" w:hAnsi="Consolas" w:cs="Consolas"/>
                          <w:color w:val="000000"/>
                          <w:sz w:val="19"/>
                          <w:szCs w:val="19"/>
                          <w:highlight w:val="white"/>
                          <w:lang w:val="en-US"/>
                        </w:rPr>
                        <w:t>;</w:t>
                      </w:r>
                      <w:r w:rsidRPr="005062E1">
                        <w:rPr>
                          <w:rFonts w:ascii="Consolas" w:hAnsi="Consolas" w:cs="Consolas"/>
                          <w:color w:val="000000"/>
                          <w:sz w:val="19"/>
                          <w:szCs w:val="19"/>
                          <w:highlight w:val="white"/>
                          <w:lang w:val="en-US"/>
                        </w:rPr>
                        <w:br/>
                        <w:t>}</w:t>
                      </w:r>
                    </w:p>
                  </w:txbxContent>
                </v:textbox>
                <w10:wrap anchorx="margin"/>
              </v:shape>
            </w:pict>
          </mc:Fallback>
        </mc:AlternateContent>
      </w:r>
    </w:p>
    <w:p w14:paraId="3F85EC7D" w14:textId="77777777" w:rsidR="00FF4BF9" w:rsidRPr="0039474E" w:rsidRDefault="00FF4BF9" w:rsidP="00FF4BF9"/>
    <w:p w14:paraId="0FCE41AB" w14:textId="77777777" w:rsidR="00FF4BF9" w:rsidRPr="0039474E" w:rsidRDefault="00FF4BF9" w:rsidP="00FF4BF9"/>
    <w:p w14:paraId="76B9F0D2" w14:textId="77777777" w:rsidR="00FF4BF9" w:rsidRPr="0039474E" w:rsidRDefault="00FF4BF9" w:rsidP="00FF4BF9"/>
    <w:p w14:paraId="56588EDD" w14:textId="74AFB68E" w:rsidR="00FF4BF9" w:rsidRPr="0039474E" w:rsidRDefault="00FF4BF9" w:rsidP="00FF4BF9"/>
    <w:p w14:paraId="58FC72A3" w14:textId="13FB69B0" w:rsidR="000E1345" w:rsidRPr="0039474E" w:rsidRDefault="005062E1" w:rsidP="00FF4BF9">
      <w:r w:rsidRPr="0039474E">
        <w:rPr>
          <w:noProof/>
          <w:lang w:eastAsia="da-DK"/>
        </w:rPr>
        <mc:AlternateContent>
          <mc:Choice Requires="wps">
            <w:drawing>
              <wp:anchor distT="0" distB="0" distL="114300" distR="114300" simplePos="0" relativeHeight="251586560" behindDoc="0" locked="0" layoutInCell="1" allowOverlap="1" wp14:anchorId="5F031531" wp14:editId="79F1AF97">
                <wp:simplePos x="0" y="0"/>
                <wp:positionH relativeFrom="margin">
                  <wp:align>left</wp:align>
                </wp:positionH>
                <wp:positionV relativeFrom="paragraph">
                  <wp:posOffset>8255</wp:posOffset>
                </wp:positionV>
                <wp:extent cx="6619875" cy="635"/>
                <wp:effectExtent l="0" t="0" r="9525" b="5080"/>
                <wp:wrapNone/>
                <wp:docPr id="30" name="Tekstfelt 30"/>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6217CB9E" w14:textId="77777777" w:rsidR="00E95CDE" w:rsidRPr="00EE146A" w:rsidRDefault="00E95CDE" w:rsidP="00FF4BF9">
                            <w:pPr>
                              <w:pStyle w:val="Caption"/>
                              <w:rPr>
                                <w:noProof/>
                              </w:rPr>
                            </w:pPr>
                            <w:bookmarkStart w:id="358" w:name="_Ref390019853"/>
                            <w:r>
                              <w:t xml:space="preserve">Figur </w:t>
                            </w:r>
                            <w:fldSimple w:instr=" SEQ Figur \* ARABIC ">
                              <w:r>
                                <w:rPr>
                                  <w:noProof/>
                                </w:rPr>
                                <w:t>37</w:t>
                              </w:r>
                            </w:fldSimple>
                            <w:bookmarkEnd w:id="358"/>
                            <w:r>
                              <w:t xml:space="preserve"> - StandUp()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31531" id="Tekstfelt 30" o:spid="_x0000_s1044" type="#_x0000_t202" style="position:absolute;margin-left:0;margin-top:.65pt;width:521.25pt;height:.05pt;z-index:251586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0E0OQIAAHYEAAAOAAAAZHJzL2Uyb0RvYy54bWysVMFu2zAMvQ/YPwi6L05aNGuNOEWWIsOA&#10;oC2QDD0rshwLk0VNYmJnXz9KjtOt22nYRaFI6tF8j8zsvmsMOyofNNiCT0ZjzpSVUGq7L/jX7erD&#10;LWcBhS2FAasKflKB38/fv5u1LldXUIMplWcEYkPeuoLXiC7PsiBr1YgwAqcsBSvwjUC6+n1WetES&#10;emOyq/F4mrXgS+dBqhDI+9AH+TzhV5WS+FRVQSEzBadvw3T6dO7imc1nIt974Wotz58h/uErGqEt&#10;Fb1APQgU7OD1H1CNlh4CVDiS0GRQVVqq1AN1Mxm/6WZTC6dSL0ROcBeawv+DlY/HZ890WfBroseK&#10;hjTaqm8BK2WQkY8Ial3IKW/jKBO7T9CR0IM/kDP23VW+ib/UEaM4YZ0u9KoOmSTndDq5u/14w5mk&#10;2PT6JmJkr0+dD/hZQcOiUXBP2iVKxXEdsE8dUmKlAEaXK21MvMTA0nh2FKRzW2tUZ/DfsoyNuRbi&#10;qx6w96g0KOcqsdu+q2hht+sSPZPboeUdlCdiwkM/TMHJlabyaxHwWXiaHmqeNgKf6KgMtAWHs8VZ&#10;Df7H3/wxn0SlKGctTWPBw/eD8Ioz88WS3HF0B8MPxm4w7KFZAjU+oV1zMpn0wKMZzMpD80KLsohV&#10;KCSspFoFx8FcYr8TtGhSLRYpiQbUCVzbjZMReqB5270I784iIWn7CMOcivyNVn1uUsstDkjEJyEj&#10;sT2LNADxQsOdRuG8iHF7fr2nrNe/i/lPAAAA//8DAFBLAwQUAAYACAAAACEA+9RUg9wAAAAFAQAA&#10;DwAAAGRycy9kb3ducmV2LnhtbEyPMU/DMBCFdyT+g3VILIg6tKFCIU5VVTDAUjV0YXPjaxyIz5Ht&#10;tOHfc51gu3fv9N535WpyvThhiJ0nBQ+zDARS401HrYL9x+v9E4iYNBnde0IFPxhhVV1flbow/kw7&#10;PNWpFRxCsdAKbEpDIWVsLDodZ35AYu/og9OJZWilCfrM4a6X8yxbSqc74garB9xYbL7r0SnY5p9b&#10;ezceX97X+SK87cfN8qutlbq9mdbPIBJO6e8YLviMDhUzHfxIJopeAT+SeLsAcTGzfP4I4sBTDrIq&#10;5X/66hcAAP//AwBQSwECLQAUAAYACAAAACEAtoM4kv4AAADhAQAAEwAAAAAAAAAAAAAAAAAAAAAA&#10;W0NvbnRlbnRfVHlwZXNdLnhtbFBLAQItABQABgAIAAAAIQA4/SH/1gAAAJQBAAALAAAAAAAAAAAA&#10;AAAAAC8BAABfcmVscy8ucmVsc1BLAQItABQABgAIAAAAIQA7U0E0OQIAAHYEAAAOAAAAAAAAAAAA&#10;AAAAAC4CAABkcnMvZTJvRG9jLnhtbFBLAQItABQABgAIAAAAIQD71FSD3AAAAAUBAAAPAAAAAAAA&#10;AAAAAAAAAJMEAABkcnMvZG93bnJldi54bWxQSwUGAAAAAAQABADzAAAAnAUAAAAA&#10;" stroked="f">
                <v:textbox style="mso-fit-shape-to-text:t" inset="0,0,0,0">
                  <w:txbxContent>
                    <w:p w14:paraId="6217CB9E" w14:textId="77777777" w:rsidR="00E95CDE" w:rsidRPr="00EE146A" w:rsidRDefault="00E95CDE" w:rsidP="00FF4BF9">
                      <w:pPr>
                        <w:pStyle w:val="Caption"/>
                        <w:rPr>
                          <w:noProof/>
                        </w:rPr>
                      </w:pPr>
                      <w:bookmarkStart w:id="359" w:name="_Ref390019853"/>
                      <w:r>
                        <w:t xml:space="preserve">Figur </w:t>
                      </w:r>
                      <w:fldSimple w:instr=" SEQ Figur \* ARABIC ">
                        <w:r>
                          <w:rPr>
                            <w:noProof/>
                          </w:rPr>
                          <w:t>37</w:t>
                        </w:r>
                      </w:fldSimple>
                      <w:bookmarkEnd w:id="359"/>
                      <w:r>
                        <w:t xml:space="preserve"> - StandUp()</w:t>
                      </w:r>
                    </w:p>
                  </w:txbxContent>
                </v:textbox>
                <w10:wrap anchorx="margin"/>
              </v:shape>
            </w:pict>
          </mc:Fallback>
        </mc:AlternateContent>
      </w:r>
    </w:p>
    <w:p w14:paraId="1E6DA7C1" w14:textId="77777777" w:rsidR="00FF4BF9" w:rsidRPr="0039474E" w:rsidRDefault="00FF4BF9" w:rsidP="00FF4BF9"/>
    <w:p w14:paraId="6FC94711" w14:textId="77777777" w:rsidR="00FF4BF9" w:rsidRPr="0039474E" w:rsidRDefault="00FF4BF9" w:rsidP="00FF4BF9">
      <w:pPr>
        <w:pStyle w:val="Heading2"/>
      </w:pPr>
      <w:bookmarkStart w:id="360" w:name="_Toc390081871"/>
      <w:bookmarkStart w:id="361" w:name="_Toc390120485"/>
      <w:r w:rsidRPr="0039474E">
        <w:t>Opsummering</w:t>
      </w:r>
      <w:bookmarkEnd w:id="360"/>
      <w:bookmarkEnd w:id="361"/>
    </w:p>
    <w:p w14:paraId="3AD6CEE4" w14:textId="47EA3DE0" w:rsidR="00FF4BF9" w:rsidRPr="0039474E" w:rsidRDefault="00FF4BF9" w:rsidP="00FF4BF9">
      <w:r w:rsidRPr="0039474E">
        <w:t>Afslutningsvis opdateres Mojo-prefabben med alle tilføjelser, og han place</w:t>
      </w:r>
      <w:r w:rsidR="000E1345" w:rsidRPr="0039474E">
        <w:t>res på det sted i scenen hvorfra</w:t>
      </w:r>
      <w:r w:rsidRPr="0039474E">
        <w:t xml:space="preserve"> han skal </w:t>
      </w:r>
      <w:r w:rsidR="000E1345" w:rsidRPr="0039474E">
        <w:t>være placeret</w:t>
      </w:r>
      <w:r w:rsidRPr="0039474E">
        <w:t xml:space="preserve"> ved </w:t>
      </w:r>
      <w:commentRangeStart w:id="362"/>
      <w:r w:rsidRPr="0039474E">
        <w:t>spilstart</w:t>
      </w:r>
      <w:commentRangeEnd w:id="362"/>
      <w:r w:rsidRPr="0039474E">
        <w:rPr>
          <w:rStyle w:val="CommentReference"/>
        </w:rPr>
        <w:commentReference w:id="362"/>
      </w:r>
      <w:r w:rsidRPr="0039474E">
        <w:t xml:space="preserve">. </w:t>
      </w:r>
      <w:r w:rsidR="000E1345" w:rsidRPr="0039474E">
        <w:t>Efter disse trin er vores protagonist klar til brug.</w:t>
      </w:r>
    </w:p>
    <w:p w14:paraId="00548455" w14:textId="77777777" w:rsidR="005062E1" w:rsidRPr="0039474E" w:rsidRDefault="005062E1" w:rsidP="00FF4BF9"/>
    <w:p w14:paraId="14581F4B" w14:textId="77777777" w:rsidR="00ED6EFC" w:rsidRPr="0039474E" w:rsidRDefault="00ED6EFC" w:rsidP="00ED6EFC">
      <w:pPr>
        <w:pStyle w:val="Heading4"/>
      </w:pPr>
      <w:r w:rsidRPr="0039474E">
        <w:t>Implementation af lys i scenen.</w:t>
      </w:r>
    </w:p>
    <w:p w14:paraId="2C70D0A5" w14:textId="5F62D63D" w:rsidR="00ED6EFC" w:rsidRPr="0039474E" w:rsidRDefault="00ED6EFC" w:rsidP="00ED6EFC">
      <w:r w:rsidRPr="0039474E">
        <w:t xml:space="preserve">Lyset, som er brugt i dette projekt er relativt simpelt. Lyset i selve banen består af en enkelt </w:t>
      </w:r>
      <w:r w:rsidRPr="0039474E">
        <w:rPr>
          <w:i/>
        </w:rPr>
        <w:t>directional light-</w:t>
      </w:r>
      <w:r w:rsidRPr="0039474E">
        <w:t xml:space="preserve">komponent, som fungerer som en sol. Dette betyder, det kun er rotationen på lys-objektet, som </w:t>
      </w:r>
      <w:r w:rsidRPr="0039474E">
        <w:lastRenderedPageBreak/>
        <w:t>gælder, da det bel</w:t>
      </w:r>
      <w:r w:rsidR="000707A8" w:rsidRPr="0039474E">
        <w:t>yser samtlige objekter i scenen.</w:t>
      </w:r>
      <w:r w:rsidRPr="0039474E">
        <w:t xml:space="preserve"> </w:t>
      </w:r>
      <w:r w:rsidR="000707A8" w:rsidRPr="0039474E">
        <w:t>S</w:t>
      </w:r>
      <w:r w:rsidRPr="0039474E">
        <w:t>amtidig den mindst krævende</w:t>
      </w:r>
      <w:r w:rsidR="000707A8" w:rsidRPr="0039474E">
        <w:t xml:space="preserve"> lyskilde</w:t>
      </w:r>
      <w:r w:rsidRPr="0039474E">
        <w:t xml:space="preserve"> </w:t>
      </w:r>
      <w:r w:rsidR="000707A8" w:rsidRPr="0039474E">
        <w:t>målt på</w:t>
      </w:r>
      <w:r w:rsidRPr="0039474E">
        <w:t xml:space="preserve"> GPU-</w:t>
      </w:r>
      <w:commentRangeStart w:id="363"/>
      <w:r w:rsidRPr="0039474E">
        <w:t>kraft</w:t>
      </w:r>
      <w:commentRangeEnd w:id="363"/>
      <w:r w:rsidRPr="0039474E">
        <w:rPr>
          <w:rStyle w:val="CommentReference"/>
        </w:rPr>
        <w:commentReference w:id="363"/>
      </w:r>
      <w:r w:rsidR="005062E1" w:rsidRPr="0039474E">
        <w:t>.</w:t>
      </w:r>
    </w:p>
    <w:p w14:paraId="7F010C06" w14:textId="77777777" w:rsidR="00ED6EFC" w:rsidRPr="0039474E" w:rsidRDefault="00ED6EFC" w:rsidP="00ED6EFC">
      <w:r w:rsidRPr="0039474E">
        <w:rPr>
          <w:noProof/>
          <w:lang w:eastAsia="da-DK"/>
        </w:rPr>
        <mc:AlternateContent>
          <mc:Choice Requires="wps">
            <w:drawing>
              <wp:anchor distT="0" distB="0" distL="114300" distR="114300" simplePos="0" relativeHeight="251615232" behindDoc="0" locked="0" layoutInCell="1" allowOverlap="1" wp14:anchorId="1BC3B6E7" wp14:editId="0DBD825D">
                <wp:simplePos x="0" y="0"/>
                <wp:positionH relativeFrom="column">
                  <wp:posOffset>3138805</wp:posOffset>
                </wp:positionH>
                <wp:positionV relativeFrom="paragraph">
                  <wp:posOffset>2866390</wp:posOffset>
                </wp:positionV>
                <wp:extent cx="2981325" cy="635"/>
                <wp:effectExtent l="0" t="0" r="0" b="0"/>
                <wp:wrapSquare wrapText="bothSides"/>
                <wp:docPr id="201" name="Tekstfelt 201"/>
                <wp:cNvGraphicFramePr/>
                <a:graphic xmlns:a="http://schemas.openxmlformats.org/drawingml/2006/main">
                  <a:graphicData uri="http://schemas.microsoft.com/office/word/2010/wordprocessingShape">
                    <wps:wsp>
                      <wps:cNvSpPr txBox="1"/>
                      <wps:spPr>
                        <a:xfrm>
                          <a:off x="0" y="0"/>
                          <a:ext cx="2981325" cy="635"/>
                        </a:xfrm>
                        <a:prstGeom prst="rect">
                          <a:avLst/>
                        </a:prstGeom>
                        <a:solidFill>
                          <a:prstClr val="white"/>
                        </a:solidFill>
                        <a:ln>
                          <a:noFill/>
                        </a:ln>
                        <a:effectLst/>
                      </wps:spPr>
                      <wps:txbx>
                        <w:txbxContent>
                          <w:p w14:paraId="290733BA" w14:textId="77777777" w:rsidR="00E95CDE" w:rsidRPr="00350F14" w:rsidRDefault="00E95CDE" w:rsidP="00ED6EFC">
                            <w:pPr>
                              <w:pStyle w:val="Caption"/>
                              <w:rPr>
                                <w:noProof/>
                              </w:rPr>
                            </w:pPr>
                            <w:r>
                              <w:t xml:space="preserve">Figur </w:t>
                            </w:r>
                            <w:fldSimple w:instr=" SEQ Figur \* ARABIC ">
                              <w:r>
                                <w:rPr>
                                  <w:noProof/>
                                </w:rPr>
                                <w:t>38</w:t>
                              </w:r>
                            </w:fldSimple>
                            <w:r>
                              <w:t xml:space="preserve"> - Directional Light komponent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3B6E7" id="Tekstfelt 201" o:spid="_x0000_s1045" type="#_x0000_t202" style="position:absolute;margin-left:247.15pt;margin-top:225.7pt;width:234.7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BAXOAIAAHgEAAAOAAAAZHJzL2Uyb0RvYy54bWysVMFu2zAMvQ/YPwi6L05StGiNOEWWIsOA&#10;oC2QFD0rshwLk0VNYmJnXz9KjtOt22nYRaFImtR7j8zsvmsMOyofNNiCT0ZjzpSVUGq7L/jLdvXp&#10;lrOAwpbCgFUFP6nA7+cfP8xal6sp1GBK5RkVsSFvXcFrRJdnWZC1akQYgVOWghX4RiBd/T4rvWip&#10;emOy6Xh8k7XgS+dBqhDI+9AH+TzVryol8amqgkJmCk5vw3T6dO7imc1nIt974Wotz88Q//CKRmhL&#10;TS+lHgQKdvD6j1KNlh4CVDiS0GRQVVqqhIHQTMbv0Gxq4VTCQuQEd6Ep/L+y8vH47JkuC079ObOi&#10;IZG26lvAShlk0UkUtS7klLlxlIvdZ+hI6sEfyBmRd5Vv4i9hYhQnsk8XglWHTJJzenc7uZpecyYp&#10;dnN1HWtkb586H/CLgoZFo+Ce1EukiuM6YJ86pMROAYwuV9qYeImBpfHsKEjpttaozsV/yzI25lqI&#10;X/UFe49Ko3LuEtH2qKKF3a5LBE3uBsg7KE/EhId+nIKTK03t1yLgs/A0PwSedgKf6KgMtAWHs8VZ&#10;Df7H3/wxn2SlKGctzWPBw/eD8Ioz89WS4HF4B8MPxm4w7KFZAgEnCek1yaQPPJrBrDw0r7Qqi9iF&#10;QsJK6lVwHMwl9ltBqybVYpGSaESdwLXdOBlLDzRvu1fh3VkkJG0fYZhUkb/Tqs9NarnFAYn4JGQk&#10;tmeRBiBeaLzTKJxXMe7Pr/eU9faHMf8JAAD//wMAUEsDBBQABgAIAAAAIQCsaAha4QAAAAsBAAAP&#10;AAAAZHJzL2Rvd25yZXYueG1sTI8xT8MwEIV3JP6DdUgsiDolaURDnKqqYChLRejC5sZuHIjPke20&#10;4d/3YIHt7t7Tu++Vq8n27KR96BwKmM8SYBobpzpsBezfX+4fgYUoUcneoRbwrQOsquurUhbKnfFN&#10;n+rYMgrBUEgBJsah4Dw0RlsZZm7QSNrReSsjrb7lysszhduePyRJzq3skD4YOeiN0c1XPVoBu+xj&#10;Z+7G4/PrOkv9dj9u8s+2FuL2Zlo/AYt6in9m+MEndKiI6eBGVIH1ArJllpKVhsU8A0aOZZ5SmcPv&#10;ZQG8Kvn/DtUFAAD//wMAUEsBAi0AFAAGAAgAAAAhALaDOJL+AAAA4QEAABMAAAAAAAAAAAAAAAAA&#10;AAAAAFtDb250ZW50X1R5cGVzXS54bWxQSwECLQAUAAYACAAAACEAOP0h/9YAAACUAQAACwAAAAAA&#10;AAAAAAAAAAAvAQAAX3JlbHMvLnJlbHNQSwECLQAUAAYACAAAACEA7zwQFzgCAAB4BAAADgAAAAAA&#10;AAAAAAAAAAAuAgAAZHJzL2Uyb0RvYy54bWxQSwECLQAUAAYACAAAACEArGgIWuEAAAALAQAADwAA&#10;AAAAAAAAAAAAAACSBAAAZHJzL2Rvd25yZXYueG1sUEsFBgAAAAAEAAQA8wAAAKAFAAAAAA==&#10;" stroked="f">
                <v:textbox style="mso-fit-shape-to-text:t" inset="0,0,0,0">
                  <w:txbxContent>
                    <w:p w14:paraId="290733BA" w14:textId="77777777" w:rsidR="00E95CDE" w:rsidRPr="00350F14" w:rsidRDefault="00E95CDE" w:rsidP="00ED6EFC">
                      <w:pPr>
                        <w:pStyle w:val="Caption"/>
                        <w:rPr>
                          <w:noProof/>
                        </w:rPr>
                      </w:pPr>
                      <w:r>
                        <w:t xml:space="preserve">Figur </w:t>
                      </w:r>
                      <w:fldSimple w:instr=" SEQ Figur \* ARABIC ">
                        <w:r>
                          <w:rPr>
                            <w:noProof/>
                          </w:rPr>
                          <w:t>38</w:t>
                        </w:r>
                      </w:fldSimple>
                      <w:r>
                        <w:t xml:space="preserve"> - Directional Light komponent</w:t>
                      </w:r>
                    </w:p>
                  </w:txbxContent>
                </v:textbox>
                <w10:wrap type="square"/>
              </v:shape>
            </w:pict>
          </mc:Fallback>
        </mc:AlternateContent>
      </w:r>
      <w:r w:rsidRPr="0039474E">
        <w:rPr>
          <w:noProof/>
          <w:lang w:eastAsia="da-DK"/>
        </w:rPr>
        <w:drawing>
          <wp:anchor distT="0" distB="0" distL="114300" distR="114300" simplePos="0" relativeHeight="251600896" behindDoc="0" locked="0" layoutInCell="1" allowOverlap="1" wp14:anchorId="14DBCD0E" wp14:editId="3A3ED432">
            <wp:simplePos x="0" y="0"/>
            <wp:positionH relativeFrom="margin">
              <wp:align>right</wp:align>
            </wp:positionH>
            <wp:positionV relativeFrom="paragraph">
              <wp:posOffset>943610</wp:posOffset>
            </wp:positionV>
            <wp:extent cx="2981325" cy="1866009"/>
            <wp:effectExtent l="0" t="0" r="0" b="1270"/>
            <wp:wrapSquare wrapText="bothSides"/>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46658" t="17387" r="41451" b="62268"/>
                    <a:stretch/>
                  </pic:blipFill>
                  <pic:spPr bwMode="auto">
                    <a:xfrm>
                      <a:off x="0" y="0"/>
                      <a:ext cx="2981325" cy="1866009"/>
                    </a:xfrm>
                    <a:prstGeom prst="rect">
                      <a:avLst/>
                    </a:prstGeom>
                    <a:ln>
                      <a:noFill/>
                    </a:ln>
                    <a:extLst>
                      <a:ext uri="{53640926-AAD7-44D8-BBD7-CCE9431645EC}">
                        <a14:shadowObscured xmlns:a14="http://schemas.microsoft.com/office/drawing/2010/main"/>
                      </a:ext>
                    </a:extLst>
                  </pic:spPr>
                </pic:pic>
              </a:graphicData>
            </a:graphic>
          </wp:anchor>
        </w:drawing>
      </w:r>
      <w:r w:rsidRPr="0039474E">
        <w:t xml:space="preserve">I forsøget på at holde den påkrævede GPU-kraft nede bruges der ikke realtime skygger, da disse er tunge for </w:t>
      </w:r>
      <w:commentRangeStart w:id="364"/>
      <w:r w:rsidRPr="0039474E">
        <w:t>grafikkortet</w:t>
      </w:r>
      <w:commentRangeEnd w:id="364"/>
      <w:r w:rsidRPr="0039474E">
        <w:rPr>
          <w:rStyle w:val="CommentReference"/>
        </w:rPr>
        <w:commentReference w:id="364"/>
      </w:r>
      <w:r w:rsidRPr="0039474E">
        <w:t xml:space="preserve">. Dette betyder ingen pixellys, som er beskrevet i afsnittet ’Optimering af </w:t>
      </w:r>
      <w:commentRangeStart w:id="365"/>
      <w:r w:rsidRPr="0039474E">
        <w:t>lys’</w:t>
      </w:r>
      <w:commentRangeEnd w:id="365"/>
      <w:r w:rsidRPr="0039474E">
        <w:rPr>
          <w:rStyle w:val="CommentReference"/>
        </w:rPr>
        <w:commentReference w:id="365"/>
      </w:r>
      <w:r w:rsidRPr="0039474E">
        <w:t xml:space="preserve">. Som det ses i figur 20, er lyset bygget så simpelt som muligt. Objektet gør ikke brug af </w:t>
      </w:r>
      <w:r w:rsidRPr="0039474E">
        <w:rPr>
          <w:i/>
        </w:rPr>
        <w:t>cookies</w:t>
      </w:r>
      <w:r w:rsidRPr="0039474E">
        <w:t xml:space="preserve">, </w:t>
      </w:r>
      <w:r w:rsidRPr="0039474E">
        <w:rPr>
          <w:i/>
        </w:rPr>
        <w:t>halo</w:t>
      </w:r>
      <w:r w:rsidRPr="0039474E">
        <w:t xml:space="preserve">, </w:t>
      </w:r>
      <w:r w:rsidRPr="0039474E">
        <w:rPr>
          <w:i/>
        </w:rPr>
        <w:t>flare</w:t>
      </w:r>
      <w:r w:rsidRPr="0039474E">
        <w:t xml:space="preserve"> mv. </w:t>
      </w:r>
    </w:p>
    <w:p w14:paraId="722B2DA3" w14:textId="77777777" w:rsidR="00ED6EFC" w:rsidRPr="0039474E" w:rsidRDefault="00ED6EFC" w:rsidP="00ED6EFC">
      <w:commentRangeStart w:id="366"/>
      <w:r w:rsidRPr="0039474E">
        <w:rPr>
          <w:i/>
        </w:rPr>
        <w:t xml:space="preserve">Render </w:t>
      </w:r>
      <w:commentRangeEnd w:id="366"/>
      <w:r w:rsidRPr="0039474E">
        <w:rPr>
          <w:rStyle w:val="CommentReference"/>
          <w:i/>
        </w:rPr>
        <w:commentReference w:id="366"/>
      </w:r>
      <w:r w:rsidRPr="0039474E">
        <w:rPr>
          <w:i/>
        </w:rPr>
        <w:t>Mode</w:t>
      </w:r>
      <w:r w:rsidRPr="0039474E">
        <w:t xml:space="preserve">, som beskriver kvaliteten af renderingen af lys, står til ’Auto’, hvilket betyder den gør brug af Unitys indbyggede kvalitetsindstillinger. Det samme gælder for </w:t>
      </w:r>
      <w:r w:rsidRPr="0039474E">
        <w:rPr>
          <w:i/>
        </w:rPr>
        <w:t>Lightmapping</w:t>
      </w:r>
      <w:r w:rsidRPr="0039474E">
        <w:t>, som definerer hvorvidt der bruges realtime lys, baked lys eller der hentes fra kvalitetsindstillingerne. Da vi hverken anvender realtime lys eller baked lys, er det naturlige valg at definere det i kvalitetsindstillingerne.</w:t>
      </w:r>
    </w:p>
    <w:p w14:paraId="7D82BE19" w14:textId="77777777" w:rsidR="00ED6EFC" w:rsidRPr="0039474E" w:rsidRDefault="00ED6EFC" w:rsidP="00ED6EFC">
      <w:r w:rsidRPr="0039474E">
        <w:rPr>
          <w:i/>
        </w:rPr>
        <w:t>Culling mask</w:t>
      </w:r>
      <w:r w:rsidRPr="0039474E">
        <w:t xml:space="preserve"> definerer, hvilke objekter, som belyses i scenen. Indstillingen er sat til </w:t>
      </w:r>
      <w:r w:rsidRPr="0039474E">
        <w:rPr>
          <w:i/>
        </w:rPr>
        <w:t xml:space="preserve">everything, </w:t>
      </w:r>
      <w:r w:rsidRPr="0039474E">
        <w:t xml:space="preserve">hvilket vil sige at alle objekter bliver lyst op. Vi skal gerne have lys på det hele, og det er med til at afgøre antallet af objekter som kan vises på skærmen på samme tid. </w:t>
      </w:r>
    </w:p>
    <w:p w14:paraId="485F90FE" w14:textId="77777777" w:rsidR="00ED6EFC" w:rsidRPr="0039474E" w:rsidRDefault="00ED6EFC" w:rsidP="00FF4BF9"/>
    <w:p w14:paraId="1E3CC793" w14:textId="77777777" w:rsidR="00FF4BF9" w:rsidRPr="0039474E" w:rsidRDefault="00FF4BF9" w:rsidP="00FF4BF9">
      <w:pPr>
        <w:pStyle w:val="BodyText"/>
      </w:pPr>
    </w:p>
    <w:p w14:paraId="55E4A6AF" w14:textId="77777777" w:rsidR="006A724E" w:rsidRPr="0039474E" w:rsidRDefault="006A724E" w:rsidP="006A724E">
      <w:pPr>
        <w:pStyle w:val="Heading2"/>
      </w:pPr>
    </w:p>
    <w:p w14:paraId="3C58FD8B" w14:textId="77777777" w:rsidR="005062E1" w:rsidRPr="0039474E" w:rsidRDefault="005062E1">
      <w:pPr>
        <w:rPr>
          <w:rFonts w:asciiTheme="majorHAnsi" w:eastAsiaTheme="majorEastAsia" w:hAnsiTheme="majorHAnsi" w:cstheme="majorBidi"/>
          <w:color w:val="404040" w:themeColor="text1" w:themeTint="BF"/>
          <w:sz w:val="28"/>
          <w:szCs w:val="28"/>
        </w:rPr>
      </w:pPr>
      <w:bookmarkStart w:id="367" w:name="_Toc390081872"/>
      <w:r w:rsidRPr="0039474E">
        <w:br w:type="page"/>
      </w:r>
    </w:p>
    <w:p w14:paraId="52853EC0" w14:textId="6DC1BC12" w:rsidR="00BD65C4" w:rsidRPr="0039474E" w:rsidRDefault="00BD65C4" w:rsidP="00BD65C4">
      <w:pPr>
        <w:pStyle w:val="Heading2"/>
      </w:pPr>
      <w:bookmarkStart w:id="368" w:name="_Toc390120486"/>
      <w:r w:rsidRPr="0039474E">
        <w:lastRenderedPageBreak/>
        <w:t>Hvordan er vores NPC implementeret?</w:t>
      </w:r>
      <w:bookmarkEnd w:id="367"/>
      <w:bookmarkEnd w:id="368"/>
    </w:p>
    <w:p w14:paraId="32A238AB" w14:textId="6100FD8C" w:rsidR="00964076" w:rsidRPr="0039474E" w:rsidRDefault="00BD65C4" w:rsidP="00BD65C4">
      <w:r w:rsidRPr="0039474E">
        <w:t xml:space="preserve">Vores NPC er en massefabrikeret robotkanin, der blot er designeret EvilBunny. Modellen er importeret og oprettet efter samme metode som beskrevet i kapitlet omhandlende Mojo-karakteren. I lighed med Mojo, har denne figur tilknyttet en rigidbody, en fysik-collider, og en animator med </w:t>
      </w:r>
      <w:r w:rsidRPr="0039474E">
        <w:rPr>
          <w:i/>
        </w:rPr>
        <w:t>Apply Root Motion</w:t>
      </w:r>
      <w:r w:rsidRPr="0039474E">
        <w:t>-funktionalitet slået til. Disse komponenter</w:t>
      </w:r>
      <w:r w:rsidR="00964076" w:rsidRPr="0039474E">
        <w:t xml:space="preserve"> er der gjort rede for i kapitlet der omhandler implementeringen af Mojo, og derfor</w:t>
      </w:r>
      <w:r w:rsidRPr="0039474E">
        <w:t xml:space="preserve"> beskrives</w:t>
      </w:r>
      <w:r w:rsidR="00964076" w:rsidRPr="0039474E">
        <w:t xml:space="preserve"> de</w:t>
      </w:r>
      <w:r w:rsidR="005062E1" w:rsidRPr="0039474E">
        <w:t xml:space="preserve"> ikke nærmere her. </w:t>
      </w:r>
    </w:p>
    <w:p w14:paraId="10EF92A9" w14:textId="5B6E0C40" w:rsidR="00BD65C4" w:rsidRPr="0039474E" w:rsidRDefault="00BD65C4" w:rsidP="00BD65C4">
      <w:r w:rsidRPr="0039474E">
        <w:t>Vi har oprettet en ny controller-komponent til EvilBunny, da den ikke har samme funktionalitet som Moj</w:t>
      </w:r>
      <w:r w:rsidR="00B52395" w:rsidRPr="0039474E">
        <w:t>o. Som det fremgår af Figur 1</w:t>
      </w:r>
      <w:r w:rsidRPr="0039474E">
        <w:t xml:space="preserve">, så er udgangpunktet for EvilBunny Walk-animationen, mens de to andre mulige animationer er Jump og Attack. </w:t>
      </w:r>
    </w:p>
    <w:p w14:paraId="51DA2639" w14:textId="77777777" w:rsidR="00BD65C4" w:rsidRPr="0039474E" w:rsidRDefault="00BD65C4" w:rsidP="00BD65C4">
      <w:r w:rsidRPr="0039474E">
        <w:t>På samme måde som med Mojo, bliver Jump-tilstanden aktiveret af en Trigger. Mens det er en regulær boolean der benyttes i forbindelse med PlayerSeen. Grunden til det, er at når spilleren er erkendt, så skal NPC´en forblive i Attack-tilstanden indtil den ikke længere kan ses.</w:t>
      </w:r>
    </w:p>
    <w:p w14:paraId="38F947D4" w14:textId="410E0C04" w:rsidR="00BD65C4" w:rsidRPr="0039474E" w:rsidRDefault="00BD65C4" w:rsidP="00BD65C4">
      <w:pPr>
        <w:keepNext/>
      </w:pPr>
    </w:p>
    <w:p w14:paraId="7BDCC6B1" w14:textId="77777777" w:rsidR="00D825D4" w:rsidRPr="0039474E" w:rsidRDefault="00B52395" w:rsidP="00D825D4">
      <w:pPr>
        <w:keepNext/>
      </w:pPr>
      <w:r w:rsidRPr="0039474E">
        <w:rPr>
          <w:noProof/>
          <w:lang w:eastAsia="da-DK"/>
        </w:rPr>
        <w:drawing>
          <wp:inline distT="0" distB="0" distL="0" distR="0" wp14:anchorId="66598892" wp14:editId="175F54AA">
            <wp:extent cx="6120130" cy="2768600"/>
            <wp:effectExtent l="0" t="0" r="0" b="0"/>
            <wp:docPr id="228" name="Billed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unity EB animator.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2768600"/>
                    </a:xfrm>
                    <a:prstGeom prst="rect">
                      <a:avLst/>
                    </a:prstGeom>
                    <a:noFill/>
                    <a:ln>
                      <a:noFill/>
                    </a:ln>
                  </pic:spPr>
                </pic:pic>
              </a:graphicData>
            </a:graphic>
          </wp:inline>
        </w:drawing>
      </w:r>
    </w:p>
    <w:p w14:paraId="618A9F13" w14:textId="710A83E1" w:rsidR="00B52395" w:rsidRPr="0039474E" w:rsidRDefault="00D825D4" w:rsidP="00D825D4">
      <w:pPr>
        <w:pStyle w:val="Caption"/>
      </w:pPr>
      <w:r w:rsidRPr="0039474E">
        <w:t xml:space="preserve">Figur </w:t>
      </w:r>
      <w:fldSimple w:instr=" SEQ Figur \* ARABIC ">
        <w:r w:rsidR="00DC42DF" w:rsidRPr="0039474E">
          <w:rPr>
            <w:noProof/>
          </w:rPr>
          <w:t>33</w:t>
        </w:r>
      </w:fldSimple>
      <w:r w:rsidRPr="0039474E">
        <w:t xml:space="preserve"> - EvilBunny´s character controller</w:t>
      </w:r>
    </w:p>
    <w:p w14:paraId="546011BE" w14:textId="77777777" w:rsidR="00BD65C4" w:rsidRPr="0039474E" w:rsidRDefault="00BD65C4" w:rsidP="00BD65C4"/>
    <w:p w14:paraId="049591ED" w14:textId="77777777" w:rsidR="00BD65C4" w:rsidRPr="0039474E" w:rsidRDefault="00BD65C4" w:rsidP="00BD65C4">
      <w:r w:rsidRPr="0039474E">
        <w:t xml:space="preserve">For at kunne se spilleren har EvilBunny fået tilknyttet en Box Collider med IsTrigger-funktionaliteten slået til. Hvis en anden collider, som også har IsTrigger slået til, interagerer med den i </w:t>
      </w:r>
      <w:r w:rsidRPr="0039474E">
        <w:fldChar w:fldCharType="begin"/>
      </w:r>
      <w:r w:rsidRPr="0039474E">
        <w:instrText xml:space="preserve"> REF _Ref389843325 \h </w:instrText>
      </w:r>
      <w:r w:rsidRPr="0039474E">
        <w:fldChar w:fldCharType="separate"/>
      </w:r>
      <w:r w:rsidR="00DC42DF" w:rsidRPr="0039474E">
        <w:t xml:space="preserve">Figur </w:t>
      </w:r>
      <w:r w:rsidR="00DC42DF" w:rsidRPr="0039474E">
        <w:rPr>
          <w:noProof/>
        </w:rPr>
        <w:t>34</w:t>
      </w:r>
      <w:r w:rsidRPr="0039474E">
        <w:fldChar w:fldCharType="end"/>
      </w:r>
      <w:r w:rsidRPr="0039474E">
        <w:t xml:space="preserve"> viste kasse, så kan man via script registrere det.</w:t>
      </w:r>
    </w:p>
    <w:p w14:paraId="790BD3C9" w14:textId="77777777" w:rsidR="00BD65C4" w:rsidRPr="0039474E" w:rsidRDefault="00BD65C4" w:rsidP="00BD65C4"/>
    <w:p w14:paraId="55C8CA0B" w14:textId="77777777" w:rsidR="00BD65C4" w:rsidRPr="0039474E" w:rsidRDefault="00BD65C4" w:rsidP="00BD65C4">
      <w:pPr>
        <w:keepNext/>
      </w:pPr>
      <w:r w:rsidRPr="0039474E">
        <w:rPr>
          <w:noProof/>
          <w:lang w:eastAsia="da-DK"/>
        </w:rPr>
        <w:drawing>
          <wp:inline distT="0" distB="0" distL="0" distR="0" wp14:anchorId="678AE598" wp14:editId="3F3FB0B6">
            <wp:extent cx="6120130" cy="1619250"/>
            <wp:effectExtent l="0" t="0" r="0" b="0"/>
            <wp:docPr id="224" name="Billed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ty EB eyes.png"/>
                    <pic:cNvPicPr/>
                  </pic:nvPicPr>
                  <pic:blipFill>
                    <a:blip r:embed="rId37">
                      <a:extLst>
                        <a:ext uri="{28A0092B-C50C-407E-A947-70E740481C1C}">
                          <a14:useLocalDpi xmlns:a14="http://schemas.microsoft.com/office/drawing/2010/main" val="0"/>
                        </a:ext>
                      </a:extLst>
                    </a:blip>
                    <a:stretch>
                      <a:fillRect/>
                    </a:stretch>
                  </pic:blipFill>
                  <pic:spPr>
                    <a:xfrm>
                      <a:off x="0" y="0"/>
                      <a:ext cx="6120130" cy="1619250"/>
                    </a:xfrm>
                    <a:prstGeom prst="rect">
                      <a:avLst/>
                    </a:prstGeom>
                  </pic:spPr>
                </pic:pic>
              </a:graphicData>
            </a:graphic>
          </wp:inline>
        </w:drawing>
      </w:r>
    </w:p>
    <w:p w14:paraId="12FBE3F0" w14:textId="77777777" w:rsidR="00BD65C4" w:rsidRPr="0039474E" w:rsidRDefault="00BD65C4" w:rsidP="00BD65C4">
      <w:pPr>
        <w:pStyle w:val="Caption"/>
      </w:pPr>
      <w:bookmarkStart w:id="369" w:name="_Ref389843325"/>
      <w:r w:rsidRPr="0039474E">
        <w:t xml:space="preserve">Figur </w:t>
      </w:r>
      <w:fldSimple w:instr=" SEQ Figur \* ARABIC ">
        <w:r w:rsidR="00DC42DF" w:rsidRPr="0039474E">
          <w:rPr>
            <w:noProof/>
          </w:rPr>
          <w:t>34</w:t>
        </w:r>
      </w:fldSimple>
      <w:bookmarkEnd w:id="369"/>
      <w:r w:rsidRPr="0039474E">
        <w:t xml:space="preserve"> - Box Collider repræsenterer NPC´ens synsfelt</w:t>
      </w:r>
    </w:p>
    <w:p w14:paraId="64641CCA" w14:textId="77777777" w:rsidR="00BD65C4" w:rsidRPr="0039474E" w:rsidRDefault="00BD65C4" w:rsidP="00BD65C4">
      <w:r w:rsidRPr="0039474E">
        <w:lastRenderedPageBreak/>
        <w:t xml:space="preserve">Udover at skulle være i stand til at kunne se, er det også en forudsætning for NPC´en at kunne opfange kollisioner på figuren selv. Den funktionalitet skal bruges for, at han kan hoppe imellem de forskellige platforme og for at opfange hvis han rammes af skud, eller af Mojo selv. </w:t>
      </w:r>
    </w:p>
    <w:p w14:paraId="6FB170D5" w14:textId="15C9B073" w:rsidR="00BD65C4" w:rsidRPr="0039474E" w:rsidRDefault="00BD65C4" w:rsidP="00BD65C4">
      <w:r w:rsidRPr="0039474E">
        <w:t xml:space="preserve">For at opnå dette er der tilknyttet endnu en collider med IsTrigger slået til, denne gang omkranser collideren kun lige figuren. </w:t>
      </w:r>
      <w:r w:rsidRPr="003D6AC1">
        <w:rPr>
          <w:lang w:val="en-US"/>
        </w:rPr>
        <w:t>(</w:t>
      </w:r>
      <w:r w:rsidR="00F071DB" w:rsidRPr="003D6AC1">
        <w:rPr>
          <w:lang w:val="en-US"/>
        </w:rPr>
        <w:t>Figur 3</w:t>
      </w:r>
      <w:r w:rsidRPr="0039474E">
        <w:fldChar w:fldCharType="begin"/>
      </w:r>
      <w:r w:rsidRPr="003D6AC1">
        <w:rPr>
          <w:lang w:val="en-US"/>
        </w:rPr>
        <w:instrText xml:space="preserve"> REF _Ref389843847 \h </w:instrText>
      </w:r>
      <w:r w:rsidRPr="0039474E">
        <w:fldChar w:fldCharType="separate"/>
      </w:r>
      <w:r w:rsidR="00DC42DF" w:rsidRPr="003D6AC1">
        <w:rPr>
          <w:b/>
          <w:bCs/>
          <w:lang w:val="en-US"/>
        </w:rPr>
        <w:t>Error! Reference source not found.</w:t>
      </w:r>
      <w:r w:rsidRPr="0039474E">
        <w:fldChar w:fldCharType="end"/>
      </w:r>
      <w:r w:rsidR="000D38AA" w:rsidRPr="003D6AC1">
        <w:rPr>
          <w:lang w:val="en-US"/>
        </w:rPr>
        <w:t>) S</w:t>
      </w:r>
      <w:r w:rsidRPr="003D6AC1">
        <w:rPr>
          <w:lang w:val="en-US"/>
        </w:rPr>
        <w:t xml:space="preserve">criptet </w:t>
      </w:r>
      <w:r w:rsidR="000D38AA" w:rsidRPr="003D6AC1">
        <w:rPr>
          <w:lang w:val="en-US"/>
        </w:rPr>
        <w:t>refererer</w:t>
      </w:r>
      <w:r w:rsidRPr="003D6AC1">
        <w:rPr>
          <w:lang w:val="en-US"/>
        </w:rPr>
        <w:t xml:space="preserve"> til denne collider, som NPC´ens</w:t>
      </w:r>
      <w:r w:rsidR="000D38AA" w:rsidRPr="003D6AC1">
        <w:rPr>
          <w:lang w:val="en-US"/>
        </w:rPr>
        <w:t>:</w:t>
      </w:r>
      <w:r w:rsidRPr="003D6AC1">
        <w:rPr>
          <w:lang w:val="en-US"/>
        </w:rPr>
        <w:t xml:space="preserve"> ”feels”. </w:t>
      </w:r>
      <w:r w:rsidRPr="0039474E">
        <w:t>Det er med den han ”mærker” verden omkring sig.</w:t>
      </w:r>
    </w:p>
    <w:p w14:paraId="05429A76" w14:textId="391A6E05" w:rsidR="00BD65C4" w:rsidRPr="0039474E" w:rsidRDefault="00BD65C4" w:rsidP="00BD65C4">
      <w:r w:rsidRPr="0039474E">
        <w:t>For at AI´en kan hoppe på de rette steder, har vi til hver platform tilføjet en box collider i højre ende. (</w:t>
      </w:r>
      <w:r w:rsidRPr="0039474E">
        <w:fldChar w:fldCharType="begin"/>
      </w:r>
      <w:r w:rsidRPr="0039474E">
        <w:instrText xml:space="preserve"> REF _Ref389895299 \h </w:instrText>
      </w:r>
      <w:r w:rsidRPr="0039474E">
        <w:fldChar w:fldCharType="separate"/>
      </w:r>
      <w:r w:rsidR="00DC42DF" w:rsidRPr="0039474E">
        <w:t xml:space="preserve">Figur </w:t>
      </w:r>
      <w:r w:rsidR="00DC42DF" w:rsidRPr="0039474E">
        <w:rPr>
          <w:noProof/>
        </w:rPr>
        <w:t>36</w:t>
      </w:r>
      <w:r w:rsidRPr="0039474E">
        <w:fldChar w:fldCharType="end"/>
      </w:r>
      <w:r w:rsidRPr="0039474E">
        <w:t>) Denne collider er tagget med navnet:</w:t>
      </w:r>
      <w:r w:rsidR="000D38AA" w:rsidRPr="0039474E">
        <w:t xml:space="preserve"> ”JumpPoint”, og da den også er</w:t>
      </w:r>
      <w:r w:rsidRPr="0039474E">
        <w:t xml:space="preserve"> en trigger, kan vi via script kalde en Jump-metode når NPC´en interagerer med et JumpPoint. </w:t>
      </w:r>
    </w:p>
    <w:p w14:paraId="4B9B27B9" w14:textId="77777777" w:rsidR="00BD65C4" w:rsidRPr="0039474E" w:rsidRDefault="00BD65C4" w:rsidP="00BD65C4">
      <w:pPr>
        <w:keepNext/>
      </w:pPr>
      <w:r w:rsidRPr="0039474E">
        <w:rPr>
          <w:noProof/>
          <w:lang w:eastAsia="da-DK"/>
        </w:rPr>
        <mc:AlternateContent>
          <mc:Choice Requires="wps">
            <w:drawing>
              <wp:anchor distT="0" distB="0" distL="114300" distR="114300" simplePos="0" relativeHeight="251729920" behindDoc="0" locked="0" layoutInCell="1" allowOverlap="1" wp14:anchorId="7646F59D" wp14:editId="096AFD61">
                <wp:simplePos x="0" y="0"/>
                <wp:positionH relativeFrom="column">
                  <wp:posOffset>3810</wp:posOffset>
                </wp:positionH>
                <wp:positionV relativeFrom="paragraph">
                  <wp:posOffset>3295650</wp:posOffset>
                </wp:positionV>
                <wp:extent cx="2600325" cy="635"/>
                <wp:effectExtent l="0" t="0" r="0" b="0"/>
                <wp:wrapSquare wrapText="bothSides"/>
                <wp:docPr id="10" name="Tekstfelt 10"/>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a:effectLst/>
                      </wps:spPr>
                      <wps:txbx>
                        <w:txbxContent>
                          <w:p w14:paraId="1C1A412B" w14:textId="77777777" w:rsidR="00E95CDE" w:rsidRPr="00FB0AB3" w:rsidRDefault="00E95CDE" w:rsidP="00BD65C4">
                            <w:pPr>
                              <w:pStyle w:val="Caption"/>
                              <w:rPr>
                                <w:rFonts w:eastAsiaTheme="minorHAnsi"/>
                                <w:i/>
                                <w:noProof/>
                              </w:rPr>
                            </w:pPr>
                            <w:bookmarkStart w:id="370" w:name="_Ref389896290"/>
                            <w:r>
                              <w:t xml:space="preserve">Figur </w:t>
                            </w:r>
                            <w:fldSimple w:instr=" SEQ Figur \* ARABIC ">
                              <w:r>
                                <w:rPr>
                                  <w:noProof/>
                                </w:rPr>
                                <w:t>41</w:t>
                              </w:r>
                            </w:fldSimple>
                            <w:bookmarkEnd w:id="370"/>
                            <w:r>
                              <w:t xml:space="preserve"> - EvilBunny omkranset af hans ”</w:t>
                            </w:r>
                            <w:r>
                              <w:rPr>
                                <w:i/>
                              </w:rPr>
                              <w:t>Feels”-collider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F59D" id="Tekstfelt 10" o:spid="_x0000_s1046" type="#_x0000_t202" style="position:absolute;margin-left:.3pt;margin-top:259.5pt;width:204.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1pGNgIAAHYEAAAOAAAAZHJzL2Uyb0RvYy54bWysVMFu2zAMvQ/YPwi6L3ZSNBiCOEWWIsOA&#10;oC3QDD0rshQbk0VNYmJnXz9KttOt22nYRaHIp0fzkczyrmsMOysfarAFn05yzpSVUNb2WPCv++2H&#10;j5wFFLYUBqwq+EUFfrd6/27ZuoWaQQWmVJ4RiQ2L1hW8QnSLLAuyUo0IE3DKUlCDbwTS1R+z0ouW&#10;2BuTzfJ8nrXgS+dBqhDIe98H+Srxa60kPmodFDJTcPo2TKdP5yGe2WopFkcvXFXL4TPEP3xFI2pL&#10;Sa9U9wIFO/n6D6qmlh4CaJxIaDLQupYq1UDVTPM31TxXwqlUC4kT3FWm8P9o5cP5ybO6pN6RPFY0&#10;1KO9+hZQK4OMfCRQ68KCcM+OkNh9go7Aoz+QM9bdad/EX6qIUZy4Lld5VYdMknM2z/Ob2S1nkmLz&#10;m9vIkb0+dT7gZwUNi0bBPfUuSSrOu4A9dITETAFMXW5rY+IlBjbGs7OgPrdVjWog/w1lbMRaiK96&#10;wt6j0qAMWWK1fVXRwu7QJXlmVykOUF5ICQ/9MAUntzWl34mAT8LT9FDxtBH4SIc20BYcBouzCvyP&#10;v/kjnppKUc5amsaCh+8n4RVn5ouldsfRHQ0/GofRsKdmA1T4lHbNyWTSA49mNLWH5oUWZR2zUEhY&#10;SbkKjqO5wX4naNGkWq8TiAbUCdzZZycj9SjzvnsR3g1NQurtA4xzKhZvetVjU7fc+oQkfGpkFLZX&#10;kQYgXmi40ygMixi359d7Qr3+Xax+AgAA//8DAFBLAwQUAAYACAAAACEAfjFB094AAAAIAQAADwAA&#10;AGRycy9kb3ducmV2LnhtbEyPwU7DMBBE70j8g7VIXBB1DCGCEKeqKjjApSL0ws2Nt3EgXke204a/&#10;x/QCx50Zzb6plrMd2AF96B1JEIsMGFLrdE+dhO378/U9sBAVaTU4QgnfGGBZn59VqtTuSG94aGLH&#10;UgmFUkkwMY4l56E1aFVYuBEpeXvnrYrp9B3XXh1TuR34TZYV3Kqe0gejRlwbbL+ayUrY5B8bczXt&#10;n15X+a1/2U7r4rNrpLy8mFePwCLO8S8Mv/gJHerEtHMT6cAGCUXKSbgTD2lRsnORCWC7kyKA1xX/&#10;P6D+AQAA//8DAFBLAQItABQABgAIAAAAIQC2gziS/gAAAOEBAAATAAAAAAAAAAAAAAAAAAAAAABb&#10;Q29udGVudF9UeXBlc10ueG1sUEsBAi0AFAAGAAgAAAAhADj9If/WAAAAlAEAAAsAAAAAAAAAAAAA&#10;AAAALwEAAF9yZWxzLy5yZWxzUEsBAi0AFAAGAAgAAAAhAPaHWkY2AgAAdgQAAA4AAAAAAAAAAAAA&#10;AAAALgIAAGRycy9lMm9Eb2MueG1sUEsBAi0AFAAGAAgAAAAhAH4xQdPeAAAACAEAAA8AAAAAAAAA&#10;AAAAAAAAkAQAAGRycy9kb3ducmV2LnhtbFBLBQYAAAAABAAEAPMAAACbBQAAAAA=&#10;" stroked="f">
                <v:textbox style="mso-fit-shape-to-text:t" inset="0,0,0,0">
                  <w:txbxContent>
                    <w:p w14:paraId="1C1A412B" w14:textId="77777777" w:rsidR="00E95CDE" w:rsidRPr="00FB0AB3" w:rsidRDefault="00E95CDE" w:rsidP="00BD65C4">
                      <w:pPr>
                        <w:pStyle w:val="Caption"/>
                        <w:rPr>
                          <w:rFonts w:eastAsiaTheme="minorHAnsi"/>
                          <w:i/>
                          <w:noProof/>
                        </w:rPr>
                      </w:pPr>
                      <w:bookmarkStart w:id="371" w:name="_Ref389896290"/>
                      <w:r>
                        <w:t xml:space="preserve">Figur </w:t>
                      </w:r>
                      <w:fldSimple w:instr=" SEQ Figur \* ARABIC ">
                        <w:r>
                          <w:rPr>
                            <w:noProof/>
                          </w:rPr>
                          <w:t>41</w:t>
                        </w:r>
                      </w:fldSimple>
                      <w:bookmarkEnd w:id="371"/>
                      <w:r>
                        <w:t xml:space="preserve"> - EvilBunny omkranset af hans ”</w:t>
                      </w:r>
                      <w:r>
                        <w:rPr>
                          <w:i/>
                        </w:rPr>
                        <w:t>Feels”-collider</w:t>
                      </w:r>
                    </w:p>
                  </w:txbxContent>
                </v:textbox>
                <w10:wrap type="square"/>
              </v:shape>
            </w:pict>
          </mc:Fallback>
        </mc:AlternateContent>
      </w:r>
      <w:r w:rsidRPr="0039474E">
        <w:rPr>
          <w:noProof/>
          <w:lang w:eastAsia="da-DK"/>
        </w:rPr>
        <w:drawing>
          <wp:anchor distT="0" distB="0" distL="114300" distR="114300" simplePos="0" relativeHeight="251715584" behindDoc="0" locked="0" layoutInCell="1" allowOverlap="1" wp14:anchorId="6E0AE8C5" wp14:editId="68871BBF">
            <wp:simplePos x="0" y="0"/>
            <wp:positionH relativeFrom="column">
              <wp:posOffset>3810</wp:posOffset>
            </wp:positionH>
            <wp:positionV relativeFrom="paragraph">
              <wp:posOffset>0</wp:posOffset>
            </wp:positionV>
            <wp:extent cx="2600688" cy="3238952"/>
            <wp:effectExtent l="0" t="0" r="9525" b="0"/>
            <wp:wrapSquare wrapText="bothSides"/>
            <wp:docPr id="225" name="Billed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ty EB feels.png"/>
                    <pic:cNvPicPr/>
                  </pic:nvPicPr>
                  <pic:blipFill>
                    <a:blip r:embed="rId38">
                      <a:extLst>
                        <a:ext uri="{28A0092B-C50C-407E-A947-70E740481C1C}">
                          <a14:useLocalDpi xmlns:a14="http://schemas.microsoft.com/office/drawing/2010/main" val="0"/>
                        </a:ext>
                      </a:extLst>
                    </a:blip>
                    <a:stretch>
                      <a:fillRect/>
                    </a:stretch>
                  </pic:blipFill>
                  <pic:spPr>
                    <a:xfrm>
                      <a:off x="0" y="0"/>
                      <a:ext cx="2600688" cy="3238952"/>
                    </a:xfrm>
                    <a:prstGeom prst="rect">
                      <a:avLst/>
                    </a:prstGeom>
                  </pic:spPr>
                </pic:pic>
              </a:graphicData>
            </a:graphic>
          </wp:anchor>
        </w:drawing>
      </w:r>
      <w:r w:rsidRPr="0039474E">
        <w:rPr>
          <w:noProof/>
          <w:lang w:eastAsia="da-DK"/>
        </w:rPr>
        <w:drawing>
          <wp:inline distT="0" distB="0" distL="0" distR="0" wp14:anchorId="508FA5CD" wp14:editId="2240605B">
            <wp:extent cx="3328646" cy="1837690"/>
            <wp:effectExtent l="0" t="0" r="5715" b="0"/>
            <wp:docPr id="226" name="Billed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ity jumppoint.png"/>
                    <pic:cNvPicPr/>
                  </pic:nvPicPr>
                  <pic:blipFill>
                    <a:blip r:embed="rId39">
                      <a:extLst>
                        <a:ext uri="{28A0092B-C50C-407E-A947-70E740481C1C}">
                          <a14:useLocalDpi xmlns:a14="http://schemas.microsoft.com/office/drawing/2010/main" val="0"/>
                        </a:ext>
                      </a:extLst>
                    </a:blip>
                    <a:stretch>
                      <a:fillRect/>
                    </a:stretch>
                  </pic:blipFill>
                  <pic:spPr>
                    <a:xfrm>
                      <a:off x="0" y="0"/>
                      <a:ext cx="3439991" cy="1899162"/>
                    </a:xfrm>
                    <a:prstGeom prst="rect">
                      <a:avLst/>
                    </a:prstGeom>
                  </pic:spPr>
                </pic:pic>
              </a:graphicData>
            </a:graphic>
          </wp:inline>
        </w:drawing>
      </w:r>
    </w:p>
    <w:p w14:paraId="1A4FD248" w14:textId="77777777" w:rsidR="00BD65C4" w:rsidRPr="003D6AC1" w:rsidRDefault="00BD65C4" w:rsidP="00BD65C4">
      <w:pPr>
        <w:pStyle w:val="Caption"/>
        <w:rPr>
          <w:lang w:val="en-US"/>
        </w:rPr>
      </w:pPr>
      <w:bookmarkStart w:id="372" w:name="_Ref389895299"/>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DC42DF" w:rsidRPr="003D6AC1">
        <w:rPr>
          <w:noProof/>
          <w:lang w:val="en-US"/>
        </w:rPr>
        <w:t>36</w:t>
      </w:r>
      <w:r w:rsidRPr="0039474E">
        <w:fldChar w:fldCharType="end"/>
      </w:r>
      <w:bookmarkEnd w:id="372"/>
      <w:r w:rsidRPr="003D6AC1">
        <w:rPr>
          <w:lang w:val="en-US"/>
        </w:rPr>
        <w:t xml:space="preserve"> - JumpPoint collider</w:t>
      </w:r>
    </w:p>
    <w:p w14:paraId="0342C11E" w14:textId="77777777" w:rsidR="00BD65C4" w:rsidRPr="003D6AC1" w:rsidRDefault="00BD65C4" w:rsidP="00BD65C4">
      <w:pPr>
        <w:rPr>
          <w:lang w:val="en-US"/>
        </w:rPr>
      </w:pPr>
    </w:p>
    <w:p w14:paraId="32F74EC7" w14:textId="77777777" w:rsidR="00BD65C4" w:rsidRPr="003D6AC1" w:rsidRDefault="00BD65C4" w:rsidP="00BD65C4">
      <w:pPr>
        <w:pStyle w:val="Heading3"/>
        <w:rPr>
          <w:lang w:val="en-US"/>
        </w:rPr>
      </w:pPr>
    </w:p>
    <w:p w14:paraId="5495E895" w14:textId="77777777" w:rsidR="00BD65C4" w:rsidRPr="003D6AC1" w:rsidRDefault="00BD65C4" w:rsidP="00BD65C4">
      <w:pPr>
        <w:pStyle w:val="Heading3"/>
        <w:rPr>
          <w:lang w:val="en-US"/>
        </w:rPr>
      </w:pPr>
    </w:p>
    <w:p w14:paraId="16088721" w14:textId="77777777" w:rsidR="00BD65C4" w:rsidRPr="003D6AC1" w:rsidRDefault="00BD65C4" w:rsidP="00BD65C4">
      <w:pPr>
        <w:pStyle w:val="Heading3"/>
        <w:rPr>
          <w:lang w:val="en-US"/>
        </w:rPr>
      </w:pPr>
    </w:p>
    <w:p w14:paraId="6034BF26" w14:textId="77777777" w:rsidR="00BD65C4" w:rsidRPr="003D6AC1" w:rsidRDefault="00BD65C4" w:rsidP="00BD65C4">
      <w:pPr>
        <w:pStyle w:val="Heading3"/>
        <w:rPr>
          <w:lang w:val="en-US"/>
        </w:rPr>
      </w:pPr>
    </w:p>
    <w:p w14:paraId="6295FD8D" w14:textId="77777777" w:rsidR="00BD65C4" w:rsidRPr="003D6AC1" w:rsidRDefault="00BD65C4" w:rsidP="00BD65C4">
      <w:pPr>
        <w:pStyle w:val="Heading3"/>
        <w:rPr>
          <w:lang w:val="en-US"/>
        </w:rPr>
      </w:pPr>
    </w:p>
    <w:p w14:paraId="5A65342C" w14:textId="77777777" w:rsidR="005062E1" w:rsidRPr="003D6AC1" w:rsidRDefault="005062E1" w:rsidP="00BD65C4">
      <w:pPr>
        <w:pStyle w:val="Heading3"/>
        <w:rPr>
          <w:lang w:val="en-US"/>
        </w:rPr>
      </w:pPr>
      <w:bookmarkStart w:id="373" w:name="_Toc390081873"/>
    </w:p>
    <w:p w14:paraId="778F5B71" w14:textId="77777777" w:rsidR="005062E1" w:rsidRPr="003D6AC1" w:rsidRDefault="005062E1" w:rsidP="00BD65C4">
      <w:pPr>
        <w:pStyle w:val="Heading3"/>
        <w:rPr>
          <w:lang w:val="en-US"/>
        </w:rPr>
      </w:pPr>
    </w:p>
    <w:p w14:paraId="2F2D07E1" w14:textId="77777777" w:rsidR="00BD65C4" w:rsidRPr="003D6AC1" w:rsidRDefault="00BD65C4" w:rsidP="00BD65C4">
      <w:pPr>
        <w:pStyle w:val="Heading3"/>
        <w:rPr>
          <w:lang w:val="en-US"/>
        </w:rPr>
      </w:pPr>
      <w:bookmarkStart w:id="374" w:name="_Toc390120487"/>
      <w:r w:rsidRPr="003D6AC1">
        <w:rPr>
          <w:lang w:val="en-US"/>
        </w:rPr>
        <w:t>Enemy AI-script</w:t>
      </w:r>
      <w:bookmarkEnd w:id="373"/>
      <w:bookmarkEnd w:id="374"/>
    </w:p>
    <w:p w14:paraId="6D940DAA" w14:textId="77777777" w:rsidR="00BD65C4" w:rsidRPr="0039474E" w:rsidRDefault="00BD65C4" w:rsidP="00BD65C4">
      <w:r w:rsidRPr="0039474E">
        <w:t xml:space="preserve">For at udnytte den funktionalitet der er til rådighed via de tilknyttede komponenter oprettes et nyt script, kaldet EnemyAI. I dette script implementeres den tilstandsmaskine som driver EvilBunny´s kunstige intelligens.  </w:t>
      </w:r>
    </w:p>
    <w:p w14:paraId="63DD252C" w14:textId="77777777" w:rsidR="00BD65C4" w:rsidRPr="0039474E" w:rsidRDefault="00BD65C4" w:rsidP="00BD65C4">
      <w:r w:rsidRPr="0039474E">
        <w:t xml:space="preserve">Første trin er at definere hvilke tilstande NPC´en kan befinde sig i. Af designdokumentet fremgår </w:t>
      </w:r>
      <w:commentRangeStart w:id="375"/>
      <w:r w:rsidRPr="0039474E">
        <w:t>det</w:t>
      </w:r>
      <w:commentRangeEnd w:id="375"/>
      <w:r w:rsidRPr="0039474E">
        <w:rPr>
          <w:rStyle w:val="CommentReference"/>
        </w:rPr>
        <w:commentReference w:id="375"/>
      </w:r>
      <w:r w:rsidRPr="0039474E">
        <w:t xml:space="preserve">, at den skal kunne bevæge sig imod Mojo, og angribe ham hvis han kommer ind i dens synsfelt. Det er givet at den ikke starter på samme platform som Mojo, da objektet der spawner NPC´erne er det samme som spawner </w:t>
      </w:r>
      <w:commentRangeStart w:id="376"/>
      <w:r w:rsidRPr="0039474E">
        <w:t>platformene</w:t>
      </w:r>
      <w:commentRangeEnd w:id="376"/>
      <w:r w:rsidRPr="0039474E">
        <w:rPr>
          <w:rStyle w:val="CommentReference"/>
        </w:rPr>
        <w:commentReference w:id="376"/>
      </w:r>
      <w:r w:rsidRPr="0039474E">
        <w:t>, derfor skal NPC´en kunne forcere distancen imellem platforme. Derudover skal NPC´en kunne dø, hvis han rammes af Mojo´s kugler.</w:t>
      </w:r>
    </w:p>
    <w:p w14:paraId="3C375F18" w14:textId="3F4E1FCD" w:rsidR="005062E1" w:rsidRPr="0039474E" w:rsidRDefault="000D38AA" w:rsidP="00BD65C4">
      <w:r w:rsidRPr="0039474E">
        <w:t xml:space="preserve">Sammenlagt udmønter disse krav sig i de tilstande som er vist i </w:t>
      </w:r>
      <w:r w:rsidRPr="0039474E">
        <w:fldChar w:fldCharType="begin"/>
      </w:r>
      <w:r w:rsidRPr="0039474E">
        <w:instrText xml:space="preserve"> REF _Ref389844383 \h </w:instrText>
      </w:r>
      <w:r w:rsidRPr="0039474E">
        <w:fldChar w:fldCharType="separate"/>
      </w:r>
      <w:r w:rsidR="00DC42DF" w:rsidRPr="0039474E">
        <w:t xml:space="preserve">Figur </w:t>
      </w:r>
      <w:r w:rsidR="00DC42DF" w:rsidRPr="0039474E">
        <w:rPr>
          <w:noProof/>
        </w:rPr>
        <w:t>43</w:t>
      </w:r>
      <w:r w:rsidRPr="0039474E">
        <w:fldChar w:fldCharType="end"/>
      </w:r>
      <w:r w:rsidRPr="0039474E">
        <w:t xml:space="preserve">. Af figuren fremgår også tilstanden Init, som kun køres en enkelt gang som det første når objektet oprettes, og som har til formål at initialisere de variabler som anvendes så længe scriptet kører. Metoderne der benyttes til at fremfinde de forskellige komponenter er de samme som blev beskrevet i PlayerScript-kapitlet. </w:t>
      </w:r>
    </w:p>
    <w:p w14:paraId="3326C787" w14:textId="77777777" w:rsidR="005062E1" w:rsidRPr="0039474E" w:rsidRDefault="005062E1">
      <w:r w:rsidRPr="0039474E">
        <w:br w:type="page"/>
      </w:r>
    </w:p>
    <w:p w14:paraId="7DC9BC6A" w14:textId="77777777" w:rsidR="000D38AA" w:rsidRPr="0039474E" w:rsidRDefault="000D38AA" w:rsidP="00BD65C4"/>
    <w:p w14:paraId="3347F290" w14:textId="77777777" w:rsidR="000D38AA" w:rsidRPr="0039474E" w:rsidRDefault="000D38AA" w:rsidP="00BD65C4"/>
    <w:p w14:paraId="5D5F63C9" w14:textId="13DEBEE1" w:rsidR="000D38AA" w:rsidRPr="0039474E" w:rsidRDefault="005062E1" w:rsidP="00BD65C4">
      <w:r w:rsidRPr="0039474E">
        <w:rPr>
          <w:noProof/>
          <w:lang w:eastAsia="da-DK"/>
        </w:rPr>
        <mc:AlternateContent>
          <mc:Choice Requires="wps">
            <w:drawing>
              <wp:inline distT="0" distB="0" distL="0" distR="0" wp14:anchorId="240761B9" wp14:editId="3107EE19">
                <wp:extent cx="2771775" cy="1352550"/>
                <wp:effectExtent l="0" t="0" r="28575" b="19050"/>
                <wp:docPr id="15" name="Tekstfelt 15"/>
                <wp:cNvGraphicFramePr/>
                <a:graphic xmlns:a="http://schemas.openxmlformats.org/drawingml/2006/main">
                  <a:graphicData uri="http://schemas.microsoft.com/office/word/2010/wordprocessingShape">
                    <wps:wsp>
                      <wps:cNvSpPr txBox="1"/>
                      <wps:spPr>
                        <a:xfrm>
                          <a:off x="0" y="0"/>
                          <a:ext cx="2771775" cy="1352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7A5257" w14:textId="3568B246" w:rsidR="00E95CDE" w:rsidRPr="005062E1" w:rsidRDefault="00E95CDE" w:rsidP="005062E1">
                            <w:pPr>
                              <w:autoSpaceDE w:val="0"/>
                              <w:autoSpaceDN w:val="0"/>
                              <w:adjustRightInd w:val="0"/>
                              <w:rPr>
                                <w:lang w:val="en-US"/>
                              </w:rPr>
                            </w:pPr>
                            <w:r w:rsidRPr="002E29D7">
                              <w:rPr>
                                <w:rFonts w:ascii="Consolas" w:hAnsi="Consolas" w:cs="Consolas"/>
                                <w:color w:val="0000FF"/>
                                <w:sz w:val="19"/>
                                <w:szCs w:val="19"/>
                                <w:highlight w:val="white"/>
                                <w:lang w:val="en-US"/>
                              </w:rPr>
                              <w:t>public</w:t>
                            </w:r>
                            <w:r w:rsidRPr="002E29D7">
                              <w:rPr>
                                <w:rFonts w:ascii="Consolas" w:hAnsi="Consolas" w:cs="Consolas"/>
                                <w:color w:val="000000"/>
                                <w:sz w:val="19"/>
                                <w:szCs w:val="19"/>
                                <w:highlight w:val="white"/>
                                <w:lang w:val="en-US"/>
                              </w:rPr>
                              <w:t xml:space="preserve"> </w:t>
                            </w:r>
                            <w:r w:rsidRPr="002E29D7">
                              <w:rPr>
                                <w:rFonts w:ascii="Consolas" w:hAnsi="Consolas" w:cs="Consolas"/>
                                <w:color w:val="0000FF"/>
                                <w:sz w:val="19"/>
                                <w:szCs w:val="19"/>
                                <w:highlight w:val="white"/>
                                <w:lang w:val="en-US"/>
                              </w:rPr>
                              <w:t>enum</w:t>
                            </w:r>
                            <w:r w:rsidRPr="002E29D7">
                              <w:rPr>
                                <w:rFonts w:ascii="Consolas" w:hAnsi="Consolas" w:cs="Consolas"/>
                                <w:color w:val="000000"/>
                                <w:sz w:val="19"/>
                                <w:szCs w:val="19"/>
                                <w:highlight w:val="white"/>
                                <w:lang w:val="en-US"/>
                              </w:rPr>
                              <w:t xml:space="preserve"> </w:t>
                            </w:r>
                            <w:r w:rsidRPr="002E29D7">
                              <w:rPr>
                                <w:rFonts w:ascii="Consolas" w:hAnsi="Consolas" w:cs="Consolas"/>
                                <w:color w:val="2B91AF"/>
                                <w:sz w:val="19"/>
                                <w:szCs w:val="19"/>
                                <w:highlight w:val="white"/>
                                <w:lang w:val="en-US"/>
                              </w:rPr>
                              <w:t>State</w:t>
                            </w:r>
                            <w:r>
                              <w:rPr>
                                <w:rFonts w:ascii="Consolas" w:hAnsi="Consolas" w:cs="Consolas"/>
                                <w:color w:val="2B91AF"/>
                                <w:sz w:val="19"/>
                                <w:szCs w:val="19"/>
                                <w:highlight w:val="white"/>
                                <w:lang w:val="en-US"/>
                              </w:rPr>
                              <w:br/>
                            </w:r>
                            <w:r w:rsidRPr="002E29D7">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Jump,</w:t>
                            </w:r>
                            <w:r w:rsidRPr="005062E1">
                              <w:rPr>
                                <w:rFonts w:ascii="Consolas" w:hAnsi="Consolas" w:cs="Consolas"/>
                                <w:color w:val="000000"/>
                                <w:sz w:val="19"/>
                                <w:szCs w:val="19"/>
                                <w:highlight w:val="white"/>
                                <w:lang w:val="en-US"/>
                              </w:rPr>
                              <w:br/>
                              <w:t xml:space="preserve">    Attack,</w:t>
                            </w:r>
                            <w:r w:rsidRPr="005062E1">
                              <w:rPr>
                                <w:rFonts w:ascii="Consolas" w:hAnsi="Consolas" w:cs="Consolas"/>
                                <w:color w:val="000000"/>
                                <w:sz w:val="19"/>
                                <w:szCs w:val="19"/>
                                <w:highlight w:val="white"/>
                                <w:lang w:val="en-US"/>
                              </w:rPr>
                              <w:br/>
                              <w:t xml:space="preserve">    Die</w:t>
                            </w:r>
                            <w:r w:rsidRPr="005062E1">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0761B9" id="Tekstfelt 15" o:spid="_x0000_s1047" type="#_x0000_t202" style="width:218.25pt;height:1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wfBmAIAAL4FAAAOAAAAZHJzL2Uyb0RvYy54bWysVMtOGzEU3VfqP1jel0kCIW3EBKUgqkoI&#10;UKFi7XhsMsLj69pOMunXc+xJQnhsqLqZsX3PfZ37ODltG8OWyoeabMn7Bz3OlJVU1fah5L/vLr58&#10;5SxEYSthyKqSr1Xgp5PPn05WbqwGNCdTKc9gxIbxypV8HqMbF0WQc9WIcEBOWQg1+UZEXP1DUXmx&#10;gvXGFINe77hYka+cJ6lCwOt5J+STbF9rJeO11kFFZkqO2GL++vydpW8xORHjBy/cvJabMMQ/RNGI&#10;2sLpztS5iIItfP3GVFNLT4F0PJDUFKR1LVXOAdn0e6+yuZ0Lp3IuICe4HU3h/5mVV8sbz+oKtRty&#10;ZkWDGt2pxxC1MpHhDQStXBgDd+uAjO13agHevgc8prxb7Zv0R0YMclC93tGr2sgkHgejUX80ghsJ&#10;Wf9wOBgOcwGKZ3XnQ/yhqGHpUHKP+mVaxfIyRIQC6BaSvAUydXVRG5MvqWfUmfFsKVBtE3OQ0HiB&#10;MpatSn58CNdvLCTTO/2ZEfIxpfnSAm7GJk2Vu2sTVqKooyKf4tqohDH2l9JgNzPyToxCSmV3cWZ0&#10;Qmlk9BHFDf45qo8od3lAI3smG3fKTW3Jdyy9pLZ63FKrOzxI2ss7HWM7a3NbDXatMqNqjQ7y1A1h&#10;cPKiBuGXIsQb4TF1aBpskniNjzaEKtHmxNmc/N/33hMewwApZytMccnDn4XwijPz02JMvvWPjtLY&#10;58vRcDTAxe9LZvsSu2jOCK3Tx85yMh8TPprtUXtq7rFwpskrRMJK+C553B7PYrdbsLCkmk4zCIPu&#10;RLy0t04m04nm1Gh37b3wbtPoETNyRdt5F+NX/d5hk6al6SKSrvMwJKI7VjcFwJLI/bpZaGkL7d8z&#10;6nntTp4AAAD//wMAUEsDBBQABgAIAAAAIQDsKfBG2gAAAAUBAAAPAAAAZHJzL2Rvd25yZXYueG1s&#10;TI/BTsMwEETvSPyDtUjcqNMWqhDiVIBaLpwoiPM23toW8TqK3TT9ewwXuKw0mtHM23o9+U6MNEQX&#10;WMF8VoAgboN2bBR8vG9vShAxIWvsApOCM0VYN5cXNVY6nPiNxl0yIpdwrFCBTamvpIytJY9xFnri&#10;7B3C4DFlORipBzzlct/JRVGspEfHecFiT8+W2q/d0SvYPJl705Y42E2pnRunz8OreVHq+mp6fACR&#10;aEp/YfjBz+jQZKZ9OLKOolOQH0m/N3u3y9UdiL2CxXxZgGxq+Z+++QYAAP//AwBQSwECLQAUAAYA&#10;CAAAACEAtoM4kv4AAADhAQAAEwAAAAAAAAAAAAAAAAAAAAAAW0NvbnRlbnRfVHlwZXNdLnhtbFBL&#10;AQItABQABgAIAAAAIQA4/SH/1gAAAJQBAAALAAAAAAAAAAAAAAAAAC8BAABfcmVscy8ucmVsc1BL&#10;AQItABQABgAIAAAAIQAYFwfBmAIAAL4FAAAOAAAAAAAAAAAAAAAAAC4CAABkcnMvZTJvRG9jLnht&#10;bFBLAQItABQABgAIAAAAIQDsKfBG2gAAAAUBAAAPAAAAAAAAAAAAAAAAAPIEAABkcnMvZG93bnJl&#10;di54bWxQSwUGAAAAAAQABADzAAAA+QUAAAAA&#10;" fillcolor="white [3201]" strokeweight=".5pt">
                <v:textbox>
                  <w:txbxContent>
                    <w:p w14:paraId="5B7A5257" w14:textId="3568B246" w:rsidR="00E95CDE" w:rsidRPr="005062E1" w:rsidRDefault="00E95CDE" w:rsidP="005062E1">
                      <w:pPr>
                        <w:autoSpaceDE w:val="0"/>
                        <w:autoSpaceDN w:val="0"/>
                        <w:adjustRightInd w:val="0"/>
                        <w:rPr>
                          <w:lang w:val="en-US"/>
                        </w:rPr>
                      </w:pPr>
                      <w:r w:rsidRPr="002E29D7">
                        <w:rPr>
                          <w:rFonts w:ascii="Consolas" w:hAnsi="Consolas" w:cs="Consolas"/>
                          <w:color w:val="0000FF"/>
                          <w:sz w:val="19"/>
                          <w:szCs w:val="19"/>
                          <w:highlight w:val="white"/>
                          <w:lang w:val="en-US"/>
                        </w:rPr>
                        <w:t>public</w:t>
                      </w:r>
                      <w:r w:rsidRPr="002E29D7">
                        <w:rPr>
                          <w:rFonts w:ascii="Consolas" w:hAnsi="Consolas" w:cs="Consolas"/>
                          <w:color w:val="000000"/>
                          <w:sz w:val="19"/>
                          <w:szCs w:val="19"/>
                          <w:highlight w:val="white"/>
                          <w:lang w:val="en-US"/>
                        </w:rPr>
                        <w:t xml:space="preserve"> </w:t>
                      </w:r>
                      <w:r w:rsidRPr="002E29D7">
                        <w:rPr>
                          <w:rFonts w:ascii="Consolas" w:hAnsi="Consolas" w:cs="Consolas"/>
                          <w:color w:val="0000FF"/>
                          <w:sz w:val="19"/>
                          <w:szCs w:val="19"/>
                          <w:highlight w:val="white"/>
                          <w:lang w:val="en-US"/>
                        </w:rPr>
                        <w:t>enum</w:t>
                      </w:r>
                      <w:r w:rsidRPr="002E29D7">
                        <w:rPr>
                          <w:rFonts w:ascii="Consolas" w:hAnsi="Consolas" w:cs="Consolas"/>
                          <w:color w:val="000000"/>
                          <w:sz w:val="19"/>
                          <w:szCs w:val="19"/>
                          <w:highlight w:val="white"/>
                          <w:lang w:val="en-US"/>
                        </w:rPr>
                        <w:t xml:space="preserve"> </w:t>
                      </w:r>
                      <w:r w:rsidRPr="002E29D7">
                        <w:rPr>
                          <w:rFonts w:ascii="Consolas" w:hAnsi="Consolas" w:cs="Consolas"/>
                          <w:color w:val="2B91AF"/>
                          <w:sz w:val="19"/>
                          <w:szCs w:val="19"/>
                          <w:highlight w:val="white"/>
                          <w:lang w:val="en-US"/>
                        </w:rPr>
                        <w:t>State</w:t>
                      </w:r>
                      <w:r>
                        <w:rPr>
                          <w:rFonts w:ascii="Consolas" w:hAnsi="Consolas" w:cs="Consolas"/>
                          <w:color w:val="2B91AF"/>
                          <w:sz w:val="19"/>
                          <w:szCs w:val="19"/>
                          <w:highlight w:val="white"/>
                          <w:lang w:val="en-US"/>
                        </w:rPr>
                        <w:br/>
                      </w:r>
                      <w:r w:rsidRPr="002E29D7">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Jump,</w:t>
                      </w:r>
                      <w:r w:rsidRPr="005062E1">
                        <w:rPr>
                          <w:rFonts w:ascii="Consolas" w:hAnsi="Consolas" w:cs="Consolas"/>
                          <w:color w:val="000000"/>
                          <w:sz w:val="19"/>
                          <w:szCs w:val="19"/>
                          <w:highlight w:val="white"/>
                          <w:lang w:val="en-US"/>
                        </w:rPr>
                        <w:br/>
                        <w:t xml:space="preserve">    Attack,</w:t>
                      </w:r>
                      <w:r w:rsidRPr="005062E1">
                        <w:rPr>
                          <w:rFonts w:ascii="Consolas" w:hAnsi="Consolas" w:cs="Consolas"/>
                          <w:color w:val="000000"/>
                          <w:sz w:val="19"/>
                          <w:szCs w:val="19"/>
                          <w:highlight w:val="white"/>
                          <w:lang w:val="en-US"/>
                        </w:rPr>
                        <w:br/>
                        <w:t xml:space="preserve">    Die</w:t>
                      </w:r>
                      <w:r w:rsidRPr="005062E1">
                        <w:rPr>
                          <w:rFonts w:ascii="Consolas" w:hAnsi="Consolas" w:cs="Consolas"/>
                          <w:color w:val="000000"/>
                          <w:sz w:val="19"/>
                          <w:szCs w:val="19"/>
                          <w:highlight w:val="white"/>
                          <w:lang w:val="en-US"/>
                        </w:rPr>
                        <w:br/>
                        <w:t>}</w:t>
                      </w:r>
                    </w:p>
                  </w:txbxContent>
                </v:textbox>
                <w10:anchorlock/>
              </v:shape>
            </w:pict>
          </mc:Fallback>
        </mc:AlternateContent>
      </w:r>
    </w:p>
    <w:p w14:paraId="49758F55" w14:textId="0FE91819" w:rsidR="00417093" w:rsidRPr="0039474E" w:rsidRDefault="005062E1" w:rsidP="00BD65C4">
      <w:r w:rsidRPr="0039474E">
        <w:rPr>
          <w:noProof/>
          <w:lang w:eastAsia="da-DK"/>
        </w:rPr>
        <mc:AlternateContent>
          <mc:Choice Requires="wps">
            <w:drawing>
              <wp:anchor distT="0" distB="0" distL="114300" distR="114300" simplePos="0" relativeHeight="251658240" behindDoc="0" locked="0" layoutInCell="1" allowOverlap="1" wp14:anchorId="12B4DEC4" wp14:editId="1CAEEC59">
                <wp:simplePos x="0" y="0"/>
                <wp:positionH relativeFrom="margin">
                  <wp:align>left</wp:align>
                </wp:positionH>
                <wp:positionV relativeFrom="paragraph">
                  <wp:posOffset>13970</wp:posOffset>
                </wp:positionV>
                <wp:extent cx="2076450" cy="635"/>
                <wp:effectExtent l="0" t="0" r="0" b="5080"/>
                <wp:wrapNone/>
                <wp:docPr id="204" name="Tekstfelt 204"/>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a:effectLst/>
                      </wps:spPr>
                      <wps:txbx>
                        <w:txbxContent>
                          <w:p w14:paraId="1B361B4E" w14:textId="77777777" w:rsidR="00E95CDE" w:rsidRPr="00ED3E4C" w:rsidRDefault="00E95CDE" w:rsidP="00BD65C4">
                            <w:pPr>
                              <w:pStyle w:val="Caption"/>
                              <w:rPr>
                                <w:noProof/>
                              </w:rPr>
                            </w:pPr>
                            <w:bookmarkStart w:id="377" w:name="_Ref389844383"/>
                            <w:r>
                              <w:t xml:space="preserve">Figur </w:t>
                            </w:r>
                            <w:fldSimple w:instr=" SEQ Figur \* ARABIC ">
                              <w:r>
                                <w:rPr>
                                  <w:noProof/>
                                </w:rPr>
                                <w:t>43</w:t>
                              </w:r>
                            </w:fldSimple>
                            <w:bookmarkEnd w:id="377"/>
                            <w:r>
                              <w:t xml:space="preserve"> - AI´ens mulige tilstande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4DEC4" id="Tekstfelt 204" o:spid="_x0000_s1048" type="#_x0000_t202" style="position:absolute;margin-left:0;margin-top:1.1pt;width:163.5pt;height:.05pt;z-index:2516582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6mOAIAAHgEAAAOAAAAZHJzL2Uyb0RvYy54bWysVMFu2zAMvQ/YPwi6L3ayNhuMOEWWIsOA&#10;oC2QDD0rshwbk0VNYmJnXz9KttOt22nYRaFIivR7j8zirms0OyvnazA5n05SzpSRUNTmmPOv+827&#10;j5x5FKYQGozK+UV5frd8+2bR2kzNoAJdKMeoiPFZa3NeIdosSbysVCP8BKwyFCzBNQLp6o5J4URL&#10;1RudzNJ0nrTgCutAKu/Je98H+TLWL0sl8bEsvUKmc07fhvF08TyEM1kuRHZ0wla1HD5D/MNXNKI2&#10;1PRa6l6gYCdX/1GqqaUDDyVOJDQJlGUtVcRAaKbpKzS7SlgVsRA53l5p8v+vrHw4PzlWFzmfpTec&#10;GdGQSHv1zWOpNLLgJIpa6zPK3FnKxe4TdCT16PfkDMi70jXhlzAxihPZlyvBqkMmyTlLP8xvbikk&#10;KTZ/fxtqJC9PrfP4WUHDgpFzR+pFUsV567FPHVNCJw+6Lja11uESAmvt2FmQ0m1VoxqK/5alTcg1&#10;EF71BXuPiqMydAloe1TBwu7Q9QTNRsgHKC7EhIN+nLyVm5rab4XHJ+Fofggh7QQ+0lFqaHMOg8VZ&#10;Be7H3/whn2SlKGctzWPO/feTcIoz/cWQ4GF4R8ONxmE0zKlZAwGf0rZZGU164FCPZumgeaZVWYUu&#10;FBJGUq+c42iusd8KWjWpVquYRCNqBW7NzspQeqR53z0LZweRkLR9gHFSRfZKqz43qmVXJyTio5CB&#10;2J5FGoBwofGOozCsYtifX+8x6+UPY/kTAAD//wMAUEsDBBQABgAIAAAAIQDuwAgn2wAAAAQBAAAP&#10;AAAAZHJzL2Rvd25yZXYueG1sTI8xT8MwEIV3JP6DdUgsiDokVUEhTlVVMMBSEbqwufE1DsTnyHba&#10;8O85Jhg/vdN731Xr2Q3ihCH2nhTcLTIQSK03PXUK9u/Ptw8gYtJk9OAJFXxjhHV9eVHp0vgzveGp&#10;SZ3gEoqlVmBTGkspY2vR6bjwIxJnRx+cToyhkyboM5e7QeZZtpJO98QLVo+4tdh+NZNTsFt+7OzN&#10;dHx63SyL8LKftqvPrlHq+mrePIJIOKe/Y/jVZ3Wo2engJzJRDAr4kaQgz0FwWOT3zAfmAmRdyf/y&#10;9Q8AAAD//wMAUEsBAi0AFAAGAAgAAAAhALaDOJL+AAAA4QEAABMAAAAAAAAAAAAAAAAAAAAAAFtD&#10;b250ZW50X1R5cGVzXS54bWxQSwECLQAUAAYACAAAACEAOP0h/9YAAACUAQAACwAAAAAAAAAAAAAA&#10;AAAvAQAAX3JlbHMvLnJlbHNQSwECLQAUAAYACAAAACEARKDepjgCAAB4BAAADgAAAAAAAAAAAAAA&#10;AAAuAgAAZHJzL2Uyb0RvYy54bWxQSwECLQAUAAYACAAAACEA7sAIJ9sAAAAEAQAADwAAAAAAAAAA&#10;AAAAAACSBAAAZHJzL2Rvd25yZXYueG1sUEsFBgAAAAAEAAQA8wAAAJoFAAAAAA==&#10;" stroked="f">
                <v:textbox style="mso-fit-shape-to-text:t" inset="0,0,0,0">
                  <w:txbxContent>
                    <w:p w14:paraId="1B361B4E" w14:textId="77777777" w:rsidR="00E95CDE" w:rsidRPr="00ED3E4C" w:rsidRDefault="00E95CDE" w:rsidP="00BD65C4">
                      <w:pPr>
                        <w:pStyle w:val="Caption"/>
                        <w:rPr>
                          <w:noProof/>
                        </w:rPr>
                      </w:pPr>
                      <w:bookmarkStart w:id="378" w:name="_Ref389844383"/>
                      <w:r>
                        <w:t xml:space="preserve">Figur </w:t>
                      </w:r>
                      <w:fldSimple w:instr=" SEQ Figur \* ARABIC ">
                        <w:r>
                          <w:rPr>
                            <w:noProof/>
                          </w:rPr>
                          <w:t>43</w:t>
                        </w:r>
                      </w:fldSimple>
                      <w:bookmarkEnd w:id="378"/>
                      <w:r>
                        <w:t xml:space="preserve"> - AI´ens mulige tilstande</w:t>
                      </w:r>
                    </w:p>
                  </w:txbxContent>
                </v:textbox>
                <w10:wrap anchorx="margin"/>
              </v:shape>
            </w:pict>
          </mc:Fallback>
        </mc:AlternateContent>
      </w:r>
    </w:p>
    <w:p w14:paraId="39A9D3FC" w14:textId="77777777" w:rsidR="00417093" w:rsidRPr="0039474E" w:rsidRDefault="00417093" w:rsidP="00BD65C4"/>
    <w:p w14:paraId="2278733B" w14:textId="5C7AFF70" w:rsidR="00417093" w:rsidRPr="0039474E" w:rsidRDefault="00417093" w:rsidP="00BD65C4">
      <w:r w:rsidRPr="0039474E">
        <w:fldChar w:fldCharType="begin"/>
      </w:r>
      <w:r w:rsidRPr="0039474E">
        <w:instrText xml:space="preserve"> REF _Ref389845238 \h </w:instrText>
      </w:r>
      <w:r w:rsidRPr="0039474E">
        <w:fldChar w:fldCharType="separate"/>
      </w:r>
      <w:r w:rsidR="00DC42DF" w:rsidRPr="0039474E">
        <w:t xml:space="preserve">Figur </w:t>
      </w:r>
      <w:r w:rsidR="00DC42DF" w:rsidRPr="0039474E">
        <w:rPr>
          <w:noProof/>
        </w:rPr>
        <w:t>44</w:t>
      </w:r>
      <w:r w:rsidRPr="0039474E">
        <w:fldChar w:fldCharType="end"/>
      </w:r>
      <w:r w:rsidRPr="0039474E">
        <w:t xml:space="preserve"> viser den tilstandsmaskinens primære cyklus. Start-metoden køres automatisk af Unity ved objektets oprettelse, men i hvor vi normalt benytter den til at initialisere scriptet, benyttes den her til at drive AI´en. For at kunne fungere som tilsigtet er det nødvendigt at while-løkken kører uendeligt, da det ikke er til at vide hvor mange gange den skal gennemgå cyklussen før NPC´en gøres inaktiv. </w:t>
      </w:r>
    </w:p>
    <w:p w14:paraId="670B7B5C" w14:textId="307692D8" w:rsidR="00417093" w:rsidRPr="0039474E" w:rsidRDefault="00417093" w:rsidP="00BD65C4"/>
    <w:p w14:paraId="5245E442" w14:textId="6A053551" w:rsidR="000D38AA" w:rsidRPr="0039474E" w:rsidRDefault="00417093" w:rsidP="00BD65C4">
      <w:r w:rsidRPr="0039474E">
        <w:rPr>
          <w:noProof/>
          <w:lang w:eastAsia="da-DK"/>
        </w:rPr>
        <mc:AlternateContent>
          <mc:Choice Requires="wps">
            <w:drawing>
              <wp:inline distT="0" distB="0" distL="0" distR="0" wp14:anchorId="003AD08A" wp14:editId="115828F3">
                <wp:extent cx="4229100" cy="4181475"/>
                <wp:effectExtent l="0" t="0" r="19050" b="28575"/>
                <wp:docPr id="206" name="Tekstfelt 206"/>
                <wp:cNvGraphicFramePr/>
                <a:graphic xmlns:a="http://schemas.openxmlformats.org/drawingml/2006/main">
                  <a:graphicData uri="http://schemas.microsoft.com/office/word/2010/wordprocessingShape">
                    <wps:wsp>
                      <wps:cNvSpPr txBox="1"/>
                      <wps:spPr>
                        <a:xfrm>
                          <a:off x="0" y="0"/>
                          <a:ext cx="4229100" cy="418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6E4128" w14:textId="04531581" w:rsidR="00E95CDE" w:rsidRPr="005062E1" w:rsidRDefault="00E95CDE" w:rsidP="005062E1">
                            <w:pPr>
                              <w:autoSpaceDE w:val="0"/>
                              <w:autoSpaceDN w:val="0"/>
                              <w:adjustRightInd w:val="0"/>
                              <w:rPr>
                                <w:lang w:val="en-US"/>
                              </w:rPr>
                            </w:pPr>
                            <w:r w:rsidRPr="00AC03B4">
                              <w:rPr>
                                <w:rFonts w:ascii="Consolas" w:hAnsi="Consolas" w:cs="Consolas"/>
                                <w:color w:val="2B91AF"/>
                                <w:sz w:val="19"/>
                                <w:szCs w:val="19"/>
                                <w:highlight w:val="white"/>
                                <w:lang w:val="en-US"/>
                              </w:rPr>
                              <w:t>IEnumerator</w:t>
                            </w:r>
                            <w:r w:rsidRPr="00AC03B4">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_state =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while</w:t>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true</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switch</w:t>
                            </w:r>
                            <w:r w:rsidRPr="00AC03B4">
                              <w:rPr>
                                <w:rFonts w:ascii="Consolas" w:hAnsi="Consolas" w:cs="Consolas"/>
                                <w:color w:val="000000"/>
                                <w:sz w:val="19"/>
                                <w:szCs w:val="19"/>
                                <w:highlight w:val="white"/>
                                <w:lang w:val="en-US"/>
                              </w:rPr>
                              <w:t>(_state)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8A135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8A1354">
                              <w:rPr>
                                <w:rFonts w:ascii="Consolas" w:hAnsi="Consolas" w:cs="Consolas"/>
                                <w:color w:val="0000FF"/>
                                <w:sz w:val="19"/>
                                <w:szCs w:val="19"/>
                                <w:highlight w:val="white"/>
                                <w:lang w:val="en-US"/>
                              </w:rPr>
                              <w:t>break</w:t>
                            </w:r>
                            <w:r w:rsidRPr="008A135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yield</w:t>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return</w:t>
                            </w:r>
                            <w:r w:rsidRPr="005062E1">
                              <w:rPr>
                                <w:rFonts w:ascii="Consolas" w:hAnsi="Consolas" w:cs="Consolas"/>
                                <w:color w:val="000000"/>
                                <w:sz w:val="19"/>
                                <w:szCs w:val="19"/>
                                <w:highlight w:val="white"/>
                                <w:lang w:val="en-US"/>
                              </w:rPr>
                              <w:t xml:space="preserve"> 0;</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3AD08A" id="Tekstfelt 206" o:spid="_x0000_s1049" type="#_x0000_t202" style="width:333pt;height:3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yzHnAIAAMAFAAAOAAAAZHJzL2Uyb0RvYy54bWysVEtv2zAMvg/YfxB0X22n6SuoU2QtOgwo&#10;2mLp0LMiS41RWdQkJnb260fJTpp2vXTYxabEjxT58XF+0TWGrZUPNdiSFwc5Z8pKqGr7VPKfD9df&#10;TjkLKGwlDFhV8o0K/GL6+dN56yZqBEswlfKMnNgwaV3Jl4hukmVBLlUjwgE4ZUmpwTcC6eifssqL&#10;lrw3Jhvl+XHWgq+cB6lCoNurXsmnyb/WSuKd1kEhMyWn2DB9ffou4jebnovJkxduWcshDPEPUTSi&#10;tvToztWVQMFWvv7LVVNLDwE0HkhoMtC6lirlQNkU+Zts5kvhVMqFyAluR1P4f27l7fres7oq+Sg/&#10;5syKhor0oJ4DamWQxUuiqHVhQsi5Iyx2X6GjUm/vA13GzDvtm/innBjpiezNjmDVIZN0OR6Nzoqc&#10;VJJ04+K0GJ8cRT/Zi7nzAb8paFgUSu6pgolYsb4J2EO3kPhaAFNX17Ux6RC7Rl0az9aC6m0wBUnO&#10;X6GMZW3Jjw+P8uT4lS663tkvjJDPQ3h7KPJnbHxOpf4awooU9VQkCTdGRYyxP5QmfhMj78QopFR2&#10;F2dCR5SmjD5iOOBfovqIcZ8HWaSXweLOuKkt+J6l19RWz1tqdY+nGu7lHUXsFl3fWIfbVllAtaEO&#10;8tCPYXDyuibCb0TAe+Fp7qgzaJfgHX20AaoSDBJnS/C/37uPeBoH0nLW0hyXPPxaCa84M98tDcpZ&#10;MR7HwU+H8dHJiA5+X7PY19hVcwnUOgVtLSeTGPFotqL20DzSypnFV0klrKS3S45b8RL77UIrS6rZ&#10;LIFo1J3AGzt3MrqONMdGe+gehXdDoyPNyC1sJ15M3vR7j42WFmYrBF2nYYhE96wOBaA1kcZpWGlx&#10;D+2fE+pl8U7/AAAA//8DAFBLAwQUAAYACAAAACEAdh8e09gAAAAFAQAADwAAAGRycy9kb3ducmV2&#10;LnhtbEyPQU/DMAyF70j8h8hI3FgK0qpSmk6ABhdODMQ5a7wkonGqJOvKv8dwgYvlp2c9f6/bLGEU&#10;M6bsIym4XlUgkIZoPFkF729PVw2IXDQZPUZCBV+YYdOfn3W6NfFErzjvihUcQrnVClwpUytlHhwG&#10;nVdxQmLvEFPQhWWy0iR94vAwypuqqmXQnviD0xM+Ohw+d8egYPtgb+3Q6OS2jfF+Xj4OL/ZZqcuL&#10;5f4ORMGl/B3DDz6jQ89M+3gkk8WogIuU38leXdcs97ysmzXIvpP/6ftvAAAA//8DAFBLAQItABQA&#10;BgAIAAAAIQC2gziS/gAAAOEBAAATAAAAAAAAAAAAAAAAAAAAAABbQ29udGVudF9UeXBlc10ueG1s&#10;UEsBAi0AFAAGAAgAAAAhADj9If/WAAAAlAEAAAsAAAAAAAAAAAAAAAAALwEAAF9yZWxzLy5yZWxz&#10;UEsBAi0AFAAGAAgAAAAhANP3LMecAgAAwAUAAA4AAAAAAAAAAAAAAAAALgIAAGRycy9lMm9Eb2Mu&#10;eG1sUEsBAi0AFAAGAAgAAAAhAHYfHtPYAAAABQEAAA8AAAAAAAAAAAAAAAAA9gQAAGRycy9kb3du&#10;cmV2LnhtbFBLBQYAAAAABAAEAPMAAAD7BQAAAAA=&#10;" fillcolor="white [3201]" strokeweight=".5pt">
                <v:textbox>
                  <w:txbxContent>
                    <w:p w14:paraId="5D6E4128" w14:textId="04531581" w:rsidR="00E95CDE" w:rsidRPr="005062E1" w:rsidRDefault="00E95CDE" w:rsidP="005062E1">
                      <w:pPr>
                        <w:autoSpaceDE w:val="0"/>
                        <w:autoSpaceDN w:val="0"/>
                        <w:adjustRightInd w:val="0"/>
                        <w:rPr>
                          <w:lang w:val="en-US"/>
                        </w:rPr>
                      </w:pPr>
                      <w:r w:rsidRPr="00AC03B4">
                        <w:rPr>
                          <w:rFonts w:ascii="Consolas" w:hAnsi="Consolas" w:cs="Consolas"/>
                          <w:color w:val="2B91AF"/>
                          <w:sz w:val="19"/>
                          <w:szCs w:val="19"/>
                          <w:highlight w:val="white"/>
                          <w:lang w:val="en-US"/>
                        </w:rPr>
                        <w:t>IEnumerator</w:t>
                      </w:r>
                      <w:r w:rsidRPr="00AC03B4">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_state =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while</w:t>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true</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switch</w:t>
                      </w:r>
                      <w:r w:rsidRPr="00AC03B4">
                        <w:rPr>
                          <w:rFonts w:ascii="Consolas" w:hAnsi="Consolas" w:cs="Consolas"/>
                          <w:color w:val="000000"/>
                          <w:sz w:val="19"/>
                          <w:szCs w:val="19"/>
                          <w:highlight w:val="white"/>
                          <w:lang w:val="en-US"/>
                        </w:rPr>
                        <w:t>(_state)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8A135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8A1354">
                        <w:rPr>
                          <w:rFonts w:ascii="Consolas" w:hAnsi="Consolas" w:cs="Consolas"/>
                          <w:color w:val="0000FF"/>
                          <w:sz w:val="19"/>
                          <w:szCs w:val="19"/>
                          <w:highlight w:val="white"/>
                          <w:lang w:val="en-US"/>
                        </w:rPr>
                        <w:t>break</w:t>
                      </w:r>
                      <w:r w:rsidRPr="008A135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yield</w:t>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return</w:t>
                      </w:r>
                      <w:r w:rsidRPr="005062E1">
                        <w:rPr>
                          <w:rFonts w:ascii="Consolas" w:hAnsi="Consolas" w:cs="Consolas"/>
                          <w:color w:val="000000"/>
                          <w:sz w:val="19"/>
                          <w:szCs w:val="19"/>
                          <w:highlight w:val="white"/>
                          <w:lang w:val="en-US"/>
                        </w:rPr>
                        <w:t xml:space="preserve"> 0;</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v:textbox>
                <w10:anchorlock/>
              </v:shape>
            </w:pict>
          </mc:Fallback>
        </mc:AlternateContent>
      </w:r>
    </w:p>
    <w:p w14:paraId="5E52A5F8" w14:textId="4C4604B4" w:rsidR="000D38AA" w:rsidRPr="0039474E" w:rsidRDefault="00417093" w:rsidP="00BD65C4">
      <w:r w:rsidRPr="0039474E">
        <w:rPr>
          <w:noProof/>
          <w:lang w:eastAsia="da-DK"/>
        </w:rPr>
        <mc:AlternateContent>
          <mc:Choice Requires="wps">
            <w:drawing>
              <wp:anchor distT="0" distB="0" distL="114300" distR="114300" simplePos="0" relativeHeight="251672576" behindDoc="0" locked="0" layoutInCell="1" allowOverlap="1" wp14:anchorId="3557B11F" wp14:editId="5E6D80DD">
                <wp:simplePos x="0" y="0"/>
                <wp:positionH relativeFrom="margin">
                  <wp:posOffset>0</wp:posOffset>
                </wp:positionH>
                <wp:positionV relativeFrom="paragraph">
                  <wp:posOffset>8255</wp:posOffset>
                </wp:positionV>
                <wp:extent cx="2552700" cy="635"/>
                <wp:effectExtent l="0" t="0" r="0" b="0"/>
                <wp:wrapNone/>
                <wp:docPr id="207" name="Tekstfelt 207"/>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a:effectLst/>
                      </wps:spPr>
                      <wps:txbx>
                        <w:txbxContent>
                          <w:p w14:paraId="08DB1B24" w14:textId="77777777" w:rsidR="00E95CDE" w:rsidRPr="00C931EC" w:rsidRDefault="00E95CDE" w:rsidP="00BD65C4">
                            <w:pPr>
                              <w:pStyle w:val="Caption"/>
                              <w:rPr>
                                <w:noProof/>
                              </w:rPr>
                            </w:pPr>
                            <w:bookmarkStart w:id="379" w:name="_Ref389845238"/>
                            <w:r>
                              <w:t xml:space="preserve">Figur </w:t>
                            </w:r>
                            <w:fldSimple w:instr=" SEQ Figur \* ARABIC ">
                              <w:r>
                                <w:rPr>
                                  <w:noProof/>
                                </w:rPr>
                                <w:t>44</w:t>
                              </w:r>
                            </w:fldSimple>
                            <w:bookmarkEnd w:id="379"/>
                            <w:r>
                              <w:t xml:space="preserve"> - Tilstandsmaskinens løkke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57B11F" id="Tekstfelt 207" o:spid="_x0000_s1050" type="#_x0000_t202" style="position:absolute;margin-left:0;margin-top:.65pt;width:201pt;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g7XOAIAAHgEAAAOAAAAZHJzL2Uyb0RvYy54bWysVMFu2zAMvQ/YPwi6L3aypR2MOEWWIsOA&#10;oC2QDD0rshwbk0VNYmJnXz9KttOt22nYRaFIivR7j8zirms0OyvnazA5n05SzpSRUNTmmPOv+827&#10;j5x5FKYQGozK+UV5frd8+2bR2kzNoAJdKMeoiPFZa3NeIdosSbysVCP8BKwyFCzBNQLp6o5J4URL&#10;1RudzNL0JmnBFdaBVN6T974P8mWsX5ZK4mNZeoVM55y+DePp4nkIZ7JciOzohK1qOXyG+IevaERt&#10;qOm11L1AwU6u/qNUU0sHHkqcSGgSKMtaqoiB0EzTV2h2lbAqYiFyvL3S5P9fWflwfnKsLnI+S285&#10;M6Ihkfbqm8dSaWTBSRS11meUubOUi90n6Ejq0e/JGZB3pWvCL2FiFCeyL1eCVYdMknM2n89uUwpJ&#10;it28n4cayctT6zx+VtCwYOTckXqRVHHeeuxTx5TQyYOui02tdbiEwFo7dhakdFvVqIbiv2VpE3IN&#10;hFd9wd6j4qgMXQLaHlWwsDt0PUEfRsgHKC7EhIN+nLyVm5rab4XHJ+Fofggh7QQ+0lFqaHMOg8VZ&#10;Be7H3/whn2SlKGctzWPO/feTcIoz/cWQ4GF4R8ONxmE0zKlZAwGf0rZZGU164FCPZumgeaZVWYUu&#10;FBJGUq+c42iusd8KWjWpVquYRCNqBW7NzspQeqR53z0LZweRkLR9gHFSRfZKqz43qmVXJyTio5CB&#10;2J5FGoBwofGOozCsYtifX+8x6+UPY/kTAAD//wMAUEsDBBQABgAIAAAAIQDa6SGX2gAAAAQBAAAP&#10;AAAAZHJzL2Rvd25yZXYueG1sTI/BTsMwDIbvSLxDZCQuiKVs1YS6ptM0wQEuE2UXblnjNR2NUyXp&#10;Vt4ec2LHz7/1+3O5nlwvzhhi50nB0ywDgdR401GrYP/5+vgMIiZNRveeUMEPRlhXtzelLoy/0Aee&#10;69QKLqFYaAU2paGQMjYWnY4zPyBxdvTB6cQYWmmCvnC56+U8y5bS6Y74gtUDbi023/XoFOzyr519&#10;GI8v75t8Ed7243Z5amul7u+mzQpEwin9L8OfPqtDxU4HP5KJolfAjySeLkBwmGdz5gNzDrIq5bV8&#10;9QsAAP//AwBQSwECLQAUAAYACAAAACEAtoM4kv4AAADhAQAAEwAAAAAAAAAAAAAAAAAAAAAAW0Nv&#10;bnRlbnRfVHlwZXNdLnhtbFBLAQItABQABgAIAAAAIQA4/SH/1gAAAJQBAAALAAAAAAAAAAAAAAAA&#10;AC8BAABfcmVscy8ucmVsc1BLAQItABQABgAIAAAAIQBWhg7XOAIAAHgEAAAOAAAAAAAAAAAAAAAA&#10;AC4CAABkcnMvZTJvRG9jLnhtbFBLAQItABQABgAIAAAAIQDa6SGX2gAAAAQBAAAPAAAAAAAAAAAA&#10;AAAAAJIEAABkcnMvZG93bnJldi54bWxQSwUGAAAAAAQABADzAAAAmQUAAAAA&#10;" stroked="f">
                <v:textbox style="mso-fit-shape-to-text:t" inset="0,0,0,0">
                  <w:txbxContent>
                    <w:p w14:paraId="08DB1B24" w14:textId="77777777" w:rsidR="00E95CDE" w:rsidRPr="00C931EC" w:rsidRDefault="00E95CDE" w:rsidP="00BD65C4">
                      <w:pPr>
                        <w:pStyle w:val="Caption"/>
                        <w:rPr>
                          <w:noProof/>
                        </w:rPr>
                      </w:pPr>
                      <w:bookmarkStart w:id="380" w:name="_Ref389845238"/>
                      <w:r>
                        <w:t xml:space="preserve">Figur </w:t>
                      </w:r>
                      <w:fldSimple w:instr=" SEQ Figur \* ARABIC ">
                        <w:r>
                          <w:rPr>
                            <w:noProof/>
                          </w:rPr>
                          <w:t>44</w:t>
                        </w:r>
                      </w:fldSimple>
                      <w:bookmarkEnd w:id="380"/>
                      <w:r>
                        <w:t xml:space="preserve"> - Tilstandsmaskinens løkke</w:t>
                      </w:r>
                    </w:p>
                  </w:txbxContent>
                </v:textbox>
                <w10:wrap anchorx="margin"/>
              </v:shape>
            </w:pict>
          </mc:Fallback>
        </mc:AlternateContent>
      </w:r>
    </w:p>
    <w:p w14:paraId="28F7E356" w14:textId="77777777" w:rsidR="00BD65C4" w:rsidRPr="0039474E" w:rsidRDefault="00BD65C4" w:rsidP="00BD65C4"/>
    <w:p w14:paraId="48D914FC" w14:textId="4CED7248" w:rsidR="00BD65C4" w:rsidRPr="0039474E" w:rsidRDefault="00BD65C4" w:rsidP="00BD65C4"/>
    <w:p w14:paraId="4B06F0F8" w14:textId="77777777" w:rsidR="00BD65C4" w:rsidRPr="0039474E" w:rsidRDefault="00BD65C4" w:rsidP="00BD65C4"/>
    <w:p w14:paraId="645749BC" w14:textId="77777777" w:rsidR="00BD65C4" w:rsidRPr="0039474E" w:rsidRDefault="00BD65C4" w:rsidP="00BD65C4">
      <w:r w:rsidRPr="0039474E">
        <w:t xml:space="preserve">Normalt ville spillet (og Unity) standse og behøve manuel genstart hvis man implementerede en uendelig løkke, hvilket er hvad ”While (true)” reelt er. Men ved at ændre returtypen til en IEnumerator, og returnere Yield 0 undgås dette problem. </w:t>
      </w:r>
    </w:p>
    <w:p w14:paraId="68DC1C06" w14:textId="2CD812E4" w:rsidR="00BD65C4" w:rsidRPr="0039474E" w:rsidRDefault="00BD65C4" w:rsidP="00BD65C4">
      <w:r w:rsidRPr="0039474E">
        <w:t xml:space="preserve">For hver gang while-løkken køres evalueres det hvilken tilstand NPC´en er i, og den relevante metode kaldes. Som det ses under metodesignaturen, sættes </w:t>
      </w:r>
      <w:r w:rsidRPr="0039474E">
        <w:rPr>
          <w:i/>
        </w:rPr>
        <w:t>_state</w:t>
      </w:r>
      <w:r w:rsidRPr="0039474E">
        <w:t xml:space="preserve">-variablen til Init ved første kald, derfra sættes </w:t>
      </w:r>
      <w:r w:rsidRPr="0039474E">
        <w:rPr>
          <w:i/>
        </w:rPr>
        <w:t>_state</w:t>
      </w:r>
      <w:r w:rsidRPr="0039474E">
        <w:t xml:space="preserve"> til </w:t>
      </w:r>
      <w:r w:rsidRPr="0039474E">
        <w:rPr>
          <w:i/>
        </w:rPr>
        <w:t xml:space="preserve">Walk, </w:t>
      </w:r>
      <w:r w:rsidRPr="0039474E">
        <w:t>hvilket resulterer i at Walk() kaldes i den efterfølgende while-cyklus</w:t>
      </w:r>
      <w:r w:rsidR="00417093" w:rsidRPr="0039474E">
        <w:t>.</w:t>
      </w:r>
    </w:p>
    <w:p w14:paraId="7E27A886" w14:textId="77777777" w:rsidR="005062E1" w:rsidRPr="0039474E" w:rsidRDefault="005062E1" w:rsidP="00BD65C4"/>
    <w:p w14:paraId="5F2BFDA0" w14:textId="77777777" w:rsidR="00BD65C4" w:rsidRPr="0039474E" w:rsidRDefault="00BD65C4" w:rsidP="00BD65C4">
      <w:pPr>
        <w:pStyle w:val="Heading3"/>
      </w:pPr>
      <w:bookmarkStart w:id="381" w:name="_Toc390081874"/>
      <w:bookmarkStart w:id="382" w:name="_Toc390120488"/>
      <w:r w:rsidRPr="0039474E">
        <w:t>Walk tilstand</w:t>
      </w:r>
      <w:bookmarkEnd w:id="381"/>
      <w:bookmarkEnd w:id="382"/>
    </w:p>
    <w:p w14:paraId="2688D2CF" w14:textId="77777777" w:rsidR="005062E1" w:rsidRPr="0039474E" w:rsidRDefault="00BD65C4" w:rsidP="00BD65C4">
      <w:r w:rsidRPr="0039474E">
        <w:t xml:space="preserve">NPC´ens standardtilstand er at gå, hvilket også fremgår af </w:t>
      </w:r>
      <w:r w:rsidRPr="0039474E">
        <w:fldChar w:fldCharType="begin"/>
      </w:r>
      <w:r w:rsidRPr="0039474E">
        <w:instrText xml:space="preserve"> REF _Ref389842361 \h </w:instrText>
      </w:r>
      <w:r w:rsidRPr="0039474E">
        <w:fldChar w:fldCharType="separate"/>
      </w:r>
      <w:r w:rsidR="00DC42DF" w:rsidRPr="0039474E">
        <w:rPr>
          <w:b/>
          <w:bCs/>
        </w:rPr>
        <w:t>Error! Reference source not found.</w:t>
      </w:r>
      <w:r w:rsidRPr="0039474E">
        <w:fldChar w:fldCharType="end"/>
      </w:r>
      <w:r w:rsidRPr="0039474E">
        <w:t xml:space="preserve">, derfor er det ikke nødvendigt at sætte ham i gang. Walk-metoden som vidst i </w:t>
      </w:r>
      <w:r w:rsidRPr="0039474E">
        <w:fldChar w:fldCharType="begin"/>
      </w:r>
      <w:r w:rsidRPr="0039474E">
        <w:instrText xml:space="preserve"> REF _Ref389847290 \h </w:instrText>
      </w:r>
      <w:r w:rsidRPr="0039474E">
        <w:fldChar w:fldCharType="separate"/>
      </w:r>
      <w:r w:rsidR="00DC42DF" w:rsidRPr="0039474E">
        <w:t xml:space="preserve">Figur </w:t>
      </w:r>
      <w:r w:rsidR="00DC42DF" w:rsidRPr="0039474E">
        <w:rPr>
          <w:noProof/>
        </w:rPr>
        <w:t>45</w:t>
      </w:r>
      <w:r w:rsidRPr="0039474E">
        <w:fldChar w:fldCharType="end"/>
      </w:r>
      <w:r w:rsidRPr="0039474E">
        <w:t xml:space="preserve"> indeholder et check af om NPC´en er død siden sidste kald. Hvis han er, så springes resten af metodens funktionalitet over,</w:t>
      </w:r>
      <w:r w:rsidR="005062E1" w:rsidRPr="0039474E">
        <w:t xml:space="preserve"> og tilstanden angives til Die.</w:t>
      </w:r>
    </w:p>
    <w:p w14:paraId="67EEC21A" w14:textId="6A0C206B" w:rsidR="00BD65C4" w:rsidRPr="0039474E" w:rsidRDefault="00BD65C4" w:rsidP="00BD65C4">
      <w:r w:rsidRPr="0039474E">
        <w:t>Hvis det ikke er tilfældet kontrolleres det om spilleren kan ses, i hvilket fald animatoren skifter tilstand. Samtidigt angives det også at ved næste gennemløb NPC´en skifte til Attack-tilstand.</w:t>
      </w:r>
    </w:p>
    <w:p w14:paraId="4D995F59" w14:textId="386FD1A1" w:rsidR="005062E1" w:rsidRPr="0039474E" w:rsidRDefault="00BD65C4" w:rsidP="00BD65C4">
      <w:r w:rsidRPr="0039474E">
        <w:t xml:space="preserve">Det sidste check i metoden går på om NPC´en har ramt et JumpPoint. </w:t>
      </w:r>
      <w:r w:rsidRPr="0039474E">
        <w:rPr>
          <w:i/>
        </w:rPr>
        <w:t>_feels.NpcJump</w:t>
      </w:r>
      <w:r w:rsidRPr="0039474E">
        <w:t xml:space="preserve"> er en property på npcFeels.cs, som sættes til true hvis NPC´ens </w:t>
      </w:r>
      <w:r w:rsidRPr="0039474E">
        <w:rPr>
          <w:i/>
        </w:rPr>
        <w:t>feels</w:t>
      </w:r>
      <w:r w:rsidRPr="0039474E">
        <w:t xml:space="preserve">-collider, som vist i </w:t>
      </w:r>
      <w:r w:rsidRPr="0039474E">
        <w:fldChar w:fldCharType="begin"/>
      </w:r>
      <w:r w:rsidRPr="0039474E">
        <w:instrText xml:space="preserve"> REF _Ref389896290 \h </w:instrText>
      </w:r>
      <w:r w:rsidRPr="0039474E">
        <w:fldChar w:fldCharType="separate"/>
      </w:r>
      <w:r w:rsidR="00DC42DF" w:rsidRPr="0039474E">
        <w:t xml:space="preserve">Figur </w:t>
      </w:r>
      <w:r w:rsidR="00DC42DF" w:rsidRPr="0039474E">
        <w:rPr>
          <w:noProof/>
        </w:rPr>
        <w:t>41</w:t>
      </w:r>
      <w:r w:rsidRPr="0039474E">
        <w:fldChar w:fldCharType="end"/>
      </w:r>
      <w:r w:rsidRPr="0039474E">
        <w:t xml:space="preserve">, har ramt en collider der er tagget som ”JumpPoint”. Se hele metoden i Bilag </w:t>
      </w:r>
      <w:commentRangeStart w:id="383"/>
      <w:r w:rsidRPr="0039474E">
        <w:t>XXX</w:t>
      </w:r>
      <w:commentRangeEnd w:id="383"/>
      <w:r w:rsidRPr="0039474E">
        <w:rPr>
          <w:rStyle w:val="CommentReference"/>
        </w:rPr>
        <w:commentReference w:id="383"/>
      </w:r>
      <w:r w:rsidRPr="0039474E">
        <w:t>.</w:t>
      </w:r>
    </w:p>
    <w:p w14:paraId="4B013D1C" w14:textId="77777777" w:rsidR="005062E1" w:rsidRPr="0039474E" w:rsidRDefault="005062E1" w:rsidP="005062E1">
      <w:pPr>
        <w:keepNext/>
      </w:pPr>
      <w:r w:rsidRPr="0039474E">
        <w:rPr>
          <w:i/>
          <w:noProof/>
          <w:lang w:eastAsia="da-DK"/>
        </w:rPr>
        <mc:AlternateContent>
          <mc:Choice Requires="wps">
            <w:drawing>
              <wp:inline distT="0" distB="0" distL="0" distR="0" wp14:anchorId="1E13DA22" wp14:editId="37D95E42">
                <wp:extent cx="5553075" cy="3286125"/>
                <wp:effectExtent l="0" t="0" r="28575" b="28575"/>
                <wp:docPr id="208" name="Tekstfelt 208"/>
                <wp:cNvGraphicFramePr/>
                <a:graphic xmlns:a="http://schemas.openxmlformats.org/drawingml/2006/main">
                  <a:graphicData uri="http://schemas.microsoft.com/office/word/2010/wordprocessingShape">
                    <wps:wsp>
                      <wps:cNvSpPr txBox="1"/>
                      <wps:spPr>
                        <a:xfrm>
                          <a:off x="0" y="0"/>
                          <a:ext cx="5553075" cy="3286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A0B1E8" w14:textId="3D98956F" w:rsidR="00E95CDE" w:rsidRPr="005062E1" w:rsidRDefault="00E95CDE" w:rsidP="005062E1">
                            <w:pPr>
                              <w:autoSpaceDE w:val="0"/>
                              <w:autoSpaceDN w:val="0"/>
                              <w:adjustRightInd w:val="0"/>
                              <w:rPr>
                                <w:lang w:val="en-US"/>
                              </w:rPr>
                            </w:pPr>
                            <w:r w:rsidRPr="0072418E">
                              <w:rPr>
                                <w:rFonts w:ascii="Consolas" w:hAnsi="Consolas" w:cs="Consolas"/>
                                <w:color w:val="0000FF"/>
                                <w:sz w:val="19"/>
                                <w:szCs w:val="19"/>
                                <w:highlight w:val="white"/>
                                <w:lang w:val="en-US"/>
                              </w:rPr>
                              <w:t>private</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void</w:t>
                            </w:r>
                            <w:r w:rsidRPr="0072418E">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true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FF"/>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(_feels.NpcJump)</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_feels.NpcJump =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tab/>
                              <w:t xml:space="preserve">   </w:t>
                            </w:r>
                            <w:r w:rsidRPr="0072418E">
                              <w:rPr>
                                <w:rFonts w:ascii="Consolas" w:hAnsi="Consolas" w:cs="Consolas"/>
                                <w:color w:val="000000"/>
                                <w:sz w:val="19"/>
                                <w:szCs w:val="19"/>
                                <w:highlight w:val="white"/>
                                <w:lang w:val="en-US"/>
                              </w:rPr>
                              <w:t xml:space="preserve">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_state = </w:t>
                            </w:r>
                            <w:r w:rsidRPr="005062E1">
                              <w:rPr>
                                <w:rFonts w:ascii="Consolas" w:hAnsi="Consolas" w:cs="Consolas"/>
                                <w:color w:val="2B91AF"/>
                                <w:sz w:val="19"/>
                                <w:szCs w:val="19"/>
                                <w:highlight w:val="white"/>
                                <w:lang w:val="en-US"/>
                              </w:rPr>
                              <w:t>State</w:t>
                            </w:r>
                            <w:r w:rsidRPr="005062E1">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13DA22" id="Tekstfelt 208" o:spid="_x0000_s1051" type="#_x0000_t202" style="width:437.25pt;height:25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ukWmwIAAMAFAAAOAAAAZHJzL2Uyb0RvYy54bWysVEtP3DAQvlfqf7B8L8kuBOiKLNqCqCoh&#10;QIWKs9ex2QjH49qzm2x/PWMn+4ByoeolsWe+Gc988zg77xrDVsqHGmzJRwc5Z8pKqGr7VPJfD1df&#10;TjkLKGwlDFhV8rUK/Hz6+dNZ6yZqDAswlfKMnNgwaV3JF4hukmVBLlQjwgE4ZUmpwTcC6eqfssqL&#10;lrw3Jhvn+XHWgq+cB6lCIOllr+TT5F9rJfFW66CQmZJTbJi+Pn3n8ZtNz8TkyQu3qOUQhviHKBpR&#10;W3p06+pSoGBLX//lqqmlhwAaDyQ0GWhdS5VyoGxG+Zts7hfCqZQLkRPclqbw/9zKm9WdZ3VV8nFO&#10;pbKioSI9qOeAWhlkUUgUtS5MCHnvCIvdN+io1Bt5IGHMvNO+iX/KiZGeyF5vCVYdMknCoigO85OC&#10;M0m6w/Hp8WhcRD/Zztz5gN8VNCweSu6pgolYsboO2EM3kPhaAFNXV7Ux6RK7Rl0Yz1aC6m0wBUnO&#10;X6GMZW3Jjw+LPDl+pYuut/ZzI+TzEN4eivwZG59Tqb+GsCJFPRXphGujIsbYn0oTv4mRd2IUUiq7&#10;jTOhI0pTRh8xHPC7qD5i3OdBFullsLg1bmoLvmfpNbXV84Za3eOphnt5xyN2865vrFTiKJpDtaYO&#10;8tCPYXDyqibCr0XAO+Fp7qhpaJfgLX20AaoSDCfOFuD/vCePeBoH0nLW0hyXPPxeCq84Mz8sDcrX&#10;0dFRHPx0OSpOxnTx+5r5vsYumwug1hnR1nIyHSMezeaoPTSPtHJm8VVSCSvp7ZLj5niB/XahlSXV&#10;bJZANOpO4LW9dzK6jjTHRnvoHoV3Q6MjzcgNbCZeTN70e4+NlhZmSwRdp2HYsToUgNZEGqdhpcU9&#10;tH9PqN3inb4AAAD//wMAUEsDBBQABgAIAAAAIQDrqmIo2gAAAAUBAAAPAAAAZHJzL2Rvd25yZXYu&#10;eG1sTI/BTsMwEETvSPyDtUjcqFNEaAhxKkCFCycK4ryNt7ZFvI5iNw1/j+FCLyuNZjTztlnPvhcT&#10;jdEFVrBcFCCIu6AdGwUf789XFYiYkDX2gUnBN0VYt+dnDdY6HPmNpm0yIpdwrFGBTWmopYydJY9x&#10;EQbi7O3D6DFlORqpRzzmct/L66K4lR4d5wWLAz1Z6r62B69g82juTFfhaDeVdm6aP/ev5kWpy4v5&#10;4R5Eojn9h+EXP6NDm5l24cA6il5BfiT93exVq5sSxE5BuVyVINtGntK3PwAAAP//AwBQSwECLQAU&#10;AAYACAAAACEAtoM4kv4AAADhAQAAEwAAAAAAAAAAAAAAAAAAAAAAW0NvbnRlbnRfVHlwZXNdLnht&#10;bFBLAQItABQABgAIAAAAIQA4/SH/1gAAAJQBAAALAAAAAAAAAAAAAAAAAC8BAABfcmVscy8ucmVs&#10;c1BLAQItABQABgAIAAAAIQCLKukWmwIAAMAFAAAOAAAAAAAAAAAAAAAAAC4CAABkcnMvZTJvRG9j&#10;LnhtbFBLAQItABQABgAIAAAAIQDrqmIo2gAAAAUBAAAPAAAAAAAAAAAAAAAAAPUEAABkcnMvZG93&#10;bnJldi54bWxQSwUGAAAAAAQABADzAAAA/AUAAAAA&#10;" fillcolor="white [3201]" strokeweight=".5pt">
                <v:textbox>
                  <w:txbxContent>
                    <w:p w14:paraId="67A0B1E8" w14:textId="3D98956F" w:rsidR="00E95CDE" w:rsidRPr="005062E1" w:rsidRDefault="00E95CDE" w:rsidP="005062E1">
                      <w:pPr>
                        <w:autoSpaceDE w:val="0"/>
                        <w:autoSpaceDN w:val="0"/>
                        <w:adjustRightInd w:val="0"/>
                        <w:rPr>
                          <w:lang w:val="en-US"/>
                        </w:rPr>
                      </w:pPr>
                      <w:r w:rsidRPr="0072418E">
                        <w:rPr>
                          <w:rFonts w:ascii="Consolas" w:hAnsi="Consolas" w:cs="Consolas"/>
                          <w:color w:val="0000FF"/>
                          <w:sz w:val="19"/>
                          <w:szCs w:val="19"/>
                          <w:highlight w:val="white"/>
                          <w:lang w:val="en-US"/>
                        </w:rPr>
                        <w:t>private</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void</w:t>
                      </w:r>
                      <w:r w:rsidRPr="0072418E">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true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FF"/>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(_feels.NpcJump)</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_feels.NpcJump =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tab/>
                        <w:t xml:space="preserve">   </w:t>
                      </w:r>
                      <w:r w:rsidRPr="0072418E">
                        <w:rPr>
                          <w:rFonts w:ascii="Consolas" w:hAnsi="Consolas" w:cs="Consolas"/>
                          <w:color w:val="000000"/>
                          <w:sz w:val="19"/>
                          <w:szCs w:val="19"/>
                          <w:highlight w:val="white"/>
                          <w:lang w:val="en-US"/>
                        </w:rPr>
                        <w:t xml:space="preserve">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_state = </w:t>
                      </w:r>
                      <w:r w:rsidRPr="005062E1">
                        <w:rPr>
                          <w:rFonts w:ascii="Consolas" w:hAnsi="Consolas" w:cs="Consolas"/>
                          <w:color w:val="2B91AF"/>
                          <w:sz w:val="19"/>
                          <w:szCs w:val="19"/>
                          <w:highlight w:val="white"/>
                          <w:lang w:val="en-US"/>
                        </w:rPr>
                        <w:t>State</w:t>
                      </w:r>
                      <w:r w:rsidRPr="005062E1">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v:textbox>
                <w10:anchorlock/>
              </v:shape>
            </w:pict>
          </mc:Fallback>
        </mc:AlternateContent>
      </w:r>
      <w:bookmarkStart w:id="384" w:name="_Toc390081875"/>
    </w:p>
    <w:p w14:paraId="0F8E72F2" w14:textId="6624064D" w:rsidR="005062E1" w:rsidRPr="0039474E" w:rsidRDefault="005062E1" w:rsidP="005062E1">
      <w:pPr>
        <w:pStyle w:val="Caption"/>
      </w:pPr>
      <w:r w:rsidRPr="0039474E">
        <w:t xml:space="preserve">Figur </w:t>
      </w:r>
      <w:r w:rsidR="0039474E">
        <w:t>45</w:t>
      </w:r>
      <w:r w:rsidRPr="0039474E">
        <w:t xml:space="preserve"> – ’Walk’ tilstand</w:t>
      </w:r>
    </w:p>
    <w:p w14:paraId="7D33990B" w14:textId="66DC6A3B" w:rsidR="00417093" w:rsidRPr="0039474E" w:rsidRDefault="00417093" w:rsidP="005062E1">
      <w:r w:rsidRPr="0039474E">
        <w:rPr>
          <w:noProof/>
          <w:lang w:eastAsia="da-DK"/>
        </w:rPr>
        <mc:AlternateContent>
          <mc:Choice Requires="wps">
            <w:drawing>
              <wp:anchor distT="0" distB="0" distL="114300" distR="114300" simplePos="0" relativeHeight="251701248" behindDoc="0" locked="0" layoutInCell="1" allowOverlap="1" wp14:anchorId="51707D4B" wp14:editId="4D04E7A5">
                <wp:simplePos x="0" y="0"/>
                <wp:positionH relativeFrom="column">
                  <wp:posOffset>-3686175</wp:posOffset>
                </wp:positionH>
                <wp:positionV relativeFrom="paragraph">
                  <wp:posOffset>378460</wp:posOffset>
                </wp:positionV>
                <wp:extent cx="1543050" cy="635"/>
                <wp:effectExtent l="0" t="0" r="0" b="0"/>
                <wp:wrapNone/>
                <wp:docPr id="209" name="Tekstfelt 209"/>
                <wp:cNvGraphicFramePr/>
                <a:graphic xmlns:a="http://schemas.openxmlformats.org/drawingml/2006/main">
                  <a:graphicData uri="http://schemas.microsoft.com/office/word/2010/wordprocessingShape">
                    <wps:wsp>
                      <wps:cNvSpPr txBox="1"/>
                      <wps:spPr>
                        <a:xfrm>
                          <a:off x="0" y="0"/>
                          <a:ext cx="1543050" cy="635"/>
                        </a:xfrm>
                        <a:prstGeom prst="rect">
                          <a:avLst/>
                        </a:prstGeom>
                        <a:solidFill>
                          <a:prstClr val="white"/>
                        </a:solidFill>
                        <a:ln>
                          <a:noFill/>
                        </a:ln>
                        <a:effectLst/>
                      </wps:spPr>
                      <wps:txbx>
                        <w:txbxContent>
                          <w:p w14:paraId="2FA3A66D" w14:textId="77777777" w:rsidR="00E95CDE" w:rsidRPr="007A7990" w:rsidRDefault="00E95CDE" w:rsidP="00BD65C4">
                            <w:pPr>
                              <w:pStyle w:val="Caption"/>
                              <w:rPr>
                                <w:noProof/>
                              </w:rPr>
                            </w:pPr>
                            <w:bookmarkStart w:id="385" w:name="_Ref389847290"/>
                            <w:bookmarkStart w:id="386" w:name="_Ref389847271"/>
                            <w:r>
                              <w:t xml:space="preserve">Figur </w:t>
                            </w:r>
                            <w:fldSimple w:instr=" SEQ Figur \* ARABIC ">
                              <w:r>
                                <w:rPr>
                                  <w:noProof/>
                                </w:rPr>
                                <w:t>45</w:t>
                              </w:r>
                            </w:fldSimple>
                            <w:bookmarkEnd w:id="385"/>
                            <w:r>
                              <w:t xml:space="preserve"> - Walk-tilstand</w:t>
                            </w:r>
                            <w:bookmarkEnd w:id="3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707D4B" id="Tekstfelt 209" o:spid="_x0000_s1052" type="#_x0000_t202" style="position:absolute;margin-left:-290.25pt;margin-top:29.8pt;width:121.5pt;height:.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o5LOAIAAHgEAAAOAAAAZHJzL2Uyb0RvYy54bWysVMFu2zAMvQ/YPwi6L3bSJdiMOkWWIsOA&#10;oC2QDD0rshwbk0VNYmJnXz9KttOt22nYRaFIivR7j8ztXddodlbO12ByPp2knCkjoajNMedf95t3&#10;HzjzKEwhNBiV84vy/G759s1tazM1gwp0oRyjIsZnrc15hWizJPGyUo3wE7DKULAE1wikqzsmhRMt&#10;VW90MkvTRdKCK6wDqbwn730f5MtYvyyVxMey9AqZzjl9G8bTxfMQzmR5K7KjE7aq5fAZ4h++ohG1&#10;oabXUvcCBTu5+o9STS0deChxIqFJoCxrqSIGQjNNX6HZVcKqiIXI8fZKk/9/ZeXD+cmxusj5LP3I&#10;mRENibRX3zyWSiMLTqKotT6jzJ2lXOw+QUdSj35PzoC8K10TfgkToziRfbkSrDpkMjyav79J5xSS&#10;FFvczEON5OWpdR4/K2hYMHLuSL1IqjhvPfapY0ro5EHXxabWOlxCYK0dOwtSuq1qVEPx37K0CbkG&#10;wqu+YO9RcVSGLgFtjypY2B26nqDFCPkAxYWYcNCPk7dyU1P7rfD4JBzNDyGkncBHOkoNbc5hsDir&#10;wP34mz/kk6wU5aylecy5/34STnGmvxgSPAzvaLjROIyGOTVrIOBT2jYro0kPHOrRLB00z7Qqq9CF&#10;QsJI6pVzHM019ltBqybVahWTaEStwK3ZWRlKjzTvu2fh7CASkrYPME6qyF5p1edGtezqhER8FDIQ&#10;27NIAxAuNN5xFIZVDPvz6z1mvfxhLH8CAAD//wMAUEsDBBQABgAIAAAAIQAlHE3A4gAAAAsBAAAP&#10;AAAAZHJzL2Rvd25yZXYueG1sTI+xTsMwEIZ3JN7BOiQWlDqQJm3TOFVVwQBLRejC5sbXOBCfo9hp&#10;w9vjTjDef5/++67YTKZjZxxca0nA4ywGhlRb1VIj4PDxEi2BOS9Jyc4SCvhBB5vy9qaQubIXesdz&#10;5RsWSsjlUoD2vs85d7VGI93M9khhd7KDkT6MQ8PVIC+h3HT8KY4zbmRL4YKWPe401t/VaATs5597&#10;/TCent+282R4PYy77KuphLi/m7ZrYB4n/wfDVT+oQxmcjnYk5VgnIEqXcRpYAekqAxaIKEkWITle&#10;kwXwsuD/fyh/AQAA//8DAFBLAQItABQABgAIAAAAIQC2gziS/gAAAOEBAAATAAAAAAAAAAAAAAAA&#10;AAAAAABbQ29udGVudF9UeXBlc10ueG1sUEsBAi0AFAAGAAgAAAAhADj9If/WAAAAlAEAAAsAAAAA&#10;AAAAAAAAAAAALwEAAF9yZWxzLy5yZWxzUEsBAi0AFAAGAAgAAAAhAJNijks4AgAAeAQAAA4AAAAA&#10;AAAAAAAAAAAALgIAAGRycy9lMm9Eb2MueG1sUEsBAi0AFAAGAAgAAAAhACUcTcDiAAAACwEAAA8A&#10;AAAAAAAAAAAAAAAAkgQAAGRycy9kb3ducmV2LnhtbFBLBQYAAAAABAAEAPMAAAChBQAAAAA=&#10;" stroked="f">
                <v:textbox style="mso-fit-shape-to-text:t" inset="0,0,0,0">
                  <w:txbxContent>
                    <w:p w14:paraId="2FA3A66D" w14:textId="77777777" w:rsidR="00E95CDE" w:rsidRPr="007A7990" w:rsidRDefault="00E95CDE" w:rsidP="00BD65C4">
                      <w:pPr>
                        <w:pStyle w:val="Caption"/>
                        <w:rPr>
                          <w:noProof/>
                        </w:rPr>
                      </w:pPr>
                      <w:bookmarkStart w:id="387" w:name="_Ref389847290"/>
                      <w:bookmarkStart w:id="388" w:name="_Ref389847271"/>
                      <w:r>
                        <w:t xml:space="preserve">Figur </w:t>
                      </w:r>
                      <w:fldSimple w:instr=" SEQ Figur \* ARABIC ">
                        <w:r>
                          <w:rPr>
                            <w:noProof/>
                          </w:rPr>
                          <w:t>45</w:t>
                        </w:r>
                      </w:fldSimple>
                      <w:bookmarkEnd w:id="387"/>
                      <w:r>
                        <w:t xml:space="preserve"> - Walk-tilstand</w:t>
                      </w:r>
                      <w:bookmarkEnd w:id="388"/>
                    </w:p>
                  </w:txbxContent>
                </v:textbox>
              </v:shape>
            </w:pict>
          </mc:Fallback>
        </mc:AlternateContent>
      </w:r>
      <w:bookmarkEnd w:id="384"/>
    </w:p>
    <w:p w14:paraId="394A91C7" w14:textId="77777777" w:rsidR="00BD65C4" w:rsidRPr="0039474E" w:rsidRDefault="00BD65C4" w:rsidP="00BD65C4">
      <w:pPr>
        <w:pStyle w:val="Heading3"/>
      </w:pPr>
      <w:bookmarkStart w:id="389" w:name="_Toc390081876"/>
      <w:bookmarkStart w:id="390" w:name="_Toc390120489"/>
      <w:r w:rsidRPr="0039474E">
        <w:t>Attack-tilstand</w:t>
      </w:r>
      <w:bookmarkEnd w:id="389"/>
      <w:bookmarkEnd w:id="390"/>
    </w:p>
    <w:p w14:paraId="7CC754EF" w14:textId="77777777" w:rsidR="00BD65C4" w:rsidRPr="0039474E" w:rsidRDefault="00BD65C4" w:rsidP="00BD65C4">
      <w:r w:rsidRPr="0039474E">
        <w:t xml:space="preserve">Metoden der håndterer NPC´ens Attack-tilstand fremgår af </w:t>
      </w:r>
      <w:r w:rsidRPr="0039474E">
        <w:fldChar w:fldCharType="begin"/>
      </w:r>
      <w:r w:rsidRPr="0039474E">
        <w:instrText xml:space="preserve"> REF _Ref389897165 \h </w:instrText>
      </w:r>
      <w:r w:rsidRPr="0039474E">
        <w:fldChar w:fldCharType="separate"/>
      </w:r>
      <w:r w:rsidR="00DC42DF" w:rsidRPr="0039474E">
        <w:t xml:space="preserve">Figur </w:t>
      </w:r>
      <w:r w:rsidR="00DC42DF" w:rsidRPr="0039474E">
        <w:rPr>
          <w:noProof/>
        </w:rPr>
        <w:t>46</w:t>
      </w:r>
      <w:r w:rsidRPr="0039474E">
        <w:fldChar w:fldCharType="end"/>
      </w:r>
      <w:r w:rsidRPr="0039474E">
        <w:t>. Igen er der et check for at sikre at NPC´en ikke er død. Dernæst kontrolleres det igen om spilleren er i synsfeltet. Grunden til, at der det kontrolleres både i Walk() og Attack() er, at Attack() fortsætter med at blive kaldt så længe spilleren er hvor NPC´en kan se ham. Derfor skal det checkes for hvert gennemløb, at spilleren rent faktisk kan ses. Da der skal skiftes tilstand i samme øjeblik han forsvinder ud af synsvidde.</w:t>
      </w:r>
    </w:p>
    <w:p w14:paraId="06124645" w14:textId="77777777" w:rsidR="00BD65C4" w:rsidRPr="0039474E" w:rsidRDefault="00BD65C4" w:rsidP="00BD65C4">
      <w:r w:rsidRPr="0039474E">
        <w:lastRenderedPageBreak/>
        <w:t xml:space="preserve">Hvis spilleren kan ses, standses NPC´ens bevægelse, og det kontrolleres om han er klar til at afgive skud. </w:t>
      </w:r>
      <w:r w:rsidRPr="0039474E">
        <w:rPr>
          <w:i/>
        </w:rPr>
        <w:t>_isWaiting</w:t>
      </w:r>
      <w:r w:rsidRPr="0039474E">
        <w:t xml:space="preserve"> er til for at sikre at NPC´en ikke afgiver et skud for hvert gennemløb af metoden. Det ville resultere i en endeløs strøm af kugler, hvilket ikke er hensigten. Coroutinen WaitForNextShot() som ses i </w:t>
      </w:r>
      <w:r w:rsidRPr="0039474E">
        <w:fldChar w:fldCharType="begin"/>
      </w:r>
      <w:r w:rsidRPr="0039474E">
        <w:instrText xml:space="preserve"> REF _Ref389897933 \h </w:instrText>
      </w:r>
      <w:r w:rsidRPr="0039474E">
        <w:fldChar w:fldCharType="separate"/>
      </w:r>
      <w:r w:rsidR="00DC42DF" w:rsidRPr="0039474E">
        <w:t xml:space="preserve">Figur </w:t>
      </w:r>
      <w:r w:rsidR="00DC42DF" w:rsidRPr="0039474E">
        <w:rPr>
          <w:noProof/>
        </w:rPr>
        <w:t>47</w:t>
      </w:r>
      <w:r w:rsidRPr="0039474E">
        <w:fldChar w:fldCharType="end"/>
      </w:r>
      <w:r w:rsidRPr="0039474E">
        <w:t xml:space="preserve">, sikrer at der går en prædefineret tidsperiode før der igen kan afgives et skud. </w:t>
      </w:r>
    </w:p>
    <w:p w14:paraId="5A0EBDA6" w14:textId="355A04A6" w:rsidR="00BD65C4" w:rsidRPr="0039474E" w:rsidRDefault="00BD65C4" w:rsidP="00BD65C4">
      <w:pPr>
        <w:rPr>
          <w:i/>
        </w:rPr>
      </w:pPr>
      <w:r w:rsidRPr="0039474E">
        <w:t xml:space="preserve">Kaldet til SpawnBullets-scriptet sørger for oprettelsen af en ny kugle. Dette script kan ses i dets helhed i bilag </w:t>
      </w:r>
      <w:commentRangeStart w:id="391"/>
      <w:r w:rsidRPr="0039474E">
        <w:t>XXX</w:t>
      </w:r>
      <w:commentRangeEnd w:id="391"/>
      <w:r w:rsidRPr="0039474E">
        <w:rPr>
          <w:rStyle w:val="CommentReference"/>
        </w:rPr>
        <w:commentReference w:id="391"/>
      </w:r>
      <w:r w:rsidR="00AE4A5F" w:rsidRPr="0039474E">
        <w:t xml:space="preserve">. </w:t>
      </w:r>
      <w:r w:rsidRPr="0039474E">
        <w:t>Hvis spilleren ikke længere er synlig for NPC´en, ændres både animator- og AI-tilstand tilbage til Walk-udgangspunktet</w:t>
      </w:r>
    </w:p>
    <w:p w14:paraId="028E7894" w14:textId="12A300DF" w:rsidR="00BD65C4" w:rsidRPr="0039474E" w:rsidRDefault="00BD65C4" w:rsidP="00BD65C4">
      <w:pPr>
        <w:rPr>
          <w:i/>
        </w:rPr>
      </w:pPr>
      <w:r w:rsidRPr="0039474E">
        <w:rPr>
          <w:noProof/>
          <w:lang w:eastAsia="da-DK"/>
        </w:rPr>
        <mc:AlternateContent>
          <mc:Choice Requires="wps">
            <w:drawing>
              <wp:inline distT="0" distB="0" distL="0" distR="0" wp14:anchorId="619D9F25" wp14:editId="7B88F3AB">
                <wp:extent cx="5476875" cy="3457575"/>
                <wp:effectExtent l="0" t="0" r="28575" b="28575"/>
                <wp:docPr id="211" name="Tekstfelt 211"/>
                <wp:cNvGraphicFramePr/>
                <a:graphic xmlns:a="http://schemas.openxmlformats.org/drawingml/2006/main">
                  <a:graphicData uri="http://schemas.microsoft.com/office/word/2010/wordprocessingShape">
                    <wps:wsp>
                      <wps:cNvSpPr txBox="1"/>
                      <wps:spPr>
                        <a:xfrm>
                          <a:off x="0" y="0"/>
                          <a:ext cx="5476875" cy="3457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9CAF31" w14:textId="26145E8B" w:rsidR="00E95CDE" w:rsidRPr="00AE4A5F" w:rsidRDefault="00E95CDE" w:rsidP="00AE4A5F">
                            <w:pPr>
                              <w:autoSpaceDE w:val="0"/>
                              <w:autoSpaceDN w:val="0"/>
                              <w:adjustRightInd w:val="0"/>
                              <w:rPr>
                                <w:lang w:val="en-US"/>
                              </w:rPr>
                            </w:pPr>
                            <w:r w:rsidRPr="00C533E9">
                              <w:rPr>
                                <w:rFonts w:ascii="Consolas" w:hAnsi="Consolas" w:cs="Consolas"/>
                                <w:color w:val="0000FF"/>
                                <w:sz w:val="19"/>
                                <w:szCs w:val="19"/>
                                <w:highlight w:val="white"/>
                                <w:lang w:val="en-US"/>
                              </w:rPr>
                              <w:t>private</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void</w:t>
                            </w:r>
                            <w:r w:rsidRPr="00C533E9">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(!CheckForDeath()) {     </w:t>
                            </w:r>
                            <w:r>
                              <w:rPr>
                                <w:rFonts w:ascii="Consolas" w:hAnsi="Consolas" w:cs="Consolas"/>
                                <w:color w:val="008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(_sight.playerInSight)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(!_isWaiting)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_isWaiting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_spawnBullets.Spawn();</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StartCoroutine(WaitForNextShot());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_state = </w:t>
                            </w:r>
                            <w:r w:rsidRPr="00C533E9">
                              <w:rPr>
                                <w:rFonts w:ascii="Consolas" w:hAnsi="Consolas" w:cs="Consolas"/>
                                <w:color w:val="2B91AF"/>
                                <w:sz w:val="19"/>
                                <w:szCs w:val="19"/>
                                <w:highlight w:val="white"/>
                                <w:lang w:val="en-US"/>
                              </w:rPr>
                              <w:t>State</w:t>
                            </w:r>
                            <w:r w:rsidRPr="00C533E9">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_anim.SetBool(</w:t>
                            </w:r>
                            <w:r w:rsidRPr="00C533E9">
                              <w:rPr>
                                <w:rFonts w:ascii="Consolas" w:hAnsi="Consolas" w:cs="Consolas"/>
                                <w:color w:val="A31515"/>
                                <w:sz w:val="19"/>
                                <w:szCs w:val="19"/>
                                <w:highlight w:val="white"/>
                                <w:lang w:val="en-US"/>
                              </w:rPr>
                              <w:t>"PlayerSeen"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_state = </w:t>
                            </w:r>
                            <w:r w:rsidRPr="00AE4A5F">
                              <w:rPr>
                                <w:rFonts w:ascii="Consolas" w:hAnsi="Consolas" w:cs="Consolas"/>
                                <w:color w:val="2B91AF"/>
                                <w:sz w:val="19"/>
                                <w:szCs w:val="19"/>
                                <w:highlight w:val="white"/>
                                <w:lang w:val="en-US"/>
                              </w:rPr>
                              <w:t>State</w:t>
                            </w:r>
                            <w:r w:rsidRPr="00AE4A5F">
                              <w:rPr>
                                <w:rFonts w:ascii="Consolas" w:hAnsi="Consolas" w:cs="Consolas"/>
                                <w:color w:val="000000"/>
                                <w:sz w:val="19"/>
                                <w:szCs w:val="19"/>
                                <w:highlight w:val="white"/>
                                <w:lang w:val="en-US"/>
                              </w:rPr>
                              <w:t>.Die;</w:t>
                            </w:r>
                            <w:r w:rsidRPr="00AE4A5F">
                              <w:rPr>
                                <w:rFonts w:ascii="Consolas" w:hAnsi="Consolas" w:cs="Consolas"/>
                                <w:color w:val="000000"/>
                                <w:sz w:val="19"/>
                                <w:szCs w:val="19"/>
                                <w:highlight w:val="white"/>
                                <w:lang w:val="en-US"/>
                              </w:rPr>
                              <w:br/>
                              <w:t xml:space="preserve">    }        </w:t>
                            </w:r>
                            <w:r w:rsidRPr="00AE4A5F">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9D9F25" id="Tekstfelt 211" o:spid="_x0000_s1053" type="#_x0000_t202" style="width:431.25pt;height:27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cmwIAAMAFAAAOAAAAZHJzL2Uyb0RvYy54bWysVN9P2zAQfp+0/8Hy+0hbWsoqUtSBmCYh&#10;QCsTz65j0wjH59nXJt1fz9lJSmG8ME2V0rPvu/Pddz/OzpvKsK3yoQSb8+HRgDNlJRSlfcz5r/ur&#10;L6ecBRS2EAasyvlOBX4+//zprHYzNYI1mEJ5Rk5smNUu52tEN8uyINeqEuEInLKk1OArgXT0j1nh&#10;RU3eK5ONBoOTrAZfOA9ShUC3l62Sz5N/rZXEW62DQmZyTrFh+vr0XcVvNj8Ts0cv3LqUXRjiH6Ko&#10;RGnp0b2rS4GCbXz5l6uqlB4CaDySUGWgdSlVyoGyGQ7eZLNcC6dSLkROcHuawv9zK2+2d56VRc5H&#10;wyFnVlRUpHv1FFArgyxeEkW1CzNCLh1hsfkGDZW6vw90GTNvtK/iP+XESE9k7/YEqwaZpMvJeHpy&#10;Op1wJkl3PJ5M6Rf9ZC/mzgf8rqBiUci5pwomYsX2OmAL7SHxtQCmLK5KY9Ihdo26MJ5tBdXbYAqS&#10;nL9CGcvqnJ8cTwbJ8StddL23Xxkhn7rwDlDkz9j4nEr91YUVKWqpSBLujIoYY38qTfwmRt6JUUip&#10;7D7OhI4oTRl9xLDDv0T1EeM2D7JIL4PFvXFVWvAtS6+pLZ56anWLpxoe5B1FbFZN21jTvlVWUOyo&#10;gzy0YxicvCqJ8GsR8E54mjtqGtoleEsfbYCqBJ3E2Rr8n/fuI57GgbSc1TTHOQ+/N8IrzswPS4Py&#10;dTgex8FPB+q4ER38oWZ1qLGb6gKodWgUKLokRjyaXtQeqgdaOYv4KqmElfR2zrEXL7DdLrSypFos&#10;EohG3Qm8tksno+tIc2y0++ZBeNc1OtKM3EA/8WL2pt9bbLS0sNgg6DINQyS6ZbUrAK2JNE7dSot7&#10;6PCcUC+Ld/4MAAD//wMAUEsDBBQABgAIAAAAIQCVU+mn2gAAAAUBAAAPAAAAZHJzL2Rvd25yZXYu&#10;eG1sTI/BTsMwEETvSPyDtUjcqEPVVCHEqQAVLpwoiPM23toW8TqK3TT8PYYLvaw0mtHM22Yz+15M&#10;NEYXWMHtogBB3AXt2Cj4eH++qUDEhKyxD0wKvinCpr28aLDW4cRvNO2SEbmEY40KbEpDLWXsLHmM&#10;izAQZ+8QRo8py9FIPeIpl/teLotiLT06zgsWB3qy1H3tjl7B9tHcma7C0W4r7dw0fx5ezYtS11fz&#10;wz2IRHP6D8MvfkaHNjPtw5F1FL2C/Ej6u9mr1ssSxF5BuVqVINtGntO3PwAAAP//AwBQSwECLQAU&#10;AAYACAAAACEAtoM4kv4AAADhAQAAEwAAAAAAAAAAAAAAAAAAAAAAW0NvbnRlbnRfVHlwZXNdLnht&#10;bFBLAQItABQABgAIAAAAIQA4/SH/1gAAAJQBAAALAAAAAAAAAAAAAAAAAC8BAABfcmVscy8ucmVs&#10;c1BLAQItABQABgAIAAAAIQC8/A+cmwIAAMAFAAAOAAAAAAAAAAAAAAAAAC4CAABkcnMvZTJvRG9j&#10;LnhtbFBLAQItABQABgAIAAAAIQCVU+mn2gAAAAUBAAAPAAAAAAAAAAAAAAAAAPUEAABkcnMvZG93&#10;bnJldi54bWxQSwUGAAAAAAQABADzAAAA/AUAAAAA&#10;" fillcolor="white [3201]" strokeweight=".5pt">
                <v:textbox>
                  <w:txbxContent>
                    <w:p w14:paraId="359CAF31" w14:textId="26145E8B" w:rsidR="00E95CDE" w:rsidRPr="00AE4A5F" w:rsidRDefault="00E95CDE" w:rsidP="00AE4A5F">
                      <w:pPr>
                        <w:autoSpaceDE w:val="0"/>
                        <w:autoSpaceDN w:val="0"/>
                        <w:adjustRightInd w:val="0"/>
                        <w:rPr>
                          <w:lang w:val="en-US"/>
                        </w:rPr>
                      </w:pPr>
                      <w:r w:rsidRPr="00C533E9">
                        <w:rPr>
                          <w:rFonts w:ascii="Consolas" w:hAnsi="Consolas" w:cs="Consolas"/>
                          <w:color w:val="0000FF"/>
                          <w:sz w:val="19"/>
                          <w:szCs w:val="19"/>
                          <w:highlight w:val="white"/>
                          <w:lang w:val="en-US"/>
                        </w:rPr>
                        <w:t>private</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void</w:t>
                      </w:r>
                      <w:r w:rsidRPr="00C533E9">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(!CheckForDeath()) {     </w:t>
                      </w:r>
                      <w:r>
                        <w:rPr>
                          <w:rFonts w:ascii="Consolas" w:hAnsi="Consolas" w:cs="Consolas"/>
                          <w:color w:val="008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(_sight.playerInSight)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(!_isWaiting)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_isWaiting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_spawnBullets.Spawn();</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StartCoroutine(WaitForNextShot());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_state = </w:t>
                      </w:r>
                      <w:r w:rsidRPr="00C533E9">
                        <w:rPr>
                          <w:rFonts w:ascii="Consolas" w:hAnsi="Consolas" w:cs="Consolas"/>
                          <w:color w:val="2B91AF"/>
                          <w:sz w:val="19"/>
                          <w:szCs w:val="19"/>
                          <w:highlight w:val="white"/>
                          <w:lang w:val="en-US"/>
                        </w:rPr>
                        <w:t>State</w:t>
                      </w:r>
                      <w:r w:rsidRPr="00C533E9">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_anim.SetBool(</w:t>
                      </w:r>
                      <w:r w:rsidRPr="00C533E9">
                        <w:rPr>
                          <w:rFonts w:ascii="Consolas" w:hAnsi="Consolas" w:cs="Consolas"/>
                          <w:color w:val="A31515"/>
                          <w:sz w:val="19"/>
                          <w:szCs w:val="19"/>
                          <w:highlight w:val="white"/>
                          <w:lang w:val="en-US"/>
                        </w:rPr>
                        <w:t>"PlayerSeen"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_state = </w:t>
                      </w:r>
                      <w:r w:rsidRPr="00AE4A5F">
                        <w:rPr>
                          <w:rFonts w:ascii="Consolas" w:hAnsi="Consolas" w:cs="Consolas"/>
                          <w:color w:val="2B91AF"/>
                          <w:sz w:val="19"/>
                          <w:szCs w:val="19"/>
                          <w:highlight w:val="white"/>
                          <w:lang w:val="en-US"/>
                        </w:rPr>
                        <w:t>State</w:t>
                      </w:r>
                      <w:r w:rsidRPr="00AE4A5F">
                        <w:rPr>
                          <w:rFonts w:ascii="Consolas" w:hAnsi="Consolas" w:cs="Consolas"/>
                          <w:color w:val="000000"/>
                          <w:sz w:val="19"/>
                          <w:szCs w:val="19"/>
                          <w:highlight w:val="white"/>
                          <w:lang w:val="en-US"/>
                        </w:rPr>
                        <w:t>.Die;</w:t>
                      </w:r>
                      <w:r w:rsidRPr="00AE4A5F">
                        <w:rPr>
                          <w:rFonts w:ascii="Consolas" w:hAnsi="Consolas" w:cs="Consolas"/>
                          <w:color w:val="000000"/>
                          <w:sz w:val="19"/>
                          <w:szCs w:val="19"/>
                          <w:highlight w:val="white"/>
                          <w:lang w:val="en-US"/>
                        </w:rPr>
                        <w:br/>
                        <w:t xml:space="preserve">    }        </w:t>
                      </w:r>
                      <w:r w:rsidRPr="00AE4A5F">
                        <w:rPr>
                          <w:rFonts w:ascii="Consolas" w:hAnsi="Consolas" w:cs="Consolas"/>
                          <w:color w:val="000000"/>
                          <w:sz w:val="19"/>
                          <w:szCs w:val="19"/>
                          <w:highlight w:val="white"/>
                          <w:lang w:val="en-US"/>
                        </w:rPr>
                        <w:br/>
                        <w:t>}</w:t>
                      </w:r>
                    </w:p>
                  </w:txbxContent>
                </v:textbox>
                <w10:anchorlock/>
              </v:shape>
            </w:pict>
          </mc:Fallback>
        </mc:AlternateContent>
      </w:r>
    </w:p>
    <w:p w14:paraId="4A665A9B" w14:textId="65129DFA" w:rsidR="00AE4A5F" w:rsidRPr="0039474E" w:rsidRDefault="00417093">
      <w:pPr>
        <w:rPr>
          <w:i/>
        </w:rPr>
      </w:pPr>
      <w:r w:rsidRPr="0039474E">
        <w:rPr>
          <w:noProof/>
          <w:lang w:eastAsia="da-DK"/>
        </w:rPr>
        <mc:AlternateContent>
          <mc:Choice Requires="wps">
            <w:drawing>
              <wp:anchor distT="0" distB="0" distL="114300" distR="114300" simplePos="0" relativeHeight="251744256" behindDoc="0" locked="0" layoutInCell="1" allowOverlap="1" wp14:anchorId="4A8D12DB" wp14:editId="7C6C2BCC">
                <wp:simplePos x="0" y="0"/>
                <wp:positionH relativeFrom="column">
                  <wp:posOffset>0</wp:posOffset>
                </wp:positionH>
                <wp:positionV relativeFrom="paragraph">
                  <wp:posOffset>36195</wp:posOffset>
                </wp:positionV>
                <wp:extent cx="3848100" cy="635"/>
                <wp:effectExtent l="0" t="0" r="0" b="0"/>
                <wp:wrapNone/>
                <wp:docPr id="210" name="Tekstfelt 210"/>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a:effectLst/>
                      </wps:spPr>
                      <wps:txbx>
                        <w:txbxContent>
                          <w:p w14:paraId="5A3080B7" w14:textId="77777777" w:rsidR="00E95CDE" w:rsidRPr="00EB613E" w:rsidRDefault="00E95CDE" w:rsidP="00BD65C4">
                            <w:pPr>
                              <w:pStyle w:val="Caption"/>
                              <w:rPr>
                                <w:rFonts w:eastAsiaTheme="minorHAnsi"/>
                                <w:noProof/>
                              </w:rPr>
                            </w:pPr>
                            <w:bookmarkStart w:id="392" w:name="_Ref389897165"/>
                            <w:r>
                              <w:t xml:space="preserve">Figur </w:t>
                            </w:r>
                            <w:fldSimple w:instr=" SEQ Figur \* ARABIC ">
                              <w:r>
                                <w:rPr>
                                  <w:noProof/>
                                </w:rPr>
                                <w:t>46</w:t>
                              </w:r>
                            </w:fldSimple>
                            <w:bookmarkEnd w:id="392"/>
                            <w:r>
                              <w:t xml:space="preserve"> - Attack-tilstand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D12DB" id="Tekstfelt 210" o:spid="_x0000_s1054" type="#_x0000_t202" style="position:absolute;margin-left:0;margin-top:2.85pt;width:303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1GhNwIAAHgEAAAOAAAAZHJzL2Uyb0RvYy54bWysVFFv2jAQfp+0/2D5fQToVqGIUDEqpkmo&#10;rQRVn41jk2iOz7MPEvbrd3YI3bo9TXsx57vzd/m+u2N+1zWGnZQPNdiCT0ZjzpSVUNb2UPDn3frD&#10;jLOAwpbCgFUFP6vA7xbv381bl6spVGBK5RmB2JC3ruAVosuzLMhKNSKMwClLQQ2+EUhXf8hKL1pC&#10;b0w2HY9vsxZ86TxIFQJ57/sgXyR8rZXER62DQmYKTt+G6fTp3MczW8xFfvDCVbW8fIb4h69oRG2p&#10;6BXqXqBgR1//AdXU0kMAjSMJTQZa11IlDsRmMn7DZlsJpxIXEie4q0zh/8HKh9OTZ3VZ8OmE9LGi&#10;oSbt1LeAWhlk0UkStS7klLl1lIvdZ+io1YM/kDMy77Rv4i9xYhQnsPNVYNUhk+S8mX2cTcYUkhS7&#10;vfkUMbLXp84H/KKgYdEouKfuJVHFaROwTx1SYqUApi7XtTHxEgMr49lJUKfbqkZ1Af8ty9iYayG+&#10;6gF7j0qjcqkS2fasooXdvusFmg2U91CeSQkP/TgFJ9c1ld+IgE/C0/wQQ9oJfKRDG2gLDheLswr8&#10;j7/5Yz61laKctTSPBQ/fj8IrzsxXSw0nSBwMPxj7wbDHZgVEfELb5mQy6YFHM5jaQ/NCq7KMVSgk&#10;rKRaBcfBXGG/FbRqUi2XKYlG1Anc2K2TEXqQede9CO8uTULq7QMMkyryN73qc1O33PKIJHxqZBS2&#10;V5EGIF5ovNMoXFYx7s+v95T1+oex+AkAAP//AwBQSwMEFAAGAAgAAAAhANzAgS7bAAAABAEAAA8A&#10;AABkcnMvZG93bnJldi54bWxMjzFPwzAQhXck/oN1SCyIOkBJqzROVVUwwFIRurC58TUOxOfIdtrw&#10;7zkmGD+903vflevJ9eKEIXaeFNzNMhBIjTcdtQr278+3SxAxaTK694QKvjHCurq8KHVh/Jne8FSn&#10;VnAJxUIrsCkNhZSxseh0nPkBibOjD04nxtBKE/SZy10v77Msl053xAtWD7i12HzVo1Owm3/s7M14&#10;fHrdzB/Cy37c5p9trdT11bRZgUg4pb9j+NVndajY6eBHMlH0CviRpOBxAYLDPMuZD8xLkFUp/8tX&#10;PwAAAP//AwBQSwECLQAUAAYACAAAACEAtoM4kv4AAADhAQAAEwAAAAAAAAAAAAAAAAAAAAAAW0Nv&#10;bnRlbnRfVHlwZXNdLnhtbFBLAQItABQABgAIAAAAIQA4/SH/1gAAAJQBAAALAAAAAAAAAAAAAAAA&#10;AC8BAABfcmVscy8ucmVsc1BLAQItABQABgAIAAAAIQDiu1GhNwIAAHgEAAAOAAAAAAAAAAAAAAAA&#10;AC4CAABkcnMvZTJvRG9jLnhtbFBLAQItABQABgAIAAAAIQDcwIEu2wAAAAQBAAAPAAAAAAAAAAAA&#10;AAAAAJEEAABkcnMvZG93bnJldi54bWxQSwUGAAAAAAQABADzAAAAmQUAAAAA&#10;" stroked="f">
                <v:textbox style="mso-fit-shape-to-text:t" inset="0,0,0,0">
                  <w:txbxContent>
                    <w:p w14:paraId="5A3080B7" w14:textId="77777777" w:rsidR="00E95CDE" w:rsidRPr="00EB613E" w:rsidRDefault="00E95CDE" w:rsidP="00BD65C4">
                      <w:pPr>
                        <w:pStyle w:val="Caption"/>
                        <w:rPr>
                          <w:rFonts w:eastAsiaTheme="minorHAnsi"/>
                          <w:noProof/>
                        </w:rPr>
                      </w:pPr>
                      <w:bookmarkStart w:id="393" w:name="_Ref389897165"/>
                      <w:r>
                        <w:t xml:space="preserve">Figur </w:t>
                      </w:r>
                      <w:fldSimple w:instr=" SEQ Figur \* ARABIC ">
                        <w:r>
                          <w:rPr>
                            <w:noProof/>
                          </w:rPr>
                          <w:t>46</w:t>
                        </w:r>
                      </w:fldSimple>
                      <w:bookmarkEnd w:id="393"/>
                      <w:r>
                        <w:t xml:space="preserve"> - Attack-tilstand</w:t>
                      </w:r>
                    </w:p>
                  </w:txbxContent>
                </v:textbox>
              </v:shape>
            </w:pict>
          </mc:Fallback>
        </mc:AlternateContent>
      </w:r>
    </w:p>
    <w:p w14:paraId="13B50C33" w14:textId="77777777" w:rsidR="00417093" w:rsidRPr="0039474E" w:rsidRDefault="00417093" w:rsidP="00BD65C4">
      <w:pPr>
        <w:rPr>
          <w:i/>
        </w:rPr>
      </w:pPr>
    </w:p>
    <w:p w14:paraId="1034A149" w14:textId="23A1B667" w:rsidR="00BD65C4" w:rsidRPr="0039474E" w:rsidRDefault="00BD65C4" w:rsidP="00BD65C4">
      <w:pPr>
        <w:rPr>
          <w:i/>
        </w:rPr>
      </w:pPr>
      <w:r w:rsidRPr="0039474E">
        <w:rPr>
          <w:noProof/>
          <w:lang w:eastAsia="da-DK"/>
        </w:rPr>
        <mc:AlternateContent>
          <mc:Choice Requires="wps">
            <w:drawing>
              <wp:inline distT="0" distB="0" distL="0" distR="0" wp14:anchorId="359252D7" wp14:editId="14A92935">
                <wp:extent cx="4067175" cy="962025"/>
                <wp:effectExtent l="0" t="0" r="28575" b="28575"/>
                <wp:docPr id="212" name="Tekstfelt 212"/>
                <wp:cNvGraphicFramePr/>
                <a:graphic xmlns:a="http://schemas.openxmlformats.org/drawingml/2006/main">
                  <a:graphicData uri="http://schemas.microsoft.com/office/word/2010/wordprocessingShape">
                    <wps:wsp>
                      <wps:cNvSpPr txBox="1"/>
                      <wps:spPr>
                        <a:xfrm>
                          <a:off x="0" y="0"/>
                          <a:ext cx="4067175" cy="962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BB6E0D" w14:textId="3878C774" w:rsidR="00E95CDE" w:rsidRPr="00DC35FA" w:rsidRDefault="00E95CDE" w:rsidP="00DC35FA">
                            <w:pPr>
                              <w:autoSpaceDE w:val="0"/>
                              <w:autoSpaceDN w:val="0"/>
                              <w:adjustRightInd w:val="0"/>
                              <w:rPr>
                                <w:lang w:val="en-US"/>
                              </w:rPr>
                            </w:pPr>
                            <w:r w:rsidRPr="00C533E9">
                              <w:rPr>
                                <w:rFonts w:ascii="Consolas" w:hAnsi="Consolas" w:cs="Consolas"/>
                                <w:color w:val="2B91AF"/>
                                <w:sz w:val="19"/>
                                <w:szCs w:val="19"/>
                                <w:highlight w:val="white"/>
                                <w:lang w:val="en-US"/>
                              </w:rPr>
                              <w:t>IEnumerator</w:t>
                            </w:r>
                            <w:r w:rsidRPr="00C533E9">
                              <w:rPr>
                                <w:rFonts w:ascii="Consolas" w:hAnsi="Consolas" w:cs="Consolas"/>
                                <w:color w:val="000000"/>
                                <w:sz w:val="19"/>
                                <w:szCs w:val="19"/>
                                <w:highlight w:val="white"/>
                                <w:lang w:val="en-US"/>
                              </w:rPr>
                              <w:t xml:space="preserve"> WaitForNextShot()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yield</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return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new</w:t>
                            </w:r>
                            <w:r w:rsidRPr="00C533E9">
                              <w:rPr>
                                <w:rFonts w:ascii="Consolas" w:hAnsi="Consolas" w:cs="Consolas"/>
                                <w:color w:val="000000"/>
                                <w:sz w:val="19"/>
                                <w:szCs w:val="19"/>
                                <w:highlight w:val="white"/>
                                <w:lang w:val="en-US"/>
                              </w:rPr>
                              <w:t xml:space="preserve"> </w:t>
                            </w:r>
                            <w:r w:rsidRPr="00C533E9">
                              <w:rPr>
                                <w:rFonts w:ascii="Consolas" w:hAnsi="Consolas" w:cs="Consolas"/>
                                <w:color w:val="2B91AF"/>
                                <w:sz w:val="19"/>
                                <w:szCs w:val="19"/>
                                <w:highlight w:val="white"/>
                                <w:lang w:val="en-US"/>
                              </w:rPr>
                              <w:t>WaitForSeconds</w:t>
                            </w:r>
                            <w:r w:rsidRPr="00C533E9">
                              <w:rPr>
                                <w:rFonts w:ascii="Consolas" w:hAnsi="Consolas" w:cs="Consolas"/>
                                <w:color w:val="000000"/>
                                <w:sz w:val="19"/>
                                <w:szCs w:val="19"/>
                                <w:highlight w:val="white"/>
                                <w:lang w:val="en-US"/>
                              </w:rPr>
                              <w:t>(timeBetweenShots);</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DC35FA">
                              <w:rPr>
                                <w:rFonts w:ascii="Consolas" w:hAnsi="Consolas" w:cs="Consolas"/>
                                <w:color w:val="000000"/>
                                <w:sz w:val="19"/>
                                <w:szCs w:val="19"/>
                                <w:highlight w:val="white"/>
                                <w:lang w:val="en-US"/>
                              </w:rPr>
                              <w:t xml:space="preserve">_isWaiting = </w:t>
                            </w:r>
                            <w:r w:rsidRPr="00DC35FA">
                              <w:rPr>
                                <w:rFonts w:ascii="Consolas" w:hAnsi="Consolas" w:cs="Consolas"/>
                                <w:color w:val="0000FF"/>
                                <w:sz w:val="19"/>
                                <w:szCs w:val="19"/>
                                <w:highlight w:val="white"/>
                                <w:lang w:val="en-US"/>
                              </w:rPr>
                              <w:t>false</w:t>
                            </w:r>
                            <w:r w:rsidRPr="00DC35FA">
                              <w:rPr>
                                <w:rFonts w:ascii="Consolas" w:hAnsi="Consolas" w:cs="Consolas"/>
                                <w:color w:val="000000"/>
                                <w:sz w:val="19"/>
                                <w:szCs w:val="19"/>
                                <w:highlight w:val="white"/>
                                <w:lang w:val="en-US"/>
                              </w:rPr>
                              <w:t>;</w:t>
                            </w:r>
                            <w:r w:rsidRPr="00DC35FA">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9252D7" id="Tekstfelt 212" o:spid="_x0000_s1055" type="#_x0000_t202" style="width:320.25pt;height:7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WH+nAIAAL8FAAAOAAAAZHJzL2Uyb0RvYy54bWysVN9P2zAQfp+0/8Hy+0iatWVUpKgDMU1C&#10;gAYTz65j0wjH59nXNt1fv7OTlMJ4YdpLcvZ9d7777sfpWdsYtlE+1GBLPjrKOVNWQlXbx5L/vL/8&#10;9IWzgMJWwoBVJd+pwM/mHz+cbt1MFbACUynPyIkNs60r+QrRzbIsyJVqRDgCpywpNfhGIB39Y1Z5&#10;sSXvjcmKPJ9mW/CV8yBVCHR70Sn5PPnXWkm80TooZKbkFBumr0/fZfxm81Mxe/TCrWrZhyH+IYpG&#10;1JYe3bu6ECjY2td/uWpq6SGAxiMJTQZa11KlHCibUf4qm7uVcCrlQuQEt6cp/D+38npz61ldlbwY&#10;FZxZ0VCR7tVTQK0MsnhJFG1dmBHyzhEW26/QUqmH+0CXMfNW+yb+KSdGeiJ7tydYtcgkXY7z6fHo&#10;eMKZJN3JtMiLSXSTPVs7H/CbgoZFoeSeCph4FZurgB10gMTHApi6uqyNSYfYNOrceLYRVG6DKUZy&#10;/gJlLNuWfPp5kifHL3TR9d5+aYR86sM7QJE/Y+NzKrVXH1ZkqGMiSbgzKmKM/aE00ZsIeSNGIaWy&#10;+zgTOqI0ZfQewx7/HNV7jLs8yCK9DBb3xk1twXcsvaS2ehqo1R2eaniQdxSxXbZdX50MnbKEakcN&#10;5KGbwuDkZU2EX4mAt8LT2FHP0CrBG/poA1Ql6CXOVuB/v3Uf8TQNpOVsS2Nc8vBrLbzizHy3NCcn&#10;o/E4zn06jCfHBR38oWZ5qLHr5hyodUa0tJxMYsSjGUTtoXmgjbOIr5JKWElvlxwH8Ry75UIbS6rF&#10;IoFo0p3AK3vnZHQdaY6Ndt8+CO/6RkcakWsYBl7MXvV7h42WFhZrBF2nYYhEd6z2BaAtkcap32hx&#10;DR2eE+p5787/AAAA//8DAFBLAwQUAAYACAAAACEAItO5oNkAAAAFAQAADwAAAGRycy9kb3ducmV2&#10;LnhtbEyPwU7DMBBE70j8g7VI3KhTRKo0jVMBKlw4URBnN97aFvE6it00/D0LF7iMtJrRzNtmO4de&#10;TDgmH0nBclGAQOqi8WQVvL893VQgUtZkdB8JFXxhgm17edHo2sQzveK0z1ZwCaVaK3A5D7WUqXMY&#10;dFrEAYm9YxyDznyOVppRn7k89PK2KFYyaE+84PSAjw67z/0pKNg92LXtKj26XWW8n+aP44t9Vur6&#10;ar7fgMg4578w/OAzOrTMdIgnMkn0CviR/Kvsre6KEsSBQ+WyBNk28j99+w0AAP//AwBQSwECLQAU&#10;AAYACAAAACEAtoM4kv4AAADhAQAAEwAAAAAAAAAAAAAAAAAAAAAAW0NvbnRlbnRfVHlwZXNdLnht&#10;bFBLAQItABQABgAIAAAAIQA4/SH/1gAAAJQBAAALAAAAAAAAAAAAAAAAAC8BAABfcmVscy8ucmVs&#10;c1BLAQItABQABgAIAAAAIQAGLWH+nAIAAL8FAAAOAAAAAAAAAAAAAAAAAC4CAABkcnMvZTJvRG9j&#10;LnhtbFBLAQItABQABgAIAAAAIQAi07mg2QAAAAUBAAAPAAAAAAAAAAAAAAAAAPYEAABkcnMvZG93&#10;bnJldi54bWxQSwUGAAAAAAQABADzAAAA/AUAAAAA&#10;" fillcolor="white [3201]" strokeweight=".5pt">
                <v:textbox>
                  <w:txbxContent>
                    <w:p w14:paraId="37BB6E0D" w14:textId="3878C774" w:rsidR="00E95CDE" w:rsidRPr="00DC35FA" w:rsidRDefault="00E95CDE" w:rsidP="00DC35FA">
                      <w:pPr>
                        <w:autoSpaceDE w:val="0"/>
                        <w:autoSpaceDN w:val="0"/>
                        <w:adjustRightInd w:val="0"/>
                        <w:rPr>
                          <w:lang w:val="en-US"/>
                        </w:rPr>
                      </w:pPr>
                      <w:r w:rsidRPr="00C533E9">
                        <w:rPr>
                          <w:rFonts w:ascii="Consolas" w:hAnsi="Consolas" w:cs="Consolas"/>
                          <w:color w:val="2B91AF"/>
                          <w:sz w:val="19"/>
                          <w:szCs w:val="19"/>
                          <w:highlight w:val="white"/>
                          <w:lang w:val="en-US"/>
                        </w:rPr>
                        <w:t>IEnumerator</w:t>
                      </w:r>
                      <w:r w:rsidRPr="00C533E9">
                        <w:rPr>
                          <w:rFonts w:ascii="Consolas" w:hAnsi="Consolas" w:cs="Consolas"/>
                          <w:color w:val="000000"/>
                          <w:sz w:val="19"/>
                          <w:szCs w:val="19"/>
                          <w:highlight w:val="white"/>
                          <w:lang w:val="en-US"/>
                        </w:rPr>
                        <w:t xml:space="preserve"> WaitForNextShot()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yield</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return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new</w:t>
                      </w:r>
                      <w:r w:rsidRPr="00C533E9">
                        <w:rPr>
                          <w:rFonts w:ascii="Consolas" w:hAnsi="Consolas" w:cs="Consolas"/>
                          <w:color w:val="000000"/>
                          <w:sz w:val="19"/>
                          <w:szCs w:val="19"/>
                          <w:highlight w:val="white"/>
                          <w:lang w:val="en-US"/>
                        </w:rPr>
                        <w:t xml:space="preserve"> </w:t>
                      </w:r>
                      <w:r w:rsidRPr="00C533E9">
                        <w:rPr>
                          <w:rFonts w:ascii="Consolas" w:hAnsi="Consolas" w:cs="Consolas"/>
                          <w:color w:val="2B91AF"/>
                          <w:sz w:val="19"/>
                          <w:szCs w:val="19"/>
                          <w:highlight w:val="white"/>
                          <w:lang w:val="en-US"/>
                        </w:rPr>
                        <w:t>WaitForSeconds</w:t>
                      </w:r>
                      <w:r w:rsidRPr="00C533E9">
                        <w:rPr>
                          <w:rFonts w:ascii="Consolas" w:hAnsi="Consolas" w:cs="Consolas"/>
                          <w:color w:val="000000"/>
                          <w:sz w:val="19"/>
                          <w:szCs w:val="19"/>
                          <w:highlight w:val="white"/>
                          <w:lang w:val="en-US"/>
                        </w:rPr>
                        <w:t>(timeBetweenShots);</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DC35FA">
                        <w:rPr>
                          <w:rFonts w:ascii="Consolas" w:hAnsi="Consolas" w:cs="Consolas"/>
                          <w:color w:val="000000"/>
                          <w:sz w:val="19"/>
                          <w:szCs w:val="19"/>
                          <w:highlight w:val="white"/>
                          <w:lang w:val="en-US"/>
                        </w:rPr>
                        <w:t xml:space="preserve">_isWaiting = </w:t>
                      </w:r>
                      <w:r w:rsidRPr="00DC35FA">
                        <w:rPr>
                          <w:rFonts w:ascii="Consolas" w:hAnsi="Consolas" w:cs="Consolas"/>
                          <w:color w:val="0000FF"/>
                          <w:sz w:val="19"/>
                          <w:szCs w:val="19"/>
                          <w:highlight w:val="white"/>
                          <w:lang w:val="en-US"/>
                        </w:rPr>
                        <w:t>false</w:t>
                      </w:r>
                      <w:r w:rsidRPr="00DC35FA">
                        <w:rPr>
                          <w:rFonts w:ascii="Consolas" w:hAnsi="Consolas" w:cs="Consolas"/>
                          <w:color w:val="000000"/>
                          <w:sz w:val="19"/>
                          <w:szCs w:val="19"/>
                          <w:highlight w:val="white"/>
                          <w:lang w:val="en-US"/>
                        </w:rPr>
                        <w:t>;</w:t>
                      </w:r>
                      <w:r w:rsidRPr="00DC35FA">
                        <w:rPr>
                          <w:rFonts w:ascii="Consolas" w:hAnsi="Consolas" w:cs="Consolas"/>
                          <w:color w:val="000000"/>
                          <w:sz w:val="19"/>
                          <w:szCs w:val="19"/>
                          <w:highlight w:val="white"/>
                          <w:lang w:val="en-US"/>
                        </w:rPr>
                        <w:br/>
                        <w:t>}</w:t>
                      </w:r>
                    </w:p>
                  </w:txbxContent>
                </v:textbox>
                <w10:anchorlock/>
              </v:shape>
            </w:pict>
          </mc:Fallback>
        </mc:AlternateContent>
      </w:r>
    </w:p>
    <w:p w14:paraId="4E1C30BB" w14:textId="77777777" w:rsidR="00BD65C4" w:rsidRPr="0039474E" w:rsidRDefault="00BD65C4" w:rsidP="00BD65C4">
      <w:pPr>
        <w:rPr>
          <w:i/>
        </w:rPr>
      </w:pPr>
      <w:r w:rsidRPr="0039474E">
        <w:rPr>
          <w:noProof/>
          <w:lang w:eastAsia="da-DK"/>
        </w:rPr>
        <mc:AlternateContent>
          <mc:Choice Requires="wps">
            <w:drawing>
              <wp:anchor distT="0" distB="0" distL="114300" distR="114300" simplePos="0" relativeHeight="251758592" behindDoc="0" locked="0" layoutInCell="1" allowOverlap="1" wp14:anchorId="3687EEA1" wp14:editId="1495EC9B">
                <wp:simplePos x="0" y="0"/>
                <wp:positionH relativeFrom="margin">
                  <wp:align>left</wp:align>
                </wp:positionH>
                <wp:positionV relativeFrom="paragraph">
                  <wp:posOffset>8255</wp:posOffset>
                </wp:positionV>
                <wp:extent cx="4067175" cy="635"/>
                <wp:effectExtent l="0" t="0" r="9525" b="0"/>
                <wp:wrapNone/>
                <wp:docPr id="213" name="Tekstfelt 213"/>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a:effectLst/>
                      </wps:spPr>
                      <wps:txbx>
                        <w:txbxContent>
                          <w:p w14:paraId="56AB3A2A" w14:textId="77777777" w:rsidR="00E95CDE" w:rsidRPr="009D605B" w:rsidRDefault="00E95CDE" w:rsidP="00BD65C4">
                            <w:pPr>
                              <w:pStyle w:val="Caption"/>
                              <w:rPr>
                                <w:rFonts w:eastAsiaTheme="minorHAnsi"/>
                                <w:noProof/>
                              </w:rPr>
                            </w:pPr>
                            <w:bookmarkStart w:id="394" w:name="_Ref389897933"/>
                            <w:r>
                              <w:t xml:space="preserve">Figur </w:t>
                            </w:r>
                            <w:fldSimple w:instr=" SEQ Figur \* ARABIC ">
                              <w:r>
                                <w:rPr>
                                  <w:noProof/>
                                </w:rPr>
                                <w:t>47</w:t>
                              </w:r>
                            </w:fldSimple>
                            <w:bookmarkEnd w:id="394"/>
                            <w:r>
                              <w:t xml:space="preserve"> - Venteperiode imellem skud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7EEA1" id="Tekstfelt 213" o:spid="_x0000_s1056" type="#_x0000_t202" style="position:absolute;margin-left:0;margin-top:.65pt;width:320.25pt;height:.05pt;z-index:2517585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eoBOgIAAHgEAAAOAAAAZHJzL2Uyb0RvYy54bWysVE1v2zAMvQ/YfxB0X5yPNS2MOEWWIsOA&#10;oC2QDD0rshwbk0VNYmJ3v36UbCdbt9Owi0KRFGm+95jFfVtrdlbOV2AyPhmNOVNGQl6ZY8a/7jcf&#10;7jjzKEwuNBiV8Vfl+f3y/btFY1M1hRJ0rhyjIsanjc14iWjTJPGyVLXwI7DKULAAVwukqzsmuRMN&#10;Va91Mh2P50kDLrcOpPKevA9dkC9j/aJQEp+KwitkOuP0bRhPF89DOJPlQqRHJ2xZyf4zxD98RS0q&#10;Q00vpR4ECnZy1R+l6ko68FDgSEKdQFFUUsUZaJrJ+M00u1JYFWchcLy9wOT/X1n5eH52rMozPp3M&#10;ODOiJpL26pvHQmlkwUkQNdanlLmzlIvtJ2iJ6sHvyRkmbwtXh1+aiVGcwH69AKxaZJKcH8fz28nt&#10;DWeSYvPZTaiRXJ9a5/GzgpoFI+OO2IugivPWY5c6pIROHnSVbyqtwyUE1tqxsyCmm7JC1Rf/LUub&#10;kGsgvOoKdh4VpdJ3CdN2UwUL20MbAZpFtQTXAfJXQsJBJydv5aai9lvh8Vk40g8NTzuBT3QUGpqM&#10;Q29xVoL78Td/yCdaKcpZQ3rMuP9+Ek5xpr8YIjyIdzDcYBwGw5zqNdDgE9o2K6NJDxzqwSwc1C+0&#10;KqvQhULCSOqVcRzMNXZbQasm1WoVk0iiVuDW7KwMpQeY9+2LcLYnCYnbRxiUKtI3XHW5kS27OiEB&#10;H4m8okgCCBeSd5RCv4phf369x6zrH8byJwAAAP//AwBQSwMEFAAGAAgAAAAhAC2paEfbAAAABAEA&#10;AA8AAABkcnMvZG93bnJldi54bWxMj8FOwzAQRO9I/IO1SFwQdaAhQiFOVVVwgEvV0As3N97GgXgd&#10;2U4b/p7lBMfZWc28qVazG8QJQ+w9KbhbZCCQWm966hTs319uH0HEpMnowRMq+MYIq/ryotKl8Wfa&#10;4alJneAQiqVWYFMaSylja9HpuPAjEntHH5xOLEMnTdBnDneDvM+yQjrdEzdYPeLGYvvVTE7BNv/Y&#10;2pvp+Py2zpfhdT9tis+uUer6al4/gUg4p79n+MVndKiZ6eAnMlEMCnhI4usSBJtFnj2AOLDOQdaV&#10;/A9f/wAAAP//AwBQSwECLQAUAAYACAAAACEAtoM4kv4AAADhAQAAEwAAAAAAAAAAAAAAAAAAAAAA&#10;W0NvbnRlbnRfVHlwZXNdLnhtbFBLAQItABQABgAIAAAAIQA4/SH/1gAAAJQBAAALAAAAAAAAAAAA&#10;AAAAAC8BAABfcmVscy8ucmVsc1BLAQItABQABgAIAAAAIQAsYeoBOgIAAHgEAAAOAAAAAAAAAAAA&#10;AAAAAC4CAABkcnMvZTJvRG9jLnhtbFBLAQItABQABgAIAAAAIQAtqWhH2wAAAAQBAAAPAAAAAAAA&#10;AAAAAAAAAJQEAABkcnMvZG93bnJldi54bWxQSwUGAAAAAAQABADzAAAAnAUAAAAA&#10;" stroked="f">
                <v:textbox style="mso-fit-shape-to-text:t" inset="0,0,0,0">
                  <w:txbxContent>
                    <w:p w14:paraId="56AB3A2A" w14:textId="77777777" w:rsidR="00E95CDE" w:rsidRPr="009D605B" w:rsidRDefault="00E95CDE" w:rsidP="00BD65C4">
                      <w:pPr>
                        <w:pStyle w:val="Caption"/>
                        <w:rPr>
                          <w:rFonts w:eastAsiaTheme="minorHAnsi"/>
                          <w:noProof/>
                        </w:rPr>
                      </w:pPr>
                      <w:bookmarkStart w:id="395" w:name="_Ref389897933"/>
                      <w:r>
                        <w:t xml:space="preserve">Figur </w:t>
                      </w:r>
                      <w:fldSimple w:instr=" SEQ Figur \* ARABIC ">
                        <w:r>
                          <w:rPr>
                            <w:noProof/>
                          </w:rPr>
                          <w:t>47</w:t>
                        </w:r>
                      </w:fldSimple>
                      <w:bookmarkEnd w:id="395"/>
                      <w:r>
                        <w:t xml:space="preserve"> - Venteperiode imellem skud</w:t>
                      </w:r>
                    </w:p>
                  </w:txbxContent>
                </v:textbox>
                <w10:wrap anchorx="margin"/>
              </v:shape>
            </w:pict>
          </mc:Fallback>
        </mc:AlternateContent>
      </w:r>
    </w:p>
    <w:p w14:paraId="2A864D27" w14:textId="77777777" w:rsidR="00BD65C4" w:rsidRPr="0039474E" w:rsidRDefault="00BD65C4" w:rsidP="00BD65C4">
      <w:pPr>
        <w:rPr>
          <w:i/>
        </w:rPr>
      </w:pPr>
    </w:p>
    <w:p w14:paraId="7D4A9520" w14:textId="77777777" w:rsidR="00BD65C4" w:rsidRPr="0039474E" w:rsidRDefault="00BD65C4" w:rsidP="00BD65C4">
      <w:pPr>
        <w:pStyle w:val="Heading3"/>
      </w:pPr>
      <w:bookmarkStart w:id="396" w:name="_Toc390081877"/>
      <w:bookmarkStart w:id="397" w:name="_Toc390120490"/>
      <w:r w:rsidRPr="0039474E">
        <w:t>Jump-tilstand</w:t>
      </w:r>
      <w:bookmarkEnd w:id="396"/>
      <w:bookmarkEnd w:id="397"/>
    </w:p>
    <w:p w14:paraId="3147E32A" w14:textId="77777777" w:rsidR="00BD65C4" w:rsidRPr="0039474E" w:rsidRDefault="00BD65C4" w:rsidP="00BD65C4">
      <w:r w:rsidRPr="0039474E">
        <w:t xml:space="preserve">Som det fremgår af </w:t>
      </w:r>
      <w:r w:rsidRPr="0039474E">
        <w:fldChar w:fldCharType="begin"/>
      </w:r>
      <w:r w:rsidRPr="0039474E">
        <w:instrText xml:space="preserve"> REF _Ref389898605 \h </w:instrText>
      </w:r>
      <w:r w:rsidRPr="0039474E">
        <w:fldChar w:fldCharType="separate"/>
      </w:r>
      <w:r w:rsidR="00DC42DF" w:rsidRPr="0039474E">
        <w:t xml:space="preserve">Figur </w:t>
      </w:r>
      <w:r w:rsidR="00DC42DF" w:rsidRPr="0039474E">
        <w:rPr>
          <w:noProof/>
        </w:rPr>
        <w:t>48</w:t>
      </w:r>
      <w:r w:rsidRPr="0039474E">
        <w:fldChar w:fldCharType="end"/>
      </w:r>
      <w:r w:rsidRPr="0039474E">
        <w:t xml:space="preserve">, består Jump primært af et kald til en Coroutine kaldet WaitForDoubleJump(), som ses på </w:t>
      </w:r>
      <w:r w:rsidRPr="0039474E">
        <w:fldChar w:fldCharType="begin"/>
      </w:r>
      <w:r w:rsidRPr="0039474E">
        <w:instrText xml:space="preserve"> REF _Ref389898659 \h </w:instrText>
      </w:r>
      <w:r w:rsidRPr="0039474E">
        <w:fldChar w:fldCharType="separate"/>
      </w:r>
      <w:r w:rsidR="00DC42DF" w:rsidRPr="0039474E">
        <w:t xml:space="preserve">Figur </w:t>
      </w:r>
      <w:r w:rsidR="00DC42DF" w:rsidRPr="0039474E">
        <w:rPr>
          <w:noProof/>
        </w:rPr>
        <w:t>49</w:t>
      </w:r>
      <w:r w:rsidRPr="0039474E">
        <w:fldChar w:fldCharType="end"/>
      </w:r>
      <w:r w:rsidRPr="0039474E">
        <w:t xml:space="preserve">. </w:t>
      </w:r>
    </w:p>
    <w:p w14:paraId="2DE28386" w14:textId="3E50EB54" w:rsidR="00BD65C4" w:rsidRPr="0039474E" w:rsidRDefault="00BD65C4" w:rsidP="00BD65C4">
      <w:r w:rsidRPr="0039474E">
        <w:rPr>
          <w:noProof/>
          <w:lang w:eastAsia="da-DK"/>
        </w:rPr>
        <w:lastRenderedPageBreak/>
        <mc:AlternateContent>
          <mc:Choice Requires="wps">
            <w:drawing>
              <wp:inline distT="0" distB="0" distL="0" distR="0" wp14:anchorId="0DDF57E6" wp14:editId="0BEE2CCD">
                <wp:extent cx="4667250" cy="1847850"/>
                <wp:effectExtent l="0" t="0" r="19050" b="19050"/>
                <wp:docPr id="215" name="Tekstfelt 215"/>
                <wp:cNvGraphicFramePr/>
                <a:graphic xmlns:a="http://schemas.openxmlformats.org/drawingml/2006/main">
                  <a:graphicData uri="http://schemas.microsoft.com/office/word/2010/wordprocessingShape">
                    <wps:wsp>
                      <wps:cNvSpPr txBox="1"/>
                      <wps:spPr>
                        <a:xfrm>
                          <a:off x="0" y="0"/>
                          <a:ext cx="4667250" cy="1847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C945872" w14:textId="2DF57CCC" w:rsidR="00E95CDE" w:rsidRDefault="00E95CDE" w:rsidP="00AE4A5F">
                            <w:pPr>
                              <w:autoSpaceDE w:val="0"/>
                              <w:autoSpaceDN w:val="0"/>
                              <w:adjustRightInd w:val="0"/>
                            </w:pPr>
                            <w:r w:rsidRPr="00485C9C">
                              <w:rPr>
                                <w:rFonts w:ascii="Consolas" w:hAnsi="Consolas" w:cs="Consolas"/>
                                <w:color w:val="0000FF"/>
                                <w:sz w:val="19"/>
                                <w:szCs w:val="19"/>
                                <w:highlight w:val="white"/>
                                <w:lang w:val="en-US"/>
                              </w:rPr>
                              <w:t>private</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void</w:t>
                            </w:r>
                            <w:r w:rsidRPr="00485C9C">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Debug</w:t>
                            </w:r>
                            <w:r w:rsidRPr="00485C9C">
                              <w:rPr>
                                <w:rFonts w:ascii="Consolas" w:hAnsi="Consolas" w:cs="Consolas"/>
                                <w:color w:val="000000"/>
                                <w:sz w:val="19"/>
                                <w:szCs w:val="19"/>
                                <w:highlight w:val="white"/>
                                <w:lang w:val="en-US"/>
                              </w:rPr>
                              <w:t>.Log(</w:t>
                            </w:r>
                            <w:r w:rsidRPr="00485C9C">
                              <w:rPr>
                                <w:rFonts w:ascii="Consolas" w:hAnsi="Consolas" w:cs="Consolas"/>
                                <w:color w:val="A31515"/>
                                <w:sz w:val="19"/>
                                <w:szCs w:val="19"/>
                                <w:highlight w:val="white"/>
                                <w:lang w:val="en-US"/>
                              </w:rPr>
                              <w:t>"Enemy Jump"</w:t>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if</w:t>
                            </w:r>
                            <w:r w:rsidRPr="00485C9C">
                              <w:rPr>
                                <w:rFonts w:ascii="Consolas" w:hAnsi="Consolas" w:cs="Consolas"/>
                                <w:color w:val="000000"/>
                                <w:sz w:val="19"/>
                                <w:szCs w:val="19"/>
                                <w:highlight w:val="white"/>
                                <w:lang w:val="en-US"/>
                              </w:rPr>
                              <w:t xml:space="preserve"> (!CheckForDeath()) { </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StartCoroutine(WaitForDoubleJump());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_state = </w:t>
                            </w:r>
                            <w:r w:rsidRPr="00485C9C">
                              <w:rPr>
                                <w:rFonts w:ascii="Consolas" w:hAnsi="Consolas" w:cs="Consolas"/>
                                <w:color w:val="2B91AF"/>
                                <w:sz w:val="19"/>
                                <w:szCs w:val="19"/>
                                <w:highlight w:val="white"/>
                                <w:lang w:val="en-US"/>
                              </w:rPr>
                              <w:t>State</w:t>
                            </w:r>
                            <w:r w:rsidRPr="00485C9C">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AE4A5F">
                              <w:rPr>
                                <w:rFonts w:ascii="Consolas" w:hAnsi="Consolas" w:cs="Consolas"/>
                                <w:color w:val="0000FF"/>
                                <w:sz w:val="19"/>
                                <w:szCs w:val="19"/>
                                <w:highlight w:val="white"/>
                                <w:lang w:val="en-US"/>
                              </w:rPr>
                              <w:t>else</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_state = </w:t>
                            </w:r>
                            <w:r>
                              <w:rPr>
                                <w:rFonts w:ascii="Consolas" w:hAnsi="Consolas" w:cs="Consolas"/>
                                <w:color w:val="2B91AF"/>
                                <w:sz w:val="19"/>
                                <w:szCs w:val="19"/>
                                <w:highlight w:val="white"/>
                              </w:rPr>
                              <w:t>State</w:t>
                            </w:r>
                            <w:r>
                              <w:rPr>
                                <w:rFonts w:ascii="Consolas" w:hAnsi="Consolas" w:cs="Consolas"/>
                                <w:color w:val="000000"/>
                                <w:sz w:val="19"/>
                                <w:szCs w:val="19"/>
                                <w:highlight w:val="white"/>
                              </w:rPr>
                              <w:t>.Die;</w:t>
                            </w:r>
                            <w:r>
                              <w:rPr>
                                <w:rFonts w:ascii="Consolas" w:hAnsi="Consolas" w:cs="Consolas"/>
                                <w:color w:val="000000"/>
                                <w:sz w:val="19"/>
                                <w:szCs w:val="19"/>
                                <w:highlight w:val="white"/>
                              </w:rPr>
                              <w:br/>
                              <w:t xml:space="preserve">    }</w:t>
                            </w:r>
                            <w:r>
                              <w:rPr>
                                <w:rFonts w:ascii="Consolas" w:hAnsi="Consolas" w:cs="Consolas"/>
                                <w:color w:val="000000"/>
                                <w:sz w:val="19"/>
                                <w:szCs w:val="19"/>
                                <w:highlight w:val="white"/>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DF57E6" id="Tekstfelt 215" o:spid="_x0000_s1057" type="#_x0000_t202" style="width:367.5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TY2mwIAAMAFAAAOAAAAZHJzL2Uyb0RvYy54bWysVEtv2zAMvg/YfxB0X52kadoFcYqsRYcB&#10;RVusGXpWZKkxKouaxMTOfv0o2XHTx6XDLjYlfqTIj4/ZeVMZtlU+lGBzPjwacKashKK0jzn/tbz6&#10;csZZQGELYcCqnO9U4Ofzz59mtZuqEazBFMozcmLDtHY5XyO6aZYFuVaVCEfglCWlBl8JpKN/zAov&#10;avJemWw0GEyyGnzhPEgVAt1etko+T/61VhJvtQ4Kmck5xYbp69N3Fb/ZfCamj164dSm7MMQ/RFGJ&#10;0tKjvatLgYJtfPnGVVVKDwE0HkmoMtC6lCrlQNkMB6+yuV8Lp1IuRE5wPU3h/7mVN9s7z8oi56Ph&#10;CWdWVFSkpXoKqJVBFi+JotqFKSHvHWGx+QYNlXp/H+gyZt5oX8U/5cRIT2TveoJVg0zS5XgyOR2d&#10;kEqSbng2Pj2jA/nPns2dD/hdQcWikHNPFUzEiu11wBa6h8TXApiyuCqNSYfYNerCeLYVVG+DKUhy&#10;/gJlLKtzPjmmp994iK57+5UR8qkL78AD+TM2WqrUX11YkaKWiiThzqiIMfan0sRvYuSdGIWUyvZx&#10;JnREacroI4Yd/jmqjxi3eZBFehks9sZVacG3LL2ktnjaU6tbPNXwIO8oYrNqUmMd962ygmJHHeSh&#10;HcPg5FVJhF+LgHfC09xRZ9AuwVv6aANUJegkztbg/7x3H/E0DqTlrKY5znn4vRFecWZ+WBqUr8Px&#10;OA5+OoxPTkd08Iea1aHGbqoLoNYZ0tZyMokRj2Yvag/VA62cRXyVVMJKejvnuBcvsN0utLKkWiwS&#10;iEbdCby2905G15Hm2GjL5kF41zU60ozcwH7ixfRVv7fYaGlhsUHQZRqGSHTLalcAWhNpnLqVFvfQ&#10;4Tmhnhfv/C8AAAD//wMAUEsDBBQABgAIAAAAIQBgDY4Y2QAAAAUBAAAPAAAAZHJzL2Rvd25yZXYu&#10;eG1sTI/BTsMwEETvSPyDtUjcqNMiIE3jVIAKF04tiPM23tpW43UUu2n4ewwXuIw0mtXM23o9+U6M&#10;NEQXWMF8VoAgboN2bBR8vL/clCBiQtbYBSYFXxRh3Vxe1FjpcOYtjbtkRC7hWKECm1JfSRlbSx7j&#10;LPTEOTuEwWPKdjBSD3jO5b6Ti6K4lx4d5wWLPT1bao+7k1eweTJL05Y42E2pnRunz8ObeVXq+mp6&#10;XIFINKW/Y/jBz+jQZKZ9OLGOolOQH0m/mrOH27ts9woWy3kBsqnlf/rmGwAA//8DAFBLAQItABQA&#10;BgAIAAAAIQC2gziS/gAAAOEBAAATAAAAAAAAAAAAAAAAAAAAAABbQ29udGVudF9UeXBlc10ueG1s&#10;UEsBAi0AFAAGAAgAAAAhADj9If/WAAAAlAEAAAsAAAAAAAAAAAAAAAAALwEAAF9yZWxzLy5yZWxz&#10;UEsBAi0AFAAGAAgAAAAhABXtNjabAgAAwAUAAA4AAAAAAAAAAAAAAAAALgIAAGRycy9lMm9Eb2Mu&#10;eG1sUEsBAi0AFAAGAAgAAAAhAGANjhjZAAAABQEAAA8AAAAAAAAAAAAAAAAA9QQAAGRycy9kb3du&#10;cmV2LnhtbFBLBQYAAAAABAAEAPMAAAD7BQAAAAA=&#10;" fillcolor="white [3201]" strokeweight=".5pt">
                <v:textbox>
                  <w:txbxContent>
                    <w:p w14:paraId="6C945872" w14:textId="2DF57CCC" w:rsidR="00E95CDE" w:rsidRDefault="00E95CDE" w:rsidP="00AE4A5F">
                      <w:pPr>
                        <w:autoSpaceDE w:val="0"/>
                        <w:autoSpaceDN w:val="0"/>
                        <w:adjustRightInd w:val="0"/>
                      </w:pPr>
                      <w:r w:rsidRPr="00485C9C">
                        <w:rPr>
                          <w:rFonts w:ascii="Consolas" w:hAnsi="Consolas" w:cs="Consolas"/>
                          <w:color w:val="0000FF"/>
                          <w:sz w:val="19"/>
                          <w:szCs w:val="19"/>
                          <w:highlight w:val="white"/>
                          <w:lang w:val="en-US"/>
                        </w:rPr>
                        <w:t>private</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void</w:t>
                      </w:r>
                      <w:r w:rsidRPr="00485C9C">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Debug</w:t>
                      </w:r>
                      <w:r w:rsidRPr="00485C9C">
                        <w:rPr>
                          <w:rFonts w:ascii="Consolas" w:hAnsi="Consolas" w:cs="Consolas"/>
                          <w:color w:val="000000"/>
                          <w:sz w:val="19"/>
                          <w:szCs w:val="19"/>
                          <w:highlight w:val="white"/>
                          <w:lang w:val="en-US"/>
                        </w:rPr>
                        <w:t>.Log(</w:t>
                      </w:r>
                      <w:r w:rsidRPr="00485C9C">
                        <w:rPr>
                          <w:rFonts w:ascii="Consolas" w:hAnsi="Consolas" w:cs="Consolas"/>
                          <w:color w:val="A31515"/>
                          <w:sz w:val="19"/>
                          <w:szCs w:val="19"/>
                          <w:highlight w:val="white"/>
                          <w:lang w:val="en-US"/>
                        </w:rPr>
                        <w:t>"Enemy Jump"</w:t>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if</w:t>
                      </w:r>
                      <w:r w:rsidRPr="00485C9C">
                        <w:rPr>
                          <w:rFonts w:ascii="Consolas" w:hAnsi="Consolas" w:cs="Consolas"/>
                          <w:color w:val="000000"/>
                          <w:sz w:val="19"/>
                          <w:szCs w:val="19"/>
                          <w:highlight w:val="white"/>
                          <w:lang w:val="en-US"/>
                        </w:rPr>
                        <w:t xml:space="preserve"> (!CheckForDeath()) { </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StartCoroutine(WaitForDoubleJump());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_state = </w:t>
                      </w:r>
                      <w:r w:rsidRPr="00485C9C">
                        <w:rPr>
                          <w:rFonts w:ascii="Consolas" w:hAnsi="Consolas" w:cs="Consolas"/>
                          <w:color w:val="2B91AF"/>
                          <w:sz w:val="19"/>
                          <w:szCs w:val="19"/>
                          <w:highlight w:val="white"/>
                          <w:lang w:val="en-US"/>
                        </w:rPr>
                        <w:t>State</w:t>
                      </w:r>
                      <w:r w:rsidRPr="00485C9C">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AE4A5F">
                        <w:rPr>
                          <w:rFonts w:ascii="Consolas" w:hAnsi="Consolas" w:cs="Consolas"/>
                          <w:color w:val="0000FF"/>
                          <w:sz w:val="19"/>
                          <w:szCs w:val="19"/>
                          <w:highlight w:val="white"/>
                          <w:lang w:val="en-US"/>
                        </w:rPr>
                        <w:t>else</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_state = </w:t>
                      </w:r>
                      <w:r>
                        <w:rPr>
                          <w:rFonts w:ascii="Consolas" w:hAnsi="Consolas" w:cs="Consolas"/>
                          <w:color w:val="2B91AF"/>
                          <w:sz w:val="19"/>
                          <w:szCs w:val="19"/>
                          <w:highlight w:val="white"/>
                        </w:rPr>
                        <w:t>State</w:t>
                      </w:r>
                      <w:r>
                        <w:rPr>
                          <w:rFonts w:ascii="Consolas" w:hAnsi="Consolas" w:cs="Consolas"/>
                          <w:color w:val="000000"/>
                          <w:sz w:val="19"/>
                          <w:szCs w:val="19"/>
                          <w:highlight w:val="white"/>
                        </w:rPr>
                        <w:t>.Die;</w:t>
                      </w:r>
                      <w:r>
                        <w:rPr>
                          <w:rFonts w:ascii="Consolas" w:hAnsi="Consolas" w:cs="Consolas"/>
                          <w:color w:val="000000"/>
                          <w:sz w:val="19"/>
                          <w:szCs w:val="19"/>
                          <w:highlight w:val="white"/>
                        </w:rPr>
                        <w:br/>
                        <w:t xml:space="preserve">    }</w:t>
                      </w:r>
                      <w:r>
                        <w:rPr>
                          <w:rFonts w:ascii="Consolas" w:hAnsi="Consolas" w:cs="Consolas"/>
                          <w:color w:val="000000"/>
                          <w:sz w:val="19"/>
                          <w:szCs w:val="19"/>
                          <w:highlight w:val="white"/>
                        </w:rPr>
                        <w:br/>
                        <w:t>}</w:t>
                      </w:r>
                    </w:p>
                  </w:txbxContent>
                </v:textbox>
                <w10:anchorlock/>
              </v:shape>
            </w:pict>
          </mc:Fallback>
        </mc:AlternateContent>
      </w:r>
    </w:p>
    <w:p w14:paraId="65DC672C" w14:textId="4160C28B" w:rsidR="00BD65C4" w:rsidRPr="0039474E" w:rsidRDefault="00AE4A5F" w:rsidP="00BD65C4">
      <w:r w:rsidRPr="0039474E">
        <w:rPr>
          <w:noProof/>
          <w:lang w:eastAsia="da-DK"/>
        </w:rPr>
        <mc:AlternateContent>
          <mc:Choice Requires="wps">
            <w:drawing>
              <wp:anchor distT="0" distB="0" distL="114300" distR="114300" simplePos="0" relativeHeight="251815936" behindDoc="0" locked="0" layoutInCell="1" allowOverlap="1" wp14:anchorId="3150A0FC" wp14:editId="0ACD4963">
                <wp:simplePos x="0" y="0"/>
                <wp:positionH relativeFrom="margin">
                  <wp:align>left</wp:align>
                </wp:positionH>
                <wp:positionV relativeFrom="paragraph">
                  <wp:posOffset>10160</wp:posOffset>
                </wp:positionV>
                <wp:extent cx="4667250" cy="635"/>
                <wp:effectExtent l="0" t="0" r="0" b="5080"/>
                <wp:wrapNone/>
                <wp:docPr id="214" name="Tekstfelt 214"/>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a:effectLst/>
                      </wps:spPr>
                      <wps:txbx>
                        <w:txbxContent>
                          <w:p w14:paraId="05A8A18A" w14:textId="77777777" w:rsidR="00E95CDE" w:rsidRPr="006217F7" w:rsidRDefault="00E95CDE" w:rsidP="00BD65C4">
                            <w:pPr>
                              <w:pStyle w:val="Caption"/>
                              <w:rPr>
                                <w:rFonts w:eastAsiaTheme="minorHAnsi"/>
                                <w:noProof/>
                              </w:rPr>
                            </w:pPr>
                            <w:bookmarkStart w:id="398" w:name="_Ref389898605"/>
                            <w:r>
                              <w:t xml:space="preserve">Figur </w:t>
                            </w:r>
                            <w:fldSimple w:instr=" SEQ Figur \* ARABIC ">
                              <w:r>
                                <w:rPr>
                                  <w:noProof/>
                                </w:rPr>
                                <w:t>48</w:t>
                              </w:r>
                            </w:fldSimple>
                            <w:bookmarkEnd w:id="398"/>
                            <w:r>
                              <w:t xml:space="preserve"> - Jump-tilstand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0A0FC" id="Tekstfelt 214" o:spid="_x0000_s1058" type="#_x0000_t202" style="position:absolute;margin-left:0;margin-top:.8pt;width:367.5pt;height:.05pt;z-index:2518159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p8KOQIAAHgEAAAOAAAAZHJzL2Uyb0RvYy54bWysVMFu2zAMvQ/YPwi6L07SNiuMOEWWIsOA&#10;oC2QDD0rshwLk0VNYmJ3Xz9KjtOt22nYRaFIivR7j8z8rmsMOykfNNiCT0ZjzpSVUGp7KPjX3frD&#10;LWcBhS2FAasK/qICv1u8fzdvXa6mUIMplWdUxIa8dQWvEV2eZUHWqhFhBE5ZClbgG4F09Yes9KKl&#10;6o3JpuPxLGvBl86DVCGQ974P8kWqX1VK4mNVBYXMFJy+DdPp07mPZ7aYi/zghau1PH+G+IevaIS2&#10;1PRS6l6gYEev/yjVaOkhQIUjCU0GVaWlShgIzWT8Bs22Fk4lLEROcBeawv8rKx9OT57psuDTyTVn&#10;VjQk0k59C1gpgyw6iaLWhZwyt45ysfsEHUk9+AM5I/Ku8k38JUyM4kT2y4Vg1SGT5LyezT5Obygk&#10;KTa7uok1stenzgf8rKBh0Si4J/USqeK0CdinDimxUwCjy7U2Jl5iYGU8OwlSuq01qnPx37KMjbkW&#10;4qu+YO9RaVTOXSLaHlW0sNt3iaCr6QB5D+ULMeGhH6fg5FpT+40I+CQ8zQ8hpJ3ARzoqA23B4Wxx&#10;VoP/8Td/zCdZKcpZS/NY8PD9KLzizHyxJHgc3sHwg7EfDHtsVkDAJ7RtTiaTHng0g1l5aJ5pVZax&#10;C4WEldSr4DiYK+y3glZNquUyJdGIOoEbu3Uylh5o3nXPwruzSEjaPsAwqSJ/o1Wfm9RyyyMS8UnI&#10;SGzPIg1AvNB4p1E4r2Lcn1/vKev1D2PxEwAA//8DAFBLAwQUAAYACAAAACEA1AFwBtsAAAAEAQAA&#10;DwAAAGRycy9kb3ducmV2LnhtbEyPwU7DMAyG70i8Q2QkLoilsNGh0nSaJjjAZaLswi1rvKbQOFWS&#10;buXtMadx/Pxbvz+Xq8n14oghdp4U3M0yEEiNNx21CnYfL7ePIGLSZHTvCRX8YIRVdXlR6sL4E73j&#10;sU6t4BKKhVZgUxoKKWNj0ek48wMSZwcfnE6MoZUm6BOXu17eZ1kune6IL1g94MZi812PTsF28bm1&#10;N+Ph+W29mIfX3bjJv9paqeuraf0EIuGUzsvwp8/qULHT3o9kougV8COJpzkIDpfzB+Y98xJkVcr/&#10;8tUvAAAA//8DAFBLAQItABQABgAIAAAAIQC2gziS/gAAAOEBAAATAAAAAAAAAAAAAAAAAAAAAABb&#10;Q29udGVudF9UeXBlc10ueG1sUEsBAi0AFAAGAAgAAAAhADj9If/WAAAAlAEAAAsAAAAAAAAAAAAA&#10;AAAALwEAAF9yZWxzLy5yZWxzUEsBAi0AFAAGAAgAAAAhACF+nwo5AgAAeAQAAA4AAAAAAAAAAAAA&#10;AAAALgIAAGRycy9lMm9Eb2MueG1sUEsBAi0AFAAGAAgAAAAhANQBcAbbAAAABAEAAA8AAAAAAAAA&#10;AAAAAAAAkwQAAGRycy9kb3ducmV2LnhtbFBLBQYAAAAABAAEAPMAAACbBQAAAAA=&#10;" stroked="f">
                <v:textbox style="mso-fit-shape-to-text:t" inset="0,0,0,0">
                  <w:txbxContent>
                    <w:p w14:paraId="05A8A18A" w14:textId="77777777" w:rsidR="00E95CDE" w:rsidRPr="006217F7" w:rsidRDefault="00E95CDE" w:rsidP="00BD65C4">
                      <w:pPr>
                        <w:pStyle w:val="Caption"/>
                        <w:rPr>
                          <w:rFonts w:eastAsiaTheme="minorHAnsi"/>
                          <w:noProof/>
                        </w:rPr>
                      </w:pPr>
                      <w:bookmarkStart w:id="399" w:name="_Ref389898605"/>
                      <w:r>
                        <w:t xml:space="preserve">Figur </w:t>
                      </w:r>
                      <w:fldSimple w:instr=" SEQ Figur \* ARABIC ">
                        <w:r>
                          <w:rPr>
                            <w:noProof/>
                          </w:rPr>
                          <w:t>48</w:t>
                        </w:r>
                      </w:fldSimple>
                      <w:bookmarkEnd w:id="399"/>
                      <w:r>
                        <w:t xml:space="preserve"> - Jump-tilstand</w:t>
                      </w:r>
                    </w:p>
                  </w:txbxContent>
                </v:textbox>
                <w10:wrap anchorx="margin"/>
              </v:shape>
            </w:pict>
          </mc:Fallback>
        </mc:AlternateContent>
      </w:r>
    </w:p>
    <w:p w14:paraId="11F17A55" w14:textId="77777777" w:rsidR="00BD65C4" w:rsidRPr="0039474E" w:rsidRDefault="00BD65C4" w:rsidP="00BD65C4"/>
    <w:p w14:paraId="77EED2D6" w14:textId="77777777" w:rsidR="00BD65C4" w:rsidRPr="0039474E" w:rsidRDefault="00BD65C4" w:rsidP="00BD65C4">
      <w:r w:rsidRPr="0039474E">
        <w:t>I WaitForDoubleJump får NPC´ens rigidbody tilføjet kraft til dens Y-akse, hvilket resulterer i et hop. Dernæst ventes der i 1,2 sekunder, før den får endnu en påvirkning. Denne gang med en halv gange mere kraft end første hop. Dette resulterer i en fin dobbelthop effekt, der sender NPC´en fra en platform til en anden.</w:t>
      </w:r>
    </w:p>
    <w:p w14:paraId="7DCC5B00" w14:textId="77777777" w:rsidR="00417093" w:rsidRPr="0039474E" w:rsidRDefault="00417093" w:rsidP="00BD65C4"/>
    <w:p w14:paraId="201B5248" w14:textId="3AB09686" w:rsidR="00BD65C4" w:rsidRPr="0039474E" w:rsidRDefault="00BD65C4" w:rsidP="00BD65C4">
      <w:r w:rsidRPr="0039474E">
        <w:rPr>
          <w:noProof/>
          <w:lang w:eastAsia="da-DK"/>
        </w:rPr>
        <mc:AlternateContent>
          <mc:Choice Requires="wps">
            <w:drawing>
              <wp:inline distT="0" distB="0" distL="0" distR="0" wp14:anchorId="40B6B2F0" wp14:editId="35DD86DA">
                <wp:extent cx="4533900" cy="1066800"/>
                <wp:effectExtent l="0" t="0" r="19050" b="19050"/>
                <wp:docPr id="216" name="Tekstfelt 216"/>
                <wp:cNvGraphicFramePr/>
                <a:graphic xmlns:a="http://schemas.openxmlformats.org/drawingml/2006/main">
                  <a:graphicData uri="http://schemas.microsoft.com/office/word/2010/wordprocessingShape">
                    <wps:wsp>
                      <wps:cNvSpPr txBox="1"/>
                      <wps:spPr>
                        <a:xfrm>
                          <a:off x="0" y="0"/>
                          <a:ext cx="4533900" cy="1066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C9E9F6" w14:textId="2519E285" w:rsidR="00E95CDE" w:rsidRPr="00AE4A5F" w:rsidRDefault="00E95CDE" w:rsidP="00AE4A5F">
                            <w:pPr>
                              <w:autoSpaceDE w:val="0"/>
                              <w:autoSpaceDN w:val="0"/>
                              <w:adjustRightInd w:val="0"/>
                              <w:rPr>
                                <w:lang w:val="en-US"/>
                              </w:rPr>
                            </w:pPr>
                            <w:r w:rsidRPr="00485C9C">
                              <w:rPr>
                                <w:rFonts w:ascii="Consolas" w:hAnsi="Consolas" w:cs="Consolas"/>
                                <w:color w:val="2B91AF"/>
                                <w:sz w:val="19"/>
                                <w:szCs w:val="19"/>
                                <w:highlight w:val="white"/>
                                <w:lang w:val="en-US"/>
                              </w:rPr>
                              <w:t>IEnumerator</w:t>
                            </w:r>
                            <w:r w:rsidRPr="00485C9C">
                              <w:rPr>
                                <w:rFonts w:ascii="Consolas" w:hAnsi="Consolas" w:cs="Consolas"/>
                                <w:color w:val="000000"/>
                                <w:sz w:val="19"/>
                                <w:szCs w:val="19"/>
                                <w:highlight w:val="white"/>
                                <w:lang w:val="en-US"/>
                              </w:rPr>
                              <w:t xml:space="preserve"> 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yield</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return</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new</w:t>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WaitForSeconds</w:t>
                            </w:r>
                            <w:r w:rsidRPr="00485C9C">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 * 1.5f));</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B6B2F0" id="Tekstfelt 216" o:spid="_x0000_s1059" type="#_x0000_t202" style="width:357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7awnQIAAMAFAAAOAAAAZHJzL2Uyb0RvYy54bWysVN1P2zAQf5+0/8Hy+0j6QQcVKepATJPQ&#10;QIOJZ9exaYTj8+xrk+6v39lJSmG8MO0lOft+d7773cfZeVsbtlU+VGALPjrKOVNWQlnZx4L/vL/6&#10;dMJZQGFLYcCqgu9U4OeLjx/OGjdXY1iDKZVn5MSGeeMKvkZ08ywLcq1qEY7AKUtKDb4WSEf/mJVe&#10;NOS9Ntk4z2dZA750HqQKgW4vOyVfJP9aK4k3WgeFzBScYsP09em7it9scSbmj164dSX7MMQ/RFGL&#10;ytKje1eXAgXb+OovV3UlPQTQeCShzkDrSqqUA2Uzyl9lc7cWTqVciJzg9jSF/+dWft/eelaVBR+P&#10;ZpxZUVOR7tVTQK0MsnhJFDUuzAl55wiL7RdoqdTDfaDLmHmrfR3/lBMjPZG92xOsWmSSLqfHk8lp&#10;TipJulE+m53Qgfxnz+bOB/yqoGZRKLinCiZixfY6YAcdIPG1AKYqrypj0iF2jbownm0F1dtgCpKc&#10;v0AZy5qCzybHeXL8Qhdd7+1XRsinPrwDFPkzNj6nUn/1YUWKOiqShDujIsbYH0oTv4mRN2IUUiq7&#10;jzOhI0pTRu8x7PHPUb3HuMuDLNLLYHFvXFcWfMfSS2rLp4Fa3eGphgd5RxHbVZsaazIZWmUF5Y46&#10;yEM3hsHJq4oIvxYBb4WnuaPOoF2CN/TRBqhK0EucrcH/fus+4mkcSMtZQ3Nc8PBrI7zizHyzNCin&#10;o+k0Dn46TI8/j+ngDzWrQ43d1BdArTOireVkEiMezSBqD/UDrZxlfJVUwkp6u+A4iBfYbRdaWVIt&#10;lwlEo+4EXts7J6PrSHNstPv2QXjXNzrSjHyHYeLF/FW/d9hoaWG5QdBVGoZIdMdqXwBaE2mc+pUW&#10;99DhOaGeF+/iDwAAAP//AwBQSwMEFAAGAAgAAAAhAM7dmY7YAAAABQEAAA8AAABkcnMvZG93bnJl&#10;di54bWxMj8FOwzAQRO9I/IO1SNyoU4RKCHEqQIULJwri7MZb2yJeR7abhr9n4UIvK41mNPumXc9h&#10;EBOm7CMpWC4qEEh9NJ6sgo/356saRC6ajB4ioYJvzLDuzs9a3Zh4pDectsUKLqHcaAWulLGRMvcO&#10;g86LOCKxt48p6MIyWWmSPnJ5GOR1Va1k0J74g9MjPjnsv7aHoGDzaO9sX+vkNrXxfpo/96/2RanL&#10;i/nhHkTBufyH4Ref0aFjpl08kMliUMBDyt9l73Z5w3LHoVVdgexaeUrf/QAAAP//AwBQSwECLQAU&#10;AAYACAAAACEAtoM4kv4AAADhAQAAEwAAAAAAAAAAAAAAAAAAAAAAW0NvbnRlbnRfVHlwZXNdLnht&#10;bFBLAQItABQABgAIAAAAIQA4/SH/1gAAAJQBAAALAAAAAAAAAAAAAAAAAC8BAABfcmVscy8ucmVs&#10;c1BLAQItABQABgAIAAAAIQD2j7awnQIAAMAFAAAOAAAAAAAAAAAAAAAAAC4CAABkcnMvZTJvRG9j&#10;LnhtbFBLAQItABQABgAIAAAAIQDO3ZmO2AAAAAUBAAAPAAAAAAAAAAAAAAAAAPcEAABkcnMvZG93&#10;bnJldi54bWxQSwUGAAAAAAQABADzAAAA/AUAAAAA&#10;" fillcolor="white [3201]" strokeweight=".5pt">
                <v:textbox>
                  <w:txbxContent>
                    <w:p w14:paraId="0EC9E9F6" w14:textId="2519E285" w:rsidR="00E95CDE" w:rsidRPr="00AE4A5F" w:rsidRDefault="00E95CDE" w:rsidP="00AE4A5F">
                      <w:pPr>
                        <w:autoSpaceDE w:val="0"/>
                        <w:autoSpaceDN w:val="0"/>
                        <w:adjustRightInd w:val="0"/>
                        <w:rPr>
                          <w:lang w:val="en-US"/>
                        </w:rPr>
                      </w:pPr>
                      <w:r w:rsidRPr="00485C9C">
                        <w:rPr>
                          <w:rFonts w:ascii="Consolas" w:hAnsi="Consolas" w:cs="Consolas"/>
                          <w:color w:val="2B91AF"/>
                          <w:sz w:val="19"/>
                          <w:szCs w:val="19"/>
                          <w:highlight w:val="white"/>
                          <w:lang w:val="en-US"/>
                        </w:rPr>
                        <w:t>IEnumerator</w:t>
                      </w:r>
                      <w:r w:rsidRPr="00485C9C">
                        <w:rPr>
                          <w:rFonts w:ascii="Consolas" w:hAnsi="Consolas" w:cs="Consolas"/>
                          <w:color w:val="000000"/>
                          <w:sz w:val="19"/>
                          <w:szCs w:val="19"/>
                          <w:highlight w:val="white"/>
                          <w:lang w:val="en-US"/>
                        </w:rPr>
                        <w:t xml:space="preserve"> 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yield</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return</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new</w:t>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WaitForSeconds</w:t>
                      </w:r>
                      <w:r w:rsidRPr="00485C9C">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 * 1.5f));</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5330556B" w14:textId="238B663A" w:rsidR="00BD65C4" w:rsidRPr="0039474E" w:rsidRDefault="00AE4A5F" w:rsidP="00BD65C4">
      <w:r w:rsidRPr="0039474E">
        <w:rPr>
          <w:noProof/>
          <w:lang w:eastAsia="da-DK"/>
        </w:rPr>
        <mc:AlternateContent>
          <mc:Choice Requires="wps">
            <w:drawing>
              <wp:anchor distT="0" distB="0" distL="114300" distR="114300" simplePos="0" relativeHeight="251830272" behindDoc="0" locked="0" layoutInCell="1" allowOverlap="1" wp14:anchorId="655B6186" wp14:editId="46ED7407">
                <wp:simplePos x="0" y="0"/>
                <wp:positionH relativeFrom="margin">
                  <wp:align>left</wp:align>
                </wp:positionH>
                <wp:positionV relativeFrom="paragraph">
                  <wp:posOffset>10795</wp:posOffset>
                </wp:positionV>
                <wp:extent cx="4533900" cy="635"/>
                <wp:effectExtent l="0" t="0" r="0" b="5080"/>
                <wp:wrapNone/>
                <wp:docPr id="218" name="Tekstfelt 218"/>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5D12A604" w14:textId="77777777" w:rsidR="00E95CDE" w:rsidRPr="00EF449D" w:rsidRDefault="00E95CDE" w:rsidP="00BD65C4">
                            <w:pPr>
                              <w:pStyle w:val="Caption"/>
                              <w:rPr>
                                <w:rFonts w:eastAsiaTheme="minorHAnsi"/>
                                <w:noProof/>
                              </w:rPr>
                            </w:pPr>
                            <w:bookmarkStart w:id="400" w:name="_Ref389898659"/>
                            <w:r>
                              <w:t xml:space="preserve">Figur </w:t>
                            </w:r>
                            <w:fldSimple w:instr=" SEQ Figur \* ARABIC ">
                              <w:r>
                                <w:rPr>
                                  <w:noProof/>
                                </w:rPr>
                                <w:t>49</w:t>
                              </w:r>
                            </w:fldSimple>
                            <w:bookmarkEnd w:id="400"/>
                            <w:r>
                              <w:t xml:space="preserve"> - NPC double jump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B6186" id="Tekstfelt 218" o:spid="_x0000_s1060" type="#_x0000_t202" style="position:absolute;margin-left:0;margin-top:.85pt;width:357pt;height:.05pt;z-index:2518302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QqGOQIAAHgEAAAOAAAAZHJzL2Uyb0RvYy54bWysVE1v2zAMvQ/YfxB0X5yPtliNOEWWIsOA&#10;oC2QDD0rshQbk0VNYmJ3v36UHKdbt9Owi0KRFOn3Hpn5XdcYdlI+1GALPhmNOVNWQlnbQ8G/7tYf&#10;PnIWUNhSGLCq4C8q8LvF+3fz1uVqChWYUnlGRWzIW1fwCtHlWRZkpRoRRuCUpaAG3wikqz9kpRct&#10;VW9MNh2Pb7IWfOk8SBUCee/7IF+k+loriY9aB4XMFJy+DdPp07mPZ7aYi/zghatqef4M8Q9f0Yja&#10;UtNLqXuBgh19/UepppYeAmgcSWgy0LqWKmEgNJPxGzTbSjiVsBA5wV1oCv+vrHw4PXlWlwWfTkgq&#10;KxoSaae+BdTKIItOoqh1IafMraNc7D5BR1IP/kDOiLzTvom/hIlRnMh+uRCsOmSSnFfXs9ntmEKS&#10;Yjez61gje33qfMDPChoWjYJ7Ui+RKk6bgH3qkBI7BTB1ua6NiZcYWBnPToKUbqsa1bn4b1nGxlwL&#10;8VVfsPeoNCrnLhFtjypa2O27RNDsaoC8h/KFmPDQj1Nwcl1T+40I+CQ8zQ8hpJ3ARzq0gbbgcLY4&#10;q8D/+Js/5pOsFOWspXksePh+FF5xZr5YEjwO72D4wdgPhj02KyDgE9o2J5NJDzyawdQemmdalWXs&#10;QiFhJfUqOA7mCvutoFWTarlMSTSiTuDGbp2MpQead92z8O4sEpK2DzBMqsjfaNXnJrXc8ohEfBIy&#10;EtuzSAMQLzTeaRTOqxj359d7ynr9w1j8BAAA//8DAFBLAwQUAAYACAAAACEAqWGW59sAAAAEAQAA&#10;DwAAAGRycy9kb3ducmV2LnhtbEyPwU7DMAyG70i8Q2QkLoilg2qbStNpmuAAl4myC7es8ZpC41RJ&#10;upW3x5zY8fNv/f5crifXixOG2HlSMJ9lIJAabzpqFew/Xu5XIGLSZHTvCRX8YIR1dX1V6sL4M73j&#10;qU6t4BKKhVZgUxoKKWNj0ek48wMSZ0cfnE6MoZUm6DOXu14+ZNlCOt0RX7B6wK3F5rsenYJd/rmz&#10;d+Px+W2TP4bX/bhdfLW1Urc30+YJRMIp/S/Dnz6rQ8VOBz+SiaJXwI8kni5BcLic58wH5hXIqpSX&#10;8tUvAAAA//8DAFBLAQItABQABgAIAAAAIQC2gziS/gAAAOEBAAATAAAAAAAAAAAAAAAAAAAAAABb&#10;Q29udGVudF9UeXBlc10ueG1sUEsBAi0AFAAGAAgAAAAhADj9If/WAAAAlAEAAAsAAAAAAAAAAAAA&#10;AAAALwEAAF9yZWxzLy5yZWxzUEsBAi0AFAAGAAgAAAAhAFShCoY5AgAAeAQAAA4AAAAAAAAAAAAA&#10;AAAALgIAAGRycy9lMm9Eb2MueG1sUEsBAi0AFAAGAAgAAAAhAKlhlufbAAAABAEAAA8AAAAAAAAA&#10;AAAAAAAAkwQAAGRycy9kb3ducmV2LnhtbFBLBQYAAAAABAAEAPMAAACbBQAAAAA=&#10;" stroked="f">
                <v:textbox style="mso-fit-shape-to-text:t" inset="0,0,0,0">
                  <w:txbxContent>
                    <w:p w14:paraId="5D12A604" w14:textId="77777777" w:rsidR="00E95CDE" w:rsidRPr="00EF449D" w:rsidRDefault="00E95CDE" w:rsidP="00BD65C4">
                      <w:pPr>
                        <w:pStyle w:val="Caption"/>
                        <w:rPr>
                          <w:rFonts w:eastAsiaTheme="minorHAnsi"/>
                          <w:noProof/>
                        </w:rPr>
                      </w:pPr>
                      <w:bookmarkStart w:id="401" w:name="_Ref389898659"/>
                      <w:r>
                        <w:t xml:space="preserve">Figur </w:t>
                      </w:r>
                      <w:fldSimple w:instr=" SEQ Figur \* ARABIC ">
                        <w:r>
                          <w:rPr>
                            <w:noProof/>
                          </w:rPr>
                          <w:t>49</w:t>
                        </w:r>
                      </w:fldSimple>
                      <w:bookmarkEnd w:id="401"/>
                      <w:r>
                        <w:t xml:space="preserve"> - NPC double jump</w:t>
                      </w:r>
                    </w:p>
                  </w:txbxContent>
                </v:textbox>
                <w10:wrap anchorx="margin"/>
              </v:shape>
            </w:pict>
          </mc:Fallback>
        </mc:AlternateContent>
      </w:r>
    </w:p>
    <w:p w14:paraId="2F74D713" w14:textId="2D54A6DF" w:rsidR="00BD65C4" w:rsidRPr="0039474E" w:rsidRDefault="00BD65C4" w:rsidP="00BD65C4"/>
    <w:p w14:paraId="4DE87F95" w14:textId="77777777" w:rsidR="00BD65C4" w:rsidRPr="0039474E" w:rsidRDefault="00BD65C4" w:rsidP="00BD65C4">
      <w:pPr>
        <w:pStyle w:val="Heading3"/>
      </w:pPr>
      <w:bookmarkStart w:id="402" w:name="_Toc390081878"/>
      <w:bookmarkStart w:id="403" w:name="_Toc390120491"/>
      <w:r w:rsidRPr="0039474E">
        <w:t>Die-tilstand</w:t>
      </w:r>
      <w:bookmarkEnd w:id="402"/>
      <w:bookmarkEnd w:id="403"/>
    </w:p>
    <w:p w14:paraId="6B734CFF" w14:textId="77777777" w:rsidR="00BD65C4" w:rsidRPr="0039474E" w:rsidRDefault="00BD65C4" w:rsidP="00BD65C4">
      <w:r w:rsidRPr="0039474E">
        <w:t xml:space="preserve">NPC´ens Die-metode er til for at sikre oprydning efter objektet. I dette tilfælde er der kun tilbage, at sætte objektets tilstand til inaktivt. Efterfølgende det igen indgår i </w:t>
      </w:r>
      <w:commentRangeStart w:id="404"/>
      <w:r w:rsidRPr="0039474E">
        <w:t>spawnpoolen</w:t>
      </w:r>
      <w:commentRangeEnd w:id="404"/>
      <w:r w:rsidRPr="0039474E">
        <w:rPr>
          <w:rStyle w:val="CommentReference"/>
        </w:rPr>
        <w:commentReference w:id="404"/>
      </w:r>
      <w:r w:rsidRPr="0039474E">
        <w:t xml:space="preserve">. </w:t>
      </w:r>
    </w:p>
    <w:p w14:paraId="415DB29F" w14:textId="37B55149" w:rsidR="00BD65C4" w:rsidRPr="0039474E" w:rsidRDefault="00AE4A5F" w:rsidP="00BD65C4">
      <w:r w:rsidRPr="0039474E">
        <w:rPr>
          <w:noProof/>
          <w:lang w:eastAsia="da-DK"/>
        </w:rPr>
        <mc:AlternateContent>
          <mc:Choice Requires="wps">
            <w:drawing>
              <wp:inline distT="0" distB="0" distL="0" distR="0" wp14:anchorId="1E1FE3D5" wp14:editId="4F5AA3AA">
                <wp:extent cx="4533900" cy="800100"/>
                <wp:effectExtent l="0" t="0" r="19050" b="19050"/>
                <wp:docPr id="220" name="Tekstfelt 220"/>
                <wp:cNvGraphicFramePr/>
                <a:graphic xmlns:a="http://schemas.openxmlformats.org/drawingml/2006/main">
                  <a:graphicData uri="http://schemas.microsoft.com/office/word/2010/wordprocessingShape">
                    <wps:wsp>
                      <wps:cNvSpPr txBox="1"/>
                      <wps:spPr>
                        <a:xfrm>
                          <a:off x="0" y="0"/>
                          <a:ext cx="4533900" cy="800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AA913E1" w14:textId="2E1FAAD2" w:rsidR="00E95CDE" w:rsidRPr="00AE4A5F" w:rsidRDefault="00E95CDE" w:rsidP="00AE4A5F">
                            <w:pPr>
                              <w:autoSpaceDE w:val="0"/>
                              <w:autoSpaceDN w:val="0"/>
                              <w:adjustRightInd w:val="0"/>
                              <w:rPr>
                                <w:lang w:val="en-US"/>
                              </w:rPr>
                            </w:pPr>
                            <w:r w:rsidRPr="00AE0B4D">
                              <w:rPr>
                                <w:rFonts w:ascii="Consolas" w:hAnsi="Consolas" w:cs="Consolas"/>
                                <w:color w:val="0000FF"/>
                                <w:sz w:val="19"/>
                                <w:szCs w:val="19"/>
                                <w:highlight w:val="white"/>
                                <w:lang w:val="en-US"/>
                              </w:rPr>
                              <w:t>private</w:t>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void</w:t>
                            </w:r>
                            <w:r w:rsidRPr="00AE0B4D">
                              <w:rPr>
                                <w:rFonts w:ascii="Consolas" w:hAnsi="Consolas" w:cs="Consolas"/>
                                <w:color w:val="000000"/>
                                <w:sz w:val="19"/>
                                <w:szCs w:val="19"/>
                                <w:highlight w:val="white"/>
                                <w:lang w:val="en-US"/>
                              </w:rPr>
                              <w:t xml:space="preserve"> Die()</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this</w:t>
                            </w:r>
                            <w:r w:rsidRPr="00AE0B4D">
                              <w:rPr>
                                <w:rFonts w:ascii="Consolas" w:hAnsi="Consolas" w:cs="Consolas"/>
                                <w:color w:val="000000"/>
                                <w:sz w:val="19"/>
                                <w:szCs w:val="19"/>
                                <w:highlight w:val="white"/>
                                <w:lang w:val="en-US"/>
                              </w:rPr>
                              <w:t>.gameObject.SetActive(</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1FE3D5" id="Tekstfelt 220" o:spid="_x0000_s1061" type="#_x0000_t202" style="width:357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rcfmgIAAL8FAAAOAAAAZHJzL2Uyb0RvYy54bWysVN1P2zAQf5+0/8Hy+0j6xaAiRR2IaRIC&#10;NJh4dh2bRjg+z7626f56zk5SWsYL016Ss+93Xz/f3dl5Uxu2Vj5UYAs+OMo5U1ZCWdmngv96uPpy&#10;wllAYUthwKqCb1Xg57PPn842bqqGsARTKs/IiQ3TjSv4EtFNsyzIpapFOAKnLCk1+FogHf1TVnqx&#10;Ie+1yYZ5fpxtwJfOg1Qh0O1lq+Sz5F9rJfFW66CQmYJTbpi+Pn0X8ZvNzsT0yQu3rGSXhviHLGpR&#10;WQq6c3UpULCVr/5yVVfSQwCNRxLqDLSupEo1UDWD/E0190vhVKqFyAluR1P4f27lzfrOs6os+HBI&#10;/FhR0yM9qOeAWhlk8ZIo2rgwJeS9Iyw236Chp+7vA13Gyhvt6/inmhjpydl2R7BqkEm6HE9Go9Oc&#10;VJJ0JzlVnNxnr9bOB/yuoGZRKLinB0y8ivV1QMqEoD0kBgtgqvKqMiYdYtOoC+PZWtBzG0w5ksUB&#10;yli2KfjxaJInxwe66HpnvzBCPscqDz3QydgYTqX26tKKDLVMJAm3RkWMsT+VJnoTIe/kKKRUdpdn&#10;QkeUpoo+YtjhX7P6iHFbB1mkyGBxZ1xXFnzL0iG15XNPrW7xRNJe3VHEZtGkvhpN+k5ZQLmlBvLQ&#10;TmFw8qoiwq9FwDvhaeyoMWiV4C19tAF6Jegkzpbg/7x3H/E0DaTlbENjXPDweyW84sz8sDQnp4Px&#10;mNxiOownX2OT+33NYl9jV/UFUOsMaGk5mcSIR9OL2kP9SBtnHqOSSlhJsQuOvXiB7XKhjSXVfJ5A&#10;NOlO4LW9dzK6jjTHRntoHoV3XaMjjcgN9AMvpm/6vcVGSwvzFYKu0jBEoltWuwegLZH6tdtocQ3t&#10;nxPqde/OXgAAAP//AwBQSwMEFAAGAAgAAAAhABKSmIXYAAAABQEAAA8AAABkcnMvZG93bnJldi54&#10;bWxMj8FOwzAQRO9I/IO1SNyo0wqVEOJUgAoXThTE2Y23tkW8jmw3DX/PwgUuK41mNPum3cxhEBOm&#10;7CMpWC4qEEh9NJ6sgve3p6saRC6ajB4ioYIvzLDpzs9a3Zh4olecdsUKLqHcaAWulLGRMvcOg86L&#10;OCKxd4gp6MIyWWmSPnF5GOSqqtYyaE/8wekRHx32n7tjULB9sLe2r3Vy29p4P80fhxf7rNTlxXx/&#10;B6LgXP7C8IPP6NAx0z4eyWQxKOAh5feyd7O8Zrnn0Gpdgexa+Z+++wYAAP//AwBQSwECLQAUAAYA&#10;CAAAACEAtoM4kv4AAADhAQAAEwAAAAAAAAAAAAAAAAAAAAAAW0NvbnRlbnRfVHlwZXNdLnhtbFBL&#10;AQItABQABgAIAAAAIQA4/SH/1gAAAJQBAAALAAAAAAAAAAAAAAAAAC8BAABfcmVscy8ucmVsc1BL&#10;AQItABQABgAIAAAAIQCUTrcfmgIAAL8FAAAOAAAAAAAAAAAAAAAAAC4CAABkcnMvZTJvRG9jLnht&#10;bFBLAQItABQABgAIAAAAIQASkpiF2AAAAAUBAAAPAAAAAAAAAAAAAAAAAPQEAABkcnMvZG93bnJl&#10;di54bWxQSwUGAAAAAAQABADzAAAA+QUAAAAA&#10;" fillcolor="white [3201]" strokeweight=".5pt">
                <v:textbox>
                  <w:txbxContent>
                    <w:p w14:paraId="6AA913E1" w14:textId="2E1FAAD2" w:rsidR="00E95CDE" w:rsidRPr="00AE4A5F" w:rsidRDefault="00E95CDE" w:rsidP="00AE4A5F">
                      <w:pPr>
                        <w:autoSpaceDE w:val="0"/>
                        <w:autoSpaceDN w:val="0"/>
                        <w:adjustRightInd w:val="0"/>
                        <w:rPr>
                          <w:lang w:val="en-US"/>
                        </w:rPr>
                      </w:pPr>
                      <w:r w:rsidRPr="00AE0B4D">
                        <w:rPr>
                          <w:rFonts w:ascii="Consolas" w:hAnsi="Consolas" w:cs="Consolas"/>
                          <w:color w:val="0000FF"/>
                          <w:sz w:val="19"/>
                          <w:szCs w:val="19"/>
                          <w:highlight w:val="white"/>
                          <w:lang w:val="en-US"/>
                        </w:rPr>
                        <w:t>private</w:t>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void</w:t>
                      </w:r>
                      <w:r w:rsidRPr="00AE0B4D">
                        <w:rPr>
                          <w:rFonts w:ascii="Consolas" w:hAnsi="Consolas" w:cs="Consolas"/>
                          <w:color w:val="000000"/>
                          <w:sz w:val="19"/>
                          <w:szCs w:val="19"/>
                          <w:highlight w:val="white"/>
                          <w:lang w:val="en-US"/>
                        </w:rPr>
                        <w:t xml:space="preserve"> Die()</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this</w:t>
                      </w:r>
                      <w:r w:rsidRPr="00AE0B4D">
                        <w:rPr>
                          <w:rFonts w:ascii="Consolas" w:hAnsi="Consolas" w:cs="Consolas"/>
                          <w:color w:val="000000"/>
                          <w:sz w:val="19"/>
                          <w:szCs w:val="19"/>
                          <w:highlight w:val="white"/>
                          <w:lang w:val="en-US"/>
                        </w:rPr>
                        <w:t>.gameObject.SetActive(</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429A4B76" w14:textId="41FC3C4E" w:rsidR="00BD65C4" w:rsidRPr="0039474E" w:rsidRDefault="00AE4A5F" w:rsidP="00BD65C4">
      <w:r w:rsidRPr="0039474E">
        <w:rPr>
          <w:noProof/>
          <w:lang w:eastAsia="da-DK"/>
        </w:rPr>
        <mc:AlternateContent>
          <mc:Choice Requires="wps">
            <w:drawing>
              <wp:anchor distT="0" distB="0" distL="114300" distR="114300" simplePos="0" relativeHeight="251858944" behindDoc="0" locked="0" layoutInCell="1" allowOverlap="1" wp14:anchorId="46B2BD5D" wp14:editId="5618628A">
                <wp:simplePos x="0" y="0"/>
                <wp:positionH relativeFrom="margin">
                  <wp:align>left</wp:align>
                </wp:positionH>
                <wp:positionV relativeFrom="paragraph">
                  <wp:posOffset>13335</wp:posOffset>
                </wp:positionV>
                <wp:extent cx="4533900" cy="635"/>
                <wp:effectExtent l="0" t="0" r="0" b="5080"/>
                <wp:wrapNone/>
                <wp:docPr id="219" name="Tekstfelt 219"/>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248EFA42" w14:textId="77777777" w:rsidR="00E95CDE" w:rsidRPr="00F9714B" w:rsidRDefault="00E95CDE" w:rsidP="00BD65C4">
                            <w:pPr>
                              <w:pStyle w:val="Caption"/>
                              <w:rPr>
                                <w:rFonts w:eastAsiaTheme="minorHAnsi"/>
                                <w:noProof/>
                              </w:rPr>
                            </w:pPr>
                            <w:r>
                              <w:t xml:space="preserve">Figur </w:t>
                            </w:r>
                            <w:fldSimple w:instr=" SEQ Figur \* ARABIC ">
                              <w:r>
                                <w:rPr>
                                  <w:noProof/>
                                </w:rPr>
                                <w:t>50</w:t>
                              </w:r>
                            </w:fldSimple>
                            <w:r>
                              <w:t xml:space="preserve"> - Die-tilstand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2BD5D" id="Tekstfelt 219" o:spid="_x0000_s1062" type="#_x0000_t202" style="position:absolute;margin-left:0;margin-top:1.05pt;width:357pt;height:.05pt;z-index:2518589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QswOgIAAHgEAAAOAAAAZHJzL2Uyb0RvYy54bWysVE1v2zAMvQ/YfxB0X5yPNViNOEWWIsOA&#10;oC2QDD0rshwbk0VNYmJnv36UbKddt9Owi0KRFOn3HpnFXVtrdlbOV2AyPhmNOVNGQl6ZY8a/7Tcf&#10;PnHmUZhcaDAq4xfl+d3y/btFY1M1hRJ0rhyjIsanjc14iWjTJPGyVLXwI7DKULAAVwukqzsmuRMN&#10;Va91Mh2P50kDLrcOpPKevPddkC9j/aJQEh+LwitkOuP0bRhPF89DOJPlQqRHJ2xZyf4zxD98RS0q&#10;Q02vpe4FCnZy1R+l6ko68FDgSEKdQFFUUkUMhGYyfoNmVwqrIhYix9srTf7/lZUP5yfHqjzj08kt&#10;Z0bUJNJeffdYKI0sOImixvqUMneWcrH9DC1JPfg9OQPytnB1+CVMjOJE9uVKsGqRSXJ+vJnNbscU&#10;khSbz25CjeTlqXUevyioWTAy7ki9SKo4bz12qUNK6ORBV/mm0jpcQmCtHTsLUropK1R98d+ytAm5&#10;BsKrrmDnUXFU+i4BbYcqWNge2kjQbD5APkB+ISYcdOPkrdxU1H4rPD4JR/NDCGkn8JGOQkOTcegt&#10;zkpwP//mD/kkK0U5a2geM+5/nIRTnOmvhgQPwzsYbjAOg2FO9RoI+IS2zcpo0gOHejALB/Uzrcoq&#10;dKGQMJJ6ZRwHc43dVtCqSbVaxSQaUStwa3ZWhtIDzfv2WTjbi4Sk7QMMkyrSN1p1uVEtuzohER+F&#10;DMR2LNIAhAuNdxyFfhXD/ry+x6yXP4zlLwAAAP//AwBQSwMEFAAGAAgAAAAhAJo2HZ3bAAAABAEA&#10;AA8AAABkcnMvZG93bnJldi54bWxMjzFPwzAQhXck/oN1SCyodRKigkKcqqpggKUidOnmxtc4EJ+j&#10;2GnDv+eYYPz0Tu99V65n14szjqHzpCBdJiCQGm86ahXsP14WjyBC1GR07wkVfGOAdXV9VerC+Au9&#10;47mOreASCoVWYGMcCilDY9HpsPQDEmcnPzodGcdWmlFfuNz1MkuSlXS6I16wesCtxearnpyCXX7Y&#10;2bvp9Py2ye/H1/20XX22tVK3N/PmCUTEOf4dw68+q0PFTkc/kQmiV8CPRAVZCoLDhzRnPjJnIKtS&#10;/pevfgAAAP//AwBQSwECLQAUAAYACAAAACEAtoM4kv4AAADhAQAAEwAAAAAAAAAAAAAAAAAAAAAA&#10;W0NvbnRlbnRfVHlwZXNdLnhtbFBLAQItABQABgAIAAAAIQA4/SH/1gAAAJQBAAALAAAAAAAAAAAA&#10;AAAAAC8BAABfcmVscy8ucmVsc1BLAQItABQABgAIAAAAIQCwkQswOgIAAHgEAAAOAAAAAAAAAAAA&#10;AAAAAC4CAABkcnMvZTJvRG9jLnhtbFBLAQItABQABgAIAAAAIQCaNh2d2wAAAAQBAAAPAAAAAAAA&#10;AAAAAAAAAJQEAABkcnMvZG93bnJldi54bWxQSwUGAAAAAAQABADzAAAAnAUAAAAA&#10;" stroked="f">
                <v:textbox style="mso-fit-shape-to-text:t" inset="0,0,0,0">
                  <w:txbxContent>
                    <w:p w14:paraId="248EFA42" w14:textId="77777777" w:rsidR="00E95CDE" w:rsidRPr="00F9714B" w:rsidRDefault="00E95CDE" w:rsidP="00BD65C4">
                      <w:pPr>
                        <w:pStyle w:val="Caption"/>
                        <w:rPr>
                          <w:rFonts w:eastAsiaTheme="minorHAnsi"/>
                          <w:noProof/>
                        </w:rPr>
                      </w:pPr>
                      <w:r>
                        <w:t xml:space="preserve">Figur </w:t>
                      </w:r>
                      <w:fldSimple w:instr=" SEQ Figur \* ARABIC ">
                        <w:r>
                          <w:rPr>
                            <w:noProof/>
                          </w:rPr>
                          <w:t>50</w:t>
                        </w:r>
                      </w:fldSimple>
                      <w:r>
                        <w:t xml:space="preserve"> - Die-tilstand</w:t>
                      </w:r>
                    </w:p>
                  </w:txbxContent>
                </v:textbox>
                <w10:wrap anchorx="margin"/>
              </v:shape>
            </w:pict>
          </mc:Fallback>
        </mc:AlternateContent>
      </w:r>
    </w:p>
    <w:p w14:paraId="0D4480C3" w14:textId="77777777" w:rsidR="00BD65C4" w:rsidRPr="0039474E" w:rsidRDefault="00BD65C4" w:rsidP="00BD65C4"/>
    <w:p w14:paraId="180C7FA6" w14:textId="77777777" w:rsidR="00BD65C4" w:rsidRPr="0039474E" w:rsidRDefault="00BD65C4" w:rsidP="00BD65C4">
      <w:r w:rsidRPr="0039474E">
        <w:t xml:space="preserve">CheckForDeath-metoden er vist i </w:t>
      </w:r>
      <w:r w:rsidRPr="0039474E">
        <w:fldChar w:fldCharType="begin"/>
      </w:r>
      <w:r w:rsidRPr="0039474E">
        <w:instrText xml:space="preserve"> REF _Ref389899681 \h </w:instrText>
      </w:r>
      <w:r w:rsidRPr="0039474E">
        <w:fldChar w:fldCharType="separate"/>
      </w:r>
      <w:r w:rsidR="00DC42DF" w:rsidRPr="0039474E">
        <w:t xml:space="preserve">Figur </w:t>
      </w:r>
      <w:r w:rsidR="00DC42DF" w:rsidRPr="0039474E">
        <w:rPr>
          <w:noProof/>
        </w:rPr>
        <w:t>51</w:t>
      </w:r>
      <w:r w:rsidRPr="0039474E">
        <w:fldChar w:fldCharType="end"/>
      </w:r>
      <w:r w:rsidRPr="0039474E">
        <w:t xml:space="preserve">. Det kontrolleres om npcFeels-scriptet har registreret en kollision med et GameObject der er tagget med ”projectile”. (Se bilag </w:t>
      </w:r>
      <w:commentRangeStart w:id="405"/>
      <w:r w:rsidRPr="0039474E">
        <w:t>XXX</w:t>
      </w:r>
      <w:commentRangeEnd w:id="405"/>
      <w:r w:rsidRPr="0039474E">
        <w:rPr>
          <w:rStyle w:val="CommentReference"/>
        </w:rPr>
        <w:commentReference w:id="405"/>
      </w:r>
      <w:r w:rsidRPr="0039474E">
        <w:t xml:space="preserve">) Hvis det er tilfældet er NPC´en at betragte som død. </w:t>
      </w:r>
    </w:p>
    <w:p w14:paraId="3289CFBC" w14:textId="77777777" w:rsidR="00BD65C4" w:rsidRPr="0039474E" w:rsidRDefault="00BD65C4" w:rsidP="00BD65C4">
      <w:r w:rsidRPr="0039474E">
        <w:t xml:space="preserve">Grunden til at at NpcHit sættes tilbage til </w:t>
      </w:r>
      <w:r w:rsidRPr="0039474E">
        <w:rPr>
          <w:i/>
        </w:rPr>
        <w:t>false</w:t>
      </w:r>
      <w:r w:rsidRPr="0039474E">
        <w:t xml:space="preserve">, er at NPC-objekterne oprettes ved object </w:t>
      </w:r>
      <w:commentRangeStart w:id="406"/>
      <w:r w:rsidRPr="0039474E">
        <w:t>pooling</w:t>
      </w:r>
      <w:commentRangeEnd w:id="406"/>
      <w:r w:rsidRPr="0039474E">
        <w:rPr>
          <w:rStyle w:val="CommentReference"/>
        </w:rPr>
        <w:commentReference w:id="406"/>
      </w:r>
      <w:r w:rsidRPr="0039474E">
        <w:t xml:space="preserve">. De variabler der er påvirket af NPC-objektet, bibeholder deres nuværende tilstand når NPC´en sættes til inaktiv. For at undgå, at NPC´en starter med NpcHit sat til </w:t>
      </w:r>
      <w:r w:rsidRPr="0039474E">
        <w:rPr>
          <w:i/>
        </w:rPr>
        <w:t>true</w:t>
      </w:r>
      <w:r w:rsidRPr="0039474E">
        <w:t xml:space="preserve"> ved næste aktivering, sætter vi den med det samme til </w:t>
      </w:r>
      <w:r w:rsidRPr="0039474E">
        <w:rPr>
          <w:i/>
        </w:rPr>
        <w:t xml:space="preserve">false </w:t>
      </w:r>
      <w:r w:rsidRPr="0039474E">
        <w:t>her.</w:t>
      </w:r>
    </w:p>
    <w:p w14:paraId="27D1D82F" w14:textId="77777777" w:rsidR="00417093" w:rsidRPr="0039474E" w:rsidRDefault="00417093" w:rsidP="00BD65C4"/>
    <w:p w14:paraId="6BF31D43" w14:textId="77777777" w:rsidR="00BD65C4" w:rsidRPr="0039474E" w:rsidRDefault="00BD65C4" w:rsidP="00BD65C4">
      <w:r w:rsidRPr="0039474E">
        <w:rPr>
          <w:noProof/>
          <w:lang w:eastAsia="da-DK"/>
        </w:rPr>
        <w:lastRenderedPageBreak/>
        <mc:AlternateContent>
          <mc:Choice Requires="wps">
            <w:drawing>
              <wp:inline distT="0" distB="0" distL="0" distR="0" wp14:anchorId="70C83CC7" wp14:editId="29710F2D">
                <wp:extent cx="4533900" cy="1590675"/>
                <wp:effectExtent l="0" t="0" r="19050" b="28575"/>
                <wp:docPr id="221" name="Tekstfelt 221"/>
                <wp:cNvGraphicFramePr/>
                <a:graphic xmlns:a="http://schemas.openxmlformats.org/drawingml/2006/main">
                  <a:graphicData uri="http://schemas.microsoft.com/office/word/2010/wordprocessingShape">
                    <wps:wsp>
                      <wps:cNvSpPr txBox="1"/>
                      <wps:spPr>
                        <a:xfrm>
                          <a:off x="0" y="0"/>
                          <a:ext cx="4533900" cy="159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E64477" w14:textId="062F77E8" w:rsidR="00E95CDE" w:rsidRPr="00AE4A5F" w:rsidRDefault="00E95CDE" w:rsidP="00AE4A5F">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FF"/>
                                <w:sz w:val="19"/>
                                <w:szCs w:val="19"/>
                                <w:highlight w:val="white"/>
                                <w:lang w:val="en-US"/>
                              </w:rPr>
                              <w:t>private</w:t>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if</w:t>
                            </w:r>
                            <w:r w:rsidRPr="00AE0B4D">
                              <w:rPr>
                                <w:rFonts w:ascii="Consolas" w:hAnsi="Consolas" w:cs="Consolas"/>
                                <w:color w:val="000000"/>
                                <w:sz w:val="19"/>
                                <w:szCs w:val="19"/>
                                <w:highlight w:val="white"/>
                                <w:lang w:val="en-US"/>
                              </w:rPr>
                              <w:t xml:space="preserve">(_feels.NpcHit == </w:t>
                            </w:r>
                            <w:r w:rsidRPr="00AE0B4D">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true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_feels.NpcHit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return</w:t>
                            </w:r>
                            <w:r w:rsidRPr="00AE0B4D">
                              <w:rPr>
                                <w:rFonts w:ascii="Consolas" w:hAnsi="Consolas" w:cs="Consolas"/>
                                <w:color w:val="000000"/>
                                <w:sz w:val="19"/>
                                <w:szCs w:val="19"/>
                                <w:highlight w:val="white"/>
                                <w:lang w:val="en-US"/>
                              </w:rPr>
                              <w:t xml:space="preserve"> dead;</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C83CC7" id="Tekstfelt 221" o:spid="_x0000_s1063" type="#_x0000_t202" style="width:357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jXKnAIAAMAFAAAOAAAAZHJzL2Uyb0RvYy54bWysVEtP3DAQvlfqf7B8L8m+oKzIoi2IqhIq&#10;qFBx9jo2G+F4XHt2k+2v79hJloVyoeolGXu+Gc988zg7b2vDtsqHCmzBR0c5Z8pKKCv7WPCf91ef&#10;PnMWUNhSGLCq4DsV+Pni44ezxs3VGNZgSuUZObFh3riCrxHdPMuCXKtahCNwypJSg68F0tE/ZqUX&#10;DXmvTTbO8+OsAV86D1KFQLeXnZIvkn+tlcQbrYNCZgpOsWH6+vRdxW+2OBPzRy/cupJ9GOIfoqhF&#10;ZenRvatLgYJtfPWXq7qSHgJoPJJQZ6B1JVXKgbIZ5a+yuVsLp1IuRE5we5rC/3Mrv29vPavKgo/H&#10;I86sqKlI9+opoFYGWbwkihoX5oS8c4TF9gu0VOrhPtBlzLzVvo5/yomRnsje7QlWLTJJl9PZZHKa&#10;k0qSbjQ7zY9PZtFP9mzufMCvCmoWhYJ7qmAiVmyvA3bQARJfC2Cq8qoyJh1i16gL49lWUL0NpiDJ&#10;+QuUsawp+PFklifHL3TR9d5+ZYR86sM7QJE/Y+NzKvVXH1akqKMiSbgzKmKM/aE08ZsYeSNGIaWy&#10;+zgTOqI0ZfQewx7/HNV7jLs8yCK9DBb3xnVlwXcsvaS2fBqo1R2eaniQdxSxXbWpsSYnQ6usoNxR&#10;B3noxjA4eVUR4dci4K3wNHfUGbRL8IY+2gBVCXqJszX432/dRzyNA2k5a2iOCx5+bYRXnJlvlgbl&#10;dDSdxsFPh+nsZEwHf6hZHWrspr4Aah0aBYouiRGPZhC1h/qBVs4yvkoqYSW9XXAcxAvstgutLKmW&#10;ywSiUXcCr+2dk9F1pDk22n37ILzrGx1pRr7DMPFi/qrfO2y0tLDcIOgqDUMkumO1LwCtiTRO/UqL&#10;e+jwnFDPi3fxBwAA//8DAFBLAwQUAAYACAAAACEAZamub9kAAAAFAQAADwAAAGRycy9kb3ducmV2&#10;LnhtbEyPwU7DMBBE70j8g7VI3KjTikKaxqkAFS6cWhBnN97aFvE6it00/D0LF7iMNJrVzNt6M4VO&#10;jDgkH0nBfFaAQGqj8WQVvL8935QgUtZkdBcJFXxhgk1zeVHrysQz7XDcZyu4hFKlFbic+0rK1DoM&#10;Os1ij8TZMQ5BZ7aDlWbQZy4PnVwUxZ0M2hMvON3jk8P2c38KCraPdmXbUg9uWxrvx+nj+GpflLq+&#10;mh7WIDJO+e8YfvAZHRpmOsQTmSQ6BfxI/lXO7ue3bA8KFstiCbKp5X/65hsAAP//AwBQSwECLQAU&#10;AAYACAAAACEAtoM4kv4AAADhAQAAEwAAAAAAAAAAAAAAAAAAAAAAW0NvbnRlbnRfVHlwZXNdLnht&#10;bFBLAQItABQABgAIAAAAIQA4/SH/1gAAAJQBAAALAAAAAAAAAAAAAAAAAC8BAABfcmVscy8ucmVs&#10;c1BLAQItABQABgAIAAAAIQCerjXKnAIAAMAFAAAOAAAAAAAAAAAAAAAAAC4CAABkcnMvZTJvRG9j&#10;LnhtbFBLAQItABQABgAIAAAAIQBlqa5v2QAAAAUBAAAPAAAAAAAAAAAAAAAAAPYEAABkcnMvZG93&#10;bnJldi54bWxQSwUGAAAAAAQABADzAAAA/AUAAAAA&#10;" fillcolor="white [3201]" strokeweight=".5pt">
                <v:textbox>
                  <w:txbxContent>
                    <w:p w14:paraId="17E64477" w14:textId="062F77E8" w:rsidR="00E95CDE" w:rsidRPr="00AE4A5F" w:rsidRDefault="00E95CDE" w:rsidP="00AE4A5F">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FF"/>
                          <w:sz w:val="19"/>
                          <w:szCs w:val="19"/>
                          <w:highlight w:val="white"/>
                          <w:lang w:val="en-US"/>
                        </w:rPr>
                        <w:t>private</w:t>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if</w:t>
                      </w:r>
                      <w:r w:rsidRPr="00AE0B4D">
                        <w:rPr>
                          <w:rFonts w:ascii="Consolas" w:hAnsi="Consolas" w:cs="Consolas"/>
                          <w:color w:val="000000"/>
                          <w:sz w:val="19"/>
                          <w:szCs w:val="19"/>
                          <w:highlight w:val="white"/>
                          <w:lang w:val="en-US"/>
                        </w:rPr>
                        <w:t xml:space="preserve">(_feels.NpcHit == </w:t>
                      </w:r>
                      <w:r w:rsidRPr="00AE0B4D">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true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_feels.NpcHit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return</w:t>
                      </w:r>
                      <w:r w:rsidRPr="00AE0B4D">
                        <w:rPr>
                          <w:rFonts w:ascii="Consolas" w:hAnsi="Consolas" w:cs="Consolas"/>
                          <w:color w:val="000000"/>
                          <w:sz w:val="19"/>
                          <w:szCs w:val="19"/>
                          <w:highlight w:val="white"/>
                          <w:lang w:val="en-US"/>
                        </w:rPr>
                        <w:t xml:space="preserve"> dead;</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r w:rsidRPr="0039474E">
        <w:rPr>
          <w:noProof/>
          <w:lang w:eastAsia="da-DK"/>
        </w:rPr>
        <mc:AlternateContent>
          <mc:Choice Requires="wps">
            <w:drawing>
              <wp:inline distT="0" distB="0" distL="0" distR="0" wp14:anchorId="094AC5CA" wp14:editId="5291E7AF">
                <wp:extent cx="4533900" cy="635"/>
                <wp:effectExtent l="0" t="0" r="0" b="0"/>
                <wp:docPr id="222" name="Tekstfelt 222"/>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7FDBA17D" w14:textId="77777777" w:rsidR="00E95CDE" w:rsidRPr="00A757FD" w:rsidRDefault="00E95CDE" w:rsidP="00BD65C4">
                            <w:pPr>
                              <w:pStyle w:val="Caption"/>
                              <w:rPr>
                                <w:rFonts w:eastAsiaTheme="minorHAnsi"/>
                                <w:noProof/>
                              </w:rPr>
                            </w:pPr>
                            <w:bookmarkStart w:id="407" w:name="_Ref389899681"/>
                            <w:r>
                              <w:t xml:space="preserve">Figur </w:t>
                            </w:r>
                            <w:fldSimple w:instr=" SEQ Figur \* ARABIC ">
                              <w:r>
                                <w:rPr>
                                  <w:noProof/>
                                </w:rPr>
                                <w:t>51</w:t>
                              </w:r>
                            </w:fldSimple>
                            <w:bookmarkEnd w:id="407"/>
                            <w:r>
                              <w:t xml:space="preserve"> - Kontroller om npcFeels har </w:t>
                            </w:r>
                            <w:r>
                              <w:rPr>
                                <w:noProof/>
                              </w:rPr>
                              <w:t>registreret en kollision med et projektil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94AC5CA" id="Tekstfelt 222" o:spid="_x0000_s1064" type="#_x0000_t202" style="width:357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xWWOgIAAHgEAAAOAAAAZHJzL2Uyb0RvYy54bWysVE1v2zAMvQ/YfxB0X5yPtWiDOEWWIsOA&#10;oC2QDD0rshwLk0VNYmJ3v36UbKdbt9Owi0KRFOn3HpnFXVsbdlY+aLA5n4zGnCkrodD2mPOv+82H&#10;G84CClsIA1bl/EUFfrd8/27RuLmaQgWmUJ5RERvmjct5hejmWRZkpWoRRuCUpWAJvhZIV3/MCi8a&#10;ql6bbDoeX2cN+MJ5kCoE8t53Qb5M9ctSSXwsy6CQmZzTt2E6fToP8cyWCzE/euEqLfvPEP/wFbXQ&#10;lppeSt0LFOzk9R+lai09BChxJKHOoCy1VAkDoZmM36DZVcKphIXICe5CU/h/ZeXD+ckzXeR8Op1y&#10;ZkVNIu3Vt4ClMsiikyhqXJhT5s5RLrafoCWpB38gZ0Telr6Ov4SJUZzIfrkQrFpkkpwfr2az2zGF&#10;JMWuZ1exRvb61PmAnxXULBo596ReIlWctwG71CEldgpgdLHRxsRLDKyNZ2dBSjeVRtUX/y3L2Jhr&#10;Ib7qCnYelUal7xLRdqiihe2hTQTNbgbIByheiAkP3TgFJzea2m9FwCfhaX4IIe0EPtJRGmhyDr3F&#10;WQX+x9/8MZ9kpShnDc1jzsP3k/CKM/PFkuBxeAfDD8ZhMOypXgMBn9C2OZlMeuDRDGbpoX6mVVnF&#10;LhQSVlKvnONgrrHbClo1qVarlEQj6gRu7c7JWHqged8+C+96kZC0fYBhUsX8jVZdblLLrU5IxCch&#10;I7EdizQA8ULjnUahX8W4P7/eU9brH8byJwAAAP//AwBQSwMEFAAGAAgAAAAhAOJMWmnaAAAAAgEA&#10;AA8AAABkcnMvZG93bnJldi54bWxMj8FOwzAQRO9I/IO1SFwQdQpRQSFOVVVwgEvV0As3N97GgXgd&#10;2U4b/p4tF7isNJrR7JtyObleHDHEzpOC+SwDgdR401GrYPf+cvsIIiZNRveeUME3RlhWlxelLow/&#10;0RaPdWoFl1AstAKb0lBIGRuLTseZH5DYO/jgdGIZWmmCPnG56+Vdli2k0x3xB6sHXFtsvurRKdjk&#10;Hxt7Mx6e31b5fXjdjevFZ1srdX01rZ5AJJzSXxjO+IwOFTPt/Ugmil4BD0m/l72Hec5yfw7JqpT/&#10;0asfAAAA//8DAFBLAQItABQABgAIAAAAIQC2gziS/gAAAOEBAAATAAAAAAAAAAAAAAAAAAAAAABb&#10;Q29udGVudF9UeXBlc10ueG1sUEsBAi0AFAAGAAgAAAAhADj9If/WAAAAlAEAAAsAAAAAAAAAAAAA&#10;AAAALwEAAF9yZWxzLy5yZWxzUEsBAi0AFAAGAAgAAAAhAPYLFZY6AgAAeAQAAA4AAAAAAAAAAAAA&#10;AAAALgIAAGRycy9lMm9Eb2MueG1sUEsBAi0AFAAGAAgAAAAhAOJMWmnaAAAAAgEAAA8AAAAAAAAA&#10;AAAAAAAAlAQAAGRycy9kb3ducmV2LnhtbFBLBQYAAAAABAAEAPMAAACbBQAAAAA=&#10;" stroked="f">
                <v:textbox style="mso-fit-shape-to-text:t" inset="0,0,0,0">
                  <w:txbxContent>
                    <w:p w14:paraId="7FDBA17D" w14:textId="77777777" w:rsidR="00E95CDE" w:rsidRPr="00A757FD" w:rsidRDefault="00E95CDE" w:rsidP="00BD65C4">
                      <w:pPr>
                        <w:pStyle w:val="Caption"/>
                        <w:rPr>
                          <w:rFonts w:eastAsiaTheme="minorHAnsi"/>
                          <w:noProof/>
                        </w:rPr>
                      </w:pPr>
                      <w:bookmarkStart w:id="408" w:name="_Ref389899681"/>
                      <w:r>
                        <w:t xml:space="preserve">Figur </w:t>
                      </w:r>
                      <w:fldSimple w:instr=" SEQ Figur \* ARABIC ">
                        <w:r>
                          <w:rPr>
                            <w:noProof/>
                          </w:rPr>
                          <w:t>51</w:t>
                        </w:r>
                      </w:fldSimple>
                      <w:bookmarkEnd w:id="408"/>
                      <w:r>
                        <w:t xml:space="preserve"> - Kontroller om npcFeels har </w:t>
                      </w:r>
                      <w:r>
                        <w:rPr>
                          <w:noProof/>
                        </w:rPr>
                        <w:t>registreret en kollision med et projektil</w:t>
                      </w:r>
                    </w:p>
                  </w:txbxContent>
                </v:textbox>
                <w10:anchorlock/>
              </v:shape>
            </w:pict>
          </mc:Fallback>
        </mc:AlternateContent>
      </w:r>
    </w:p>
    <w:p w14:paraId="4271F7D2" w14:textId="77777777" w:rsidR="00AE4A5F" w:rsidRPr="0039474E" w:rsidRDefault="00AE4A5F" w:rsidP="008F5CBA">
      <w:pPr>
        <w:pStyle w:val="Heading2"/>
      </w:pPr>
      <w:bookmarkStart w:id="409" w:name="_Toc390081879"/>
    </w:p>
    <w:p w14:paraId="24E31FE3" w14:textId="384B1DB5" w:rsidR="008F5CBA" w:rsidRPr="0039474E" w:rsidRDefault="008F5CBA" w:rsidP="008F5CBA">
      <w:pPr>
        <w:pStyle w:val="Heading2"/>
      </w:pPr>
      <w:bookmarkStart w:id="410" w:name="_Toc390120492"/>
      <w:r w:rsidRPr="0039474E">
        <w:t>Procedural udvikling</w:t>
      </w:r>
      <w:bookmarkEnd w:id="409"/>
      <w:bookmarkEnd w:id="410"/>
    </w:p>
    <w:p w14:paraId="3E41248A" w14:textId="39867A71" w:rsidR="008F5CBA" w:rsidRPr="0039474E" w:rsidRDefault="000E1345" w:rsidP="00186CA7">
      <w:pPr>
        <w:pStyle w:val="BodyText"/>
      </w:pPr>
      <w:r w:rsidRPr="0039474E">
        <w:t>Tilgår.</w:t>
      </w:r>
    </w:p>
    <w:p w14:paraId="250B29B9" w14:textId="77777777" w:rsidR="00AE4A5F" w:rsidRPr="0039474E" w:rsidRDefault="00AE4A5F">
      <w:pPr>
        <w:rPr>
          <w:rFonts w:asciiTheme="majorHAnsi" w:eastAsiaTheme="majorEastAsia" w:hAnsiTheme="majorHAnsi" w:cstheme="majorBidi"/>
          <w:color w:val="6B911C" w:themeColor="accent1" w:themeShade="BF"/>
          <w:sz w:val="32"/>
          <w:szCs w:val="32"/>
        </w:rPr>
      </w:pPr>
      <w:bookmarkStart w:id="411" w:name="_Toc390081880"/>
      <w:r w:rsidRPr="0039474E">
        <w:br w:type="page"/>
      </w:r>
    </w:p>
    <w:p w14:paraId="0E5AF244" w14:textId="293D0590" w:rsidR="00F74098" w:rsidRPr="0039474E" w:rsidRDefault="00F74098" w:rsidP="00F74098">
      <w:pPr>
        <w:pStyle w:val="Heading1"/>
      </w:pPr>
      <w:bookmarkStart w:id="412" w:name="_Toc390120493"/>
      <w:r w:rsidRPr="0039474E">
        <w:lastRenderedPageBreak/>
        <w:t>Proces</w:t>
      </w:r>
      <w:bookmarkEnd w:id="411"/>
      <w:bookmarkEnd w:id="412"/>
    </w:p>
    <w:p w14:paraId="520CDA77" w14:textId="709247F1" w:rsidR="00F74098" w:rsidRPr="0039474E" w:rsidRDefault="00F74098" w:rsidP="00F74098">
      <w:pPr>
        <w:pStyle w:val="Heading2"/>
      </w:pPr>
      <w:bookmarkStart w:id="413" w:name="_Toc390081881"/>
      <w:bookmarkStart w:id="414" w:name="_Toc390120494"/>
      <w:r w:rsidRPr="0039474E">
        <w:t>Sprint 1</w:t>
      </w:r>
      <w:bookmarkEnd w:id="413"/>
      <w:bookmarkEnd w:id="414"/>
      <w:r w:rsidRPr="0039474E">
        <w:t xml:space="preserve"> </w:t>
      </w:r>
    </w:p>
    <w:p w14:paraId="0C26DB3E" w14:textId="77777777" w:rsidR="00D87203" w:rsidRPr="0039474E" w:rsidRDefault="00D87203" w:rsidP="00D87203"/>
    <w:p w14:paraId="6CD918BB" w14:textId="340587C6" w:rsidR="00804F7A" w:rsidRPr="0039474E" w:rsidRDefault="00804F7A" w:rsidP="00804F7A">
      <w:pPr>
        <w:pStyle w:val="Heading2"/>
      </w:pPr>
      <w:bookmarkStart w:id="415" w:name="_Toc390081882"/>
      <w:bookmarkStart w:id="416" w:name="_Toc390120495"/>
      <w:r w:rsidRPr="0039474E">
        <w:t>Procedural platformgenerering</w:t>
      </w:r>
      <w:bookmarkEnd w:id="415"/>
      <w:bookmarkEnd w:id="416"/>
    </w:p>
    <w:p w14:paraId="5F96A7E1" w14:textId="77777777" w:rsidR="00804F7A" w:rsidRPr="0039474E" w:rsidRDefault="00804F7A" w:rsidP="00804F7A"/>
    <w:p w14:paraId="31B35CF3" w14:textId="77777777" w:rsidR="00804F7A" w:rsidRPr="0039474E" w:rsidRDefault="00804F7A" w:rsidP="00804F7A">
      <w:r w:rsidRPr="0039474E">
        <w:t>En essentiel del af dette spil er den funktionalitet, som står for at skabe de objekter, spilleren bevæger sig på.  Fokus lå på at skabe en autogenereret bane, som var tilfældigt udformet ved hvert gennemspil. Formålet var at holde spillet interessant, da banen ikke bliver indøvet. Samtidig effektiviserer det arbejdet ift. at opsætte hver enkelt bane, da alternativet er at placere hvert platform manuelt i samtlige baner.  Selvom kompleksiteten ved at autogenerere platformene er højere, så er det stadig en mere effektiv proces.</w:t>
      </w:r>
    </w:p>
    <w:p w14:paraId="47CA0B52" w14:textId="77777777" w:rsidR="001066AD" w:rsidRPr="0039474E" w:rsidRDefault="001066AD" w:rsidP="00804F7A"/>
    <w:p w14:paraId="49019392" w14:textId="77777777" w:rsidR="00804F7A" w:rsidRPr="0039474E" w:rsidRDefault="00804F7A" w:rsidP="00804F7A">
      <w:r w:rsidRPr="0039474E">
        <w:t>I spillet består banen af tre forskellige typer platforme; start platformen, de mellemliggende platforme og den afsluttende platform.</w:t>
      </w:r>
    </w:p>
    <w:p w14:paraId="5C8711D8" w14:textId="77777777" w:rsidR="00804F7A" w:rsidRPr="0039474E" w:rsidRDefault="00804F7A" w:rsidP="00804F7A">
      <w:pPr>
        <w:pStyle w:val="ListParagraph"/>
        <w:numPr>
          <w:ilvl w:val="0"/>
          <w:numId w:val="25"/>
        </w:numPr>
        <w:spacing w:after="160" w:line="259" w:lineRule="auto"/>
      </w:pPr>
      <w:r w:rsidRPr="0039474E">
        <w:t xml:space="preserve">Startplatformen, som er den første platform i scenen, er altid tilstede, da den sikrer spillerobjektets startposition. </w:t>
      </w:r>
    </w:p>
    <w:p w14:paraId="44C46216" w14:textId="77777777" w:rsidR="00804F7A" w:rsidRPr="0039474E" w:rsidRDefault="00804F7A" w:rsidP="00804F7A">
      <w:pPr>
        <w:pStyle w:val="ListParagraph"/>
        <w:numPr>
          <w:ilvl w:val="0"/>
          <w:numId w:val="25"/>
        </w:numPr>
        <w:spacing w:after="160" w:line="259" w:lineRule="auto"/>
      </w:pPr>
      <w:r w:rsidRPr="0039474E">
        <w:t xml:space="preserve">De næste objekter er de mellemliggende platforme, som udgør størstedelen af banen. Disse bliver autogenereret sideløbende med spillerens fremgang i banen. De kommer herudover i tre forskellige typer, lav, medium og høj. </w:t>
      </w:r>
    </w:p>
    <w:p w14:paraId="3CF3BEEF" w14:textId="77777777" w:rsidR="00804F7A" w:rsidRPr="0039474E" w:rsidRDefault="00804F7A" w:rsidP="00804F7A">
      <w:pPr>
        <w:pStyle w:val="ListParagraph"/>
        <w:numPr>
          <w:ilvl w:val="0"/>
          <w:numId w:val="25"/>
        </w:numPr>
        <w:spacing w:after="160" w:line="259" w:lineRule="auto"/>
      </w:pPr>
      <w:r w:rsidRPr="0039474E">
        <w:t xml:space="preserve">Den sidste platform i banen er slutplatformen, hvor spillet afsluttes, når spilleren når denne. </w:t>
      </w:r>
    </w:p>
    <w:p w14:paraId="4374756D" w14:textId="77777777" w:rsidR="00804F7A" w:rsidRPr="0039474E" w:rsidRDefault="00804F7A" w:rsidP="00804F7A">
      <w:pPr>
        <w:pStyle w:val="Heading3"/>
      </w:pPr>
      <w:bookmarkStart w:id="417" w:name="_Toc390081883"/>
      <w:bookmarkStart w:id="418" w:name="_Toc390120496"/>
      <w:r w:rsidRPr="0039474E">
        <w:t>Tilfældig generering af platforme</w:t>
      </w:r>
      <w:bookmarkEnd w:id="417"/>
      <w:bookmarkEnd w:id="418"/>
    </w:p>
    <w:p w14:paraId="65C9A066" w14:textId="77777777" w:rsidR="00804F7A" w:rsidRPr="0039474E" w:rsidRDefault="00804F7A" w:rsidP="00804F7A"/>
    <w:p w14:paraId="031B660A" w14:textId="03C52793" w:rsidR="00804F7A" w:rsidRPr="0039474E" w:rsidRDefault="00804F7A" w:rsidP="00804F7A">
      <w:r w:rsidRPr="0039474E">
        <w:t xml:space="preserve">De platform-relaterede komponenter i selve scenen består af to objekter. Den ene er startplatformen, </w:t>
      </w:r>
      <w:r w:rsidR="001066AD" w:rsidRPr="0039474E">
        <w:t>som er et simpelt objekt uden</w:t>
      </w:r>
      <w:r w:rsidRPr="0039474E">
        <w:t xml:space="preserve"> script</w:t>
      </w:r>
      <w:r w:rsidR="001066AD" w:rsidRPr="0039474E">
        <w:t>-komponent</w:t>
      </w:r>
      <w:r w:rsidRPr="0039474E">
        <w:t xml:space="preserve"> pålagt</w:t>
      </w:r>
      <w:r w:rsidR="001066AD" w:rsidRPr="0039474E">
        <w:t xml:space="preserve"> men med</w:t>
      </w:r>
      <w:r w:rsidRPr="0039474E">
        <w:t xml:space="preserve"> standard ’Transform’-, ’Box Collider’- samt ’Mesh Renderer’-komponenter. </w:t>
      </w:r>
    </w:p>
    <w:p w14:paraId="3D8BDE89" w14:textId="77777777" w:rsidR="001066AD" w:rsidRPr="0039474E" w:rsidRDefault="001066AD" w:rsidP="00804F7A"/>
    <w:p w14:paraId="6D53E9B9" w14:textId="77777777" w:rsidR="001066AD" w:rsidRPr="0039474E" w:rsidRDefault="00804F7A" w:rsidP="00804F7A">
      <w:r w:rsidRPr="0039474E">
        <w:t xml:space="preserve">Det andet </w:t>
      </w:r>
      <w:r w:rsidR="001066AD" w:rsidRPr="0039474E">
        <w:t>objekt</w:t>
      </w:r>
      <w:r w:rsidRPr="0039474E">
        <w:t xml:space="preserve"> er PlatformSpawn, som står for at oprette de kommende platforme, som spilleren hopper på. PlatformSpawn-objektet</w:t>
      </w:r>
      <w:r w:rsidR="001066AD" w:rsidRPr="0039474E">
        <w:t xml:space="preserve"> er igen et simpelt objekt, som altid er placeret uden for kameraets synsfelt.</w:t>
      </w:r>
      <w:r w:rsidRPr="0039474E">
        <w:t xml:space="preserve"> </w:t>
      </w:r>
      <w:r w:rsidR="001066AD" w:rsidRPr="0039474E">
        <w:t>Tilknyttet er der</w:t>
      </w:r>
      <w:r w:rsidRPr="0039474E">
        <w:t xml:space="preserve"> to </w:t>
      </w:r>
      <w:r w:rsidR="001066AD" w:rsidRPr="0039474E">
        <w:t>script-komponenter</w:t>
      </w:r>
      <w:r w:rsidRPr="0039474E">
        <w:t xml:space="preserve">, SpawnScriptDistance og SpawnEnemy. </w:t>
      </w:r>
    </w:p>
    <w:p w14:paraId="2558D310" w14:textId="77777777" w:rsidR="001066AD" w:rsidRPr="0039474E" w:rsidRDefault="001066AD" w:rsidP="00804F7A"/>
    <w:p w14:paraId="4D264035" w14:textId="35FC9EBB" w:rsidR="00804F7A" w:rsidRPr="0039474E" w:rsidRDefault="00804F7A" w:rsidP="00804F7A">
      <w:r w:rsidRPr="0039474E">
        <w:t>SpawnEnemy er</w:t>
      </w:r>
      <w:r w:rsidR="00FB5A14" w:rsidRPr="0039474E">
        <w:t xml:space="preserve"> </w:t>
      </w:r>
      <w:r w:rsidR="001066AD" w:rsidRPr="0039474E">
        <w:t>d</w:t>
      </w:r>
      <w:r w:rsidRPr="0039474E">
        <w:t>et script, som står for at oprette fjender i banen, og vil derfor ikke bliv</w:t>
      </w:r>
      <w:r w:rsidR="001066AD" w:rsidRPr="0039474E">
        <w:t>e redegjort for i dette afsnit. SpawnScriptDistance omhandler</w:t>
      </w:r>
      <w:r w:rsidRPr="0039474E">
        <w:t xml:space="preserve"> bane</w:t>
      </w:r>
      <w:r w:rsidR="001066AD" w:rsidRPr="0039474E">
        <w:t>op</w:t>
      </w:r>
      <w:r w:rsidRPr="0039474E">
        <w:t xml:space="preserve">bygningen. </w:t>
      </w:r>
    </w:p>
    <w:p w14:paraId="4F7A2266" w14:textId="59648ED9" w:rsidR="00804F7A" w:rsidRPr="0039474E" w:rsidRDefault="00804F7A" w:rsidP="00804F7A">
      <w:r w:rsidRPr="0039474E">
        <w:t xml:space="preserve">Dette script har to formål. Ét er at generere den række objekter, hvor den enkelte platform tilfældigt vælges ud fra de tilgængelige modeller. Herunder gøres der også brug af </w:t>
      </w:r>
      <w:r w:rsidR="00B715F5" w:rsidRPr="0039474E">
        <w:t xml:space="preserve">”object pooling”-teknikken. </w:t>
      </w:r>
      <w:r w:rsidRPr="0039474E">
        <w:t>Det andet er at oprette slutplatform</w:t>
      </w:r>
      <w:r w:rsidR="00B715F5" w:rsidRPr="0039474E">
        <w:t xml:space="preserve">en når den sidste autogenererede </w:t>
      </w:r>
      <w:r w:rsidRPr="0039474E">
        <w:t xml:space="preserve">platform er sendt afsted. </w:t>
      </w:r>
    </w:p>
    <w:p w14:paraId="01C8F6EC" w14:textId="77777777" w:rsidR="00B715F5" w:rsidRPr="0039474E" w:rsidRDefault="00B715F5" w:rsidP="00804F7A"/>
    <w:p w14:paraId="1B86782D" w14:textId="6DD40CA4" w:rsidR="00804F7A" w:rsidRPr="0039474E" w:rsidRDefault="00804F7A" w:rsidP="00804F7A">
      <w:r w:rsidRPr="0039474E">
        <w:t>Kigger man nærme</w:t>
      </w:r>
      <w:r w:rsidR="00B715F5" w:rsidRPr="0039474E">
        <w:t>re på scriptet gør det brug af fire</w:t>
      </w:r>
      <w:r w:rsidRPr="0039474E">
        <w:t xml:space="preserve"> metoder samt de indbyggede Unity-metoder, Start() og Update(). </w:t>
      </w:r>
    </w:p>
    <w:p w14:paraId="10BD1704" w14:textId="4B6C7BD0" w:rsidR="00804F7A" w:rsidRPr="0039474E" w:rsidRDefault="00804F7A" w:rsidP="00804F7A">
      <w:r w:rsidRPr="0039474E">
        <w:t>S</w:t>
      </w:r>
      <w:r w:rsidR="00FF436E" w:rsidRPr="0039474E">
        <w:t>tart()-metoden indeholder</w:t>
      </w:r>
      <w:r w:rsidRPr="0039474E">
        <w:t xml:space="preserve"> kald til metode</w:t>
      </w:r>
      <w:r w:rsidR="00FF436E" w:rsidRPr="0039474E">
        <w:t>rne</w:t>
      </w:r>
      <w:r w:rsidRPr="0039474E">
        <w:t xml:space="preserve"> FillPool() og SpawnPlatform(), hvor FillPool</w:t>
      </w:r>
      <w:r w:rsidR="00FF436E" w:rsidRPr="0039474E">
        <w:t>()</w:t>
      </w:r>
      <w:r w:rsidRPr="0039474E">
        <w:t xml:space="preserve"> er metoden, som opretter en liste med objekterne, der udgør de autogenerede platforme. Efter FillPool-metoden kaldes SpawnPlatform</w:t>
      </w:r>
      <w:r w:rsidR="00FF436E" w:rsidRPr="0039474E">
        <w:t>()</w:t>
      </w:r>
      <w:r w:rsidRPr="0039474E">
        <w:t>, som op</w:t>
      </w:r>
      <w:r w:rsidR="00B715F5" w:rsidRPr="0039474E">
        <w:t>retter objektet i scenen.</w:t>
      </w:r>
    </w:p>
    <w:p w14:paraId="41289E90" w14:textId="77777777" w:rsidR="00804F7A" w:rsidRPr="0039474E" w:rsidRDefault="00804F7A" w:rsidP="00804F7A"/>
    <w:p w14:paraId="1AEB6869" w14:textId="5F1595AB" w:rsidR="00804F7A" w:rsidRPr="0039474E" w:rsidRDefault="00804F7A" w:rsidP="00804F7A">
      <w:r w:rsidRPr="0039474E">
        <w:t>FillPool-metoden er den metode, som opsætter ’object pooling’.</w:t>
      </w:r>
    </w:p>
    <w:p w14:paraId="364D00E1" w14:textId="77777777" w:rsidR="00804F7A" w:rsidRPr="0039474E" w:rsidRDefault="00804F7A" w:rsidP="00804F7A">
      <w:r w:rsidRPr="0039474E">
        <w:lastRenderedPageBreak/>
        <w:t xml:space="preserve">Som ses i scriptet </w:t>
      </w:r>
      <w:commentRangeStart w:id="419"/>
      <w:r w:rsidRPr="0039474E">
        <w:rPr>
          <w:i/>
        </w:rPr>
        <w:t>figur x</w:t>
      </w:r>
      <w:commentRangeEnd w:id="419"/>
      <w:r w:rsidRPr="0039474E">
        <w:rPr>
          <w:rStyle w:val="CommentReference"/>
        </w:rPr>
        <w:commentReference w:id="419"/>
      </w:r>
      <w:r w:rsidRPr="0039474E">
        <w:t xml:space="preserve">, oprettes først en liste af objekter, </w:t>
      </w:r>
      <w:r w:rsidRPr="0039474E">
        <w:rPr>
          <w:i/>
        </w:rPr>
        <w:t>list</w:t>
      </w:r>
      <w:r w:rsidRPr="0039474E">
        <w:t xml:space="preserve">. </w:t>
      </w:r>
    </w:p>
    <w:p w14:paraId="43278909" w14:textId="77777777" w:rsidR="00804F7A" w:rsidRPr="0039474E" w:rsidRDefault="00804F7A" w:rsidP="00804F7A">
      <w:r w:rsidRPr="0039474E">
        <w:t xml:space="preserve">Herefter oprettes hvert enkelt objekt i hukommelsen med tilhørende koordinater og rotationer i scenen, som er angivet i ’transform.position’ og ’Quaternion.identity’. Derefter sættes objektet til inaktiv, hvorefter det tilføjes til listen. </w:t>
      </w:r>
    </w:p>
    <w:p w14:paraId="042C07AF" w14:textId="77777777" w:rsidR="00FF436E" w:rsidRPr="0039474E" w:rsidRDefault="00FF436E" w:rsidP="00804F7A"/>
    <w:p w14:paraId="6C374BF3" w14:textId="77777777" w:rsidR="00AE4A5F" w:rsidRPr="0039474E" w:rsidRDefault="00804F7A" w:rsidP="00AE4A5F">
      <w:pPr>
        <w:keepNext/>
      </w:pPr>
      <w:r w:rsidRPr="0039474E">
        <w:rPr>
          <w:noProof/>
          <w:lang w:eastAsia="da-DK"/>
        </w:rPr>
        <mc:AlternateContent>
          <mc:Choice Requires="wps">
            <w:drawing>
              <wp:inline distT="0" distB="0" distL="0" distR="0" wp14:anchorId="471508BF" wp14:editId="3A7EF36F">
                <wp:extent cx="5915025" cy="1905000"/>
                <wp:effectExtent l="0" t="0" r="28575" b="19050"/>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90500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7D36E261" w14:textId="112C347F" w:rsidR="00E95CDE" w:rsidRPr="00AE4A5F" w:rsidRDefault="00E95CDE" w:rsidP="00AE4A5F">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FF"/>
                                <w:sz w:val="19"/>
                                <w:szCs w:val="19"/>
                                <w:highlight w:val="white"/>
                                <w:lang w:val="en-US"/>
                              </w:rPr>
                              <w:t>private</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FillPool()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 = </w:t>
                            </w:r>
                            <w:r w:rsidRPr="00804F7A">
                              <w:rPr>
                                <w:rFonts w:ascii="Consolas" w:hAnsi="Consolas" w:cs="Consolas"/>
                                <w:color w:val="0000FF"/>
                                <w:sz w:val="19"/>
                                <w:szCs w:val="19"/>
                                <w:highlight w:val="white"/>
                                <w:lang w:val="en-US"/>
                              </w:rPr>
                              <w:t>new</w:t>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List</w:t>
                            </w:r>
                            <w:r w:rsidRPr="00804F7A">
                              <w:rPr>
                                <w:rFonts w:ascii="Consolas" w:hAnsi="Consolas" w:cs="Consolas"/>
                                <w:color w:val="000000"/>
                                <w:sz w:val="19"/>
                                <w:szCs w:val="19"/>
                                <w:highlight w:val="white"/>
                                <w:lang w:val="en-US"/>
                              </w:rPr>
                              <w:t>&lt;</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0; i &lt; pooledAmount; 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n = 0; n &lt; obj.Length; 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 xml:space="preserve"> go =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)Instantiate</w:t>
                            </w:r>
                            <w:r>
                              <w:rPr>
                                <w:rFonts w:ascii="Consolas" w:hAnsi="Consolas" w:cs="Consolas"/>
                                <w:color w:val="000000"/>
                                <w:sz w:val="19"/>
                                <w:szCs w:val="19"/>
                                <w:highlight w:val="white"/>
                                <w:lang w:val="en-US"/>
                              </w:rPr>
                              <w:t xml:space="preserve">(obj[n], 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ab/>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go.SetActive(</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F97ED7">
                              <w:rPr>
                                <w:rFonts w:ascii="Consolas" w:hAnsi="Consolas" w:cs="Consolas"/>
                                <w:color w:val="000000"/>
                                <w:sz w:val="19"/>
                                <w:szCs w:val="19"/>
                                <w:highlight w:val="white"/>
                                <w:lang w:val="en-US"/>
                              </w:rPr>
                              <w:t>list.Add(go);</w:t>
                            </w:r>
                            <w:r>
                              <w:rPr>
                                <w:rFonts w:ascii="Consolas" w:hAnsi="Consolas" w:cs="Consolas"/>
                                <w:color w:val="000000"/>
                                <w:sz w:val="19"/>
                                <w:szCs w:val="19"/>
                                <w:highlight w:val="white"/>
                                <w:lang w:val="en-US"/>
                              </w:rPr>
                              <w:br/>
                            </w:r>
                            <w:r w:rsidRPr="00F97ED7">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vert="horz" wrap="square" lIns="91440" tIns="45720" rIns="91440" bIns="45720" anchor="t" anchorCtr="0">
                        <a:noAutofit/>
                      </wps:bodyPr>
                    </wps:wsp>
                  </a:graphicData>
                </a:graphic>
              </wp:inline>
            </w:drawing>
          </mc:Choice>
          <mc:Fallback>
            <w:pict>
              <v:shape w14:anchorId="471508BF" id="_x0000_s1065" type="#_x0000_t202" style="width:465.75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TeySgIAAMYEAAAOAAAAZHJzL2Uyb0RvYy54bWysVNuO0zAQfUfiHyy/01xoFxo1XS1dQEjL&#10;RezyAa5jN9Y6HmO7TcrXM3baUC4SEuLFsjNzzpy5ZXU9dJochPMKTE2LWU6JMBwaZXY1/fLw5tlL&#10;SnxgpmEajKjpUXh6vX76ZNXbSpTQgm6EI0hifNXbmrYh2CrLPG9Fx/wMrDBolOA6FvDpdlnjWI/s&#10;nc7KPL/KenCNdcCF9/j1djTSdeKXUvDwUUovAtE1RW0hnS6d23hm6xWrdo7ZVvGTDPYPKjqmDAad&#10;qG5ZYGTv1G9UneIOPMgw49BlIKXiIuWA2RT5L9nct8yKlAsWx9upTP7/0fIPh0+OqKamZbmkxLAO&#10;m/QghkBewUDKWJ/e+grd7i06hgE/Y59Trt7eAX/0xMCmZWYnbpyDvhWsQX1FRGYX0JHHR5Jt/x4a&#10;DMP2ARLRIF0Xi4flIMiOfTpOvYlSOH5cLItFXi4o4Wgrlvkiz1P3Mlad4db58FZAR+Klpg6bn+jZ&#10;4c6HKIdVZ5cYTZt4Rr2vTZPmIDClxzu6RnNKIGo+qQ9HLUboZyGxaqirHEsR51VstCMHhpPGOBcm&#10;XKUaRCb0jjCptJ6Apxr+DNRhLNzkG2EizfEEzP8ecUKkqGDCBO6UAfcnguZxijz6n7Mfc46dDMN2&#10;SKPyfHmeiy00R+yog3Gx8EeAlxbcN0p6XKqa+q975gQl+p3BqVgW83ncwvSYL16U+HCXlu2lhRmO&#10;VDUNlIzXTUibG5MycIPTI1XqaxQ3KjmJxmVJ7T4tdtzGy3fy+vH7WX8HAAD//wMAUEsDBBQABgAI&#10;AAAAIQDq9XPE2wAAAAUBAAAPAAAAZHJzL2Rvd25yZXYueG1sTI9BS8NAEIXvQv/DMgVvdrcNak2z&#10;KUUQBEEw6n2anSZps7Mxu0nTf+/qRS8Dj/d475tsO9lWjNT7xrGG5UKBIC6dabjS8PH+dLMG4QOy&#10;wdYxabiQh20+u8owNe7MbzQWoRKxhH2KGuoQulRKX9Zk0S9cRxy9g+sthij7Spoez7HctnKl1J20&#10;2HBcqLGjx5rKUzFYDeZIif1a0+pw8cXrNMj7z+fxRevr+bTbgAg0hb8w/OBHdMgj094NbLxoNcRH&#10;wu+N3kOyvAWx15AopUDmmfxPn38DAAD//wMAUEsBAi0AFAAGAAgAAAAhALaDOJL+AAAA4QEAABMA&#10;AAAAAAAAAAAAAAAAAAAAAFtDb250ZW50X1R5cGVzXS54bWxQSwECLQAUAAYACAAAACEAOP0h/9YA&#10;AACUAQAACwAAAAAAAAAAAAAAAAAvAQAAX3JlbHMvLnJlbHNQSwECLQAUAAYACAAAACEALXE3skoC&#10;AADGBAAADgAAAAAAAAAAAAAAAAAuAgAAZHJzL2Uyb0RvYy54bWxQSwECLQAUAAYACAAAACEA6vVz&#10;xNsAAAAFAQAADwAAAAAAAAAAAAAAAACkBAAAZHJzL2Rvd25yZXYueG1sUEsFBgAAAAAEAAQA8wAA&#10;AKwFAAAAAA==&#10;" fillcolor="white [3201]" strokecolor="#918655 [3209]" strokeweight="1.5pt">
                <v:stroke endcap="round"/>
                <v:textbox>
                  <w:txbxContent>
                    <w:p w14:paraId="7D36E261" w14:textId="112C347F" w:rsidR="00E95CDE" w:rsidRPr="00AE4A5F" w:rsidRDefault="00E95CDE" w:rsidP="00AE4A5F">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FF"/>
                          <w:sz w:val="19"/>
                          <w:szCs w:val="19"/>
                          <w:highlight w:val="white"/>
                          <w:lang w:val="en-US"/>
                        </w:rPr>
                        <w:t>private</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FillPool()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 = </w:t>
                      </w:r>
                      <w:r w:rsidRPr="00804F7A">
                        <w:rPr>
                          <w:rFonts w:ascii="Consolas" w:hAnsi="Consolas" w:cs="Consolas"/>
                          <w:color w:val="0000FF"/>
                          <w:sz w:val="19"/>
                          <w:szCs w:val="19"/>
                          <w:highlight w:val="white"/>
                          <w:lang w:val="en-US"/>
                        </w:rPr>
                        <w:t>new</w:t>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List</w:t>
                      </w:r>
                      <w:r w:rsidRPr="00804F7A">
                        <w:rPr>
                          <w:rFonts w:ascii="Consolas" w:hAnsi="Consolas" w:cs="Consolas"/>
                          <w:color w:val="000000"/>
                          <w:sz w:val="19"/>
                          <w:szCs w:val="19"/>
                          <w:highlight w:val="white"/>
                          <w:lang w:val="en-US"/>
                        </w:rPr>
                        <w:t>&lt;</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0; i &lt; pooledAmount; 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n = 0; n &lt; obj.Length; 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 xml:space="preserve"> go =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)Instantiate</w:t>
                      </w:r>
                      <w:r>
                        <w:rPr>
                          <w:rFonts w:ascii="Consolas" w:hAnsi="Consolas" w:cs="Consolas"/>
                          <w:color w:val="000000"/>
                          <w:sz w:val="19"/>
                          <w:szCs w:val="19"/>
                          <w:highlight w:val="white"/>
                          <w:lang w:val="en-US"/>
                        </w:rPr>
                        <w:t xml:space="preserve">(obj[n], 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ab/>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go.SetActive(</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F97ED7">
                        <w:rPr>
                          <w:rFonts w:ascii="Consolas" w:hAnsi="Consolas" w:cs="Consolas"/>
                          <w:color w:val="000000"/>
                          <w:sz w:val="19"/>
                          <w:szCs w:val="19"/>
                          <w:highlight w:val="white"/>
                          <w:lang w:val="en-US"/>
                        </w:rPr>
                        <w:t>list.Add(go);</w:t>
                      </w:r>
                      <w:r>
                        <w:rPr>
                          <w:rFonts w:ascii="Consolas" w:hAnsi="Consolas" w:cs="Consolas"/>
                          <w:color w:val="000000"/>
                          <w:sz w:val="19"/>
                          <w:szCs w:val="19"/>
                          <w:highlight w:val="white"/>
                          <w:lang w:val="en-US"/>
                        </w:rPr>
                        <w:br/>
                      </w:r>
                      <w:r w:rsidRPr="00F97ED7">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5EC0FB2E" w14:textId="04446CFF" w:rsidR="00804F7A" w:rsidRPr="0039474E" w:rsidRDefault="00AE4A5F" w:rsidP="00AE4A5F">
      <w:pPr>
        <w:pStyle w:val="Caption"/>
      </w:pPr>
      <w:r w:rsidRPr="0039474E">
        <w:t>Figur</w:t>
      </w:r>
      <w:r w:rsidR="00D202B4">
        <w:t xml:space="preserve"> 52</w:t>
      </w:r>
      <w:r w:rsidRPr="0039474E">
        <w:t xml:space="preserve"> - Fyldning af listen</w:t>
      </w:r>
    </w:p>
    <w:p w14:paraId="3AEF8E74" w14:textId="77777777" w:rsidR="00AE4A5F" w:rsidRPr="0039474E" w:rsidRDefault="00AE4A5F" w:rsidP="00804F7A"/>
    <w:p w14:paraId="2C70F68B" w14:textId="505582F4" w:rsidR="00804F7A" w:rsidRPr="0039474E" w:rsidRDefault="00804F7A" w:rsidP="00804F7A">
      <w:r w:rsidRPr="0039474E">
        <w:t xml:space="preserve">Attributten ’pooledAmount’ bestemmer </w:t>
      </w:r>
      <w:r w:rsidR="00B715F5" w:rsidRPr="0039474E">
        <w:t>hvor mange objekter der skal oprettes til at indgå i ”poolen”.</w:t>
      </w:r>
    </w:p>
    <w:p w14:paraId="069FF8FF" w14:textId="77777777" w:rsidR="003F4EAD" w:rsidRPr="0039474E" w:rsidRDefault="00804F7A" w:rsidP="00804F7A">
      <w:r w:rsidRPr="0039474E">
        <w:t xml:space="preserve">Update-metoden er den metode, der bliver kaldt hvert frame i scenen, og er derfor hovedmetoden i dette script. </w:t>
      </w:r>
    </w:p>
    <w:p w14:paraId="60F49FAF" w14:textId="42200EDA" w:rsidR="00804F7A" w:rsidRPr="0039474E" w:rsidRDefault="00804F7A" w:rsidP="00804F7A">
      <w:r w:rsidRPr="0039474E">
        <w:t xml:space="preserve">Det første, som sker i metoden, er et kald til metoden ’isAllObjectsSpawned’, som tjekker på antallet af objekter placeret i scenen. Matcher dette antallet af objekter, som der er forventet, sætter den attributten ’_allObjectsSpawned’ til ’true’. Det bruges herefter i en ’if’-løkke, som kalder metoderne, ’SpawnPlatform’ eller ’SpawnUnique’, som henholdsvis placerer det næste objekt i scenen eller afslutningsplatformen afhængig af ’_ allObjectsSpawned’. </w:t>
      </w:r>
    </w:p>
    <w:p w14:paraId="62E68E38" w14:textId="77777777" w:rsidR="003F4EAD" w:rsidRPr="0039474E" w:rsidRDefault="003F4EAD" w:rsidP="00804F7A"/>
    <w:p w14:paraId="46929D15" w14:textId="77777777" w:rsidR="00AE4A5F" w:rsidRPr="0039474E" w:rsidRDefault="00804F7A" w:rsidP="00AE4A5F">
      <w:pPr>
        <w:keepNext/>
      </w:pPr>
      <w:r w:rsidRPr="0039474E">
        <w:rPr>
          <w:noProof/>
          <w:lang w:eastAsia="da-DK"/>
        </w:rPr>
        <mc:AlternateContent>
          <mc:Choice Requires="wps">
            <w:drawing>
              <wp:inline distT="0" distB="0" distL="0" distR="0" wp14:anchorId="710EAE27" wp14:editId="11564E09">
                <wp:extent cx="6315075" cy="1404620"/>
                <wp:effectExtent l="0" t="0" r="28575" b="27940"/>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5075" cy="140462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629B2F77" w14:textId="7D705E3A" w:rsidR="00E95CDE" w:rsidRPr="00AE4A5F" w:rsidRDefault="00E95CDE" w:rsidP="00AE4A5F">
                            <w:pPr>
                              <w:autoSpaceDE w:val="0"/>
                              <w:autoSpaceDN w:val="0"/>
                              <w:adjustRightInd w:val="0"/>
                              <w:rPr>
                                <w:lang w:val="en-US"/>
                              </w:rPr>
                            </w:pPr>
                            <w:r w:rsidRPr="00605A94">
                              <w:rPr>
                                <w:rFonts w:ascii="Consolas" w:hAnsi="Consolas" w:cs="Consolas"/>
                                <w:color w:val="0000FF"/>
                                <w:sz w:val="19"/>
                                <w:szCs w:val="19"/>
                                <w:highlight w:val="white"/>
                                <w:lang w:val="en-US"/>
                              </w:rPr>
                              <w:t>void</w:t>
                            </w:r>
                            <w:r w:rsidRPr="00605A94">
                              <w:rPr>
                                <w:rFonts w:ascii="Consolas" w:hAnsi="Consolas" w:cs="Consolas"/>
                                <w:color w:val="000000"/>
                                <w:sz w:val="19"/>
                                <w:szCs w:val="19"/>
                                <w:highlight w:val="white"/>
                                <w:lang w:val="en-US"/>
                              </w:rPr>
                              <w:t xml:space="preserve"> Update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isAllObjectsSpawned();</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float</w:t>
                            </w:r>
                            <w:r w:rsidRPr="00804F7A">
                              <w:rPr>
                                <w:rFonts w:ascii="Consolas" w:hAnsi="Consolas" w:cs="Consolas"/>
                                <w:color w:val="000000"/>
                                <w:sz w:val="19"/>
                                <w:szCs w:val="19"/>
                                <w:highlight w:val="white"/>
                                <w:lang w:val="en-US"/>
                              </w:rPr>
                              <w:t xml:space="preserve"> distance = </w:t>
                            </w:r>
                            <w:r w:rsidRPr="00804F7A">
                              <w:rPr>
                                <w:rFonts w:ascii="Consolas" w:hAnsi="Consolas" w:cs="Consolas"/>
                                <w:color w:val="2B91AF"/>
                                <w:sz w:val="19"/>
                                <w:szCs w:val="19"/>
                                <w:highlight w:val="white"/>
                                <w:lang w:val="en-US"/>
                              </w:rPr>
                              <w:t>Vector3</w:t>
                            </w:r>
                            <w:r w:rsidRPr="00804F7A">
                              <w:rPr>
                                <w:rFonts w:ascii="Consolas" w:hAnsi="Consolas" w:cs="Consolas"/>
                                <w:color w:val="000000"/>
                                <w:sz w:val="19"/>
                                <w:szCs w:val="19"/>
                                <w:highlight w:val="white"/>
                                <w:lang w:val="en-US"/>
                              </w:rPr>
                              <w:t>.Distance(</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.transform.position, lastObject.transform.position);</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(_allObjectsSpawned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SpawnPlatform();</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else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SpawnUnique();</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vert="horz" wrap="square" lIns="91440" tIns="45720" rIns="91440" bIns="45720" anchor="t" anchorCtr="0">
                        <a:spAutoFit/>
                      </wps:bodyPr>
                    </wps:wsp>
                  </a:graphicData>
                </a:graphic>
              </wp:inline>
            </w:drawing>
          </mc:Choice>
          <mc:Fallback>
            <w:pict>
              <v:shape w14:anchorId="710EAE27" id="_x0000_s1066" type="#_x0000_t202" style="width:497.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7rcSwIAAMYEAAAOAAAAZHJzL2Uyb0RvYy54bWysVNtu2zAMfR+wfxD0vthxk3Qz4hRdug4D&#10;ugvW7gMYWY6NyqImKbHTrx8lJ252AQYMexFkkefw8OblVd8qtpfWNagLPp2knEktsGz0tuDfHm5f&#10;vebMedAlKNSy4Afp+NXq5YtlZ3KZYY2qlJYRiXZ5Zwpee2/yJHGili24CRqpyVihbcHTp90mpYWO&#10;2FuVZGm6SDq0pbEopHP0ejMY+SryV5UU/nNVOemZKjhp8/G08dyEM1ktId9aMHUjjjLgH1S00GgK&#10;OlLdgAe2s81vVG0jLDqs/ERgm2BVNULGHCibafpLNvc1GBlzoeI4M5bJ/T9a8Wn/xbKmLHh2QfXR&#10;0FKTHmTv2VvsWRbq0xmXk9u9IUff0zP1OebqzB2KR8c0rmvQW3ltLXa1hJL0TQMyOYMOPC6QbLqP&#10;WFIY2HmMRH1l21A8KgcjdtJxGHsTpAh6XFxM5+nlnDNBtuksnS2y2L0E8hPcWOffS2xZuBTcUvMj&#10;PezvnA9yID+5hGhKhzPofafLOAceGjXcyTWYYwJB81G9Pyg5QL/KiqpGurKhFGFe5VpZtgeaNBBC&#10;ar+INQhM5B1gVaPUCDzW8Geg8kPhRt8Ak3GOR2D694gjIkZF7Udw22i0fyIoH8fIg/8p+yHn0Enf&#10;b/o4KrNY+fC0wfJAHbU4LBb9COhSo33irKOlKrj7vgMrOVMfNE3Fm+mMsMzHj9n8klrI7Lllc24B&#10;LYiq4J6z4br2cXNDUs5c0/TcNrGvz0qOomlZYruPix228fw7ej3/flY/AAAA//8DAFBLAwQUAAYA&#10;CAAAACEAOPWXFd0AAAAFAQAADwAAAGRycy9kb3ducmV2LnhtbEyPwU7DMBBE70j8g7VI3KiTQKs2&#10;xKkAiUPhAqWi6m0TL0mEvY5itwl/j+ECl5VGM5p5W6wna8SJBt85VpDOEhDEtdMdNwp2b49XSxA+&#10;IGs0jknBF3lYl+dnBebajfxKp21oRCxhn6OCNoQ+l9LXLVn0M9cTR+/DDRZDlEMj9YBjLLdGZkmy&#10;kBY7jgst9vTQUv25PVoF++d7t0gPu+vNvDLvHW7GZff0otTlxXR3CyLQFP7C8IMf0aGMTJU7svbC&#10;KIiPhN8bvdXqZg6iUpBlaQayLOR/+vIbAAD//wMAUEsBAi0AFAAGAAgAAAAhALaDOJL+AAAA4QEA&#10;ABMAAAAAAAAAAAAAAAAAAAAAAFtDb250ZW50X1R5cGVzXS54bWxQSwECLQAUAAYACAAAACEAOP0h&#10;/9YAAACUAQAACwAAAAAAAAAAAAAAAAAvAQAAX3JlbHMvLnJlbHNQSwECLQAUAAYACAAAACEARGe6&#10;3EsCAADGBAAADgAAAAAAAAAAAAAAAAAuAgAAZHJzL2Uyb0RvYy54bWxQSwECLQAUAAYACAAAACEA&#10;OPWXFd0AAAAFAQAADwAAAAAAAAAAAAAAAAClBAAAZHJzL2Rvd25yZXYueG1sUEsFBgAAAAAEAAQA&#10;8wAAAK8FAAAAAA==&#10;" fillcolor="white [3201]" strokecolor="#918655 [3209]" strokeweight="1.5pt">
                <v:stroke endcap="round"/>
                <v:textbox style="mso-fit-shape-to-text:t">
                  <w:txbxContent>
                    <w:p w14:paraId="629B2F77" w14:textId="7D705E3A" w:rsidR="00E95CDE" w:rsidRPr="00AE4A5F" w:rsidRDefault="00E95CDE" w:rsidP="00AE4A5F">
                      <w:pPr>
                        <w:autoSpaceDE w:val="0"/>
                        <w:autoSpaceDN w:val="0"/>
                        <w:adjustRightInd w:val="0"/>
                        <w:rPr>
                          <w:lang w:val="en-US"/>
                        </w:rPr>
                      </w:pPr>
                      <w:r w:rsidRPr="00605A94">
                        <w:rPr>
                          <w:rFonts w:ascii="Consolas" w:hAnsi="Consolas" w:cs="Consolas"/>
                          <w:color w:val="0000FF"/>
                          <w:sz w:val="19"/>
                          <w:szCs w:val="19"/>
                          <w:highlight w:val="white"/>
                          <w:lang w:val="en-US"/>
                        </w:rPr>
                        <w:t>void</w:t>
                      </w:r>
                      <w:r w:rsidRPr="00605A94">
                        <w:rPr>
                          <w:rFonts w:ascii="Consolas" w:hAnsi="Consolas" w:cs="Consolas"/>
                          <w:color w:val="000000"/>
                          <w:sz w:val="19"/>
                          <w:szCs w:val="19"/>
                          <w:highlight w:val="white"/>
                          <w:lang w:val="en-US"/>
                        </w:rPr>
                        <w:t xml:space="preserve"> Update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isAllObjectsSpawned();</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float</w:t>
                      </w:r>
                      <w:r w:rsidRPr="00804F7A">
                        <w:rPr>
                          <w:rFonts w:ascii="Consolas" w:hAnsi="Consolas" w:cs="Consolas"/>
                          <w:color w:val="000000"/>
                          <w:sz w:val="19"/>
                          <w:szCs w:val="19"/>
                          <w:highlight w:val="white"/>
                          <w:lang w:val="en-US"/>
                        </w:rPr>
                        <w:t xml:space="preserve"> distance = </w:t>
                      </w:r>
                      <w:r w:rsidRPr="00804F7A">
                        <w:rPr>
                          <w:rFonts w:ascii="Consolas" w:hAnsi="Consolas" w:cs="Consolas"/>
                          <w:color w:val="2B91AF"/>
                          <w:sz w:val="19"/>
                          <w:szCs w:val="19"/>
                          <w:highlight w:val="white"/>
                          <w:lang w:val="en-US"/>
                        </w:rPr>
                        <w:t>Vector3</w:t>
                      </w:r>
                      <w:r w:rsidRPr="00804F7A">
                        <w:rPr>
                          <w:rFonts w:ascii="Consolas" w:hAnsi="Consolas" w:cs="Consolas"/>
                          <w:color w:val="000000"/>
                          <w:sz w:val="19"/>
                          <w:szCs w:val="19"/>
                          <w:highlight w:val="white"/>
                          <w:lang w:val="en-US"/>
                        </w:rPr>
                        <w:t>.Distance(</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.transform.position, lastObject.transform.position);</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(_allObjectsSpawned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SpawnPlatform();</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else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SpawnUnique();</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239EEE18" w14:textId="0657500D" w:rsidR="00804F7A" w:rsidRPr="0039474E" w:rsidRDefault="00AE4A5F" w:rsidP="00AE4A5F">
      <w:pPr>
        <w:pStyle w:val="Caption"/>
      </w:pPr>
      <w:r w:rsidRPr="0039474E">
        <w:t xml:space="preserve">Figur </w:t>
      </w:r>
      <w:r w:rsidR="00D202B4">
        <w:t>53</w:t>
      </w:r>
      <w:r w:rsidRPr="0039474E">
        <w:t xml:space="preserve"> Update-metoden i </w:t>
      </w:r>
      <w:r w:rsidR="00C20EFC" w:rsidRPr="0039474E">
        <w:t>SpawnScriptDistance</w:t>
      </w:r>
    </w:p>
    <w:p w14:paraId="41EAF00E" w14:textId="77777777" w:rsidR="003F4EAD" w:rsidRPr="0039474E" w:rsidRDefault="003F4EAD" w:rsidP="00804F7A"/>
    <w:p w14:paraId="70C6EA66" w14:textId="130D13E4" w:rsidR="008A0B8E" w:rsidRPr="0039474E" w:rsidRDefault="00804F7A" w:rsidP="00804F7A">
      <w:r w:rsidRPr="0039474E">
        <w:t>Update-metoden har endvidere en attribut, ’distance’, som er afstanden imellem det nuværende objekt og det sidst placeret objekt.</w:t>
      </w:r>
      <w:r w:rsidR="008A0B8E" w:rsidRPr="0039474E">
        <w:t xml:space="preserve"> Dette tal bruges til at kontrollere afstanden fra den sidst placerede platform </w:t>
      </w:r>
      <w:r w:rsidR="008A0B8E" w:rsidRPr="0039474E">
        <w:lastRenderedPageBreak/>
        <w:t>og så til PlatformSpawn. Når den distance når den som er givet ved</w:t>
      </w:r>
      <w:r w:rsidRPr="0039474E">
        <w:t xml:space="preserve"> ’distanceBetweenObjects’. </w:t>
      </w:r>
      <w:r w:rsidR="008A0B8E" w:rsidRPr="0039474E">
        <w:t>Kaldes metoden der opretter en ny platform. Vi ved at alle platformene er lige lange, derfor kan vi bruge denne metode til at sikre, at der altid er samme afstand imellem dem.</w:t>
      </w:r>
    </w:p>
    <w:p w14:paraId="3BD7DD8D" w14:textId="2133463A" w:rsidR="00804F7A" w:rsidRPr="0039474E" w:rsidRDefault="00804F7A" w:rsidP="00804F7A">
      <w:r w:rsidRPr="0039474E">
        <w:t>SpawnPlatform-metoden er den metode, som vælger et tilfældigt inaktivt objekt i listen og</w:t>
      </w:r>
      <w:r w:rsidR="00D0439B" w:rsidRPr="0039474E">
        <w:t xml:space="preserve"> sætter det til ’aktivt’. Konkret løbes alle objekterne i ”poolen” igennem indtil der findes et inaktivt. Dette inaktive objekt gemmes i variablen ’_lastObject’ og sættes til ’aktivt’. Hvilket, fordi det allerede er indlæst, vil sige at det, og dets komponenter, bliver aktive i scenen.</w:t>
      </w:r>
    </w:p>
    <w:p w14:paraId="372E1261" w14:textId="385B5EA6" w:rsidR="00D0439B" w:rsidRPr="0039474E" w:rsidRDefault="00D0439B" w:rsidP="00804F7A">
      <w:r w:rsidRPr="0039474E">
        <w:t xml:space="preserve">Efterfølgende tælles ’_spawnedObjects’ op, og variablen ’found’ sættes </w:t>
      </w:r>
      <w:r w:rsidR="00C20EFC" w:rsidRPr="0039474E">
        <w:t>til ’true’ så løkken afsluttes.</w:t>
      </w:r>
    </w:p>
    <w:p w14:paraId="7729A405" w14:textId="77777777" w:rsidR="003F4EAD" w:rsidRPr="0039474E" w:rsidRDefault="003F4EAD" w:rsidP="00804F7A"/>
    <w:p w14:paraId="3C419F84" w14:textId="77777777" w:rsidR="00517323" w:rsidRPr="0039474E" w:rsidRDefault="00804F7A" w:rsidP="00517323">
      <w:pPr>
        <w:keepNext/>
      </w:pPr>
      <w:r w:rsidRPr="0039474E">
        <w:rPr>
          <w:noProof/>
          <w:lang w:eastAsia="da-DK"/>
        </w:rPr>
        <mc:AlternateContent>
          <mc:Choice Requires="wps">
            <w:drawing>
              <wp:inline distT="0" distB="0" distL="0" distR="0" wp14:anchorId="266E0D63" wp14:editId="0205D9EE">
                <wp:extent cx="4914900" cy="2628900"/>
                <wp:effectExtent l="0" t="0" r="19050" b="19050"/>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262890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37D8FBAD" w14:textId="62A38E19" w:rsidR="00E95CDE" w:rsidRPr="00C20EFC" w:rsidRDefault="00E95CDE" w:rsidP="00804F7A">
                            <w:pPr>
                              <w:autoSpaceDE w:val="0"/>
                              <w:autoSpaceDN w:val="0"/>
                              <w:adjustRightInd w:val="0"/>
                              <w:rPr>
                                <w:rFonts w:ascii="Consolas" w:hAnsi="Consolas" w:cs="Consolas"/>
                                <w:color w:val="000000"/>
                                <w:sz w:val="19"/>
                                <w:szCs w:val="19"/>
                                <w:highlight w:val="white"/>
                                <w:lang w:val="en-US"/>
                              </w:rPr>
                            </w:pPr>
                            <w:r w:rsidRPr="00057E3F">
                              <w:rPr>
                                <w:rFonts w:ascii="Consolas" w:hAnsi="Consolas" w:cs="Consolas"/>
                                <w:color w:val="0000FF"/>
                                <w:sz w:val="19"/>
                                <w:szCs w:val="19"/>
                                <w:highlight w:val="white"/>
                                <w:lang w:val="en-US"/>
                              </w:rPr>
                              <w:t>private</w:t>
                            </w:r>
                            <w:r w:rsidRPr="00057E3F">
                              <w:rPr>
                                <w:rFonts w:ascii="Consolas" w:hAnsi="Consolas" w:cs="Consolas"/>
                                <w:color w:val="000000"/>
                                <w:sz w:val="19"/>
                                <w:szCs w:val="19"/>
                                <w:highlight w:val="white"/>
                                <w:lang w:val="en-US"/>
                              </w:rPr>
                              <w:t xml:space="preserve"> </w:t>
                            </w:r>
                            <w:r w:rsidRPr="00057E3F">
                              <w:rPr>
                                <w:rFonts w:ascii="Consolas" w:hAnsi="Consolas" w:cs="Consolas"/>
                                <w:color w:val="0000FF"/>
                                <w:sz w:val="19"/>
                                <w:szCs w:val="19"/>
                                <w:highlight w:val="white"/>
                                <w:lang w:val="en-US"/>
                              </w:rPr>
                              <w:t>void</w:t>
                            </w:r>
                            <w:r w:rsidRPr="00057E3F">
                              <w:rPr>
                                <w:rFonts w:ascii="Consolas" w:hAnsi="Consolas" w:cs="Consolas"/>
                                <w:color w:val="000000"/>
                                <w:sz w:val="19"/>
                                <w:szCs w:val="19"/>
                                <w:highlight w:val="white"/>
                                <w:lang w:val="en-US"/>
                              </w:rPr>
                              <w:t xml:space="preserve"> SpawnPlatform()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bool</w:t>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while</w:t>
                            </w:r>
                            <w:r w:rsidRPr="00804F7A">
                              <w:rPr>
                                <w:rFonts w:ascii="Consolas" w:hAnsi="Consolas" w:cs="Consolas"/>
                                <w:color w:val="000000"/>
                                <w:sz w:val="19"/>
                                <w:szCs w:val="19"/>
                                <w:highlight w:val="white"/>
                                <w:lang w:val="en-US"/>
                              </w:rPr>
                              <w:t xml:space="preserve"> (!found)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w:t>
                            </w:r>
                            <w:r w:rsidRPr="00804F7A">
                              <w:rPr>
                                <w:rFonts w:ascii="Consolas" w:hAnsi="Consolas" w:cs="Consolas"/>
                                <w:color w:val="2B91AF"/>
                                <w:sz w:val="19"/>
                                <w:szCs w:val="19"/>
                                <w:highlight w:val="white"/>
                                <w:lang w:val="en-US"/>
                              </w:rPr>
                              <w:t>Random</w:t>
                            </w:r>
                            <w:r w:rsidRPr="00804F7A">
                              <w:rPr>
                                <w:rFonts w:ascii="Consolas" w:hAnsi="Consolas" w:cs="Consolas"/>
                                <w:color w:val="000000"/>
                                <w:sz w:val="19"/>
                                <w:szCs w:val="19"/>
                                <w:highlight w:val="white"/>
                                <w:lang w:val="en-US"/>
                              </w:rPr>
                              <w:t>.Range(0, list.Count);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(!list[i].activeInHierarchy) {</w:t>
                            </w:r>
                            <w:r>
                              <w:rPr>
                                <w:rFonts w:ascii="Consolas" w:hAnsi="Consolas" w:cs="Consolas"/>
                                <w:color w:val="000000"/>
                                <w:sz w:val="19"/>
                                <w:szCs w:val="19"/>
                                <w:highlight w:val="white"/>
                                <w:lang w:val="en-US"/>
                              </w:rPr>
                              <w:br/>
                              <w:t xml:space="preserve">      </w:t>
                            </w:r>
                            <w:r w:rsidRPr="00C20EFC">
                              <w:rPr>
                                <w:rFonts w:ascii="Consolas" w:hAnsi="Consolas" w:cs="Consolas"/>
                                <w:color w:val="000000"/>
                                <w:sz w:val="19"/>
                                <w:szCs w:val="19"/>
                                <w:lang w:val="en-US"/>
                              </w:rPr>
                              <w:t>_spawnedObjects++;</w:t>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lastObject = list[i];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list[i].transform.position = </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 xml:space="preserve">.transform.position;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list[i].SetActive(</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_spawnedObjects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C20EF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p>
                          <w:p w14:paraId="1A3BFBAF" w14:textId="77777777" w:rsidR="00E95CDE" w:rsidRPr="00C20EFC" w:rsidRDefault="00E95CDE" w:rsidP="00804F7A">
                            <w:pPr>
                              <w:rPr>
                                <w:lang w:val="en-US"/>
                              </w:rPr>
                            </w:pPr>
                          </w:p>
                        </w:txbxContent>
                      </wps:txbx>
                      <wps:bodyPr rot="0" vert="horz" wrap="square" lIns="91440" tIns="45720" rIns="91440" bIns="45720" anchor="t" anchorCtr="0">
                        <a:noAutofit/>
                      </wps:bodyPr>
                    </wps:wsp>
                  </a:graphicData>
                </a:graphic>
              </wp:inline>
            </w:drawing>
          </mc:Choice>
          <mc:Fallback>
            <w:pict>
              <v:shape w14:anchorId="266E0D63" id="_x0000_s1067" type="#_x0000_t202" style="width:387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EOlRgIAAMYEAAAOAAAAZHJzL2Uyb0RvYy54bWysVNuO0zAQfUfiHyy/06ShlN2o6WrpAkJa&#10;LmKXD3Adu7HW8RjbbdL9esZOmi0XCQnxYnk8M2fO3Ly66ltNDsJ5Baai81lOiTAcamV2Ff12/+7F&#10;BSU+MFMzDUZU9Cg8vVo/f7bqbCkKaEDXwhEEMb7sbEWbEGyZZZ43omV+BlYYVEpwLQsoul1WO9Yh&#10;equzIs+XWQeutg648B5fbwYlXSd8KQUPn6X0IhBdUeQW0unSuY1ntl6xcueYbRQfabB/YNEyZTDo&#10;BHXDAiN7p36DahV34EGGGYc2AykVFykHzGae/5LNXcOsSLlgcbydyuT/Hyz/dPjiiKorWrycU2JY&#10;i026F30gb6AnRaxPZ32JZncWDUOPz9jnlKu3t8AfPDGwaZjZiWvnoGsEq5HfPHpmZ64Djo8g2+4j&#10;1BiG7QMkoF66NhYPy0EQHft0nHoTqXB8XFzOF5c5qjjqimVxEYUYg5Und+t8eC+gJfFSUYfNT/Ds&#10;cOvDYHoyidG0iWfk+9bUqGZlYEoPd0SN6pRA5DyyD0ctBtevQmLVkFcxlCLOq9hoRw4MJ41xLkxY&#10;jvy0QevoJpXWk+NYw58ddRgKN9lGN5HmeHLM/x5x8khRwYTJuVUG3J8A6ocp8mB/yn7IOXYy9Ns+&#10;jcoimcanLdRH7KiDYbHwI8BLA+6Rkg6XqqL++545QYn+YHAqsIeLuIVJWLx6XaDgzjXbcw0zHKEq&#10;GigZrpuQNjcmZeAap0eq1NcnJiNpXJY0GeNix208l5PV0/ez/gEAAP//AwBQSwMEFAAGAAgAAAAh&#10;AL+peuPZAAAABQEAAA8AAABkcnMvZG93bnJldi54bWxMj0FLw0AQhe+C/2EZwZvdtBZTYjZFBEEQ&#10;BKPep9lpkjY7G7ObNP33jl70MszjDW++l29n16mJhtB6NrBcJKCIK29brg18vD/dbECFiGyx80wG&#10;zhRgW1xe5JhZf+I3mspYKwnhkKGBJsY+0zpUDTkMC98Ti7f3g8Mocqi1HfAk4a7TqyS50w5blg8N&#10;9vTYUHUsR2fAHujWfW1otT+H8nUedfr5PL0Yc301P9yDijTHv2P4wRd0KIRp50e2QXUGpEj8neKl&#10;6VrkzsB6KYsucv2fvvgGAAD//wMAUEsBAi0AFAAGAAgAAAAhALaDOJL+AAAA4QEAABMAAAAAAAAA&#10;AAAAAAAAAAAAAFtDb250ZW50X1R5cGVzXS54bWxQSwECLQAUAAYACAAAACEAOP0h/9YAAACUAQAA&#10;CwAAAAAAAAAAAAAAAAAvAQAAX3JlbHMvLnJlbHNQSwECLQAUAAYACAAAACEAfOBDpUYCAADGBAAA&#10;DgAAAAAAAAAAAAAAAAAuAgAAZHJzL2Uyb0RvYy54bWxQSwECLQAUAAYACAAAACEAv6l649kAAAAF&#10;AQAADwAAAAAAAAAAAAAAAACgBAAAZHJzL2Rvd25yZXYueG1sUEsFBgAAAAAEAAQA8wAAAKYFAAAA&#10;AA==&#10;" fillcolor="white [3201]" strokecolor="#918655 [3209]" strokeweight="1.5pt">
                <v:stroke endcap="round"/>
                <v:textbox>
                  <w:txbxContent>
                    <w:p w14:paraId="37D8FBAD" w14:textId="62A38E19" w:rsidR="00E95CDE" w:rsidRPr="00C20EFC" w:rsidRDefault="00E95CDE" w:rsidP="00804F7A">
                      <w:pPr>
                        <w:autoSpaceDE w:val="0"/>
                        <w:autoSpaceDN w:val="0"/>
                        <w:adjustRightInd w:val="0"/>
                        <w:rPr>
                          <w:rFonts w:ascii="Consolas" w:hAnsi="Consolas" w:cs="Consolas"/>
                          <w:color w:val="000000"/>
                          <w:sz w:val="19"/>
                          <w:szCs w:val="19"/>
                          <w:highlight w:val="white"/>
                          <w:lang w:val="en-US"/>
                        </w:rPr>
                      </w:pPr>
                      <w:r w:rsidRPr="00057E3F">
                        <w:rPr>
                          <w:rFonts w:ascii="Consolas" w:hAnsi="Consolas" w:cs="Consolas"/>
                          <w:color w:val="0000FF"/>
                          <w:sz w:val="19"/>
                          <w:szCs w:val="19"/>
                          <w:highlight w:val="white"/>
                          <w:lang w:val="en-US"/>
                        </w:rPr>
                        <w:t>private</w:t>
                      </w:r>
                      <w:r w:rsidRPr="00057E3F">
                        <w:rPr>
                          <w:rFonts w:ascii="Consolas" w:hAnsi="Consolas" w:cs="Consolas"/>
                          <w:color w:val="000000"/>
                          <w:sz w:val="19"/>
                          <w:szCs w:val="19"/>
                          <w:highlight w:val="white"/>
                          <w:lang w:val="en-US"/>
                        </w:rPr>
                        <w:t xml:space="preserve"> </w:t>
                      </w:r>
                      <w:r w:rsidRPr="00057E3F">
                        <w:rPr>
                          <w:rFonts w:ascii="Consolas" w:hAnsi="Consolas" w:cs="Consolas"/>
                          <w:color w:val="0000FF"/>
                          <w:sz w:val="19"/>
                          <w:szCs w:val="19"/>
                          <w:highlight w:val="white"/>
                          <w:lang w:val="en-US"/>
                        </w:rPr>
                        <w:t>void</w:t>
                      </w:r>
                      <w:r w:rsidRPr="00057E3F">
                        <w:rPr>
                          <w:rFonts w:ascii="Consolas" w:hAnsi="Consolas" w:cs="Consolas"/>
                          <w:color w:val="000000"/>
                          <w:sz w:val="19"/>
                          <w:szCs w:val="19"/>
                          <w:highlight w:val="white"/>
                          <w:lang w:val="en-US"/>
                        </w:rPr>
                        <w:t xml:space="preserve"> SpawnPlatform()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bool</w:t>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while</w:t>
                      </w:r>
                      <w:r w:rsidRPr="00804F7A">
                        <w:rPr>
                          <w:rFonts w:ascii="Consolas" w:hAnsi="Consolas" w:cs="Consolas"/>
                          <w:color w:val="000000"/>
                          <w:sz w:val="19"/>
                          <w:szCs w:val="19"/>
                          <w:highlight w:val="white"/>
                          <w:lang w:val="en-US"/>
                        </w:rPr>
                        <w:t xml:space="preserve"> (!found)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w:t>
                      </w:r>
                      <w:r w:rsidRPr="00804F7A">
                        <w:rPr>
                          <w:rFonts w:ascii="Consolas" w:hAnsi="Consolas" w:cs="Consolas"/>
                          <w:color w:val="2B91AF"/>
                          <w:sz w:val="19"/>
                          <w:szCs w:val="19"/>
                          <w:highlight w:val="white"/>
                          <w:lang w:val="en-US"/>
                        </w:rPr>
                        <w:t>Random</w:t>
                      </w:r>
                      <w:r w:rsidRPr="00804F7A">
                        <w:rPr>
                          <w:rFonts w:ascii="Consolas" w:hAnsi="Consolas" w:cs="Consolas"/>
                          <w:color w:val="000000"/>
                          <w:sz w:val="19"/>
                          <w:szCs w:val="19"/>
                          <w:highlight w:val="white"/>
                          <w:lang w:val="en-US"/>
                        </w:rPr>
                        <w:t>.Range(0, list.Count);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(!list[i].activeInHierarchy) {</w:t>
                      </w:r>
                      <w:r>
                        <w:rPr>
                          <w:rFonts w:ascii="Consolas" w:hAnsi="Consolas" w:cs="Consolas"/>
                          <w:color w:val="000000"/>
                          <w:sz w:val="19"/>
                          <w:szCs w:val="19"/>
                          <w:highlight w:val="white"/>
                          <w:lang w:val="en-US"/>
                        </w:rPr>
                        <w:br/>
                        <w:t xml:space="preserve">      </w:t>
                      </w:r>
                      <w:r w:rsidRPr="00C20EFC">
                        <w:rPr>
                          <w:rFonts w:ascii="Consolas" w:hAnsi="Consolas" w:cs="Consolas"/>
                          <w:color w:val="000000"/>
                          <w:sz w:val="19"/>
                          <w:szCs w:val="19"/>
                          <w:lang w:val="en-US"/>
                        </w:rPr>
                        <w:t>_spawnedObjects++;</w:t>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lastObject = list[i];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list[i].transform.position = </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 xml:space="preserve">.transform.position;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list[i].SetActive(</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_spawnedObjects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C20EF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p>
                    <w:p w14:paraId="1A3BFBAF" w14:textId="77777777" w:rsidR="00E95CDE" w:rsidRPr="00C20EFC" w:rsidRDefault="00E95CDE" w:rsidP="00804F7A">
                      <w:pPr>
                        <w:rPr>
                          <w:lang w:val="en-US"/>
                        </w:rPr>
                      </w:pPr>
                    </w:p>
                  </w:txbxContent>
                </v:textbox>
                <w10:anchorlock/>
              </v:shape>
            </w:pict>
          </mc:Fallback>
        </mc:AlternateContent>
      </w:r>
    </w:p>
    <w:p w14:paraId="635B3BBE" w14:textId="10591400" w:rsidR="00804F7A" w:rsidRPr="0039474E" w:rsidRDefault="00D202B4" w:rsidP="00517323">
      <w:pPr>
        <w:pStyle w:val="Caption"/>
      </w:pPr>
      <w:r>
        <w:t>Figur</w:t>
      </w:r>
      <w:r w:rsidR="00517323" w:rsidRPr="0039474E">
        <w:t xml:space="preserve"> </w:t>
      </w:r>
      <w:r>
        <w:t>54</w:t>
      </w:r>
      <w:r w:rsidR="00517323" w:rsidRPr="0039474E">
        <w:t xml:space="preserve"> - SpawnPlatfor-metoden</w:t>
      </w:r>
    </w:p>
    <w:p w14:paraId="27364A8E" w14:textId="77777777" w:rsidR="000F2DFE" w:rsidRPr="0039474E" w:rsidRDefault="000F2DFE" w:rsidP="00804F7A"/>
    <w:p w14:paraId="0124E394" w14:textId="18FC61B0" w:rsidR="00804F7A" w:rsidRPr="0039474E" w:rsidRDefault="00804F7A" w:rsidP="00804F7A">
      <w:r w:rsidRPr="0039474E">
        <w:t xml:space="preserve">Den sidste funktion i dette script er SpawnUnique, som er den metode, som placerer slutplatformen i spillet, hvorefter der slukkes for objektet. Dette script </w:t>
      </w:r>
      <w:r w:rsidR="00977BA6" w:rsidRPr="0039474E">
        <w:t>kaldes når spawnedObjects er lig det antal som er givet som længden på banen.</w:t>
      </w:r>
    </w:p>
    <w:p w14:paraId="755F094A" w14:textId="77777777" w:rsidR="00056A15" w:rsidRPr="0039474E" w:rsidRDefault="00056A15" w:rsidP="00804F7A"/>
    <w:p w14:paraId="3E898AFE" w14:textId="77777777" w:rsidR="00517323" w:rsidRPr="0039474E" w:rsidRDefault="00804F7A" w:rsidP="00517323">
      <w:pPr>
        <w:keepNext/>
      </w:pPr>
      <w:r w:rsidRPr="0039474E">
        <w:rPr>
          <w:noProof/>
          <w:lang w:eastAsia="da-DK"/>
        </w:rPr>
        <mc:AlternateContent>
          <mc:Choice Requires="wps">
            <w:drawing>
              <wp:inline distT="0" distB="0" distL="0" distR="0" wp14:anchorId="2B5B84DE" wp14:editId="0ED4A37D">
                <wp:extent cx="4838700" cy="1404620"/>
                <wp:effectExtent l="0" t="0" r="19050" b="10160"/>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140462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679C7B50" w14:textId="77777777" w:rsidR="00E95CDE" w:rsidRPr="00804F7A" w:rsidRDefault="00E95CDE"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FF"/>
                                <w:sz w:val="19"/>
                                <w:szCs w:val="19"/>
                                <w:highlight w:val="white"/>
                                <w:lang w:val="en-US"/>
                              </w:rPr>
                              <w:t>private</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SpawnUnique() {</w:t>
                            </w:r>
                          </w:p>
                          <w:p w14:paraId="79339841" w14:textId="77777777" w:rsidR="00E95CDE" w:rsidRPr="00804F7A" w:rsidRDefault="00E95CDE"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Instantiate(uniqueObject, transform.position, </w:t>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p>
                          <w:p w14:paraId="4B6500E8" w14:textId="77777777" w:rsidR="00E95CDE" w:rsidRDefault="00E95CDE"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.gameObject.SetActive(</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7CE09187" w14:textId="77777777" w:rsidR="00E95CDE" w:rsidRDefault="00E95CDE" w:rsidP="00804F7A">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2B5B84DE" id="_x0000_s1068" type="#_x0000_t202" style="width:38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Z/qSwIAAMYEAAAOAAAAZHJzL2Uyb0RvYy54bWysVNuO0zAQfUfiHyy/06TZsFuipqulyyKk&#10;5SJ2+YCp4zTROh5ju03K1zN22lAuEhLixXI8c86cuWV5PXSK7aV1LeqSz2cpZ1ILrFq9LfmXx7sX&#10;C86cB12BQi1LfpCOX6+eP1v2ppAZNqgqaRmRaFf0puSN96ZIEica2YGboZGajDXaDjx92m1SWeiJ&#10;vVNJlqaXSY+2MhaFdI5eb0cjX0X+upbCf6xrJz1TJSdtPp42nptwJqslFFsLpmnFUQb8g4oOWk1B&#10;J6pb8MB2tv2NqmuFRYe1nwnsEqzrVsiYA2UzT3/J5qEBI2MuVBxnpjK5/0crPuw/WdZWJc8uMs40&#10;dNSkRzl49hoHloX69MYV5PZgyNEP9Ex9jrk6c4/iyTGN6wb0Vt5Yi30joSJ984BMzqAjjwskm/49&#10;VhQGdh4j0VDbLhSPysGInfp0mHoTpAh6zBcXi6uUTIJs8zzNL7PYvQSKE9xY599K7Fi4lNxS8yM9&#10;7O+dD3KgOLmEaEqHM+h9o6s4Bx5aNd7JNZhjAkHzUb0/KDlCP8uaqka6srEUYV7lWlm2B5o0EEJq&#10;fxlrEJjIO8DqVqkJeKzhz0Dlx8JNvgEm4xxPwPTvESdEjIraT+Cu1Wj/RFA9TZFH/1P2Y86hk37Y&#10;DHFU8mkuNlgdqKMWx8WiHwFdGrTfOOtpqUruvu7ASs7UO01T8Wqe52EL40f+8opayOy5ZXNuAS2I&#10;quSes/G69nFzQ1LO3ND03LWxr0HcqOQompYltvu42GEbz7+j14/fz+o7AAAA//8DAFBLAwQUAAYA&#10;CAAAACEAn6+vX9wAAAAFAQAADwAAAGRycy9kb3ducmV2LnhtbEyPwU7DMBBE70j8g7VI3KgTI0IV&#10;4lSAxKFwoaWi6m0Tm8TCXkex24S/x3CBy0ijWc28rVazs+ykx2A8ScgXGTBNrVeGOgm7t6erJbAQ&#10;kRRaT1rClw6wqs/PKiyVn2ijT9vYsVRCoUQJfYxDyXloe+0wLPygKWUffnQYkx07rkacUrmzXGRZ&#10;wR0aSgs9Dvqx1+3n9ugk7F8efJEfdtfrm8a+G1xPS/P8KuXlxXx/ByzqOf4dww9+Qoc6MTX+SCow&#10;KyE9En81ZbeFSLaRIEQugNcV/09ffwMAAP//AwBQSwECLQAUAAYACAAAACEAtoM4kv4AAADhAQAA&#10;EwAAAAAAAAAAAAAAAAAAAAAAW0NvbnRlbnRfVHlwZXNdLnhtbFBLAQItABQABgAIAAAAIQA4/SH/&#10;1gAAAJQBAAALAAAAAAAAAAAAAAAAAC8BAABfcmVscy8ucmVsc1BLAQItABQABgAIAAAAIQCKoZ/q&#10;SwIAAMYEAAAOAAAAAAAAAAAAAAAAAC4CAABkcnMvZTJvRG9jLnhtbFBLAQItABQABgAIAAAAIQCf&#10;r69f3AAAAAUBAAAPAAAAAAAAAAAAAAAAAKUEAABkcnMvZG93bnJldi54bWxQSwUGAAAAAAQABADz&#10;AAAArgUAAAAA&#10;" fillcolor="white [3201]" strokecolor="#918655 [3209]" strokeweight="1.5pt">
                <v:stroke endcap="round"/>
                <v:textbox style="mso-fit-shape-to-text:t">
                  <w:txbxContent>
                    <w:p w14:paraId="679C7B50" w14:textId="77777777" w:rsidR="00E95CDE" w:rsidRPr="00804F7A" w:rsidRDefault="00E95CDE"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FF"/>
                          <w:sz w:val="19"/>
                          <w:szCs w:val="19"/>
                          <w:highlight w:val="white"/>
                          <w:lang w:val="en-US"/>
                        </w:rPr>
                        <w:t>private</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SpawnUnique() {</w:t>
                      </w:r>
                    </w:p>
                    <w:p w14:paraId="79339841" w14:textId="77777777" w:rsidR="00E95CDE" w:rsidRPr="00804F7A" w:rsidRDefault="00E95CDE"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Instantiate(uniqueObject, transform.position, </w:t>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p>
                    <w:p w14:paraId="4B6500E8" w14:textId="77777777" w:rsidR="00E95CDE" w:rsidRDefault="00E95CDE"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.gameObject.SetActive(</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7CE09187" w14:textId="77777777" w:rsidR="00E95CDE" w:rsidRDefault="00E95CDE" w:rsidP="00804F7A">
                      <w:r>
                        <w:rPr>
                          <w:rFonts w:ascii="Consolas" w:hAnsi="Consolas" w:cs="Consolas"/>
                          <w:color w:val="000000"/>
                          <w:sz w:val="19"/>
                          <w:szCs w:val="19"/>
                          <w:highlight w:val="white"/>
                        </w:rPr>
                        <w:t>}</w:t>
                      </w:r>
                    </w:p>
                  </w:txbxContent>
                </v:textbox>
                <w10:anchorlock/>
              </v:shape>
            </w:pict>
          </mc:Fallback>
        </mc:AlternateContent>
      </w:r>
    </w:p>
    <w:p w14:paraId="7F3B4967" w14:textId="37EE3A20" w:rsidR="00804F7A" w:rsidRPr="0039474E" w:rsidRDefault="00D202B4" w:rsidP="00517323">
      <w:pPr>
        <w:pStyle w:val="Caption"/>
      </w:pPr>
      <w:r>
        <w:t>Figur</w:t>
      </w:r>
      <w:r w:rsidR="00517323" w:rsidRPr="0039474E">
        <w:t xml:space="preserve"> </w:t>
      </w:r>
      <w:r>
        <w:t>55</w:t>
      </w:r>
      <w:r w:rsidR="00517323" w:rsidRPr="0039474E">
        <w:t xml:space="preserve"> SpawnUnique-metoden</w:t>
      </w:r>
    </w:p>
    <w:p w14:paraId="5E769122" w14:textId="265EF272" w:rsidR="00517323" w:rsidRPr="0039474E" w:rsidRDefault="00517323">
      <w:r w:rsidRPr="0039474E">
        <w:br w:type="page"/>
      </w:r>
    </w:p>
    <w:p w14:paraId="684C26AB" w14:textId="2C322AFD" w:rsidR="00D01F34" w:rsidRPr="0039474E" w:rsidRDefault="00D01F34" w:rsidP="00D01F34">
      <w:pPr>
        <w:pStyle w:val="Heading1"/>
      </w:pPr>
      <w:bookmarkStart w:id="420" w:name="_Toc390081884"/>
      <w:bookmarkStart w:id="421" w:name="_Toc390120497"/>
      <w:r w:rsidRPr="0039474E">
        <w:lastRenderedPageBreak/>
        <w:t>Perspektivering af proces og produkt</w:t>
      </w:r>
      <w:bookmarkEnd w:id="420"/>
      <w:bookmarkEnd w:id="421"/>
    </w:p>
    <w:p w14:paraId="4C7456DF" w14:textId="77777777" w:rsidR="00D01F34" w:rsidRPr="0039474E" w:rsidRDefault="00D01F34" w:rsidP="00D01F34"/>
    <w:p w14:paraId="2635804E" w14:textId="2BF32FDB" w:rsidR="00D01F34" w:rsidRPr="0039474E" w:rsidRDefault="00056A15" w:rsidP="00D01F34">
      <w:r w:rsidRPr="0039474E">
        <w:t>Ved</w:t>
      </w:r>
      <w:r w:rsidR="00D01F34" w:rsidRPr="0039474E">
        <w:t xml:space="preserve"> afslutningen af projektperiode</w:t>
      </w:r>
      <w:r w:rsidRPr="0039474E">
        <w:t>n</w:t>
      </w:r>
      <w:r w:rsidR="00D01F34" w:rsidRPr="0039474E">
        <w:t xml:space="preserve"> </w:t>
      </w:r>
      <w:r w:rsidR="00F73E7F" w:rsidRPr="0039474E">
        <w:t>har vi gennemført nogle</w:t>
      </w:r>
      <w:r w:rsidR="00D01F34" w:rsidRPr="0039474E">
        <w:t xml:space="preserve"> </w:t>
      </w:r>
      <w:r w:rsidR="00F73E7F" w:rsidRPr="0039474E">
        <w:t>o</w:t>
      </w:r>
      <w:r w:rsidR="00D01F34" w:rsidRPr="0039474E">
        <w:t>vervej</w:t>
      </w:r>
      <w:r w:rsidR="00F73E7F" w:rsidRPr="0039474E">
        <w:t>elser omkring den arbejdsproces</w:t>
      </w:r>
      <w:r w:rsidR="00D01F34" w:rsidRPr="0039474E">
        <w:t xml:space="preserve"> som</w:t>
      </w:r>
      <w:r w:rsidR="00F73E7F" w:rsidRPr="0039474E">
        <w:t xml:space="preserve"> vi har gennemgået.</w:t>
      </w:r>
      <w:r w:rsidR="00D01F34" w:rsidRPr="0039474E">
        <w:t xml:space="preserve"> </w:t>
      </w:r>
      <w:r w:rsidR="00F73E7F" w:rsidRPr="0039474E">
        <w:t xml:space="preserve">Deriblandt også </w:t>
      </w:r>
      <w:r w:rsidR="00D01F34" w:rsidRPr="0039474E">
        <w:t xml:space="preserve">de tekniske overvejelser og løsninger </w:t>
      </w:r>
      <w:r w:rsidR="00F73E7F" w:rsidRPr="0039474E">
        <w:t xml:space="preserve">er implementeret i </w:t>
      </w:r>
      <w:r w:rsidR="00D01F34" w:rsidRPr="0039474E">
        <w:t xml:space="preserve">produktet. I dette afsnit bliver der redegjort for processen i form af en gennemgang af sprint 1 til 3, hvor forløbet og fremgangen er nedskrevet. </w:t>
      </w:r>
    </w:p>
    <w:p w14:paraId="6D87FB43" w14:textId="77777777" w:rsidR="00D01F34" w:rsidRPr="0039474E" w:rsidRDefault="00D01F34" w:rsidP="00D01F34">
      <w:r w:rsidRPr="0039474E">
        <w:t>Herefter bliver produktet sat i sammenligning med alternative løsninger på flere områder. Det første er de designvalg, som er blevet træffet igennem processen, hvor overvejelser som genre, platform mv. tages i betragtning. Sidst dykker perspektiveringen ned i nogle af de designvalg, som har resulteret i det endelige produkt.</w:t>
      </w:r>
    </w:p>
    <w:p w14:paraId="14BF2BC2" w14:textId="77777777" w:rsidR="00D01F34" w:rsidRPr="0039474E" w:rsidRDefault="00D01F34" w:rsidP="00D01F34"/>
    <w:p w14:paraId="04FE730B" w14:textId="77777777" w:rsidR="00D01F34" w:rsidRPr="0039474E" w:rsidRDefault="00D01F34" w:rsidP="00D01F34">
      <w:pPr>
        <w:pStyle w:val="Heading2"/>
      </w:pPr>
      <w:bookmarkStart w:id="422" w:name="_Toc390081885"/>
      <w:bookmarkStart w:id="423" w:name="_Toc390120498"/>
      <w:r w:rsidRPr="0039474E">
        <w:t>Sprint 1</w:t>
      </w:r>
      <w:bookmarkEnd w:id="422"/>
      <w:bookmarkEnd w:id="423"/>
    </w:p>
    <w:p w14:paraId="30901E00" w14:textId="77777777" w:rsidR="00D01F34" w:rsidRPr="0039474E" w:rsidRDefault="00D01F34" w:rsidP="00D01F34"/>
    <w:p w14:paraId="23DBB7E6" w14:textId="77777777" w:rsidR="00D01F34" w:rsidRPr="0039474E" w:rsidRDefault="00D01F34" w:rsidP="00D01F34">
      <w:r w:rsidRPr="0039474E">
        <w:t>Det første sprint i dette forløb startede naturligt ud med at redegøre og opsætte produktbackloggen samt de grundlæggende værktøjer, som bruges i Scrum og XP. I designfasen af dette projekt blev der redegjort for de features, som produktet skulle indeholde, hvilket i dette sprint blev omdannet til stories. Velocity, burndown chart mv. blev sat på plads og backloggen for det første sprint blev færdiggjort. Sprintbackloggen for det første sprint ses her:</w:t>
      </w:r>
    </w:p>
    <w:p w14:paraId="3F2ABA7C" w14:textId="77777777" w:rsidR="00D01F34" w:rsidRPr="0039474E" w:rsidRDefault="00D01F34" w:rsidP="00D01F34">
      <w:pPr>
        <w:pStyle w:val="ListParagraph"/>
        <w:numPr>
          <w:ilvl w:val="0"/>
          <w:numId w:val="19"/>
        </w:numPr>
        <w:spacing w:after="160" w:line="259" w:lineRule="auto"/>
      </w:pPr>
      <w:r w:rsidRPr="0039474E">
        <w:t>Player, Løb – 2 point</w:t>
      </w:r>
    </w:p>
    <w:p w14:paraId="65410F45" w14:textId="77777777" w:rsidR="00D01F34" w:rsidRPr="0039474E" w:rsidRDefault="00D01F34" w:rsidP="00D01F34">
      <w:pPr>
        <w:pStyle w:val="ListParagraph"/>
        <w:numPr>
          <w:ilvl w:val="0"/>
          <w:numId w:val="19"/>
        </w:numPr>
        <w:spacing w:after="160" w:line="259" w:lineRule="auto"/>
      </w:pPr>
      <w:r w:rsidRPr="0039474E">
        <w:t>Player, Hop – 5 point</w:t>
      </w:r>
    </w:p>
    <w:p w14:paraId="0BF3BD4F" w14:textId="77777777" w:rsidR="00D01F34" w:rsidRPr="0039474E" w:rsidRDefault="00D01F34" w:rsidP="00D01F34">
      <w:pPr>
        <w:pStyle w:val="ListParagraph"/>
        <w:numPr>
          <w:ilvl w:val="0"/>
          <w:numId w:val="19"/>
        </w:numPr>
        <w:spacing w:after="160" w:line="259" w:lineRule="auto"/>
      </w:pPr>
      <w:r w:rsidRPr="0039474E">
        <w:t>Player, Slide – 3 point</w:t>
      </w:r>
    </w:p>
    <w:p w14:paraId="20B2411D" w14:textId="77777777" w:rsidR="00D01F34" w:rsidRPr="0039474E" w:rsidRDefault="00D01F34" w:rsidP="00D01F34">
      <w:pPr>
        <w:pStyle w:val="ListParagraph"/>
        <w:numPr>
          <w:ilvl w:val="0"/>
          <w:numId w:val="19"/>
        </w:numPr>
        <w:spacing w:after="160" w:line="259" w:lineRule="auto"/>
      </w:pPr>
      <w:r w:rsidRPr="0039474E">
        <w:t>Player, Opret- ½ point</w:t>
      </w:r>
    </w:p>
    <w:p w14:paraId="7178BEF6" w14:textId="77777777" w:rsidR="00D01F34" w:rsidRPr="0039474E" w:rsidRDefault="00D01F34" w:rsidP="00D01F34">
      <w:pPr>
        <w:pStyle w:val="ListParagraph"/>
        <w:numPr>
          <w:ilvl w:val="0"/>
          <w:numId w:val="19"/>
        </w:numPr>
        <w:spacing w:after="160" w:line="259" w:lineRule="auto"/>
      </w:pPr>
      <w:r w:rsidRPr="0039474E">
        <w:t>Level, Random platform generator – 2 point</w:t>
      </w:r>
    </w:p>
    <w:p w14:paraId="4042E3DF" w14:textId="77777777" w:rsidR="00D01F34" w:rsidRPr="0039474E" w:rsidRDefault="00D01F34" w:rsidP="00D01F34">
      <w:pPr>
        <w:pStyle w:val="ListParagraph"/>
        <w:numPr>
          <w:ilvl w:val="0"/>
          <w:numId w:val="19"/>
        </w:numPr>
        <w:spacing w:after="160" w:line="259" w:lineRule="auto"/>
      </w:pPr>
      <w:r w:rsidRPr="0039474E">
        <w:t>Level, Random baggrunds generator – 1 point</w:t>
      </w:r>
    </w:p>
    <w:p w14:paraId="612CA944" w14:textId="77777777" w:rsidR="00D01F34" w:rsidRPr="0039474E" w:rsidRDefault="00D01F34" w:rsidP="00D01F34">
      <w:pPr>
        <w:pStyle w:val="ListParagraph"/>
        <w:numPr>
          <w:ilvl w:val="0"/>
          <w:numId w:val="19"/>
        </w:numPr>
        <w:spacing w:after="160" w:line="259" w:lineRule="auto"/>
      </w:pPr>
      <w:r w:rsidRPr="0039474E">
        <w:t>Level, Baggrundslag – 2 point</w:t>
      </w:r>
    </w:p>
    <w:p w14:paraId="09668BF2" w14:textId="77777777" w:rsidR="00D01F34" w:rsidRPr="0039474E" w:rsidRDefault="00D01F34" w:rsidP="00D01F34">
      <w:pPr>
        <w:pStyle w:val="ListParagraph"/>
        <w:numPr>
          <w:ilvl w:val="0"/>
          <w:numId w:val="19"/>
        </w:numPr>
        <w:spacing w:after="160" w:line="259" w:lineRule="auto"/>
      </w:pPr>
      <w:r w:rsidRPr="0039474E">
        <w:t>Level, Kamera - ½ point</w:t>
      </w:r>
    </w:p>
    <w:p w14:paraId="3E136827" w14:textId="77777777" w:rsidR="00D01F34" w:rsidRPr="0039474E" w:rsidRDefault="00D01F34" w:rsidP="00D01F34">
      <w:pPr>
        <w:pStyle w:val="ListParagraph"/>
        <w:numPr>
          <w:ilvl w:val="0"/>
          <w:numId w:val="19"/>
        </w:numPr>
        <w:spacing w:after="160" w:line="259" w:lineRule="auto"/>
      </w:pPr>
      <w:r w:rsidRPr="0039474E">
        <w:t>Level, ObjectPooling – 2 point</w:t>
      </w:r>
    </w:p>
    <w:p w14:paraId="098F8493" w14:textId="77777777" w:rsidR="00D01F34" w:rsidRPr="0039474E" w:rsidRDefault="00D01F34" w:rsidP="00D01F34">
      <w:pPr>
        <w:pStyle w:val="ListParagraph"/>
        <w:numPr>
          <w:ilvl w:val="0"/>
          <w:numId w:val="19"/>
        </w:numPr>
        <w:spacing w:after="160" w:line="259" w:lineRule="auto"/>
      </w:pPr>
      <w:r w:rsidRPr="0039474E">
        <w:t>Controls, mobil – 5 point</w:t>
      </w:r>
    </w:p>
    <w:p w14:paraId="61DDBE29" w14:textId="5BDB21B4" w:rsidR="00D01F34" w:rsidRPr="0039474E" w:rsidRDefault="00D01F34" w:rsidP="00D01F34">
      <w:r w:rsidRPr="0039474E">
        <w:t>Med to udviklere på backloggen, blev opgaverne fordelt. En udvikler tog sig af Player-delen, hvor der skulle bygges funktionalitet omkring at få spilleren til at bevæge sige. Den anden havde fokus på den grundlæggende funktionalitet i banen. Begge disse emner var prioriteret højst i pr</w:t>
      </w:r>
      <w:r w:rsidR="00F73E7F" w:rsidRPr="0039474E">
        <w:t>oduktbackloggen, da de udgør den</w:t>
      </w:r>
      <w:r w:rsidRPr="0039474E">
        <w:t xml:space="preserve"> grundlæggende funktionalitet i produktet og samtidig gør den videre udvikling lettere.</w:t>
      </w:r>
    </w:p>
    <w:p w14:paraId="00A8DED8" w14:textId="77777777" w:rsidR="00F73E7F" w:rsidRPr="0039474E" w:rsidRDefault="00F73E7F" w:rsidP="00D01F34"/>
    <w:p w14:paraId="735D8D37" w14:textId="77777777" w:rsidR="00F73E7F" w:rsidRPr="0039474E" w:rsidRDefault="00F73E7F" w:rsidP="00D01F34">
      <w:r w:rsidRPr="0039474E">
        <w:t xml:space="preserve">For at kunne påbegynde </w:t>
      </w:r>
      <w:r w:rsidR="00D01F34" w:rsidRPr="0039474E">
        <w:t>Player-funktionaliteten var der brug for undersøgelse af emnet, da der ikke var</w:t>
      </w:r>
      <w:r w:rsidRPr="0039474E">
        <w:t xml:space="preserve"> erfaring med brug af Mecanim-teknologien</w:t>
      </w:r>
      <w:r w:rsidR="00D01F34" w:rsidRPr="0039474E">
        <w:t xml:space="preserve">. Der var problemer med placeholder-animationerne, som ikke passede til vores brug. Dette bremsede udviklingen, og selvom der var forventet en spike på dette område, så tog funktionaliteten længere tid end forventet. </w:t>
      </w:r>
    </w:p>
    <w:p w14:paraId="12D52508" w14:textId="66FF7BFA" w:rsidR="00D01F34" w:rsidRPr="0039474E" w:rsidRDefault="00D01F34" w:rsidP="00D01F34">
      <w:r w:rsidRPr="0039474E">
        <w:t xml:space="preserve">Dog lykkedes det i sidste ende at få de grundlæggende bevægelser på plads, men da de endelige animationer ikke er færdiggjorte, har det ikke været muligt at helt afslutte player-delen og kræver mere arbejde længere henne i processen. Ved slutningen af dette sprint blev Player-delen nedskrevet da de sidste tilretninger mv. først kommer senere i forløbet. </w:t>
      </w:r>
    </w:p>
    <w:p w14:paraId="1F5EBE8A" w14:textId="77777777" w:rsidR="00F73E7F" w:rsidRPr="0039474E" w:rsidRDefault="00F73E7F" w:rsidP="00D01F34"/>
    <w:p w14:paraId="15FA5A3B" w14:textId="46188010" w:rsidR="00D01F34" w:rsidRPr="0039474E" w:rsidRDefault="00D01F34" w:rsidP="00D01F34">
      <w:r w:rsidRPr="0039474E">
        <w:t>Udviklingen med banen gik lettere end forventet, og det var muligt at nedskrive h</w:t>
      </w:r>
      <w:r w:rsidR="00F73E7F" w:rsidRPr="0039474E">
        <w:t>ele Level-delen hurtigere en</w:t>
      </w:r>
      <w:r w:rsidR="00255488" w:rsidRPr="0039474E">
        <w:t>d</w:t>
      </w:r>
      <w:r w:rsidR="00F73E7F" w:rsidRPr="0039474E">
        <w:t xml:space="preserve"> estimeret</w:t>
      </w:r>
      <w:r w:rsidRPr="0039474E">
        <w:t>. A</w:t>
      </w:r>
      <w:r w:rsidR="00255488" w:rsidRPr="0039474E">
        <w:t>rbejdet bestod af nogle relativt</w:t>
      </w:r>
      <w:r w:rsidRPr="0039474E">
        <w:t xml:space="preserve"> små spikes, omhandlende tilfældig generering </w:t>
      </w:r>
      <w:r w:rsidRPr="0039474E">
        <w:lastRenderedPageBreak/>
        <w:t>af banen samt generering af baggrunden i banen. Dog er der igen brugt placeholder elementer, og det betyder igen tilretning senere i forløbet.</w:t>
      </w:r>
    </w:p>
    <w:p w14:paraId="21787992" w14:textId="77777777" w:rsidR="00DE2FB6" w:rsidRPr="0039474E" w:rsidRDefault="00DE2FB6" w:rsidP="00D01F34"/>
    <w:p w14:paraId="67FFA3C1" w14:textId="7EB73B15" w:rsidR="00255488" w:rsidRPr="0039474E" w:rsidRDefault="00DE2FB6" w:rsidP="00DE2FB6">
      <w:pPr>
        <w:pStyle w:val="Heading3"/>
      </w:pPr>
      <w:bookmarkStart w:id="424" w:name="_Toc390081886"/>
      <w:bookmarkStart w:id="425" w:name="_Toc390120499"/>
      <w:r w:rsidRPr="0039474E">
        <w:t>Sprint 1 - Retrospective</w:t>
      </w:r>
      <w:bookmarkEnd w:id="424"/>
      <w:bookmarkEnd w:id="425"/>
      <w:r w:rsidRPr="0039474E">
        <w:t xml:space="preserve"> </w:t>
      </w:r>
    </w:p>
    <w:p w14:paraId="26C806D7" w14:textId="77777777" w:rsidR="00255488" w:rsidRPr="0039474E" w:rsidRDefault="00D01F34" w:rsidP="00D01F34">
      <w:r w:rsidRPr="0039474E">
        <w:t xml:space="preserve">Alt i alt er det første sprint vellykket, da det har været muligt at nedskrive alle stories i sprintbackloggen, selv med </w:t>
      </w:r>
      <w:r w:rsidR="00255488" w:rsidRPr="0039474E">
        <w:t>s</w:t>
      </w:r>
      <w:r w:rsidRPr="0039474E">
        <w:t xml:space="preserve">pikes i forløbet. Dette gav mulighed for at finpudse og optimere den nuværende funktionalitet og inddrage nye stories i sprintet. </w:t>
      </w:r>
    </w:p>
    <w:p w14:paraId="64783AAA" w14:textId="298D4EA9" w:rsidR="00D01F34" w:rsidRPr="0039474E" w:rsidRDefault="00D01F34" w:rsidP="00D01F34">
      <w:r w:rsidRPr="0039474E">
        <w:t xml:space="preserve">Her blev </w:t>
      </w:r>
      <w:r w:rsidR="00255488" w:rsidRPr="0039474E">
        <w:t>der</w:t>
      </w:r>
      <w:r w:rsidRPr="0039474E">
        <w:t xml:space="preserve"> fokuseret på at imødekomme de </w:t>
      </w:r>
      <w:r w:rsidR="00255488" w:rsidRPr="0039474E">
        <w:t>spikes som vi forventede ville opstå i det efterfølgende sprint</w:t>
      </w:r>
      <w:r w:rsidRPr="0039474E">
        <w:t xml:space="preserve">. Derudover har det givet mere plads til at dokumentere funktionaliteten i rapporten. </w:t>
      </w:r>
      <w:r w:rsidR="00255488" w:rsidRPr="0039474E">
        <w:t>Vi har desuden overvejet den måde vi</w:t>
      </w:r>
      <w:r w:rsidRPr="0039474E">
        <w:t xml:space="preserve"> </w:t>
      </w:r>
      <w:r w:rsidR="00255488" w:rsidRPr="0039474E">
        <w:t>estimerer</w:t>
      </w:r>
      <w:r w:rsidRPr="0039474E">
        <w:t xml:space="preserve"> story points</w:t>
      </w:r>
      <w:r w:rsidR="00255488" w:rsidRPr="0039474E">
        <w:t xml:space="preserve"> på</w:t>
      </w:r>
      <w:r w:rsidRPr="0039474E">
        <w:t>, da</w:t>
      </w:r>
      <w:r w:rsidR="00255488" w:rsidRPr="0039474E">
        <w:t xml:space="preserve"> der har været væsentlige afvigelser imellem estimat og forbrugt tid på mange stories i dette sprint. Det vi ved nu, er at det er relativt trivielt at lave en proceduralt genereret bane, mens det modsatte er tilfældet for oprettelsen af en spilbar karakter.</w:t>
      </w:r>
    </w:p>
    <w:p w14:paraId="294B1677" w14:textId="77777777" w:rsidR="00517323" w:rsidRPr="0039474E" w:rsidRDefault="00517323" w:rsidP="00D01F34"/>
    <w:p w14:paraId="736F6837" w14:textId="77777777" w:rsidR="00D01F34" w:rsidRPr="0039474E" w:rsidRDefault="00D01F34" w:rsidP="00D01F34">
      <w:pPr>
        <w:pStyle w:val="Heading2"/>
      </w:pPr>
      <w:bookmarkStart w:id="426" w:name="_Toc390081887"/>
      <w:bookmarkStart w:id="427" w:name="_Toc390120500"/>
      <w:r w:rsidRPr="0039474E">
        <w:t>Sprint 2</w:t>
      </w:r>
      <w:bookmarkEnd w:id="426"/>
      <w:bookmarkEnd w:id="427"/>
    </w:p>
    <w:p w14:paraId="13FE0BBB" w14:textId="77777777" w:rsidR="00D01F34" w:rsidRPr="0039474E" w:rsidRDefault="00D01F34" w:rsidP="00D01F34"/>
    <w:p w14:paraId="1AB2FBF7" w14:textId="1F7F6899" w:rsidR="00DE2FB6" w:rsidRPr="0039474E" w:rsidRDefault="00D01F34" w:rsidP="00D01F34">
      <w:r w:rsidRPr="0039474E">
        <w:t>I dette sprint har fokus hovedsagligt ligget på at oprette en funktionelt menusystem, samt at modellere hovedpersonen og animere bevægelserne. Derudover blev der brugt re</w:t>
      </w:r>
      <w:r w:rsidR="00DE2FB6" w:rsidRPr="0039474E">
        <w:t>ssourcer på at optimere Mecanim</w:t>
      </w:r>
      <w:r w:rsidRPr="0039474E">
        <w:t>. Ugen startede ud med en kort opsætning af backloggen, samt uddelegering af arbejdsopgaver. Menu</w:t>
      </w:r>
      <w:r w:rsidR="00DE2FB6" w:rsidRPr="0039474E">
        <w:t xml:space="preserve"> systemet som skulle oprettes</w:t>
      </w:r>
      <w:r w:rsidRPr="0039474E">
        <w:t xml:space="preserve"> bestå</w:t>
      </w:r>
      <w:r w:rsidR="00DE2FB6" w:rsidRPr="0039474E">
        <w:t>r</w:t>
      </w:r>
      <w:r w:rsidRPr="0039474E">
        <w:t xml:space="preserve"> af en brugergrænseflad</w:t>
      </w:r>
      <w:r w:rsidR="00DE2FB6" w:rsidRPr="0039474E">
        <w:t>e</w:t>
      </w:r>
      <w:r w:rsidRPr="0039474E">
        <w:t xml:space="preserve"> hvor det er muligt at klikke sig rundt imellem de forskellige menuer. </w:t>
      </w:r>
    </w:p>
    <w:p w14:paraId="5F78F4F7" w14:textId="3E5A9773" w:rsidR="00DE2FB6" w:rsidRPr="0039474E" w:rsidRDefault="00D01F34" w:rsidP="00D01F34">
      <w:r w:rsidRPr="0039474E">
        <w:t>Animationsdelen betod af at modellere en 3D-figur i Blender for derefter at animere nogle grundlæggende animationer, som skulle bruges i spillet. Der var forventet at der skulle bruges rigeligt tid på begge, da der ikke var gjort erfaringer med teknologien før af de enkelte udviklere. Dette resulterede i følgende sprintbacklog:</w:t>
      </w:r>
    </w:p>
    <w:p w14:paraId="7B46968D" w14:textId="77777777" w:rsidR="00D01F34" w:rsidRPr="0039474E" w:rsidRDefault="00D01F34" w:rsidP="00D01F34">
      <w:pPr>
        <w:pStyle w:val="ListParagraph"/>
        <w:numPr>
          <w:ilvl w:val="0"/>
          <w:numId w:val="20"/>
        </w:numPr>
        <w:spacing w:after="160" w:line="259" w:lineRule="auto"/>
      </w:pPr>
      <w:r w:rsidRPr="0039474E">
        <w:t>Lav hovedmenu – 5 point</w:t>
      </w:r>
    </w:p>
    <w:p w14:paraId="5E0AAB69" w14:textId="77777777" w:rsidR="00D01F34" w:rsidRPr="0039474E" w:rsidRDefault="00D01F34" w:rsidP="00D01F34">
      <w:pPr>
        <w:pStyle w:val="ListParagraph"/>
        <w:numPr>
          <w:ilvl w:val="0"/>
          <w:numId w:val="20"/>
        </w:numPr>
        <w:spacing w:after="160" w:line="259" w:lineRule="auto"/>
      </w:pPr>
      <w:r w:rsidRPr="0039474E">
        <w:t>Lav ’Vælg bane’ – 5 point</w:t>
      </w:r>
    </w:p>
    <w:p w14:paraId="5A5ED5A7" w14:textId="77777777" w:rsidR="00D01F34" w:rsidRPr="0039474E" w:rsidRDefault="00D01F34" w:rsidP="00D01F34">
      <w:pPr>
        <w:pStyle w:val="ListParagraph"/>
        <w:numPr>
          <w:ilvl w:val="0"/>
          <w:numId w:val="20"/>
        </w:numPr>
        <w:spacing w:after="160" w:line="259" w:lineRule="auto"/>
      </w:pPr>
      <w:r w:rsidRPr="0039474E">
        <w:t>Lav ’tutorial’ – 2 point</w:t>
      </w:r>
    </w:p>
    <w:p w14:paraId="033740D6" w14:textId="77777777" w:rsidR="00D01F34" w:rsidRPr="0039474E" w:rsidRDefault="00D01F34" w:rsidP="00D01F34">
      <w:pPr>
        <w:pStyle w:val="ListParagraph"/>
        <w:numPr>
          <w:ilvl w:val="0"/>
          <w:numId w:val="20"/>
        </w:numPr>
        <w:spacing w:after="160" w:line="259" w:lineRule="auto"/>
      </w:pPr>
      <w:r w:rsidRPr="0039474E">
        <w:t>Lav ’indstillinger’ – 2 point</w:t>
      </w:r>
    </w:p>
    <w:p w14:paraId="79BF0B0F" w14:textId="77777777" w:rsidR="00D01F34" w:rsidRPr="0039474E" w:rsidRDefault="00D01F34" w:rsidP="00D01F34">
      <w:pPr>
        <w:pStyle w:val="ListParagraph"/>
        <w:numPr>
          <w:ilvl w:val="0"/>
          <w:numId w:val="20"/>
        </w:numPr>
        <w:spacing w:after="160" w:line="259" w:lineRule="auto"/>
      </w:pPr>
      <w:r w:rsidRPr="0039474E">
        <w:t xml:space="preserve">Lav ’Credits’ – ½ point </w:t>
      </w:r>
    </w:p>
    <w:p w14:paraId="31183CEF" w14:textId="6ACBDA94" w:rsidR="00D01F34" w:rsidRPr="0039474E" w:rsidRDefault="00DE2FB6" w:rsidP="00D01F34">
      <w:pPr>
        <w:pStyle w:val="ListParagraph"/>
        <w:numPr>
          <w:ilvl w:val="0"/>
          <w:numId w:val="20"/>
        </w:numPr>
        <w:spacing w:after="160" w:line="259" w:lineRule="auto"/>
      </w:pPr>
      <w:r w:rsidRPr="0039474E">
        <w:t>Lav E</w:t>
      </w:r>
      <w:r w:rsidR="00D01F34" w:rsidRPr="0039474E">
        <w:t xml:space="preserve">xit-knap – ½ point </w:t>
      </w:r>
    </w:p>
    <w:p w14:paraId="09E65865" w14:textId="77777777" w:rsidR="00D01F34" w:rsidRPr="0039474E" w:rsidRDefault="00D01F34" w:rsidP="00D01F34">
      <w:pPr>
        <w:pStyle w:val="ListParagraph"/>
        <w:numPr>
          <w:ilvl w:val="0"/>
          <w:numId w:val="20"/>
        </w:numPr>
        <w:spacing w:after="160" w:line="259" w:lineRule="auto"/>
      </w:pPr>
      <w:r w:rsidRPr="0039474E">
        <w:t>Lav 3D-model – 3</w:t>
      </w:r>
    </w:p>
    <w:p w14:paraId="64D9DDAD" w14:textId="77777777" w:rsidR="00D01F34" w:rsidRPr="0039474E" w:rsidRDefault="00D01F34" w:rsidP="00D01F34">
      <w:pPr>
        <w:pStyle w:val="ListParagraph"/>
        <w:numPr>
          <w:ilvl w:val="0"/>
          <w:numId w:val="20"/>
        </w:numPr>
        <w:spacing w:after="160" w:line="259" w:lineRule="auto"/>
      </w:pPr>
      <w:r w:rsidRPr="0039474E">
        <w:t>Lav hop-animation - 2</w:t>
      </w:r>
    </w:p>
    <w:p w14:paraId="151A1E87" w14:textId="77777777" w:rsidR="00D01F34" w:rsidRPr="0039474E" w:rsidRDefault="00D01F34" w:rsidP="00D01F34">
      <w:pPr>
        <w:pStyle w:val="ListParagraph"/>
        <w:numPr>
          <w:ilvl w:val="0"/>
          <w:numId w:val="20"/>
        </w:numPr>
        <w:spacing w:after="160" w:line="259" w:lineRule="auto"/>
      </w:pPr>
      <w:r w:rsidRPr="0039474E">
        <w:t>Lav dobbelthop-animation - ½</w:t>
      </w:r>
    </w:p>
    <w:p w14:paraId="2611CB01" w14:textId="77777777" w:rsidR="00D01F34" w:rsidRPr="0039474E" w:rsidRDefault="00D01F34" w:rsidP="00D01F34">
      <w:pPr>
        <w:pStyle w:val="ListParagraph"/>
        <w:numPr>
          <w:ilvl w:val="0"/>
          <w:numId w:val="20"/>
        </w:numPr>
        <w:spacing w:after="160" w:line="259" w:lineRule="auto"/>
      </w:pPr>
      <w:r w:rsidRPr="0039474E">
        <w:t>Lav slide-animation - 2</w:t>
      </w:r>
    </w:p>
    <w:p w14:paraId="76480EA2" w14:textId="23EDD3AA" w:rsidR="00131377" w:rsidRPr="0039474E" w:rsidRDefault="00D01F34" w:rsidP="00D01F34">
      <w:r w:rsidRPr="0039474E">
        <w:t>Med 22,5 story points i alt var der lidt spillerum, da både menuen og animeringen havde risiko for spike. Opgaverne blev fordelt med menu-funktiona</w:t>
      </w:r>
      <w:r w:rsidR="0008016B" w:rsidRPr="0039474E">
        <w:t xml:space="preserve">liteten til en </w:t>
      </w:r>
      <w:r w:rsidRPr="0039474E">
        <w:t>udvikler o</w:t>
      </w:r>
      <w:r w:rsidR="00517323" w:rsidRPr="0039474E">
        <w:t xml:space="preserve">g 3D-animeringen til en anden. </w:t>
      </w:r>
    </w:p>
    <w:p w14:paraId="397F1206" w14:textId="77777777" w:rsidR="00131377" w:rsidRPr="0039474E" w:rsidRDefault="00D01F34" w:rsidP="00D01F34">
      <w:r w:rsidRPr="0039474E">
        <w:t>At skabe et menu</w:t>
      </w:r>
      <w:r w:rsidR="00131377" w:rsidRPr="0039474E">
        <w:t xml:space="preserve"> </w:t>
      </w:r>
      <w:r w:rsidRPr="0039474E">
        <w:t>system viste sig</w:t>
      </w:r>
      <w:r w:rsidR="00131377" w:rsidRPr="0039474E">
        <w:t>, i sig selv</w:t>
      </w:r>
      <w:r w:rsidRPr="0039474E">
        <w:t xml:space="preserve"> at være </w:t>
      </w:r>
      <w:r w:rsidR="00131377" w:rsidRPr="0039474E">
        <w:t>relativt</w:t>
      </w:r>
      <w:r w:rsidRPr="0039474E">
        <w:t xml:space="preserve"> </w:t>
      </w:r>
      <w:r w:rsidR="00131377" w:rsidRPr="0039474E">
        <w:t>simpel</w:t>
      </w:r>
      <w:r w:rsidRPr="0039474E">
        <w:t xml:space="preserve"> opgave. Det var ikke et proble</w:t>
      </w:r>
      <w:r w:rsidR="00131377" w:rsidRPr="0039474E">
        <w:t xml:space="preserve">m at få en forståelse for Unity´s GUI-system. </w:t>
      </w:r>
      <w:r w:rsidRPr="0039474E">
        <w:t xml:space="preserve">Der blev hurtigt skabt en prototype, men da løsningen var statisk, gav det ingen mulighed for at tilpasse brugergrænsefladen til forskellige skærmstørrelser. </w:t>
      </w:r>
    </w:p>
    <w:p w14:paraId="3B2F38A3" w14:textId="77777777" w:rsidR="00131377" w:rsidRPr="0039474E" w:rsidRDefault="00D01F34" w:rsidP="00131377">
      <w:r w:rsidRPr="0039474E">
        <w:t xml:space="preserve">Herefter fortsatte arbejdet med at gøre scriptet mere generisk og dynamisk. Arbejdet skred støt, men langsomt fremad, da Unity3D har meget få værktøjer til at håndtere relative positioner på skærmen. </w:t>
      </w:r>
      <w:r w:rsidR="00131377" w:rsidRPr="0039474E">
        <w:t>Det betød at alle knapper mv. skulle opsættes</w:t>
      </w:r>
      <w:r w:rsidRPr="0039474E">
        <w:t xml:space="preserve"> manuel</w:t>
      </w:r>
      <w:r w:rsidR="00131377" w:rsidRPr="0039474E">
        <w:t>t, hvilket øger opgavens længde drastisk</w:t>
      </w:r>
      <w:r w:rsidRPr="0039474E">
        <w:t xml:space="preserve">. </w:t>
      </w:r>
      <w:r w:rsidR="00131377" w:rsidRPr="0039474E">
        <w:t>Imidlertid</w:t>
      </w:r>
      <w:r w:rsidRPr="0039474E">
        <w:t xml:space="preserve"> lykkedes i sidste ende at nå frem ti</w:t>
      </w:r>
      <w:r w:rsidR="00131377" w:rsidRPr="0039474E">
        <w:t>l et tilfredsstillende resultat inden for sprintets løbetid.</w:t>
      </w:r>
    </w:p>
    <w:p w14:paraId="4C206A68" w14:textId="1E40B680" w:rsidR="0008016B" w:rsidRPr="0039474E" w:rsidRDefault="00917C0A" w:rsidP="00131377">
      <w:r w:rsidRPr="0039474E">
        <w:t>De animationer der blev produceret var af en så ringe kvalitet, at de end ikke kunne bruges i prototypesammenhæng. Det vi fik ud af det, var en grundlæggende forståelse for hvordan 3d-modellering foregår, samt hvordan animationer kan optages.</w:t>
      </w:r>
    </w:p>
    <w:p w14:paraId="360A859E" w14:textId="1D9CA1E7" w:rsidR="00D01F34" w:rsidRPr="0039474E" w:rsidRDefault="00D01F34" w:rsidP="00131377">
      <w:r w:rsidRPr="0039474E">
        <w:lastRenderedPageBreak/>
        <w:t xml:space="preserve"> </w:t>
      </w:r>
    </w:p>
    <w:p w14:paraId="0FA12772" w14:textId="2C2DE7B4" w:rsidR="0008016B" w:rsidRPr="0039474E" w:rsidRDefault="0008016B" w:rsidP="0008016B">
      <w:pPr>
        <w:pStyle w:val="Heading3"/>
      </w:pPr>
      <w:bookmarkStart w:id="428" w:name="_Toc390081888"/>
      <w:bookmarkStart w:id="429" w:name="_Toc390120501"/>
      <w:r w:rsidRPr="0039474E">
        <w:t>Sprint 2 – Retrospective</w:t>
      </w:r>
      <w:bookmarkEnd w:id="428"/>
      <w:bookmarkEnd w:id="429"/>
    </w:p>
    <w:p w14:paraId="4CB4DE15" w14:textId="05CF43AA" w:rsidR="00D01F34" w:rsidRPr="0039474E" w:rsidRDefault="00131377" w:rsidP="00D01F34">
      <w:r w:rsidRPr="0039474E">
        <w:t>S</w:t>
      </w:r>
      <w:r w:rsidR="00D01F34" w:rsidRPr="0039474E">
        <w:t xml:space="preserve">print 2 </w:t>
      </w:r>
      <w:r w:rsidRPr="0039474E">
        <w:t>h</w:t>
      </w:r>
      <w:r w:rsidR="00D01F34" w:rsidRPr="0039474E">
        <w:t>ar</w:t>
      </w:r>
      <w:r w:rsidRPr="0039474E">
        <w:t xml:space="preserve"> kun været en begrænset succes.</w:t>
      </w:r>
      <w:r w:rsidR="00D01F34" w:rsidRPr="0039474E">
        <w:t xml:space="preserve"> </w:t>
      </w:r>
      <w:r w:rsidRPr="0039474E">
        <w:t>M</w:t>
      </w:r>
      <w:r w:rsidR="00D01F34" w:rsidRPr="0039474E">
        <w:t>enu-opgaven kun</w:t>
      </w:r>
      <w:r w:rsidRPr="0039474E">
        <w:t>ne nedskrives helt og er dermed, i prototypesammenhæng, ude af verden</w:t>
      </w:r>
      <w:r w:rsidR="00D01F34" w:rsidRPr="0039474E">
        <w:t>.</w:t>
      </w:r>
      <w:r w:rsidR="000F0655" w:rsidRPr="0039474E">
        <w:t xml:space="preserve"> Animationsopgaven har været en tung opgave, som har derfor opslugt meget tid uden at resultere i </w:t>
      </w:r>
      <w:r w:rsidR="00917C0A" w:rsidRPr="0039474E">
        <w:t>noget</w:t>
      </w:r>
      <w:r w:rsidR="000F0655" w:rsidRPr="0039474E">
        <w:t xml:space="preserve"> brugbart. Da prototypen skal afsluttes inden for endelig tid, blev det besluttet at opgive egenproduktionen af denne type assets indtil vores grafiker kan få tid til at løse den opgave. I stedet har vi anvendt en gratis-tilgængelig løbeanimation til vores hop. Det resulterer i en række fejl i forhold til vores character controller, men prototypen er spilbar med denne løsning.</w:t>
      </w:r>
      <w:r w:rsidR="00D01F34" w:rsidRPr="0039474E">
        <w:t xml:space="preserve"> </w:t>
      </w:r>
    </w:p>
    <w:p w14:paraId="7B63807C" w14:textId="4BAC1C04" w:rsidR="00917C0A" w:rsidRPr="0039474E" w:rsidRDefault="00917C0A" w:rsidP="00D01F34">
      <w:r w:rsidRPr="0039474E">
        <w:t>Generelt var estimeringen bedre i dette sprint, i hvert fald i forhold til menu systemet. Teknisk set nåede vi også at lave animationerne. De kunne bare ikke bruges.</w:t>
      </w:r>
    </w:p>
    <w:p w14:paraId="51B8AF35" w14:textId="77777777" w:rsidR="00D01F34" w:rsidRPr="0039474E" w:rsidRDefault="00D01F34" w:rsidP="00D01F34"/>
    <w:p w14:paraId="35266D74" w14:textId="77777777" w:rsidR="00D01F34" w:rsidRPr="0039474E" w:rsidRDefault="00D01F34" w:rsidP="00D01F34">
      <w:pPr>
        <w:pStyle w:val="Heading2"/>
      </w:pPr>
      <w:bookmarkStart w:id="430" w:name="_Toc390081889"/>
      <w:bookmarkStart w:id="431" w:name="_Toc390120502"/>
      <w:r w:rsidRPr="0039474E">
        <w:t>Sprint 3</w:t>
      </w:r>
      <w:bookmarkEnd w:id="430"/>
      <w:bookmarkEnd w:id="431"/>
    </w:p>
    <w:p w14:paraId="1E41D5E2" w14:textId="77777777" w:rsidR="00D01F34" w:rsidRPr="0039474E" w:rsidRDefault="00D01F34" w:rsidP="00D01F34"/>
    <w:p w14:paraId="5EB6F14D" w14:textId="7883F8D2" w:rsidR="00D01F34" w:rsidRPr="0039474E" w:rsidRDefault="00D01F34" w:rsidP="00D01F34">
      <w:r w:rsidRPr="0039474E">
        <w:t>I det</w:t>
      </w:r>
      <w:r w:rsidR="00EA03A7" w:rsidRPr="0039474E">
        <w:t>te</w:t>
      </w:r>
      <w:r w:rsidRPr="0039474E">
        <w:t xml:space="preserve"> sprint er fokus så småt flyttet fra den grundlæggende funktionalitet i spillet til det omkringliggende features, som er nødvendigt for en velfungerende applikation. I selve spillet har der været fokus på at oprette den funktionalitet, som håndterer fjenderne i banen. Endvidere er skydefunktionaliteten sat i fokus for at afrunde de grundlæggende features. Sidst er der lagt energi i at optimere og udrede de problemer, som er opstået i forbindelse med udviklingen af animationerne.</w:t>
      </w:r>
    </w:p>
    <w:p w14:paraId="79ED8387" w14:textId="77777777" w:rsidR="00EA03A7" w:rsidRPr="0039474E" w:rsidRDefault="00EA03A7" w:rsidP="00D01F34"/>
    <w:p w14:paraId="2B540BA3" w14:textId="337A3689" w:rsidR="00D01F34" w:rsidRPr="0039474E" w:rsidRDefault="00D01F34" w:rsidP="00D01F34">
      <w:r w:rsidRPr="0039474E">
        <w:t>Uge</w:t>
      </w:r>
      <w:r w:rsidR="00EA03A7" w:rsidRPr="0039474E">
        <w:t>n startede som sædvan</w:t>
      </w:r>
      <w:r w:rsidRPr="0039474E">
        <w:t xml:space="preserve">ligt ud med en opsætning af sprintbackloggen, samt uddelegering af arbejdsopgaver. </w:t>
      </w:r>
    </w:p>
    <w:p w14:paraId="524F3EEF" w14:textId="77777777" w:rsidR="00D01F34" w:rsidRPr="0039474E" w:rsidRDefault="00D01F34" w:rsidP="00D01F34">
      <w:pPr>
        <w:pStyle w:val="ListParagraph"/>
        <w:numPr>
          <w:ilvl w:val="0"/>
          <w:numId w:val="24"/>
        </w:numPr>
        <w:spacing w:after="160" w:line="259" w:lineRule="auto"/>
      </w:pPr>
      <w:r w:rsidRPr="0039474E">
        <w:t>Lav skyd-funktionalitet – 2 point</w:t>
      </w:r>
    </w:p>
    <w:p w14:paraId="452E450B" w14:textId="77777777" w:rsidR="00D01F34" w:rsidRPr="0039474E" w:rsidRDefault="00D01F34" w:rsidP="00D01F34">
      <w:pPr>
        <w:pStyle w:val="ListParagraph"/>
        <w:numPr>
          <w:ilvl w:val="0"/>
          <w:numId w:val="24"/>
        </w:numPr>
        <w:spacing w:after="160" w:line="259" w:lineRule="auto"/>
      </w:pPr>
      <w:r w:rsidRPr="0039474E">
        <w:t>Lav forhindringer i banen – 3 point</w:t>
      </w:r>
    </w:p>
    <w:p w14:paraId="1B1B9841" w14:textId="77777777" w:rsidR="00D01F34" w:rsidRPr="0039474E" w:rsidRDefault="00D01F34" w:rsidP="00D01F34">
      <w:pPr>
        <w:pStyle w:val="ListParagraph"/>
        <w:numPr>
          <w:ilvl w:val="0"/>
          <w:numId w:val="24"/>
        </w:numPr>
        <w:spacing w:after="160" w:line="259" w:lineRule="auto"/>
      </w:pPr>
      <w:r w:rsidRPr="0039474E">
        <w:t>Lav fjender – 8 point</w:t>
      </w:r>
    </w:p>
    <w:p w14:paraId="0CACC69D" w14:textId="77777777" w:rsidR="00D01F34" w:rsidRPr="0039474E" w:rsidRDefault="00D01F34" w:rsidP="00D01F34">
      <w:pPr>
        <w:pStyle w:val="ListParagraph"/>
        <w:numPr>
          <w:ilvl w:val="0"/>
          <w:numId w:val="24"/>
        </w:numPr>
        <w:spacing w:after="160" w:line="259" w:lineRule="auto"/>
      </w:pPr>
      <w:r w:rsidRPr="0039474E">
        <w:t xml:space="preserve">Lav Game Manager – 1 point </w:t>
      </w:r>
    </w:p>
    <w:p w14:paraId="5B4C3612" w14:textId="77777777" w:rsidR="00D01F34" w:rsidRPr="0039474E" w:rsidRDefault="00D01F34" w:rsidP="00D01F34">
      <w:pPr>
        <w:pStyle w:val="ListParagraph"/>
        <w:numPr>
          <w:ilvl w:val="0"/>
          <w:numId w:val="24"/>
        </w:numPr>
        <w:spacing w:after="160" w:line="259" w:lineRule="auto"/>
      </w:pPr>
      <w:r w:rsidRPr="0039474E">
        <w:t>Lav score counter – 2 point</w:t>
      </w:r>
    </w:p>
    <w:p w14:paraId="15C343DB" w14:textId="77777777" w:rsidR="00D01F34" w:rsidRPr="0039474E" w:rsidRDefault="00D01F34" w:rsidP="00D01F34">
      <w:pPr>
        <w:pStyle w:val="ListParagraph"/>
        <w:numPr>
          <w:ilvl w:val="0"/>
          <w:numId w:val="24"/>
        </w:numPr>
        <w:spacing w:after="160" w:line="259" w:lineRule="auto"/>
      </w:pPr>
      <w:r w:rsidRPr="0039474E">
        <w:t>Lav en ’save state’-funktionalitet – 2 point</w:t>
      </w:r>
    </w:p>
    <w:p w14:paraId="7F0EF0F0" w14:textId="77777777" w:rsidR="00D01F34" w:rsidRPr="0039474E" w:rsidRDefault="00D01F34" w:rsidP="00D01F34">
      <w:pPr>
        <w:pStyle w:val="ListParagraph"/>
        <w:numPr>
          <w:ilvl w:val="0"/>
          <w:numId w:val="24"/>
        </w:numPr>
        <w:spacing w:after="160" w:line="259" w:lineRule="auto"/>
      </w:pPr>
      <w:r w:rsidRPr="0039474E">
        <w:t>Lav en ’load state’-funktionalitet – 2 point</w:t>
      </w:r>
    </w:p>
    <w:p w14:paraId="728AFEA2" w14:textId="1FE2F5BF" w:rsidR="00EA03A7" w:rsidRPr="0039474E" w:rsidRDefault="00D01F34" w:rsidP="00D01F34">
      <w:r w:rsidRPr="0039474E">
        <w:t xml:space="preserve">I alt 20 story points er backloggen en smule kortere, </w:t>
      </w:r>
      <w:r w:rsidR="005806BB" w:rsidRPr="0039474E">
        <w:t>igen i forventning om</w:t>
      </w:r>
      <w:r w:rsidRPr="0039474E">
        <w:t xml:space="preserve"> </w:t>
      </w:r>
      <w:r w:rsidR="005806BB" w:rsidRPr="0039474E">
        <w:t>uforudsete</w:t>
      </w:r>
      <w:r w:rsidRPr="0039474E">
        <w:t xml:space="preserve"> spikes</w:t>
      </w:r>
      <w:r w:rsidR="00A54329" w:rsidRPr="0039474E">
        <w:t>. Denne gang forventet</w:t>
      </w:r>
      <w:r w:rsidRPr="0039474E">
        <w:t xml:space="preserve"> på ’Lav fjender’, da denne story er på 8 point. Samtidig giver det spillerum til optimeringen af spillerobjektet, da sty</w:t>
      </w:r>
      <w:r w:rsidR="00DC42DF" w:rsidRPr="0039474E">
        <w:t xml:space="preserve">ring indeholder et antal bugs. </w:t>
      </w:r>
    </w:p>
    <w:p w14:paraId="203A4F19" w14:textId="7E19DAD5" w:rsidR="00EA03A7" w:rsidRPr="0039474E" w:rsidRDefault="00D01F34" w:rsidP="00D01F34">
      <w:r w:rsidRPr="0039474E">
        <w:t xml:space="preserve">Skydefunktionaliteten var en relativ simpel opgave, hvor et projektil skulle sendes afsted fra spilleren ved et tryk på en knap. </w:t>
      </w:r>
      <w:r w:rsidR="00EA03A7" w:rsidRPr="0039474E">
        <w:t xml:space="preserve"> </w:t>
      </w:r>
      <w:r w:rsidRPr="0039474E">
        <w:t>Arbejdsprocessen gik flydende, da</w:t>
      </w:r>
      <w:r w:rsidR="00EA03A7" w:rsidRPr="0039474E">
        <w:t xml:space="preserve"> dele af</w:t>
      </w:r>
      <w:r w:rsidRPr="0039474E">
        <w:t xml:space="preserve"> funktionaliteten kunne</w:t>
      </w:r>
      <w:r w:rsidR="00EA03A7" w:rsidRPr="0039474E">
        <w:t xml:space="preserve"> etableres ved hjælp af allerede eksisterende kode.</w:t>
      </w:r>
      <w:r w:rsidR="00DC42DF" w:rsidRPr="0039474E">
        <w:t xml:space="preserve"> </w:t>
      </w:r>
    </w:p>
    <w:p w14:paraId="68E56D8B" w14:textId="40ED25AC" w:rsidR="00F3273C" w:rsidRPr="0039474E" w:rsidRDefault="00D01F34" w:rsidP="00D01F34">
      <w:r w:rsidRPr="0039474E">
        <w:t>Den anden store opgave, som har været i fokus, har været at oprette fjenderne i banen. Opgaven</w:t>
      </w:r>
      <w:r w:rsidR="00EA03A7" w:rsidRPr="0039474E">
        <w:t>s</w:t>
      </w:r>
      <w:r w:rsidRPr="0039474E">
        <w:t xml:space="preserve"> </w:t>
      </w:r>
      <w:r w:rsidR="00EA03A7" w:rsidRPr="0039474E">
        <w:t>omfang gjorde, at vi fra starten tildelte den flest</w:t>
      </w:r>
      <w:r w:rsidRPr="0039474E">
        <w:t xml:space="preserve"> </w:t>
      </w:r>
      <w:r w:rsidR="00EA03A7" w:rsidRPr="0039474E">
        <w:t xml:space="preserve">story </w:t>
      </w:r>
      <w:r w:rsidRPr="0039474E">
        <w:t>point</w:t>
      </w:r>
      <w:r w:rsidR="00EA03A7" w:rsidRPr="0039474E">
        <w:t xml:space="preserve">s. </w:t>
      </w:r>
      <w:r w:rsidRPr="0039474E">
        <w:t xml:space="preserve">Det første mål i featuren var at oprette </w:t>
      </w:r>
      <w:r w:rsidR="00EA03A7" w:rsidRPr="0039474E">
        <w:t>fjende-</w:t>
      </w:r>
      <w:r w:rsidRPr="0039474E">
        <w:t xml:space="preserve">objektet i </w:t>
      </w:r>
      <w:r w:rsidR="00EA03A7" w:rsidRPr="0039474E">
        <w:t xml:space="preserve">scenen. Desuden skulle vi implementere en kunstig intelligens som gjorde det muligt for </w:t>
      </w:r>
      <w:r w:rsidRPr="0039474E">
        <w:t xml:space="preserve">fjenden at bevæge sig platform til platform, hvilket </w:t>
      </w:r>
      <w:r w:rsidR="00EA03A7" w:rsidRPr="0039474E">
        <w:t>betyder, at der skulle oprettes</w:t>
      </w:r>
      <w:r w:rsidRPr="0039474E">
        <w:t xml:space="preserve"> en hoppe-funktionalitet, som aktiveres ved slutningen af en platform. Et andet mål var at få fjenden til at reagere på s</w:t>
      </w:r>
      <w:r w:rsidR="00EA03A7" w:rsidRPr="0039474E">
        <w:t>pilleren, ved at skyde imod ham. I den sammenhæng lykkedes vi med at få skrevet scripts der er generiske nok til at kunne bruges uændret på spilleren og på fjenden.</w:t>
      </w:r>
    </w:p>
    <w:p w14:paraId="5B3192C1" w14:textId="21A30B39" w:rsidR="00D01F34" w:rsidRPr="0039474E" w:rsidRDefault="00EA03A7" w:rsidP="00D01F34">
      <w:r w:rsidRPr="0039474E">
        <w:t>Til gengæld</w:t>
      </w:r>
      <w:r w:rsidR="00D01F34" w:rsidRPr="0039474E">
        <w:t xml:space="preserve"> er der ikke afsluttet flere stories i dette sprint,</w:t>
      </w:r>
      <w:r w:rsidR="002837A3" w:rsidRPr="0039474E">
        <w:t xml:space="preserve"> simpelthen fordi vi ikke har brugt den tid på udviklingsdelen, som ellers er forudsætningen for vores estimering.</w:t>
      </w:r>
      <w:r w:rsidR="00D01F34" w:rsidRPr="0039474E">
        <w:t xml:space="preserve"> </w:t>
      </w:r>
      <w:r w:rsidR="002837A3" w:rsidRPr="0039474E">
        <w:t>Dette blev erkendt ved afslutningen af sprintets første uge, hvorefter vi har skiftet fokus til i stedet at benytte udviklings</w:t>
      </w:r>
      <w:r w:rsidR="00F3273C" w:rsidRPr="0039474E">
        <w:t>tiden til at afrunde de features som er implementeret i prototypen</w:t>
      </w:r>
      <w:r w:rsidR="00BD197C" w:rsidRPr="0039474E">
        <w:t xml:space="preserve">. </w:t>
      </w:r>
    </w:p>
    <w:p w14:paraId="17D7EA54" w14:textId="2DAEE8C9" w:rsidR="00D01F34" w:rsidRPr="0039474E" w:rsidRDefault="00D01F34" w:rsidP="00D01F34">
      <w:r w:rsidRPr="0039474E">
        <w:lastRenderedPageBreak/>
        <w:t xml:space="preserve">Sprint 3 har altså været en delvis succes. De features, som blev påbegyndt, blev afsluttet relativt effektivt, men grundet </w:t>
      </w:r>
      <w:r w:rsidR="00215A10" w:rsidRPr="0039474E">
        <w:t>omprioritering</w:t>
      </w:r>
      <w:r w:rsidRPr="0039474E">
        <w:t xml:space="preserve"> </w:t>
      </w:r>
      <w:r w:rsidR="00215A10" w:rsidRPr="0039474E">
        <w:t>af udviklingstid</w:t>
      </w:r>
      <w:r w:rsidR="00505B8D" w:rsidRPr="0039474E">
        <w:t xml:space="preserve"> er resten af de øvrige stories flyttet til sprint 4.</w:t>
      </w:r>
    </w:p>
    <w:p w14:paraId="514567CA" w14:textId="77777777" w:rsidR="00D01F34" w:rsidRPr="0039474E" w:rsidRDefault="00D01F34" w:rsidP="00D01F34">
      <w:pPr>
        <w:rPr>
          <w:rFonts w:asciiTheme="majorHAnsi" w:eastAsiaTheme="majorEastAsia" w:hAnsiTheme="majorHAnsi" w:cstheme="majorBidi"/>
          <w:color w:val="6B911C" w:themeColor="accent1" w:themeShade="BF"/>
          <w:sz w:val="26"/>
          <w:szCs w:val="26"/>
        </w:rPr>
      </w:pPr>
    </w:p>
    <w:p w14:paraId="6EAB90F6" w14:textId="77777777" w:rsidR="00D01F34" w:rsidRPr="0039474E" w:rsidRDefault="00D01F34" w:rsidP="00D01F34">
      <w:pPr>
        <w:pStyle w:val="Heading2"/>
      </w:pPr>
      <w:bookmarkStart w:id="432" w:name="_Toc390081890"/>
      <w:bookmarkStart w:id="433" w:name="_Toc390120503"/>
      <w:r w:rsidRPr="0039474E">
        <w:t>Perspektivering af projektprocessen</w:t>
      </w:r>
      <w:bookmarkEnd w:id="432"/>
      <w:bookmarkEnd w:id="433"/>
    </w:p>
    <w:p w14:paraId="46E532BD" w14:textId="77777777" w:rsidR="00D01F34" w:rsidRPr="0039474E" w:rsidRDefault="00D01F34" w:rsidP="00D01F34"/>
    <w:p w14:paraId="04ADBD0B" w14:textId="77777777" w:rsidR="002A7784" w:rsidRPr="0039474E" w:rsidRDefault="00D01F34" w:rsidP="00D01F34">
      <w:r w:rsidRPr="0039474E">
        <w:t xml:space="preserve">I dette projektforløb var der fra starten fokus på udvikling vha. Scrum og Extreme Programming, som er velkendte udviklingsmetoder inden for softwareløsninger. Gruppen lagde sig hurtigt på iterative udviklingsmetoder, dels pga. gruppens tidligere erfaring med disse, men også grundet produktets tekniske natur. </w:t>
      </w:r>
    </w:p>
    <w:p w14:paraId="7E489BCF" w14:textId="26B6497B" w:rsidR="002A7784" w:rsidRPr="0039474E" w:rsidRDefault="00D01F34" w:rsidP="00D01F34">
      <w:r w:rsidRPr="0039474E">
        <w:t xml:space="preserve">Da produktet indeholdt en lang række nye elementer, som kunne resultere i spikes, var det nødvendigt med en arbejdsmetode, som tillod at vende tilbage til en funktion, eftersom andre funktioner blev klargjorte og udviklet. </w:t>
      </w:r>
      <w:r w:rsidRPr="0039474E">
        <w:br/>
        <w:t>Den alternative tilgang ville eksempelvis v</w:t>
      </w:r>
      <w:r w:rsidR="002A7784" w:rsidRPr="0039474E">
        <w:t xml:space="preserve">ære en vandfaldsmodel, hvis </w:t>
      </w:r>
      <w:r w:rsidRPr="0039474E">
        <w:t>t</w:t>
      </w:r>
      <w:r w:rsidR="002A7784" w:rsidRPr="0039474E">
        <w:t>ilgang bevæger udviklingen frem ad en fase af gangen.</w:t>
      </w:r>
      <w:r w:rsidRPr="0039474E">
        <w:t xml:space="preserve"> Da den grundlæggende vandfaldsmodel</w:t>
      </w:r>
      <w:r w:rsidR="002A7784" w:rsidRPr="0039474E">
        <w:t xml:space="preserve"> samtdigt</w:t>
      </w:r>
      <w:r w:rsidRPr="0039474E">
        <w:t xml:space="preserve"> tilskriver, at det ikke bør være muligt at vende tilbage til afsluttede opgaver, stiller den høje krav til den tekniske </w:t>
      </w:r>
      <w:r w:rsidR="002A7784" w:rsidRPr="0039474E">
        <w:t>formåen som er påkrævet</w:t>
      </w:r>
      <w:r w:rsidRPr="0039474E">
        <w:t xml:space="preserve"> for at </w:t>
      </w:r>
      <w:r w:rsidR="002A7784" w:rsidRPr="0039474E">
        <w:t>designe</w:t>
      </w:r>
      <w:r w:rsidRPr="0039474E">
        <w:t xml:space="preserve"> den komplette tekniske løsning. Det blev derfor vurderet til at modarbejde den teknisk udforskende tilgang, som </w:t>
      </w:r>
      <w:r w:rsidR="00DC42DF" w:rsidRPr="0039474E">
        <w:t xml:space="preserve">projektet forventedes at have. </w:t>
      </w:r>
    </w:p>
    <w:p w14:paraId="600EF83E" w14:textId="4D179465" w:rsidR="00C21705" w:rsidRPr="0039474E" w:rsidRDefault="00D01F34" w:rsidP="00D01F34">
      <w:r w:rsidRPr="0039474E">
        <w:t>For at strukturere</w:t>
      </w:r>
      <w:r w:rsidR="002A7784" w:rsidRPr="0039474E">
        <w:t xml:space="preserve"> opgaverne forbundet med projektet, blev der gjort brug af den online opgavemanager:</w:t>
      </w:r>
      <w:r w:rsidRPr="0039474E">
        <w:t xml:space="preserve"> Trello. Målet med</w:t>
      </w:r>
      <w:r w:rsidR="002A7784" w:rsidRPr="0039474E">
        <w:t xml:space="preserve"> at benytte</w:t>
      </w:r>
      <w:r w:rsidRPr="0039474E">
        <w:t xml:space="preserve"> opgavemanageren var at skabe en simpel oversigt over de forskellige </w:t>
      </w:r>
      <w:r w:rsidR="002A7784" w:rsidRPr="0039474E">
        <w:t>prototype</w:t>
      </w:r>
      <w:r w:rsidRPr="0039474E">
        <w:t>feature</w:t>
      </w:r>
      <w:r w:rsidR="002A7784" w:rsidRPr="0039474E">
        <w:t>s samt skriveopgaver, som skulle udføres i forbindelse med</w:t>
      </w:r>
      <w:r w:rsidRPr="0039474E">
        <w:t xml:space="preserve"> </w:t>
      </w:r>
      <w:r w:rsidR="002A7784" w:rsidRPr="0039474E">
        <w:t>projektet</w:t>
      </w:r>
      <w:r w:rsidRPr="0039474E">
        <w:t>. Programmet blev valgt grundet tidligere erfaringer og har opfyldt de behov, som gruppen har haft. Alternativet ville være et fysisk oversigt med tilhørende post-its, der administreres i udviklingslokalet, men da udviklerne ofte arbejdede fra flere lokationer, var online tilgængelighe</w:t>
      </w:r>
      <w:r w:rsidR="00DC42DF" w:rsidRPr="0039474E">
        <w:t xml:space="preserve">d et krav til opgavemanageren. </w:t>
      </w:r>
    </w:p>
    <w:p w14:paraId="39564B6C" w14:textId="5FBA53EC" w:rsidR="00C21705" w:rsidRPr="0039474E" w:rsidRDefault="00D01F34" w:rsidP="00D01F34">
      <w:r w:rsidRPr="0039474E">
        <w:t>Gruppen gjorde brug af Trello i en meget fleksibel udgave, hvor brugen hvilede på generelle praksisser og aftaler. Der blev valgt ikke at gøre brug af yderligere metoder, såsom Kanban, som tilskriver en række praksisser. Selvom Kanbans praksisser fint ville spille sammen med brugen af Trello, så var der ikke et behov for yderligere strukturering i arbejdsprocessen, da der i sidste ende ku</w:t>
      </w:r>
      <w:r w:rsidR="00DC42DF" w:rsidRPr="0039474E">
        <w:t xml:space="preserve">n var to udviklere involveret. </w:t>
      </w:r>
    </w:p>
    <w:p w14:paraId="2B5E4D5B" w14:textId="69FB8734" w:rsidR="00D01F34" w:rsidRPr="0039474E" w:rsidRDefault="00D01F34" w:rsidP="00D01F34">
      <w:r w:rsidRPr="0039474E">
        <w:t xml:space="preserve">Arbejdsfordelingen har hovedsagligt bestået af individuelt opgaveløsning, hvor en udvikler har ansvaret for at udvikle </w:t>
      </w:r>
      <w:r w:rsidR="00C21705" w:rsidRPr="0039474E">
        <w:t>en given</w:t>
      </w:r>
      <w:r w:rsidRPr="0039474E">
        <w:t xml:space="preserve"> feature. Formålet med denne fordeling var at optimere produktionen, hvor en</w:t>
      </w:r>
      <w:r w:rsidR="00C21705" w:rsidRPr="0039474E">
        <w:t xml:space="preserve"> relativ stor del af udviklingsarbejdet</w:t>
      </w:r>
      <w:r w:rsidRPr="0039474E">
        <w:t xml:space="preserve"> bestod i af undersøge og lære</w:t>
      </w:r>
      <w:r w:rsidR="00C21705" w:rsidRPr="0039474E">
        <w:t xml:space="preserve"> en given teknologi at kende. De</w:t>
      </w:r>
      <w:r w:rsidRPr="0039474E">
        <w:t xml:space="preserve">t </w:t>
      </w:r>
      <w:r w:rsidR="00C21705" w:rsidRPr="0039474E">
        <w:t>er en udfordring med denne fordeling</w:t>
      </w:r>
      <w:r w:rsidRPr="0039474E">
        <w:t xml:space="preserve">, at udviklerne ikke </w:t>
      </w:r>
      <w:r w:rsidR="00C21705" w:rsidRPr="0039474E">
        <w:t>altid er i stand til at supplere</w:t>
      </w:r>
      <w:r w:rsidRPr="0039474E">
        <w:t xml:space="preserve"> h</w:t>
      </w:r>
      <w:r w:rsidR="00C21705" w:rsidRPr="0039474E">
        <w:t>inanden med viden og erfaringer. Vi kunne have benyttet pa</w:t>
      </w:r>
      <w:r w:rsidRPr="0039474E">
        <w:t>rprogrammering specifikt</w:t>
      </w:r>
      <w:r w:rsidR="00C21705" w:rsidRPr="0039474E">
        <w:t xml:space="preserve"> for at håndtere</w:t>
      </w:r>
      <w:r w:rsidRPr="0039474E">
        <w:t xml:space="preserve"> dette.</w:t>
      </w:r>
      <w:r w:rsidR="00C21705" w:rsidRPr="0039474E">
        <w:t xml:space="preserve"> Men det ville heller ikke være uden problemer, jf. kapitlet om XP. </w:t>
      </w:r>
      <w:r w:rsidRPr="0039474E">
        <w:t xml:space="preserve"> </w:t>
      </w:r>
      <w:r w:rsidR="00C21705" w:rsidRPr="0039474E">
        <w:t>I øvrigt</w:t>
      </w:r>
      <w:r w:rsidRPr="0039474E">
        <w:t xml:space="preserve"> forhindrer arbejdsfordelingen ikke udviklerne i at hjælpe </w:t>
      </w:r>
      <w:r w:rsidR="00C21705" w:rsidRPr="0039474E">
        <w:t xml:space="preserve">hinanden </w:t>
      </w:r>
      <w:r w:rsidRPr="0039474E">
        <w:t>efter behov, så den endelige arbejdsmetode gør brug af både individuelt arbejde og parprogrammering.</w:t>
      </w:r>
      <w:r w:rsidR="00C21705" w:rsidRPr="0039474E">
        <w:t xml:space="preserve"> For at kunne arbejde mest effektivt uafhængigt af hinanden, har vi i høj grad benyttet os af, at Unity er et komponentbaseret værktøj hvor mange komponenter kan opsættes og udvikles uden at andre</w:t>
      </w:r>
      <w:r w:rsidR="00EA1A7E" w:rsidRPr="0039474E">
        <w:t xml:space="preserve"> nødvendigvis er klart til brug</w:t>
      </w:r>
      <w:r w:rsidRPr="0039474E">
        <w:t xml:space="preserve">. </w:t>
      </w:r>
    </w:p>
    <w:p w14:paraId="5BCA65B6" w14:textId="77777777" w:rsidR="00D01F34" w:rsidRPr="0039474E" w:rsidRDefault="00D01F34" w:rsidP="00D01F34"/>
    <w:p w14:paraId="7EACE628" w14:textId="77777777" w:rsidR="00D01F34" w:rsidRPr="0039474E" w:rsidRDefault="00D01F34" w:rsidP="00D01F34">
      <w:pPr>
        <w:pStyle w:val="Heading2"/>
      </w:pPr>
      <w:bookmarkStart w:id="434" w:name="_Toc390081891"/>
      <w:bookmarkStart w:id="435" w:name="_Toc390120504"/>
      <w:r w:rsidRPr="0039474E">
        <w:t>Perspektivering af produkt</w:t>
      </w:r>
      <w:bookmarkEnd w:id="434"/>
      <w:bookmarkEnd w:id="435"/>
    </w:p>
    <w:p w14:paraId="4A069414" w14:textId="77777777" w:rsidR="00D01F34" w:rsidRPr="0039474E" w:rsidRDefault="00D01F34" w:rsidP="00D01F34"/>
    <w:p w14:paraId="354AF12C" w14:textId="75AB9503" w:rsidR="00AD4DEE" w:rsidRPr="0039474E" w:rsidRDefault="00D01F34" w:rsidP="00D01F34">
      <w:r w:rsidRPr="0039474E">
        <w:t>Under udviklingen af dette spil er der truffet en række designvalg, som har resulteret i den endelige udformning af produktet. Et af de første valg, som blev truffet var brugen af 3D-modeller i scenen, hvor alternativet var en 2D-verden. Dette har givet nogle udfordringer ift. de 3D-m</w:t>
      </w:r>
      <w:r w:rsidR="00EA1A7E" w:rsidRPr="0039474E">
        <w:t>odeller, som kræver animationer</w:t>
      </w:r>
      <w:r w:rsidRPr="0039474E">
        <w:t>. Her blev det dog vurderet fra udviklernes side, at brugen af 3D-modelle</w:t>
      </w:r>
      <w:r w:rsidR="00EA1A7E" w:rsidRPr="0039474E">
        <w:t>r ville give spillet mere værdi. Samtidigt er det også et grundlæggende element i moderne spiludvikling, hvilket medfører at det er en øvelse som virksomheden skal mestre, for at opnå succes.</w:t>
      </w:r>
      <w:r w:rsidR="00AD4DEE" w:rsidRPr="0039474E">
        <w:t xml:space="preserve"> Brugen af 3D medfører</w:t>
      </w:r>
      <w:r w:rsidRPr="0039474E">
        <w:t xml:space="preserve"> også, at der </w:t>
      </w:r>
      <w:r w:rsidRPr="0039474E">
        <w:lastRenderedPageBreak/>
        <w:t>bliver stillet større krav til optimering af disse 3</w:t>
      </w:r>
      <w:r w:rsidR="00AD4DEE" w:rsidRPr="0039474E">
        <w:t>D-modeller grundet den begrænsede</w:t>
      </w:r>
      <w:r w:rsidRPr="0039474E">
        <w:t xml:space="preserve"> </w:t>
      </w:r>
      <w:r w:rsidR="00AD4DEE" w:rsidRPr="0039474E">
        <w:t>ydeevne</w:t>
      </w:r>
      <w:r w:rsidR="00517323" w:rsidRPr="0039474E">
        <w:t xml:space="preserve"> i en mobil enhed. </w:t>
      </w:r>
    </w:p>
    <w:p w14:paraId="5654C340" w14:textId="052182D9" w:rsidR="00D01F34" w:rsidRPr="0039474E" w:rsidRDefault="00D01F34" w:rsidP="00D01F34">
      <w:r w:rsidRPr="0039474E">
        <w:t xml:space="preserve">Et andet grundlæggende designelement er opbygningen af banen, hvor målet var at skabe en selvgenerende bane med forskellige platforme. Selvom denne løsning er mere kompleks end den alternative løsning, hvor hver enkelt platform opsættes </w:t>
      </w:r>
      <w:r w:rsidR="0081417D" w:rsidRPr="0039474E">
        <w:t>individuelt</w:t>
      </w:r>
      <w:r w:rsidRPr="0039474E">
        <w:t>, så er</w:t>
      </w:r>
      <w:r w:rsidR="0081417D" w:rsidRPr="0039474E">
        <w:t xml:space="preserve"> autogenerering af platformene mindre tidskrævende da vi let kan lave et stort antal forskellige verdener med denne metode, når komponenterne først en gang er lavet. Samtidigt ligger der også en gameplay-mæssig gevinst i denne metode, da spilleren altid bliver præsenteret for variation i spillet.</w:t>
      </w:r>
    </w:p>
    <w:p w14:paraId="5F98D49D" w14:textId="77777777" w:rsidR="00517323" w:rsidRPr="0039474E" w:rsidRDefault="00517323">
      <w:pPr>
        <w:rPr>
          <w:rFonts w:asciiTheme="majorHAnsi" w:eastAsiaTheme="majorEastAsia" w:hAnsiTheme="majorHAnsi" w:cstheme="majorBidi"/>
          <w:color w:val="6B911C" w:themeColor="accent1" w:themeShade="BF"/>
          <w:sz w:val="32"/>
          <w:szCs w:val="32"/>
        </w:rPr>
      </w:pPr>
      <w:bookmarkStart w:id="436" w:name="_Toc390081892"/>
      <w:r w:rsidRPr="0039474E">
        <w:br w:type="page"/>
      </w:r>
    </w:p>
    <w:p w14:paraId="45039EC3" w14:textId="75DDF8A5" w:rsidR="00D01F34" w:rsidRPr="0039474E" w:rsidRDefault="006C53D5" w:rsidP="00D01F34">
      <w:pPr>
        <w:pStyle w:val="Heading1"/>
      </w:pPr>
      <w:bookmarkStart w:id="437" w:name="_Toc390120505"/>
      <w:r w:rsidRPr="0039474E">
        <w:lastRenderedPageBreak/>
        <w:t>Konklusion</w:t>
      </w:r>
      <w:bookmarkEnd w:id="436"/>
      <w:bookmarkEnd w:id="437"/>
    </w:p>
    <w:p w14:paraId="36EE821F" w14:textId="77777777" w:rsidR="00D01F34" w:rsidRPr="0039474E" w:rsidRDefault="00D01F34" w:rsidP="00D01F34"/>
    <w:p w14:paraId="7702AC96" w14:textId="77777777" w:rsidR="00D01F34" w:rsidRPr="0039474E" w:rsidRDefault="00D01F34" w:rsidP="00D01F34">
      <w:r w:rsidRPr="0039474E">
        <w:t xml:space="preserve">Dette projekt har omhandlet to problemstillinger, hvordan man opstarter en bæredygtig spilvirksomhed, og hvordan man designer og udvikler et salgsværdigt spil. </w:t>
      </w:r>
    </w:p>
    <w:p w14:paraId="1EAE3EAE" w14:textId="27812D1E" w:rsidR="0054356D" w:rsidRPr="0039474E" w:rsidRDefault="00D01F34" w:rsidP="00D01F34">
      <w:r w:rsidRPr="0039474E">
        <w:t>For at svare på det første spørgsmål blev der først dykket ned i de grundlæggende tal omkring opstart af ny virksomhed. Der blev redegjort for</w:t>
      </w:r>
      <w:r w:rsidR="0054356D" w:rsidRPr="0039474E">
        <w:t xml:space="preserve"> hvilke</w:t>
      </w:r>
      <w:r w:rsidRPr="0039474E">
        <w:t xml:space="preserve"> ressourcer, som virksomheden har til rådighed fra begyndelsen, virksomhedens evner og kompetencer og sidst virksomhedens situation i form af det eksterne miljø.</w:t>
      </w:r>
      <w:r w:rsidR="00517323" w:rsidRPr="0039474E">
        <w:t xml:space="preserve">  </w:t>
      </w:r>
    </w:p>
    <w:p w14:paraId="1F6711A5" w14:textId="786AD9FE" w:rsidR="009A31AB" w:rsidRPr="0039474E" w:rsidRDefault="00D01F34" w:rsidP="00D01F34">
      <w:r w:rsidRPr="0039474E">
        <w:t>Herefter blev der udarbejdet et etableringsbudget, som redegør for de grundlæggende omkostninger ved virksomhedsopstart. Budgettet udregnes til et relativt lille beløb på ca. 35.000 kr., som er realistisk for en virksomhed</w:t>
      </w:r>
      <w:r w:rsidR="0054356D" w:rsidRPr="0039474E">
        <w:t>en</w:t>
      </w:r>
      <w:r w:rsidRPr="0039474E">
        <w:t xml:space="preserve"> at overkomme</w:t>
      </w:r>
      <w:r w:rsidR="0054356D" w:rsidRPr="0039474E">
        <w:t xml:space="preserve"> uden behov for ekstern finansiering</w:t>
      </w:r>
      <w:r w:rsidRPr="0039474E">
        <w:t>. I længden bliver virksomheden finansieret af fors</w:t>
      </w:r>
      <w:r w:rsidR="0054356D" w:rsidRPr="0039474E">
        <w:t xml:space="preserve">kellige salgsmuligheder, </w:t>
      </w:r>
      <w:r w:rsidRPr="0039474E">
        <w:t xml:space="preserve">herunder salg af spillet selv, reklameindtægter og køb i spillet. Markedet er en enorm industri med rig mulighed for at komme ind, men </w:t>
      </w:r>
      <w:r w:rsidR="0054356D" w:rsidRPr="0039474E">
        <w:t>hvor risikoen for at forblive uopdaget er høj</w:t>
      </w:r>
      <w:r w:rsidRPr="0039474E">
        <w:t>, da selve mængden af konkurrerende produ</w:t>
      </w:r>
      <w:r w:rsidR="0054356D" w:rsidRPr="0039474E">
        <w:t>kter er massiv.</w:t>
      </w:r>
      <w:r w:rsidR="00517323" w:rsidRPr="0039474E">
        <w:t xml:space="preserve"> </w:t>
      </w:r>
    </w:p>
    <w:p w14:paraId="688788B0" w14:textId="77777777" w:rsidR="0006535D" w:rsidRPr="0039474E" w:rsidRDefault="00D01F34" w:rsidP="00D01F34">
      <w:r w:rsidRPr="0039474E">
        <w:t>Kernekompetencerne i virksomheden bunder i indsigt og erfarin</w:t>
      </w:r>
      <w:r w:rsidR="009A31AB" w:rsidRPr="0039474E">
        <w:t>g med design af computerspil, samt</w:t>
      </w:r>
      <w:r w:rsidRPr="0039474E">
        <w:t xml:space="preserve"> </w:t>
      </w:r>
      <w:r w:rsidR="009A31AB" w:rsidRPr="0039474E">
        <w:t>tekniske kompetencer som kan udvikles til at bære den kompleksitet som er forbundet med spiludvikling</w:t>
      </w:r>
      <w:r w:rsidRPr="0039474E">
        <w:t xml:space="preserve">. </w:t>
      </w:r>
    </w:p>
    <w:p w14:paraId="3D18D4B8" w14:textId="7816417D" w:rsidR="00D01F34" w:rsidRPr="0039474E" w:rsidRDefault="00D01F34" w:rsidP="00D01F34">
      <w:r w:rsidRPr="0039474E">
        <w:t xml:space="preserve">Derudover har virksomheden en høj fleksibilitet i form af udviklingsværktøjer samt udviklingstid. På virksomhedens svage side har udviklerne ingen erfaring med </w:t>
      </w:r>
      <w:r w:rsidR="0006535D" w:rsidRPr="0039474E">
        <w:t>drift</w:t>
      </w:r>
      <w:r w:rsidRPr="0039474E">
        <w:t xml:space="preserve"> a</w:t>
      </w:r>
      <w:r w:rsidR="00145279" w:rsidRPr="0039474E">
        <w:t>f virksomhed.</w:t>
      </w:r>
      <w:r w:rsidR="00517323" w:rsidRPr="0039474E">
        <w:t xml:space="preserve"> </w:t>
      </w:r>
      <w:r w:rsidR="00145279" w:rsidRPr="0039474E">
        <w:t xml:space="preserve">Der er gode muligheder for, at opstarte og drive virksomheden selv med få ressourcer, men </w:t>
      </w:r>
      <w:r w:rsidR="00416D23" w:rsidRPr="0039474E">
        <w:t>vi er dybt afhængige af at kunne skille os ud fra mængden.</w:t>
      </w:r>
    </w:p>
    <w:p w14:paraId="08C418FC" w14:textId="2BE1D705" w:rsidR="0086478E" w:rsidRPr="0039474E" w:rsidRDefault="00D01F34" w:rsidP="00D01F34">
      <w:r w:rsidRPr="0039474E">
        <w:t>Under udviklingen af spillet har fokus hovedsagligt været på at skabe et simpelt spil, som kan hån</w:t>
      </w:r>
      <w:r w:rsidR="0086478E" w:rsidRPr="0039474E">
        <w:t>dteres af så gamle mobil</w:t>
      </w:r>
      <w:r w:rsidRPr="0039474E">
        <w:t>enheder</w:t>
      </w:r>
      <w:r w:rsidR="0086478E" w:rsidRPr="0039474E">
        <w:t xml:space="preserve"> som muligt</w:t>
      </w:r>
      <w:r w:rsidRPr="0039474E">
        <w:t>. Det har betydet en række tiltag i udviklingen for at optimere kravene til hardwaren herunder optimering af de forskellige grafiske in</w:t>
      </w:r>
      <w:r w:rsidR="0086478E" w:rsidRPr="0039474E">
        <w:t>d</w:t>
      </w:r>
      <w:r w:rsidRPr="0039474E">
        <w:t>stillinger, lysin</w:t>
      </w:r>
      <w:r w:rsidR="0086478E" w:rsidRPr="0039474E">
        <w:t>d</w:t>
      </w:r>
      <w:r w:rsidRPr="0039474E">
        <w:t xml:space="preserve">stillinger og oprettelse af objekter i scenen. Samtidig har det været </w:t>
      </w:r>
      <w:r w:rsidR="0086478E" w:rsidRPr="0039474E">
        <w:t>væsentligt for os,</w:t>
      </w:r>
      <w:r w:rsidRPr="0039474E">
        <w:t xml:space="preserve"> at tage højde for forskellige</w:t>
      </w:r>
      <w:r w:rsidR="0086478E" w:rsidRPr="0039474E">
        <w:t xml:space="preserve"> de</w:t>
      </w:r>
      <w:r w:rsidRPr="0039474E">
        <w:t xml:space="preserve"> skær</w:t>
      </w:r>
      <w:r w:rsidR="0086478E" w:rsidRPr="0039474E">
        <w:t>mstørrelser som mobilenheder kommer med</w:t>
      </w:r>
      <w:r w:rsidR="00517323" w:rsidRPr="0039474E">
        <w:t>.</w:t>
      </w:r>
    </w:p>
    <w:p w14:paraId="7153E195" w14:textId="003EB9E1" w:rsidR="00D01F34" w:rsidRPr="0039474E" w:rsidRDefault="00D01F34" w:rsidP="00D01F34">
      <w:r w:rsidRPr="0039474E">
        <w:t>Endvidere er der taget en række beslutninger omkring design af produktet, som har indvirkning på både markedsføring af spillet, men naturligvis også udviklingen af spillet.</w:t>
      </w:r>
    </w:p>
    <w:p w14:paraId="4B80A065" w14:textId="64915C32" w:rsidR="0086478E" w:rsidRPr="0039474E" w:rsidRDefault="00D01F34" w:rsidP="00D01F34">
      <w:r w:rsidRPr="0039474E">
        <w:t>Udviklingsprocessen er foregået under metoderne Scrum og XP, som har givet en god grundstruktur igennem forløbet, dog med tilpasninger fra de typiske standarder. Dette har givet en mere overskuelig udviklingsproces, hvor de enkelte funktioner omskrives til stories og u</w:t>
      </w:r>
      <w:r w:rsidR="00517323" w:rsidRPr="0039474E">
        <w:t xml:space="preserve">ddelegeres iblandt udviklerne. </w:t>
      </w:r>
    </w:p>
    <w:p w14:paraId="261FE4C1" w14:textId="378AE20A" w:rsidR="0086478E" w:rsidRPr="0039474E" w:rsidRDefault="00D01F34" w:rsidP="00D01F34">
      <w:r w:rsidRPr="0039474E">
        <w:t xml:space="preserve">Selve udviklingen har omhandlet en række emner, som udgør hovedfunktionaliteten i spillet. Den </w:t>
      </w:r>
      <w:r w:rsidR="0086478E" w:rsidRPr="0039474E">
        <w:t>vigtigste</w:t>
      </w:r>
      <w:r w:rsidRPr="0039474E">
        <w:t xml:space="preserve"> og mest ressourcekrævende funktionalitet er spillerobjektet, som gør brug af adskillige</w:t>
      </w:r>
      <w:r w:rsidR="0086478E" w:rsidRPr="0039474E">
        <w:t xml:space="preserve"> forskellige typer komponenter</w:t>
      </w:r>
      <w:r w:rsidRPr="0039474E">
        <w:t>. Det har været en krævende proces, da animationssystemet har voldt en del problemer. R</w:t>
      </w:r>
      <w:r w:rsidR="0086478E" w:rsidRPr="0039474E">
        <w:t xml:space="preserve">esultatet i prototypen er ikke absolut tilfredsstillende, men det skyldes i høj grad, at vi er tvunget til at gøre brug af midlertidige animationer. Der er god grund til at forvente væsentlige forbedringer når de endelige assets bliver færdiggjort, i og med at Mecanim-funktionaliteten er bundet op på </w:t>
      </w:r>
      <w:r w:rsidR="00870BE0" w:rsidRPr="0039474E">
        <w:t xml:space="preserve">animationernes gennemløbshastighed. </w:t>
      </w:r>
    </w:p>
    <w:p w14:paraId="658035CB" w14:textId="660E59B2" w:rsidR="00870BE0" w:rsidRPr="0039474E" w:rsidRDefault="00D01F34" w:rsidP="00D01F34">
      <w:r w:rsidRPr="0039474E">
        <w:t>Et andet stort element i spillet er generering</w:t>
      </w:r>
      <w:r w:rsidR="00870BE0" w:rsidRPr="0039474E">
        <w:t>en</w:t>
      </w:r>
      <w:r w:rsidRPr="0039474E">
        <w:t xml:space="preserve"> af banen, som naturligvis er en essentiel del af produktet. Her var der under udvi</w:t>
      </w:r>
      <w:r w:rsidR="00870BE0" w:rsidRPr="0039474E">
        <w:t>klingen lagt vægt tilfældighedselementet</w:t>
      </w:r>
      <w:r w:rsidRPr="0039474E">
        <w:t xml:space="preserve">, som skulle sikre en frisk bane hver gang. Resultatet er blevet generering af en tilfældig </w:t>
      </w:r>
      <w:r w:rsidR="00870BE0" w:rsidRPr="0039474E">
        <w:t xml:space="preserve">type, og </w:t>
      </w:r>
      <w:r w:rsidRPr="0039474E">
        <w:t>størrelse platform, som er optim</w:t>
      </w:r>
      <w:r w:rsidR="00870BE0" w:rsidRPr="0039474E">
        <w:t>eret til brug på mobile enheder. Da løsningen samtidig er generisk nok til at kunne anvendes med andre typer modeller, kan vi let oprette nye baner med de samme komponenter, hvorfor</w:t>
      </w:r>
      <w:r w:rsidRPr="0039474E">
        <w:t xml:space="preserve"> opgaven må siges at være løst. </w:t>
      </w:r>
    </w:p>
    <w:p w14:paraId="7815AD06" w14:textId="1FC9713A" w:rsidR="00D01F34" w:rsidRPr="0039474E" w:rsidRDefault="00D01F34" w:rsidP="00D01F34">
      <w:r w:rsidRPr="0039474E">
        <w:t>Sidst er der de omkringliggende features, som er blevet afsluttet, herunder fjenderne i banen, menu-systemet og bevægelige baggrunde.  Alt i alt er de grundlæggende r</w:t>
      </w:r>
      <w:r w:rsidR="00870BE0" w:rsidRPr="0039474E">
        <w:t>ammer for spillet implementeret på en måde så det er let, at anskueliggøre overfor udenforstående hvad visionen for spillet er på længere sigt.</w:t>
      </w:r>
    </w:p>
    <w:p w14:paraId="729BC73F" w14:textId="2D3B1825" w:rsidR="00D01F34" w:rsidRPr="0039474E" w:rsidRDefault="00D01F34" w:rsidP="00D01F34">
      <w:r w:rsidRPr="0039474E">
        <w:lastRenderedPageBreak/>
        <w:t>Projek</w:t>
      </w:r>
      <w:r w:rsidR="00870BE0" w:rsidRPr="0039474E">
        <w:t>tet</w:t>
      </w:r>
      <w:r w:rsidRPr="0039474E">
        <w:t xml:space="preserve"> har givet et dybere indblik i at starte og drive en virksomhed i spilindustrien. Endvidere har det </w:t>
      </w:r>
      <w:r w:rsidR="00870BE0" w:rsidRPr="0039474E">
        <w:t>været en kilde</w:t>
      </w:r>
      <w:r w:rsidRPr="0039474E">
        <w:t xml:space="preserve"> erfaring inden for spiludvikling med Unity3D, da ny</w:t>
      </w:r>
      <w:r w:rsidR="00870BE0" w:rsidRPr="0039474E">
        <w:t>e</w:t>
      </w:r>
      <w:r w:rsidRPr="0039474E">
        <w:t xml:space="preserve"> emner og </w:t>
      </w:r>
      <w:r w:rsidR="00870BE0" w:rsidRPr="0039474E">
        <w:t xml:space="preserve">konstant er blevet udforsket i løbet af projektperioden. </w:t>
      </w:r>
    </w:p>
    <w:p w14:paraId="5D37B6B1" w14:textId="77777777" w:rsidR="00D01F34" w:rsidRPr="0039474E" w:rsidRDefault="00D01F34" w:rsidP="00D01F34"/>
    <w:p w14:paraId="6CEC6C4C" w14:textId="77777777" w:rsidR="00D01F34" w:rsidRPr="0039474E" w:rsidRDefault="00D01F34" w:rsidP="00D01F34">
      <w:pPr>
        <w:pStyle w:val="BodyText"/>
      </w:pPr>
    </w:p>
    <w:p w14:paraId="5E14DC8C" w14:textId="77777777" w:rsidR="00517323" w:rsidRPr="0039474E" w:rsidRDefault="00517323">
      <w:pPr>
        <w:rPr>
          <w:rFonts w:asciiTheme="majorHAnsi" w:eastAsiaTheme="majorEastAsia" w:hAnsiTheme="majorHAnsi" w:cstheme="majorBidi"/>
          <w:color w:val="6B911C" w:themeColor="accent1" w:themeShade="BF"/>
          <w:sz w:val="32"/>
          <w:szCs w:val="32"/>
        </w:rPr>
      </w:pPr>
      <w:bookmarkStart w:id="438" w:name="_Toc390081893"/>
      <w:r w:rsidRPr="0039474E">
        <w:br w:type="page"/>
      </w:r>
    </w:p>
    <w:p w14:paraId="421040F2" w14:textId="08DB3F37" w:rsidR="006C53D5" w:rsidRPr="0039474E" w:rsidRDefault="006C53D5" w:rsidP="005D665B">
      <w:pPr>
        <w:pStyle w:val="Heading1"/>
      </w:pPr>
      <w:bookmarkStart w:id="439" w:name="_Toc390120506"/>
      <w:r w:rsidRPr="0039474E">
        <w:lastRenderedPageBreak/>
        <w:t>Bilag</w:t>
      </w:r>
      <w:bookmarkEnd w:id="438"/>
      <w:bookmarkEnd w:id="439"/>
    </w:p>
    <w:p w14:paraId="4A243E5A" w14:textId="778BE982" w:rsidR="00D43836" w:rsidRPr="0039474E" w:rsidRDefault="00D43836" w:rsidP="00023E04">
      <w:pPr>
        <w:pStyle w:val="Heading3"/>
      </w:pPr>
      <w:bookmarkStart w:id="440" w:name="_Toc390081894"/>
      <w:bookmarkStart w:id="441" w:name="_Toc390120507"/>
      <w:r w:rsidRPr="0039474E">
        <w:t>Ordforklaring</w:t>
      </w:r>
      <w:bookmarkEnd w:id="440"/>
      <w:bookmarkEnd w:id="441"/>
    </w:p>
    <w:p w14:paraId="6B78CF6C" w14:textId="77777777" w:rsidR="00D43836" w:rsidRPr="0039474E" w:rsidRDefault="00D43836" w:rsidP="00D43836"/>
    <w:p w14:paraId="5241EF11" w14:textId="3A2DB64C" w:rsidR="00BD65C4" w:rsidRPr="0039474E" w:rsidRDefault="00BD65C4" w:rsidP="00D43836">
      <w:r w:rsidRPr="0039474E">
        <w:rPr>
          <w:b/>
        </w:rPr>
        <w:t>AAA</w:t>
      </w:r>
      <w:r w:rsidRPr="0039474E">
        <w:t xml:space="preserve"> –</w:t>
      </w:r>
      <w:r w:rsidR="00007065" w:rsidRPr="0039474E">
        <w:t xml:space="preserve"> Udtales ”tripple A”, benyttes som et udtryk for de spil der har de højeste budgetter, største teams og mest markante markedsføring. </w:t>
      </w:r>
    </w:p>
    <w:p w14:paraId="546268B4" w14:textId="403C9EFB" w:rsidR="00023E04" w:rsidRPr="0039474E" w:rsidRDefault="00D43836" w:rsidP="00D43836">
      <w:r w:rsidRPr="0039474E">
        <w:rPr>
          <w:b/>
        </w:rPr>
        <w:t>Asset</w:t>
      </w:r>
      <w:r w:rsidRPr="0039474E">
        <w:t xml:space="preserve"> – Dækker over et stykke grafik, script eller</w:t>
      </w:r>
      <w:r w:rsidR="00DC42DF" w:rsidRPr="0039474E">
        <w:t xml:space="preserve"> lignende som indgår i spillet.</w:t>
      </w:r>
    </w:p>
    <w:p w14:paraId="5E57B022" w14:textId="0A6536B6" w:rsidR="00023E04" w:rsidRPr="0039474E" w:rsidRDefault="00D43836" w:rsidP="00D43836">
      <w:r w:rsidRPr="0039474E">
        <w:rPr>
          <w:b/>
        </w:rPr>
        <w:t>Antagonist</w:t>
      </w:r>
      <w:r w:rsidRPr="0039474E">
        <w:t xml:space="preserve"> – De(n) som spilleren er i mod. Alle fjenderne.</w:t>
      </w:r>
    </w:p>
    <w:p w14:paraId="650CF406" w14:textId="77777777" w:rsidR="00023E04" w:rsidRPr="0039474E" w:rsidRDefault="00D43836" w:rsidP="00D43836">
      <w:r w:rsidRPr="0039474E">
        <w:rPr>
          <w:b/>
        </w:rPr>
        <w:t>Content</w:t>
      </w:r>
      <w:r w:rsidRPr="0039474E">
        <w:t xml:space="preserve"> – Betyder indhold, og bruges specifikt til at henvise til en del af spillet, og altså ikke </w:t>
      </w:r>
    </w:p>
    <w:p w14:paraId="6CF5C452" w14:textId="67F09D23" w:rsidR="00023E04" w:rsidRPr="0039474E" w:rsidRDefault="00DC42DF" w:rsidP="00D43836">
      <w:r w:rsidRPr="0039474E">
        <w:t xml:space="preserve">indhold generelt. </w:t>
      </w:r>
    </w:p>
    <w:p w14:paraId="2B797ED1" w14:textId="5AA62093" w:rsidR="00023E04" w:rsidRPr="0039474E" w:rsidRDefault="00D43836" w:rsidP="00D43836">
      <w:r w:rsidRPr="0039474E">
        <w:rPr>
          <w:b/>
        </w:rPr>
        <w:t>Endless Runner</w:t>
      </w:r>
      <w:r w:rsidRPr="0039474E">
        <w:t xml:space="preserve"> – En variant af platformsgenren hvor protagonisten løber endeløst ud af en bane, uden mulighed for at stoppe, eller sætte hastigheden ned, mens han (m/k/u) undgår forskellige forhindringer og samler point sammen indtil han dør. Typisk øges hastigheden langsomt hen af vejen. Temple Run og Jetpack Joyride er populære eksempler på h</w:t>
      </w:r>
      <w:r w:rsidR="00DC42DF" w:rsidRPr="0039474E">
        <w:t>hv. en 3D og 2D endless runner.</w:t>
      </w:r>
    </w:p>
    <w:p w14:paraId="6F02E9AC" w14:textId="554B43CD" w:rsidR="00023E04" w:rsidRPr="003D6AC1" w:rsidRDefault="00D43836" w:rsidP="00D43836">
      <w:pPr>
        <w:rPr>
          <w:lang w:val="en-US"/>
        </w:rPr>
      </w:pPr>
      <w:r w:rsidRPr="003D6AC1">
        <w:rPr>
          <w:b/>
          <w:lang w:val="en-US"/>
        </w:rPr>
        <w:t>Feature</w:t>
      </w:r>
      <w:r w:rsidR="00DC42DF" w:rsidRPr="003D6AC1">
        <w:rPr>
          <w:lang w:val="en-US"/>
        </w:rPr>
        <w:t xml:space="preserve"> – En specifik game mechanic.</w:t>
      </w:r>
    </w:p>
    <w:p w14:paraId="5DCB4BD7" w14:textId="75FC812E" w:rsidR="00023E04" w:rsidRPr="003D6AC1" w:rsidRDefault="00D43836" w:rsidP="00D43836">
      <w:pPr>
        <w:rPr>
          <w:lang w:val="en-US"/>
        </w:rPr>
      </w:pPr>
      <w:r w:rsidRPr="003D6AC1">
        <w:rPr>
          <w:b/>
          <w:lang w:val="en-US"/>
        </w:rPr>
        <w:t>Fillrate, GPU</w:t>
      </w:r>
      <w:r w:rsidR="00DC42DF" w:rsidRPr="003D6AC1">
        <w:rPr>
          <w:lang w:val="en-US"/>
        </w:rPr>
        <w:t xml:space="preserve"> – Tilgår.</w:t>
      </w:r>
    </w:p>
    <w:p w14:paraId="5B2967B9" w14:textId="77777777" w:rsidR="00023E04" w:rsidRPr="003D6AC1" w:rsidRDefault="00D43836" w:rsidP="00D43836">
      <w:pPr>
        <w:rPr>
          <w:lang w:val="en-US"/>
        </w:rPr>
      </w:pPr>
      <w:r w:rsidRPr="003D6AC1">
        <w:rPr>
          <w:b/>
          <w:lang w:val="en-US"/>
        </w:rPr>
        <w:t>Free-To-Play</w:t>
      </w:r>
      <w:r w:rsidRPr="003D6AC1">
        <w:rPr>
          <w:lang w:val="en-US"/>
        </w:rPr>
        <w:t xml:space="preserve"> – Betalingsmodel hvor spillet I sig selv er gratis, og hvor udvikleren I stedet bliver </w:t>
      </w:r>
    </w:p>
    <w:p w14:paraId="09F9109B" w14:textId="72F4C80E" w:rsidR="00023E04" w:rsidRPr="003D6AC1" w:rsidRDefault="00D43836" w:rsidP="00D43836">
      <w:pPr>
        <w:rPr>
          <w:lang w:val="en-US"/>
        </w:rPr>
      </w:pPr>
      <w:r w:rsidRPr="003D6AC1">
        <w:rPr>
          <w:lang w:val="en-US"/>
        </w:rPr>
        <w:t>betalt via reklamer, eller mikrotransaktioner.</w:t>
      </w:r>
    </w:p>
    <w:p w14:paraId="32FEBED6" w14:textId="5D515A94" w:rsidR="00023E04" w:rsidRPr="003D6AC1" w:rsidRDefault="00D43836" w:rsidP="00DC42DF">
      <w:pPr>
        <w:rPr>
          <w:lang w:val="en-US"/>
        </w:rPr>
      </w:pPr>
      <w:r w:rsidRPr="003D6AC1">
        <w:rPr>
          <w:b/>
          <w:lang w:val="en-US"/>
        </w:rPr>
        <w:t>Gameplay</w:t>
      </w:r>
      <w:r w:rsidRPr="003D6AC1">
        <w:rPr>
          <w:lang w:val="en-US"/>
        </w:rPr>
        <w:t xml:space="preserve"> – Refererer til de features som spilleren har direkte til rådighed. F.e</w:t>
      </w:r>
      <w:r w:rsidR="00DC42DF" w:rsidRPr="003D6AC1">
        <w:rPr>
          <w:lang w:val="en-US"/>
        </w:rPr>
        <w:t>ks. styringen af protagonisten.</w:t>
      </w:r>
      <w:r w:rsidR="00DC42DF" w:rsidRPr="003D6AC1">
        <w:rPr>
          <w:lang w:val="en-US"/>
        </w:rPr>
        <w:tab/>
      </w:r>
    </w:p>
    <w:p w14:paraId="71EBD7E1" w14:textId="27837B17" w:rsidR="00023E04" w:rsidRPr="0039474E" w:rsidRDefault="00D43836" w:rsidP="00D43836">
      <w:r w:rsidRPr="003D6AC1">
        <w:rPr>
          <w:b/>
          <w:lang w:val="en-US"/>
        </w:rPr>
        <w:t>Game Design Document (GDD)</w:t>
      </w:r>
      <w:r w:rsidRPr="003D6AC1">
        <w:rPr>
          <w:lang w:val="en-US"/>
        </w:rPr>
        <w:t xml:space="preserve"> – Er et levende dokument der indeholder alle oplysninger om spillet. </w:t>
      </w:r>
      <w:r w:rsidRPr="0039474E">
        <w:t>Dvs. En beskrivelse af spillets genre, spillets stil,</w:t>
      </w:r>
      <w:r w:rsidR="00DC42DF" w:rsidRPr="0039474E">
        <w:t xml:space="preserve"> hvilke features der indgår mv.</w:t>
      </w:r>
    </w:p>
    <w:p w14:paraId="7FC5BF28" w14:textId="3586BF0A" w:rsidR="00023E04" w:rsidRPr="0039474E" w:rsidRDefault="00D43836" w:rsidP="00D43836">
      <w:r w:rsidRPr="0039474E">
        <w:rPr>
          <w:b/>
        </w:rPr>
        <w:t>Game Engine</w:t>
      </w:r>
      <w:r w:rsidRPr="0039474E">
        <w:t xml:space="preserve"> – Er et system der bruges til udvikling af spil. Formålet er at forenkle spiludviklingen ved f.eks. at give adgang til en grafisk scene editor, indbyggede fysik-klasser, multiplatform kompilerer osv. </w:t>
      </w:r>
      <w:r w:rsidR="00DC42DF" w:rsidRPr="0039474E">
        <w:t>Unity er en game engine.</w:t>
      </w:r>
    </w:p>
    <w:p w14:paraId="1210368B" w14:textId="0D5BB26F" w:rsidR="00023E04" w:rsidRPr="0039474E" w:rsidRDefault="00D43836" w:rsidP="00D43836">
      <w:r w:rsidRPr="0039474E">
        <w:rPr>
          <w:b/>
        </w:rPr>
        <w:t>Game Mechanics</w:t>
      </w:r>
      <w:r w:rsidRPr="0039474E">
        <w:t xml:space="preserve"> – </w:t>
      </w:r>
      <w:r w:rsidR="00E4100E" w:rsidRPr="0039474E">
        <w:t>Refererer til de regler som spillet er bygget op omkring. I vores spil er det en væsentlig game mechanic at protagonisten kan hoppe fra platform til platform, og at han dør hvis han ikke gør det.</w:t>
      </w:r>
    </w:p>
    <w:p w14:paraId="5FAF6263" w14:textId="4F6C6F87" w:rsidR="00023E04" w:rsidRPr="0039474E" w:rsidRDefault="00D43836" w:rsidP="00D43836">
      <w:r w:rsidRPr="0039474E">
        <w:rPr>
          <w:b/>
        </w:rPr>
        <w:t>In App Purchases</w:t>
      </w:r>
      <w:r w:rsidRPr="0039474E">
        <w:t xml:space="preserve"> – Bruges sammen med mikrotransaktioner, </w:t>
      </w:r>
      <w:r w:rsidR="00FB01AC" w:rsidRPr="0039474E">
        <w:t xml:space="preserve">og er en ”butik” i spillet hvor </w:t>
      </w:r>
      <w:r w:rsidRPr="0039474E">
        <w:t>brugeren kan købe virtuelle dele</w:t>
      </w:r>
      <w:r w:rsidR="00DC42DF" w:rsidRPr="0039474E">
        <w:t xml:space="preserve"> til spillet for rigtige penge.</w:t>
      </w:r>
    </w:p>
    <w:p w14:paraId="69AC3626" w14:textId="1C7D210A" w:rsidR="00BD65C4" w:rsidRPr="0039474E" w:rsidRDefault="00BD65C4" w:rsidP="00D43836">
      <w:r w:rsidRPr="0039474E">
        <w:rPr>
          <w:b/>
        </w:rPr>
        <w:t>Indie</w:t>
      </w:r>
      <w:r w:rsidRPr="0039474E">
        <w:t xml:space="preserve"> –</w:t>
      </w:r>
      <w:r w:rsidR="00007065" w:rsidRPr="0039474E">
        <w:t xml:space="preserve"> Bruges enten om indie-spil, eller indie-udviklere. Det er en forkortelse for ”Independent”, og refererer til spil eller udviklere som er produceret uden støtte fra en udgiver. Normalt er det ensbetydende med mindre teams, mindre budgetter og viral markedsføring.</w:t>
      </w:r>
    </w:p>
    <w:p w14:paraId="2E8B7BA9" w14:textId="77777777" w:rsidR="00D43836" w:rsidRPr="0039474E" w:rsidRDefault="00D43836" w:rsidP="00D43836">
      <w:r w:rsidRPr="0039474E">
        <w:rPr>
          <w:b/>
        </w:rPr>
        <w:t>MMO – Massively Multiplayer Online</w:t>
      </w:r>
      <w:r w:rsidRPr="0039474E">
        <w:t>. Et online multiplayerspil med en persistent verden.</w:t>
      </w:r>
    </w:p>
    <w:p w14:paraId="13091D22" w14:textId="6CEB2B5D" w:rsidR="00023E04" w:rsidRPr="0039474E" w:rsidRDefault="00D43836" w:rsidP="00D43836">
      <w:r w:rsidRPr="0039474E">
        <w:rPr>
          <w:b/>
        </w:rPr>
        <w:t>Model</w:t>
      </w:r>
      <w:r w:rsidRPr="0039474E">
        <w:t xml:space="preserve"> – Refererer til et 3D objekt. Vores protagonist er en mo</w:t>
      </w:r>
      <w:r w:rsidR="00DC42DF" w:rsidRPr="0039474E">
        <w:t>del, ligeså vores togvogne etc.</w:t>
      </w:r>
    </w:p>
    <w:p w14:paraId="5E903871" w14:textId="14EB76A4" w:rsidR="00023E04" w:rsidRPr="0039474E" w:rsidRDefault="00D43836" w:rsidP="00D43836">
      <w:r w:rsidRPr="0039474E">
        <w:rPr>
          <w:b/>
        </w:rPr>
        <w:t>Monetiseringsstrategi</w:t>
      </w:r>
      <w:r w:rsidRPr="0039474E">
        <w:t xml:space="preserve"> – Fordanskning af monitization strategy. Dækker over de forskellige metoder man kan gøre brug af for at tjene penge på et produkt. Typisk menes der i forhold til </w:t>
      </w:r>
    </w:p>
    <w:p w14:paraId="5DD22190" w14:textId="4BBCEBCB" w:rsidR="00023E04" w:rsidRPr="0039474E" w:rsidRDefault="00D43836" w:rsidP="00D43836">
      <w:r w:rsidRPr="0039474E">
        <w:rPr>
          <w:b/>
        </w:rPr>
        <w:t>Free-to-Play-produkter</w:t>
      </w:r>
      <w:r w:rsidRPr="0039474E">
        <w:t>, men i princippe</w:t>
      </w:r>
      <w:r w:rsidR="00DC42DF" w:rsidRPr="0039474E">
        <w:t>t dækker det alle salgsmetoder.</w:t>
      </w:r>
    </w:p>
    <w:p w14:paraId="5A5727DB" w14:textId="69BDA760" w:rsidR="00705379" w:rsidRPr="0039474E" w:rsidRDefault="00705379" w:rsidP="00D43836">
      <w:r w:rsidRPr="0039474E">
        <w:rPr>
          <w:b/>
        </w:rPr>
        <w:t>NPC</w:t>
      </w:r>
      <w:r w:rsidRPr="0039474E">
        <w:t xml:space="preserve"> – Non Playing Character. Termet refererer til enhver karakter i spillet som er styret af en AI. Modsætningen er Player Character, som er enhver karakter der er styret en spiller.</w:t>
      </w:r>
    </w:p>
    <w:p w14:paraId="5DD548CF" w14:textId="77777777" w:rsidR="00705379" w:rsidRPr="0039474E" w:rsidRDefault="00705379" w:rsidP="00D43836"/>
    <w:p w14:paraId="615E7B56" w14:textId="2DB30BBB" w:rsidR="00023E04" w:rsidRPr="0039474E" w:rsidRDefault="00D43836" w:rsidP="00D43836">
      <w:r w:rsidRPr="0039474E">
        <w:rPr>
          <w:b/>
        </w:rPr>
        <w:lastRenderedPageBreak/>
        <w:t>Placeholder</w:t>
      </w:r>
      <w:r w:rsidRPr="0039474E">
        <w:t xml:space="preserve"> – Kan være en texture, en model, en lydeffekt eller et andet spilelement, som optræder i stedet for det endelige asset. Formålet er at kunne bygge en prototyp</w:t>
      </w:r>
      <w:r w:rsidR="00A021E8" w:rsidRPr="0039474E">
        <w:t>e af spillet op uden at have de</w:t>
      </w:r>
      <w:r w:rsidRPr="0039474E">
        <w:t xml:space="preserve"> </w:t>
      </w:r>
      <w:r w:rsidR="00A021E8" w:rsidRPr="0039474E">
        <w:t>endelige</w:t>
      </w:r>
      <w:r w:rsidRPr="0039474E">
        <w:t xml:space="preserve"> </w:t>
      </w:r>
      <w:r w:rsidR="00A021E8" w:rsidRPr="0039474E">
        <w:t>assets</w:t>
      </w:r>
      <w:r w:rsidR="00DC42DF" w:rsidRPr="0039474E">
        <w:t xml:space="preserve"> klar på forhånd.</w:t>
      </w:r>
    </w:p>
    <w:p w14:paraId="00AE6CE9" w14:textId="4FE72291" w:rsidR="00023E04" w:rsidRPr="0039474E" w:rsidRDefault="00D43836" w:rsidP="00D43836">
      <w:r w:rsidRPr="0039474E">
        <w:rPr>
          <w:b/>
        </w:rPr>
        <w:t>Platformsspil</w:t>
      </w:r>
      <w:r w:rsidRPr="0039474E">
        <w:t xml:space="preserve"> – En klassisk spilgenre, hvor spilleren har som mål at traversere en bane med forskellige fjender og forhindringer. I modsætning til en endless runner kan spilleren normalvis stoppe op, gå bagud i banen mv. Super Mario er måske det mest berømte eksem</w:t>
      </w:r>
      <w:r w:rsidR="00DC42DF" w:rsidRPr="0039474E">
        <w:t xml:space="preserve">pel på genren. </w:t>
      </w:r>
    </w:p>
    <w:p w14:paraId="3E94D1E1" w14:textId="57F9C717" w:rsidR="00023E04" w:rsidRPr="0039474E" w:rsidRDefault="00D43836" w:rsidP="00D43836">
      <w:r w:rsidRPr="0039474E">
        <w:rPr>
          <w:b/>
        </w:rPr>
        <w:t>Mikrotransaktioner</w:t>
      </w:r>
      <w:r w:rsidRPr="0039474E">
        <w:t xml:space="preserve"> – Salgsmetode hvor brugeren køber mindre forskellige goder til br</w:t>
      </w:r>
      <w:r w:rsidR="00DC42DF" w:rsidRPr="0039474E">
        <w:t>ug i spillet for rigtige penge.</w:t>
      </w:r>
    </w:p>
    <w:p w14:paraId="6E447728" w14:textId="35CE477F" w:rsidR="00023E04" w:rsidRPr="0039474E" w:rsidRDefault="00D43836" w:rsidP="00D43836">
      <w:r w:rsidRPr="0039474E">
        <w:rPr>
          <w:b/>
        </w:rPr>
        <w:t>Playtest</w:t>
      </w:r>
      <w:r w:rsidRPr="0039474E">
        <w:t xml:space="preserve"> – Testmetode hvor man tester spillet ved simpelthen at spille det, og forsøge at ”ødelægge” s</w:t>
      </w:r>
      <w:r w:rsidR="00DC42DF" w:rsidRPr="0039474E">
        <w:t>pillet via brug.</w:t>
      </w:r>
    </w:p>
    <w:p w14:paraId="02438DDF" w14:textId="77777777" w:rsidR="00D43836" w:rsidRPr="0039474E" w:rsidRDefault="00D43836" w:rsidP="00D43836">
      <w:r w:rsidRPr="0039474E">
        <w:rPr>
          <w:b/>
        </w:rPr>
        <w:t>Proceduralt</w:t>
      </w:r>
      <w:r w:rsidRPr="0039474E">
        <w:t xml:space="preserve"> generet – Betyder at noget content er genereret ud fra en algoritme, og altså kan ændre sig fra spil til spil, baseret på den algoritme. </w:t>
      </w:r>
    </w:p>
    <w:p w14:paraId="539C3DB4" w14:textId="5C365D62" w:rsidR="00023E04" w:rsidRPr="0039474E" w:rsidRDefault="00D43836" w:rsidP="00D43836">
      <w:r w:rsidRPr="0039474E">
        <w:t>Protagonist – Vores hovedpe</w:t>
      </w:r>
      <w:r w:rsidR="00DC42DF" w:rsidRPr="0039474E">
        <w:t>rson, den som spilleren styrer.</w:t>
      </w:r>
    </w:p>
    <w:p w14:paraId="2BF80C1E" w14:textId="7656B006" w:rsidR="00023E04" w:rsidRPr="0039474E" w:rsidRDefault="00D43836" w:rsidP="00D43836">
      <w:r w:rsidRPr="0039474E">
        <w:rPr>
          <w:b/>
        </w:rPr>
        <w:t>Script</w:t>
      </w:r>
      <w:r w:rsidRPr="0039474E">
        <w:t xml:space="preserve"> – Er et stykke kode der skrives oven på den game engine der benyttes, med det formål at manipulere spillets objekter. Konkr</w:t>
      </w:r>
      <w:r w:rsidR="00DC42DF" w:rsidRPr="0039474E">
        <w:t>et dækker det over al vor kode.</w:t>
      </w:r>
    </w:p>
    <w:p w14:paraId="65F599B0" w14:textId="76C903EB" w:rsidR="00023E04" w:rsidRPr="0039474E" w:rsidRDefault="00D43836" w:rsidP="00D43836">
      <w:r w:rsidRPr="0039474E">
        <w:rPr>
          <w:b/>
        </w:rPr>
        <w:t>Scope</w:t>
      </w:r>
      <w:r w:rsidRPr="0039474E">
        <w:t xml:space="preserve"> – Relaterer til projektets størrelse. F.eks. ville det være ude af scope hvis vi besluttede at selvkomponere al musikken i spillet, eller lave motion</w:t>
      </w:r>
      <w:r w:rsidR="00DC42DF" w:rsidRPr="0039474E">
        <w:t>-capture til vores animationer.</w:t>
      </w:r>
    </w:p>
    <w:p w14:paraId="1A15D705" w14:textId="088575A3" w:rsidR="00023E04" w:rsidRPr="0039474E" w:rsidRDefault="00D43836" w:rsidP="00D43836">
      <w:r w:rsidRPr="0039474E">
        <w:rPr>
          <w:b/>
        </w:rPr>
        <w:t>Skin</w:t>
      </w:r>
      <w:r w:rsidRPr="0039474E">
        <w:t xml:space="preserve"> – I denne sammenhæng refererer skin til en models udseende. F.eks kunne vi give vores protagonist et Skovhugger Skin, et Gangster skin, eller noget helt tredje. Det er altså et spørgsmål om at skifte figurens textu</w:t>
      </w:r>
      <w:r w:rsidR="00DC42DF" w:rsidRPr="0039474E">
        <w:t>res. Skins sælges ofte via IAP.</w:t>
      </w:r>
    </w:p>
    <w:p w14:paraId="0EF533CB" w14:textId="77777777" w:rsidR="00023E04" w:rsidRPr="0039474E" w:rsidRDefault="00D43836" w:rsidP="00D43836">
      <w:r w:rsidRPr="0039474E">
        <w:rPr>
          <w:b/>
        </w:rPr>
        <w:t>Sta</w:t>
      </w:r>
      <w:r w:rsidR="00023E04" w:rsidRPr="0039474E">
        <w:rPr>
          <w:b/>
        </w:rPr>
        <w:t>n</w:t>
      </w:r>
      <w:r w:rsidRPr="0039474E">
        <w:rPr>
          <w:b/>
        </w:rPr>
        <w:t>dalone klient</w:t>
      </w:r>
      <w:r w:rsidRPr="0039474E">
        <w:t xml:space="preserve"> – En spilklient som kan afspilles på f.eks. PC uden at køre i en emulator eller igennem en webside (som f.eks. en Facebook app)</w:t>
      </w:r>
    </w:p>
    <w:p w14:paraId="5C7A5D19" w14:textId="18D7556E" w:rsidR="00541168" w:rsidRPr="0039474E" w:rsidRDefault="00D43836" w:rsidP="007B5351">
      <w:r w:rsidRPr="0039474E">
        <w:rPr>
          <w:b/>
        </w:rPr>
        <w:t>Texture</w:t>
      </w:r>
      <w:r w:rsidRPr="0039474E">
        <w:t xml:space="preserve"> – Er et billede som ”beklæder” et objekt. </w:t>
      </w:r>
    </w:p>
    <w:p w14:paraId="7F066407" w14:textId="1468CDB3" w:rsidR="00DC42DF" w:rsidRPr="0039474E" w:rsidRDefault="00DC42DF">
      <w:pPr>
        <w:rPr>
          <w:rFonts w:asciiTheme="majorHAnsi" w:eastAsiaTheme="majorEastAsia" w:hAnsiTheme="majorHAnsi" w:cstheme="majorBidi"/>
          <w:color w:val="404040" w:themeColor="text1" w:themeTint="BF"/>
          <w:sz w:val="28"/>
          <w:szCs w:val="28"/>
        </w:rPr>
      </w:pPr>
      <w:bookmarkStart w:id="442" w:name="_Toc390081895"/>
      <w:r w:rsidRPr="0039474E">
        <w:rPr>
          <w:rFonts w:asciiTheme="majorHAnsi" w:eastAsiaTheme="majorEastAsia" w:hAnsiTheme="majorHAnsi" w:cstheme="majorBidi"/>
          <w:color w:val="404040" w:themeColor="text1" w:themeTint="BF"/>
          <w:sz w:val="28"/>
          <w:szCs w:val="28"/>
        </w:rPr>
        <w:br w:type="page"/>
      </w:r>
    </w:p>
    <w:p w14:paraId="64648CE0" w14:textId="02FEAB83" w:rsidR="0042064C" w:rsidRPr="003D6AC1" w:rsidRDefault="0042064C" w:rsidP="0042064C">
      <w:pPr>
        <w:pStyle w:val="Heading2"/>
        <w:rPr>
          <w:lang w:val="en-US"/>
        </w:rPr>
      </w:pPr>
      <w:bookmarkStart w:id="443" w:name="_Toc390120508"/>
      <w:r w:rsidRPr="003D6AC1">
        <w:rPr>
          <w:lang w:val="en-US"/>
        </w:rPr>
        <w:lastRenderedPageBreak/>
        <w:t>Game Design Dokument</w:t>
      </w:r>
      <w:bookmarkEnd w:id="442"/>
      <w:bookmarkEnd w:id="443"/>
    </w:p>
    <w:p w14:paraId="3EC525D7" w14:textId="77777777" w:rsidR="0042064C" w:rsidRPr="003D6AC1" w:rsidRDefault="0042064C" w:rsidP="0042064C">
      <w:pPr>
        <w:jc w:val="center"/>
        <w:rPr>
          <w:lang w:val="en-US"/>
        </w:rPr>
      </w:pPr>
      <w:r w:rsidRPr="003D6AC1">
        <w:rPr>
          <w:lang w:val="en-US"/>
        </w:rPr>
        <w:t>Game Design Document</w:t>
      </w:r>
    </w:p>
    <w:p w14:paraId="2C49874B" w14:textId="77777777" w:rsidR="0042064C" w:rsidRPr="003D6AC1" w:rsidRDefault="0042064C" w:rsidP="0042064C">
      <w:pPr>
        <w:jc w:val="center"/>
        <w:rPr>
          <w:lang w:val="en-US"/>
        </w:rPr>
      </w:pPr>
      <w:r w:rsidRPr="003D6AC1">
        <w:rPr>
          <w:lang w:val="en-US"/>
        </w:rPr>
        <w:br/>
        <w:t>(Leg it Mojo!)</w:t>
      </w:r>
    </w:p>
    <w:p w14:paraId="1BD80816" w14:textId="77777777" w:rsidR="0042064C" w:rsidRPr="003D6AC1" w:rsidRDefault="0042064C" w:rsidP="0042064C">
      <w:pPr>
        <w:jc w:val="center"/>
        <w:rPr>
          <w:lang w:val="en-US"/>
        </w:rPr>
      </w:pPr>
    </w:p>
    <w:p w14:paraId="49BB048A" w14:textId="77777777" w:rsidR="0042064C" w:rsidRPr="003D6AC1" w:rsidRDefault="0042064C" w:rsidP="0042064C">
      <w:pPr>
        <w:jc w:val="center"/>
        <w:rPr>
          <w:lang w:val="en-US"/>
        </w:rPr>
      </w:pPr>
    </w:p>
    <w:p w14:paraId="26AA0617" w14:textId="77777777" w:rsidR="0042064C" w:rsidRPr="003D6AC1" w:rsidRDefault="0042064C" w:rsidP="0042064C">
      <w:pPr>
        <w:jc w:val="center"/>
        <w:rPr>
          <w:lang w:val="en-US"/>
        </w:rPr>
      </w:pPr>
    </w:p>
    <w:p w14:paraId="63B85FAB" w14:textId="77777777" w:rsidR="0042064C" w:rsidRPr="003D6AC1" w:rsidRDefault="0042064C" w:rsidP="0042064C">
      <w:pPr>
        <w:jc w:val="center"/>
        <w:rPr>
          <w:lang w:val="en-US"/>
        </w:rPr>
      </w:pPr>
      <w:r w:rsidRPr="003D6AC1">
        <w:rPr>
          <w:lang w:val="en-US"/>
        </w:rPr>
        <w:t>Version: 1.0</w:t>
      </w:r>
    </w:p>
    <w:p w14:paraId="333B0F9E" w14:textId="77777777" w:rsidR="0042064C" w:rsidRPr="003D6AC1" w:rsidRDefault="0042064C" w:rsidP="0042064C">
      <w:pPr>
        <w:jc w:val="center"/>
        <w:rPr>
          <w:lang w:val="en-US"/>
        </w:rPr>
      </w:pPr>
      <w:r w:rsidRPr="003D6AC1">
        <w:rPr>
          <w:lang w:val="en-US"/>
        </w:rPr>
        <w:t>Dato: 24/4/2014</w:t>
      </w:r>
    </w:p>
    <w:p w14:paraId="48EAEA69" w14:textId="31D85335" w:rsidR="0042064C" w:rsidRPr="0039474E" w:rsidRDefault="0042064C" w:rsidP="00086078">
      <w:pPr>
        <w:jc w:val="center"/>
      </w:pPr>
      <w:r w:rsidRPr="0039474E">
        <w:t>Sidst opdateret:08/6/2014</w:t>
      </w:r>
    </w:p>
    <w:p w14:paraId="3752B3E1" w14:textId="77777777" w:rsidR="0042064C" w:rsidRPr="0039474E" w:rsidRDefault="0042064C" w:rsidP="0042064C"/>
    <w:p w14:paraId="7ACB9308" w14:textId="77777777" w:rsidR="0042064C" w:rsidRPr="0039474E" w:rsidRDefault="0042064C" w:rsidP="0042064C">
      <w:pPr>
        <w:pStyle w:val="Heading2"/>
      </w:pPr>
      <w:bookmarkStart w:id="444" w:name="_Toc390081896"/>
      <w:bookmarkStart w:id="445" w:name="_Toc390120509"/>
      <w:r w:rsidRPr="0039474E">
        <w:t>Projekt oversigt</w:t>
      </w:r>
      <w:bookmarkEnd w:id="444"/>
      <w:bookmarkEnd w:id="445"/>
    </w:p>
    <w:p w14:paraId="6ED48101" w14:textId="77777777" w:rsidR="0042064C" w:rsidRPr="0039474E" w:rsidRDefault="0042064C" w:rsidP="0042064C">
      <w:pPr>
        <w:pStyle w:val="Heading3"/>
      </w:pPr>
      <w:bookmarkStart w:id="446" w:name="_Toc390081897"/>
      <w:bookmarkStart w:id="447" w:name="_Toc390120510"/>
      <w:r w:rsidRPr="0039474E">
        <w:t>Genre</w:t>
      </w:r>
      <w:bookmarkEnd w:id="446"/>
      <w:bookmarkEnd w:id="447"/>
    </w:p>
    <w:p w14:paraId="6966012A" w14:textId="77777777" w:rsidR="0042064C" w:rsidRPr="0039474E" w:rsidRDefault="0042064C" w:rsidP="0042064C">
      <w:r w:rsidRPr="0039474E">
        <w:t>Endless runner / actionplatform</w:t>
      </w:r>
    </w:p>
    <w:p w14:paraId="0947A791" w14:textId="77777777" w:rsidR="0042064C" w:rsidRPr="0039474E" w:rsidRDefault="0042064C" w:rsidP="0042064C">
      <w:pPr>
        <w:pStyle w:val="Heading3"/>
      </w:pPr>
      <w:bookmarkStart w:id="448" w:name="_Toc390081898"/>
      <w:bookmarkStart w:id="449" w:name="_Toc390120511"/>
      <w:r w:rsidRPr="0039474E">
        <w:t>Historie</w:t>
      </w:r>
      <w:bookmarkEnd w:id="448"/>
      <w:bookmarkEnd w:id="449"/>
    </w:p>
    <w:p w14:paraId="1CF40A18" w14:textId="77777777" w:rsidR="0042064C" w:rsidRPr="0039474E" w:rsidRDefault="0042064C" w:rsidP="0042064C">
      <w:r w:rsidRPr="0039474E">
        <w:t>Rumkaninen Mojo er som udgangspunkt en afslappet type. Siden han trak sig tilbage fra jobbet som rumsheriff har han levet en afsondret tilværelse i en lille flække langt ude i rum-vesten. Her bruger han tiden på stille meditation, og på at gro sine bonzai-træer.   Idyllen brister dog da (rum)skurken Geraldine og hendes fæle håndlangere fælder Mojo´s træer for at rum-baronen Grimaldi kan få frit spil.</w:t>
      </w:r>
      <w:r w:rsidRPr="0039474E">
        <w:br/>
        <w:t>Mojo ser rødt, og kaster sig ud i et hovedkulds hævnorgie.</w:t>
      </w:r>
    </w:p>
    <w:p w14:paraId="322F44F0" w14:textId="77777777" w:rsidR="00DC42DF" w:rsidRPr="0039474E" w:rsidRDefault="00DC42DF" w:rsidP="0042064C"/>
    <w:p w14:paraId="5933F8D5" w14:textId="77777777" w:rsidR="0042064C" w:rsidRPr="0039474E" w:rsidRDefault="0042064C" w:rsidP="0042064C">
      <w:pPr>
        <w:pStyle w:val="Heading3"/>
      </w:pPr>
      <w:bookmarkStart w:id="450" w:name="_Toc390081899"/>
      <w:bookmarkStart w:id="451" w:name="_Toc390120512"/>
      <w:r w:rsidRPr="0039474E">
        <w:t>Karakterer</w:t>
      </w:r>
      <w:bookmarkEnd w:id="450"/>
      <w:bookmarkEnd w:id="451"/>
    </w:p>
    <w:p w14:paraId="39DDF379" w14:textId="77777777" w:rsidR="0042064C" w:rsidRPr="0039474E" w:rsidRDefault="0042064C" w:rsidP="0042064C">
      <w:r w:rsidRPr="0039474E">
        <w:t>Mojo – Helt og rumkanin, tidligere lovmand. En kanin i balance, indtil balancen bliver brudt. Nu er han en kanin med en mission!</w:t>
      </w:r>
    </w:p>
    <w:p w14:paraId="12D2389C" w14:textId="77777777" w:rsidR="0042064C" w:rsidRPr="0039474E" w:rsidRDefault="0042064C" w:rsidP="0042064C">
      <w:r w:rsidRPr="0039474E">
        <w:t xml:space="preserve">BunnyBot 1.0 – Masseproduceret bandit kanin. </w:t>
      </w:r>
    </w:p>
    <w:p w14:paraId="25D26F5F" w14:textId="77777777" w:rsidR="0042064C" w:rsidRPr="003D6AC1" w:rsidRDefault="0042064C" w:rsidP="0042064C">
      <w:pPr>
        <w:rPr>
          <w:lang w:val="en-US"/>
        </w:rPr>
      </w:pPr>
      <w:r w:rsidRPr="003D6AC1">
        <w:rPr>
          <w:lang w:val="en-US"/>
        </w:rPr>
        <w:t>Grimaldi -  Ond rumbaron og end boss.</w:t>
      </w:r>
    </w:p>
    <w:p w14:paraId="5A747537" w14:textId="77777777" w:rsidR="00DC42DF" w:rsidRPr="003D6AC1" w:rsidRDefault="00DC42DF" w:rsidP="0042064C">
      <w:pPr>
        <w:rPr>
          <w:lang w:val="en-US"/>
        </w:rPr>
      </w:pPr>
    </w:p>
    <w:p w14:paraId="150759EB" w14:textId="77777777" w:rsidR="0042064C" w:rsidRPr="003D6AC1" w:rsidRDefault="0042064C" w:rsidP="0042064C">
      <w:pPr>
        <w:pStyle w:val="Heading3"/>
        <w:rPr>
          <w:lang w:val="en-US"/>
        </w:rPr>
      </w:pPr>
      <w:bookmarkStart w:id="452" w:name="_Toc390081900"/>
      <w:bookmarkStart w:id="453" w:name="_Toc390120513"/>
      <w:r w:rsidRPr="003D6AC1">
        <w:rPr>
          <w:lang w:val="en-US"/>
        </w:rPr>
        <w:t>Core gameplay</w:t>
      </w:r>
      <w:bookmarkEnd w:id="452"/>
      <w:bookmarkEnd w:id="453"/>
    </w:p>
    <w:p w14:paraId="56114E02" w14:textId="77777777" w:rsidR="0042064C" w:rsidRPr="003D6AC1" w:rsidRDefault="0042064C" w:rsidP="0042064C">
      <w:pPr>
        <w:rPr>
          <w:lang w:val="en-US"/>
        </w:rPr>
      </w:pPr>
      <w:r w:rsidRPr="003D6AC1">
        <w:rPr>
          <w:lang w:val="en-US"/>
        </w:rPr>
        <w:t xml:space="preserve">Spillet er delt op i 2 dele; platform og showdown. </w:t>
      </w:r>
    </w:p>
    <w:p w14:paraId="70EA810F" w14:textId="77777777" w:rsidR="0042064C" w:rsidRPr="0039474E" w:rsidRDefault="0042064C" w:rsidP="0042064C">
      <w:r w:rsidRPr="003D6AC1">
        <w:rPr>
          <w:lang w:val="en-US"/>
        </w:rPr>
        <w:t xml:space="preserve">I ”platform”-delen løber frem igennem banen, om han så vil det eller ej. </w:t>
      </w:r>
      <w:r w:rsidRPr="0039474E">
        <w:t>På sin vej skal han dukke sig for visse forhindringer, hoppe over andre, samle powerups op, og nedkæmpe fjender.</w:t>
      </w:r>
    </w:p>
    <w:p w14:paraId="6F661096" w14:textId="77777777" w:rsidR="0042064C" w:rsidRPr="0039474E" w:rsidRDefault="0042064C" w:rsidP="0042064C">
      <w:r w:rsidRPr="0039474E">
        <w:t>”Showdown”-mode er en bossfight, hvor spilleren via en serie quick-time-events skal nedkæmpe en særlig boss. Showdown fungerer som afslutningen på hver separat verden.</w:t>
      </w:r>
    </w:p>
    <w:p w14:paraId="634031F4" w14:textId="77777777" w:rsidR="00DC42DF" w:rsidRPr="0039474E" w:rsidRDefault="00DC42DF" w:rsidP="0042064C"/>
    <w:p w14:paraId="39973950" w14:textId="77777777" w:rsidR="0042064C" w:rsidRPr="0039474E" w:rsidRDefault="0042064C" w:rsidP="0042064C">
      <w:pPr>
        <w:pStyle w:val="Heading3"/>
      </w:pPr>
      <w:bookmarkStart w:id="454" w:name="_Toc390081901"/>
      <w:bookmarkStart w:id="455" w:name="_Toc390120514"/>
      <w:r w:rsidRPr="0039474E">
        <w:t>Egenskaber</w:t>
      </w:r>
      <w:bookmarkEnd w:id="454"/>
      <w:bookmarkEnd w:id="455"/>
    </w:p>
    <w:p w14:paraId="797E7E69" w14:textId="77777777" w:rsidR="0042064C" w:rsidRPr="0039474E" w:rsidRDefault="0042064C" w:rsidP="0042064C">
      <w:r w:rsidRPr="0039474E">
        <w:t>I platform-mode kan Mojo løbe, hoppe, dobbelthoppe, slide og skyde.</w:t>
      </w:r>
    </w:p>
    <w:p w14:paraId="04C485DF" w14:textId="77777777" w:rsidR="0042064C" w:rsidRPr="0039474E" w:rsidRDefault="0042064C" w:rsidP="0042064C">
      <w:r w:rsidRPr="0039474E">
        <w:t>I Showdown-mode kan han kun trække pistolen og skyde.</w:t>
      </w:r>
    </w:p>
    <w:p w14:paraId="6BD25556" w14:textId="77777777" w:rsidR="00DC42DF" w:rsidRPr="0039474E" w:rsidRDefault="00DC42DF" w:rsidP="0042064C"/>
    <w:p w14:paraId="02507C14" w14:textId="77777777" w:rsidR="0042064C" w:rsidRPr="0039474E" w:rsidRDefault="0042064C" w:rsidP="0042064C">
      <w:pPr>
        <w:pStyle w:val="Heading3"/>
      </w:pPr>
      <w:bookmarkStart w:id="456" w:name="_Toc390081902"/>
      <w:bookmarkStart w:id="457" w:name="_Toc390120515"/>
      <w:r w:rsidRPr="0039474E">
        <w:t>Game over</w:t>
      </w:r>
      <w:bookmarkEnd w:id="456"/>
      <w:bookmarkEnd w:id="457"/>
    </w:p>
    <w:p w14:paraId="64B4CA5A" w14:textId="77777777" w:rsidR="0042064C" w:rsidRPr="0039474E" w:rsidRDefault="0042064C" w:rsidP="0042064C">
      <w:r w:rsidRPr="0039474E">
        <w:t>Hvis spilleren taber kampen resettes han til starten af banen.</w:t>
      </w:r>
    </w:p>
    <w:p w14:paraId="06C3DCA8" w14:textId="77777777" w:rsidR="0042064C" w:rsidRPr="0039474E" w:rsidRDefault="0042064C" w:rsidP="0042064C">
      <w:pPr>
        <w:pStyle w:val="Heading3"/>
      </w:pPr>
      <w:bookmarkStart w:id="458" w:name="_Toc390081903"/>
      <w:bookmarkStart w:id="459" w:name="_Toc390120516"/>
      <w:r w:rsidRPr="0039474E">
        <w:lastRenderedPageBreak/>
        <w:t>Cutscenes</w:t>
      </w:r>
      <w:bookmarkEnd w:id="458"/>
      <w:bookmarkEnd w:id="459"/>
    </w:p>
    <w:p w14:paraId="22F4CA1D" w14:textId="77777777" w:rsidR="0042064C" w:rsidRPr="0039474E" w:rsidRDefault="0042064C" w:rsidP="0042064C">
      <w:r w:rsidRPr="0039474E">
        <w:t xml:space="preserve">Enkeltside tegneserier der fortæller en historien kort, som spillet skrider frem. </w:t>
      </w:r>
      <w:r w:rsidRPr="0039474E">
        <w:br/>
        <w:t>Der skal være en efter hver verden, der afslutter den man kommer fra, og introducerer den nye.</w:t>
      </w:r>
    </w:p>
    <w:p w14:paraId="0565C8BB" w14:textId="77777777" w:rsidR="00DC42DF" w:rsidRPr="0039474E" w:rsidRDefault="00DC42DF" w:rsidP="0042064C"/>
    <w:p w14:paraId="23FA6D0A" w14:textId="77777777" w:rsidR="0042064C" w:rsidRPr="0039474E" w:rsidRDefault="0042064C" w:rsidP="0042064C">
      <w:pPr>
        <w:pStyle w:val="Heading3"/>
      </w:pPr>
      <w:bookmarkStart w:id="460" w:name="_Toc390081904"/>
      <w:bookmarkStart w:id="461" w:name="_Toc390120517"/>
      <w:r w:rsidRPr="0039474E">
        <w:t>Miljø</w:t>
      </w:r>
      <w:bookmarkEnd w:id="460"/>
      <w:bookmarkEnd w:id="461"/>
    </w:p>
    <w:p w14:paraId="5935DC71" w14:textId="77777777" w:rsidR="0042064C" w:rsidRPr="0039474E" w:rsidRDefault="0042064C" w:rsidP="0042064C">
      <w:r w:rsidRPr="0039474E">
        <w:t xml:space="preserve">Hver ”Verden” i spillet har sit eget tema, hvor den røde tråd er fantasy steampunk. Den første verden vi bygger </w:t>
      </w:r>
    </w:p>
    <w:p w14:paraId="34737E26" w14:textId="77777777" w:rsidR="00DC42DF" w:rsidRPr="0039474E" w:rsidRDefault="00DC42DF" w:rsidP="0042064C"/>
    <w:p w14:paraId="0256C3A8" w14:textId="77777777" w:rsidR="0042064C" w:rsidRPr="0039474E" w:rsidRDefault="0042064C" w:rsidP="0042064C">
      <w:pPr>
        <w:pStyle w:val="Heading3"/>
      </w:pPr>
      <w:bookmarkStart w:id="462" w:name="_Toc390081905"/>
      <w:bookmarkStart w:id="463" w:name="_Toc390120518"/>
      <w:r w:rsidRPr="0039474E">
        <w:t>Level oversigt</w:t>
      </w:r>
      <w:bookmarkEnd w:id="462"/>
      <w:bookmarkEnd w:id="463"/>
    </w:p>
    <w:p w14:paraId="559CA706" w14:textId="77777777" w:rsidR="0042064C" w:rsidRPr="0039474E" w:rsidRDefault="0042064C" w:rsidP="0042064C">
      <w:r w:rsidRPr="0039474E">
        <w:t>Baner er mindre enheder, som der er 5 af per verden. Hver verden afsluttes med en boss.</w:t>
      </w:r>
      <w:r w:rsidRPr="0039474E">
        <w:br/>
        <w:t>Hver verden har et overordnet tema, f.eks. western, luftskibe, mv.</w:t>
      </w:r>
    </w:p>
    <w:p w14:paraId="20BE4786" w14:textId="77777777" w:rsidR="00DC42DF" w:rsidRPr="0039474E" w:rsidRDefault="00DC42DF" w:rsidP="0042064C"/>
    <w:p w14:paraId="75C06459" w14:textId="77777777" w:rsidR="0042064C" w:rsidRPr="0039474E" w:rsidRDefault="0042064C" w:rsidP="0042064C">
      <w:pPr>
        <w:pStyle w:val="Heading3"/>
      </w:pPr>
      <w:bookmarkStart w:id="464" w:name="_Toc390081906"/>
      <w:bookmarkStart w:id="465" w:name="_Toc390120519"/>
      <w:r w:rsidRPr="0039474E">
        <w:t>Points</w:t>
      </w:r>
      <w:bookmarkEnd w:id="464"/>
      <w:bookmarkEnd w:id="465"/>
    </w:p>
    <w:p w14:paraId="70D6B300" w14:textId="77777777" w:rsidR="0042064C" w:rsidRPr="0039474E" w:rsidRDefault="0042064C" w:rsidP="0042064C">
      <w:r w:rsidRPr="0039474E">
        <w:t>Spilleren får point for at skyde fjender, samle powerups op, og samle frø sammen.</w:t>
      </w:r>
    </w:p>
    <w:p w14:paraId="26048DB8" w14:textId="77777777" w:rsidR="00DC42DF" w:rsidRPr="0039474E" w:rsidRDefault="00DC42DF" w:rsidP="0042064C"/>
    <w:p w14:paraId="779DECD3" w14:textId="77777777" w:rsidR="0042064C" w:rsidRPr="0039474E" w:rsidRDefault="0042064C" w:rsidP="0042064C">
      <w:pPr>
        <w:pStyle w:val="Heading3"/>
      </w:pPr>
      <w:bookmarkStart w:id="466" w:name="_Toc390081907"/>
      <w:bookmarkStart w:id="467" w:name="_Toc390120520"/>
      <w:r w:rsidRPr="0039474E">
        <w:t>Kamerasetup</w:t>
      </w:r>
      <w:bookmarkEnd w:id="466"/>
      <w:bookmarkEnd w:id="467"/>
    </w:p>
    <w:p w14:paraId="0093552A" w14:textId="77777777" w:rsidR="0042064C" w:rsidRPr="0039474E" w:rsidRDefault="0042064C" w:rsidP="0042064C">
      <w:r w:rsidRPr="0039474E">
        <w:t xml:space="preserve">Hovedparten af spillet, platform-mode vises fra siden i 2.5D. Dvs. forgrunden, hvor spilleren bevæger sig er i 3D, mens al baggrund er i 2D. </w:t>
      </w:r>
      <w:r w:rsidRPr="0039474E">
        <w:br/>
        <w:t>I Showdown-mode er kameraet placeret omkring hoftehøjde, og lidt bagved spilleren.</w:t>
      </w:r>
    </w:p>
    <w:p w14:paraId="77A47D7C" w14:textId="77777777" w:rsidR="00DC42DF" w:rsidRPr="0039474E" w:rsidRDefault="00DC42DF" w:rsidP="0042064C"/>
    <w:p w14:paraId="2F36DF23" w14:textId="77777777" w:rsidR="0042064C" w:rsidRPr="0039474E" w:rsidRDefault="0042064C" w:rsidP="0042064C">
      <w:pPr>
        <w:pStyle w:val="Heading3"/>
      </w:pPr>
      <w:bookmarkStart w:id="468" w:name="_Toc390081908"/>
      <w:bookmarkStart w:id="469" w:name="_Toc390120521"/>
      <w:r w:rsidRPr="0039474E">
        <w:t>Spilkontrol</w:t>
      </w:r>
      <w:bookmarkEnd w:id="468"/>
      <w:bookmarkEnd w:id="469"/>
    </w:p>
    <w:p w14:paraId="671B0201" w14:textId="77777777" w:rsidR="0042064C" w:rsidRPr="0039474E" w:rsidRDefault="0042064C" w:rsidP="0042064C">
      <w:r w:rsidRPr="0039474E">
        <w:t>Spilleren bevæger sig fremad af sig selv, og spilleren har ingen mulighed for at stoppe op. Dog kan visse powerups ændre i spillerens hastighed.</w:t>
      </w:r>
      <w:r w:rsidRPr="0039474E">
        <w:br/>
        <w:t>Spilleren kan dukke sig, hoppe og dobbelt-hoppe ved at lave swipe på skærmen, henholdsvis i op- og nedadgående retning. Dette foregår på skærmens venstre halvdel</w:t>
      </w:r>
      <w:r w:rsidRPr="0039474E">
        <w:br/>
        <w:t>Desuden kan spilleren bruge sin kamp-egenskab ved at trykke på skærmens højre halvdel.</w:t>
      </w:r>
    </w:p>
    <w:p w14:paraId="6EF7A289" w14:textId="77777777" w:rsidR="00DC42DF" w:rsidRPr="0039474E" w:rsidRDefault="00DC42DF" w:rsidP="0042064C"/>
    <w:p w14:paraId="1228BFDD" w14:textId="77777777" w:rsidR="0042064C" w:rsidRPr="0039474E" w:rsidRDefault="0042064C" w:rsidP="0042064C">
      <w:pPr>
        <w:pStyle w:val="Heading3"/>
      </w:pPr>
      <w:bookmarkStart w:id="470" w:name="_Toc390081909"/>
      <w:bookmarkStart w:id="471" w:name="_Toc390120522"/>
      <w:r w:rsidRPr="0039474E">
        <w:t>Spil varighed</w:t>
      </w:r>
      <w:bookmarkEnd w:id="470"/>
      <w:bookmarkEnd w:id="471"/>
    </w:p>
    <w:p w14:paraId="405534D6" w14:textId="1837E7B7" w:rsidR="0042064C" w:rsidRPr="0039474E" w:rsidRDefault="0042064C" w:rsidP="0042064C">
      <w:r w:rsidRPr="0039474E">
        <w:t>En bane tager 1-2 minutter at gennemføre</w:t>
      </w:r>
      <w:r w:rsidR="00DC42DF" w:rsidRPr="0039474E">
        <w:t>.</w:t>
      </w:r>
    </w:p>
    <w:p w14:paraId="77768CF9" w14:textId="77777777" w:rsidR="00DC42DF" w:rsidRPr="0039474E" w:rsidRDefault="00DC42DF" w:rsidP="0042064C"/>
    <w:p w14:paraId="1FD8CE62" w14:textId="77777777" w:rsidR="0042064C" w:rsidRPr="0039474E" w:rsidRDefault="0042064C" w:rsidP="0042064C">
      <w:pPr>
        <w:pStyle w:val="Heading3"/>
      </w:pPr>
      <w:bookmarkStart w:id="472" w:name="_Toc390081910"/>
      <w:bookmarkStart w:id="473" w:name="_Toc390120523"/>
      <w:r w:rsidRPr="0039474E">
        <w:t>Målgruppe</w:t>
      </w:r>
      <w:bookmarkEnd w:id="472"/>
      <w:bookmarkEnd w:id="473"/>
    </w:p>
    <w:p w14:paraId="5B725ADE" w14:textId="77777777" w:rsidR="0042064C" w:rsidRPr="0039474E" w:rsidRDefault="0042064C" w:rsidP="0042064C">
      <w:r w:rsidRPr="0039474E">
        <w:t>Spillet udvikles til mobile enheder, og sigter efter målgruppen 15-25 årige mænd og kvinder. Dog med en primær fokus på kvinder jf. markedsanalysen i rapporten.</w:t>
      </w:r>
    </w:p>
    <w:p w14:paraId="33C10CC1" w14:textId="77777777" w:rsidR="00DC42DF" w:rsidRPr="0039474E" w:rsidRDefault="00DC42DF" w:rsidP="0042064C"/>
    <w:p w14:paraId="4D14EB9C" w14:textId="77777777" w:rsidR="0042064C" w:rsidRPr="0039474E" w:rsidRDefault="0042064C" w:rsidP="0042064C">
      <w:pPr>
        <w:pStyle w:val="Heading3"/>
      </w:pPr>
      <w:bookmarkStart w:id="474" w:name="_Toc390081911"/>
      <w:bookmarkStart w:id="475" w:name="_Toc390120524"/>
      <w:r w:rsidRPr="0039474E">
        <w:t>Prissætning</w:t>
      </w:r>
      <w:bookmarkEnd w:id="474"/>
      <w:bookmarkEnd w:id="475"/>
    </w:p>
    <w:p w14:paraId="369FAE44" w14:textId="77777777" w:rsidR="0042064C" w:rsidRPr="0039474E" w:rsidRDefault="0042064C" w:rsidP="0042064C">
      <w:r w:rsidRPr="0039474E">
        <w:t>Spillet er gratis med reklamer, og IAP. Der vises en reklame efter hvert tabt spil. Derudover har spilleren mulighed for at købe nye ”skins” til mojo, samt nye verdener.</w:t>
      </w:r>
    </w:p>
    <w:p w14:paraId="7C985F40" w14:textId="77777777" w:rsidR="00DC42DF" w:rsidRPr="0039474E" w:rsidRDefault="00DC42DF" w:rsidP="0042064C"/>
    <w:p w14:paraId="26ED4471" w14:textId="77777777" w:rsidR="0042064C" w:rsidRPr="0039474E" w:rsidRDefault="0042064C" w:rsidP="0042064C">
      <w:pPr>
        <w:pStyle w:val="Heading3"/>
      </w:pPr>
      <w:bookmarkStart w:id="476" w:name="_Toc390081912"/>
      <w:bookmarkStart w:id="477" w:name="_Toc390120525"/>
      <w:r w:rsidRPr="0039474E">
        <w:t>Teamoplysninger</w:t>
      </w:r>
      <w:bookmarkEnd w:id="476"/>
      <w:bookmarkEnd w:id="477"/>
    </w:p>
    <w:p w14:paraId="77675F71" w14:textId="77777777" w:rsidR="0042064C" w:rsidRPr="0039474E" w:rsidRDefault="0042064C" w:rsidP="0042064C">
      <w:r w:rsidRPr="0039474E">
        <w:t xml:space="preserve">Ronnie Hemmingsen </w:t>
      </w:r>
      <w:r w:rsidRPr="0039474E">
        <w:br/>
        <w:t>Nicholas Alberg</w:t>
      </w:r>
      <w:r w:rsidRPr="0039474E">
        <w:br/>
        <w:t>Toke Olsen</w:t>
      </w:r>
    </w:p>
    <w:p w14:paraId="554D60EF" w14:textId="77777777" w:rsidR="0042064C" w:rsidRPr="0039474E" w:rsidRDefault="0042064C" w:rsidP="0042064C">
      <w:pPr>
        <w:pStyle w:val="Heading2"/>
      </w:pPr>
      <w:bookmarkStart w:id="478" w:name="_Toc390081913"/>
      <w:bookmarkStart w:id="479" w:name="_Toc390120526"/>
      <w:r w:rsidRPr="0039474E">
        <w:lastRenderedPageBreak/>
        <w:t>UI Layout</w:t>
      </w:r>
      <w:bookmarkEnd w:id="478"/>
      <w:bookmarkEnd w:id="479"/>
    </w:p>
    <w:p w14:paraId="23F7E32E" w14:textId="77777777" w:rsidR="00DC42DF" w:rsidRPr="0039474E" w:rsidRDefault="00DC42DF" w:rsidP="00DC42DF"/>
    <w:p w14:paraId="148C8C3D" w14:textId="77777777" w:rsidR="0042064C" w:rsidRPr="0039474E" w:rsidRDefault="0042064C" w:rsidP="0042064C">
      <w:pPr>
        <w:pStyle w:val="Heading3"/>
      </w:pPr>
      <w:bookmarkStart w:id="480" w:name="_Toc390081914"/>
      <w:bookmarkStart w:id="481" w:name="_Toc390120527"/>
      <w:r w:rsidRPr="0039474E">
        <w:t>Farveskema</w:t>
      </w:r>
      <w:bookmarkEnd w:id="480"/>
      <w:bookmarkEnd w:id="481"/>
    </w:p>
    <w:p w14:paraId="6EECCAB6" w14:textId="77777777" w:rsidR="0042064C" w:rsidRPr="0039474E" w:rsidRDefault="0042064C" w:rsidP="0042064C">
      <w:r w:rsidRPr="0039474E">
        <w:t xml:space="preserve">Farveskemaet er de generelle farver, som går igen igennem spillet. Farverne har stor betydning på stemningen af spillet, og det er derfor en god praksis at have redegjort for dette. </w:t>
      </w:r>
    </w:p>
    <w:p w14:paraId="0D299E0F" w14:textId="77777777" w:rsidR="0042064C" w:rsidRPr="0039474E" w:rsidRDefault="0042064C" w:rsidP="0042064C">
      <w:r w:rsidRPr="0039474E">
        <w:t xml:space="preserve">I dette projekt er der fokus på en let og humørfyldt stemning, hvilket leder op til lyse og friske farver. En grundlæggende designregel for grafisk design er ’60-30-10’-reglen, som henviser til den praksis, hvor grundfarven udgør 60% af designet, den sekundære farve udgør 30%, og accent farven udgør de sidste 10%. Omgivelserne for spillet er ”steampunk”, som er kendt for sit </w:t>
      </w:r>
      <w:commentRangeStart w:id="482"/>
      <w:r w:rsidRPr="0039474E">
        <w:t>messingfarvet miljø</w:t>
      </w:r>
      <w:commentRangeEnd w:id="482"/>
      <w:r w:rsidRPr="0039474E">
        <w:rPr>
          <w:rStyle w:val="CommentReference"/>
        </w:rPr>
        <w:commentReference w:id="482"/>
      </w:r>
      <w:r w:rsidRPr="0039474E">
        <w:t xml:space="preserve">, og den matte mørkegule farve er derfor være en oplagt grundfarve. Spillet bevæger sig i igennem flere verdener, og indeholder derfor et tilsvarende antal forskellige farveskemaer, men grundfarven bør være gennemgående i alle verdener. </w:t>
      </w:r>
    </w:p>
    <w:p w14:paraId="10A15555" w14:textId="77777777" w:rsidR="0042064C" w:rsidRPr="0039474E" w:rsidRDefault="0042064C" w:rsidP="0042064C">
      <w:r w:rsidRPr="0039474E">
        <w:t xml:space="preserve">Hovedpersonen, som er Mojo, er en farverig og tegneserieagtig karakter, og derved tilfalder farverige og kontrastfyldte farver naturligt til ham. Samtidig er det vigtigt hovedpersonen skiller sig ud. De specifikke farve varierer fra verden til verden og </w:t>
      </w:r>
      <w:commentRangeStart w:id="483"/>
      <w:r w:rsidRPr="0039474E">
        <w:t xml:space="preserve">eventuelt </w:t>
      </w:r>
      <w:commentRangeEnd w:id="483"/>
      <w:r w:rsidRPr="0039474E">
        <w:rPr>
          <w:rStyle w:val="CommentReference"/>
        </w:rPr>
        <w:commentReference w:id="483"/>
      </w:r>
      <w:r w:rsidRPr="0039474E">
        <w:t>ud fra brugerens valg.</w:t>
      </w:r>
    </w:p>
    <w:p w14:paraId="185353FB" w14:textId="77777777" w:rsidR="0042064C" w:rsidRPr="0039474E" w:rsidRDefault="0042064C" w:rsidP="0042064C">
      <w:r w:rsidRPr="0039474E">
        <w:t>Fjenderne i spillet bør stå i kontrast til hovedpersonen. Det vil her sige fladere, mørkere farver, som ligger i den anden ende af farvespektrummet. ’Fjendtlige’ farver består typisk af sort for død, rød for blod og fare og gul for advarsel, hvor mindst én af disse burde indgå i fjendernes farveskema.</w:t>
      </w:r>
    </w:p>
    <w:p w14:paraId="4FC97D34" w14:textId="77777777" w:rsidR="0042064C" w:rsidRPr="0039474E" w:rsidRDefault="0042064C" w:rsidP="0042064C"/>
    <w:p w14:paraId="7FD5167E" w14:textId="77777777" w:rsidR="0042064C" w:rsidRPr="0039474E" w:rsidRDefault="0042064C" w:rsidP="0042064C">
      <w:pPr>
        <w:pStyle w:val="Heading3"/>
      </w:pPr>
      <w:bookmarkStart w:id="484" w:name="_Toc390081915"/>
      <w:bookmarkStart w:id="485" w:name="_Toc390120528"/>
      <w:r w:rsidRPr="0039474E">
        <w:t>Titelskærm</w:t>
      </w:r>
      <w:bookmarkEnd w:id="484"/>
      <w:bookmarkEnd w:id="485"/>
    </w:p>
    <w:p w14:paraId="2CCCE17A" w14:textId="77777777" w:rsidR="0042064C" w:rsidRPr="0039474E" w:rsidRDefault="0042064C" w:rsidP="0042064C">
      <w:r w:rsidRPr="0039474E">
        <w:t xml:space="preserve">Spillet skal indeholde en startskærm, som vises når spillet startes op. Startskærmen består af et billede, som gengiver essensen af spillet. </w:t>
      </w:r>
    </w:p>
    <w:p w14:paraId="4AF2C8FB" w14:textId="77777777" w:rsidR="0042064C" w:rsidRPr="0039474E" w:rsidRDefault="0042064C" w:rsidP="0042064C"/>
    <w:p w14:paraId="5F151FD8" w14:textId="77777777" w:rsidR="0042064C" w:rsidRPr="0039474E" w:rsidRDefault="0042064C" w:rsidP="0042064C">
      <w:pPr>
        <w:pStyle w:val="Heading3"/>
      </w:pPr>
      <w:bookmarkStart w:id="486" w:name="_Toc390081916"/>
      <w:bookmarkStart w:id="487" w:name="_Toc390120529"/>
      <w:r w:rsidRPr="0039474E">
        <w:t>Menuskærmen</w:t>
      </w:r>
      <w:bookmarkEnd w:id="486"/>
      <w:bookmarkEnd w:id="487"/>
    </w:p>
    <w:p w14:paraId="4873996E" w14:textId="77777777" w:rsidR="0042064C" w:rsidRPr="0039474E" w:rsidRDefault="0042064C" w:rsidP="0042064C">
      <w:r w:rsidRPr="0039474E">
        <w:t>Hovedmenuen samt ’Options’-menuen er en traditionel menu med en antal punkter. Disse punkter skal være centreret og på række og derved overholde loven om nærhed. Endvidere kommer loven om lighed i kraft, da knapperne skal være udformet ens med samme skrifttype. Sidst er menupunkterne indkapslet i en boks, hvorved loven om lukkethed gør sig gældende.</w:t>
      </w:r>
    </w:p>
    <w:p w14:paraId="15D1E363" w14:textId="77777777" w:rsidR="0042064C" w:rsidRPr="0039474E" w:rsidRDefault="0042064C" w:rsidP="0042064C">
      <w:r w:rsidRPr="0039474E">
        <w:t xml:space="preserve">Banemenuen består af tre bokse, hvor hver boks indeholder yderligere tre små knapper og en enkelt stor. Her kommer igen flere af gestaltlovene i spil, da boksene overholder loven om lukkethed og nærhed. Endvidere skal de tre grundlæggende bokse stå på linje, hvorved loven om lighed gør sig gældende. </w:t>
      </w:r>
    </w:p>
    <w:p w14:paraId="300CF8F3" w14:textId="77777777" w:rsidR="0042064C" w:rsidRPr="0039474E" w:rsidRDefault="0042064C" w:rsidP="0042064C"/>
    <w:p w14:paraId="7CB74DA7" w14:textId="77777777" w:rsidR="0042064C" w:rsidRPr="0039474E" w:rsidRDefault="0042064C" w:rsidP="0042064C">
      <w:pPr>
        <w:pStyle w:val="Heading3"/>
      </w:pPr>
      <w:bookmarkStart w:id="488" w:name="_Toc390081917"/>
      <w:bookmarkStart w:id="489" w:name="_Toc390120530"/>
      <w:r w:rsidRPr="0039474E">
        <w:t>Tutorial</w:t>
      </w:r>
      <w:bookmarkEnd w:id="488"/>
      <w:bookmarkEnd w:id="489"/>
    </w:p>
    <w:p w14:paraId="1F2AF588" w14:textId="77777777" w:rsidR="0042064C" w:rsidRPr="0039474E" w:rsidRDefault="0042064C" w:rsidP="0042064C">
      <w:r w:rsidRPr="0039474E">
        <w:t xml:space="preserve">’Tutorial’-menuen skal indeholde omkring tre til fire billeder, hvorpå spillets instrukser står skrevet. Et enkelt klik på billedet skifter til næste i rækken og dirigerer tilbage til hovedmenuen når afsluttet.  </w:t>
      </w:r>
    </w:p>
    <w:p w14:paraId="4E1A319B" w14:textId="77777777" w:rsidR="0042064C" w:rsidRPr="0039474E" w:rsidRDefault="0042064C" w:rsidP="0042064C">
      <w:pPr>
        <w:pStyle w:val="Heading3"/>
      </w:pPr>
      <w:bookmarkStart w:id="490" w:name="_Toc390081918"/>
      <w:bookmarkStart w:id="491" w:name="_Toc390120531"/>
      <w:r w:rsidRPr="0039474E">
        <w:t>Credits</w:t>
      </w:r>
      <w:bookmarkEnd w:id="490"/>
      <w:bookmarkEnd w:id="491"/>
    </w:p>
    <w:p w14:paraId="5DEDE0EC" w14:textId="77777777" w:rsidR="0042064C" w:rsidRPr="0039474E" w:rsidRDefault="0042064C" w:rsidP="0042064C">
      <w:r w:rsidRPr="0039474E">
        <w:t>Menupunkt med angivelse af hvem der har været involveret i projektet, og eventuelle licenser der er benyttet.</w:t>
      </w:r>
    </w:p>
    <w:p w14:paraId="78BDC1CD" w14:textId="5BAD6394" w:rsidR="00DC42DF" w:rsidRPr="0039474E" w:rsidRDefault="00DC42DF">
      <w:pPr>
        <w:rPr>
          <w:rFonts w:asciiTheme="majorHAnsi" w:eastAsiaTheme="majorEastAsia" w:hAnsiTheme="majorHAnsi" w:cstheme="majorBidi"/>
          <w:color w:val="404040" w:themeColor="text1" w:themeTint="BF"/>
          <w:sz w:val="28"/>
          <w:szCs w:val="28"/>
        </w:rPr>
      </w:pPr>
      <w:bookmarkStart w:id="492" w:name="_Toc390081919"/>
    </w:p>
    <w:p w14:paraId="5B8A1751" w14:textId="77777777" w:rsidR="00DC42DF" w:rsidRPr="0039474E" w:rsidRDefault="00DC42DF">
      <w:pPr>
        <w:rPr>
          <w:rFonts w:asciiTheme="majorHAnsi" w:eastAsiaTheme="majorEastAsia" w:hAnsiTheme="majorHAnsi" w:cstheme="majorBidi"/>
          <w:color w:val="404040" w:themeColor="text1" w:themeTint="BF"/>
          <w:sz w:val="28"/>
          <w:szCs w:val="28"/>
        </w:rPr>
      </w:pPr>
      <w:r w:rsidRPr="0039474E">
        <w:br w:type="page"/>
      </w:r>
    </w:p>
    <w:p w14:paraId="21B12E3F" w14:textId="22C0DA79" w:rsidR="0042064C" w:rsidRPr="0039474E" w:rsidRDefault="0042064C" w:rsidP="0042064C">
      <w:pPr>
        <w:pStyle w:val="Heading2"/>
      </w:pPr>
      <w:bookmarkStart w:id="493" w:name="_Toc390120532"/>
      <w:r w:rsidRPr="0039474E">
        <w:lastRenderedPageBreak/>
        <w:t>Burndown charts</w:t>
      </w:r>
      <w:bookmarkEnd w:id="492"/>
      <w:bookmarkEnd w:id="493"/>
    </w:p>
    <w:p w14:paraId="5B1E2053" w14:textId="77777777" w:rsidR="0042064C" w:rsidRPr="0039474E" w:rsidRDefault="0042064C" w:rsidP="0042064C">
      <w:pPr>
        <w:rPr>
          <w:noProof/>
        </w:rPr>
      </w:pPr>
      <w:r w:rsidRPr="0039474E">
        <w:rPr>
          <w:noProof/>
          <w:lang w:eastAsia="da-DK"/>
        </w:rPr>
        <w:drawing>
          <wp:inline distT="0" distB="0" distL="0" distR="0" wp14:anchorId="7209D11A" wp14:editId="0E90AA63">
            <wp:extent cx="5486400" cy="3200400"/>
            <wp:effectExtent l="0" t="0" r="0" b="0"/>
            <wp:docPr id="23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03212FC" w14:textId="77777777" w:rsidR="00DC42DF" w:rsidRPr="0039474E" w:rsidRDefault="00DC42DF" w:rsidP="0042064C">
      <w:pPr>
        <w:rPr>
          <w:noProof/>
        </w:rPr>
      </w:pPr>
    </w:p>
    <w:p w14:paraId="2DCAEF9D" w14:textId="77777777" w:rsidR="0042064C" w:rsidRPr="0039474E" w:rsidRDefault="0042064C" w:rsidP="0042064C">
      <w:r w:rsidRPr="0039474E">
        <w:rPr>
          <w:noProof/>
          <w:lang w:eastAsia="da-DK"/>
        </w:rPr>
        <w:drawing>
          <wp:inline distT="0" distB="0" distL="0" distR="0" wp14:anchorId="2701A1D1" wp14:editId="5EE53F60">
            <wp:extent cx="5486400" cy="3200400"/>
            <wp:effectExtent l="0" t="0" r="0" b="0"/>
            <wp:docPr id="23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5D571D3F" w14:textId="77777777" w:rsidR="0042064C" w:rsidRPr="0039474E" w:rsidRDefault="0042064C" w:rsidP="0042064C">
      <w:r w:rsidRPr="0039474E">
        <w:rPr>
          <w:noProof/>
          <w:lang w:eastAsia="da-DK"/>
        </w:rPr>
        <w:lastRenderedPageBreak/>
        <w:drawing>
          <wp:inline distT="0" distB="0" distL="0" distR="0" wp14:anchorId="7915D765" wp14:editId="1BBD348C">
            <wp:extent cx="5486400" cy="3200400"/>
            <wp:effectExtent l="0" t="0" r="0" b="0"/>
            <wp:docPr id="23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8A9DCA5" w14:textId="65378509" w:rsidR="0042064C" w:rsidRPr="0039474E" w:rsidRDefault="008A60E8" w:rsidP="008A60E8">
      <w:pPr>
        <w:pStyle w:val="Heading2"/>
      </w:pPr>
      <w:bookmarkStart w:id="494" w:name="_Toc390081920"/>
      <w:bookmarkStart w:id="495" w:name="_Toc390120533"/>
      <w:r w:rsidRPr="0039474E">
        <w:t>Projektplan</w:t>
      </w:r>
      <w:bookmarkEnd w:id="494"/>
      <w:bookmarkEnd w:id="495"/>
    </w:p>
    <w:p w14:paraId="1DF7A36E" w14:textId="1BFFC607" w:rsidR="00057E3F" w:rsidRPr="0039474E" w:rsidRDefault="008A60E8" w:rsidP="008A60E8">
      <w:pPr>
        <w:pStyle w:val="BodyText"/>
      </w:pPr>
      <w:r w:rsidRPr="0039474E">
        <w:t>Under udarbejdelse.</w:t>
      </w:r>
    </w:p>
    <w:p w14:paraId="3E5CAC72" w14:textId="77777777" w:rsidR="00057E3F" w:rsidRPr="0039474E" w:rsidRDefault="00057E3F">
      <w:r w:rsidRPr="0039474E">
        <w:br w:type="page"/>
      </w:r>
    </w:p>
    <w:bookmarkStart w:id="496" w:name="_Toc390120534" w:displacedByCustomXml="next"/>
    <w:sdt>
      <w:sdtPr>
        <w:rPr>
          <w:rFonts w:asciiTheme="minorHAnsi" w:eastAsiaTheme="minorEastAsia" w:hAnsiTheme="minorHAnsi" w:cstheme="minorBidi"/>
          <w:color w:val="auto"/>
          <w:sz w:val="20"/>
          <w:szCs w:val="20"/>
        </w:rPr>
        <w:id w:val="-1393031661"/>
        <w:docPartObj>
          <w:docPartGallery w:val="Bibliographies"/>
          <w:docPartUnique/>
        </w:docPartObj>
      </w:sdtPr>
      <w:sdtContent>
        <w:p w14:paraId="2FD36AD3" w14:textId="33B91EA8" w:rsidR="00A85E7C" w:rsidRPr="0039474E" w:rsidRDefault="00226550">
          <w:pPr>
            <w:pStyle w:val="Heading1"/>
          </w:pPr>
          <w:r>
            <w:t>Kildeliste</w:t>
          </w:r>
          <w:bookmarkEnd w:id="496"/>
        </w:p>
        <w:sdt>
          <w:sdtPr>
            <w:id w:val="-573587230"/>
            <w:bibliography/>
          </w:sdtPr>
          <w:sdtContent>
            <w:p w14:paraId="6309CBFA" w14:textId="77777777" w:rsidR="00184D1B" w:rsidRDefault="00A85E7C" w:rsidP="00A85E7C">
              <w:pPr>
                <w:rPr>
                  <w:noProof/>
                </w:rPr>
              </w:pPr>
              <w:r w:rsidRPr="0039474E">
                <w:fldChar w:fldCharType="begin"/>
              </w:r>
              <w:r w:rsidRPr="0039474E">
                <w:instrText xml:space="preserve"> BIBLIOGRAPHY </w:instrText>
              </w:r>
              <w:r w:rsidRPr="0039474E">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2"/>
                <w:gridCol w:w="9206"/>
              </w:tblGrid>
              <w:tr w:rsidR="00184D1B" w:rsidRPr="00E95CDE" w14:paraId="51BB06CE" w14:textId="77777777">
                <w:trPr>
                  <w:divId w:val="285738352"/>
                  <w:tblCellSpacing w:w="15" w:type="dxa"/>
                </w:trPr>
                <w:tc>
                  <w:tcPr>
                    <w:tcW w:w="50" w:type="pct"/>
                    <w:hideMark/>
                  </w:tcPr>
                  <w:p w14:paraId="2458014D" w14:textId="77777777" w:rsidR="00184D1B" w:rsidRDefault="00184D1B">
                    <w:pPr>
                      <w:pStyle w:val="Bibliography"/>
                      <w:rPr>
                        <w:noProof/>
                        <w:sz w:val="24"/>
                        <w:szCs w:val="24"/>
                      </w:rPr>
                    </w:pPr>
                    <w:r>
                      <w:rPr>
                        <w:noProof/>
                      </w:rPr>
                      <w:t xml:space="preserve">[1] </w:t>
                    </w:r>
                  </w:p>
                </w:tc>
                <w:tc>
                  <w:tcPr>
                    <w:tcW w:w="0" w:type="auto"/>
                    <w:hideMark/>
                  </w:tcPr>
                  <w:p w14:paraId="5F36BB44" w14:textId="77777777" w:rsidR="00184D1B" w:rsidRPr="00E11E8B" w:rsidRDefault="00184D1B">
                    <w:pPr>
                      <w:pStyle w:val="Bibliography"/>
                      <w:rPr>
                        <w:noProof/>
                        <w:lang w:val="en-US"/>
                      </w:rPr>
                    </w:pPr>
                    <w:r w:rsidRPr="00E11E8B">
                      <w:rPr>
                        <w:noProof/>
                        <w:lang w:val="en-US"/>
                      </w:rPr>
                      <w:t>»Wikipedia,« [Online]. Available: http://en.wikipedia.org/wiki/List_of_game_engines.</w:t>
                    </w:r>
                  </w:p>
                </w:tc>
              </w:tr>
              <w:tr w:rsidR="00184D1B" w:rsidRPr="00E95CDE" w14:paraId="7B1D2734" w14:textId="77777777">
                <w:trPr>
                  <w:divId w:val="285738352"/>
                  <w:tblCellSpacing w:w="15" w:type="dxa"/>
                </w:trPr>
                <w:tc>
                  <w:tcPr>
                    <w:tcW w:w="50" w:type="pct"/>
                    <w:hideMark/>
                  </w:tcPr>
                  <w:p w14:paraId="0F00E448" w14:textId="77777777" w:rsidR="00184D1B" w:rsidRDefault="00184D1B">
                    <w:pPr>
                      <w:pStyle w:val="Bibliography"/>
                      <w:rPr>
                        <w:noProof/>
                      </w:rPr>
                    </w:pPr>
                    <w:r>
                      <w:rPr>
                        <w:noProof/>
                      </w:rPr>
                      <w:t xml:space="preserve">[2] </w:t>
                    </w:r>
                  </w:p>
                </w:tc>
                <w:tc>
                  <w:tcPr>
                    <w:tcW w:w="0" w:type="auto"/>
                    <w:hideMark/>
                  </w:tcPr>
                  <w:p w14:paraId="304250A9" w14:textId="77777777" w:rsidR="00184D1B" w:rsidRPr="00E11E8B" w:rsidRDefault="00184D1B">
                    <w:pPr>
                      <w:pStyle w:val="Bibliography"/>
                      <w:rPr>
                        <w:noProof/>
                        <w:lang w:val="en-US"/>
                      </w:rPr>
                    </w:pPr>
                    <w:r w:rsidRPr="00E11E8B">
                      <w:rPr>
                        <w:noProof/>
                        <w:lang w:val="en-US"/>
                      </w:rPr>
                      <w:t>Crytek. [Online]. Available: Cryengine.com.</w:t>
                    </w:r>
                  </w:p>
                </w:tc>
              </w:tr>
              <w:tr w:rsidR="00184D1B" w:rsidRPr="00E95CDE" w14:paraId="14663229" w14:textId="77777777">
                <w:trPr>
                  <w:divId w:val="285738352"/>
                  <w:tblCellSpacing w:w="15" w:type="dxa"/>
                </w:trPr>
                <w:tc>
                  <w:tcPr>
                    <w:tcW w:w="50" w:type="pct"/>
                    <w:hideMark/>
                  </w:tcPr>
                  <w:p w14:paraId="2875DE7E" w14:textId="77777777" w:rsidR="00184D1B" w:rsidRDefault="00184D1B">
                    <w:pPr>
                      <w:pStyle w:val="Bibliography"/>
                      <w:rPr>
                        <w:noProof/>
                      </w:rPr>
                    </w:pPr>
                    <w:r>
                      <w:rPr>
                        <w:noProof/>
                      </w:rPr>
                      <w:t xml:space="preserve">[3] </w:t>
                    </w:r>
                  </w:p>
                </w:tc>
                <w:tc>
                  <w:tcPr>
                    <w:tcW w:w="0" w:type="auto"/>
                    <w:hideMark/>
                  </w:tcPr>
                  <w:p w14:paraId="4CE55121" w14:textId="77777777" w:rsidR="00184D1B" w:rsidRPr="00E11E8B" w:rsidRDefault="00184D1B">
                    <w:pPr>
                      <w:pStyle w:val="Bibliography"/>
                      <w:rPr>
                        <w:noProof/>
                        <w:lang w:val="en-US"/>
                      </w:rPr>
                    </w:pPr>
                    <w:r w:rsidRPr="00E11E8B">
                      <w:rPr>
                        <w:noProof/>
                        <w:lang w:val="en-US"/>
                      </w:rPr>
                      <w:t>[Online]. Available: http://forum.unity3d.com/threads/103284-Unity-Vs-Cryengine-3.</w:t>
                    </w:r>
                  </w:p>
                </w:tc>
              </w:tr>
              <w:tr w:rsidR="00184D1B" w:rsidRPr="00E95CDE" w14:paraId="39C615B2" w14:textId="77777777">
                <w:trPr>
                  <w:divId w:val="285738352"/>
                  <w:tblCellSpacing w:w="15" w:type="dxa"/>
                </w:trPr>
                <w:tc>
                  <w:tcPr>
                    <w:tcW w:w="50" w:type="pct"/>
                    <w:hideMark/>
                  </w:tcPr>
                  <w:p w14:paraId="2F9F1A33" w14:textId="77777777" w:rsidR="00184D1B" w:rsidRDefault="00184D1B">
                    <w:pPr>
                      <w:pStyle w:val="Bibliography"/>
                      <w:rPr>
                        <w:noProof/>
                      </w:rPr>
                    </w:pPr>
                    <w:r>
                      <w:rPr>
                        <w:noProof/>
                      </w:rPr>
                      <w:t xml:space="preserve">[4] </w:t>
                    </w:r>
                  </w:p>
                </w:tc>
                <w:tc>
                  <w:tcPr>
                    <w:tcW w:w="0" w:type="auto"/>
                    <w:hideMark/>
                  </w:tcPr>
                  <w:p w14:paraId="05BCDF10" w14:textId="77777777" w:rsidR="00184D1B" w:rsidRPr="00E11E8B" w:rsidRDefault="00184D1B">
                    <w:pPr>
                      <w:pStyle w:val="Bibliography"/>
                      <w:rPr>
                        <w:noProof/>
                        <w:lang w:val="en-US"/>
                      </w:rPr>
                    </w:pPr>
                    <w:r w:rsidRPr="00E11E8B">
                      <w:rPr>
                        <w:noProof/>
                        <w:lang w:val="en-US"/>
                      </w:rPr>
                      <w:t>Crytek. [Online]. Available: http://www.crytek.com/news/crytek-announces-its-cryengine-as-a-service-program-for-990-usd-per-month.</w:t>
                    </w:r>
                  </w:p>
                </w:tc>
              </w:tr>
              <w:tr w:rsidR="00184D1B" w:rsidRPr="00E95CDE" w14:paraId="63E80746" w14:textId="77777777">
                <w:trPr>
                  <w:divId w:val="285738352"/>
                  <w:tblCellSpacing w:w="15" w:type="dxa"/>
                </w:trPr>
                <w:tc>
                  <w:tcPr>
                    <w:tcW w:w="50" w:type="pct"/>
                    <w:hideMark/>
                  </w:tcPr>
                  <w:p w14:paraId="7F3B1FEF" w14:textId="77777777" w:rsidR="00184D1B" w:rsidRDefault="00184D1B">
                    <w:pPr>
                      <w:pStyle w:val="Bibliography"/>
                      <w:rPr>
                        <w:noProof/>
                      </w:rPr>
                    </w:pPr>
                    <w:r>
                      <w:rPr>
                        <w:noProof/>
                      </w:rPr>
                      <w:t xml:space="preserve">[5] </w:t>
                    </w:r>
                  </w:p>
                </w:tc>
                <w:tc>
                  <w:tcPr>
                    <w:tcW w:w="0" w:type="auto"/>
                    <w:hideMark/>
                  </w:tcPr>
                  <w:p w14:paraId="1A44FE9A" w14:textId="77777777" w:rsidR="00184D1B" w:rsidRPr="00E11E8B" w:rsidRDefault="00184D1B">
                    <w:pPr>
                      <w:pStyle w:val="Bibliography"/>
                      <w:rPr>
                        <w:noProof/>
                        <w:lang w:val="en-US"/>
                      </w:rPr>
                    </w:pPr>
                    <w:r w:rsidRPr="00E11E8B">
                      <w:rPr>
                        <w:noProof/>
                        <w:lang w:val="en-US"/>
                      </w:rPr>
                      <w:t>»Unity3D.com,« [Online]. Available: http://unity3d.com/unity/collaboration.</w:t>
                    </w:r>
                  </w:p>
                </w:tc>
              </w:tr>
              <w:tr w:rsidR="00184D1B" w:rsidRPr="00E95CDE" w14:paraId="25C42E16" w14:textId="77777777">
                <w:trPr>
                  <w:divId w:val="285738352"/>
                  <w:tblCellSpacing w:w="15" w:type="dxa"/>
                </w:trPr>
                <w:tc>
                  <w:tcPr>
                    <w:tcW w:w="50" w:type="pct"/>
                    <w:hideMark/>
                  </w:tcPr>
                  <w:p w14:paraId="576C0483" w14:textId="77777777" w:rsidR="00184D1B" w:rsidRDefault="00184D1B">
                    <w:pPr>
                      <w:pStyle w:val="Bibliography"/>
                      <w:rPr>
                        <w:noProof/>
                      </w:rPr>
                    </w:pPr>
                    <w:r>
                      <w:rPr>
                        <w:noProof/>
                      </w:rPr>
                      <w:t xml:space="preserve">[6] </w:t>
                    </w:r>
                  </w:p>
                </w:tc>
                <w:tc>
                  <w:tcPr>
                    <w:tcW w:w="0" w:type="auto"/>
                    <w:hideMark/>
                  </w:tcPr>
                  <w:p w14:paraId="65F5E7A2" w14:textId="77777777" w:rsidR="00184D1B" w:rsidRPr="00E11E8B" w:rsidRDefault="00184D1B">
                    <w:pPr>
                      <w:pStyle w:val="Bibliography"/>
                      <w:rPr>
                        <w:noProof/>
                        <w:lang w:val="en-US"/>
                      </w:rPr>
                    </w:pPr>
                    <w:r w:rsidRPr="00E11E8B">
                      <w:rPr>
                        <w:noProof/>
                        <w:lang w:val="en-US"/>
                      </w:rPr>
                      <w:t>»Github.com,« 3 April 2014. [Online]. Available: https://help.github.com/articles/what-is-my-disk-quota.</w:t>
                    </w:r>
                  </w:p>
                </w:tc>
              </w:tr>
              <w:tr w:rsidR="00184D1B" w:rsidRPr="00E95CDE" w14:paraId="14DA8B21" w14:textId="77777777">
                <w:trPr>
                  <w:divId w:val="285738352"/>
                  <w:tblCellSpacing w:w="15" w:type="dxa"/>
                </w:trPr>
                <w:tc>
                  <w:tcPr>
                    <w:tcW w:w="50" w:type="pct"/>
                    <w:hideMark/>
                  </w:tcPr>
                  <w:p w14:paraId="7228BB9C" w14:textId="77777777" w:rsidR="00184D1B" w:rsidRDefault="00184D1B">
                    <w:pPr>
                      <w:pStyle w:val="Bibliography"/>
                      <w:rPr>
                        <w:noProof/>
                      </w:rPr>
                    </w:pPr>
                    <w:r>
                      <w:rPr>
                        <w:noProof/>
                      </w:rPr>
                      <w:t xml:space="preserve">[7] </w:t>
                    </w:r>
                  </w:p>
                </w:tc>
                <w:tc>
                  <w:tcPr>
                    <w:tcW w:w="0" w:type="auto"/>
                    <w:hideMark/>
                  </w:tcPr>
                  <w:p w14:paraId="1FB243AA" w14:textId="77777777" w:rsidR="00184D1B" w:rsidRPr="00E11E8B" w:rsidRDefault="00184D1B">
                    <w:pPr>
                      <w:pStyle w:val="Bibliography"/>
                      <w:rPr>
                        <w:noProof/>
                        <w:lang w:val="en-US"/>
                      </w:rPr>
                    </w:pPr>
                    <w:r w:rsidRPr="00E11E8B">
                      <w:rPr>
                        <w:noProof/>
                        <w:lang w:val="en-US"/>
                      </w:rPr>
                      <w:t>»Github.com,« 20 Marts 2014. [Online]. Available: https://help.github.com/articles/working-with-large-files.</w:t>
                    </w:r>
                  </w:p>
                </w:tc>
              </w:tr>
              <w:tr w:rsidR="00184D1B" w:rsidRPr="00E95CDE" w14:paraId="72A1836C" w14:textId="77777777">
                <w:trPr>
                  <w:divId w:val="285738352"/>
                  <w:tblCellSpacing w:w="15" w:type="dxa"/>
                </w:trPr>
                <w:tc>
                  <w:tcPr>
                    <w:tcW w:w="50" w:type="pct"/>
                    <w:hideMark/>
                  </w:tcPr>
                  <w:p w14:paraId="1F183793" w14:textId="77777777" w:rsidR="00184D1B" w:rsidRDefault="00184D1B">
                    <w:pPr>
                      <w:pStyle w:val="Bibliography"/>
                      <w:rPr>
                        <w:noProof/>
                      </w:rPr>
                    </w:pPr>
                    <w:r>
                      <w:rPr>
                        <w:noProof/>
                      </w:rPr>
                      <w:t xml:space="preserve">[8] </w:t>
                    </w:r>
                  </w:p>
                </w:tc>
                <w:tc>
                  <w:tcPr>
                    <w:tcW w:w="0" w:type="auto"/>
                    <w:hideMark/>
                  </w:tcPr>
                  <w:p w14:paraId="7F18B9EC" w14:textId="77777777" w:rsidR="00184D1B" w:rsidRPr="00E11E8B" w:rsidRDefault="00184D1B">
                    <w:pPr>
                      <w:pStyle w:val="Bibliography"/>
                      <w:rPr>
                        <w:noProof/>
                        <w:lang w:val="en-US"/>
                      </w:rPr>
                    </w:pPr>
                    <w:r w:rsidRPr="00E11E8B">
                      <w:rPr>
                        <w:noProof/>
                        <w:lang w:val="en-US"/>
                      </w:rPr>
                      <w:t>H. MOLTKE, »Wired.cu.uk,« Wired, 23 Februar 2012. [Online]. Available: http://www.wired.co.uk/news/archive/2012-02/23/the-sky-is-rising.</w:t>
                    </w:r>
                  </w:p>
                </w:tc>
              </w:tr>
              <w:tr w:rsidR="00184D1B" w:rsidRPr="00E95CDE" w14:paraId="7F3EA02F" w14:textId="77777777">
                <w:trPr>
                  <w:divId w:val="285738352"/>
                  <w:tblCellSpacing w:w="15" w:type="dxa"/>
                </w:trPr>
                <w:tc>
                  <w:tcPr>
                    <w:tcW w:w="50" w:type="pct"/>
                    <w:hideMark/>
                  </w:tcPr>
                  <w:p w14:paraId="393BCDA1" w14:textId="77777777" w:rsidR="00184D1B" w:rsidRDefault="00184D1B">
                    <w:pPr>
                      <w:pStyle w:val="Bibliography"/>
                      <w:rPr>
                        <w:noProof/>
                      </w:rPr>
                    </w:pPr>
                    <w:r>
                      <w:rPr>
                        <w:noProof/>
                      </w:rPr>
                      <w:t xml:space="preserve">[9] </w:t>
                    </w:r>
                  </w:p>
                </w:tc>
                <w:tc>
                  <w:tcPr>
                    <w:tcW w:w="0" w:type="auto"/>
                    <w:hideMark/>
                  </w:tcPr>
                  <w:p w14:paraId="464C7C05" w14:textId="77777777" w:rsidR="00184D1B" w:rsidRPr="00E11E8B" w:rsidRDefault="00184D1B">
                    <w:pPr>
                      <w:pStyle w:val="Bibliography"/>
                      <w:rPr>
                        <w:noProof/>
                        <w:lang w:val="en-US"/>
                      </w:rPr>
                    </w:pPr>
                    <w:r w:rsidRPr="00E11E8B">
                      <w:rPr>
                        <w:noProof/>
                        <w:lang w:val="en-US"/>
                      </w:rPr>
                      <w:t>»Wikia.com,« [Online]. Available: http://vgsales.wikia.com/wiki/Video_game_industry.</w:t>
                    </w:r>
                  </w:p>
                </w:tc>
              </w:tr>
              <w:tr w:rsidR="00184D1B" w14:paraId="3C89B8F3" w14:textId="77777777">
                <w:trPr>
                  <w:divId w:val="285738352"/>
                  <w:tblCellSpacing w:w="15" w:type="dxa"/>
                </w:trPr>
                <w:tc>
                  <w:tcPr>
                    <w:tcW w:w="50" w:type="pct"/>
                    <w:hideMark/>
                  </w:tcPr>
                  <w:p w14:paraId="20941925" w14:textId="77777777" w:rsidR="00184D1B" w:rsidRDefault="00184D1B">
                    <w:pPr>
                      <w:pStyle w:val="Bibliography"/>
                      <w:rPr>
                        <w:noProof/>
                      </w:rPr>
                    </w:pPr>
                    <w:r>
                      <w:rPr>
                        <w:noProof/>
                      </w:rPr>
                      <w:t xml:space="preserve">[10] </w:t>
                    </w:r>
                  </w:p>
                </w:tc>
                <w:tc>
                  <w:tcPr>
                    <w:tcW w:w="0" w:type="auto"/>
                    <w:hideMark/>
                  </w:tcPr>
                  <w:p w14:paraId="6C9573D6" w14:textId="77777777" w:rsidR="00184D1B" w:rsidRDefault="00184D1B">
                    <w:pPr>
                      <w:pStyle w:val="Bibliography"/>
                      <w:rPr>
                        <w:noProof/>
                      </w:rPr>
                    </w:pPr>
                    <w:r>
                      <w:rPr>
                        <w:noProof/>
                      </w:rPr>
                      <w:t>»Gartner.com,« 29 Oktober 2013. [Online]. Available: http://www.gartner.com/newsroom/id/2614915.</w:t>
                    </w:r>
                  </w:p>
                </w:tc>
              </w:tr>
              <w:tr w:rsidR="00184D1B" w:rsidRPr="00E95CDE" w14:paraId="5D87C1BE" w14:textId="77777777">
                <w:trPr>
                  <w:divId w:val="285738352"/>
                  <w:tblCellSpacing w:w="15" w:type="dxa"/>
                </w:trPr>
                <w:tc>
                  <w:tcPr>
                    <w:tcW w:w="50" w:type="pct"/>
                    <w:hideMark/>
                  </w:tcPr>
                  <w:p w14:paraId="0A8924D0" w14:textId="77777777" w:rsidR="00184D1B" w:rsidRDefault="00184D1B">
                    <w:pPr>
                      <w:pStyle w:val="Bibliography"/>
                      <w:rPr>
                        <w:noProof/>
                      </w:rPr>
                    </w:pPr>
                    <w:r>
                      <w:rPr>
                        <w:noProof/>
                      </w:rPr>
                      <w:t xml:space="preserve">[11] </w:t>
                    </w:r>
                  </w:p>
                </w:tc>
                <w:tc>
                  <w:tcPr>
                    <w:tcW w:w="0" w:type="auto"/>
                    <w:hideMark/>
                  </w:tcPr>
                  <w:p w14:paraId="4A55ED91" w14:textId="77777777" w:rsidR="00184D1B" w:rsidRPr="00E11E8B" w:rsidRDefault="00184D1B">
                    <w:pPr>
                      <w:pStyle w:val="Bibliography"/>
                      <w:rPr>
                        <w:noProof/>
                        <w:lang w:val="en-US"/>
                      </w:rPr>
                    </w:pPr>
                    <w:r w:rsidRPr="00E11E8B">
                      <w:rPr>
                        <w:noProof/>
                        <w:lang w:val="en-US"/>
                      </w:rPr>
                      <w:t>»EMarketer.com,« 16 Januar 2014. [Online]. Available: http://www.emarketer.com/Article/Smartphone-Users-Worldwide-Will-Total-175-Billion-2014/1010536.</w:t>
                    </w:r>
                  </w:p>
                </w:tc>
              </w:tr>
              <w:tr w:rsidR="00184D1B" w:rsidRPr="00E95CDE" w14:paraId="57AB55ED" w14:textId="77777777">
                <w:trPr>
                  <w:divId w:val="285738352"/>
                  <w:tblCellSpacing w:w="15" w:type="dxa"/>
                </w:trPr>
                <w:tc>
                  <w:tcPr>
                    <w:tcW w:w="50" w:type="pct"/>
                    <w:hideMark/>
                  </w:tcPr>
                  <w:p w14:paraId="3C208FB5" w14:textId="77777777" w:rsidR="00184D1B" w:rsidRDefault="00184D1B">
                    <w:pPr>
                      <w:pStyle w:val="Bibliography"/>
                      <w:rPr>
                        <w:noProof/>
                      </w:rPr>
                    </w:pPr>
                    <w:r>
                      <w:rPr>
                        <w:noProof/>
                      </w:rPr>
                      <w:t xml:space="preserve">[12] </w:t>
                    </w:r>
                  </w:p>
                </w:tc>
                <w:tc>
                  <w:tcPr>
                    <w:tcW w:w="0" w:type="auto"/>
                    <w:hideMark/>
                  </w:tcPr>
                  <w:p w14:paraId="4835EBFE" w14:textId="77777777" w:rsidR="00184D1B" w:rsidRPr="00E11E8B" w:rsidRDefault="00184D1B">
                    <w:pPr>
                      <w:pStyle w:val="Bibliography"/>
                      <w:rPr>
                        <w:noProof/>
                        <w:lang w:val="en-US"/>
                      </w:rPr>
                    </w:pPr>
                    <w:r w:rsidRPr="00E11E8B">
                      <w:rPr>
                        <w:noProof/>
                        <w:lang w:val="en-US"/>
                      </w:rPr>
                      <w:t>»store.steampowered.com,« Valve, [Online]. Available: http://store.steampowered.com/.</w:t>
                    </w:r>
                  </w:p>
                </w:tc>
              </w:tr>
              <w:tr w:rsidR="00184D1B" w:rsidRPr="00E95CDE" w14:paraId="3084E3D7" w14:textId="77777777">
                <w:trPr>
                  <w:divId w:val="285738352"/>
                  <w:tblCellSpacing w:w="15" w:type="dxa"/>
                </w:trPr>
                <w:tc>
                  <w:tcPr>
                    <w:tcW w:w="50" w:type="pct"/>
                    <w:hideMark/>
                  </w:tcPr>
                  <w:p w14:paraId="630C3917" w14:textId="77777777" w:rsidR="00184D1B" w:rsidRDefault="00184D1B">
                    <w:pPr>
                      <w:pStyle w:val="Bibliography"/>
                      <w:rPr>
                        <w:noProof/>
                      </w:rPr>
                    </w:pPr>
                    <w:r>
                      <w:rPr>
                        <w:noProof/>
                      </w:rPr>
                      <w:t xml:space="preserve">[13] </w:t>
                    </w:r>
                  </w:p>
                </w:tc>
                <w:tc>
                  <w:tcPr>
                    <w:tcW w:w="0" w:type="auto"/>
                    <w:hideMark/>
                  </w:tcPr>
                  <w:p w14:paraId="66F718F2" w14:textId="77777777" w:rsidR="00184D1B" w:rsidRPr="00E11E8B" w:rsidRDefault="00184D1B">
                    <w:pPr>
                      <w:pStyle w:val="Bibliography"/>
                      <w:rPr>
                        <w:noProof/>
                        <w:lang w:val="en-US"/>
                      </w:rPr>
                    </w:pPr>
                    <w:r w:rsidRPr="00E11E8B">
                      <w:rPr>
                        <w:noProof/>
                        <w:lang w:val="en-US"/>
                      </w:rPr>
                      <w:t>»Wikipedia,« [Online]. Available: http://en.wikipedia.org/wiki/Casual_game.</w:t>
                    </w:r>
                  </w:p>
                </w:tc>
              </w:tr>
              <w:tr w:rsidR="00184D1B" w:rsidRPr="00E95CDE" w14:paraId="35E21691" w14:textId="77777777">
                <w:trPr>
                  <w:divId w:val="285738352"/>
                  <w:tblCellSpacing w:w="15" w:type="dxa"/>
                </w:trPr>
                <w:tc>
                  <w:tcPr>
                    <w:tcW w:w="50" w:type="pct"/>
                    <w:hideMark/>
                  </w:tcPr>
                  <w:p w14:paraId="75258678" w14:textId="77777777" w:rsidR="00184D1B" w:rsidRDefault="00184D1B">
                    <w:pPr>
                      <w:pStyle w:val="Bibliography"/>
                      <w:rPr>
                        <w:noProof/>
                      </w:rPr>
                    </w:pPr>
                    <w:r>
                      <w:rPr>
                        <w:noProof/>
                      </w:rPr>
                      <w:t xml:space="preserve">[14] </w:t>
                    </w:r>
                  </w:p>
                </w:tc>
                <w:tc>
                  <w:tcPr>
                    <w:tcW w:w="0" w:type="auto"/>
                    <w:hideMark/>
                  </w:tcPr>
                  <w:p w14:paraId="3BA4A1DB" w14:textId="77777777" w:rsidR="00184D1B" w:rsidRPr="00E11E8B" w:rsidRDefault="00184D1B">
                    <w:pPr>
                      <w:pStyle w:val="Bibliography"/>
                      <w:rPr>
                        <w:noProof/>
                        <w:lang w:val="en-US"/>
                      </w:rPr>
                    </w:pPr>
                    <w:r w:rsidRPr="00E11E8B">
                      <w:rPr>
                        <w:noProof/>
                        <w:lang w:val="en-US"/>
                      </w:rPr>
                      <w:t>J. Lafferty, »Insiderfacebook.com,« 3 Marts 2014. [Online]. Available: http://www.insidefacebook.com/2014/03/03/top-25-facebook-apps-march-2014-inside-candy-crush-sagas-dominance/.</w:t>
                    </w:r>
                  </w:p>
                </w:tc>
              </w:tr>
              <w:tr w:rsidR="00184D1B" w:rsidRPr="00E95CDE" w14:paraId="16472556" w14:textId="77777777">
                <w:trPr>
                  <w:divId w:val="285738352"/>
                  <w:tblCellSpacing w:w="15" w:type="dxa"/>
                </w:trPr>
                <w:tc>
                  <w:tcPr>
                    <w:tcW w:w="50" w:type="pct"/>
                    <w:hideMark/>
                  </w:tcPr>
                  <w:p w14:paraId="3D888182" w14:textId="77777777" w:rsidR="00184D1B" w:rsidRDefault="00184D1B">
                    <w:pPr>
                      <w:pStyle w:val="Bibliography"/>
                      <w:rPr>
                        <w:noProof/>
                      </w:rPr>
                    </w:pPr>
                    <w:r>
                      <w:rPr>
                        <w:noProof/>
                      </w:rPr>
                      <w:t xml:space="preserve">[15] </w:t>
                    </w:r>
                  </w:p>
                </w:tc>
                <w:tc>
                  <w:tcPr>
                    <w:tcW w:w="0" w:type="auto"/>
                    <w:hideMark/>
                  </w:tcPr>
                  <w:p w14:paraId="38DD20FC" w14:textId="77777777" w:rsidR="00184D1B" w:rsidRPr="00E11E8B" w:rsidRDefault="00184D1B">
                    <w:pPr>
                      <w:pStyle w:val="Bibliography"/>
                      <w:rPr>
                        <w:noProof/>
                        <w:lang w:val="en-US"/>
                      </w:rPr>
                    </w:pPr>
                    <w:r w:rsidRPr="00E11E8B">
                      <w:rPr>
                        <w:noProof/>
                        <w:lang w:val="en-US"/>
                      </w:rPr>
                      <w:t>J. Grubb, »Venturebeat.com,« 18 Februar 2014. [Online]. Available: http://venturebeat.com/2014/02/18/candy-crush-saga-publisher-king-by-the-numbers-inforgraphic/.</w:t>
                    </w:r>
                  </w:p>
                </w:tc>
              </w:tr>
              <w:tr w:rsidR="00184D1B" w:rsidRPr="00E95CDE" w14:paraId="076F3573" w14:textId="77777777">
                <w:trPr>
                  <w:divId w:val="285738352"/>
                  <w:tblCellSpacing w:w="15" w:type="dxa"/>
                </w:trPr>
                <w:tc>
                  <w:tcPr>
                    <w:tcW w:w="50" w:type="pct"/>
                    <w:hideMark/>
                  </w:tcPr>
                  <w:p w14:paraId="42701A27" w14:textId="77777777" w:rsidR="00184D1B" w:rsidRDefault="00184D1B">
                    <w:pPr>
                      <w:pStyle w:val="Bibliography"/>
                      <w:rPr>
                        <w:noProof/>
                      </w:rPr>
                    </w:pPr>
                    <w:r>
                      <w:rPr>
                        <w:noProof/>
                      </w:rPr>
                      <w:t xml:space="preserve">[16] </w:t>
                    </w:r>
                  </w:p>
                </w:tc>
                <w:tc>
                  <w:tcPr>
                    <w:tcW w:w="0" w:type="auto"/>
                    <w:hideMark/>
                  </w:tcPr>
                  <w:p w14:paraId="61A80FB3" w14:textId="77777777" w:rsidR="00184D1B" w:rsidRPr="00E11E8B" w:rsidRDefault="00184D1B">
                    <w:pPr>
                      <w:pStyle w:val="Bibliography"/>
                      <w:rPr>
                        <w:noProof/>
                        <w:lang w:val="en-US"/>
                      </w:rPr>
                    </w:pPr>
                    <w:r w:rsidRPr="00E11E8B">
                      <w:rPr>
                        <w:noProof/>
                        <w:lang w:val="en-US"/>
                      </w:rPr>
                      <w:t>J. Conditt, »Joystiq.com,« 9 April 2014. [Online]. Available: http://www.joystiq.com/2014/04/09/minecraft-pocket-edition-chips-off-21-million-copies/.</w:t>
                    </w:r>
                  </w:p>
                </w:tc>
              </w:tr>
              <w:tr w:rsidR="00184D1B" w:rsidRPr="00E95CDE" w14:paraId="2E128556" w14:textId="77777777">
                <w:trPr>
                  <w:divId w:val="285738352"/>
                  <w:tblCellSpacing w:w="15" w:type="dxa"/>
                </w:trPr>
                <w:tc>
                  <w:tcPr>
                    <w:tcW w:w="50" w:type="pct"/>
                    <w:hideMark/>
                  </w:tcPr>
                  <w:p w14:paraId="50623413" w14:textId="77777777" w:rsidR="00184D1B" w:rsidRDefault="00184D1B">
                    <w:pPr>
                      <w:pStyle w:val="Bibliography"/>
                      <w:rPr>
                        <w:noProof/>
                      </w:rPr>
                    </w:pPr>
                    <w:r>
                      <w:rPr>
                        <w:noProof/>
                      </w:rPr>
                      <w:t xml:space="preserve">[17] </w:t>
                    </w:r>
                  </w:p>
                </w:tc>
                <w:tc>
                  <w:tcPr>
                    <w:tcW w:w="0" w:type="auto"/>
                    <w:hideMark/>
                  </w:tcPr>
                  <w:p w14:paraId="627498B0" w14:textId="77777777" w:rsidR="00184D1B" w:rsidRPr="00E11E8B" w:rsidRDefault="00184D1B">
                    <w:pPr>
                      <w:pStyle w:val="Bibliography"/>
                      <w:rPr>
                        <w:noProof/>
                        <w:lang w:val="en-US"/>
                      </w:rPr>
                    </w:pPr>
                    <w:r w:rsidRPr="00E11E8B">
                      <w:rPr>
                        <w:noProof/>
                        <w:lang w:val="en-US"/>
                      </w:rPr>
                      <w:t>»play.google.com,« Google, [Online]. Available: https://play.google.com/store.</w:t>
                    </w:r>
                  </w:p>
                </w:tc>
              </w:tr>
              <w:tr w:rsidR="00184D1B" w:rsidRPr="00E95CDE" w14:paraId="1D3FB169" w14:textId="77777777">
                <w:trPr>
                  <w:divId w:val="285738352"/>
                  <w:tblCellSpacing w:w="15" w:type="dxa"/>
                </w:trPr>
                <w:tc>
                  <w:tcPr>
                    <w:tcW w:w="50" w:type="pct"/>
                    <w:hideMark/>
                  </w:tcPr>
                  <w:p w14:paraId="1791EF37" w14:textId="77777777" w:rsidR="00184D1B" w:rsidRDefault="00184D1B">
                    <w:pPr>
                      <w:pStyle w:val="Bibliography"/>
                      <w:rPr>
                        <w:noProof/>
                      </w:rPr>
                    </w:pPr>
                    <w:r>
                      <w:rPr>
                        <w:noProof/>
                      </w:rPr>
                      <w:t xml:space="preserve">[18] </w:t>
                    </w:r>
                  </w:p>
                </w:tc>
                <w:tc>
                  <w:tcPr>
                    <w:tcW w:w="0" w:type="auto"/>
                    <w:hideMark/>
                  </w:tcPr>
                  <w:p w14:paraId="5492C295" w14:textId="77777777" w:rsidR="00184D1B" w:rsidRPr="00E11E8B" w:rsidRDefault="00184D1B">
                    <w:pPr>
                      <w:pStyle w:val="Bibliography"/>
                      <w:rPr>
                        <w:noProof/>
                        <w:lang w:val="en-US"/>
                      </w:rPr>
                    </w:pPr>
                    <w:r w:rsidRPr="00E11E8B">
                      <w:rPr>
                        <w:noProof/>
                        <w:lang w:val="en-US"/>
                      </w:rPr>
                      <w:t>»Apple.com,« Apple, [Online]. Available: http://www.apple.com/osx/apps/app-store.html.</w:t>
                    </w:r>
                  </w:p>
                </w:tc>
              </w:tr>
              <w:tr w:rsidR="00184D1B" w:rsidRPr="00E95CDE" w14:paraId="549CBCFE" w14:textId="77777777">
                <w:trPr>
                  <w:divId w:val="285738352"/>
                  <w:tblCellSpacing w:w="15" w:type="dxa"/>
                </w:trPr>
                <w:tc>
                  <w:tcPr>
                    <w:tcW w:w="50" w:type="pct"/>
                    <w:hideMark/>
                  </w:tcPr>
                  <w:p w14:paraId="2F85D679" w14:textId="77777777" w:rsidR="00184D1B" w:rsidRDefault="00184D1B">
                    <w:pPr>
                      <w:pStyle w:val="Bibliography"/>
                      <w:rPr>
                        <w:noProof/>
                      </w:rPr>
                    </w:pPr>
                    <w:r>
                      <w:rPr>
                        <w:noProof/>
                      </w:rPr>
                      <w:t xml:space="preserve">[19] </w:t>
                    </w:r>
                  </w:p>
                </w:tc>
                <w:tc>
                  <w:tcPr>
                    <w:tcW w:w="0" w:type="auto"/>
                    <w:hideMark/>
                  </w:tcPr>
                  <w:p w14:paraId="3C81A4D1" w14:textId="77777777" w:rsidR="00184D1B" w:rsidRPr="00E11E8B" w:rsidRDefault="00184D1B">
                    <w:pPr>
                      <w:pStyle w:val="Bibliography"/>
                      <w:rPr>
                        <w:noProof/>
                        <w:lang w:val="en-US"/>
                      </w:rPr>
                    </w:pPr>
                    <w:r w:rsidRPr="00E11E8B">
                      <w:rPr>
                        <w:noProof/>
                        <w:lang w:val="en-US"/>
                      </w:rPr>
                      <w:t>»Theesa.com,« 2012. [Online]. Available: http://www.theesa.com/facts/pdfs/ESA_EF_2012.pdf.</w:t>
                    </w:r>
                  </w:p>
                </w:tc>
              </w:tr>
              <w:tr w:rsidR="00184D1B" w:rsidRPr="00E95CDE" w14:paraId="379282ED" w14:textId="77777777">
                <w:trPr>
                  <w:divId w:val="285738352"/>
                  <w:tblCellSpacing w:w="15" w:type="dxa"/>
                </w:trPr>
                <w:tc>
                  <w:tcPr>
                    <w:tcW w:w="50" w:type="pct"/>
                    <w:hideMark/>
                  </w:tcPr>
                  <w:p w14:paraId="1C0B38AA" w14:textId="77777777" w:rsidR="00184D1B" w:rsidRDefault="00184D1B">
                    <w:pPr>
                      <w:pStyle w:val="Bibliography"/>
                      <w:rPr>
                        <w:noProof/>
                      </w:rPr>
                    </w:pPr>
                    <w:r>
                      <w:rPr>
                        <w:noProof/>
                      </w:rPr>
                      <w:t xml:space="preserve">[20] </w:t>
                    </w:r>
                  </w:p>
                </w:tc>
                <w:tc>
                  <w:tcPr>
                    <w:tcW w:w="0" w:type="auto"/>
                    <w:hideMark/>
                  </w:tcPr>
                  <w:p w14:paraId="758983CF" w14:textId="77777777" w:rsidR="00184D1B" w:rsidRPr="00E11E8B" w:rsidRDefault="00184D1B">
                    <w:pPr>
                      <w:pStyle w:val="Bibliography"/>
                      <w:rPr>
                        <w:noProof/>
                        <w:lang w:val="en-US"/>
                      </w:rPr>
                    </w:pPr>
                    <w:r w:rsidRPr="00E11E8B">
                      <w:rPr>
                        <w:noProof/>
                        <w:lang w:val="en-US"/>
                      </w:rPr>
                      <w:t>»Theesa.com,« 2013. [Online]. Available: http://www.theesa.com/facts/pdfs/esa_ef_2013.pdf.</w:t>
                    </w:r>
                  </w:p>
                </w:tc>
              </w:tr>
              <w:tr w:rsidR="00184D1B" w:rsidRPr="00E95CDE" w14:paraId="400BA690" w14:textId="77777777">
                <w:trPr>
                  <w:divId w:val="285738352"/>
                  <w:tblCellSpacing w:w="15" w:type="dxa"/>
                </w:trPr>
                <w:tc>
                  <w:tcPr>
                    <w:tcW w:w="50" w:type="pct"/>
                    <w:hideMark/>
                  </w:tcPr>
                  <w:p w14:paraId="0AB59924" w14:textId="77777777" w:rsidR="00184D1B" w:rsidRDefault="00184D1B">
                    <w:pPr>
                      <w:pStyle w:val="Bibliography"/>
                      <w:rPr>
                        <w:noProof/>
                      </w:rPr>
                    </w:pPr>
                    <w:r>
                      <w:rPr>
                        <w:noProof/>
                      </w:rPr>
                      <w:t xml:space="preserve">[21] </w:t>
                    </w:r>
                  </w:p>
                </w:tc>
                <w:tc>
                  <w:tcPr>
                    <w:tcW w:w="0" w:type="auto"/>
                    <w:hideMark/>
                  </w:tcPr>
                  <w:p w14:paraId="73C0A1CA" w14:textId="77777777" w:rsidR="00184D1B" w:rsidRPr="00E11E8B" w:rsidRDefault="00184D1B">
                    <w:pPr>
                      <w:pStyle w:val="Bibliography"/>
                      <w:rPr>
                        <w:noProof/>
                        <w:lang w:val="en-US"/>
                      </w:rPr>
                    </w:pPr>
                    <w:r w:rsidRPr="00E11E8B">
                      <w:rPr>
                        <w:noProof/>
                        <w:lang w:val="en-US"/>
                      </w:rPr>
                      <w:t>»Statisticbrain.com,« 3 Februar 2014. [Online]. Available: http://www.statisticbrain.com/mobile-phone-app-store-statistics/.</w:t>
                    </w:r>
                  </w:p>
                </w:tc>
              </w:tr>
              <w:tr w:rsidR="00184D1B" w:rsidRPr="00E95CDE" w14:paraId="4CD87696" w14:textId="77777777">
                <w:trPr>
                  <w:divId w:val="285738352"/>
                  <w:tblCellSpacing w:w="15" w:type="dxa"/>
                </w:trPr>
                <w:tc>
                  <w:tcPr>
                    <w:tcW w:w="50" w:type="pct"/>
                    <w:hideMark/>
                  </w:tcPr>
                  <w:p w14:paraId="1A01B69C" w14:textId="77777777" w:rsidR="00184D1B" w:rsidRDefault="00184D1B">
                    <w:pPr>
                      <w:pStyle w:val="Bibliography"/>
                      <w:rPr>
                        <w:noProof/>
                      </w:rPr>
                    </w:pPr>
                    <w:r>
                      <w:rPr>
                        <w:noProof/>
                      </w:rPr>
                      <w:lastRenderedPageBreak/>
                      <w:t xml:space="preserve">[22] </w:t>
                    </w:r>
                  </w:p>
                </w:tc>
                <w:tc>
                  <w:tcPr>
                    <w:tcW w:w="0" w:type="auto"/>
                    <w:hideMark/>
                  </w:tcPr>
                  <w:p w14:paraId="4EC73F69" w14:textId="77777777" w:rsidR="00184D1B" w:rsidRPr="00E11E8B" w:rsidRDefault="00184D1B">
                    <w:pPr>
                      <w:pStyle w:val="Bibliography"/>
                      <w:rPr>
                        <w:noProof/>
                        <w:lang w:val="en-US"/>
                      </w:rPr>
                    </w:pPr>
                    <w:r w:rsidRPr="00E11E8B">
                      <w:rPr>
                        <w:noProof/>
                        <w:lang w:val="en-US"/>
                      </w:rPr>
                      <w:t>B. Mitchell, »USAToday.com,« 12 Juni 2013. [Online]. Available: http://www.usatoday.com/story/tech/gaming/2013/06/12/women-50-percent-gaming-audience/2411529/.</w:t>
                    </w:r>
                  </w:p>
                </w:tc>
              </w:tr>
              <w:tr w:rsidR="00184D1B" w:rsidRPr="00E95CDE" w14:paraId="13167209" w14:textId="77777777">
                <w:trPr>
                  <w:divId w:val="285738352"/>
                  <w:tblCellSpacing w:w="15" w:type="dxa"/>
                </w:trPr>
                <w:tc>
                  <w:tcPr>
                    <w:tcW w:w="50" w:type="pct"/>
                    <w:hideMark/>
                  </w:tcPr>
                  <w:p w14:paraId="274A315C" w14:textId="77777777" w:rsidR="00184D1B" w:rsidRDefault="00184D1B">
                    <w:pPr>
                      <w:pStyle w:val="Bibliography"/>
                      <w:rPr>
                        <w:noProof/>
                      </w:rPr>
                    </w:pPr>
                    <w:r>
                      <w:rPr>
                        <w:noProof/>
                      </w:rPr>
                      <w:t xml:space="preserve">[23] </w:t>
                    </w:r>
                  </w:p>
                </w:tc>
                <w:tc>
                  <w:tcPr>
                    <w:tcW w:w="0" w:type="auto"/>
                    <w:hideMark/>
                  </w:tcPr>
                  <w:p w14:paraId="64545A3B" w14:textId="77777777" w:rsidR="00184D1B" w:rsidRPr="00E11E8B" w:rsidRDefault="00184D1B">
                    <w:pPr>
                      <w:pStyle w:val="Bibliography"/>
                      <w:rPr>
                        <w:noProof/>
                        <w:lang w:val="en-US"/>
                      </w:rPr>
                    </w:pPr>
                    <w:r w:rsidRPr="00E11E8B">
                      <w:rPr>
                        <w:noProof/>
                        <w:lang w:val="en-US"/>
                      </w:rPr>
                      <w:t>Calvin, »Apptopia.com,« 28 Maj 2013. [Online]. Available: http://blog.apptopia.com/game-demographics-that-every-developer-should-know/.</w:t>
                    </w:r>
                  </w:p>
                </w:tc>
              </w:tr>
              <w:tr w:rsidR="00184D1B" w:rsidRPr="00E95CDE" w14:paraId="579793E9" w14:textId="77777777">
                <w:trPr>
                  <w:divId w:val="285738352"/>
                  <w:tblCellSpacing w:w="15" w:type="dxa"/>
                </w:trPr>
                <w:tc>
                  <w:tcPr>
                    <w:tcW w:w="50" w:type="pct"/>
                    <w:hideMark/>
                  </w:tcPr>
                  <w:p w14:paraId="5F218C9F" w14:textId="77777777" w:rsidR="00184D1B" w:rsidRDefault="00184D1B">
                    <w:pPr>
                      <w:pStyle w:val="Bibliography"/>
                      <w:rPr>
                        <w:noProof/>
                      </w:rPr>
                    </w:pPr>
                    <w:r>
                      <w:rPr>
                        <w:noProof/>
                      </w:rPr>
                      <w:t xml:space="preserve">[24] </w:t>
                    </w:r>
                  </w:p>
                </w:tc>
                <w:tc>
                  <w:tcPr>
                    <w:tcW w:w="0" w:type="auto"/>
                    <w:hideMark/>
                  </w:tcPr>
                  <w:p w14:paraId="251CA94C" w14:textId="77777777" w:rsidR="00184D1B" w:rsidRPr="00E11E8B" w:rsidRDefault="00184D1B">
                    <w:pPr>
                      <w:pStyle w:val="Bibliography"/>
                      <w:rPr>
                        <w:noProof/>
                        <w:lang w:val="en-US"/>
                      </w:rPr>
                    </w:pPr>
                    <w:r w:rsidRPr="00E11E8B">
                      <w:rPr>
                        <w:noProof/>
                        <w:lang w:val="en-US"/>
                      </w:rPr>
                      <w:t>J. Brownlee, »Cultofandroid.com,« 15 Maj 2013. [Online]. Available: http://www.cultofandroid.com/27547/android-piracy-outnumbers-ios-piracy-by-141-driving-devs-to-freemium-only-model/.</w:t>
                    </w:r>
                  </w:p>
                </w:tc>
              </w:tr>
              <w:tr w:rsidR="00184D1B" w14:paraId="4C017896" w14:textId="77777777">
                <w:trPr>
                  <w:divId w:val="285738352"/>
                  <w:tblCellSpacing w:w="15" w:type="dxa"/>
                </w:trPr>
                <w:tc>
                  <w:tcPr>
                    <w:tcW w:w="50" w:type="pct"/>
                    <w:hideMark/>
                  </w:tcPr>
                  <w:p w14:paraId="6D124089" w14:textId="77777777" w:rsidR="00184D1B" w:rsidRDefault="00184D1B">
                    <w:pPr>
                      <w:pStyle w:val="Bibliography"/>
                      <w:rPr>
                        <w:noProof/>
                      </w:rPr>
                    </w:pPr>
                    <w:r>
                      <w:rPr>
                        <w:noProof/>
                      </w:rPr>
                      <w:t xml:space="preserve">[25] </w:t>
                    </w:r>
                  </w:p>
                </w:tc>
                <w:tc>
                  <w:tcPr>
                    <w:tcW w:w="0" w:type="auto"/>
                    <w:hideMark/>
                  </w:tcPr>
                  <w:p w14:paraId="7042C160" w14:textId="77777777" w:rsidR="00184D1B" w:rsidRDefault="00184D1B">
                    <w:pPr>
                      <w:pStyle w:val="Bibliography"/>
                      <w:rPr>
                        <w:noProof/>
                      </w:rPr>
                    </w:pPr>
                    <w:r>
                      <w:rPr>
                        <w:noProof/>
                      </w:rPr>
                      <w:t>E. Ravenscraft, »Androidpolice.com,« 31 Juli 2012. [Online]. Available: http://www.androidpolice.com/2012/07/31/editorial-just-how-bad-is-app-piracy-on-android-anyways-hint-were-asking-the-wrong-question/.</w:t>
                    </w:r>
                  </w:p>
                </w:tc>
              </w:tr>
              <w:tr w:rsidR="00184D1B" w:rsidRPr="00E95CDE" w14:paraId="233771C2" w14:textId="77777777">
                <w:trPr>
                  <w:divId w:val="285738352"/>
                  <w:tblCellSpacing w:w="15" w:type="dxa"/>
                </w:trPr>
                <w:tc>
                  <w:tcPr>
                    <w:tcW w:w="50" w:type="pct"/>
                    <w:hideMark/>
                  </w:tcPr>
                  <w:p w14:paraId="6F7BDDF1" w14:textId="77777777" w:rsidR="00184D1B" w:rsidRDefault="00184D1B">
                    <w:pPr>
                      <w:pStyle w:val="Bibliography"/>
                      <w:rPr>
                        <w:noProof/>
                      </w:rPr>
                    </w:pPr>
                    <w:r>
                      <w:rPr>
                        <w:noProof/>
                      </w:rPr>
                      <w:t xml:space="preserve">[26] </w:t>
                    </w:r>
                  </w:p>
                </w:tc>
                <w:tc>
                  <w:tcPr>
                    <w:tcW w:w="0" w:type="auto"/>
                    <w:hideMark/>
                  </w:tcPr>
                  <w:p w14:paraId="7DFE6361" w14:textId="77777777" w:rsidR="00184D1B" w:rsidRPr="00E11E8B" w:rsidRDefault="00184D1B">
                    <w:pPr>
                      <w:pStyle w:val="Bibliography"/>
                      <w:rPr>
                        <w:noProof/>
                        <w:lang w:val="en-US"/>
                      </w:rPr>
                    </w:pPr>
                    <w:r w:rsidRPr="00E11E8B">
                      <w:rPr>
                        <w:noProof/>
                        <w:lang w:val="en-US"/>
                      </w:rPr>
                      <w:t>S. Dredge, »Theguardian.com,« The Guardian, 15 August 2013. [Online]. Available: http://www.theguardian.com/technology/appsblog/2013/aug/15/android-v-ios-apps-apple-google.</w:t>
                    </w:r>
                  </w:p>
                </w:tc>
              </w:tr>
              <w:tr w:rsidR="00184D1B" w:rsidRPr="00E95CDE" w14:paraId="739707F4" w14:textId="77777777">
                <w:trPr>
                  <w:divId w:val="285738352"/>
                  <w:tblCellSpacing w:w="15" w:type="dxa"/>
                </w:trPr>
                <w:tc>
                  <w:tcPr>
                    <w:tcW w:w="50" w:type="pct"/>
                    <w:hideMark/>
                  </w:tcPr>
                  <w:p w14:paraId="2113DA26" w14:textId="77777777" w:rsidR="00184D1B" w:rsidRDefault="00184D1B">
                    <w:pPr>
                      <w:pStyle w:val="Bibliography"/>
                      <w:rPr>
                        <w:noProof/>
                      </w:rPr>
                    </w:pPr>
                    <w:r>
                      <w:rPr>
                        <w:noProof/>
                      </w:rPr>
                      <w:t xml:space="preserve">[27] </w:t>
                    </w:r>
                  </w:p>
                </w:tc>
                <w:tc>
                  <w:tcPr>
                    <w:tcW w:w="0" w:type="auto"/>
                    <w:hideMark/>
                  </w:tcPr>
                  <w:p w14:paraId="11A49FE6" w14:textId="77777777" w:rsidR="00184D1B" w:rsidRPr="00E11E8B" w:rsidRDefault="00184D1B">
                    <w:pPr>
                      <w:pStyle w:val="Bibliography"/>
                      <w:rPr>
                        <w:noProof/>
                        <w:lang w:val="en-US"/>
                      </w:rPr>
                    </w:pPr>
                    <w:r w:rsidRPr="00E11E8B">
                      <w:rPr>
                        <w:noProof/>
                        <w:lang w:val="en-US"/>
                      </w:rPr>
                      <w:t>M. Zuckerberg, »Facebook.com,« Facebook, 25 Marts 2014. [Online]. Available: https://www.facebook.com/zuck/posts/10101319050523971.</w:t>
                    </w:r>
                  </w:p>
                </w:tc>
              </w:tr>
              <w:tr w:rsidR="00184D1B" w:rsidRPr="00E95CDE" w14:paraId="07D287EB" w14:textId="77777777">
                <w:trPr>
                  <w:divId w:val="285738352"/>
                  <w:tblCellSpacing w:w="15" w:type="dxa"/>
                </w:trPr>
                <w:tc>
                  <w:tcPr>
                    <w:tcW w:w="50" w:type="pct"/>
                    <w:hideMark/>
                  </w:tcPr>
                  <w:p w14:paraId="04190DD6" w14:textId="77777777" w:rsidR="00184D1B" w:rsidRDefault="00184D1B">
                    <w:pPr>
                      <w:pStyle w:val="Bibliography"/>
                      <w:rPr>
                        <w:noProof/>
                      </w:rPr>
                    </w:pPr>
                    <w:r>
                      <w:rPr>
                        <w:noProof/>
                      </w:rPr>
                      <w:t xml:space="preserve">[28] </w:t>
                    </w:r>
                  </w:p>
                </w:tc>
                <w:tc>
                  <w:tcPr>
                    <w:tcW w:w="0" w:type="auto"/>
                    <w:hideMark/>
                  </w:tcPr>
                  <w:p w14:paraId="50347753" w14:textId="77777777" w:rsidR="00184D1B" w:rsidRPr="00E11E8B" w:rsidRDefault="00184D1B">
                    <w:pPr>
                      <w:pStyle w:val="Bibliography"/>
                      <w:rPr>
                        <w:noProof/>
                        <w:lang w:val="en-US"/>
                      </w:rPr>
                    </w:pPr>
                    <w:r w:rsidRPr="00E11E8B">
                      <w:rPr>
                        <w:noProof/>
                        <w:lang w:val="en-US"/>
                      </w:rPr>
                      <w:t>D. D'Orazio, »Theverge.com,« The Verge, 10 September 2013. [Online]. Available: http://www.theverge.com/2013/9/10/4715256/apple-700-million-ios-devices-sold-by-end-of-september.</w:t>
                    </w:r>
                  </w:p>
                </w:tc>
              </w:tr>
              <w:tr w:rsidR="00184D1B" w14:paraId="7B2A7C77" w14:textId="77777777">
                <w:trPr>
                  <w:divId w:val="285738352"/>
                  <w:tblCellSpacing w:w="15" w:type="dxa"/>
                </w:trPr>
                <w:tc>
                  <w:tcPr>
                    <w:tcW w:w="50" w:type="pct"/>
                    <w:hideMark/>
                  </w:tcPr>
                  <w:p w14:paraId="32B4F0E7" w14:textId="77777777" w:rsidR="00184D1B" w:rsidRDefault="00184D1B">
                    <w:pPr>
                      <w:pStyle w:val="Bibliography"/>
                      <w:rPr>
                        <w:noProof/>
                      </w:rPr>
                    </w:pPr>
                    <w:r>
                      <w:rPr>
                        <w:noProof/>
                      </w:rPr>
                      <w:t xml:space="preserve">[29] </w:t>
                    </w:r>
                  </w:p>
                </w:tc>
                <w:tc>
                  <w:tcPr>
                    <w:tcW w:w="0" w:type="auto"/>
                    <w:hideMark/>
                  </w:tcPr>
                  <w:p w14:paraId="628AA00A" w14:textId="77777777" w:rsidR="00184D1B" w:rsidRDefault="00184D1B">
                    <w:pPr>
                      <w:pStyle w:val="Bibliography"/>
                      <w:rPr>
                        <w:noProof/>
                      </w:rPr>
                    </w:pPr>
                    <w:r>
                      <w:rPr>
                        <w:noProof/>
                      </w:rPr>
                      <w:t>»Nin.dk,« Nordjysk Iværksætter Netværk, [Online]. Available: nin.dk.</w:t>
                    </w:r>
                  </w:p>
                </w:tc>
              </w:tr>
              <w:tr w:rsidR="00184D1B" w:rsidRPr="00E95CDE" w14:paraId="3B956AD1" w14:textId="77777777">
                <w:trPr>
                  <w:divId w:val="285738352"/>
                  <w:tblCellSpacing w:w="15" w:type="dxa"/>
                </w:trPr>
                <w:tc>
                  <w:tcPr>
                    <w:tcW w:w="50" w:type="pct"/>
                    <w:hideMark/>
                  </w:tcPr>
                  <w:p w14:paraId="27F5E375" w14:textId="77777777" w:rsidR="00184D1B" w:rsidRDefault="00184D1B">
                    <w:pPr>
                      <w:pStyle w:val="Bibliography"/>
                      <w:rPr>
                        <w:noProof/>
                      </w:rPr>
                    </w:pPr>
                    <w:r>
                      <w:rPr>
                        <w:noProof/>
                      </w:rPr>
                      <w:t xml:space="preserve">[30] </w:t>
                    </w:r>
                  </w:p>
                </w:tc>
                <w:tc>
                  <w:tcPr>
                    <w:tcW w:w="0" w:type="auto"/>
                    <w:hideMark/>
                  </w:tcPr>
                  <w:p w14:paraId="1F23CDA8" w14:textId="77777777" w:rsidR="00184D1B" w:rsidRPr="00E11E8B" w:rsidRDefault="00184D1B">
                    <w:pPr>
                      <w:pStyle w:val="Bibliography"/>
                      <w:rPr>
                        <w:noProof/>
                        <w:lang w:val="en-US"/>
                      </w:rPr>
                    </w:pPr>
                    <w:r w:rsidRPr="00E11E8B">
                      <w:rPr>
                        <w:noProof/>
                        <w:lang w:val="en-US"/>
                      </w:rPr>
                      <w:t>»vaekstguiden.dk,« Vækstguiden, [Online]. Available: http://vaekstguiden.dk/creative/0/3.</w:t>
                    </w:r>
                  </w:p>
                </w:tc>
              </w:tr>
              <w:tr w:rsidR="00184D1B" w14:paraId="0607E9FB" w14:textId="77777777">
                <w:trPr>
                  <w:divId w:val="285738352"/>
                  <w:tblCellSpacing w:w="15" w:type="dxa"/>
                </w:trPr>
                <w:tc>
                  <w:tcPr>
                    <w:tcW w:w="50" w:type="pct"/>
                    <w:hideMark/>
                  </w:tcPr>
                  <w:p w14:paraId="6E2FA406" w14:textId="77777777" w:rsidR="00184D1B" w:rsidRDefault="00184D1B">
                    <w:pPr>
                      <w:pStyle w:val="Bibliography"/>
                      <w:rPr>
                        <w:noProof/>
                      </w:rPr>
                    </w:pPr>
                    <w:r>
                      <w:rPr>
                        <w:noProof/>
                      </w:rPr>
                      <w:t xml:space="preserve">[31] </w:t>
                    </w:r>
                  </w:p>
                </w:tc>
                <w:tc>
                  <w:tcPr>
                    <w:tcW w:w="0" w:type="auto"/>
                    <w:hideMark/>
                  </w:tcPr>
                  <w:p w14:paraId="34B45AB0" w14:textId="77777777" w:rsidR="00184D1B" w:rsidRDefault="00184D1B">
                    <w:pPr>
                      <w:pStyle w:val="Bibliography"/>
                      <w:rPr>
                        <w:noProof/>
                      </w:rPr>
                    </w:pPr>
                    <w:r>
                      <w:rPr>
                        <w:noProof/>
                      </w:rPr>
                      <w:t>Erhvervsstyrelsen, Januar 2014. [Online]. Available: http://erhvervsstyrelsen.dk/file/437960/vejledning-om-ivs.pdf.</w:t>
                    </w:r>
                  </w:p>
                </w:tc>
              </w:tr>
              <w:tr w:rsidR="00184D1B" w:rsidRPr="00E95CDE" w14:paraId="7E65C9B1" w14:textId="77777777">
                <w:trPr>
                  <w:divId w:val="285738352"/>
                  <w:tblCellSpacing w:w="15" w:type="dxa"/>
                </w:trPr>
                <w:tc>
                  <w:tcPr>
                    <w:tcW w:w="50" w:type="pct"/>
                    <w:hideMark/>
                  </w:tcPr>
                  <w:p w14:paraId="78A80611" w14:textId="77777777" w:rsidR="00184D1B" w:rsidRDefault="00184D1B">
                    <w:pPr>
                      <w:pStyle w:val="Bibliography"/>
                      <w:rPr>
                        <w:noProof/>
                      </w:rPr>
                    </w:pPr>
                    <w:r>
                      <w:rPr>
                        <w:noProof/>
                      </w:rPr>
                      <w:t xml:space="preserve">[32] </w:t>
                    </w:r>
                  </w:p>
                </w:tc>
                <w:tc>
                  <w:tcPr>
                    <w:tcW w:w="0" w:type="auto"/>
                    <w:hideMark/>
                  </w:tcPr>
                  <w:p w14:paraId="60FDA9BE" w14:textId="77777777" w:rsidR="00184D1B" w:rsidRPr="00E11E8B" w:rsidRDefault="00184D1B">
                    <w:pPr>
                      <w:pStyle w:val="Bibliography"/>
                      <w:rPr>
                        <w:noProof/>
                        <w:lang w:val="en-US"/>
                      </w:rPr>
                    </w:pPr>
                    <w:r w:rsidRPr="00E11E8B">
                      <w:rPr>
                        <w:noProof/>
                        <w:lang w:val="en-US"/>
                      </w:rPr>
                      <w:t>J. Sterling, »escapistmagazine.com,« The Escapist, 10 Februar 2014. [Online]. Available: http://www.escapistmagazine.com/videos/view/jimquisition/8773-Free-To-Wait.</w:t>
                    </w:r>
                  </w:p>
                </w:tc>
              </w:tr>
              <w:tr w:rsidR="00184D1B" w:rsidRPr="00E95CDE" w14:paraId="3DE80B2D" w14:textId="77777777">
                <w:trPr>
                  <w:divId w:val="285738352"/>
                  <w:tblCellSpacing w:w="15" w:type="dxa"/>
                </w:trPr>
                <w:tc>
                  <w:tcPr>
                    <w:tcW w:w="50" w:type="pct"/>
                    <w:hideMark/>
                  </w:tcPr>
                  <w:p w14:paraId="21F78C2E" w14:textId="77777777" w:rsidR="00184D1B" w:rsidRDefault="00184D1B">
                    <w:pPr>
                      <w:pStyle w:val="Bibliography"/>
                      <w:rPr>
                        <w:noProof/>
                      </w:rPr>
                    </w:pPr>
                    <w:r>
                      <w:rPr>
                        <w:noProof/>
                      </w:rPr>
                      <w:t xml:space="preserve">[33] </w:t>
                    </w:r>
                  </w:p>
                </w:tc>
                <w:tc>
                  <w:tcPr>
                    <w:tcW w:w="0" w:type="auto"/>
                    <w:hideMark/>
                  </w:tcPr>
                  <w:p w14:paraId="30C9845F" w14:textId="77777777" w:rsidR="00184D1B" w:rsidRPr="00E11E8B" w:rsidRDefault="00184D1B">
                    <w:pPr>
                      <w:pStyle w:val="Bibliography"/>
                      <w:rPr>
                        <w:noProof/>
                        <w:lang w:val="en-US"/>
                      </w:rPr>
                    </w:pPr>
                    <w:r w:rsidRPr="00E11E8B">
                      <w:rPr>
                        <w:noProof/>
                        <w:lang w:val="en-US"/>
                      </w:rPr>
                      <w:t>»seriousgames.net,« Serious Games, [Online]. Available: http://www.seriousgames.net/.</w:t>
                    </w:r>
                  </w:p>
                </w:tc>
              </w:tr>
              <w:tr w:rsidR="00184D1B" w:rsidRPr="00E95CDE" w14:paraId="38413197" w14:textId="77777777">
                <w:trPr>
                  <w:divId w:val="285738352"/>
                  <w:tblCellSpacing w:w="15" w:type="dxa"/>
                </w:trPr>
                <w:tc>
                  <w:tcPr>
                    <w:tcW w:w="50" w:type="pct"/>
                    <w:hideMark/>
                  </w:tcPr>
                  <w:p w14:paraId="0A018EF3" w14:textId="77777777" w:rsidR="00184D1B" w:rsidRDefault="00184D1B">
                    <w:pPr>
                      <w:pStyle w:val="Bibliography"/>
                      <w:rPr>
                        <w:noProof/>
                      </w:rPr>
                    </w:pPr>
                    <w:r>
                      <w:rPr>
                        <w:noProof/>
                      </w:rPr>
                      <w:t xml:space="preserve">[34] </w:t>
                    </w:r>
                  </w:p>
                </w:tc>
                <w:tc>
                  <w:tcPr>
                    <w:tcW w:w="0" w:type="auto"/>
                    <w:hideMark/>
                  </w:tcPr>
                  <w:p w14:paraId="78D5AC55" w14:textId="77777777" w:rsidR="00184D1B" w:rsidRPr="00E11E8B" w:rsidRDefault="00184D1B">
                    <w:pPr>
                      <w:pStyle w:val="Bibliography"/>
                      <w:rPr>
                        <w:noProof/>
                        <w:lang w:val="en-US"/>
                      </w:rPr>
                    </w:pPr>
                    <w:r w:rsidRPr="00E11E8B">
                      <w:rPr>
                        <w:noProof/>
                        <w:lang w:val="en-US"/>
                      </w:rPr>
                      <w:t>C. Parkinson, »tutsplus.com,« Tutsplus, 10 Januar 2013. [Online]. Available: http://gamedevelopment.tutsplus.com/articles/how-my-brother-and-i-funded-our-indie-game-company--gamedev-2929.</w:t>
                    </w:r>
                  </w:p>
                </w:tc>
              </w:tr>
              <w:tr w:rsidR="00184D1B" w:rsidRPr="00E95CDE" w14:paraId="10D1D6A1" w14:textId="77777777">
                <w:trPr>
                  <w:divId w:val="285738352"/>
                  <w:tblCellSpacing w:w="15" w:type="dxa"/>
                </w:trPr>
                <w:tc>
                  <w:tcPr>
                    <w:tcW w:w="50" w:type="pct"/>
                    <w:hideMark/>
                  </w:tcPr>
                  <w:p w14:paraId="3818394F" w14:textId="77777777" w:rsidR="00184D1B" w:rsidRDefault="00184D1B">
                    <w:pPr>
                      <w:pStyle w:val="Bibliography"/>
                      <w:rPr>
                        <w:noProof/>
                      </w:rPr>
                    </w:pPr>
                    <w:r>
                      <w:rPr>
                        <w:noProof/>
                      </w:rPr>
                      <w:t xml:space="preserve">[35] </w:t>
                    </w:r>
                  </w:p>
                </w:tc>
                <w:tc>
                  <w:tcPr>
                    <w:tcW w:w="0" w:type="auto"/>
                    <w:hideMark/>
                  </w:tcPr>
                  <w:p w14:paraId="145B622B" w14:textId="77777777" w:rsidR="00184D1B" w:rsidRPr="00E11E8B" w:rsidRDefault="00184D1B">
                    <w:pPr>
                      <w:pStyle w:val="Bibliography"/>
                      <w:rPr>
                        <w:noProof/>
                        <w:lang w:val="en-US"/>
                      </w:rPr>
                    </w:pPr>
                    <w:r w:rsidRPr="00E11E8B">
                      <w:rPr>
                        <w:noProof/>
                        <w:lang w:val="nb-NO"/>
                      </w:rPr>
                      <w:t xml:space="preserve">C. Smith, »Startapp.com,« Startapp, 1 Oktober 2013. </w:t>
                    </w:r>
                    <w:r w:rsidRPr="00E11E8B">
                      <w:rPr>
                        <w:noProof/>
                        <w:lang w:val="en-US"/>
                      </w:rPr>
                      <w:t>[Online]. Available: http://blog.startapp.com/a-guide-to-ecpm/.</w:t>
                    </w:r>
                  </w:p>
                </w:tc>
              </w:tr>
              <w:tr w:rsidR="00184D1B" w:rsidRPr="00E95CDE" w14:paraId="40C6DEC2" w14:textId="77777777">
                <w:trPr>
                  <w:divId w:val="285738352"/>
                  <w:tblCellSpacing w:w="15" w:type="dxa"/>
                </w:trPr>
                <w:tc>
                  <w:tcPr>
                    <w:tcW w:w="50" w:type="pct"/>
                    <w:hideMark/>
                  </w:tcPr>
                  <w:p w14:paraId="5D238B25" w14:textId="77777777" w:rsidR="00184D1B" w:rsidRDefault="00184D1B">
                    <w:pPr>
                      <w:pStyle w:val="Bibliography"/>
                      <w:rPr>
                        <w:noProof/>
                      </w:rPr>
                    </w:pPr>
                    <w:r>
                      <w:rPr>
                        <w:noProof/>
                      </w:rPr>
                      <w:t xml:space="preserve">[36] </w:t>
                    </w:r>
                  </w:p>
                </w:tc>
                <w:tc>
                  <w:tcPr>
                    <w:tcW w:w="0" w:type="auto"/>
                    <w:hideMark/>
                  </w:tcPr>
                  <w:p w14:paraId="379DEE2C" w14:textId="77777777" w:rsidR="00184D1B" w:rsidRPr="00E11E8B" w:rsidRDefault="00184D1B">
                    <w:pPr>
                      <w:pStyle w:val="Bibliography"/>
                      <w:rPr>
                        <w:noProof/>
                        <w:lang w:val="en-US"/>
                      </w:rPr>
                    </w:pPr>
                    <w:r w:rsidRPr="00E11E8B">
                      <w:rPr>
                        <w:noProof/>
                        <w:lang w:val="en-US"/>
                      </w:rPr>
                      <w:t>A. Falcon, »Hongkiat.com,« Hongkiat, [Online]. Available: http://www.hongkiat.com/blog/mobile-app-monetizing-networks/.</w:t>
                    </w:r>
                  </w:p>
                </w:tc>
              </w:tr>
              <w:tr w:rsidR="00184D1B" w:rsidRPr="00E95CDE" w14:paraId="6703B22F" w14:textId="77777777">
                <w:trPr>
                  <w:divId w:val="285738352"/>
                  <w:tblCellSpacing w:w="15" w:type="dxa"/>
                </w:trPr>
                <w:tc>
                  <w:tcPr>
                    <w:tcW w:w="50" w:type="pct"/>
                    <w:hideMark/>
                  </w:tcPr>
                  <w:p w14:paraId="285C8AF9" w14:textId="77777777" w:rsidR="00184D1B" w:rsidRDefault="00184D1B">
                    <w:pPr>
                      <w:pStyle w:val="Bibliography"/>
                      <w:rPr>
                        <w:noProof/>
                      </w:rPr>
                    </w:pPr>
                    <w:r>
                      <w:rPr>
                        <w:noProof/>
                      </w:rPr>
                      <w:t xml:space="preserve">[37] </w:t>
                    </w:r>
                  </w:p>
                </w:tc>
                <w:tc>
                  <w:tcPr>
                    <w:tcW w:w="0" w:type="auto"/>
                    <w:hideMark/>
                  </w:tcPr>
                  <w:p w14:paraId="014C4BC7" w14:textId="77777777" w:rsidR="00184D1B" w:rsidRPr="00E11E8B" w:rsidRDefault="00184D1B">
                    <w:pPr>
                      <w:pStyle w:val="Bibliography"/>
                      <w:rPr>
                        <w:noProof/>
                        <w:lang w:val="en-US"/>
                      </w:rPr>
                    </w:pPr>
                    <w:r w:rsidRPr="00E11E8B">
                      <w:rPr>
                        <w:noProof/>
                        <w:lang w:val="en-US"/>
                      </w:rPr>
                      <w:t>F. Bea, »Appflood.com,« Appflood, 2 Oktober 2013. [Online]. Available: http://appflood.com/blog/about-mobile-ad-fill-rates.</w:t>
                    </w:r>
                  </w:p>
                </w:tc>
              </w:tr>
              <w:tr w:rsidR="00184D1B" w:rsidRPr="00E95CDE" w14:paraId="05231561" w14:textId="77777777">
                <w:trPr>
                  <w:divId w:val="285738352"/>
                  <w:tblCellSpacing w:w="15" w:type="dxa"/>
                </w:trPr>
                <w:tc>
                  <w:tcPr>
                    <w:tcW w:w="50" w:type="pct"/>
                    <w:hideMark/>
                  </w:tcPr>
                  <w:p w14:paraId="13D7AB51" w14:textId="77777777" w:rsidR="00184D1B" w:rsidRDefault="00184D1B">
                    <w:pPr>
                      <w:pStyle w:val="Bibliography"/>
                      <w:rPr>
                        <w:noProof/>
                      </w:rPr>
                    </w:pPr>
                    <w:r>
                      <w:rPr>
                        <w:noProof/>
                      </w:rPr>
                      <w:t xml:space="preserve">[38] </w:t>
                    </w:r>
                  </w:p>
                </w:tc>
                <w:tc>
                  <w:tcPr>
                    <w:tcW w:w="0" w:type="auto"/>
                    <w:hideMark/>
                  </w:tcPr>
                  <w:p w14:paraId="53D3F321" w14:textId="77777777" w:rsidR="00184D1B" w:rsidRPr="00E11E8B" w:rsidRDefault="00184D1B">
                    <w:pPr>
                      <w:pStyle w:val="Bibliography"/>
                      <w:rPr>
                        <w:noProof/>
                        <w:lang w:val="en-US"/>
                      </w:rPr>
                    </w:pPr>
                    <w:r>
                      <w:rPr>
                        <w:noProof/>
                      </w:rPr>
                      <w:t xml:space="preserve">»Quora.com,« Quora, 13 Maj 2011. [Online]. </w:t>
                    </w:r>
                    <w:r w:rsidRPr="00E11E8B">
                      <w:rPr>
                        <w:noProof/>
                        <w:lang w:val="en-US"/>
                      </w:rPr>
                      <w:t>Available: http://www.quora.com/What-ranges-of-CPM-eCPM-can-a-successful-Android-game-command.</w:t>
                    </w:r>
                  </w:p>
                </w:tc>
              </w:tr>
              <w:tr w:rsidR="00184D1B" w:rsidRPr="00E95CDE" w14:paraId="3B70E0A3" w14:textId="77777777">
                <w:trPr>
                  <w:divId w:val="285738352"/>
                  <w:tblCellSpacing w:w="15" w:type="dxa"/>
                </w:trPr>
                <w:tc>
                  <w:tcPr>
                    <w:tcW w:w="50" w:type="pct"/>
                    <w:hideMark/>
                  </w:tcPr>
                  <w:p w14:paraId="2DF7DC4B" w14:textId="77777777" w:rsidR="00184D1B" w:rsidRDefault="00184D1B">
                    <w:pPr>
                      <w:pStyle w:val="Bibliography"/>
                      <w:rPr>
                        <w:noProof/>
                      </w:rPr>
                    </w:pPr>
                    <w:r>
                      <w:rPr>
                        <w:noProof/>
                      </w:rPr>
                      <w:t xml:space="preserve">[39] </w:t>
                    </w:r>
                  </w:p>
                </w:tc>
                <w:tc>
                  <w:tcPr>
                    <w:tcW w:w="0" w:type="auto"/>
                    <w:hideMark/>
                  </w:tcPr>
                  <w:p w14:paraId="18CAE99D" w14:textId="77777777" w:rsidR="00184D1B" w:rsidRPr="00E11E8B" w:rsidRDefault="00184D1B">
                    <w:pPr>
                      <w:pStyle w:val="Bibliography"/>
                      <w:rPr>
                        <w:noProof/>
                        <w:lang w:val="en-US"/>
                      </w:rPr>
                    </w:pPr>
                    <w:r w:rsidRPr="00E11E8B">
                      <w:rPr>
                        <w:noProof/>
                        <w:lang w:val="en-US"/>
                      </w:rPr>
                      <w:t xml:space="preserve">H. Kniberg, Scrum and XP from the Trenches, C4Media Inc, 2007. </w:t>
                    </w:r>
                  </w:p>
                </w:tc>
              </w:tr>
              <w:tr w:rsidR="00184D1B" w:rsidRPr="00E95CDE" w14:paraId="3C71A433" w14:textId="77777777">
                <w:trPr>
                  <w:divId w:val="285738352"/>
                  <w:tblCellSpacing w:w="15" w:type="dxa"/>
                </w:trPr>
                <w:tc>
                  <w:tcPr>
                    <w:tcW w:w="50" w:type="pct"/>
                    <w:hideMark/>
                  </w:tcPr>
                  <w:p w14:paraId="74669452" w14:textId="77777777" w:rsidR="00184D1B" w:rsidRDefault="00184D1B">
                    <w:pPr>
                      <w:pStyle w:val="Bibliography"/>
                      <w:rPr>
                        <w:noProof/>
                      </w:rPr>
                    </w:pPr>
                    <w:r>
                      <w:rPr>
                        <w:noProof/>
                      </w:rPr>
                      <w:t xml:space="preserve">[40] </w:t>
                    </w:r>
                  </w:p>
                </w:tc>
                <w:tc>
                  <w:tcPr>
                    <w:tcW w:w="0" w:type="auto"/>
                    <w:hideMark/>
                  </w:tcPr>
                  <w:p w14:paraId="1E54F617" w14:textId="77777777" w:rsidR="00184D1B" w:rsidRPr="00E11E8B" w:rsidRDefault="00184D1B">
                    <w:pPr>
                      <w:pStyle w:val="Bibliography"/>
                      <w:rPr>
                        <w:noProof/>
                        <w:lang w:val="en-US"/>
                      </w:rPr>
                    </w:pPr>
                    <w:r w:rsidRPr="00E11E8B">
                      <w:rPr>
                        <w:noProof/>
                        <w:lang w:val="en-US"/>
                      </w:rPr>
                      <w:t>K. S. a. J. Sutherland, »scrum.org,« 2013. [Online]. Available: https://www.scrum.org/Portals/0/Documents/Scrum%20Guides/2013/Scrum-Guide.pdf#zoom=100.</w:t>
                    </w:r>
                  </w:p>
                </w:tc>
              </w:tr>
              <w:tr w:rsidR="00184D1B" w:rsidRPr="00E95CDE" w14:paraId="68B98E6E" w14:textId="77777777">
                <w:trPr>
                  <w:divId w:val="285738352"/>
                  <w:tblCellSpacing w:w="15" w:type="dxa"/>
                </w:trPr>
                <w:tc>
                  <w:tcPr>
                    <w:tcW w:w="50" w:type="pct"/>
                    <w:hideMark/>
                  </w:tcPr>
                  <w:p w14:paraId="6EB51C2E" w14:textId="77777777" w:rsidR="00184D1B" w:rsidRDefault="00184D1B">
                    <w:pPr>
                      <w:pStyle w:val="Bibliography"/>
                      <w:rPr>
                        <w:noProof/>
                      </w:rPr>
                    </w:pPr>
                    <w:r>
                      <w:rPr>
                        <w:noProof/>
                      </w:rPr>
                      <w:lastRenderedPageBreak/>
                      <w:t xml:space="preserve">[41] </w:t>
                    </w:r>
                  </w:p>
                </w:tc>
                <w:tc>
                  <w:tcPr>
                    <w:tcW w:w="0" w:type="auto"/>
                    <w:hideMark/>
                  </w:tcPr>
                  <w:p w14:paraId="350700E1" w14:textId="77777777" w:rsidR="00184D1B" w:rsidRPr="00E11E8B" w:rsidRDefault="00184D1B">
                    <w:pPr>
                      <w:pStyle w:val="Bibliography"/>
                      <w:rPr>
                        <w:noProof/>
                        <w:lang w:val="en-US"/>
                      </w:rPr>
                    </w:pPr>
                    <w:r w:rsidRPr="00E11E8B">
                      <w:rPr>
                        <w:noProof/>
                        <w:lang w:val="en-US"/>
                      </w:rPr>
                      <w:t>D. Wells, »Extremeprogramming.org,« 8 Oktober 2013. [Online]. Available: http://www.extremeprogramming.org/.</w:t>
                    </w:r>
                  </w:p>
                </w:tc>
              </w:tr>
              <w:tr w:rsidR="00184D1B" w:rsidRPr="00E95CDE" w14:paraId="3DFF8AFA" w14:textId="77777777">
                <w:trPr>
                  <w:divId w:val="285738352"/>
                  <w:tblCellSpacing w:w="15" w:type="dxa"/>
                </w:trPr>
                <w:tc>
                  <w:tcPr>
                    <w:tcW w:w="50" w:type="pct"/>
                    <w:hideMark/>
                  </w:tcPr>
                  <w:p w14:paraId="3199F1DF" w14:textId="77777777" w:rsidR="00184D1B" w:rsidRDefault="00184D1B">
                    <w:pPr>
                      <w:pStyle w:val="Bibliography"/>
                      <w:rPr>
                        <w:noProof/>
                      </w:rPr>
                    </w:pPr>
                    <w:r>
                      <w:rPr>
                        <w:noProof/>
                      </w:rPr>
                      <w:t xml:space="preserve">[42] </w:t>
                    </w:r>
                  </w:p>
                </w:tc>
                <w:tc>
                  <w:tcPr>
                    <w:tcW w:w="0" w:type="auto"/>
                    <w:hideMark/>
                  </w:tcPr>
                  <w:p w14:paraId="79E0BEAA" w14:textId="77777777" w:rsidR="00184D1B" w:rsidRPr="00E11E8B" w:rsidRDefault="00184D1B">
                    <w:pPr>
                      <w:pStyle w:val="Bibliography"/>
                      <w:rPr>
                        <w:noProof/>
                        <w:lang w:val="en-US"/>
                      </w:rPr>
                    </w:pPr>
                    <w:r w:rsidRPr="00E11E8B">
                      <w:rPr>
                        <w:noProof/>
                        <w:lang w:val="en-US"/>
                      </w:rPr>
                      <w:t>»docs.unity3d.com,« Unity3D, [Online]. Available: https://docs.unity3d.com/Documentation/Manual/MobileOptimisation.html.</w:t>
                    </w:r>
                  </w:p>
                </w:tc>
              </w:tr>
              <w:tr w:rsidR="00184D1B" w:rsidRPr="00E95CDE" w14:paraId="6943CCFE" w14:textId="77777777">
                <w:trPr>
                  <w:divId w:val="285738352"/>
                  <w:tblCellSpacing w:w="15" w:type="dxa"/>
                </w:trPr>
                <w:tc>
                  <w:tcPr>
                    <w:tcW w:w="50" w:type="pct"/>
                    <w:hideMark/>
                  </w:tcPr>
                  <w:p w14:paraId="0F835F2E" w14:textId="77777777" w:rsidR="00184D1B" w:rsidRDefault="00184D1B">
                    <w:pPr>
                      <w:pStyle w:val="Bibliography"/>
                      <w:rPr>
                        <w:noProof/>
                      </w:rPr>
                    </w:pPr>
                    <w:r>
                      <w:rPr>
                        <w:noProof/>
                      </w:rPr>
                      <w:t xml:space="preserve">[43] </w:t>
                    </w:r>
                  </w:p>
                </w:tc>
                <w:tc>
                  <w:tcPr>
                    <w:tcW w:w="0" w:type="auto"/>
                    <w:hideMark/>
                  </w:tcPr>
                  <w:p w14:paraId="3DE730B1" w14:textId="77777777" w:rsidR="00184D1B" w:rsidRPr="00E11E8B" w:rsidRDefault="00184D1B">
                    <w:pPr>
                      <w:pStyle w:val="Bibliography"/>
                      <w:rPr>
                        <w:noProof/>
                        <w:lang w:val="en-US"/>
                      </w:rPr>
                    </w:pPr>
                    <w:r w:rsidRPr="00E11E8B">
                      <w:rPr>
                        <w:noProof/>
                        <w:lang w:val="en-US"/>
                      </w:rPr>
                      <w:t>»docs.unity3d.com,« Unity3D, [Online]. Available: https://docs.unity3d.com/Documentation/Manual/OptimizingGraphicsPerformance.html.</w:t>
                    </w:r>
                  </w:p>
                </w:tc>
              </w:tr>
              <w:tr w:rsidR="00184D1B" w:rsidRPr="00E95CDE" w14:paraId="124343CA" w14:textId="77777777">
                <w:trPr>
                  <w:divId w:val="285738352"/>
                  <w:tblCellSpacing w:w="15" w:type="dxa"/>
                </w:trPr>
                <w:tc>
                  <w:tcPr>
                    <w:tcW w:w="50" w:type="pct"/>
                    <w:hideMark/>
                  </w:tcPr>
                  <w:p w14:paraId="691C0C2E" w14:textId="77777777" w:rsidR="00184D1B" w:rsidRDefault="00184D1B">
                    <w:pPr>
                      <w:pStyle w:val="Bibliography"/>
                      <w:rPr>
                        <w:noProof/>
                      </w:rPr>
                    </w:pPr>
                    <w:r>
                      <w:rPr>
                        <w:noProof/>
                      </w:rPr>
                      <w:t xml:space="preserve">[44] </w:t>
                    </w:r>
                  </w:p>
                </w:tc>
                <w:tc>
                  <w:tcPr>
                    <w:tcW w:w="0" w:type="auto"/>
                    <w:hideMark/>
                  </w:tcPr>
                  <w:p w14:paraId="740C2DBB" w14:textId="77777777" w:rsidR="00184D1B" w:rsidRPr="00E11E8B" w:rsidRDefault="00184D1B">
                    <w:pPr>
                      <w:pStyle w:val="Bibliography"/>
                      <w:rPr>
                        <w:noProof/>
                        <w:lang w:val="en-US"/>
                      </w:rPr>
                    </w:pPr>
                    <w:r w:rsidRPr="00E11E8B">
                      <w:rPr>
                        <w:noProof/>
                        <w:lang w:val="en-US"/>
                      </w:rPr>
                      <w:t xml:space="preserve">M. A. T. F. J. Z. Anand Rangarajan, Energy Minimization Methods in Computer Vision and Pattern, Springer, 2003. </w:t>
                    </w:r>
                  </w:p>
                </w:tc>
              </w:tr>
              <w:tr w:rsidR="00184D1B" w:rsidRPr="00E95CDE" w14:paraId="0A68E90F" w14:textId="77777777">
                <w:trPr>
                  <w:divId w:val="285738352"/>
                  <w:tblCellSpacing w:w="15" w:type="dxa"/>
                </w:trPr>
                <w:tc>
                  <w:tcPr>
                    <w:tcW w:w="50" w:type="pct"/>
                    <w:hideMark/>
                  </w:tcPr>
                  <w:p w14:paraId="398C62BE" w14:textId="77777777" w:rsidR="00184D1B" w:rsidRDefault="00184D1B">
                    <w:pPr>
                      <w:pStyle w:val="Bibliography"/>
                      <w:rPr>
                        <w:noProof/>
                      </w:rPr>
                    </w:pPr>
                    <w:r>
                      <w:rPr>
                        <w:noProof/>
                      </w:rPr>
                      <w:t xml:space="preserve">[45] </w:t>
                    </w:r>
                  </w:p>
                </w:tc>
                <w:tc>
                  <w:tcPr>
                    <w:tcW w:w="0" w:type="auto"/>
                    <w:hideMark/>
                  </w:tcPr>
                  <w:p w14:paraId="59B4DC01" w14:textId="77777777" w:rsidR="00184D1B" w:rsidRPr="00E11E8B" w:rsidRDefault="00184D1B">
                    <w:pPr>
                      <w:pStyle w:val="Bibliography"/>
                      <w:rPr>
                        <w:noProof/>
                        <w:lang w:val="en-US"/>
                      </w:rPr>
                    </w:pPr>
                    <w:r w:rsidRPr="00E11E8B">
                      <w:rPr>
                        <w:noProof/>
                        <w:lang w:val="en-US"/>
                      </w:rPr>
                      <w:t>M. Georgiou, »melgeorgiou.wordpress.com,« 25 December 2012. [Online]. Available: https://melgeorgiou.wordpress.com/category/unity3d-tutorials/unity3d-optimization-techniques/.</w:t>
                    </w:r>
                  </w:p>
                </w:tc>
              </w:tr>
              <w:tr w:rsidR="00184D1B" w:rsidRPr="00E95CDE" w14:paraId="1719502D" w14:textId="77777777">
                <w:trPr>
                  <w:divId w:val="285738352"/>
                  <w:tblCellSpacing w:w="15" w:type="dxa"/>
                </w:trPr>
                <w:tc>
                  <w:tcPr>
                    <w:tcW w:w="50" w:type="pct"/>
                    <w:hideMark/>
                  </w:tcPr>
                  <w:p w14:paraId="75C19DFE" w14:textId="77777777" w:rsidR="00184D1B" w:rsidRDefault="00184D1B">
                    <w:pPr>
                      <w:pStyle w:val="Bibliography"/>
                      <w:rPr>
                        <w:noProof/>
                      </w:rPr>
                    </w:pPr>
                    <w:r>
                      <w:rPr>
                        <w:noProof/>
                      </w:rPr>
                      <w:t xml:space="preserve">[46] </w:t>
                    </w:r>
                  </w:p>
                </w:tc>
                <w:tc>
                  <w:tcPr>
                    <w:tcW w:w="0" w:type="auto"/>
                    <w:hideMark/>
                  </w:tcPr>
                  <w:p w14:paraId="1FD7064C" w14:textId="77777777" w:rsidR="00184D1B" w:rsidRPr="00E11E8B" w:rsidRDefault="00184D1B">
                    <w:pPr>
                      <w:pStyle w:val="Bibliography"/>
                      <w:rPr>
                        <w:noProof/>
                        <w:lang w:val="en-US"/>
                      </w:rPr>
                    </w:pPr>
                    <w:r w:rsidRPr="00E11E8B">
                      <w:rPr>
                        <w:noProof/>
                        <w:lang w:val="en-US"/>
                      </w:rPr>
                      <w:t>»Wikipedia,« [Online]. Available: http://en.wikipedia.org/wiki/UV_mapping.</w:t>
                    </w:r>
                  </w:p>
                </w:tc>
              </w:tr>
              <w:tr w:rsidR="00184D1B" w:rsidRPr="00E95CDE" w14:paraId="68E52309" w14:textId="77777777">
                <w:trPr>
                  <w:divId w:val="285738352"/>
                  <w:tblCellSpacing w:w="15" w:type="dxa"/>
                </w:trPr>
                <w:tc>
                  <w:tcPr>
                    <w:tcW w:w="50" w:type="pct"/>
                    <w:hideMark/>
                  </w:tcPr>
                  <w:p w14:paraId="41259B86" w14:textId="77777777" w:rsidR="00184D1B" w:rsidRDefault="00184D1B">
                    <w:pPr>
                      <w:pStyle w:val="Bibliography"/>
                      <w:rPr>
                        <w:noProof/>
                      </w:rPr>
                    </w:pPr>
                    <w:r>
                      <w:rPr>
                        <w:noProof/>
                      </w:rPr>
                      <w:t xml:space="preserve">[47] </w:t>
                    </w:r>
                  </w:p>
                </w:tc>
                <w:tc>
                  <w:tcPr>
                    <w:tcW w:w="0" w:type="auto"/>
                    <w:hideMark/>
                  </w:tcPr>
                  <w:p w14:paraId="5ACC40F7" w14:textId="77777777" w:rsidR="00184D1B" w:rsidRPr="00E11E8B" w:rsidRDefault="00184D1B">
                    <w:pPr>
                      <w:pStyle w:val="Bibliography"/>
                      <w:rPr>
                        <w:noProof/>
                        <w:lang w:val="en-US"/>
                      </w:rPr>
                    </w:pPr>
                    <w:r w:rsidRPr="00E11E8B">
                      <w:rPr>
                        <w:noProof/>
                        <w:lang w:val="en-US"/>
                      </w:rPr>
                      <w:t>»Imgur.com,« [Online]. Available: http://i.imgur.com/aFKEttJ.png.</w:t>
                    </w:r>
                  </w:p>
                </w:tc>
              </w:tr>
              <w:tr w:rsidR="00184D1B" w:rsidRPr="00E95CDE" w14:paraId="09D9BE42" w14:textId="77777777">
                <w:trPr>
                  <w:divId w:val="285738352"/>
                  <w:tblCellSpacing w:w="15" w:type="dxa"/>
                </w:trPr>
                <w:tc>
                  <w:tcPr>
                    <w:tcW w:w="50" w:type="pct"/>
                    <w:hideMark/>
                  </w:tcPr>
                  <w:p w14:paraId="397E1245" w14:textId="77777777" w:rsidR="00184D1B" w:rsidRDefault="00184D1B">
                    <w:pPr>
                      <w:pStyle w:val="Bibliography"/>
                      <w:rPr>
                        <w:noProof/>
                      </w:rPr>
                    </w:pPr>
                    <w:r>
                      <w:rPr>
                        <w:noProof/>
                      </w:rPr>
                      <w:t xml:space="preserve">[48] </w:t>
                    </w:r>
                  </w:p>
                </w:tc>
                <w:tc>
                  <w:tcPr>
                    <w:tcW w:w="0" w:type="auto"/>
                    <w:hideMark/>
                  </w:tcPr>
                  <w:p w14:paraId="348FC087" w14:textId="77777777" w:rsidR="00184D1B" w:rsidRPr="00E11E8B" w:rsidRDefault="00184D1B">
                    <w:pPr>
                      <w:pStyle w:val="Bibliography"/>
                      <w:rPr>
                        <w:noProof/>
                        <w:lang w:val="en-US"/>
                      </w:rPr>
                    </w:pPr>
                    <w:r w:rsidRPr="00E11E8B">
                      <w:rPr>
                        <w:noProof/>
                        <w:lang w:val="en-US"/>
                      </w:rPr>
                      <w:t>»docs.unity3d.com,« Unity3D, [Online]. Available: https://docs.unity3d.com/Documentation/Components/class-Light.html.</w:t>
                    </w:r>
                  </w:p>
                </w:tc>
              </w:tr>
              <w:tr w:rsidR="00184D1B" w:rsidRPr="00E95CDE" w14:paraId="5FFE56C7" w14:textId="77777777">
                <w:trPr>
                  <w:divId w:val="285738352"/>
                  <w:tblCellSpacing w:w="15" w:type="dxa"/>
                </w:trPr>
                <w:tc>
                  <w:tcPr>
                    <w:tcW w:w="50" w:type="pct"/>
                    <w:hideMark/>
                  </w:tcPr>
                  <w:p w14:paraId="01649AD5" w14:textId="77777777" w:rsidR="00184D1B" w:rsidRDefault="00184D1B">
                    <w:pPr>
                      <w:pStyle w:val="Bibliography"/>
                      <w:rPr>
                        <w:noProof/>
                      </w:rPr>
                    </w:pPr>
                    <w:r>
                      <w:rPr>
                        <w:noProof/>
                      </w:rPr>
                      <w:t xml:space="preserve">[49] </w:t>
                    </w:r>
                  </w:p>
                </w:tc>
                <w:tc>
                  <w:tcPr>
                    <w:tcW w:w="0" w:type="auto"/>
                    <w:hideMark/>
                  </w:tcPr>
                  <w:p w14:paraId="0B94A158" w14:textId="77777777" w:rsidR="00184D1B" w:rsidRPr="00E11E8B" w:rsidRDefault="00184D1B">
                    <w:pPr>
                      <w:pStyle w:val="Bibliography"/>
                      <w:rPr>
                        <w:noProof/>
                        <w:lang w:val="en-US"/>
                      </w:rPr>
                    </w:pPr>
                    <w:r w:rsidRPr="00E11E8B">
                      <w:rPr>
                        <w:noProof/>
                        <w:lang w:val="en-US"/>
                      </w:rPr>
                      <w:t>»cgchannel.com,« CG Channel, [Online]. Available: http://www.cgchannel.com/wp-content/uploads/2010/11/lighting.jpg.</w:t>
                    </w:r>
                  </w:p>
                </w:tc>
              </w:tr>
              <w:tr w:rsidR="00184D1B" w:rsidRPr="00E95CDE" w14:paraId="3D39B1D3" w14:textId="77777777">
                <w:trPr>
                  <w:divId w:val="285738352"/>
                  <w:tblCellSpacing w:w="15" w:type="dxa"/>
                </w:trPr>
                <w:tc>
                  <w:tcPr>
                    <w:tcW w:w="50" w:type="pct"/>
                    <w:hideMark/>
                  </w:tcPr>
                  <w:p w14:paraId="3B540345" w14:textId="77777777" w:rsidR="00184D1B" w:rsidRDefault="00184D1B">
                    <w:pPr>
                      <w:pStyle w:val="Bibliography"/>
                      <w:rPr>
                        <w:noProof/>
                      </w:rPr>
                    </w:pPr>
                    <w:r>
                      <w:rPr>
                        <w:noProof/>
                      </w:rPr>
                      <w:t xml:space="preserve">[50] </w:t>
                    </w:r>
                  </w:p>
                </w:tc>
                <w:tc>
                  <w:tcPr>
                    <w:tcW w:w="0" w:type="auto"/>
                    <w:hideMark/>
                  </w:tcPr>
                  <w:p w14:paraId="210E50AD" w14:textId="77777777" w:rsidR="00184D1B" w:rsidRPr="00E11E8B" w:rsidRDefault="00184D1B">
                    <w:pPr>
                      <w:pStyle w:val="Bibliography"/>
                      <w:rPr>
                        <w:noProof/>
                        <w:lang w:val="en-US"/>
                      </w:rPr>
                    </w:pPr>
                    <w:r w:rsidRPr="00E11E8B">
                      <w:rPr>
                        <w:noProof/>
                        <w:lang w:val="en-US"/>
                      </w:rPr>
                      <w:t>»docs.unity3d.com,« Unity3D, [Online]. Available: http://docs.unity3d.com/Manual/HOWTO-bumpmap.html.</w:t>
                    </w:r>
                  </w:p>
                </w:tc>
              </w:tr>
              <w:tr w:rsidR="00184D1B" w:rsidRPr="00E95CDE" w14:paraId="146DC948" w14:textId="77777777">
                <w:trPr>
                  <w:divId w:val="285738352"/>
                  <w:tblCellSpacing w:w="15" w:type="dxa"/>
                </w:trPr>
                <w:tc>
                  <w:tcPr>
                    <w:tcW w:w="50" w:type="pct"/>
                    <w:hideMark/>
                  </w:tcPr>
                  <w:p w14:paraId="6967AF3C" w14:textId="77777777" w:rsidR="00184D1B" w:rsidRDefault="00184D1B">
                    <w:pPr>
                      <w:pStyle w:val="Bibliography"/>
                      <w:rPr>
                        <w:noProof/>
                      </w:rPr>
                    </w:pPr>
                    <w:r>
                      <w:rPr>
                        <w:noProof/>
                      </w:rPr>
                      <w:t xml:space="preserve">[51] </w:t>
                    </w:r>
                  </w:p>
                </w:tc>
                <w:tc>
                  <w:tcPr>
                    <w:tcW w:w="0" w:type="auto"/>
                    <w:hideMark/>
                  </w:tcPr>
                  <w:p w14:paraId="49BA8ADB" w14:textId="77777777" w:rsidR="00184D1B" w:rsidRPr="00E11E8B" w:rsidRDefault="00184D1B">
                    <w:pPr>
                      <w:pStyle w:val="Bibliography"/>
                      <w:rPr>
                        <w:noProof/>
                        <w:lang w:val="en-US"/>
                      </w:rPr>
                    </w:pPr>
                    <w:r w:rsidRPr="00E11E8B">
                      <w:rPr>
                        <w:noProof/>
                        <w:lang w:val="en-US"/>
                      </w:rPr>
                      <w:t>»docs.unity3d.com,« Unity3D, [Online]. Available: http://docs.unity3d.com/Manual/class-Light.html.</w:t>
                    </w:r>
                  </w:p>
                </w:tc>
              </w:tr>
              <w:tr w:rsidR="00184D1B" w:rsidRPr="00E95CDE" w14:paraId="6276B370" w14:textId="77777777">
                <w:trPr>
                  <w:divId w:val="285738352"/>
                  <w:tblCellSpacing w:w="15" w:type="dxa"/>
                </w:trPr>
                <w:tc>
                  <w:tcPr>
                    <w:tcW w:w="50" w:type="pct"/>
                    <w:hideMark/>
                  </w:tcPr>
                  <w:p w14:paraId="52CF7AD7" w14:textId="77777777" w:rsidR="00184D1B" w:rsidRDefault="00184D1B">
                    <w:pPr>
                      <w:pStyle w:val="Bibliography"/>
                      <w:rPr>
                        <w:noProof/>
                      </w:rPr>
                    </w:pPr>
                    <w:r>
                      <w:rPr>
                        <w:noProof/>
                      </w:rPr>
                      <w:t xml:space="preserve">[52] </w:t>
                    </w:r>
                  </w:p>
                </w:tc>
                <w:tc>
                  <w:tcPr>
                    <w:tcW w:w="0" w:type="auto"/>
                    <w:hideMark/>
                  </w:tcPr>
                  <w:p w14:paraId="7CA85FF8" w14:textId="77777777" w:rsidR="00184D1B" w:rsidRPr="00E11E8B" w:rsidRDefault="00184D1B">
                    <w:pPr>
                      <w:pStyle w:val="Bibliography"/>
                      <w:rPr>
                        <w:noProof/>
                        <w:lang w:val="en-US"/>
                      </w:rPr>
                    </w:pPr>
                    <w:r w:rsidRPr="00E11E8B">
                      <w:rPr>
                        <w:noProof/>
                        <w:lang w:val="en-US"/>
                      </w:rPr>
                      <w:t>»docs.unity3d.com,« Unity3D, [Online]. Available: http://docs.unity3d.com/Manual/Shadows.html.</w:t>
                    </w:r>
                  </w:p>
                </w:tc>
              </w:tr>
              <w:tr w:rsidR="00184D1B" w:rsidRPr="00E95CDE" w14:paraId="5C3E189A" w14:textId="77777777">
                <w:trPr>
                  <w:divId w:val="285738352"/>
                  <w:tblCellSpacing w:w="15" w:type="dxa"/>
                </w:trPr>
                <w:tc>
                  <w:tcPr>
                    <w:tcW w:w="50" w:type="pct"/>
                    <w:hideMark/>
                  </w:tcPr>
                  <w:p w14:paraId="7ECEC3BF" w14:textId="77777777" w:rsidR="00184D1B" w:rsidRDefault="00184D1B">
                    <w:pPr>
                      <w:pStyle w:val="Bibliography"/>
                      <w:rPr>
                        <w:noProof/>
                      </w:rPr>
                    </w:pPr>
                    <w:r>
                      <w:rPr>
                        <w:noProof/>
                      </w:rPr>
                      <w:t xml:space="preserve">[53] </w:t>
                    </w:r>
                  </w:p>
                </w:tc>
                <w:tc>
                  <w:tcPr>
                    <w:tcW w:w="0" w:type="auto"/>
                    <w:hideMark/>
                  </w:tcPr>
                  <w:p w14:paraId="5D388473" w14:textId="77777777" w:rsidR="00184D1B" w:rsidRPr="00E11E8B" w:rsidRDefault="00184D1B">
                    <w:pPr>
                      <w:pStyle w:val="Bibliography"/>
                      <w:rPr>
                        <w:noProof/>
                        <w:lang w:val="en-US"/>
                      </w:rPr>
                    </w:pPr>
                    <w:r w:rsidRPr="00E11E8B">
                      <w:rPr>
                        <w:noProof/>
                        <w:lang w:val="en-US"/>
                      </w:rPr>
                      <w:t>»docs.unity3d.com,« Unity3D, [Online]. Available: https://docs.unity3d.com/Documentation/Manual/ModelingOptimizedCharacters.html.</w:t>
                    </w:r>
                  </w:p>
                </w:tc>
              </w:tr>
              <w:tr w:rsidR="00184D1B" w:rsidRPr="00E95CDE" w14:paraId="03BF843E" w14:textId="77777777">
                <w:trPr>
                  <w:divId w:val="285738352"/>
                  <w:tblCellSpacing w:w="15" w:type="dxa"/>
                </w:trPr>
                <w:tc>
                  <w:tcPr>
                    <w:tcW w:w="50" w:type="pct"/>
                    <w:hideMark/>
                  </w:tcPr>
                  <w:p w14:paraId="5542AA34" w14:textId="77777777" w:rsidR="00184D1B" w:rsidRDefault="00184D1B">
                    <w:pPr>
                      <w:pStyle w:val="Bibliography"/>
                      <w:rPr>
                        <w:noProof/>
                      </w:rPr>
                    </w:pPr>
                    <w:r>
                      <w:rPr>
                        <w:noProof/>
                      </w:rPr>
                      <w:t xml:space="preserve">[54] </w:t>
                    </w:r>
                  </w:p>
                </w:tc>
                <w:tc>
                  <w:tcPr>
                    <w:tcW w:w="0" w:type="auto"/>
                    <w:hideMark/>
                  </w:tcPr>
                  <w:p w14:paraId="79887A0F" w14:textId="77777777" w:rsidR="00184D1B" w:rsidRPr="00E11E8B" w:rsidRDefault="00184D1B">
                    <w:pPr>
                      <w:pStyle w:val="Bibliography"/>
                      <w:rPr>
                        <w:noProof/>
                        <w:lang w:val="en-US"/>
                      </w:rPr>
                    </w:pPr>
                    <w:r w:rsidRPr="00E11E8B">
                      <w:rPr>
                        <w:noProof/>
                        <w:lang w:val="en-US"/>
                      </w:rPr>
                      <w:t>»stats.unity3d.com,« Unity3D, Maj 2014. [Online]. Available: http://stats.unity3d.com/mobile/display.html.</w:t>
                    </w:r>
                  </w:p>
                </w:tc>
              </w:tr>
              <w:tr w:rsidR="00184D1B" w:rsidRPr="00E95CDE" w14:paraId="24FE7792" w14:textId="77777777">
                <w:trPr>
                  <w:divId w:val="285738352"/>
                  <w:tblCellSpacing w:w="15" w:type="dxa"/>
                </w:trPr>
                <w:tc>
                  <w:tcPr>
                    <w:tcW w:w="50" w:type="pct"/>
                    <w:hideMark/>
                  </w:tcPr>
                  <w:p w14:paraId="6540FC7D" w14:textId="77777777" w:rsidR="00184D1B" w:rsidRDefault="00184D1B">
                    <w:pPr>
                      <w:pStyle w:val="Bibliography"/>
                      <w:rPr>
                        <w:noProof/>
                      </w:rPr>
                    </w:pPr>
                    <w:r>
                      <w:rPr>
                        <w:noProof/>
                      </w:rPr>
                      <w:t xml:space="preserve">[55] </w:t>
                    </w:r>
                  </w:p>
                </w:tc>
                <w:tc>
                  <w:tcPr>
                    <w:tcW w:w="0" w:type="auto"/>
                    <w:hideMark/>
                  </w:tcPr>
                  <w:p w14:paraId="09232992" w14:textId="77777777" w:rsidR="00184D1B" w:rsidRPr="00E11E8B" w:rsidRDefault="00184D1B">
                    <w:pPr>
                      <w:pStyle w:val="Bibliography"/>
                      <w:rPr>
                        <w:noProof/>
                        <w:lang w:val="en-US"/>
                      </w:rPr>
                    </w:pPr>
                    <w:r w:rsidRPr="00E11E8B">
                      <w:rPr>
                        <w:noProof/>
                        <w:lang w:val="en-US"/>
                      </w:rPr>
                      <w:t>»docs.unity3d.com,« Unity3D, [Online]. Available: http://docs.unity3d.com/Manual/SceneView.html.</w:t>
                    </w:r>
                  </w:p>
                </w:tc>
              </w:tr>
              <w:tr w:rsidR="00184D1B" w:rsidRPr="00E95CDE" w14:paraId="602095E8" w14:textId="77777777">
                <w:trPr>
                  <w:divId w:val="285738352"/>
                  <w:tblCellSpacing w:w="15" w:type="dxa"/>
                </w:trPr>
                <w:tc>
                  <w:tcPr>
                    <w:tcW w:w="50" w:type="pct"/>
                    <w:hideMark/>
                  </w:tcPr>
                  <w:p w14:paraId="513DD1FD" w14:textId="77777777" w:rsidR="00184D1B" w:rsidRDefault="00184D1B">
                    <w:pPr>
                      <w:pStyle w:val="Bibliography"/>
                      <w:rPr>
                        <w:noProof/>
                      </w:rPr>
                    </w:pPr>
                    <w:r>
                      <w:rPr>
                        <w:noProof/>
                      </w:rPr>
                      <w:t xml:space="preserve">[56] </w:t>
                    </w:r>
                  </w:p>
                </w:tc>
                <w:tc>
                  <w:tcPr>
                    <w:tcW w:w="0" w:type="auto"/>
                    <w:hideMark/>
                  </w:tcPr>
                  <w:p w14:paraId="4BADA85B" w14:textId="77777777" w:rsidR="00184D1B" w:rsidRPr="00E11E8B" w:rsidRDefault="00184D1B">
                    <w:pPr>
                      <w:pStyle w:val="Bibliography"/>
                      <w:rPr>
                        <w:noProof/>
                        <w:lang w:val="en-US"/>
                      </w:rPr>
                    </w:pPr>
                    <w:r w:rsidRPr="00E11E8B">
                      <w:rPr>
                        <w:noProof/>
                        <w:lang w:val="en-US"/>
                      </w:rPr>
                      <w:t>»docs.unity3d.com,« Unity3D, [Online]. Available: http://docs.unity3d.com/Manual/GameView.html.</w:t>
                    </w:r>
                  </w:p>
                </w:tc>
              </w:tr>
              <w:tr w:rsidR="00184D1B" w:rsidRPr="00E95CDE" w14:paraId="5CE0A21E" w14:textId="77777777">
                <w:trPr>
                  <w:divId w:val="285738352"/>
                  <w:tblCellSpacing w:w="15" w:type="dxa"/>
                </w:trPr>
                <w:tc>
                  <w:tcPr>
                    <w:tcW w:w="50" w:type="pct"/>
                    <w:hideMark/>
                  </w:tcPr>
                  <w:p w14:paraId="5D23BFDE" w14:textId="77777777" w:rsidR="00184D1B" w:rsidRDefault="00184D1B">
                    <w:pPr>
                      <w:pStyle w:val="Bibliography"/>
                      <w:rPr>
                        <w:noProof/>
                      </w:rPr>
                    </w:pPr>
                    <w:r>
                      <w:rPr>
                        <w:noProof/>
                      </w:rPr>
                      <w:t xml:space="preserve">[57] </w:t>
                    </w:r>
                  </w:p>
                </w:tc>
                <w:tc>
                  <w:tcPr>
                    <w:tcW w:w="0" w:type="auto"/>
                    <w:hideMark/>
                  </w:tcPr>
                  <w:p w14:paraId="3F8498A4" w14:textId="77777777" w:rsidR="00184D1B" w:rsidRPr="00E11E8B" w:rsidRDefault="00184D1B">
                    <w:pPr>
                      <w:pStyle w:val="Bibliography"/>
                      <w:rPr>
                        <w:noProof/>
                        <w:lang w:val="en-US"/>
                      </w:rPr>
                    </w:pPr>
                    <w:r w:rsidRPr="00E11E8B">
                      <w:rPr>
                        <w:noProof/>
                        <w:lang w:val="en-US"/>
                      </w:rPr>
                      <w:t>»docs.unity3d.com,« Unity3D, [Online]. Available: http://docs.unity3d.com/Manual/ProjectView.html.</w:t>
                    </w:r>
                  </w:p>
                </w:tc>
              </w:tr>
              <w:tr w:rsidR="00184D1B" w:rsidRPr="00E95CDE" w14:paraId="71DF45C4" w14:textId="77777777">
                <w:trPr>
                  <w:divId w:val="285738352"/>
                  <w:tblCellSpacing w:w="15" w:type="dxa"/>
                </w:trPr>
                <w:tc>
                  <w:tcPr>
                    <w:tcW w:w="50" w:type="pct"/>
                    <w:hideMark/>
                  </w:tcPr>
                  <w:p w14:paraId="30B8513C" w14:textId="77777777" w:rsidR="00184D1B" w:rsidRDefault="00184D1B">
                    <w:pPr>
                      <w:pStyle w:val="Bibliography"/>
                      <w:rPr>
                        <w:noProof/>
                      </w:rPr>
                    </w:pPr>
                    <w:r>
                      <w:rPr>
                        <w:noProof/>
                      </w:rPr>
                      <w:t xml:space="preserve">[58] </w:t>
                    </w:r>
                  </w:p>
                </w:tc>
                <w:tc>
                  <w:tcPr>
                    <w:tcW w:w="0" w:type="auto"/>
                    <w:hideMark/>
                  </w:tcPr>
                  <w:p w14:paraId="2A1139B3" w14:textId="77777777" w:rsidR="00184D1B" w:rsidRPr="00E11E8B" w:rsidRDefault="00184D1B">
                    <w:pPr>
                      <w:pStyle w:val="Bibliography"/>
                      <w:rPr>
                        <w:noProof/>
                        <w:lang w:val="en-US"/>
                      </w:rPr>
                    </w:pPr>
                    <w:r w:rsidRPr="00E11E8B">
                      <w:rPr>
                        <w:noProof/>
                        <w:lang w:val="en-US"/>
                      </w:rPr>
                      <w:t>»docs.unity3d.com,« Unity3D, [Online]. Available: http://docs.unity3d.com/Manual/Inspector.html.</w:t>
                    </w:r>
                  </w:p>
                </w:tc>
              </w:tr>
              <w:tr w:rsidR="00184D1B" w:rsidRPr="00E95CDE" w14:paraId="5132F8C5" w14:textId="77777777">
                <w:trPr>
                  <w:divId w:val="285738352"/>
                  <w:tblCellSpacing w:w="15" w:type="dxa"/>
                </w:trPr>
                <w:tc>
                  <w:tcPr>
                    <w:tcW w:w="50" w:type="pct"/>
                    <w:hideMark/>
                  </w:tcPr>
                  <w:p w14:paraId="1D8463D2" w14:textId="77777777" w:rsidR="00184D1B" w:rsidRDefault="00184D1B">
                    <w:pPr>
                      <w:pStyle w:val="Bibliography"/>
                      <w:rPr>
                        <w:noProof/>
                      </w:rPr>
                    </w:pPr>
                    <w:r>
                      <w:rPr>
                        <w:noProof/>
                      </w:rPr>
                      <w:t xml:space="preserve">[59] </w:t>
                    </w:r>
                  </w:p>
                </w:tc>
                <w:tc>
                  <w:tcPr>
                    <w:tcW w:w="0" w:type="auto"/>
                    <w:hideMark/>
                  </w:tcPr>
                  <w:p w14:paraId="7AF62D40" w14:textId="77777777" w:rsidR="00184D1B" w:rsidRPr="00E11E8B" w:rsidRDefault="00184D1B">
                    <w:pPr>
                      <w:pStyle w:val="Bibliography"/>
                      <w:rPr>
                        <w:noProof/>
                        <w:lang w:val="en-US"/>
                      </w:rPr>
                    </w:pPr>
                    <w:r w:rsidRPr="00E11E8B">
                      <w:rPr>
                        <w:noProof/>
                        <w:lang w:val="en-US"/>
                      </w:rPr>
                      <w:t>»docs.unity3d.com,« Unity3D, [Online]. Available: http://docs.unity3d.com/Manual/GameObjects.html.</w:t>
                    </w:r>
                  </w:p>
                </w:tc>
              </w:tr>
              <w:tr w:rsidR="00184D1B" w:rsidRPr="00E95CDE" w14:paraId="22462828" w14:textId="77777777">
                <w:trPr>
                  <w:divId w:val="285738352"/>
                  <w:tblCellSpacing w:w="15" w:type="dxa"/>
                </w:trPr>
                <w:tc>
                  <w:tcPr>
                    <w:tcW w:w="50" w:type="pct"/>
                    <w:hideMark/>
                  </w:tcPr>
                  <w:p w14:paraId="2B7E759C" w14:textId="77777777" w:rsidR="00184D1B" w:rsidRDefault="00184D1B">
                    <w:pPr>
                      <w:pStyle w:val="Bibliography"/>
                      <w:rPr>
                        <w:noProof/>
                      </w:rPr>
                    </w:pPr>
                    <w:r>
                      <w:rPr>
                        <w:noProof/>
                      </w:rPr>
                      <w:t xml:space="preserve">[60] </w:t>
                    </w:r>
                  </w:p>
                </w:tc>
                <w:tc>
                  <w:tcPr>
                    <w:tcW w:w="0" w:type="auto"/>
                    <w:hideMark/>
                  </w:tcPr>
                  <w:p w14:paraId="2D72A58F" w14:textId="77777777" w:rsidR="00184D1B" w:rsidRPr="00E11E8B" w:rsidRDefault="00184D1B">
                    <w:pPr>
                      <w:pStyle w:val="Bibliography"/>
                      <w:rPr>
                        <w:noProof/>
                        <w:lang w:val="en-US"/>
                      </w:rPr>
                    </w:pPr>
                    <w:r w:rsidRPr="00E11E8B">
                      <w:rPr>
                        <w:noProof/>
                        <w:lang w:val="en-US"/>
                      </w:rPr>
                      <w:t>»docs.unity3d.com,« Unity3D, [Online]. Available: http://docs.unity3d.com/Manual/Prefabs.html.</w:t>
                    </w:r>
                  </w:p>
                </w:tc>
              </w:tr>
              <w:tr w:rsidR="00184D1B" w:rsidRPr="00E95CDE" w14:paraId="483A9A9B" w14:textId="77777777">
                <w:trPr>
                  <w:divId w:val="285738352"/>
                  <w:tblCellSpacing w:w="15" w:type="dxa"/>
                </w:trPr>
                <w:tc>
                  <w:tcPr>
                    <w:tcW w:w="50" w:type="pct"/>
                    <w:hideMark/>
                  </w:tcPr>
                  <w:p w14:paraId="787F4BC3" w14:textId="77777777" w:rsidR="00184D1B" w:rsidRDefault="00184D1B">
                    <w:pPr>
                      <w:pStyle w:val="Bibliography"/>
                      <w:rPr>
                        <w:noProof/>
                      </w:rPr>
                    </w:pPr>
                    <w:r>
                      <w:rPr>
                        <w:noProof/>
                      </w:rPr>
                      <w:t xml:space="preserve">[61] </w:t>
                    </w:r>
                  </w:p>
                </w:tc>
                <w:tc>
                  <w:tcPr>
                    <w:tcW w:w="0" w:type="auto"/>
                    <w:hideMark/>
                  </w:tcPr>
                  <w:p w14:paraId="468A71C0" w14:textId="77777777" w:rsidR="00184D1B" w:rsidRPr="00E11E8B" w:rsidRDefault="00184D1B">
                    <w:pPr>
                      <w:pStyle w:val="Bibliography"/>
                      <w:rPr>
                        <w:noProof/>
                        <w:lang w:val="en-US"/>
                      </w:rPr>
                    </w:pPr>
                    <w:r w:rsidRPr="00E11E8B">
                      <w:rPr>
                        <w:noProof/>
                        <w:lang w:val="en-US"/>
                      </w:rPr>
                      <w:t>»docs.unity3d.com,« Unity3D, [Online]. Available: http://docs.unity3d.com/Manual/InstantiatingPrefabs.html.</w:t>
                    </w:r>
                  </w:p>
                </w:tc>
              </w:tr>
              <w:tr w:rsidR="00184D1B" w:rsidRPr="00E95CDE" w14:paraId="531261E2" w14:textId="77777777">
                <w:trPr>
                  <w:divId w:val="285738352"/>
                  <w:tblCellSpacing w:w="15" w:type="dxa"/>
                </w:trPr>
                <w:tc>
                  <w:tcPr>
                    <w:tcW w:w="50" w:type="pct"/>
                    <w:hideMark/>
                  </w:tcPr>
                  <w:p w14:paraId="0B4A0D92" w14:textId="77777777" w:rsidR="00184D1B" w:rsidRDefault="00184D1B">
                    <w:pPr>
                      <w:pStyle w:val="Bibliography"/>
                      <w:rPr>
                        <w:noProof/>
                      </w:rPr>
                    </w:pPr>
                    <w:r>
                      <w:rPr>
                        <w:noProof/>
                      </w:rPr>
                      <w:lastRenderedPageBreak/>
                      <w:t xml:space="preserve">[62] </w:t>
                    </w:r>
                  </w:p>
                </w:tc>
                <w:tc>
                  <w:tcPr>
                    <w:tcW w:w="0" w:type="auto"/>
                    <w:hideMark/>
                  </w:tcPr>
                  <w:p w14:paraId="32F744AD" w14:textId="77777777" w:rsidR="00184D1B" w:rsidRPr="00E11E8B" w:rsidRDefault="00184D1B">
                    <w:pPr>
                      <w:pStyle w:val="Bibliography"/>
                      <w:rPr>
                        <w:noProof/>
                        <w:lang w:val="en-US"/>
                      </w:rPr>
                    </w:pPr>
                    <w:r w:rsidRPr="00E11E8B">
                      <w:rPr>
                        <w:noProof/>
                        <w:lang w:val="en-US"/>
                      </w:rPr>
                      <w:t>»Unity3D.com,« Unity3D, [Online]. Available: http://unity3d.com/unity/animation.</w:t>
                    </w:r>
                  </w:p>
                </w:tc>
              </w:tr>
              <w:tr w:rsidR="00184D1B" w:rsidRPr="00E95CDE" w14:paraId="00C76DEE" w14:textId="77777777">
                <w:trPr>
                  <w:divId w:val="285738352"/>
                  <w:tblCellSpacing w:w="15" w:type="dxa"/>
                </w:trPr>
                <w:tc>
                  <w:tcPr>
                    <w:tcW w:w="50" w:type="pct"/>
                    <w:hideMark/>
                  </w:tcPr>
                  <w:p w14:paraId="03420E6C" w14:textId="77777777" w:rsidR="00184D1B" w:rsidRDefault="00184D1B">
                    <w:pPr>
                      <w:pStyle w:val="Bibliography"/>
                      <w:rPr>
                        <w:noProof/>
                      </w:rPr>
                    </w:pPr>
                    <w:r>
                      <w:rPr>
                        <w:noProof/>
                      </w:rPr>
                      <w:t xml:space="preserve">[63] </w:t>
                    </w:r>
                  </w:p>
                </w:tc>
                <w:tc>
                  <w:tcPr>
                    <w:tcW w:w="0" w:type="auto"/>
                    <w:hideMark/>
                  </w:tcPr>
                  <w:p w14:paraId="182FE741" w14:textId="77777777" w:rsidR="00184D1B" w:rsidRPr="00E11E8B" w:rsidRDefault="00184D1B">
                    <w:pPr>
                      <w:pStyle w:val="Bibliography"/>
                      <w:rPr>
                        <w:noProof/>
                        <w:lang w:val="en-US"/>
                      </w:rPr>
                    </w:pPr>
                    <w:r w:rsidRPr="00E11E8B">
                      <w:rPr>
                        <w:noProof/>
                        <w:lang w:val="en-US"/>
                      </w:rPr>
                      <w:t>J. Slick, »About.com,« About, [Online]. Available: http://3d.about.com/od/Creating-3D-The-CG-Pipeline/a/What-Is-Rigging.htm.</w:t>
                    </w:r>
                  </w:p>
                </w:tc>
              </w:tr>
              <w:tr w:rsidR="00184D1B" w:rsidRPr="00E95CDE" w14:paraId="645C9847" w14:textId="77777777">
                <w:trPr>
                  <w:divId w:val="285738352"/>
                  <w:tblCellSpacing w:w="15" w:type="dxa"/>
                </w:trPr>
                <w:tc>
                  <w:tcPr>
                    <w:tcW w:w="50" w:type="pct"/>
                    <w:hideMark/>
                  </w:tcPr>
                  <w:p w14:paraId="7DD0E83F" w14:textId="77777777" w:rsidR="00184D1B" w:rsidRDefault="00184D1B">
                    <w:pPr>
                      <w:pStyle w:val="Bibliography"/>
                      <w:rPr>
                        <w:noProof/>
                      </w:rPr>
                    </w:pPr>
                    <w:r>
                      <w:rPr>
                        <w:noProof/>
                      </w:rPr>
                      <w:t xml:space="preserve">[64] </w:t>
                    </w:r>
                  </w:p>
                </w:tc>
                <w:tc>
                  <w:tcPr>
                    <w:tcW w:w="0" w:type="auto"/>
                    <w:hideMark/>
                  </w:tcPr>
                  <w:p w14:paraId="526AC035" w14:textId="77777777" w:rsidR="00184D1B" w:rsidRPr="00E11E8B" w:rsidRDefault="00184D1B">
                    <w:pPr>
                      <w:pStyle w:val="Bibliography"/>
                      <w:rPr>
                        <w:noProof/>
                        <w:lang w:val="en-US"/>
                      </w:rPr>
                    </w:pPr>
                    <w:r w:rsidRPr="00E11E8B">
                      <w:rPr>
                        <w:noProof/>
                        <w:lang w:val="en-US"/>
                      </w:rPr>
                      <w:t xml:space="preserve">R. H. Creighton, Unity 3.x Game Development by Example: Beginner's Guide, Packt Publishing, 2011. </w:t>
                    </w:r>
                  </w:p>
                </w:tc>
              </w:tr>
              <w:tr w:rsidR="00184D1B" w:rsidRPr="00E95CDE" w14:paraId="21E5D6C2" w14:textId="77777777">
                <w:trPr>
                  <w:divId w:val="285738352"/>
                  <w:tblCellSpacing w:w="15" w:type="dxa"/>
                </w:trPr>
                <w:tc>
                  <w:tcPr>
                    <w:tcW w:w="50" w:type="pct"/>
                    <w:hideMark/>
                  </w:tcPr>
                  <w:p w14:paraId="4F4AD2A1" w14:textId="77777777" w:rsidR="00184D1B" w:rsidRDefault="00184D1B">
                    <w:pPr>
                      <w:pStyle w:val="Bibliography"/>
                      <w:rPr>
                        <w:noProof/>
                      </w:rPr>
                    </w:pPr>
                    <w:r>
                      <w:rPr>
                        <w:noProof/>
                      </w:rPr>
                      <w:t xml:space="preserve">[65] </w:t>
                    </w:r>
                  </w:p>
                </w:tc>
                <w:tc>
                  <w:tcPr>
                    <w:tcW w:w="0" w:type="auto"/>
                    <w:hideMark/>
                  </w:tcPr>
                  <w:p w14:paraId="047F477A" w14:textId="77777777" w:rsidR="00184D1B" w:rsidRPr="00E11E8B" w:rsidRDefault="00184D1B">
                    <w:pPr>
                      <w:pStyle w:val="Bibliography"/>
                      <w:rPr>
                        <w:noProof/>
                        <w:lang w:val="en-US"/>
                      </w:rPr>
                    </w:pPr>
                    <w:r w:rsidRPr="00E11E8B">
                      <w:rPr>
                        <w:noProof/>
                        <w:lang w:val="en-US"/>
                      </w:rPr>
                      <w:t>»docs.unity3d.com,« Unity3D, [Online]. Available: http://docs.unity3d.com/Manual/FBXImporter-Model.html.</w:t>
                    </w:r>
                  </w:p>
                </w:tc>
              </w:tr>
              <w:tr w:rsidR="00184D1B" w:rsidRPr="00E95CDE" w14:paraId="2B9C38C6" w14:textId="77777777">
                <w:trPr>
                  <w:divId w:val="285738352"/>
                  <w:tblCellSpacing w:w="15" w:type="dxa"/>
                </w:trPr>
                <w:tc>
                  <w:tcPr>
                    <w:tcW w:w="50" w:type="pct"/>
                    <w:hideMark/>
                  </w:tcPr>
                  <w:p w14:paraId="096C963D" w14:textId="77777777" w:rsidR="00184D1B" w:rsidRDefault="00184D1B">
                    <w:pPr>
                      <w:pStyle w:val="Bibliography"/>
                      <w:rPr>
                        <w:noProof/>
                      </w:rPr>
                    </w:pPr>
                    <w:r>
                      <w:rPr>
                        <w:noProof/>
                      </w:rPr>
                      <w:t xml:space="preserve">[66] </w:t>
                    </w:r>
                  </w:p>
                </w:tc>
                <w:tc>
                  <w:tcPr>
                    <w:tcW w:w="0" w:type="auto"/>
                    <w:hideMark/>
                  </w:tcPr>
                  <w:p w14:paraId="25CC59C2" w14:textId="77777777" w:rsidR="00184D1B" w:rsidRPr="00E11E8B" w:rsidRDefault="00184D1B">
                    <w:pPr>
                      <w:pStyle w:val="Bibliography"/>
                      <w:rPr>
                        <w:noProof/>
                        <w:lang w:val="en-US"/>
                      </w:rPr>
                    </w:pPr>
                    <w:r w:rsidRPr="00E11E8B">
                      <w:rPr>
                        <w:noProof/>
                        <w:lang w:val="en-US"/>
                      </w:rPr>
                      <w:t>»docs.unity3d.com,« Unity3D, [Online]. Available: http://docs.unity3d.com/Manual/RootMotion.html.</w:t>
                    </w:r>
                  </w:p>
                </w:tc>
              </w:tr>
              <w:tr w:rsidR="00184D1B" w:rsidRPr="00E95CDE" w14:paraId="6D091310" w14:textId="77777777">
                <w:trPr>
                  <w:divId w:val="285738352"/>
                  <w:tblCellSpacing w:w="15" w:type="dxa"/>
                </w:trPr>
                <w:tc>
                  <w:tcPr>
                    <w:tcW w:w="50" w:type="pct"/>
                    <w:hideMark/>
                  </w:tcPr>
                  <w:p w14:paraId="233AE0D8" w14:textId="77777777" w:rsidR="00184D1B" w:rsidRDefault="00184D1B">
                    <w:pPr>
                      <w:pStyle w:val="Bibliography"/>
                      <w:rPr>
                        <w:noProof/>
                      </w:rPr>
                    </w:pPr>
                    <w:r>
                      <w:rPr>
                        <w:noProof/>
                      </w:rPr>
                      <w:t xml:space="preserve">[67] </w:t>
                    </w:r>
                  </w:p>
                </w:tc>
                <w:tc>
                  <w:tcPr>
                    <w:tcW w:w="0" w:type="auto"/>
                    <w:hideMark/>
                  </w:tcPr>
                  <w:p w14:paraId="24D07AF0" w14:textId="77777777" w:rsidR="00184D1B" w:rsidRPr="00E11E8B" w:rsidRDefault="00184D1B">
                    <w:pPr>
                      <w:pStyle w:val="Bibliography"/>
                      <w:rPr>
                        <w:noProof/>
                        <w:lang w:val="en-US"/>
                      </w:rPr>
                    </w:pPr>
                    <w:r w:rsidRPr="00E11E8B">
                      <w:rPr>
                        <w:noProof/>
                        <w:lang w:val="en-US"/>
                      </w:rPr>
                      <w:t>»docs.unity3d.com,« Unity3D, [Online]. Available: http://docs.unity3d.com/ScriptReference/Animation-animatePhysics.html.</w:t>
                    </w:r>
                  </w:p>
                </w:tc>
              </w:tr>
              <w:tr w:rsidR="00184D1B" w:rsidRPr="00E95CDE" w14:paraId="0F01876C" w14:textId="77777777">
                <w:trPr>
                  <w:divId w:val="285738352"/>
                  <w:tblCellSpacing w:w="15" w:type="dxa"/>
                </w:trPr>
                <w:tc>
                  <w:tcPr>
                    <w:tcW w:w="50" w:type="pct"/>
                    <w:hideMark/>
                  </w:tcPr>
                  <w:p w14:paraId="102D50C4" w14:textId="77777777" w:rsidR="00184D1B" w:rsidRDefault="00184D1B">
                    <w:pPr>
                      <w:pStyle w:val="Bibliography"/>
                      <w:rPr>
                        <w:noProof/>
                      </w:rPr>
                    </w:pPr>
                    <w:r>
                      <w:rPr>
                        <w:noProof/>
                      </w:rPr>
                      <w:t xml:space="preserve">[68] </w:t>
                    </w:r>
                  </w:p>
                </w:tc>
                <w:tc>
                  <w:tcPr>
                    <w:tcW w:w="0" w:type="auto"/>
                    <w:hideMark/>
                  </w:tcPr>
                  <w:p w14:paraId="35801DBC" w14:textId="77777777" w:rsidR="00184D1B" w:rsidRPr="00E11E8B" w:rsidRDefault="00184D1B">
                    <w:pPr>
                      <w:pStyle w:val="Bibliography"/>
                      <w:rPr>
                        <w:noProof/>
                        <w:lang w:val="en-US"/>
                      </w:rPr>
                    </w:pPr>
                    <w:r w:rsidRPr="00E11E8B">
                      <w:rPr>
                        <w:noProof/>
                        <w:lang w:val="en-US"/>
                      </w:rPr>
                      <w:t>»docs.unity3d.com,« Unity3D, [Online]. Available: http://docs.unity3d.com/Manual/class-Animator.html.</w:t>
                    </w:r>
                  </w:p>
                </w:tc>
              </w:tr>
              <w:tr w:rsidR="00184D1B" w:rsidRPr="00E95CDE" w14:paraId="232D1A67" w14:textId="77777777">
                <w:trPr>
                  <w:divId w:val="285738352"/>
                  <w:tblCellSpacing w:w="15" w:type="dxa"/>
                </w:trPr>
                <w:tc>
                  <w:tcPr>
                    <w:tcW w:w="50" w:type="pct"/>
                    <w:hideMark/>
                  </w:tcPr>
                  <w:p w14:paraId="48B4F0B5" w14:textId="77777777" w:rsidR="00184D1B" w:rsidRDefault="00184D1B">
                    <w:pPr>
                      <w:pStyle w:val="Bibliography"/>
                      <w:rPr>
                        <w:noProof/>
                      </w:rPr>
                    </w:pPr>
                    <w:r>
                      <w:rPr>
                        <w:noProof/>
                      </w:rPr>
                      <w:t xml:space="preserve">[69] </w:t>
                    </w:r>
                  </w:p>
                </w:tc>
                <w:tc>
                  <w:tcPr>
                    <w:tcW w:w="0" w:type="auto"/>
                    <w:hideMark/>
                  </w:tcPr>
                  <w:p w14:paraId="60832B9D" w14:textId="77777777" w:rsidR="00184D1B" w:rsidRPr="00E11E8B" w:rsidRDefault="00184D1B">
                    <w:pPr>
                      <w:pStyle w:val="Bibliography"/>
                      <w:rPr>
                        <w:noProof/>
                        <w:lang w:val="en-US"/>
                      </w:rPr>
                    </w:pPr>
                    <w:r w:rsidRPr="00E11E8B">
                      <w:rPr>
                        <w:noProof/>
                        <w:lang w:val="en-US"/>
                      </w:rPr>
                      <w:t>»docs.unity3d.com,« Unity3D, [Online]. Available: http://docs.unity3d.com/Manual/class-State.html.</w:t>
                    </w:r>
                  </w:p>
                </w:tc>
              </w:tr>
              <w:tr w:rsidR="00184D1B" w:rsidRPr="00E95CDE" w14:paraId="231C22C2" w14:textId="77777777">
                <w:trPr>
                  <w:divId w:val="285738352"/>
                  <w:tblCellSpacing w:w="15" w:type="dxa"/>
                </w:trPr>
                <w:tc>
                  <w:tcPr>
                    <w:tcW w:w="50" w:type="pct"/>
                    <w:hideMark/>
                  </w:tcPr>
                  <w:p w14:paraId="145A9845" w14:textId="77777777" w:rsidR="00184D1B" w:rsidRDefault="00184D1B">
                    <w:pPr>
                      <w:pStyle w:val="Bibliography"/>
                      <w:rPr>
                        <w:noProof/>
                      </w:rPr>
                    </w:pPr>
                    <w:r>
                      <w:rPr>
                        <w:noProof/>
                      </w:rPr>
                      <w:t xml:space="preserve">[70] </w:t>
                    </w:r>
                  </w:p>
                </w:tc>
                <w:tc>
                  <w:tcPr>
                    <w:tcW w:w="0" w:type="auto"/>
                    <w:hideMark/>
                  </w:tcPr>
                  <w:p w14:paraId="7290410A" w14:textId="77777777" w:rsidR="00184D1B" w:rsidRPr="00E11E8B" w:rsidRDefault="00184D1B">
                    <w:pPr>
                      <w:pStyle w:val="Bibliography"/>
                      <w:rPr>
                        <w:noProof/>
                        <w:lang w:val="en-US"/>
                      </w:rPr>
                    </w:pPr>
                    <w:r w:rsidRPr="00E11E8B">
                      <w:rPr>
                        <w:noProof/>
                        <w:lang w:val="en-US"/>
                      </w:rPr>
                      <w:t>»docs.unity3d.com,« Unity3D, [Online]. Available: http://docs.unity3d.com/Manual/InverseKinematics.html.</w:t>
                    </w:r>
                  </w:p>
                </w:tc>
              </w:tr>
              <w:tr w:rsidR="00184D1B" w:rsidRPr="00E95CDE" w14:paraId="29BC8F95" w14:textId="77777777">
                <w:trPr>
                  <w:divId w:val="285738352"/>
                  <w:tblCellSpacing w:w="15" w:type="dxa"/>
                </w:trPr>
                <w:tc>
                  <w:tcPr>
                    <w:tcW w:w="50" w:type="pct"/>
                    <w:hideMark/>
                  </w:tcPr>
                  <w:p w14:paraId="096E255A" w14:textId="77777777" w:rsidR="00184D1B" w:rsidRDefault="00184D1B">
                    <w:pPr>
                      <w:pStyle w:val="Bibliography"/>
                      <w:rPr>
                        <w:noProof/>
                      </w:rPr>
                    </w:pPr>
                    <w:r>
                      <w:rPr>
                        <w:noProof/>
                      </w:rPr>
                      <w:t xml:space="preserve">[71] </w:t>
                    </w:r>
                  </w:p>
                </w:tc>
                <w:tc>
                  <w:tcPr>
                    <w:tcW w:w="0" w:type="auto"/>
                    <w:hideMark/>
                  </w:tcPr>
                  <w:p w14:paraId="619B9C00" w14:textId="77777777" w:rsidR="00184D1B" w:rsidRPr="00E11E8B" w:rsidRDefault="00184D1B">
                    <w:pPr>
                      <w:pStyle w:val="Bibliography"/>
                      <w:rPr>
                        <w:noProof/>
                        <w:lang w:val="en-US"/>
                      </w:rPr>
                    </w:pPr>
                    <w:r w:rsidRPr="00E11E8B">
                      <w:rPr>
                        <w:noProof/>
                        <w:lang w:val="en-US"/>
                      </w:rPr>
                      <w:t>»forum.unity3d.com,« Unity3D, 15 Oktober 2012. [Online]. Available: http://forum.unity3d.com/threads/154816-Mecanim-Transition-Inspector-Checkboxes.</w:t>
                    </w:r>
                  </w:p>
                </w:tc>
              </w:tr>
              <w:tr w:rsidR="00184D1B" w:rsidRPr="00E95CDE" w14:paraId="00618B2A" w14:textId="77777777">
                <w:trPr>
                  <w:divId w:val="285738352"/>
                  <w:tblCellSpacing w:w="15" w:type="dxa"/>
                </w:trPr>
                <w:tc>
                  <w:tcPr>
                    <w:tcW w:w="50" w:type="pct"/>
                    <w:hideMark/>
                  </w:tcPr>
                  <w:p w14:paraId="41DD09F7" w14:textId="77777777" w:rsidR="00184D1B" w:rsidRDefault="00184D1B">
                    <w:pPr>
                      <w:pStyle w:val="Bibliography"/>
                      <w:rPr>
                        <w:noProof/>
                      </w:rPr>
                    </w:pPr>
                    <w:r>
                      <w:rPr>
                        <w:noProof/>
                      </w:rPr>
                      <w:t xml:space="preserve">[72] </w:t>
                    </w:r>
                  </w:p>
                </w:tc>
                <w:tc>
                  <w:tcPr>
                    <w:tcW w:w="0" w:type="auto"/>
                    <w:hideMark/>
                  </w:tcPr>
                  <w:p w14:paraId="57D42378" w14:textId="77777777" w:rsidR="00184D1B" w:rsidRPr="00E11E8B" w:rsidRDefault="00184D1B">
                    <w:pPr>
                      <w:pStyle w:val="Bibliography"/>
                      <w:rPr>
                        <w:noProof/>
                        <w:lang w:val="en-US"/>
                      </w:rPr>
                    </w:pPr>
                    <w:r w:rsidRPr="00E11E8B">
                      <w:rPr>
                        <w:noProof/>
                        <w:lang w:val="en-US"/>
                      </w:rPr>
                      <w:t>»docs.unity3d.com,« Unity3D, [Online]. Available: http://docs.unity3d.com/430/Documentation/Components/class-Rigidbody.html.</w:t>
                    </w:r>
                  </w:p>
                </w:tc>
              </w:tr>
              <w:tr w:rsidR="00184D1B" w:rsidRPr="00E95CDE" w14:paraId="49376CB5" w14:textId="77777777">
                <w:trPr>
                  <w:divId w:val="285738352"/>
                  <w:tblCellSpacing w:w="15" w:type="dxa"/>
                </w:trPr>
                <w:tc>
                  <w:tcPr>
                    <w:tcW w:w="50" w:type="pct"/>
                    <w:hideMark/>
                  </w:tcPr>
                  <w:p w14:paraId="39247232" w14:textId="77777777" w:rsidR="00184D1B" w:rsidRDefault="00184D1B">
                    <w:pPr>
                      <w:pStyle w:val="Bibliography"/>
                      <w:rPr>
                        <w:noProof/>
                      </w:rPr>
                    </w:pPr>
                    <w:r>
                      <w:rPr>
                        <w:noProof/>
                      </w:rPr>
                      <w:t xml:space="preserve">[73] </w:t>
                    </w:r>
                  </w:p>
                </w:tc>
                <w:tc>
                  <w:tcPr>
                    <w:tcW w:w="0" w:type="auto"/>
                    <w:hideMark/>
                  </w:tcPr>
                  <w:p w14:paraId="463DBAE3" w14:textId="77777777" w:rsidR="00184D1B" w:rsidRPr="00E11E8B" w:rsidRDefault="00184D1B">
                    <w:pPr>
                      <w:pStyle w:val="Bibliography"/>
                      <w:rPr>
                        <w:noProof/>
                        <w:lang w:val="en-US"/>
                      </w:rPr>
                    </w:pPr>
                    <w:r w:rsidRPr="00E11E8B">
                      <w:rPr>
                        <w:noProof/>
                        <w:lang w:val="en-US"/>
                      </w:rPr>
                      <w:t>»docs.unity3d.com,« Unity3D, [Online]. Available: http://docs.unity3d.com/ScriptReference/GameObject.GetComponent.html.</w:t>
                    </w:r>
                  </w:p>
                </w:tc>
              </w:tr>
              <w:tr w:rsidR="00184D1B" w:rsidRPr="00E95CDE" w14:paraId="2DFA5378" w14:textId="77777777">
                <w:trPr>
                  <w:divId w:val="285738352"/>
                  <w:tblCellSpacing w:w="15" w:type="dxa"/>
                </w:trPr>
                <w:tc>
                  <w:tcPr>
                    <w:tcW w:w="50" w:type="pct"/>
                    <w:hideMark/>
                  </w:tcPr>
                  <w:p w14:paraId="6E523837" w14:textId="77777777" w:rsidR="00184D1B" w:rsidRDefault="00184D1B">
                    <w:pPr>
                      <w:pStyle w:val="Bibliography"/>
                      <w:rPr>
                        <w:noProof/>
                      </w:rPr>
                    </w:pPr>
                    <w:r>
                      <w:rPr>
                        <w:noProof/>
                      </w:rPr>
                      <w:t xml:space="preserve">[74] </w:t>
                    </w:r>
                  </w:p>
                </w:tc>
                <w:tc>
                  <w:tcPr>
                    <w:tcW w:w="0" w:type="auto"/>
                    <w:hideMark/>
                  </w:tcPr>
                  <w:p w14:paraId="6343755D" w14:textId="77777777" w:rsidR="00184D1B" w:rsidRPr="00E11E8B" w:rsidRDefault="00184D1B">
                    <w:pPr>
                      <w:pStyle w:val="Bibliography"/>
                      <w:rPr>
                        <w:noProof/>
                        <w:lang w:val="en-US"/>
                      </w:rPr>
                    </w:pPr>
                    <w:r w:rsidRPr="00E11E8B">
                      <w:rPr>
                        <w:noProof/>
                        <w:lang w:val="en-US"/>
                      </w:rPr>
                      <w:t>»Answers - Unity3D,« [Online]. Available: http://answers.unity3d.com/questions/7743/where-can-i-find-music-or-sound-effects-for-my-gam.html.</w:t>
                    </w:r>
                  </w:p>
                </w:tc>
              </w:tr>
              <w:tr w:rsidR="00184D1B" w:rsidRPr="00E95CDE" w14:paraId="4D6AA8BA" w14:textId="77777777">
                <w:trPr>
                  <w:divId w:val="285738352"/>
                  <w:tblCellSpacing w:w="15" w:type="dxa"/>
                </w:trPr>
                <w:tc>
                  <w:tcPr>
                    <w:tcW w:w="50" w:type="pct"/>
                    <w:hideMark/>
                  </w:tcPr>
                  <w:p w14:paraId="7760DE89" w14:textId="77777777" w:rsidR="00184D1B" w:rsidRDefault="00184D1B">
                    <w:pPr>
                      <w:pStyle w:val="Bibliography"/>
                      <w:rPr>
                        <w:noProof/>
                      </w:rPr>
                    </w:pPr>
                    <w:r>
                      <w:rPr>
                        <w:noProof/>
                      </w:rPr>
                      <w:t xml:space="preserve">[75] </w:t>
                    </w:r>
                  </w:p>
                </w:tc>
                <w:tc>
                  <w:tcPr>
                    <w:tcW w:w="0" w:type="auto"/>
                    <w:hideMark/>
                  </w:tcPr>
                  <w:p w14:paraId="5A461399" w14:textId="77777777" w:rsidR="00184D1B" w:rsidRPr="00E11E8B" w:rsidRDefault="00184D1B">
                    <w:pPr>
                      <w:pStyle w:val="Bibliography"/>
                      <w:rPr>
                        <w:noProof/>
                        <w:lang w:val="en-US"/>
                      </w:rPr>
                    </w:pPr>
                    <w:r w:rsidRPr="00E11E8B">
                      <w:rPr>
                        <w:noProof/>
                        <w:lang w:val="en-US"/>
                      </w:rPr>
                      <w:t>»docs.unity.com,« Unity3D, [Online]. Available: https://docs.unity3d.com/Documentation/Manual/ModelingOptimizedCharacters.html.</w:t>
                    </w:r>
                  </w:p>
                </w:tc>
              </w:tr>
            </w:tbl>
            <w:p w14:paraId="0FD7C0BD" w14:textId="77777777" w:rsidR="00184D1B" w:rsidRPr="00E11E8B" w:rsidRDefault="00184D1B">
              <w:pPr>
                <w:divId w:val="285738352"/>
                <w:rPr>
                  <w:rFonts w:eastAsia="Times New Roman"/>
                  <w:noProof/>
                  <w:lang w:val="en-US"/>
                </w:rPr>
              </w:pPr>
            </w:p>
            <w:p w14:paraId="5CB5DD6B" w14:textId="46688594" w:rsidR="00A85E7C" w:rsidRPr="0039474E" w:rsidRDefault="00A85E7C" w:rsidP="00A85E7C">
              <w:r w:rsidRPr="0039474E">
                <w:rPr>
                  <w:b/>
                  <w:bCs/>
                  <w:noProof/>
                </w:rPr>
                <w:fldChar w:fldCharType="end"/>
              </w:r>
            </w:p>
          </w:sdtContent>
        </w:sdt>
      </w:sdtContent>
    </w:sdt>
    <w:p w14:paraId="42148779" w14:textId="53393C73" w:rsidR="00A85E7C" w:rsidRPr="0039474E" w:rsidRDefault="00A85E7C" w:rsidP="00A85E7C"/>
    <w:sectPr w:rsidR="00A85E7C" w:rsidRPr="0039474E" w:rsidSect="000845FE">
      <w:headerReference w:type="default" r:id="rId43"/>
      <w:footerReference w:type="default" r:id="rId44"/>
      <w:pgSz w:w="11906" w:h="16838" w:code="9"/>
      <w:pgMar w:top="1701" w:right="1134" w:bottom="1701" w:left="1134" w:header="1191" w:footer="1134"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Ronnie Hemmingsen" w:date="2014-04-18T14:11:00Z" w:initials="RH">
    <w:p w14:paraId="2E82E15E" w14:textId="77777777" w:rsidR="00E95CDE" w:rsidRDefault="00E95CDE" w:rsidP="008F22E5">
      <w:pPr>
        <w:pStyle w:val="CommentText"/>
      </w:pPr>
      <w:r>
        <w:rPr>
          <w:rStyle w:val="CommentReference"/>
        </w:rPr>
        <w:annotationRef/>
      </w:r>
      <w:r w:rsidRPr="0029212C">
        <w:t>http://en.wikipedia.org/wiki/List_of_game_engines</w:t>
      </w:r>
    </w:p>
  </w:comment>
  <w:comment w:id="19" w:author="Ronnie Hemmingsen" w:date="2014-04-18T14:37:00Z" w:initials="RH">
    <w:p w14:paraId="6E0C9AED" w14:textId="77777777" w:rsidR="00E95CDE" w:rsidRDefault="00E95CDE" w:rsidP="008F22E5">
      <w:pPr>
        <w:pStyle w:val="CommentText"/>
      </w:pPr>
      <w:r>
        <w:rPr>
          <w:rStyle w:val="CommentReference"/>
        </w:rPr>
        <w:annotationRef/>
      </w:r>
      <w:r>
        <w:t>Crytek.com</w:t>
      </w:r>
    </w:p>
    <w:p w14:paraId="74A076BF" w14:textId="77777777" w:rsidR="00E95CDE" w:rsidRDefault="00E95CDE" w:rsidP="008F22E5">
      <w:pPr>
        <w:pStyle w:val="CommentText"/>
      </w:pPr>
      <w:r>
        <w:t>Cryengine.com</w:t>
      </w:r>
    </w:p>
  </w:comment>
  <w:comment w:id="21" w:author="Ronnie Hemmingsen" w:date="2014-04-20T19:23:00Z" w:initials="RH">
    <w:p w14:paraId="4AF878F1" w14:textId="77777777" w:rsidR="00E95CDE" w:rsidRDefault="00E95CDE" w:rsidP="008F22E5">
      <w:pPr>
        <w:pStyle w:val="CommentText"/>
      </w:pPr>
      <w:r>
        <w:rPr>
          <w:rStyle w:val="CommentReference"/>
        </w:rPr>
        <w:annotationRef/>
      </w:r>
      <w:r w:rsidRPr="000132D9">
        <w:t>http://forum.unity3d.com/threads/103284-Unity-Vs-Cryengine-3</w:t>
      </w:r>
    </w:p>
  </w:comment>
  <w:comment w:id="22" w:author="Ronnie Hemmingsen" w:date="2014-04-20T18:12:00Z" w:initials="RH">
    <w:p w14:paraId="3944A39F" w14:textId="77777777" w:rsidR="00E95CDE" w:rsidRDefault="00E95CDE" w:rsidP="008F22E5">
      <w:pPr>
        <w:pStyle w:val="CommentText"/>
      </w:pPr>
      <w:r>
        <w:rPr>
          <w:rStyle w:val="CommentReference"/>
        </w:rPr>
        <w:annotationRef/>
      </w:r>
      <w:r w:rsidRPr="00D36FFE">
        <w:t>http://www.crytek.com/news/crytek-announces-its-cryengine-as-a-service-program-for-990-usd-per-month</w:t>
      </w:r>
    </w:p>
  </w:comment>
  <w:comment w:id="35" w:author="Ronnie Hemmingsen" w:date="2014-06-01T12:01:00Z" w:initials="RH">
    <w:p w14:paraId="7177F5E6" w14:textId="76DDD658" w:rsidR="00E95CDE" w:rsidRDefault="00E95CDE">
      <w:pPr>
        <w:pStyle w:val="CommentText"/>
      </w:pPr>
      <w:r>
        <w:rPr>
          <w:rStyle w:val="CommentReference"/>
        </w:rPr>
        <w:annotationRef/>
      </w:r>
      <w:r>
        <w:t>kilder</w:t>
      </w:r>
    </w:p>
    <w:p w14:paraId="25BBB45F" w14:textId="2D036E83" w:rsidR="00E95CDE" w:rsidRDefault="00E95CDE">
      <w:pPr>
        <w:pStyle w:val="CommentText"/>
      </w:pPr>
      <w:r>
        <w:t>læs det her, og se om kapitlet skal omskrives.</w:t>
      </w:r>
    </w:p>
  </w:comment>
  <w:comment w:id="38" w:author="Ronnie Hemmingsen" w:date="2014-06-01T12:11:00Z" w:initials="RH">
    <w:p w14:paraId="21ADB8F3" w14:textId="5DA810EC" w:rsidR="00E95CDE" w:rsidRDefault="00E95CDE">
      <w:pPr>
        <w:pStyle w:val="CommentText"/>
      </w:pPr>
      <w:r>
        <w:rPr>
          <w:rStyle w:val="CommentReference"/>
        </w:rPr>
        <w:annotationRef/>
      </w:r>
      <w:r>
        <w:t>Måske skal det bare ændres til en forklaring om hvorfor vi bruger det vi gør, og så fuck resten.</w:t>
      </w:r>
    </w:p>
  </w:comment>
  <w:comment w:id="39" w:author="Ronnie Hemmingsen" w:date="2014-05-19T14:25:00Z" w:initials="RH">
    <w:p w14:paraId="1945DE16" w14:textId="77777777" w:rsidR="00E95CDE" w:rsidRDefault="00E95CDE" w:rsidP="008F22E5">
      <w:pPr>
        <w:pStyle w:val="CommentText"/>
      </w:pPr>
      <w:r>
        <w:rPr>
          <w:rStyle w:val="CommentReference"/>
        </w:rPr>
        <w:annotationRef/>
      </w:r>
      <w:r>
        <w:t>KILDE!</w:t>
      </w:r>
    </w:p>
  </w:comment>
  <w:comment w:id="40" w:author="Ronnie Hemmingsen" w:date="2014-06-01T12:17:00Z" w:initials="RH">
    <w:p w14:paraId="7CB81208" w14:textId="4A2E71D5" w:rsidR="00E95CDE" w:rsidRDefault="00E95CDE">
      <w:pPr>
        <w:pStyle w:val="CommentText"/>
      </w:pPr>
      <w:r>
        <w:rPr>
          <w:rStyle w:val="CommentReference"/>
        </w:rPr>
        <w:annotationRef/>
      </w:r>
      <w:r>
        <w:t xml:space="preserve">Det er ikke en analyse som vi overhovedet vil lave. </w:t>
      </w:r>
    </w:p>
  </w:comment>
  <w:comment w:id="43" w:author="Ronnie Hemmingsen" w:date="2014-06-01T12:20:00Z" w:initials="RH">
    <w:p w14:paraId="37D000B6" w14:textId="4EC31648" w:rsidR="00E95CDE" w:rsidRDefault="00E95CDE">
      <w:pPr>
        <w:pStyle w:val="CommentText"/>
      </w:pPr>
      <w:r>
        <w:rPr>
          <w:rStyle w:val="CommentReference"/>
        </w:rPr>
        <w:annotationRef/>
      </w:r>
      <w:r w:rsidRPr="00DB5A04">
        <w:t>http://answers.unity3d.com/questions/7743/where-can-i-find-music-or-sound-effects-for-my-gam.html</w:t>
      </w:r>
    </w:p>
  </w:comment>
  <w:comment w:id="48" w:author="Ronnie Hemmingsen" w:date="2014-05-04T15:42:00Z" w:initials="RH">
    <w:p w14:paraId="5E72BF4C" w14:textId="77777777" w:rsidR="00E95CDE" w:rsidRDefault="00E95CDE" w:rsidP="008F22E5">
      <w:pPr>
        <w:pStyle w:val="CommentText"/>
      </w:pPr>
      <w:r>
        <w:rPr>
          <w:rStyle w:val="CommentReference"/>
        </w:rPr>
        <w:annotationRef/>
      </w:r>
      <w:r w:rsidRPr="00433349">
        <w:t>http://unity3d.com/unity/collaboration</w:t>
      </w:r>
    </w:p>
  </w:comment>
  <w:comment w:id="51" w:author="Ronnie Hemmingsen" w:date="2014-05-04T15:41:00Z" w:initials="RH">
    <w:p w14:paraId="7321C0F7" w14:textId="77777777" w:rsidR="00E95CDE" w:rsidRDefault="00E95CDE" w:rsidP="008F22E5">
      <w:pPr>
        <w:pStyle w:val="CommentText"/>
      </w:pPr>
      <w:r w:rsidRPr="00433349">
        <w:t>https://help.github.com/articles/what-is-my-disk-quota</w:t>
      </w:r>
    </w:p>
    <w:p w14:paraId="70F4B552" w14:textId="77777777" w:rsidR="00E95CDE" w:rsidRDefault="00E95CDE" w:rsidP="008F22E5">
      <w:pPr>
        <w:pStyle w:val="CommentText"/>
      </w:pPr>
      <w:r>
        <w:rPr>
          <w:rStyle w:val="CommentReference"/>
        </w:rPr>
        <w:annotationRef/>
      </w:r>
      <w:r w:rsidRPr="00433349">
        <w:t>https://help.github.com/articles/working-with-large-files</w:t>
      </w:r>
    </w:p>
  </w:comment>
  <w:comment w:id="62" w:author="Ronnie Hemmingsen" w:date="2014-06-09T11:56:00Z" w:initials="RH">
    <w:p w14:paraId="0D8A2496" w14:textId="2A7ACFB7" w:rsidR="00E95CDE" w:rsidRDefault="00E95CDE">
      <w:pPr>
        <w:pStyle w:val="CommentText"/>
      </w:pPr>
      <w:r>
        <w:rPr>
          <w:rStyle w:val="CommentReference"/>
        </w:rPr>
        <w:annotationRef/>
      </w:r>
      <w:r>
        <w:t>kilde?</w:t>
      </w:r>
    </w:p>
  </w:comment>
  <w:comment w:id="63" w:author="Toke 8D" w:date="2014-05-19T14:15:00Z" w:initials="T8">
    <w:p w14:paraId="3342E362" w14:textId="77777777" w:rsidR="00E95CDE" w:rsidRDefault="00E95CDE" w:rsidP="00127131">
      <w:pPr>
        <w:pStyle w:val="CommentText"/>
      </w:pPr>
      <w:r>
        <w:rPr>
          <w:rStyle w:val="CommentReference"/>
        </w:rPr>
        <w:annotationRef/>
      </w:r>
      <w:r w:rsidRPr="001B7FEA">
        <w:t>http://www.ask.com/question/what-is-the-size-of-the-entertainment-industry</w:t>
      </w:r>
    </w:p>
  </w:comment>
  <w:comment w:id="65" w:author="Toke 8D" w:date="2014-05-19T14:09:00Z" w:initials="T8">
    <w:p w14:paraId="2819FA99" w14:textId="77777777" w:rsidR="00E95CDE" w:rsidRPr="001B7FEA" w:rsidRDefault="00E95CDE" w:rsidP="00127131">
      <w:r>
        <w:rPr>
          <w:rStyle w:val="CommentReference"/>
        </w:rPr>
        <w:annotationRef/>
      </w:r>
      <w:hyperlink r:id="rId1" w:history="1">
        <w:r w:rsidRPr="001B7FEA">
          <w:rPr>
            <w:rStyle w:val="Hyperlink"/>
          </w:rPr>
          <w:t>http://vgsales.wikia.com/wiki/Video_game_industry</w:t>
        </w:r>
      </w:hyperlink>
    </w:p>
    <w:p w14:paraId="07AF8AD0" w14:textId="77777777" w:rsidR="00E95CDE" w:rsidRDefault="00E95CDE" w:rsidP="00127131">
      <w:pPr>
        <w:pStyle w:val="CommentText"/>
      </w:pPr>
    </w:p>
  </w:comment>
  <w:comment w:id="67" w:author="Ronnie Hemmingsen" w:date="2014-05-20T16:47:00Z" w:initials="RH">
    <w:p w14:paraId="22C0429F" w14:textId="6042D715" w:rsidR="00E95CDE" w:rsidRDefault="00E95CDE">
      <w:pPr>
        <w:pStyle w:val="CommentText"/>
      </w:pPr>
      <w:r>
        <w:rPr>
          <w:rStyle w:val="CommentReference"/>
        </w:rPr>
        <w:annotationRef/>
      </w:r>
      <w:r>
        <w:t>baseret på hvad?</w:t>
      </w:r>
    </w:p>
  </w:comment>
  <w:comment w:id="70" w:author="Ronnie Hemmingsen" w:date="2014-05-20T16:49:00Z" w:initials="RH">
    <w:p w14:paraId="2CB32A14" w14:textId="6B7A4E7B" w:rsidR="00E95CDE" w:rsidRDefault="00E95CDE">
      <w:pPr>
        <w:pStyle w:val="CommentText"/>
      </w:pPr>
      <w:r>
        <w:rPr>
          <w:rStyle w:val="CommentReference"/>
        </w:rPr>
        <w:annotationRef/>
      </w:r>
      <w:r>
        <w:t xml:space="preserve">Kilde! </w:t>
      </w:r>
    </w:p>
  </w:comment>
  <w:comment w:id="71" w:author="Toke Olsen" w:date="2014-06-09T22:44:00Z" w:initials="TO">
    <w:p w14:paraId="1ABFE718" w14:textId="301EBF15" w:rsidR="00E95CDE" w:rsidRDefault="00E95CDE">
      <w:pPr>
        <w:pStyle w:val="CommentText"/>
      </w:pPr>
      <w:r>
        <w:rPr>
          <w:rStyle w:val="CommentReference"/>
        </w:rPr>
        <w:annotationRef/>
      </w:r>
      <w:r>
        <w:t>Grundlæggende viden</w:t>
      </w:r>
    </w:p>
    <w:p w14:paraId="66679DD4" w14:textId="77777777" w:rsidR="00E95CDE" w:rsidRDefault="00E95CDE">
      <w:pPr>
        <w:pStyle w:val="CommentText"/>
      </w:pPr>
    </w:p>
  </w:comment>
  <w:comment w:id="72" w:author="Toke 8D" w:date="2014-05-19T14:18:00Z" w:initials="T8">
    <w:p w14:paraId="258A1793" w14:textId="77777777" w:rsidR="00E95CDE" w:rsidRPr="00C60B30" w:rsidRDefault="00E95CDE" w:rsidP="00885EBB">
      <w:r>
        <w:rPr>
          <w:rStyle w:val="CommentReference"/>
        </w:rPr>
        <w:annotationRef/>
      </w:r>
      <w:r w:rsidRPr="00C60B30">
        <w:t>http</w:t>
      </w:r>
      <w:r>
        <w:rPr>
          <w:rStyle w:val="CommentReference"/>
        </w:rPr>
        <w:annotationRef/>
      </w:r>
      <w:r w:rsidRPr="00C60B30">
        <w:t>://www.gartner.com/newsroom/id/2614915</w:t>
      </w:r>
    </w:p>
    <w:p w14:paraId="3DB73C18" w14:textId="77777777" w:rsidR="00E95CDE" w:rsidRDefault="00E95CDE" w:rsidP="00885EBB">
      <w:pPr>
        <w:pStyle w:val="CommentText"/>
      </w:pPr>
    </w:p>
  </w:comment>
  <w:comment w:id="75" w:author="Toke 8D" w:date="2014-05-19T14:21:00Z" w:initials="T8">
    <w:p w14:paraId="2D5A8352" w14:textId="77777777" w:rsidR="00E95CDE" w:rsidRDefault="00E95CDE" w:rsidP="00127131">
      <w:pPr>
        <w:pStyle w:val="CommentText"/>
      </w:pPr>
      <w:r>
        <w:rPr>
          <w:rStyle w:val="CommentReference"/>
        </w:rPr>
        <w:annotationRef/>
      </w:r>
      <w:r w:rsidRPr="00837BFE">
        <w:t>http://www.emarketer.com/Article/Smartphone-Users-Worldwide-Will-Total-175-Billion-2014/1010536</w:t>
      </w:r>
    </w:p>
  </w:comment>
  <w:comment w:id="78" w:author="Ronnie Hemmingsen" w:date="2014-05-20T18:27:00Z" w:initials="RH">
    <w:p w14:paraId="1BB11F68" w14:textId="3B6059E3" w:rsidR="00E95CDE" w:rsidRPr="00057E3F" w:rsidRDefault="00E95CDE">
      <w:pPr>
        <w:pStyle w:val="CommentText"/>
      </w:pPr>
      <w:r>
        <w:rPr>
          <w:rStyle w:val="CommentReference"/>
        </w:rPr>
        <w:annotationRef/>
      </w:r>
      <w:r w:rsidRPr="00057E3F">
        <w:t>http://store.steampowered.com/</w:t>
      </w:r>
    </w:p>
  </w:comment>
  <w:comment w:id="79" w:author="Ronnie Hemmingsen" w:date="2014-05-20T17:53:00Z" w:initials="RH">
    <w:p w14:paraId="7C3359BB" w14:textId="605C4393" w:rsidR="00E95CDE" w:rsidRPr="00057E3F" w:rsidRDefault="00E95CDE">
      <w:pPr>
        <w:pStyle w:val="CommentText"/>
      </w:pPr>
      <w:r>
        <w:rPr>
          <w:rStyle w:val="CommentReference"/>
        </w:rPr>
        <w:annotationRef/>
      </w:r>
      <w:r w:rsidRPr="00057E3F">
        <w:t>http://en.wikipedia.org/wiki/Casual_game</w:t>
      </w:r>
    </w:p>
  </w:comment>
  <w:comment w:id="80" w:author="Ronnie Hemmingsen" w:date="2014-05-20T18:01:00Z" w:initials="RH">
    <w:p w14:paraId="3CDC530D" w14:textId="58CCB264" w:rsidR="00E95CDE" w:rsidRPr="00057E3F" w:rsidRDefault="00E95CDE">
      <w:pPr>
        <w:pStyle w:val="CommentText"/>
      </w:pPr>
      <w:r>
        <w:rPr>
          <w:rStyle w:val="CommentReference"/>
        </w:rPr>
        <w:annotationRef/>
      </w:r>
      <w:r w:rsidRPr="00057E3F">
        <w:t>http://www.insidefacebook.com/2014/03/03/top-25-facebook-apps-march-2014-inside-candy-crush-sagas-dominance/</w:t>
      </w:r>
    </w:p>
  </w:comment>
  <w:comment w:id="81" w:author="Ronnie Hemmingsen" w:date="2014-05-20T18:03:00Z" w:initials="RH">
    <w:p w14:paraId="6B4AF681" w14:textId="444BDAE8" w:rsidR="00E95CDE" w:rsidRPr="00057E3F" w:rsidRDefault="00E95CDE">
      <w:pPr>
        <w:pStyle w:val="CommentText"/>
      </w:pPr>
      <w:r>
        <w:rPr>
          <w:rStyle w:val="CommentReference"/>
        </w:rPr>
        <w:annotationRef/>
      </w:r>
      <w:r w:rsidRPr="00057E3F">
        <w:t>http://venturebeat.com/2014/02/18/candy-crush-saga-publisher-king-by-the-numbers-inforgraphic/</w:t>
      </w:r>
    </w:p>
  </w:comment>
  <w:comment w:id="82" w:author="Ronnie Hemmingsen" w:date="2014-06-01T10:42:00Z" w:initials="RH">
    <w:p w14:paraId="6B505692" w14:textId="108CF0CB" w:rsidR="00E95CDE" w:rsidRPr="00057E3F" w:rsidRDefault="00E95CDE">
      <w:pPr>
        <w:pStyle w:val="CommentText"/>
      </w:pPr>
      <w:r>
        <w:rPr>
          <w:rStyle w:val="CommentReference"/>
        </w:rPr>
        <w:annotationRef/>
      </w:r>
      <w:r w:rsidRPr="00057E3F">
        <w:t>http://www.joystiq.com/2014/04/09/minecraft-pocket-edition-chips-off-21-million-copies/</w:t>
      </w:r>
    </w:p>
  </w:comment>
  <w:comment w:id="83" w:author="Ronnie Hemmingsen" w:date="2014-06-09T13:49:00Z" w:initials="RH">
    <w:p w14:paraId="4E6C1081" w14:textId="04C718B6" w:rsidR="00E95CDE" w:rsidRPr="00057E3F" w:rsidRDefault="00E95CDE">
      <w:pPr>
        <w:pStyle w:val="CommentText"/>
      </w:pPr>
      <w:r>
        <w:rPr>
          <w:rStyle w:val="CommentReference"/>
        </w:rPr>
        <w:annotationRef/>
      </w:r>
      <w:hyperlink r:id="rId2" w:history="1">
        <w:r w:rsidRPr="00057E3F">
          <w:rPr>
            <w:rStyle w:val="Hyperlink"/>
          </w:rPr>
          <w:t>https://play.google.com/store</w:t>
        </w:r>
      </w:hyperlink>
    </w:p>
    <w:p w14:paraId="6F1B5AE1" w14:textId="1F18D280" w:rsidR="00E95CDE" w:rsidRPr="00057E3F" w:rsidRDefault="00E95CDE">
      <w:pPr>
        <w:pStyle w:val="CommentText"/>
      </w:pPr>
      <w:r w:rsidRPr="00057E3F">
        <w:t>http://www.apple.com/osx/apps/app-store.html</w:t>
      </w:r>
    </w:p>
  </w:comment>
  <w:comment w:id="88" w:author="Ronnie Hemmingsen" w:date="2014-06-01T12:33:00Z" w:initials="RH">
    <w:p w14:paraId="6C686A09" w14:textId="07A7EF82" w:rsidR="00E95CDE" w:rsidRDefault="00E95CDE">
      <w:pPr>
        <w:pStyle w:val="CommentText"/>
      </w:pPr>
      <w:r>
        <w:rPr>
          <w:rStyle w:val="CommentReference"/>
        </w:rPr>
        <w:annotationRef/>
      </w:r>
      <w:r>
        <w:t>Det er verdens mindst brugbare graf. Alle de nævnte genrer kan f.eks være casual. Also, jeg kender ingen hardcore Trivia-spil. Det her kan ikke stå alene.</w:t>
      </w:r>
    </w:p>
  </w:comment>
  <w:comment w:id="90" w:author="Toke 8D" w:date="2014-05-19T14:21:00Z" w:initials="T8">
    <w:p w14:paraId="046CB6A9" w14:textId="77777777" w:rsidR="00E95CDE" w:rsidRPr="00837BFE" w:rsidRDefault="00E95CDE" w:rsidP="00127131">
      <w:r>
        <w:rPr>
          <w:rStyle w:val="CommentReference"/>
        </w:rPr>
        <w:annotationRef/>
      </w:r>
      <w:r w:rsidRPr="00837BFE">
        <w:t>http://www.theesa.com/facts/pdfs/ESA_EF_2012.pdf</w:t>
      </w:r>
    </w:p>
    <w:p w14:paraId="59A82B03" w14:textId="77777777" w:rsidR="00E95CDE" w:rsidRPr="00127131" w:rsidRDefault="00E95CDE" w:rsidP="00127131">
      <w:pPr>
        <w:pStyle w:val="CommentText"/>
      </w:pPr>
      <w:hyperlink r:id="rId3" w:history="1">
        <w:r w:rsidRPr="00127131">
          <w:rPr>
            <w:rStyle w:val="Hyperlink"/>
          </w:rPr>
          <w:t>http://www.theesa.com/facts/pdfs/esa_ef_2013.pdf</w:t>
        </w:r>
      </w:hyperlink>
    </w:p>
  </w:comment>
  <w:comment w:id="93" w:author="Toke 8D" w:date="2014-05-19T14:24:00Z" w:initials="T8">
    <w:p w14:paraId="23870615" w14:textId="77777777" w:rsidR="00E95CDE" w:rsidRPr="00127131" w:rsidRDefault="00E95CDE" w:rsidP="00127131">
      <w:pPr>
        <w:pStyle w:val="CommentText"/>
      </w:pPr>
      <w:r>
        <w:rPr>
          <w:rStyle w:val="CommentReference"/>
        </w:rPr>
        <w:annotationRef/>
      </w:r>
      <w:r w:rsidRPr="00127131">
        <w:t>http://www.statisticbrain.com/mobile-phone-app-store-statistics/</w:t>
      </w:r>
    </w:p>
  </w:comment>
  <w:comment w:id="98" w:author="Ronnie Hemmingsen" w:date="2014-06-01T13:52:00Z" w:initials="RH">
    <w:p w14:paraId="67FFEF59" w14:textId="558C955C" w:rsidR="00E95CDE" w:rsidRDefault="00E95CDE">
      <w:pPr>
        <w:pStyle w:val="CommentText"/>
      </w:pPr>
      <w:r>
        <w:rPr>
          <w:rStyle w:val="CommentReference"/>
        </w:rPr>
        <w:annotationRef/>
      </w:r>
      <w:r w:rsidRPr="004574D7">
        <w:t>http://www.usatoday.com/story/tech/gaming/2013/06/12/women-50-percent-gaming-audience/2411529/</w:t>
      </w:r>
    </w:p>
  </w:comment>
  <w:comment w:id="104" w:author="Toke 8D" w:date="2014-05-19T14:26:00Z" w:initials="T8">
    <w:p w14:paraId="5982DC95" w14:textId="77777777" w:rsidR="00E95CDE" w:rsidRPr="00127131" w:rsidRDefault="00E95CDE" w:rsidP="00127131">
      <w:pPr>
        <w:pStyle w:val="CommentText"/>
      </w:pPr>
      <w:r>
        <w:rPr>
          <w:rStyle w:val="CommentReference"/>
        </w:rPr>
        <w:annotationRef/>
      </w:r>
      <w:r w:rsidRPr="00127131">
        <w:t>http://webcache.googleusercontent.com/search?q=cache:http://blog.apptopia.com/game-demographics-that-every-developer-should-know/</w:t>
      </w:r>
    </w:p>
  </w:comment>
  <w:comment w:id="107" w:author="Ronnie Hemmingsen" w:date="2014-06-09T13:18:00Z" w:initials="RH">
    <w:p w14:paraId="3EC955C6" w14:textId="77777777" w:rsidR="00E95CDE" w:rsidRDefault="00E95CDE" w:rsidP="007910B6">
      <w:pPr>
        <w:pStyle w:val="CommentText"/>
      </w:pPr>
      <w:r>
        <w:rPr>
          <w:rStyle w:val="CommentReference"/>
        </w:rPr>
        <w:annotationRef/>
      </w:r>
      <w:hyperlink r:id="rId4" w:history="1">
        <w:r w:rsidRPr="007F6426">
          <w:rPr>
            <w:rStyle w:val="Hyperlink"/>
          </w:rPr>
          <w:t>http://www.cultofandroid.com/27547/android-piracy-outnumbers-ios-piracy-by-141-driving-devs-to-freemium-only-model/</w:t>
        </w:r>
      </w:hyperlink>
    </w:p>
    <w:p w14:paraId="4DBE0A33" w14:textId="77777777" w:rsidR="00E95CDE" w:rsidRDefault="00E95CDE" w:rsidP="007910B6">
      <w:pPr>
        <w:pStyle w:val="CommentText"/>
      </w:pPr>
    </w:p>
    <w:p w14:paraId="4CEC5E74" w14:textId="69F5D77D" w:rsidR="00E95CDE" w:rsidRDefault="00E95CDE" w:rsidP="007910B6">
      <w:pPr>
        <w:pStyle w:val="CommentText"/>
      </w:pPr>
      <w:hyperlink r:id="rId5" w:history="1">
        <w:r w:rsidRPr="007F6426">
          <w:rPr>
            <w:rStyle w:val="Hyperlink"/>
          </w:rPr>
          <w:t>http://www.androidpolice.com/2012/07/31/editorial-just-how-bad-is-app-piracy-on-android-anyways-hint-were-asking-the-wrong-question/</w:t>
        </w:r>
      </w:hyperlink>
    </w:p>
    <w:p w14:paraId="51E4B344" w14:textId="77777777" w:rsidR="00E95CDE" w:rsidRDefault="00E95CDE" w:rsidP="007910B6">
      <w:pPr>
        <w:pStyle w:val="CommentText"/>
      </w:pPr>
    </w:p>
    <w:p w14:paraId="31E11501" w14:textId="0FAAA5A1" w:rsidR="00E95CDE" w:rsidRDefault="00E95CDE" w:rsidP="007910B6">
      <w:pPr>
        <w:pStyle w:val="CommentText"/>
      </w:pPr>
      <w:hyperlink r:id="rId6" w:history="1">
        <w:r w:rsidRPr="007F6426">
          <w:rPr>
            <w:rStyle w:val="Hyperlink"/>
          </w:rPr>
          <w:t>https://play.google.com/store</w:t>
        </w:r>
      </w:hyperlink>
    </w:p>
    <w:p w14:paraId="1B0C0CA0" w14:textId="77777777" w:rsidR="00E95CDE" w:rsidRDefault="00E95CDE" w:rsidP="007910B6">
      <w:pPr>
        <w:pStyle w:val="CommentText"/>
      </w:pPr>
    </w:p>
    <w:p w14:paraId="20A0BB13" w14:textId="4B6DB1A9" w:rsidR="00E95CDE" w:rsidRDefault="00E95CDE" w:rsidP="007910B6">
      <w:pPr>
        <w:pStyle w:val="CommentText"/>
      </w:pPr>
      <w:r w:rsidRPr="00486C2F">
        <w:t>http://www.theguardian.com/technology/appsblog/2013/aug/15/android-v-ios-apps-apple-google</w:t>
      </w:r>
    </w:p>
    <w:p w14:paraId="275F4D09" w14:textId="0E1B0CDE" w:rsidR="00E95CDE" w:rsidRDefault="00E95CDE">
      <w:pPr>
        <w:pStyle w:val="CommentText"/>
      </w:pPr>
    </w:p>
  </w:comment>
  <w:comment w:id="126" w:author="Ronnie Hemmingsen" w:date="2014-06-01T15:42:00Z" w:initials="RH">
    <w:p w14:paraId="03449A42" w14:textId="658EA728" w:rsidR="00E95CDE" w:rsidRDefault="00E95CDE">
      <w:pPr>
        <w:pStyle w:val="CommentText"/>
      </w:pPr>
      <w:r>
        <w:rPr>
          <w:rStyle w:val="CommentReference"/>
        </w:rPr>
        <w:annotationRef/>
      </w:r>
      <w:r w:rsidRPr="00A23B07">
        <w:t>https://www.facebook.com/zuck/posts/10101319050523971</w:t>
      </w:r>
    </w:p>
  </w:comment>
  <w:comment w:id="128" w:author="Ronnie Hemmingsen" w:date="2014-04-16T15:42:00Z" w:initials="RH">
    <w:p w14:paraId="1E92AEE8" w14:textId="77777777" w:rsidR="00E95CDE" w:rsidRPr="00A23B07" w:rsidRDefault="00E95CDE" w:rsidP="005B416E">
      <w:pPr>
        <w:pStyle w:val="CommentText"/>
      </w:pPr>
      <w:r>
        <w:rPr>
          <w:rStyle w:val="CommentReference"/>
        </w:rPr>
        <w:annotationRef/>
      </w:r>
      <w:r w:rsidRPr="00A23B07">
        <w:t>http://www.theverge.com/2013/9/10/4715256/apple-700-million-ios-devices-sold-by-end-of-september</w:t>
      </w:r>
    </w:p>
  </w:comment>
  <w:comment w:id="129" w:author="Ronnie Hemmingsen" w:date="2014-04-16T15:43:00Z" w:initials="RH">
    <w:p w14:paraId="7C4CC92D" w14:textId="22BC0177" w:rsidR="00E95CDE" w:rsidRPr="00A23B07" w:rsidRDefault="00E95CDE" w:rsidP="005B416E">
      <w:pPr>
        <w:pStyle w:val="CommentText"/>
      </w:pPr>
      <w:r>
        <w:rPr>
          <w:rStyle w:val="CommentReference"/>
        </w:rPr>
        <w:annotationRef/>
      </w:r>
      <w:r>
        <w:t>find kilde – link til markedsføringskapitlet</w:t>
      </w:r>
    </w:p>
  </w:comment>
  <w:comment w:id="134" w:author="Ronnie Hemmingsen" w:date="2014-06-08T10:49:00Z" w:initials="RH">
    <w:p w14:paraId="250B0FDC" w14:textId="32FC5F0C" w:rsidR="00E95CDE" w:rsidRDefault="00E95CDE">
      <w:pPr>
        <w:pStyle w:val="CommentText"/>
      </w:pPr>
      <w:r>
        <w:rPr>
          <w:rStyle w:val="CommentReference"/>
        </w:rPr>
        <w:annotationRef/>
      </w:r>
      <w:r>
        <w:t>Som vi ikke har tænkt os at lave til rapporten.</w:t>
      </w:r>
    </w:p>
  </w:comment>
  <w:comment w:id="137" w:author="Ronnie Hemmingsen" w:date="2014-04-27T16:27:00Z" w:initials="RH">
    <w:p w14:paraId="316CDA9A" w14:textId="77777777" w:rsidR="00E95CDE" w:rsidRDefault="00E95CDE" w:rsidP="005B416E">
      <w:pPr>
        <w:pStyle w:val="CommentText"/>
      </w:pPr>
      <w:r>
        <w:rPr>
          <w:rStyle w:val="CommentReference"/>
        </w:rPr>
        <w:annotationRef/>
      </w:r>
      <w:r>
        <w:t>nin.dk</w:t>
      </w:r>
    </w:p>
  </w:comment>
  <w:comment w:id="138" w:author="Ronnie Hemmingsen" w:date="2014-04-27T16:33:00Z" w:initials="RH">
    <w:p w14:paraId="380B2122" w14:textId="77777777" w:rsidR="00E95CDE" w:rsidRDefault="00E95CDE" w:rsidP="005B416E">
      <w:pPr>
        <w:pStyle w:val="CommentText"/>
      </w:pPr>
      <w:r>
        <w:rPr>
          <w:rStyle w:val="CommentReference"/>
        </w:rPr>
        <w:annotationRef/>
      </w:r>
      <w:hyperlink r:id="rId7" w:history="1">
        <w:r w:rsidRPr="00541AD4">
          <w:rPr>
            <w:rStyle w:val="Hyperlink"/>
          </w:rPr>
          <w:t>http://vaekstguiden.dk/creative/0/3</w:t>
        </w:r>
      </w:hyperlink>
      <w:r>
        <w:br/>
        <w:t>Note: vedlæg evt. en ansøgning som bilag.</w:t>
      </w:r>
    </w:p>
  </w:comment>
  <w:comment w:id="141" w:author="Ronnie Hemmingsen" w:date="2014-04-27T16:04:00Z" w:initials="RH">
    <w:p w14:paraId="683ECEE6" w14:textId="77777777" w:rsidR="00E95CDE" w:rsidRDefault="00E95CDE" w:rsidP="00406FBC">
      <w:pPr>
        <w:pStyle w:val="CommentText"/>
      </w:pPr>
      <w:r>
        <w:rPr>
          <w:rStyle w:val="CommentReference"/>
        </w:rPr>
        <w:annotationRef/>
      </w:r>
      <w:r w:rsidRPr="0052015E">
        <w:t>http://erhvervsstyrelsen.dk/file/437960/vejledning-om-ivs.pdf</w:t>
      </w:r>
    </w:p>
  </w:comment>
  <w:comment w:id="150" w:author="Ronnie Hemmingsen" w:date="2014-05-04T10:20:00Z" w:initials="RH">
    <w:p w14:paraId="66945971" w14:textId="77777777" w:rsidR="00E95CDE" w:rsidRPr="00125C8F" w:rsidRDefault="00E95CDE" w:rsidP="00125C8F">
      <w:pPr>
        <w:pStyle w:val="CommentText"/>
      </w:pPr>
      <w:r>
        <w:rPr>
          <w:rStyle w:val="CommentReference"/>
        </w:rPr>
        <w:annotationRef/>
      </w:r>
      <w:hyperlink r:id="rId8" w:history="1">
        <w:r w:rsidRPr="00125C8F">
          <w:rPr>
            <w:rStyle w:val="Hyperlink"/>
          </w:rPr>
          <w:t>http://www.escapistmagazine.com/videos/view/jimquisition/8773-Free-To-Wait</w:t>
        </w:r>
      </w:hyperlink>
    </w:p>
    <w:p w14:paraId="64381FC3" w14:textId="77777777" w:rsidR="00E95CDE" w:rsidRPr="00125C8F" w:rsidRDefault="00E95CDE" w:rsidP="00125C8F">
      <w:pPr>
        <w:pStyle w:val="CommentText"/>
      </w:pPr>
    </w:p>
  </w:comment>
  <w:comment w:id="155" w:author="Ronnie Hemmingsen" w:date="2014-06-01T16:07:00Z" w:initials="RH">
    <w:p w14:paraId="1EECB80F" w14:textId="1155EBEE" w:rsidR="00E95CDE" w:rsidRDefault="00E95CDE">
      <w:pPr>
        <w:pStyle w:val="CommentText"/>
      </w:pPr>
      <w:r>
        <w:rPr>
          <w:rStyle w:val="CommentReference"/>
        </w:rPr>
        <w:annotationRef/>
      </w:r>
      <w:r>
        <w:t>kilde ville være fint. Link til eksempler.</w:t>
      </w:r>
    </w:p>
    <w:p w14:paraId="137F2FB5" w14:textId="2848B8C8" w:rsidR="00E95CDE" w:rsidRPr="00057E3F" w:rsidRDefault="00E95CDE">
      <w:pPr>
        <w:pStyle w:val="CommentText"/>
      </w:pPr>
      <w:r w:rsidRPr="00057E3F">
        <w:t>EA, Activision, 2K mv.</w:t>
      </w:r>
    </w:p>
  </w:comment>
  <w:comment w:id="156" w:author="Ronnie Hemmingsen" w:date="2014-06-01T16:11:00Z" w:initials="RH">
    <w:p w14:paraId="0E3F38CD" w14:textId="2605B577" w:rsidR="00E95CDE" w:rsidRPr="00057E3F" w:rsidRDefault="00E95CDE">
      <w:pPr>
        <w:pStyle w:val="CommentText"/>
      </w:pPr>
      <w:r>
        <w:rPr>
          <w:rStyle w:val="CommentReference"/>
        </w:rPr>
        <w:annotationRef/>
      </w:r>
      <w:hyperlink r:id="rId9" w:history="1">
        <w:r w:rsidRPr="00057E3F">
          <w:rPr>
            <w:rStyle w:val="Hyperlink"/>
          </w:rPr>
          <w:t>http://www.seriousgames.net/</w:t>
        </w:r>
      </w:hyperlink>
    </w:p>
    <w:p w14:paraId="1F12ABB5" w14:textId="1777426A" w:rsidR="00E95CDE" w:rsidRPr="00057E3F" w:rsidRDefault="00E95CDE">
      <w:pPr>
        <w:pStyle w:val="CommentText"/>
      </w:pPr>
      <w:r w:rsidRPr="00057E3F">
        <w:t>http://gamedevelopment.tutsplus.com/articles/how-my-brother-and-i-funded-our-indie-game-company--gamedev-2929</w:t>
      </w:r>
    </w:p>
  </w:comment>
  <w:comment w:id="161" w:author="Ronnie Hemmingsen" w:date="2014-06-08T11:19:00Z" w:initials="RH">
    <w:p w14:paraId="032BBF7D" w14:textId="7A195B93" w:rsidR="00E95CDE" w:rsidRDefault="00E95CDE">
      <w:pPr>
        <w:pStyle w:val="CommentText"/>
      </w:pPr>
      <w:r>
        <w:rPr>
          <w:rStyle w:val="CommentReference"/>
        </w:rPr>
        <w:annotationRef/>
      </w:r>
      <w:r>
        <w:t>skal skrives om, og placeres i markedsanalysen i stedet??</w:t>
      </w:r>
    </w:p>
  </w:comment>
  <w:comment w:id="162" w:author="Ronnie Hemmingsen" w:date="2014-05-04T13:46:00Z" w:initials="RH">
    <w:p w14:paraId="47FFC61F" w14:textId="77777777" w:rsidR="00E95CDE" w:rsidRDefault="00E95CDE" w:rsidP="00125C8F">
      <w:pPr>
        <w:pStyle w:val="CommentText"/>
      </w:pPr>
      <w:r>
        <w:rPr>
          <w:rStyle w:val="CommentReference"/>
        </w:rPr>
        <w:annotationRef/>
      </w:r>
      <w:r>
        <w:t>Find link til android pirat</w:t>
      </w:r>
    </w:p>
  </w:comment>
  <w:comment w:id="170" w:author="Ronnie Hemmingsen" w:date="2014-06-01T16:02:00Z" w:initials="RH">
    <w:p w14:paraId="277686FD" w14:textId="77777777" w:rsidR="00E95CDE" w:rsidRDefault="00E95CDE" w:rsidP="00F2767F">
      <w:pPr>
        <w:pStyle w:val="CommentText"/>
      </w:pPr>
      <w:r>
        <w:rPr>
          <w:rStyle w:val="CommentReference"/>
        </w:rPr>
        <w:annotationRef/>
      </w:r>
      <w:r>
        <w:t>lav gantt-ish projektplan til det nedenstående. Det er ikke supernemt at vide hvornår de tider rinder ud.</w:t>
      </w:r>
    </w:p>
  </w:comment>
  <w:comment w:id="173" w:author="Ronnie Hemmingsen" w:date="2014-06-08T11:34:00Z" w:initials="RH">
    <w:p w14:paraId="149D61FF" w14:textId="78E293DF" w:rsidR="00E95CDE" w:rsidRDefault="00E95CDE">
      <w:pPr>
        <w:pStyle w:val="CommentText"/>
      </w:pPr>
      <w:r>
        <w:rPr>
          <w:rStyle w:val="CommentReference"/>
        </w:rPr>
        <w:annotationRef/>
      </w:r>
      <w:r>
        <w:t>Måske noget reference til de direkte konkurrenter?</w:t>
      </w:r>
    </w:p>
    <w:p w14:paraId="5813564C" w14:textId="274FD24A" w:rsidR="00E95CDE" w:rsidRPr="00057E3F" w:rsidRDefault="00E95CDE">
      <w:pPr>
        <w:pStyle w:val="CommentText"/>
        <w:rPr>
          <w:lang w:val="nb-NO"/>
        </w:rPr>
      </w:pPr>
      <w:r w:rsidRPr="00057E3F">
        <w:rPr>
          <w:lang w:val="nb-NO"/>
        </w:rPr>
        <w:t>Templerun, Jetpack Joyride etc.</w:t>
      </w:r>
    </w:p>
  </w:comment>
  <w:comment w:id="174" w:author="Ronnie Hemmingsen" w:date="2014-06-01T18:35:00Z" w:initials="RH">
    <w:p w14:paraId="047E0DDC" w14:textId="0BB1EE36" w:rsidR="00E95CDE" w:rsidRPr="00057E3F" w:rsidRDefault="00E95CDE">
      <w:pPr>
        <w:pStyle w:val="CommentText"/>
        <w:rPr>
          <w:lang w:val="nb-NO"/>
        </w:rPr>
      </w:pPr>
      <w:r>
        <w:rPr>
          <w:rStyle w:val="CommentReference"/>
        </w:rPr>
        <w:annotationRef/>
      </w:r>
      <w:r w:rsidRPr="00057E3F">
        <w:rPr>
          <w:lang w:val="nb-NO"/>
        </w:rPr>
        <w:t>Husk at få skrevet hvorfor iphone er lead platform.</w:t>
      </w:r>
    </w:p>
  </w:comment>
  <w:comment w:id="175" w:author="Ronnie Hemmingsen" w:date="2014-05-22T12:08:00Z" w:initials="RH">
    <w:p w14:paraId="5EBE1661" w14:textId="77777777" w:rsidR="00E95CDE" w:rsidRPr="00057E3F" w:rsidRDefault="00E95CDE" w:rsidP="00B47E20">
      <w:pPr>
        <w:pStyle w:val="CommentText"/>
        <w:rPr>
          <w:lang w:val="nb-NO"/>
        </w:rPr>
      </w:pPr>
      <w:r>
        <w:rPr>
          <w:rStyle w:val="CommentReference"/>
        </w:rPr>
        <w:annotationRef/>
      </w:r>
      <w:r w:rsidRPr="00057E3F">
        <w:rPr>
          <w:lang w:val="nb-NO"/>
        </w:rPr>
        <w:t>Jf. GDD</w:t>
      </w:r>
    </w:p>
  </w:comment>
  <w:comment w:id="176" w:author="Ronnie Hemmingsen" w:date="2014-06-08T11:47:00Z" w:initials="RH">
    <w:p w14:paraId="32553740" w14:textId="6B77FF93" w:rsidR="00E95CDE" w:rsidRPr="00057E3F" w:rsidRDefault="00E95CDE">
      <w:pPr>
        <w:pStyle w:val="CommentText"/>
        <w:rPr>
          <w:lang w:val="nb-NO"/>
        </w:rPr>
      </w:pPr>
      <w:r>
        <w:rPr>
          <w:rStyle w:val="CommentReference"/>
        </w:rPr>
        <w:annotationRef/>
      </w:r>
      <w:r w:rsidRPr="00057E3F">
        <w:rPr>
          <w:lang w:val="nb-NO"/>
        </w:rPr>
        <w:t>GDD Bilag!!</w:t>
      </w:r>
    </w:p>
  </w:comment>
  <w:comment w:id="179" w:author="Ronnie Hemmingsen" w:date="2014-05-21T18:38:00Z" w:initials="RH">
    <w:p w14:paraId="3D6D5D55" w14:textId="77777777" w:rsidR="00E95CDE" w:rsidRPr="00057E3F" w:rsidRDefault="00E95CDE" w:rsidP="00B47E20">
      <w:pPr>
        <w:pStyle w:val="CommentText"/>
        <w:rPr>
          <w:lang w:val="nb-NO"/>
        </w:rPr>
      </w:pPr>
      <w:r>
        <w:rPr>
          <w:rStyle w:val="CommentReference"/>
        </w:rPr>
        <w:annotationRef/>
      </w:r>
      <w:r w:rsidRPr="00057E3F">
        <w:rPr>
          <w:lang w:val="nb-NO"/>
        </w:rPr>
        <w:t>http://blog.startapp.com/a-guide-to-ecpm/</w:t>
      </w:r>
    </w:p>
  </w:comment>
  <w:comment w:id="180" w:author="Ronnie Hemmingsen" w:date="2014-06-08T11:53:00Z" w:initials="RH">
    <w:p w14:paraId="1EA2408A" w14:textId="495877CD" w:rsidR="00E95CDE" w:rsidRPr="00057E3F" w:rsidRDefault="00E95CDE">
      <w:pPr>
        <w:pStyle w:val="CommentText"/>
        <w:rPr>
          <w:lang w:val="nb-NO"/>
        </w:rPr>
      </w:pPr>
      <w:r>
        <w:rPr>
          <w:rStyle w:val="CommentReference"/>
        </w:rPr>
        <w:annotationRef/>
      </w:r>
      <w:r w:rsidRPr="00057E3F">
        <w:rPr>
          <w:rStyle w:val="CommentReference"/>
          <w:lang w:val="nb-NO"/>
        </w:rPr>
        <w:t>http://www.hongkiat.com/blog/mobile-app-monetizing-networks/</w:t>
      </w:r>
    </w:p>
  </w:comment>
  <w:comment w:id="181" w:author="Ronnie Hemmingsen" w:date="2014-05-21T18:38:00Z" w:initials="RH">
    <w:p w14:paraId="27A25468" w14:textId="77777777" w:rsidR="00E95CDE" w:rsidRPr="00057E3F" w:rsidRDefault="00E95CDE" w:rsidP="00B47E20">
      <w:pPr>
        <w:pStyle w:val="CommentText"/>
        <w:rPr>
          <w:lang w:val="nb-NO"/>
        </w:rPr>
      </w:pPr>
      <w:r>
        <w:rPr>
          <w:rStyle w:val="CommentReference"/>
        </w:rPr>
        <w:annotationRef/>
      </w:r>
      <w:r w:rsidRPr="00057E3F">
        <w:rPr>
          <w:lang w:val="nb-NO"/>
        </w:rPr>
        <w:t>http://appflood.com/blog/about-mobile-ad-fill-rates</w:t>
      </w:r>
    </w:p>
  </w:comment>
  <w:comment w:id="182" w:author="Ronnie Hemmingsen" w:date="2014-05-22T12:31:00Z" w:initials="RH">
    <w:p w14:paraId="198CDB0C" w14:textId="36808CA2" w:rsidR="00E95CDE" w:rsidRPr="00057E3F" w:rsidRDefault="00E95CDE" w:rsidP="00B47E20">
      <w:pPr>
        <w:pStyle w:val="CommentText"/>
        <w:rPr>
          <w:lang w:val="nb-NO"/>
        </w:rPr>
      </w:pPr>
      <w:r>
        <w:rPr>
          <w:rStyle w:val="CommentReference"/>
        </w:rPr>
        <w:annotationRef/>
      </w:r>
      <w:hyperlink r:id="rId10" w:history="1">
        <w:r w:rsidRPr="00057E3F">
          <w:rPr>
            <w:rStyle w:val="Hyperlink"/>
            <w:lang w:val="nb-NO"/>
          </w:rPr>
          <w:t>http://www.quora.com/What-ranges-of-CPM-eCPM-can-a-successful-Android-game-command</w:t>
        </w:r>
      </w:hyperlink>
    </w:p>
    <w:p w14:paraId="1A905B43" w14:textId="77777777" w:rsidR="00E95CDE" w:rsidRPr="00057E3F" w:rsidRDefault="00E95CDE" w:rsidP="00B47E20">
      <w:pPr>
        <w:pStyle w:val="CommentText"/>
        <w:rPr>
          <w:lang w:val="nb-NO"/>
        </w:rPr>
      </w:pPr>
    </w:p>
    <w:p w14:paraId="7C9FE5C2" w14:textId="77777777" w:rsidR="00E95CDE" w:rsidRPr="00057E3F" w:rsidRDefault="00E95CDE" w:rsidP="00B47E20">
      <w:pPr>
        <w:pStyle w:val="CommentText"/>
        <w:rPr>
          <w:lang w:val="nb-NO"/>
        </w:rPr>
      </w:pPr>
    </w:p>
  </w:comment>
  <w:comment w:id="188" w:author="Ronnie Hemmingsen" w:date="2014-06-08T14:05:00Z" w:initials="RH">
    <w:p w14:paraId="3C9021A4" w14:textId="01ADD5E2" w:rsidR="00E95CDE" w:rsidRPr="00057E3F" w:rsidRDefault="00E95CDE">
      <w:pPr>
        <w:pStyle w:val="CommentText"/>
        <w:rPr>
          <w:lang w:val="nb-NO"/>
        </w:rPr>
      </w:pPr>
      <w:r>
        <w:rPr>
          <w:rStyle w:val="CommentReference"/>
        </w:rPr>
        <w:annotationRef/>
      </w:r>
      <w:r w:rsidRPr="00057E3F">
        <w:rPr>
          <w:lang w:val="nb-NO"/>
        </w:rPr>
        <w:t>Beskriv disse?</w:t>
      </w:r>
    </w:p>
  </w:comment>
  <w:comment w:id="195" w:author="Ronnie Hemmingsen" w:date="2014-06-08T14:14:00Z" w:initials="RH">
    <w:p w14:paraId="00FD5C11" w14:textId="2C9C337E" w:rsidR="00E95CDE" w:rsidRPr="00057E3F" w:rsidRDefault="00E95CDE" w:rsidP="009D7B3E">
      <w:pPr>
        <w:pStyle w:val="CommentText"/>
        <w:rPr>
          <w:lang w:val="nb-NO"/>
        </w:rPr>
      </w:pPr>
      <w:r w:rsidRPr="00057E3F">
        <w:rPr>
          <w:lang w:val="nb-NO"/>
        </w:rPr>
        <w:t>Kapitlet er baseret på:</w:t>
      </w:r>
    </w:p>
    <w:p w14:paraId="12C1B728" w14:textId="77777777" w:rsidR="00E95CDE" w:rsidRPr="00057E3F" w:rsidRDefault="00E95CDE" w:rsidP="009D7B3E">
      <w:pPr>
        <w:pStyle w:val="CommentText"/>
        <w:rPr>
          <w:lang w:val="nb-NO"/>
        </w:rPr>
      </w:pPr>
    </w:p>
    <w:p w14:paraId="203DF664" w14:textId="77777777" w:rsidR="00E95CDE" w:rsidRPr="00057E3F" w:rsidRDefault="00E95CDE" w:rsidP="009D7B3E">
      <w:pPr>
        <w:pStyle w:val="CommentText"/>
        <w:rPr>
          <w:lang w:val="nb-NO"/>
        </w:rPr>
      </w:pPr>
      <w:r>
        <w:rPr>
          <w:rStyle w:val="CommentReference"/>
        </w:rPr>
        <w:annotationRef/>
      </w:r>
      <w:hyperlink r:id="rId11" w:anchor="zoom=100" w:history="1">
        <w:r w:rsidRPr="00057E3F">
          <w:rPr>
            <w:rStyle w:val="Hyperlink"/>
            <w:lang w:val="nb-NO"/>
          </w:rPr>
          <w:t>https://www.scrum.org/Portals/0/Documents/Scrum%20Guides/2013/Scrum-Guide.pdf#zoom=100</w:t>
        </w:r>
      </w:hyperlink>
    </w:p>
    <w:p w14:paraId="7F7027B6" w14:textId="77777777" w:rsidR="00E95CDE" w:rsidRPr="00057E3F" w:rsidRDefault="00E95CDE" w:rsidP="009D7B3E">
      <w:pPr>
        <w:pStyle w:val="CommentText"/>
        <w:rPr>
          <w:lang w:val="nb-NO"/>
        </w:rPr>
      </w:pPr>
    </w:p>
    <w:p w14:paraId="042226AD" w14:textId="77777777" w:rsidR="00E95CDE" w:rsidRPr="00057E3F" w:rsidRDefault="00E95CDE" w:rsidP="009D7B3E">
      <w:pPr>
        <w:pStyle w:val="CommentText"/>
        <w:rPr>
          <w:lang w:val="nb-NO"/>
        </w:rPr>
      </w:pPr>
      <w:hyperlink r:id="rId12" w:history="1">
        <w:r w:rsidRPr="00057E3F">
          <w:rPr>
            <w:rStyle w:val="Hyperlink"/>
            <w:lang w:val="nb-NO"/>
          </w:rPr>
          <w:t>http://www.extremeprogramming.org/</w:t>
        </w:r>
      </w:hyperlink>
    </w:p>
    <w:p w14:paraId="0CB06123" w14:textId="77777777" w:rsidR="00E95CDE" w:rsidRPr="00057E3F" w:rsidRDefault="00E95CDE" w:rsidP="009D7B3E">
      <w:pPr>
        <w:pStyle w:val="CommentText"/>
        <w:rPr>
          <w:lang w:val="nb-NO"/>
        </w:rPr>
      </w:pPr>
    </w:p>
    <w:p w14:paraId="001DA62C" w14:textId="2D326299" w:rsidR="00E95CDE" w:rsidRPr="009D7B3E" w:rsidRDefault="00E95CDE" w:rsidP="009D7B3E">
      <w:pPr>
        <w:pStyle w:val="CommentText"/>
        <w:rPr>
          <w:lang w:val="en-US"/>
        </w:rPr>
      </w:pPr>
      <w:r w:rsidRPr="009D7B3E">
        <w:rPr>
          <w:lang w:val="en-US"/>
        </w:rPr>
        <w:t>Scrum and XP from the Trenches – Henrik Kniberg</w:t>
      </w:r>
    </w:p>
  </w:comment>
  <w:comment w:id="198" w:author="Ronnie Hemmingsen" w:date="2014-05-22T11:14:00Z" w:initials="RH">
    <w:p w14:paraId="42432E70" w14:textId="413FB90C" w:rsidR="00E95CDE" w:rsidRDefault="00E95CDE">
      <w:pPr>
        <w:pStyle w:val="CommentText"/>
      </w:pPr>
      <w:r>
        <w:rPr>
          <w:rStyle w:val="CommentReference"/>
        </w:rPr>
        <w:annotationRef/>
      </w:r>
      <w:r>
        <w:t>Link til bilag</w:t>
      </w:r>
    </w:p>
  </w:comment>
  <w:comment w:id="203" w:author="Ronnie Hemmingsen" w:date="2014-06-01T19:57:00Z" w:initials="RH">
    <w:p w14:paraId="7415C509" w14:textId="71377EEB" w:rsidR="00E95CDE" w:rsidRDefault="00E95CDE">
      <w:pPr>
        <w:pStyle w:val="CommentText"/>
      </w:pPr>
      <w:r>
        <w:rPr>
          <w:rStyle w:val="CommentReference"/>
        </w:rPr>
        <w:annotationRef/>
      </w:r>
      <w:r>
        <w:t>Lav grafisk repræsentation</w:t>
      </w:r>
    </w:p>
  </w:comment>
  <w:comment w:id="206" w:author="Ronnie Hemmingsen" w:date="2014-06-08T16:03:00Z" w:initials="RH">
    <w:p w14:paraId="2E2E6C54" w14:textId="52BA382D" w:rsidR="00E95CDE" w:rsidRDefault="00E95CDE">
      <w:pPr>
        <w:pStyle w:val="CommentText"/>
      </w:pPr>
      <w:r>
        <w:rPr>
          <w:rStyle w:val="CommentReference"/>
        </w:rPr>
        <w:annotationRef/>
      </w:r>
      <w:r>
        <w:t>Dette kapitel er bare ikke godt nok.</w:t>
      </w:r>
    </w:p>
  </w:comment>
  <w:comment w:id="207" w:author="Ronnie Hemmingsen" w:date="2014-06-06T17:49:00Z" w:initials="RH">
    <w:p w14:paraId="1D377FD3" w14:textId="77777777" w:rsidR="00E95CDE" w:rsidRPr="00F97ED7" w:rsidRDefault="00E95CDE" w:rsidP="00FA0767">
      <w:pPr>
        <w:pStyle w:val="CommentText"/>
      </w:pPr>
      <w:r>
        <w:rPr>
          <w:rStyle w:val="CommentReference"/>
        </w:rPr>
        <w:annotationRef/>
      </w:r>
      <w:r w:rsidRPr="00F97ED7">
        <w:t>Yes? Your point?</w:t>
      </w:r>
    </w:p>
  </w:comment>
  <w:comment w:id="214" w:author="Ronnie Hemmingsen" w:date="2014-06-08T16:21:00Z" w:initials="RH">
    <w:p w14:paraId="3BCFBAB2" w14:textId="6E1B866C" w:rsidR="00E95CDE" w:rsidRDefault="00E95CDE">
      <w:pPr>
        <w:pStyle w:val="CommentText"/>
      </w:pPr>
      <w:r>
        <w:rPr>
          <w:rStyle w:val="CommentReference"/>
        </w:rPr>
        <w:annotationRef/>
      </w:r>
      <w:r>
        <w:t>Det her er ikke godt nok.</w:t>
      </w:r>
    </w:p>
  </w:comment>
  <w:comment w:id="215" w:author="Ronnie Hemmingsen" w:date="2014-06-08T16:21:00Z" w:initials="RH">
    <w:p w14:paraId="514DC2FE" w14:textId="4FF66D66" w:rsidR="00E95CDE" w:rsidRDefault="00E95CDE">
      <w:pPr>
        <w:pStyle w:val="CommentText"/>
      </w:pPr>
      <w:r>
        <w:rPr>
          <w:rStyle w:val="CommentReference"/>
        </w:rPr>
        <w:annotationRef/>
      </w:r>
      <w:r>
        <w:t>Kilde!!</w:t>
      </w:r>
    </w:p>
    <w:p w14:paraId="4F9DAB1D" w14:textId="77777777" w:rsidR="00E95CDE" w:rsidRDefault="00E95CDE">
      <w:pPr>
        <w:pStyle w:val="CommentText"/>
      </w:pPr>
    </w:p>
  </w:comment>
  <w:comment w:id="216" w:author="Toke Olsen" w:date="2014-06-09T22:50:00Z" w:initials="TO">
    <w:p w14:paraId="6EBA47EE" w14:textId="01F45901" w:rsidR="00E95CDE" w:rsidRDefault="00E95CDE">
      <w:pPr>
        <w:pStyle w:val="CommentText"/>
      </w:pPr>
      <w:r>
        <w:rPr>
          <w:rStyle w:val="CommentReference"/>
        </w:rPr>
        <w:annotationRef/>
      </w:r>
      <w:r>
        <w:t>Meget basal viden</w:t>
      </w:r>
    </w:p>
    <w:p w14:paraId="242A3307" w14:textId="77777777" w:rsidR="00E95CDE" w:rsidRDefault="00E95CDE">
      <w:pPr>
        <w:pStyle w:val="CommentText"/>
      </w:pPr>
    </w:p>
  </w:comment>
  <w:comment w:id="220" w:author="Toke Olsen" w:date="2014-05-26T23:56:00Z" w:initials="TO">
    <w:p w14:paraId="449A03AE" w14:textId="77777777" w:rsidR="00E95CDE" w:rsidRPr="00166C75" w:rsidRDefault="00E95CDE" w:rsidP="00F15374">
      <w:pPr>
        <w:pStyle w:val="CommentText"/>
      </w:pPr>
      <w:r>
        <w:rPr>
          <w:rStyle w:val="CommentReference"/>
        </w:rPr>
        <w:annotationRef/>
      </w:r>
      <w:hyperlink r:id="rId13" w:history="1">
        <w:r w:rsidRPr="00166C75">
          <w:rPr>
            <w:rStyle w:val="Hyperlink"/>
          </w:rPr>
          <w:t>https://docs.unity3d.com/Documentation/Manual/MobileOptimisation.html</w:t>
        </w:r>
      </w:hyperlink>
    </w:p>
    <w:p w14:paraId="638C082B" w14:textId="77777777" w:rsidR="00E95CDE" w:rsidRPr="00F97ED7" w:rsidRDefault="00E95CDE" w:rsidP="00F15374">
      <w:pPr>
        <w:pStyle w:val="CommentText"/>
      </w:pPr>
      <w:hyperlink r:id="rId14" w:history="1">
        <w:r w:rsidRPr="00F97ED7">
          <w:rPr>
            <w:rStyle w:val="Hyperlink"/>
          </w:rPr>
          <w:t>https://docs.unity3d.com/Documentation/Manual/OptimizingGraphicsPerformance.html</w:t>
        </w:r>
      </w:hyperlink>
    </w:p>
    <w:p w14:paraId="0E225149" w14:textId="77777777" w:rsidR="00E95CDE" w:rsidRPr="00F97ED7" w:rsidRDefault="00E95CDE" w:rsidP="00F15374">
      <w:pPr>
        <w:pStyle w:val="CommentText"/>
      </w:pPr>
    </w:p>
  </w:comment>
  <w:comment w:id="221" w:author="Ronnie Hemmingsen" w:date="2014-05-27T11:13:00Z" w:initials="RH">
    <w:p w14:paraId="5111A633" w14:textId="77777777" w:rsidR="00E95CDE" w:rsidRPr="00F97ED7" w:rsidRDefault="00E95CDE" w:rsidP="00114DA2">
      <w:pPr>
        <w:pStyle w:val="CommentText"/>
      </w:pPr>
      <w:r>
        <w:rPr>
          <w:rStyle w:val="CommentReference"/>
        </w:rPr>
        <w:annotationRef/>
      </w:r>
      <w:hyperlink r:id="rId15" w:history="1">
        <w:r w:rsidRPr="00F97ED7">
          <w:rPr>
            <w:rStyle w:val="Hyperlink"/>
          </w:rPr>
          <w:t>https://docs.unity3d.com/Documentation/Manual/MobileOptimisation.html</w:t>
        </w:r>
      </w:hyperlink>
    </w:p>
    <w:p w14:paraId="2D21D55C" w14:textId="77777777" w:rsidR="00E95CDE" w:rsidRPr="00F97ED7" w:rsidRDefault="00E95CDE" w:rsidP="00114DA2">
      <w:pPr>
        <w:pStyle w:val="CommentText"/>
      </w:pPr>
      <w:hyperlink r:id="rId16" w:history="1">
        <w:r w:rsidRPr="00F97ED7">
          <w:rPr>
            <w:rStyle w:val="Hyperlink"/>
          </w:rPr>
          <w:t>https://docs.unity3d.com/Documentation/Manual/OptimizingGraphicsPerformance.html</w:t>
        </w:r>
      </w:hyperlink>
    </w:p>
    <w:p w14:paraId="0602F44E" w14:textId="77777777" w:rsidR="00E95CDE" w:rsidRPr="00F97ED7" w:rsidRDefault="00E95CDE" w:rsidP="00114DA2">
      <w:pPr>
        <w:pStyle w:val="CommentText"/>
      </w:pPr>
    </w:p>
  </w:comment>
  <w:comment w:id="222" w:author="Toke Olsen" w:date="2014-05-28T19:54:00Z" w:initials="TO">
    <w:p w14:paraId="3A630B8F" w14:textId="77777777" w:rsidR="00E95CDE" w:rsidRPr="00114DA2" w:rsidRDefault="00E95CDE" w:rsidP="00114DA2">
      <w:pPr>
        <w:pStyle w:val="Heading1"/>
        <w:shd w:val="clear" w:color="auto" w:fill="FFFFFF"/>
        <w:spacing w:before="0"/>
        <w:rPr>
          <w:rFonts w:ascii="Arial" w:hAnsi="Arial" w:cs="Arial"/>
          <w:b/>
          <w:bCs/>
          <w:color w:val="333333"/>
          <w:kern w:val="36"/>
          <w:sz w:val="21"/>
          <w:szCs w:val="21"/>
          <w:lang w:val="en-US"/>
        </w:rPr>
      </w:pPr>
      <w:r>
        <w:rPr>
          <w:rStyle w:val="CommentReference"/>
        </w:rPr>
        <w:annotationRef/>
      </w:r>
      <w:r w:rsidRPr="00114DA2">
        <w:rPr>
          <w:rFonts w:ascii="Arial" w:hAnsi="Arial" w:cs="Arial"/>
          <w:b/>
          <w:bCs/>
          <w:color w:val="333333"/>
          <w:kern w:val="36"/>
          <w:sz w:val="21"/>
          <w:szCs w:val="21"/>
          <w:lang w:val="en-US"/>
        </w:rPr>
        <w:t>Energy Minimization Methods in Computer Vision and Pattern ..., Bind 3</w:t>
      </w:r>
    </w:p>
    <w:p w14:paraId="04BF41C6" w14:textId="77777777" w:rsidR="00E95CDE" w:rsidRPr="00114DA2" w:rsidRDefault="00E95CDE" w:rsidP="00114DA2">
      <w:pPr>
        <w:pStyle w:val="CommentText"/>
        <w:rPr>
          <w:lang w:val="en-US"/>
        </w:rPr>
      </w:pPr>
    </w:p>
  </w:comment>
  <w:comment w:id="224" w:author="Toke Olsen" w:date="2014-06-01T19:22:00Z" w:initials="TO">
    <w:p w14:paraId="63D69DD6" w14:textId="77777777" w:rsidR="00E95CDE" w:rsidRPr="00044D81" w:rsidRDefault="00E95CDE" w:rsidP="00044D81">
      <w:pPr>
        <w:pStyle w:val="CommentText"/>
        <w:rPr>
          <w:lang w:val="en-US"/>
        </w:rPr>
      </w:pPr>
      <w:r>
        <w:rPr>
          <w:rStyle w:val="CommentReference"/>
        </w:rPr>
        <w:annotationRef/>
      </w:r>
      <w:r w:rsidRPr="00044D81">
        <w:rPr>
          <w:lang w:val="en-US"/>
        </w:rPr>
        <w:t>https://melgeorgiou.wordpress.com/category/unity3d-tutorials/unity3d-optimization-techniques/</w:t>
      </w:r>
    </w:p>
  </w:comment>
  <w:comment w:id="226" w:author="Ronnie Hemmingsen" w:date="2014-06-08T16:54:00Z" w:initials="RH">
    <w:p w14:paraId="2B571DAC" w14:textId="54310697" w:rsidR="00E95CDE" w:rsidRPr="001A7039" w:rsidRDefault="00E95CDE">
      <w:pPr>
        <w:pStyle w:val="CommentText"/>
        <w:rPr>
          <w:lang w:val="en-US"/>
        </w:rPr>
      </w:pPr>
      <w:r>
        <w:rPr>
          <w:rStyle w:val="CommentReference"/>
        </w:rPr>
        <w:annotationRef/>
      </w:r>
      <w:r w:rsidRPr="001A7039">
        <w:rPr>
          <w:lang w:val="en-US"/>
        </w:rPr>
        <w:t>http://en.wikipedia.org/wiki/UV_mapping</w:t>
      </w:r>
    </w:p>
  </w:comment>
  <w:comment w:id="227" w:author="Ronnie Hemmingsen" w:date="2014-06-01T19:14:00Z" w:initials="RH">
    <w:p w14:paraId="3B6BF552" w14:textId="77777777" w:rsidR="00E95CDE" w:rsidRDefault="00E95CDE" w:rsidP="00F15374">
      <w:pPr>
        <w:pStyle w:val="CommentText"/>
      </w:pPr>
      <w:r>
        <w:rPr>
          <w:rStyle w:val="CommentReference"/>
        </w:rPr>
        <w:annotationRef/>
      </w:r>
      <w:r>
        <w:t>forklar hvad draw calls er.</w:t>
      </w:r>
    </w:p>
  </w:comment>
  <w:comment w:id="228" w:author="Toke Olsen" w:date="2014-05-27T03:05:00Z" w:initials="TO">
    <w:p w14:paraId="37AF2A40" w14:textId="77777777" w:rsidR="00E95CDE" w:rsidRPr="00A2383D" w:rsidRDefault="00E95CDE" w:rsidP="00F15374">
      <w:pPr>
        <w:pStyle w:val="CommentText"/>
      </w:pPr>
      <w:r>
        <w:rPr>
          <w:rStyle w:val="CommentReference"/>
        </w:rPr>
        <w:annotationRef/>
      </w:r>
      <w:hyperlink r:id="rId17" w:history="1">
        <w:r w:rsidRPr="00A2383D">
          <w:rPr>
            <w:rStyle w:val="Hyperlink"/>
          </w:rPr>
          <w:t>http://i.imgur.com/aFKEttJ.png</w:t>
        </w:r>
      </w:hyperlink>
    </w:p>
    <w:p w14:paraId="55F49C76" w14:textId="77777777" w:rsidR="00E95CDE" w:rsidRPr="00A2383D" w:rsidRDefault="00E95CDE" w:rsidP="00F15374">
      <w:pPr>
        <w:pStyle w:val="CommentText"/>
      </w:pPr>
    </w:p>
  </w:comment>
  <w:comment w:id="229" w:author="Ronnie Hemmingsen" w:date="2014-06-08T16:58:00Z" w:initials="RH">
    <w:p w14:paraId="5943C797" w14:textId="38E68377" w:rsidR="00E95CDE" w:rsidRDefault="00E95CDE">
      <w:pPr>
        <w:pStyle w:val="CommentText"/>
      </w:pPr>
      <w:r>
        <w:rPr>
          <w:rStyle w:val="CommentReference"/>
        </w:rPr>
        <w:annotationRef/>
      </w:r>
      <w:r>
        <w:t>hvilken? Occlusion culling??</w:t>
      </w:r>
    </w:p>
  </w:comment>
  <w:comment w:id="233" w:author="Ronnie Hemmingsen" w:date="2014-06-08T17:02:00Z" w:initials="RH">
    <w:p w14:paraId="22B5C730" w14:textId="32A737A2" w:rsidR="00E95CDE" w:rsidRDefault="00E95CDE" w:rsidP="007A545C">
      <w:pPr>
        <w:pStyle w:val="CommentText"/>
      </w:pPr>
      <w:r>
        <w:t>Kapitlet er baseret på:</w:t>
      </w:r>
    </w:p>
    <w:p w14:paraId="6AA3A31F" w14:textId="77777777" w:rsidR="00E95CDE" w:rsidRPr="00011458" w:rsidRDefault="00E95CDE" w:rsidP="007A545C">
      <w:pPr>
        <w:pStyle w:val="CommentText"/>
      </w:pPr>
      <w:r>
        <w:rPr>
          <w:rStyle w:val="CommentReference"/>
        </w:rPr>
        <w:annotationRef/>
      </w:r>
      <w:hyperlink r:id="rId18" w:history="1">
        <w:r w:rsidRPr="00011458">
          <w:rPr>
            <w:rStyle w:val="Hyperlink"/>
          </w:rPr>
          <w:t>https://docs.unity3d.com/Documentation/Components/class-Light.html</w:t>
        </w:r>
      </w:hyperlink>
    </w:p>
    <w:p w14:paraId="4B6E4D15" w14:textId="618FF47F" w:rsidR="00E95CDE" w:rsidRDefault="00E95CDE">
      <w:pPr>
        <w:pStyle w:val="CommentText"/>
      </w:pPr>
    </w:p>
  </w:comment>
  <w:comment w:id="234" w:author="Toke Olsen" w:date="2014-05-27T03:03:00Z" w:initials="TO">
    <w:p w14:paraId="7BCD15D0" w14:textId="77777777" w:rsidR="00E95CDE" w:rsidRPr="00011458" w:rsidRDefault="00E95CDE" w:rsidP="00F15374">
      <w:pPr>
        <w:pStyle w:val="CommentText"/>
      </w:pPr>
      <w:r>
        <w:rPr>
          <w:rStyle w:val="CommentReference"/>
        </w:rPr>
        <w:annotationRef/>
      </w:r>
      <w:hyperlink r:id="rId19" w:history="1">
        <w:r w:rsidRPr="00011458">
          <w:rPr>
            <w:rStyle w:val="Hyperlink"/>
          </w:rPr>
          <w:t>http://www.cgchannel.com/wp-content/uploads/2010/11/lighting.jpg</w:t>
        </w:r>
      </w:hyperlink>
    </w:p>
    <w:p w14:paraId="05CAB431" w14:textId="77777777" w:rsidR="00E95CDE" w:rsidRPr="00011458" w:rsidRDefault="00E95CDE" w:rsidP="00F15374">
      <w:pPr>
        <w:pStyle w:val="CommentText"/>
      </w:pPr>
    </w:p>
  </w:comment>
  <w:comment w:id="236" w:author="Ronnie Hemmingsen" w:date="2014-06-08T17:03:00Z" w:initials="RH">
    <w:p w14:paraId="540E085C" w14:textId="3A72400E" w:rsidR="00E95CDE" w:rsidRDefault="00E95CDE">
      <w:pPr>
        <w:pStyle w:val="CommentText"/>
      </w:pPr>
      <w:r>
        <w:rPr>
          <w:rStyle w:val="CommentReference"/>
        </w:rPr>
        <w:annotationRef/>
      </w:r>
      <w:r>
        <w:t>kilde?</w:t>
      </w:r>
    </w:p>
  </w:comment>
  <w:comment w:id="237" w:author="Ronnie Hemmingsen" w:date="2014-06-08T17:03:00Z" w:initials="RH">
    <w:p w14:paraId="4C1039BE" w14:textId="5449DF72" w:rsidR="00E95CDE" w:rsidRDefault="00E95CDE">
      <w:pPr>
        <w:pStyle w:val="CommentText"/>
      </w:pPr>
      <w:r>
        <w:rPr>
          <w:rStyle w:val="CommentReference"/>
        </w:rPr>
        <w:annotationRef/>
      </w:r>
      <w:r>
        <w:t>Kilde?</w:t>
      </w:r>
    </w:p>
  </w:comment>
  <w:comment w:id="238" w:author="Ronnie Hemmingsen" w:date="2014-05-27T11:25:00Z" w:initials="RH">
    <w:p w14:paraId="695D5FBB" w14:textId="77777777" w:rsidR="00E95CDE" w:rsidRDefault="00E95CDE" w:rsidP="00E7054C">
      <w:pPr>
        <w:pStyle w:val="CommentText"/>
      </w:pPr>
      <w:r>
        <w:rPr>
          <w:rStyle w:val="CommentReference"/>
        </w:rPr>
        <w:annotationRef/>
      </w:r>
      <w:r w:rsidRPr="000B0204">
        <w:t>http://docs.unity3d.com/Manual/Shadows.html</w:t>
      </w:r>
    </w:p>
  </w:comment>
  <w:comment w:id="242" w:author="Toke Olsen" w:date="2014-05-26T20:17:00Z" w:initials="TO">
    <w:p w14:paraId="40D8446C" w14:textId="77777777" w:rsidR="00E95CDE" w:rsidRPr="00FF7AE7" w:rsidRDefault="00E95CDE" w:rsidP="00881900">
      <w:pPr>
        <w:pStyle w:val="CommentText"/>
      </w:pPr>
      <w:r>
        <w:rPr>
          <w:rStyle w:val="CommentReference"/>
        </w:rPr>
        <w:annotationRef/>
      </w:r>
      <w:r w:rsidRPr="00FF7AE7">
        <w:t>https://docs.unity3d.com/Documentation/Manual/ModelingOptimizedCharacters.html</w:t>
      </w:r>
    </w:p>
  </w:comment>
  <w:comment w:id="243" w:author="Ronnie Hemmingsen" w:date="2014-06-08T17:15:00Z" w:initials="RH">
    <w:p w14:paraId="12885DBC" w14:textId="282216BB" w:rsidR="00E95CDE" w:rsidRDefault="00E95CDE">
      <w:pPr>
        <w:pStyle w:val="CommentText"/>
      </w:pPr>
      <w:r>
        <w:rPr>
          <w:rStyle w:val="CommentReference"/>
        </w:rPr>
        <w:annotationRef/>
      </w:r>
      <w:r>
        <w:t>kilde?</w:t>
      </w:r>
    </w:p>
  </w:comment>
  <w:comment w:id="244" w:author="Ronnie Hemmingsen" w:date="2014-06-08T17:16:00Z" w:initials="RH">
    <w:p w14:paraId="5105DFD9" w14:textId="0D9DB516" w:rsidR="00E95CDE" w:rsidRDefault="00E95CDE">
      <w:pPr>
        <w:pStyle w:val="CommentText"/>
      </w:pPr>
      <w:r>
        <w:rPr>
          <w:rStyle w:val="CommentReference"/>
        </w:rPr>
        <w:annotationRef/>
      </w:r>
      <w:r>
        <w:t>Kilde?</w:t>
      </w:r>
    </w:p>
  </w:comment>
  <w:comment w:id="245" w:author="Ronnie Hemmingsen" w:date="2014-06-08T17:16:00Z" w:initials="RH">
    <w:p w14:paraId="7C3C363E" w14:textId="099E821D" w:rsidR="00E95CDE" w:rsidRDefault="00E95CDE">
      <w:pPr>
        <w:pStyle w:val="CommentText"/>
      </w:pPr>
      <w:r>
        <w:rPr>
          <w:rStyle w:val="CommentReference"/>
        </w:rPr>
        <w:annotationRef/>
      </w:r>
      <w:r>
        <w:t>kilde</w:t>
      </w:r>
    </w:p>
  </w:comment>
  <w:comment w:id="251" w:author="Toke Olsen" w:date="2014-05-22T17:03:00Z" w:initials="TO">
    <w:p w14:paraId="5300B5F6" w14:textId="77777777" w:rsidR="00E95CDE" w:rsidRPr="00101D3A" w:rsidRDefault="00E95CDE" w:rsidP="00F15374">
      <w:pPr>
        <w:pStyle w:val="CommentText"/>
      </w:pPr>
      <w:r>
        <w:rPr>
          <w:rStyle w:val="CommentReference"/>
        </w:rPr>
        <w:annotationRef/>
      </w:r>
      <w:r w:rsidRPr="00101D3A">
        <w:t>http://stats.unity3d.com/mobile/display.html</w:t>
      </w:r>
    </w:p>
  </w:comment>
  <w:comment w:id="253" w:author="Ronnie Hemmingsen" w:date="2014-06-08T17:28:00Z" w:initials="RH">
    <w:p w14:paraId="0F60ED8F" w14:textId="7BE10040" w:rsidR="00E95CDE" w:rsidRDefault="00E95CDE">
      <w:pPr>
        <w:pStyle w:val="CommentText"/>
      </w:pPr>
      <w:r>
        <w:rPr>
          <w:rStyle w:val="CommentReference"/>
        </w:rPr>
        <w:annotationRef/>
      </w:r>
      <w:r>
        <w:t xml:space="preserve">Det her forstår jeg ikke. </w:t>
      </w:r>
    </w:p>
    <w:p w14:paraId="01D38F5D" w14:textId="03668D0E" w:rsidR="00E95CDE" w:rsidRPr="00057E3F" w:rsidRDefault="00E95CDE">
      <w:pPr>
        <w:pStyle w:val="CommentText"/>
      </w:pPr>
      <w:r w:rsidRPr="00057E3F">
        <w:t>Also, kilde?</w:t>
      </w:r>
    </w:p>
  </w:comment>
  <w:comment w:id="254" w:author="Toke Olsen" w:date="2014-05-22T17:03:00Z" w:initials="TO">
    <w:p w14:paraId="5D517462" w14:textId="77777777" w:rsidR="00E95CDE" w:rsidRPr="00057E3F" w:rsidRDefault="00E95CDE" w:rsidP="00F15374">
      <w:pPr>
        <w:pStyle w:val="CommentText"/>
      </w:pPr>
      <w:r>
        <w:rPr>
          <w:rStyle w:val="CommentReference"/>
        </w:rPr>
        <w:annotationRef/>
      </w:r>
      <w:r w:rsidRPr="00057E3F">
        <w:t>http://stats.unity3d.com/mobile/display.html</w:t>
      </w:r>
    </w:p>
  </w:comment>
  <w:comment w:id="258" w:author="Ronnie Hemmingsen" w:date="2014-06-09T14:08:00Z" w:initials="RH">
    <w:p w14:paraId="73D779F2" w14:textId="123969A9" w:rsidR="00E95CDE" w:rsidRDefault="00E95CDE">
      <w:pPr>
        <w:pStyle w:val="CommentText"/>
      </w:pPr>
      <w:r>
        <w:rPr>
          <w:rStyle w:val="CommentReference"/>
        </w:rPr>
        <w:annotationRef/>
      </w:r>
      <w:r>
        <w:t>dette billede bruges også i GUI implementeringen. Enten skal der bruges et andet eksempel her, eller i GUI</w:t>
      </w:r>
    </w:p>
  </w:comment>
  <w:comment w:id="263" w:author="Ronnie Hemmingsen" w:date="2014-06-08T17:50:00Z" w:initials="RH">
    <w:p w14:paraId="26F193E9" w14:textId="77777777" w:rsidR="00E95CDE" w:rsidRDefault="00E95CDE" w:rsidP="00A45FA3">
      <w:pPr>
        <w:pStyle w:val="CommentText"/>
      </w:pPr>
      <w:r>
        <w:rPr>
          <w:rStyle w:val="CommentReference"/>
        </w:rPr>
        <w:annotationRef/>
      </w:r>
      <w:r>
        <w:t>bilag testdokument!!</w:t>
      </w:r>
    </w:p>
  </w:comment>
  <w:comment w:id="266" w:author="Ronnie Hemmingsen" w:date="2014-06-08T18:00:00Z" w:initials="RH">
    <w:p w14:paraId="092564EC" w14:textId="32B34C3A" w:rsidR="00E95CDE" w:rsidRDefault="00E95CDE">
      <w:pPr>
        <w:pStyle w:val="CommentText"/>
      </w:pPr>
      <w:r>
        <w:rPr>
          <w:rStyle w:val="CommentReference"/>
        </w:rPr>
        <w:annotationRef/>
      </w:r>
      <w:r>
        <w:t>Bilag brugertest</w:t>
      </w:r>
    </w:p>
  </w:comment>
  <w:comment w:id="273" w:author="Ronnie Hemmingsen" w:date="2014-05-29T08:35:00Z" w:initials="RH">
    <w:p w14:paraId="6C1A523C" w14:textId="77777777" w:rsidR="00E95CDE" w:rsidRPr="00F97ED7" w:rsidRDefault="00E95CDE" w:rsidP="00DA2978">
      <w:pPr>
        <w:pStyle w:val="CommentText"/>
      </w:pPr>
      <w:r>
        <w:rPr>
          <w:rStyle w:val="CommentReference"/>
        </w:rPr>
        <w:annotationRef/>
      </w:r>
      <w:r w:rsidRPr="00F97ED7">
        <w:t>http://docs.unity3d.com/Manual/SceneView.html</w:t>
      </w:r>
    </w:p>
  </w:comment>
  <w:comment w:id="276" w:author="Ronnie Hemmingsen" w:date="2014-05-29T08:35:00Z" w:initials="RH">
    <w:p w14:paraId="48D1A60E" w14:textId="77777777" w:rsidR="00E95CDE" w:rsidRPr="00F97ED7" w:rsidRDefault="00E95CDE" w:rsidP="00DA2978">
      <w:pPr>
        <w:pStyle w:val="CommentText"/>
      </w:pPr>
      <w:r>
        <w:rPr>
          <w:rStyle w:val="CommentReference"/>
        </w:rPr>
        <w:annotationRef/>
      </w:r>
      <w:r w:rsidRPr="00F97ED7">
        <w:t>http://docs.unity3d.com/Manual/GameView.html</w:t>
      </w:r>
    </w:p>
  </w:comment>
  <w:comment w:id="279" w:author="Ronnie Hemmingsen" w:date="2014-05-29T08:35:00Z" w:initials="RH">
    <w:p w14:paraId="2DDC5468" w14:textId="77777777" w:rsidR="00E95CDE" w:rsidRPr="00F97ED7" w:rsidRDefault="00E95CDE" w:rsidP="00DA2978">
      <w:pPr>
        <w:pStyle w:val="CommentText"/>
      </w:pPr>
      <w:r>
        <w:rPr>
          <w:rStyle w:val="CommentReference"/>
        </w:rPr>
        <w:annotationRef/>
      </w:r>
      <w:r w:rsidRPr="00F97ED7">
        <w:t>http://docs.unity3d.com/Manual/ProjectView.html</w:t>
      </w:r>
    </w:p>
  </w:comment>
  <w:comment w:id="284" w:author="Ronnie Hemmingsen" w:date="2014-05-29T08:54:00Z" w:initials="RH">
    <w:p w14:paraId="789EF424" w14:textId="77777777" w:rsidR="00E95CDE" w:rsidRPr="00F97ED7" w:rsidRDefault="00E95CDE" w:rsidP="00DA2978">
      <w:pPr>
        <w:pStyle w:val="CommentText"/>
      </w:pPr>
      <w:r>
        <w:rPr>
          <w:rStyle w:val="CommentReference"/>
        </w:rPr>
        <w:annotationRef/>
      </w:r>
      <w:r w:rsidRPr="00F97ED7">
        <w:t>http://docs.unity3d.com/Manual/Inspector.html</w:t>
      </w:r>
    </w:p>
  </w:comment>
  <w:comment w:id="291" w:author="Ronnie Hemmingsen" w:date="2014-05-29T08:19:00Z" w:initials="RH">
    <w:p w14:paraId="05090B88" w14:textId="77777777" w:rsidR="00E95CDE" w:rsidRPr="00F97ED7" w:rsidRDefault="00E95CDE" w:rsidP="00DA2978">
      <w:pPr>
        <w:pStyle w:val="CommentText"/>
      </w:pPr>
      <w:r>
        <w:rPr>
          <w:rStyle w:val="CommentReference"/>
        </w:rPr>
        <w:annotationRef/>
      </w:r>
      <w:r w:rsidRPr="00F97ED7">
        <w:t>http://docs.unity3d.com/Manual/GameObjects.html</w:t>
      </w:r>
    </w:p>
  </w:comment>
  <w:comment w:id="296" w:author="Ronnie Hemmingsen" w:date="2014-05-29T08:19:00Z" w:initials="RH">
    <w:p w14:paraId="36C246FF" w14:textId="77777777" w:rsidR="00E95CDE" w:rsidRPr="00F97ED7" w:rsidRDefault="00E95CDE" w:rsidP="00DA2978">
      <w:pPr>
        <w:pStyle w:val="CommentText"/>
      </w:pPr>
      <w:r>
        <w:rPr>
          <w:rStyle w:val="CommentReference"/>
        </w:rPr>
        <w:annotationRef/>
      </w:r>
      <w:r w:rsidRPr="00F97ED7">
        <w:t>http://docs.unity3d.com/Manual/Prefabs.html</w:t>
      </w:r>
    </w:p>
  </w:comment>
  <w:comment w:id="297" w:author="Ronnie Hemmingsen" w:date="2014-05-29T09:46:00Z" w:initials="RH">
    <w:p w14:paraId="562A79FB" w14:textId="77777777" w:rsidR="00E95CDE" w:rsidRPr="00F97ED7" w:rsidRDefault="00E95CDE" w:rsidP="00DA2978">
      <w:pPr>
        <w:pStyle w:val="CommentText"/>
      </w:pPr>
      <w:r>
        <w:rPr>
          <w:rStyle w:val="CommentReference"/>
        </w:rPr>
        <w:annotationRef/>
      </w:r>
      <w:r w:rsidRPr="00F97ED7">
        <w:t>http://docs.unity3d.com/Manual/InstantiatingPrefabs.html</w:t>
      </w:r>
    </w:p>
  </w:comment>
  <w:comment w:id="300" w:author="Ronnie Hemmingsen" w:date="2014-06-06T16:53:00Z" w:initials="RH">
    <w:p w14:paraId="63930B16" w14:textId="77777777" w:rsidR="00E95CDE" w:rsidRPr="0077567D" w:rsidRDefault="00E95CDE" w:rsidP="00DC33FB">
      <w:pPr>
        <w:pStyle w:val="CommentText"/>
        <w:rPr>
          <w:lang w:val="en-US"/>
        </w:rPr>
      </w:pPr>
      <w:r>
        <w:rPr>
          <w:rStyle w:val="CommentReference"/>
        </w:rPr>
        <w:annotationRef/>
      </w:r>
      <w:r w:rsidRPr="0077567D">
        <w:rPr>
          <w:lang w:val="en-US"/>
        </w:rPr>
        <w:t>http://unity3d.com/unity/animation</w:t>
      </w:r>
    </w:p>
  </w:comment>
  <w:comment w:id="301" w:author="Ronnie Hemmingsen" w:date="2014-06-06T16:53:00Z" w:initials="RH">
    <w:p w14:paraId="1B1D4581" w14:textId="77777777" w:rsidR="00E95CDE" w:rsidRPr="0077567D" w:rsidRDefault="00E95CDE" w:rsidP="00DC33FB">
      <w:pPr>
        <w:pStyle w:val="CommentText"/>
        <w:rPr>
          <w:lang w:val="en-US"/>
        </w:rPr>
      </w:pPr>
      <w:r>
        <w:rPr>
          <w:rStyle w:val="CommentReference"/>
        </w:rPr>
        <w:annotationRef/>
      </w:r>
      <w:r w:rsidRPr="0077567D">
        <w:rPr>
          <w:lang w:val="en-US"/>
        </w:rPr>
        <w:t>I unity: Legacy-system</w:t>
      </w:r>
    </w:p>
  </w:comment>
  <w:comment w:id="310" w:author="Ronnie Hemmingsen" w:date="2014-06-08T18:21:00Z" w:initials="RH">
    <w:p w14:paraId="4622415C" w14:textId="47F937BC" w:rsidR="00E95CDE" w:rsidRDefault="00E95CDE">
      <w:pPr>
        <w:pStyle w:val="CommentText"/>
      </w:pPr>
      <w:r>
        <w:rPr>
          <w:rStyle w:val="CommentReference"/>
        </w:rPr>
        <w:annotationRef/>
      </w:r>
      <w:r>
        <w:t>Anden gang dette billede bliver brugt…</w:t>
      </w:r>
    </w:p>
  </w:comment>
  <w:comment w:id="307" w:author="Ronnie Hemmingsen" w:date="2014-06-08T18:22:00Z" w:initials="RH">
    <w:p w14:paraId="3EDBF8E5" w14:textId="679D0E32" w:rsidR="00E95CDE" w:rsidRDefault="00E95CDE">
      <w:pPr>
        <w:pStyle w:val="CommentText"/>
      </w:pPr>
      <w:r>
        <w:rPr>
          <w:rStyle w:val="CommentReference"/>
        </w:rPr>
        <w:annotationRef/>
      </w:r>
      <w:r>
        <w:t>Jeg forstår ikke det her afsnit. Uddyb og forklar.</w:t>
      </w:r>
    </w:p>
  </w:comment>
  <w:comment w:id="316" w:author="Ronnie Hemmingsen" w:date="2014-06-08T18:32:00Z" w:initials="RH">
    <w:p w14:paraId="0119BA8B" w14:textId="4C77B838" w:rsidR="00E95CDE" w:rsidRPr="00B36888" w:rsidRDefault="00E95CDE">
      <w:pPr>
        <w:pStyle w:val="CommentText"/>
      </w:pPr>
      <w:r>
        <w:rPr>
          <w:rStyle w:val="CommentReference"/>
        </w:rPr>
        <w:annotationRef/>
      </w:r>
      <w:r w:rsidRPr="00B36888">
        <w:t>http://3d.about.com/od/Creating-3D-The-CG-Pipeline/a/What-Is-Rigging.htm</w:t>
      </w:r>
    </w:p>
  </w:comment>
  <w:comment w:id="318" w:author="Ronnie Hemmingsen" w:date="2014-05-31T11:36:00Z" w:initials="RH">
    <w:p w14:paraId="3183CDF3" w14:textId="77777777" w:rsidR="00E95CDE" w:rsidRPr="002A6924" w:rsidRDefault="00E95CDE" w:rsidP="00FF4BF9">
      <w:pPr>
        <w:pStyle w:val="Heading1"/>
        <w:shd w:val="clear" w:color="auto" w:fill="FFFFFF"/>
        <w:spacing w:before="0"/>
        <w:rPr>
          <w:rFonts w:ascii="Arial" w:hAnsi="Arial" w:cs="Arial"/>
          <w:color w:val="333333"/>
          <w:sz w:val="21"/>
          <w:szCs w:val="21"/>
          <w:lang w:val="en-US"/>
        </w:rPr>
      </w:pPr>
      <w:r>
        <w:rPr>
          <w:rStyle w:val="CommentReference"/>
        </w:rPr>
        <w:annotationRef/>
      </w:r>
      <w:r w:rsidRPr="002A6924">
        <w:rPr>
          <w:rFonts w:ascii="Arial" w:hAnsi="Arial" w:cs="Arial"/>
          <w:color w:val="333333"/>
          <w:sz w:val="21"/>
          <w:szCs w:val="21"/>
          <w:lang w:val="en-US"/>
        </w:rPr>
        <w:t>Unity 3.x Game Development by Example: Beginner's Guide</w:t>
      </w:r>
    </w:p>
    <w:p w14:paraId="2880B314" w14:textId="77777777" w:rsidR="00E95CDE" w:rsidRPr="00F97ED7" w:rsidRDefault="00E95CDE" w:rsidP="00FF4BF9">
      <w:pPr>
        <w:pStyle w:val="CommentText"/>
        <w:rPr>
          <w:lang w:val="en-US"/>
        </w:rPr>
      </w:pPr>
      <w:r w:rsidRPr="002A6924">
        <w:rPr>
          <w:rFonts w:ascii="Arial" w:hAnsi="Arial" w:cs="Arial"/>
          <w:color w:val="333333"/>
          <w:shd w:val="clear" w:color="auto" w:fill="FFFFFF"/>
          <w:lang w:val="en-US" w:eastAsia="da-DK"/>
        </w:rPr>
        <w:t> </w:t>
      </w:r>
      <w:r w:rsidRPr="00F97ED7">
        <w:rPr>
          <w:rFonts w:ascii="Arial" w:hAnsi="Arial" w:cs="Arial"/>
          <w:color w:val="333333"/>
          <w:sz w:val="17"/>
          <w:szCs w:val="17"/>
          <w:shd w:val="clear" w:color="auto" w:fill="FFFFFF"/>
          <w:lang w:val="en-US" w:eastAsia="da-DK"/>
        </w:rPr>
        <w:t>By Ryan Henson Creighton</w:t>
      </w:r>
    </w:p>
  </w:comment>
  <w:comment w:id="320" w:author="Ronnie Hemmingsen" w:date="2014-05-31T10:21:00Z" w:initials="RH">
    <w:p w14:paraId="250EC215" w14:textId="77777777" w:rsidR="00E95CDE" w:rsidRPr="00F97ED7" w:rsidRDefault="00E95CDE" w:rsidP="00FF4BF9">
      <w:pPr>
        <w:pStyle w:val="CommentText"/>
        <w:rPr>
          <w:lang w:val="en-US"/>
        </w:rPr>
      </w:pPr>
      <w:r>
        <w:rPr>
          <w:rStyle w:val="CommentReference"/>
        </w:rPr>
        <w:annotationRef/>
      </w:r>
      <w:r w:rsidRPr="00F97ED7">
        <w:rPr>
          <w:lang w:val="en-US"/>
        </w:rPr>
        <w:t>http://docs.unity3d.com/Manual/FBXImporter-Model.html</w:t>
      </w:r>
    </w:p>
  </w:comment>
  <w:comment w:id="326" w:author="Ronnie Hemmingsen" w:date="2014-05-31T15:19:00Z" w:initials="RH">
    <w:p w14:paraId="6FC6FE5C" w14:textId="070C5EAE" w:rsidR="00E95CDE" w:rsidRPr="00B36888" w:rsidRDefault="00E95CDE" w:rsidP="00FF4BF9">
      <w:pPr>
        <w:pStyle w:val="CommentText"/>
        <w:rPr>
          <w:lang w:val="en-US"/>
        </w:rPr>
      </w:pPr>
      <w:r>
        <w:rPr>
          <w:rStyle w:val="CommentReference"/>
        </w:rPr>
        <w:annotationRef/>
      </w:r>
      <w:r w:rsidRPr="00B36888">
        <w:rPr>
          <w:lang w:val="en-US"/>
        </w:rPr>
        <w:t>http://docs.unity3d.com/Manual/RootMotion.html</w:t>
      </w:r>
    </w:p>
  </w:comment>
  <w:comment w:id="327" w:author="Ronnie Hemmingsen" w:date="2014-05-31T15:22:00Z" w:initials="RH">
    <w:p w14:paraId="401914A5" w14:textId="77777777" w:rsidR="00E95CDE" w:rsidRPr="00057E3F" w:rsidRDefault="00E95CDE" w:rsidP="00FF4BF9">
      <w:pPr>
        <w:pStyle w:val="CommentText"/>
        <w:rPr>
          <w:lang w:val="en-US"/>
        </w:rPr>
      </w:pPr>
      <w:r>
        <w:rPr>
          <w:rStyle w:val="CommentReference"/>
        </w:rPr>
        <w:annotationRef/>
      </w:r>
      <w:r w:rsidRPr="00057E3F">
        <w:rPr>
          <w:lang w:val="en-US"/>
        </w:rPr>
        <w:t>http://docs.unity3d.com/ScriptReference/Animation-animatePhysics.html</w:t>
      </w:r>
    </w:p>
  </w:comment>
  <w:comment w:id="329" w:author="Ronnie Hemmingsen" w:date="2014-05-31T15:36:00Z" w:initials="RH">
    <w:p w14:paraId="1D39E485" w14:textId="77777777" w:rsidR="00E95CDE" w:rsidRPr="00057E3F" w:rsidRDefault="00E95CDE" w:rsidP="00FF4BF9">
      <w:pPr>
        <w:pStyle w:val="CommentText"/>
        <w:rPr>
          <w:lang w:val="en-US"/>
        </w:rPr>
      </w:pPr>
      <w:r>
        <w:rPr>
          <w:rStyle w:val="CommentReference"/>
        </w:rPr>
        <w:annotationRef/>
      </w:r>
      <w:r w:rsidRPr="00057E3F">
        <w:rPr>
          <w:lang w:val="en-US"/>
        </w:rPr>
        <w:t>http://docs.unity3d.com/Manual/class-Animator.html</w:t>
      </w:r>
    </w:p>
  </w:comment>
  <w:comment w:id="328" w:author="Ronnie Hemmingsen" w:date="2014-05-31T15:29:00Z" w:initials="RH">
    <w:p w14:paraId="51008F58" w14:textId="77777777" w:rsidR="00E95CDE" w:rsidRPr="00057E3F" w:rsidRDefault="00E95CDE" w:rsidP="00FF4BF9">
      <w:pPr>
        <w:pStyle w:val="CommentText"/>
        <w:rPr>
          <w:lang w:val="en-US"/>
        </w:rPr>
      </w:pPr>
      <w:r>
        <w:rPr>
          <w:rStyle w:val="CommentReference"/>
        </w:rPr>
        <w:annotationRef/>
      </w:r>
      <w:r w:rsidRPr="00057E3F">
        <w:rPr>
          <w:lang w:val="en-US"/>
        </w:rPr>
        <w:t>evt. link til grafikafsnittet.</w:t>
      </w:r>
    </w:p>
  </w:comment>
  <w:comment w:id="330" w:author="Ronnie Hemmingsen" w:date="2014-05-31T13:26:00Z" w:initials="RH">
    <w:p w14:paraId="1D87F252" w14:textId="77777777" w:rsidR="00E95CDE" w:rsidRPr="00057E3F" w:rsidRDefault="00E95CDE" w:rsidP="00FF4BF9">
      <w:pPr>
        <w:pStyle w:val="CommentText"/>
        <w:rPr>
          <w:lang w:val="en-US"/>
        </w:rPr>
      </w:pPr>
      <w:r>
        <w:rPr>
          <w:rStyle w:val="CommentReference"/>
        </w:rPr>
        <w:annotationRef/>
      </w:r>
      <w:r w:rsidRPr="00057E3F">
        <w:rPr>
          <w:lang w:val="en-US"/>
        </w:rPr>
        <w:t>Link til GDD</w:t>
      </w:r>
    </w:p>
  </w:comment>
  <w:comment w:id="333" w:author="Ronnie Hemmingsen" w:date="2014-05-31T14:39:00Z" w:initials="RH">
    <w:p w14:paraId="6C380741" w14:textId="77777777" w:rsidR="00E95CDE" w:rsidRPr="00057E3F" w:rsidRDefault="00E95CDE" w:rsidP="00FF4BF9">
      <w:pPr>
        <w:pStyle w:val="CommentText"/>
        <w:rPr>
          <w:lang w:val="en-US"/>
        </w:rPr>
      </w:pPr>
      <w:r>
        <w:rPr>
          <w:rStyle w:val="CommentReference"/>
        </w:rPr>
        <w:annotationRef/>
      </w:r>
      <w:r w:rsidRPr="00057E3F">
        <w:rPr>
          <w:lang w:val="en-US"/>
        </w:rPr>
        <w:t>http://docs.unity3d.com/Manual/class-State.html</w:t>
      </w:r>
    </w:p>
  </w:comment>
  <w:comment w:id="334" w:author="Ronnie Hemmingsen" w:date="2014-05-31T14:46:00Z" w:initials="RH">
    <w:p w14:paraId="3C7B3509" w14:textId="77777777" w:rsidR="00E95CDE" w:rsidRPr="00057E3F" w:rsidRDefault="00E95CDE" w:rsidP="00FF4BF9">
      <w:pPr>
        <w:pStyle w:val="CommentText"/>
        <w:rPr>
          <w:lang w:val="en-US"/>
        </w:rPr>
      </w:pPr>
      <w:r>
        <w:rPr>
          <w:rStyle w:val="CommentReference"/>
        </w:rPr>
        <w:annotationRef/>
      </w:r>
      <w:r w:rsidRPr="00057E3F">
        <w:rPr>
          <w:lang w:val="en-US"/>
        </w:rPr>
        <w:t>http://docs.unity3d.com/Manual/InverseKinematics.html</w:t>
      </w:r>
    </w:p>
  </w:comment>
  <w:comment w:id="336" w:author="Ronnie Hemmingsen" w:date="2014-05-31T14:17:00Z" w:initials="RH">
    <w:p w14:paraId="5131B290" w14:textId="0767C609" w:rsidR="00E95CDE" w:rsidRPr="00057E3F" w:rsidRDefault="00E95CDE" w:rsidP="00FF4BF9">
      <w:pPr>
        <w:pStyle w:val="CommentText"/>
        <w:rPr>
          <w:lang w:val="en-US"/>
        </w:rPr>
      </w:pPr>
      <w:r>
        <w:rPr>
          <w:rStyle w:val="CommentReference"/>
        </w:rPr>
        <w:annotationRef/>
      </w:r>
      <w:r w:rsidRPr="00057E3F">
        <w:rPr>
          <w:lang w:val="en-US"/>
        </w:rPr>
        <w:t xml:space="preserve"> </w:t>
      </w:r>
      <w:hyperlink r:id="rId20" w:history="1">
        <w:r w:rsidRPr="00057E3F">
          <w:rPr>
            <w:rStyle w:val="Hyperlink"/>
            <w:lang w:val="en-US"/>
          </w:rPr>
          <w:t>http://forum.unity3d.com/threads/154816-Mecanim-Transition-Inspector-Checkboxes</w:t>
        </w:r>
      </w:hyperlink>
    </w:p>
    <w:p w14:paraId="7A9C0EC8" w14:textId="77777777" w:rsidR="00E95CDE" w:rsidRPr="00057E3F" w:rsidRDefault="00E95CDE" w:rsidP="00FF4BF9">
      <w:pPr>
        <w:pStyle w:val="CommentText"/>
        <w:rPr>
          <w:lang w:val="en-US"/>
        </w:rPr>
      </w:pPr>
    </w:p>
  </w:comment>
  <w:comment w:id="342" w:author="Ronnie Hemmingsen" w:date="2014-05-31T17:29:00Z" w:initials="RH">
    <w:p w14:paraId="47EF9A3D" w14:textId="77777777" w:rsidR="00E95CDE" w:rsidRPr="00057E3F" w:rsidRDefault="00E95CDE" w:rsidP="00FF4BF9">
      <w:pPr>
        <w:pStyle w:val="CommentText"/>
        <w:rPr>
          <w:lang w:val="en-US"/>
        </w:rPr>
      </w:pPr>
      <w:r>
        <w:rPr>
          <w:rStyle w:val="CommentReference"/>
        </w:rPr>
        <w:annotationRef/>
      </w:r>
      <w:r w:rsidRPr="00057E3F">
        <w:rPr>
          <w:lang w:val="en-US"/>
        </w:rPr>
        <w:t>Jeg er sikker på at jeg har læst at rigidbody er et must sammen med mecanim også. Jeg kan ikke finde kilden</w:t>
      </w:r>
    </w:p>
  </w:comment>
  <w:comment w:id="343" w:author="Ronnie Hemmingsen" w:date="2014-05-31T17:34:00Z" w:initials="RH">
    <w:p w14:paraId="4DFCE2E3" w14:textId="77777777" w:rsidR="00E95CDE" w:rsidRPr="00057E3F" w:rsidRDefault="00E95CDE" w:rsidP="00FF4BF9">
      <w:pPr>
        <w:pStyle w:val="CommentText"/>
        <w:rPr>
          <w:lang w:val="en-US"/>
        </w:rPr>
      </w:pPr>
      <w:r>
        <w:rPr>
          <w:rStyle w:val="CommentReference"/>
        </w:rPr>
        <w:annotationRef/>
      </w:r>
      <w:r w:rsidRPr="00057E3F">
        <w:rPr>
          <w:lang w:val="en-US"/>
        </w:rPr>
        <w:t>http://docs.unity3d.com/430/Documentation/Components/class-Rigidbody.html</w:t>
      </w:r>
    </w:p>
  </w:comment>
  <w:comment w:id="355" w:author="Ronnie Hemmingsen" w:date="2014-05-31T20:26:00Z" w:initials="RH">
    <w:p w14:paraId="7998F84D" w14:textId="77777777" w:rsidR="00E95CDE" w:rsidRPr="00057E3F" w:rsidRDefault="00E95CDE" w:rsidP="00FF4BF9">
      <w:pPr>
        <w:pStyle w:val="CommentText"/>
        <w:rPr>
          <w:lang w:val="en-US"/>
        </w:rPr>
      </w:pPr>
      <w:r>
        <w:rPr>
          <w:rStyle w:val="CommentReference"/>
        </w:rPr>
        <w:annotationRef/>
      </w:r>
      <w:r w:rsidRPr="00057E3F">
        <w:rPr>
          <w:lang w:val="en-US"/>
        </w:rPr>
        <w:t>http://docs.unity3d.com/ScriptReference/GameObject.GetComponent.html</w:t>
      </w:r>
    </w:p>
  </w:comment>
  <w:comment w:id="362" w:author="Ronnie Hemmingsen" w:date="2014-05-31T21:44:00Z" w:initials="RH">
    <w:p w14:paraId="0876C4F2" w14:textId="77777777" w:rsidR="00E95CDE" w:rsidRDefault="00E95CDE" w:rsidP="00FF4BF9">
      <w:pPr>
        <w:pStyle w:val="CommentText"/>
      </w:pPr>
      <w:r>
        <w:rPr>
          <w:rStyle w:val="CommentReference"/>
        </w:rPr>
        <w:annotationRef/>
      </w:r>
      <w:r>
        <w:t>Mere? Something, pas.</w:t>
      </w:r>
    </w:p>
  </w:comment>
  <w:comment w:id="363" w:author="Ronnie Hemmingsen" w:date="2014-06-01T19:21:00Z" w:initials="RH">
    <w:p w14:paraId="3FD387A7" w14:textId="77777777" w:rsidR="00E95CDE" w:rsidRDefault="00E95CDE" w:rsidP="00ED6EFC">
      <w:pPr>
        <w:pStyle w:val="CommentText"/>
      </w:pPr>
      <w:r>
        <w:rPr>
          <w:rStyle w:val="CommentReference"/>
        </w:rPr>
        <w:annotationRef/>
      </w:r>
      <w:r>
        <w:t>kilde?</w:t>
      </w:r>
    </w:p>
  </w:comment>
  <w:comment w:id="364" w:author="Ronnie Hemmingsen" w:date="2014-06-01T19:24:00Z" w:initials="RH">
    <w:p w14:paraId="3107DEEC" w14:textId="77777777" w:rsidR="00E95CDE" w:rsidRDefault="00E95CDE" w:rsidP="00ED6EFC">
      <w:pPr>
        <w:pStyle w:val="CommentText"/>
      </w:pPr>
      <w:r>
        <w:rPr>
          <w:rStyle w:val="CommentReference"/>
        </w:rPr>
        <w:annotationRef/>
      </w:r>
      <w:r>
        <w:t>Kilde?</w:t>
      </w:r>
    </w:p>
  </w:comment>
  <w:comment w:id="365" w:author="Ronnie Hemmingsen" w:date="2014-06-01T19:26:00Z" w:initials="RH">
    <w:p w14:paraId="15FFC1A1" w14:textId="77777777" w:rsidR="00E95CDE" w:rsidRDefault="00E95CDE" w:rsidP="00ED6EFC">
      <w:pPr>
        <w:pStyle w:val="CommentText"/>
      </w:pPr>
      <w:r>
        <w:rPr>
          <w:rStyle w:val="CommentReference"/>
        </w:rPr>
        <w:annotationRef/>
      </w:r>
      <w:r>
        <w:t>Link til afsnit?</w:t>
      </w:r>
    </w:p>
  </w:comment>
  <w:comment w:id="366" w:author="Ronnie Hemmingsen" w:date="2014-06-01T19:25:00Z" w:initials="RH">
    <w:p w14:paraId="0FB3F251" w14:textId="77777777" w:rsidR="00E95CDE" w:rsidRDefault="00E95CDE" w:rsidP="00ED6EFC">
      <w:pPr>
        <w:pStyle w:val="CommentText"/>
      </w:pPr>
      <w:r>
        <w:rPr>
          <w:rStyle w:val="CommentReference"/>
        </w:rPr>
        <w:annotationRef/>
      </w:r>
      <w:r>
        <w:t>Forklar hvad de her ting er.</w:t>
      </w:r>
    </w:p>
  </w:comment>
  <w:comment w:id="375" w:author="Ronnie Hemmingsen" w:date="2014-06-06T19:02:00Z" w:initials="RH">
    <w:p w14:paraId="1CBD9495" w14:textId="77777777" w:rsidR="00E95CDE" w:rsidRDefault="00E95CDE" w:rsidP="00BD65C4">
      <w:pPr>
        <w:pStyle w:val="CommentText"/>
      </w:pPr>
      <w:r>
        <w:rPr>
          <w:rStyle w:val="CommentReference"/>
        </w:rPr>
        <w:annotationRef/>
      </w:r>
      <w:r>
        <w:t>Sørg for at det fremgår.</w:t>
      </w:r>
    </w:p>
  </w:comment>
  <w:comment w:id="376" w:author="Ronnie Hemmingsen" w:date="2014-06-06T18:55:00Z" w:initials="RH">
    <w:p w14:paraId="2FF9DC04" w14:textId="77777777" w:rsidR="00E95CDE" w:rsidRDefault="00E95CDE" w:rsidP="00BD65C4">
      <w:pPr>
        <w:pStyle w:val="CommentText"/>
      </w:pPr>
      <w:r>
        <w:rPr>
          <w:rStyle w:val="CommentReference"/>
        </w:rPr>
        <w:annotationRef/>
      </w:r>
      <w:r>
        <w:t>Husk at få det med i kapitlet om platforme.</w:t>
      </w:r>
    </w:p>
  </w:comment>
  <w:comment w:id="383" w:author="Ronnie Hemmingsen" w:date="2014-06-07T09:23:00Z" w:initials="RH">
    <w:p w14:paraId="40A7230D" w14:textId="77777777" w:rsidR="00E95CDE" w:rsidRDefault="00E95CDE" w:rsidP="00BD65C4">
      <w:pPr>
        <w:pStyle w:val="CommentText"/>
      </w:pPr>
      <w:r>
        <w:rPr>
          <w:rStyle w:val="CommentReference"/>
        </w:rPr>
        <w:annotationRef/>
      </w:r>
      <w:r>
        <w:t>Få scripts med i bilag.</w:t>
      </w:r>
    </w:p>
  </w:comment>
  <w:comment w:id="391" w:author="Ronnie Hemmingsen" w:date="2014-06-07T09:52:00Z" w:initials="RH">
    <w:p w14:paraId="66F88402" w14:textId="77777777" w:rsidR="00E95CDE" w:rsidRDefault="00E95CDE" w:rsidP="00BD65C4">
      <w:pPr>
        <w:pStyle w:val="CommentText"/>
      </w:pPr>
      <w:r>
        <w:rPr>
          <w:rStyle w:val="CommentReference"/>
        </w:rPr>
        <w:annotationRef/>
      </w:r>
      <w:r>
        <w:t>Igen, bilag.</w:t>
      </w:r>
    </w:p>
    <w:p w14:paraId="66ED3C35" w14:textId="77777777" w:rsidR="00E95CDE" w:rsidRDefault="00E95CDE" w:rsidP="00BD65C4">
      <w:pPr>
        <w:pStyle w:val="CommentText"/>
      </w:pPr>
    </w:p>
  </w:comment>
  <w:comment w:id="404" w:author="Ronnie Hemmingsen" w:date="2014-06-07T10:16:00Z" w:initials="RH">
    <w:p w14:paraId="362BA448" w14:textId="77777777" w:rsidR="00E95CDE" w:rsidRDefault="00E95CDE" w:rsidP="00BD65C4">
      <w:pPr>
        <w:pStyle w:val="CommentText"/>
      </w:pPr>
      <w:r>
        <w:rPr>
          <w:rStyle w:val="CommentReference"/>
        </w:rPr>
        <w:annotationRef/>
      </w:r>
      <w:r>
        <w:t>Link til pooling</w:t>
      </w:r>
    </w:p>
  </w:comment>
  <w:comment w:id="405" w:author="Ronnie Hemmingsen" w:date="2014-06-07T10:21:00Z" w:initials="RH">
    <w:p w14:paraId="434A2EA1" w14:textId="77777777" w:rsidR="00E95CDE" w:rsidRDefault="00E95CDE" w:rsidP="00BD65C4">
      <w:pPr>
        <w:pStyle w:val="CommentText"/>
      </w:pPr>
      <w:r>
        <w:rPr>
          <w:rStyle w:val="CommentReference"/>
        </w:rPr>
        <w:annotationRef/>
      </w:r>
      <w:r>
        <w:t>Mere bilag</w:t>
      </w:r>
    </w:p>
  </w:comment>
  <w:comment w:id="406" w:author="Ronnie Hemmingsen" w:date="2014-06-07T10:23:00Z" w:initials="RH">
    <w:p w14:paraId="0FEBB37A" w14:textId="77777777" w:rsidR="00E95CDE" w:rsidRDefault="00E95CDE" w:rsidP="00BD65C4">
      <w:pPr>
        <w:pStyle w:val="CommentText"/>
      </w:pPr>
      <w:r>
        <w:rPr>
          <w:rStyle w:val="CommentReference"/>
        </w:rPr>
        <w:annotationRef/>
      </w:r>
      <w:r>
        <w:t>Link til pooling</w:t>
      </w:r>
    </w:p>
  </w:comment>
  <w:comment w:id="419" w:author="Toke Olsen" w:date="2014-06-07T03:05:00Z" w:initials="TO">
    <w:p w14:paraId="69AEC213" w14:textId="77777777" w:rsidR="00E95CDE" w:rsidRPr="00605A94" w:rsidRDefault="00E95CDE" w:rsidP="00804F7A">
      <w:pPr>
        <w:pStyle w:val="CommentText"/>
      </w:pPr>
      <w:r>
        <w:rPr>
          <w:rStyle w:val="CommentReference"/>
        </w:rPr>
        <w:annotationRef/>
      </w:r>
      <w:r w:rsidRPr="00605A94">
        <w:t>Henvisning til FillPool()</w:t>
      </w:r>
    </w:p>
    <w:p w14:paraId="70583162" w14:textId="77777777" w:rsidR="00E95CDE" w:rsidRPr="00605A94" w:rsidRDefault="00E95CDE" w:rsidP="00804F7A">
      <w:pPr>
        <w:pStyle w:val="CommentText"/>
      </w:pPr>
    </w:p>
  </w:comment>
  <w:comment w:id="482" w:author="Toke Olsen" w:date="2014-05-29T01:55:00Z" w:initials="TO">
    <w:p w14:paraId="09DAA0DE" w14:textId="77777777" w:rsidR="00E95CDE" w:rsidRDefault="00E95CDE" w:rsidP="0042064C">
      <w:pPr>
        <w:pStyle w:val="CommentText"/>
      </w:pPr>
      <w:r>
        <w:rPr>
          <w:rStyle w:val="CommentReference"/>
        </w:rPr>
        <w:annotationRef/>
      </w:r>
      <w:hyperlink r:id="rId21" w:history="1">
        <w:r w:rsidRPr="00D774E7">
          <w:rPr>
            <w:rStyle w:val="Hyperlink"/>
          </w:rPr>
          <w:t>http://www.rsvpmnmag.com/Blogs/RSVP-Insights/February-2013/Design-Trend-Steampunk/steampunk2.jpg</w:t>
        </w:r>
      </w:hyperlink>
    </w:p>
    <w:p w14:paraId="235A240A" w14:textId="77777777" w:rsidR="00E95CDE" w:rsidRDefault="00E95CDE" w:rsidP="0042064C">
      <w:pPr>
        <w:pStyle w:val="CommentText"/>
      </w:pPr>
    </w:p>
  </w:comment>
  <w:comment w:id="483" w:author="Toke Olsen" w:date="2014-05-29T01:46:00Z" w:initials="TO">
    <w:p w14:paraId="542560BC" w14:textId="77777777" w:rsidR="00E95CDE" w:rsidRDefault="00E95CDE" w:rsidP="0042064C">
      <w:pPr>
        <w:pStyle w:val="CommentText"/>
      </w:pPr>
      <w:r>
        <w:rPr>
          <w:rStyle w:val="CommentReference"/>
        </w:rPr>
        <w:annotationRef/>
      </w:r>
      <w:r>
        <w:t>Er det muligt at skifte skin?</w:t>
      </w:r>
    </w:p>
    <w:p w14:paraId="38FCE29D" w14:textId="5A9747AB" w:rsidR="00E95CDE" w:rsidRDefault="00E95CDE" w:rsidP="0042064C">
      <w:pPr>
        <w:pStyle w:val="CommentText"/>
      </w:pPr>
      <w:r>
        <w:t xml:space="preserve">Ronnie: Ja.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82E15E" w15:done="1"/>
  <w15:commentEx w15:paraId="74A076BF" w15:done="1"/>
  <w15:commentEx w15:paraId="4AF878F1" w15:done="0"/>
  <w15:commentEx w15:paraId="3944A39F" w15:done="0"/>
  <w15:commentEx w15:paraId="25BBB45F" w15:done="0"/>
  <w15:commentEx w15:paraId="21ADB8F3" w15:done="0"/>
  <w15:commentEx w15:paraId="1945DE16" w15:done="0"/>
  <w15:commentEx w15:paraId="7CB81208" w15:done="0"/>
  <w15:commentEx w15:paraId="37D000B6" w15:done="0"/>
  <w15:commentEx w15:paraId="5E72BF4C" w15:done="0"/>
  <w15:commentEx w15:paraId="70F4B552" w15:done="0"/>
  <w15:commentEx w15:paraId="0D8A2496" w15:done="0"/>
  <w15:commentEx w15:paraId="3342E362" w15:done="0"/>
  <w15:commentEx w15:paraId="07AF8AD0" w15:done="0"/>
  <w15:commentEx w15:paraId="22C0429F" w15:done="0"/>
  <w15:commentEx w15:paraId="2CB32A14" w15:done="0"/>
  <w15:commentEx w15:paraId="66679DD4" w15:paraIdParent="2CB32A14" w15:done="0"/>
  <w15:commentEx w15:paraId="3DB73C18" w15:done="0"/>
  <w15:commentEx w15:paraId="2D5A8352" w15:done="0"/>
  <w15:commentEx w15:paraId="1BB11F68" w15:done="0"/>
  <w15:commentEx w15:paraId="7C3359BB" w15:done="0"/>
  <w15:commentEx w15:paraId="3CDC530D" w15:done="0"/>
  <w15:commentEx w15:paraId="6B4AF681" w15:done="0"/>
  <w15:commentEx w15:paraId="6B505692" w15:done="0"/>
  <w15:commentEx w15:paraId="6F1B5AE1" w15:done="0"/>
  <w15:commentEx w15:paraId="6C686A09" w15:done="0"/>
  <w15:commentEx w15:paraId="59A82B03" w15:done="0"/>
  <w15:commentEx w15:paraId="23870615" w15:done="0"/>
  <w15:commentEx w15:paraId="67FFEF59" w15:done="0"/>
  <w15:commentEx w15:paraId="5982DC95" w15:done="0"/>
  <w15:commentEx w15:paraId="275F4D09" w15:done="0"/>
  <w15:commentEx w15:paraId="03449A42" w15:done="0"/>
  <w15:commentEx w15:paraId="1E92AEE8" w15:done="0"/>
  <w15:commentEx w15:paraId="7C4CC92D" w15:done="0"/>
  <w15:commentEx w15:paraId="250B0FDC" w15:done="0"/>
  <w15:commentEx w15:paraId="316CDA9A" w15:done="0"/>
  <w15:commentEx w15:paraId="380B2122" w15:done="0"/>
  <w15:commentEx w15:paraId="683ECEE6" w15:done="0"/>
  <w15:commentEx w15:paraId="64381FC3" w15:done="0"/>
  <w15:commentEx w15:paraId="137F2FB5" w15:done="0"/>
  <w15:commentEx w15:paraId="1F12ABB5" w15:done="0"/>
  <w15:commentEx w15:paraId="032BBF7D" w15:done="0"/>
  <w15:commentEx w15:paraId="47FFC61F" w15:done="0"/>
  <w15:commentEx w15:paraId="277686FD" w15:done="0"/>
  <w15:commentEx w15:paraId="5813564C" w15:done="0"/>
  <w15:commentEx w15:paraId="047E0DDC" w15:done="0"/>
  <w15:commentEx w15:paraId="5EBE1661" w15:done="0"/>
  <w15:commentEx w15:paraId="32553740" w15:done="0"/>
  <w15:commentEx w15:paraId="3D6D5D55" w15:done="0"/>
  <w15:commentEx w15:paraId="1EA2408A" w15:done="0"/>
  <w15:commentEx w15:paraId="27A25468" w15:done="0"/>
  <w15:commentEx w15:paraId="7C9FE5C2" w15:done="0"/>
  <w15:commentEx w15:paraId="3C9021A4" w15:done="0"/>
  <w15:commentEx w15:paraId="001DA62C" w15:done="0"/>
  <w15:commentEx w15:paraId="42432E70" w15:done="0"/>
  <w15:commentEx w15:paraId="7415C509" w15:done="0"/>
  <w15:commentEx w15:paraId="2E2E6C54" w15:done="0"/>
  <w15:commentEx w15:paraId="1D377FD3" w15:done="0"/>
  <w15:commentEx w15:paraId="3BCFBAB2" w15:done="0"/>
  <w15:commentEx w15:paraId="4F9DAB1D" w15:done="0"/>
  <w15:commentEx w15:paraId="242A3307" w15:paraIdParent="4F9DAB1D" w15:done="0"/>
  <w15:commentEx w15:paraId="0E225149" w15:done="0"/>
  <w15:commentEx w15:paraId="0602F44E" w15:done="0"/>
  <w15:commentEx w15:paraId="04BF41C6" w15:done="0"/>
  <w15:commentEx w15:paraId="63D69DD6" w15:done="0"/>
  <w15:commentEx w15:paraId="2B571DAC" w15:done="0"/>
  <w15:commentEx w15:paraId="3B6BF552" w15:done="0"/>
  <w15:commentEx w15:paraId="55F49C76" w15:done="0"/>
  <w15:commentEx w15:paraId="5943C797" w15:done="0"/>
  <w15:commentEx w15:paraId="4B6E4D15" w15:done="0"/>
  <w15:commentEx w15:paraId="05CAB431" w15:done="0"/>
  <w15:commentEx w15:paraId="540E085C" w15:done="0"/>
  <w15:commentEx w15:paraId="4C1039BE" w15:done="0"/>
  <w15:commentEx w15:paraId="695D5FBB" w15:done="0"/>
  <w15:commentEx w15:paraId="40D8446C" w15:done="0"/>
  <w15:commentEx w15:paraId="12885DBC" w15:done="0"/>
  <w15:commentEx w15:paraId="5105DFD9" w15:done="0"/>
  <w15:commentEx w15:paraId="7C3C363E" w15:done="0"/>
  <w15:commentEx w15:paraId="5300B5F6" w15:done="0"/>
  <w15:commentEx w15:paraId="01D38F5D" w15:done="0"/>
  <w15:commentEx w15:paraId="5D517462" w15:done="0"/>
  <w15:commentEx w15:paraId="73D779F2" w15:done="0"/>
  <w15:commentEx w15:paraId="26F193E9" w15:done="0"/>
  <w15:commentEx w15:paraId="092564EC" w15:done="0"/>
  <w15:commentEx w15:paraId="6C1A523C" w15:done="0"/>
  <w15:commentEx w15:paraId="48D1A60E" w15:done="0"/>
  <w15:commentEx w15:paraId="2DDC5468" w15:done="0"/>
  <w15:commentEx w15:paraId="789EF424" w15:done="0"/>
  <w15:commentEx w15:paraId="05090B88" w15:done="0"/>
  <w15:commentEx w15:paraId="36C246FF" w15:done="0"/>
  <w15:commentEx w15:paraId="562A79FB" w15:done="0"/>
  <w15:commentEx w15:paraId="63930B16" w15:done="0"/>
  <w15:commentEx w15:paraId="1B1D4581" w15:done="0"/>
  <w15:commentEx w15:paraId="4622415C" w15:done="0"/>
  <w15:commentEx w15:paraId="3EDBF8E5" w15:done="0"/>
  <w15:commentEx w15:paraId="0119BA8B" w15:done="0"/>
  <w15:commentEx w15:paraId="2880B314" w15:done="0"/>
  <w15:commentEx w15:paraId="250EC215" w15:done="0"/>
  <w15:commentEx w15:paraId="6FC6FE5C" w15:done="0"/>
  <w15:commentEx w15:paraId="401914A5" w15:done="0"/>
  <w15:commentEx w15:paraId="1D39E485" w15:done="0"/>
  <w15:commentEx w15:paraId="51008F58" w15:done="0"/>
  <w15:commentEx w15:paraId="1D87F252" w15:done="0"/>
  <w15:commentEx w15:paraId="6C380741" w15:done="0"/>
  <w15:commentEx w15:paraId="3C7B3509" w15:done="0"/>
  <w15:commentEx w15:paraId="7A9C0EC8" w15:done="0"/>
  <w15:commentEx w15:paraId="47EF9A3D" w15:done="0"/>
  <w15:commentEx w15:paraId="4DFCE2E3" w15:done="0"/>
  <w15:commentEx w15:paraId="7998F84D" w15:done="0"/>
  <w15:commentEx w15:paraId="0876C4F2" w15:done="0"/>
  <w15:commentEx w15:paraId="3FD387A7" w15:done="0"/>
  <w15:commentEx w15:paraId="3107DEEC" w15:done="0"/>
  <w15:commentEx w15:paraId="15FFC1A1" w15:done="0"/>
  <w15:commentEx w15:paraId="0FB3F251" w15:done="0"/>
  <w15:commentEx w15:paraId="1CBD9495" w15:done="0"/>
  <w15:commentEx w15:paraId="2FF9DC04" w15:done="0"/>
  <w15:commentEx w15:paraId="40A7230D" w15:done="0"/>
  <w15:commentEx w15:paraId="66ED3C35" w15:done="0"/>
  <w15:commentEx w15:paraId="362BA448" w15:done="0"/>
  <w15:commentEx w15:paraId="434A2EA1" w15:done="0"/>
  <w15:commentEx w15:paraId="0FEBB37A" w15:done="0"/>
  <w15:commentEx w15:paraId="70583162" w15:done="0"/>
  <w15:commentEx w15:paraId="235A240A" w15:done="0"/>
  <w15:commentEx w15:paraId="38FCE29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5FF314" w14:textId="77777777" w:rsidR="0068150A" w:rsidRDefault="0068150A" w:rsidP="00DC5FAA">
      <w:r>
        <w:separator/>
      </w:r>
    </w:p>
  </w:endnote>
  <w:endnote w:type="continuationSeparator" w:id="0">
    <w:p w14:paraId="3F496083" w14:textId="77777777" w:rsidR="0068150A" w:rsidRDefault="0068150A" w:rsidP="00DC5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lbertus Extra Bold">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63F5" w14:textId="51606EA0" w:rsidR="00E95CDE" w:rsidRPr="005C5B78" w:rsidRDefault="00E95CDE" w:rsidP="005C5B78">
    <w:pPr>
      <w:pStyle w:val="Footer"/>
      <w:pBdr>
        <w:top w:val="single" w:sz="4" w:space="3" w:color="auto"/>
      </w:pBdr>
      <w:jc w:val="right"/>
      <w:rPr>
        <w:rFonts w:ascii="Calibri" w:hAnsi="Calibri"/>
        <w:sz w:val="22"/>
      </w:rPr>
    </w:pPr>
    <w:r>
      <w:rPr>
        <w:rFonts w:ascii="Calibri" w:hAnsi="Calibri"/>
        <w:sz w:val="22"/>
      </w:rPr>
      <w:t>Side</w:t>
    </w:r>
    <w:r w:rsidRPr="005C5B78">
      <w:rPr>
        <w:rFonts w:ascii="Calibri" w:hAnsi="Calibri"/>
        <w:sz w:val="22"/>
      </w:rPr>
      <w:t xml:space="preserve"> </w:t>
    </w:r>
    <w:r w:rsidRPr="005C5B78">
      <w:rPr>
        <w:rFonts w:ascii="Calibri" w:hAnsi="Calibri"/>
        <w:b/>
        <w:bCs/>
        <w:sz w:val="22"/>
      </w:rPr>
      <w:fldChar w:fldCharType="begin"/>
    </w:r>
    <w:r w:rsidRPr="005C5B78">
      <w:rPr>
        <w:rFonts w:ascii="Calibri" w:hAnsi="Calibri"/>
        <w:b/>
        <w:bCs/>
        <w:sz w:val="22"/>
      </w:rPr>
      <w:instrText xml:space="preserve"> PAGE  \* Arabic  \* MERGEFORMAT </w:instrText>
    </w:r>
    <w:r w:rsidRPr="005C5B78">
      <w:rPr>
        <w:rFonts w:ascii="Calibri" w:hAnsi="Calibri"/>
        <w:b/>
        <w:bCs/>
        <w:sz w:val="22"/>
      </w:rPr>
      <w:fldChar w:fldCharType="separate"/>
    </w:r>
    <w:r w:rsidR="00DF6CCD">
      <w:rPr>
        <w:rFonts w:ascii="Calibri" w:hAnsi="Calibri"/>
        <w:b/>
        <w:bCs/>
        <w:sz w:val="22"/>
      </w:rPr>
      <w:t>33</w:t>
    </w:r>
    <w:r w:rsidRPr="005C5B78">
      <w:rPr>
        <w:rFonts w:ascii="Calibri" w:hAnsi="Calibri"/>
        <w:b/>
        <w:bCs/>
        <w:sz w:val="22"/>
      </w:rPr>
      <w:fldChar w:fldCharType="end"/>
    </w:r>
    <w:r w:rsidRPr="005C5B78">
      <w:rPr>
        <w:rFonts w:ascii="Calibri" w:hAnsi="Calibri"/>
        <w:sz w:val="22"/>
      </w:rPr>
      <w:t xml:space="preserve"> </w:t>
    </w:r>
    <w:r>
      <w:rPr>
        <w:rFonts w:ascii="Calibri" w:hAnsi="Calibri"/>
        <w:sz w:val="22"/>
      </w:rPr>
      <w:t>a</w:t>
    </w:r>
    <w:r w:rsidRPr="005C5B78">
      <w:rPr>
        <w:rFonts w:ascii="Calibri" w:hAnsi="Calibri"/>
        <w:sz w:val="22"/>
      </w:rPr>
      <w:t xml:space="preserve">f </w:t>
    </w:r>
    <w:r w:rsidRPr="005C5B78">
      <w:rPr>
        <w:rFonts w:ascii="Calibri" w:hAnsi="Calibri"/>
        <w:b/>
        <w:bCs/>
        <w:sz w:val="22"/>
      </w:rPr>
      <w:fldChar w:fldCharType="begin"/>
    </w:r>
    <w:r w:rsidRPr="005C5B78">
      <w:rPr>
        <w:rFonts w:ascii="Calibri" w:hAnsi="Calibri"/>
        <w:b/>
        <w:bCs/>
        <w:sz w:val="22"/>
      </w:rPr>
      <w:instrText xml:space="preserve"> NUMPAGES  \* Arabic  \* MERGEFORMAT </w:instrText>
    </w:r>
    <w:r w:rsidRPr="005C5B78">
      <w:rPr>
        <w:rFonts w:ascii="Calibri" w:hAnsi="Calibri"/>
        <w:b/>
        <w:bCs/>
        <w:sz w:val="22"/>
      </w:rPr>
      <w:fldChar w:fldCharType="separate"/>
    </w:r>
    <w:r w:rsidR="00DF6CCD">
      <w:rPr>
        <w:rFonts w:ascii="Calibri" w:hAnsi="Calibri"/>
        <w:b/>
        <w:bCs/>
        <w:sz w:val="22"/>
      </w:rPr>
      <w:t>99</w:t>
    </w:r>
    <w:r w:rsidRPr="005C5B78">
      <w:rPr>
        <w:rFonts w:ascii="Calibri" w:hAnsi="Calibri"/>
        <w:b/>
        <w:bCs/>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AF4DEC" w14:textId="77777777" w:rsidR="0068150A" w:rsidRDefault="0068150A" w:rsidP="00DC5FAA">
      <w:r>
        <w:separator/>
      </w:r>
    </w:p>
  </w:footnote>
  <w:footnote w:type="continuationSeparator" w:id="0">
    <w:p w14:paraId="4AC5AC9F" w14:textId="77777777" w:rsidR="0068150A" w:rsidRDefault="0068150A" w:rsidP="00DC5FAA">
      <w:r>
        <w:continuationSeparator/>
      </w:r>
    </w:p>
  </w:footnote>
  <w:footnote w:id="1">
    <w:p w14:paraId="0C551E04" w14:textId="77777777" w:rsidR="00E95CDE" w:rsidRPr="004F24CF" w:rsidRDefault="00E95CDE" w:rsidP="00127131">
      <w:pPr>
        <w:pStyle w:val="FootnoteText"/>
      </w:pPr>
      <w:r>
        <w:rPr>
          <w:rStyle w:val="FootnoteReference"/>
        </w:rPr>
        <w:footnoteRef/>
      </w:r>
      <w:r>
        <w:t xml:space="preserve"> </w:t>
      </w:r>
      <w:r w:rsidRPr="004F24CF">
        <w:t>http://vgsales.wikia.com/wiki/Video_game_industry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3F903" w14:textId="77777777" w:rsidR="00E95CDE" w:rsidRDefault="00E95CDE" w:rsidP="005C5B78">
    <w:pPr>
      <w:pStyle w:val="Header"/>
      <w:pBdr>
        <w:bottom w:val="single" w:sz="4" w:space="3"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7BF6B0D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7" type="#_x0000_t75" style="width:5.75pt;height:.7pt" o:bullet="t">
        <v:imagedata r:id="rId1" o:title="KMD_Curser, 2 mm"/>
      </v:shape>
    </w:pict>
  </w:numPicBullet>
  <w:abstractNum w:abstractNumId="0">
    <w:nsid w:val="007E2121"/>
    <w:multiLevelType w:val="multilevel"/>
    <w:tmpl w:val="0406001D"/>
    <w:styleLink w:val="1ai"/>
    <w:lvl w:ilvl="0">
      <w:start w:val="1"/>
      <w:numFmt w:val="decimal"/>
      <w:lvlText w:val="%1)"/>
      <w:lvlJc w:val="left"/>
      <w:pPr>
        <w:tabs>
          <w:tab w:val="num" w:pos="360"/>
        </w:tabs>
        <w:ind w:left="360" w:hanging="360"/>
      </w:pPr>
      <w:rPr>
        <w:rFonts w:ascii="Verdana" w:hAnsi="Verdana"/>
        <w:color w:val="auto"/>
        <w:sz w:val="24"/>
        <w:szCs w:val="24"/>
        <w:lang w:val="en-US" w:eastAsia="en-US" w:bidi="ar-SA"/>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
    <w:nsid w:val="176B1B3D"/>
    <w:multiLevelType w:val="hybridMultilevel"/>
    <w:tmpl w:val="758AB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157C0B"/>
    <w:multiLevelType w:val="multilevel"/>
    <w:tmpl w:val="04060023"/>
    <w:styleLink w:val="ArticleSection"/>
    <w:lvl w:ilvl="0">
      <w:start w:val="1"/>
      <w:numFmt w:val="upperRoman"/>
      <w:lvlText w:val="Article %1."/>
      <w:lvlJc w:val="left"/>
      <w:pPr>
        <w:tabs>
          <w:tab w:val="num" w:pos="1440"/>
        </w:tabs>
        <w:ind w:left="0" w:firstLine="0"/>
      </w:pPr>
      <w:rPr>
        <w:rFonts w:ascii="Verdana" w:hAnsi="Verdana"/>
        <w:color w:val="auto"/>
        <w:sz w:val="24"/>
        <w:szCs w:val="24"/>
        <w:lang w:val="en-US" w:eastAsia="en-US" w:bidi="ar-SA"/>
      </w:r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
    <w:nsid w:val="1E4D1842"/>
    <w:multiLevelType w:val="hybridMultilevel"/>
    <w:tmpl w:val="9312A4A2"/>
    <w:lvl w:ilvl="0" w:tplc="34863F28">
      <w:start w:val="1"/>
      <w:numFmt w:val="bullet"/>
      <w:pStyle w:val="Sdan"/>
      <w:lvlText w:val=""/>
      <w:lvlJc w:val="left"/>
      <w:pPr>
        <w:tabs>
          <w:tab w:val="num" w:pos="284"/>
        </w:tabs>
        <w:ind w:left="284" w:hanging="284"/>
      </w:pPr>
      <w:rPr>
        <w:rFonts w:ascii="Wingdings 3" w:hAnsi="Wingdings 3" w:hint="default"/>
        <w:color w:val="8BAF2E"/>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4">
    <w:nsid w:val="30E87E8F"/>
    <w:multiLevelType w:val="hybridMultilevel"/>
    <w:tmpl w:val="2DF460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336613DC"/>
    <w:multiLevelType w:val="hybridMultilevel"/>
    <w:tmpl w:val="0D7A8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116988"/>
    <w:multiLevelType w:val="hybridMultilevel"/>
    <w:tmpl w:val="C7D4A3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41005E0E"/>
    <w:multiLevelType w:val="hybridMultilevel"/>
    <w:tmpl w:val="0D888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3028AB"/>
    <w:multiLevelType w:val="multilevel"/>
    <w:tmpl w:val="A60EE33E"/>
    <w:styleLink w:val="BasisAppendiks"/>
    <w:lvl w:ilvl="0">
      <w:start w:val="1"/>
      <w:numFmt w:val="upperLetter"/>
      <w:suff w:val="space"/>
      <w:lvlText w:val="Appendiks %1"/>
      <w:lvlJc w:val="left"/>
      <w:pPr>
        <w:ind w:left="0" w:firstLine="0"/>
      </w:pPr>
      <w:rPr>
        <w:rFonts w:ascii="Verdana" w:hAnsi="Verdana" w:hint="default"/>
      </w:rPr>
    </w:lvl>
    <w:lvl w:ilvl="1">
      <w:start w:val="1"/>
      <w:numFmt w:val="decimal"/>
      <w:suff w:val="space"/>
      <w:lvlText w:val="%1.%2"/>
      <w:lvlJc w:val="left"/>
      <w:pPr>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suff w:val="space"/>
      <w:lvlText w:val="%1.%2.%3.%4"/>
      <w:lvlJc w:val="left"/>
      <w:pPr>
        <w:ind w:left="0" w:firstLine="0"/>
      </w:pPr>
      <w:rPr>
        <w:rFonts w:hint="default"/>
      </w:rPr>
    </w:lvl>
    <w:lvl w:ilvl="4">
      <w:start w:val="1"/>
      <w:numFmt w:val="none"/>
      <w:suff w:val="space"/>
      <w:lvlText w:val=""/>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7"/>
      <w:lvlJc w:val="left"/>
      <w:pPr>
        <w:ind w:left="0" w:firstLine="0"/>
      </w:pPr>
      <w:rPr>
        <w:rFonts w:hint="default"/>
      </w:rPr>
    </w:lvl>
    <w:lvl w:ilvl="7">
      <w:start w:val="1"/>
      <w:numFmt w:val="none"/>
      <w:suff w:val="space"/>
      <w:lvlText w:val="%8"/>
      <w:lvlJc w:val="left"/>
      <w:pPr>
        <w:ind w:left="0" w:firstLine="0"/>
      </w:pPr>
      <w:rPr>
        <w:rFonts w:hint="default"/>
      </w:rPr>
    </w:lvl>
    <w:lvl w:ilvl="8">
      <w:start w:val="1"/>
      <w:numFmt w:val="none"/>
      <w:suff w:val="space"/>
      <w:lvlText w:val="%9"/>
      <w:lvlJc w:val="left"/>
      <w:pPr>
        <w:ind w:left="0" w:firstLine="0"/>
      </w:pPr>
      <w:rPr>
        <w:rFonts w:hint="default"/>
      </w:rPr>
    </w:lvl>
  </w:abstractNum>
  <w:abstractNum w:abstractNumId="9">
    <w:nsid w:val="500179EB"/>
    <w:multiLevelType w:val="hybridMultilevel"/>
    <w:tmpl w:val="199006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691C52"/>
    <w:multiLevelType w:val="multilevel"/>
    <w:tmpl w:val="05F859FC"/>
    <w:styleLink w:val="BasisOpstillingNummerTabel"/>
    <w:lvl w:ilvl="0">
      <w:start w:val="1"/>
      <w:numFmt w:val="decimal"/>
      <w:pStyle w:val="Tabel-opstilling-talellerbogst"/>
      <w:lvlText w:val="%1."/>
      <w:lvlJc w:val="left"/>
      <w:pPr>
        <w:tabs>
          <w:tab w:val="num" w:pos="340"/>
        </w:tabs>
        <w:ind w:left="340" w:hanging="283"/>
      </w:pPr>
      <w:rPr>
        <w:rFonts w:ascii="Verdana" w:hAnsi="Verdana" w:hint="default"/>
      </w:rPr>
    </w:lvl>
    <w:lvl w:ilvl="1">
      <w:start w:val="1"/>
      <w:numFmt w:val="lowerLetter"/>
      <w:pStyle w:val="Tabel-opstilling-talellerbogst2"/>
      <w:lvlText w:val="%2."/>
      <w:lvlJc w:val="left"/>
      <w:pPr>
        <w:tabs>
          <w:tab w:val="num" w:pos="624"/>
        </w:tabs>
        <w:ind w:left="624" w:hanging="284"/>
      </w:pPr>
      <w:rPr>
        <w:rFonts w:hint="default"/>
      </w:rPr>
    </w:lvl>
    <w:lvl w:ilvl="2">
      <w:start w:val="1"/>
      <w:numFmt w:val="none"/>
      <w:lvlText w:val="%3"/>
      <w:lvlJc w:val="left"/>
      <w:pPr>
        <w:tabs>
          <w:tab w:val="num" w:pos="851"/>
        </w:tabs>
        <w:ind w:left="851" w:hanging="284"/>
      </w:pPr>
      <w:rPr>
        <w:rFonts w:hint="default"/>
      </w:rPr>
    </w:lvl>
    <w:lvl w:ilvl="3">
      <w:start w:val="1"/>
      <w:numFmt w:val="none"/>
      <w:lvlText w:val="%4"/>
      <w:lvlJc w:val="left"/>
      <w:pPr>
        <w:tabs>
          <w:tab w:val="num" w:pos="1134"/>
        </w:tabs>
        <w:ind w:left="1134" w:hanging="283"/>
      </w:pPr>
      <w:rPr>
        <w:rFonts w:hint="default"/>
      </w:rPr>
    </w:lvl>
    <w:lvl w:ilvl="4">
      <w:start w:val="1"/>
      <w:numFmt w:val="none"/>
      <w:lvlText w:val="%5"/>
      <w:lvlJc w:val="left"/>
      <w:pPr>
        <w:tabs>
          <w:tab w:val="num" w:pos="1418"/>
        </w:tabs>
        <w:ind w:left="1418" w:hanging="284"/>
      </w:pPr>
      <w:rPr>
        <w:rFonts w:hint="default"/>
      </w:rPr>
    </w:lvl>
    <w:lvl w:ilvl="5">
      <w:start w:val="1"/>
      <w:numFmt w:val="none"/>
      <w:lvlText w:val=""/>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11">
    <w:nsid w:val="5ACE68D4"/>
    <w:multiLevelType w:val="multilevel"/>
    <w:tmpl w:val="E932D766"/>
    <w:styleLink w:val="BasisOpstillingPunkt"/>
    <w:lvl w:ilvl="0">
      <w:start w:val="1"/>
      <w:numFmt w:val="bullet"/>
      <w:lvlRestart w:val="0"/>
      <w:pStyle w:val="ListBullet"/>
      <w:lvlText w:val="—"/>
      <w:lvlJc w:val="left"/>
      <w:pPr>
        <w:tabs>
          <w:tab w:val="num" w:pos="283"/>
        </w:tabs>
        <w:ind w:left="283" w:hanging="283"/>
      </w:pPr>
      <w:rPr>
        <w:rFonts w:ascii="Verdana" w:hAnsi="Verdana" w:hint="default"/>
        <w:b/>
        <w:i w:val="0"/>
        <w:color w:val="8BAF2E"/>
        <w:w w:val="80"/>
        <w:position w:val="-8"/>
        <w:sz w:val="28"/>
      </w:rPr>
    </w:lvl>
    <w:lvl w:ilvl="1">
      <w:start w:val="1"/>
      <w:numFmt w:val="bullet"/>
      <w:pStyle w:val="ListBullet2"/>
      <w:lvlText w:val="—"/>
      <w:lvlJc w:val="left"/>
      <w:pPr>
        <w:tabs>
          <w:tab w:val="num" w:pos="567"/>
        </w:tabs>
        <w:ind w:left="567" w:hanging="284"/>
      </w:pPr>
      <w:rPr>
        <w:rFonts w:ascii="Verdana" w:hAnsi="Verdana" w:hint="default"/>
        <w:b/>
        <w:i w:val="0"/>
        <w:color w:val="8BAF2E"/>
        <w:w w:val="80"/>
        <w:position w:val="-8"/>
        <w:sz w:val="28"/>
      </w:rPr>
    </w:lvl>
    <w:lvl w:ilvl="2">
      <w:start w:val="1"/>
      <w:numFmt w:val="bullet"/>
      <w:pStyle w:val="ListBullet3"/>
      <w:lvlText w:val="—"/>
      <w:lvlJc w:val="left"/>
      <w:pPr>
        <w:tabs>
          <w:tab w:val="num" w:pos="850"/>
        </w:tabs>
        <w:ind w:left="850" w:hanging="283"/>
      </w:pPr>
      <w:rPr>
        <w:rFonts w:ascii="Verdana" w:hAnsi="Verdana" w:hint="default"/>
        <w:b/>
        <w:i w:val="0"/>
        <w:color w:val="8BAF2E"/>
        <w:w w:val="80"/>
        <w:position w:val="-8"/>
        <w:sz w:val="28"/>
      </w:rPr>
    </w:lvl>
    <w:lvl w:ilvl="3">
      <w:start w:val="1"/>
      <w:numFmt w:val="bullet"/>
      <w:pStyle w:val="ListBullet4"/>
      <w:lvlText w:val="—"/>
      <w:lvlJc w:val="left"/>
      <w:pPr>
        <w:tabs>
          <w:tab w:val="num" w:pos="1134"/>
        </w:tabs>
        <w:ind w:left="1134" w:hanging="284"/>
      </w:pPr>
      <w:rPr>
        <w:rFonts w:ascii="Verdana" w:hAnsi="Verdana" w:hint="default"/>
        <w:b/>
        <w:i w:val="0"/>
        <w:color w:val="8BAF2E"/>
        <w:w w:val="80"/>
        <w:position w:val="-8"/>
        <w:sz w:val="28"/>
      </w:rPr>
    </w:lvl>
    <w:lvl w:ilvl="4">
      <w:start w:val="1"/>
      <w:numFmt w:val="bullet"/>
      <w:pStyle w:val="ListBullet5"/>
      <w:lvlText w:val="—"/>
      <w:lvlJc w:val="left"/>
      <w:pPr>
        <w:tabs>
          <w:tab w:val="num" w:pos="1417"/>
        </w:tabs>
        <w:ind w:left="1417" w:hanging="283"/>
      </w:pPr>
      <w:rPr>
        <w:rFonts w:ascii="Verdana" w:hAnsi="Verdana" w:hint="default"/>
        <w:b/>
        <w:i w:val="0"/>
        <w:color w:val="8BAF2E"/>
        <w:w w:val="80"/>
        <w:position w:val="-8"/>
        <w:sz w:val="28"/>
      </w:rPr>
    </w:lvl>
    <w:lvl w:ilvl="5">
      <w:start w:val="1"/>
      <w:numFmt w:val="none"/>
      <w:lvlText w:val=""/>
      <w:lvlJc w:val="left"/>
      <w:pPr>
        <w:tabs>
          <w:tab w:val="num" w:pos="1701"/>
        </w:tabs>
        <w:ind w:left="1701" w:hanging="284"/>
      </w:pPr>
      <w:rPr>
        <w:rFonts w:hint="default"/>
        <w:w w:val="83"/>
        <w:position w:val="-8"/>
        <w:sz w:val="28"/>
      </w:rPr>
    </w:lvl>
    <w:lvl w:ilvl="6">
      <w:start w:val="1"/>
      <w:numFmt w:val="none"/>
      <w:lvlRestart w:val="5"/>
      <w:lvlText w:val=""/>
      <w:lvlJc w:val="left"/>
      <w:pPr>
        <w:tabs>
          <w:tab w:val="num" w:pos="1701"/>
        </w:tabs>
        <w:ind w:left="1701" w:hanging="284"/>
      </w:pPr>
      <w:rPr>
        <w:rFonts w:hint="default"/>
        <w:w w:val="83"/>
        <w:position w:val="-8"/>
        <w:sz w:val="28"/>
      </w:rPr>
    </w:lvl>
    <w:lvl w:ilvl="7">
      <w:start w:val="1"/>
      <w:numFmt w:val="none"/>
      <w:lvlRestart w:val="5"/>
      <w:lvlText w:val=""/>
      <w:lvlJc w:val="left"/>
      <w:pPr>
        <w:tabs>
          <w:tab w:val="num" w:pos="1701"/>
        </w:tabs>
        <w:ind w:left="1701" w:hanging="284"/>
      </w:pPr>
      <w:rPr>
        <w:rFonts w:hint="default"/>
        <w:w w:val="83"/>
        <w:position w:val="-8"/>
        <w:sz w:val="28"/>
      </w:rPr>
    </w:lvl>
    <w:lvl w:ilvl="8">
      <w:start w:val="1"/>
      <w:numFmt w:val="none"/>
      <w:lvlRestart w:val="5"/>
      <w:lvlText w:val=""/>
      <w:lvlJc w:val="left"/>
      <w:pPr>
        <w:tabs>
          <w:tab w:val="num" w:pos="1701"/>
        </w:tabs>
        <w:ind w:left="1701" w:hanging="284"/>
      </w:pPr>
      <w:rPr>
        <w:rFonts w:hint="default"/>
        <w:w w:val="83"/>
        <w:position w:val="-8"/>
        <w:sz w:val="28"/>
      </w:rPr>
    </w:lvl>
  </w:abstractNum>
  <w:abstractNum w:abstractNumId="12">
    <w:nsid w:val="5F74377C"/>
    <w:multiLevelType w:val="multilevel"/>
    <w:tmpl w:val="04824632"/>
    <w:styleLink w:val="BasisOpstillingNummer"/>
    <w:lvl w:ilvl="0">
      <w:start w:val="1"/>
      <w:numFmt w:val="decimal"/>
      <w:pStyle w:val="ListNumber"/>
      <w:lvlText w:val="%1"/>
      <w:lvlJc w:val="left"/>
      <w:pPr>
        <w:tabs>
          <w:tab w:val="num" w:pos="284"/>
        </w:tabs>
        <w:ind w:left="284" w:hanging="284"/>
      </w:pPr>
      <w:rPr>
        <w:rFonts w:ascii="Verdana" w:hAnsi="Verdana" w:hint="default"/>
        <w:sz w:val="18"/>
      </w:rPr>
    </w:lvl>
    <w:lvl w:ilvl="1">
      <w:start w:val="1"/>
      <w:numFmt w:val="lowerLetter"/>
      <w:pStyle w:val="ListNumber2"/>
      <w:lvlText w:val="%2"/>
      <w:lvlJc w:val="left"/>
      <w:pPr>
        <w:tabs>
          <w:tab w:val="num" w:pos="567"/>
        </w:tabs>
        <w:ind w:left="567" w:hanging="283"/>
      </w:pPr>
      <w:rPr>
        <w:rFonts w:hint="default"/>
        <w:sz w:val="18"/>
      </w:rPr>
    </w:lvl>
    <w:lvl w:ilvl="2">
      <w:start w:val="1"/>
      <w:numFmt w:val="lowerLetter"/>
      <w:pStyle w:val="ListNumber3"/>
      <w:lvlText w:val="%3"/>
      <w:lvlJc w:val="left"/>
      <w:pPr>
        <w:tabs>
          <w:tab w:val="num" w:pos="851"/>
        </w:tabs>
        <w:ind w:left="851" w:hanging="284"/>
      </w:pPr>
      <w:rPr>
        <w:rFonts w:hint="default"/>
        <w:sz w:val="18"/>
      </w:rPr>
    </w:lvl>
    <w:lvl w:ilvl="3">
      <w:start w:val="1"/>
      <w:numFmt w:val="lowerLetter"/>
      <w:pStyle w:val="ListNumber4"/>
      <w:lvlText w:val="%4"/>
      <w:lvlJc w:val="left"/>
      <w:pPr>
        <w:tabs>
          <w:tab w:val="num" w:pos="1134"/>
        </w:tabs>
        <w:ind w:left="1134" w:hanging="283"/>
      </w:pPr>
      <w:rPr>
        <w:rFonts w:hint="default"/>
        <w:sz w:val="18"/>
      </w:rPr>
    </w:lvl>
    <w:lvl w:ilvl="4">
      <w:start w:val="1"/>
      <w:numFmt w:val="lowerLetter"/>
      <w:pStyle w:val="ListNumber5"/>
      <w:lvlText w:val="%5"/>
      <w:lvlJc w:val="left"/>
      <w:pPr>
        <w:tabs>
          <w:tab w:val="num" w:pos="1418"/>
        </w:tabs>
        <w:ind w:left="1418" w:hanging="284"/>
      </w:pPr>
      <w:rPr>
        <w:rFonts w:hint="default"/>
        <w:sz w:val="18"/>
      </w:rPr>
    </w:lvl>
    <w:lvl w:ilvl="5">
      <w:start w:val="1"/>
      <w:numFmt w:val="none"/>
      <w:lvlText w:val=""/>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13">
    <w:nsid w:val="64571A20"/>
    <w:multiLevelType w:val="hybridMultilevel"/>
    <w:tmpl w:val="B66E0BCC"/>
    <w:lvl w:ilvl="0" w:tplc="8A7AED92">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660D50BE"/>
    <w:multiLevelType w:val="hybridMultilevel"/>
    <w:tmpl w:val="BCB2A4D2"/>
    <w:lvl w:ilvl="0" w:tplc="0372841C">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6E1146AD"/>
    <w:multiLevelType w:val="hybridMultilevel"/>
    <w:tmpl w:val="C2B2A34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nsid w:val="6EFA4937"/>
    <w:multiLevelType w:val="hybridMultilevel"/>
    <w:tmpl w:val="256E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1B20050"/>
    <w:multiLevelType w:val="multilevel"/>
    <w:tmpl w:val="895C0784"/>
    <w:styleLink w:val="BasisOpstillingPunktTabel"/>
    <w:lvl w:ilvl="0">
      <w:start w:val="1"/>
      <w:numFmt w:val="bullet"/>
      <w:lvlRestart w:val="0"/>
      <w:pStyle w:val="Tabel-opstilling-punkttegn"/>
      <w:lvlText w:val="—"/>
      <w:lvlJc w:val="left"/>
      <w:pPr>
        <w:tabs>
          <w:tab w:val="num" w:pos="340"/>
        </w:tabs>
        <w:ind w:left="340" w:hanging="283"/>
      </w:pPr>
      <w:rPr>
        <w:rFonts w:ascii="Verdana" w:hAnsi="Verdana" w:hint="default"/>
        <w:b/>
        <w:color w:val="8BAF2E"/>
        <w:w w:val="80"/>
        <w:position w:val="-6"/>
        <w:sz w:val="22"/>
      </w:rPr>
    </w:lvl>
    <w:lvl w:ilvl="1">
      <w:start w:val="1"/>
      <w:numFmt w:val="bullet"/>
      <w:pStyle w:val="Tabel-opstilling-punkttegn2"/>
      <w:lvlText w:val="—"/>
      <w:lvlJc w:val="left"/>
      <w:pPr>
        <w:tabs>
          <w:tab w:val="num" w:pos="624"/>
        </w:tabs>
        <w:ind w:left="624" w:hanging="284"/>
      </w:pPr>
      <w:rPr>
        <w:rFonts w:ascii="Verdana" w:hAnsi="Verdana" w:hint="default"/>
        <w:b/>
        <w:i w:val="0"/>
        <w:color w:val="8BAF2E"/>
        <w:w w:val="80"/>
        <w:position w:val="-6"/>
        <w:sz w:val="22"/>
      </w:rPr>
    </w:lvl>
    <w:lvl w:ilvl="2">
      <w:start w:val="1"/>
      <w:numFmt w:val="none"/>
      <w:lvlText w:val=""/>
      <w:lvlJc w:val="left"/>
      <w:pPr>
        <w:tabs>
          <w:tab w:val="num" w:pos="907"/>
        </w:tabs>
        <w:ind w:left="907" w:hanging="283"/>
      </w:pPr>
      <w:rPr>
        <w:rFonts w:hint="default"/>
        <w:color w:val="8BAF2E"/>
        <w:w w:val="80"/>
        <w:position w:val="-6"/>
        <w:sz w:val="22"/>
      </w:rPr>
    </w:lvl>
    <w:lvl w:ilvl="3">
      <w:start w:val="1"/>
      <w:numFmt w:val="none"/>
      <w:lvlRestart w:val="2"/>
      <w:lvlText w:val=""/>
      <w:lvlJc w:val="left"/>
      <w:pPr>
        <w:tabs>
          <w:tab w:val="num" w:pos="907"/>
        </w:tabs>
        <w:ind w:left="907" w:hanging="283"/>
      </w:pPr>
      <w:rPr>
        <w:rFonts w:hint="default"/>
        <w:color w:val="8BAF2E"/>
        <w:w w:val="80"/>
        <w:position w:val="-6"/>
        <w:sz w:val="22"/>
      </w:rPr>
    </w:lvl>
    <w:lvl w:ilvl="4">
      <w:start w:val="1"/>
      <w:numFmt w:val="none"/>
      <w:lvlRestart w:val="2"/>
      <w:lvlText w:val=""/>
      <w:lvlJc w:val="left"/>
      <w:pPr>
        <w:tabs>
          <w:tab w:val="num" w:pos="907"/>
        </w:tabs>
        <w:ind w:left="907" w:hanging="283"/>
      </w:pPr>
      <w:rPr>
        <w:rFonts w:hint="default"/>
        <w:color w:val="8BAF2E"/>
        <w:w w:val="80"/>
        <w:position w:val="-6"/>
        <w:sz w:val="22"/>
      </w:rPr>
    </w:lvl>
    <w:lvl w:ilvl="5">
      <w:start w:val="1"/>
      <w:numFmt w:val="none"/>
      <w:lvlRestart w:val="2"/>
      <w:lvlText w:val=""/>
      <w:lvlJc w:val="left"/>
      <w:pPr>
        <w:tabs>
          <w:tab w:val="num" w:pos="907"/>
        </w:tabs>
        <w:ind w:left="907" w:hanging="283"/>
      </w:pPr>
      <w:rPr>
        <w:rFonts w:hint="default"/>
        <w:color w:val="8BAF2E"/>
        <w:w w:val="80"/>
        <w:position w:val="-6"/>
        <w:sz w:val="22"/>
      </w:rPr>
    </w:lvl>
    <w:lvl w:ilvl="6">
      <w:start w:val="1"/>
      <w:numFmt w:val="none"/>
      <w:lvlRestart w:val="2"/>
      <w:lvlText w:val=""/>
      <w:lvlJc w:val="left"/>
      <w:pPr>
        <w:tabs>
          <w:tab w:val="num" w:pos="907"/>
        </w:tabs>
        <w:ind w:left="907" w:hanging="283"/>
      </w:pPr>
      <w:rPr>
        <w:rFonts w:hint="default"/>
        <w:color w:val="8BAF2E"/>
        <w:w w:val="80"/>
        <w:position w:val="-6"/>
        <w:sz w:val="22"/>
      </w:rPr>
    </w:lvl>
    <w:lvl w:ilvl="7">
      <w:start w:val="1"/>
      <w:numFmt w:val="none"/>
      <w:lvlRestart w:val="2"/>
      <w:lvlText w:val=""/>
      <w:lvlJc w:val="left"/>
      <w:pPr>
        <w:tabs>
          <w:tab w:val="num" w:pos="907"/>
        </w:tabs>
        <w:ind w:left="907" w:hanging="283"/>
      </w:pPr>
      <w:rPr>
        <w:rFonts w:hint="default"/>
        <w:color w:val="8BAF2E"/>
        <w:w w:val="80"/>
        <w:position w:val="-6"/>
        <w:sz w:val="22"/>
      </w:rPr>
    </w:lvl>
    <w:lvl w:ilvl="8">
      <w:start w:val="1"/>
      <w:numFmt w:val="none"/>
      <w:lvlRestart w:val="2"/>
      <w:lvlText w:val=""/>
      <w:lvlJc w:val="left"/>
      <w:pPr>
        <w:tabs>
          <w:tab w:val="num" w:pos="907"/>
        </w:tabs>
        <w:ind w:left="907" w:hanging="283"/>
      </w:pPr>
      <w:rPr>
        <w:rFonts w:hint="default"/>
        <w:color w:val="8BAF2E"/>
        <w:w w:val="80"/>
        <w:position w:val="-6"/>
        <w:sz w:val="22"/>
      </w:rPr>
    </w:lvl>
  </w:abstractNum>
  <w:abstractNum w:abstractNumId="18">
    <w:nsid w:val="7D4E7A1D"/>
    <w:multiLevelType w:val="multilevel"/>
    <w:tmpl w:val="C916FD54"/>
    <w:styleLink w:val="111111"/>
    <w:lvl w:ilvl="0">
      <w:start w:val="1"/>
      <w:numFmt w:val="bullet"/>
      <w:lvlRestart w:val="0"/>
      <w:lvlText w:val="—"/>
      <w:lvlJc w:val="left"/>
      <w:pPr>
        <w:tabs>
          <w:tab w:val="num" w:pos="283"/>
        </w:tabs>
        <w:ind w:left="283" w:hanging="283"/>
      </w:pPr>
      <w:rPr>
        <w:rFonts w:ascii="Verdana" w:hAnsi="Verdana" w:hint="default"/>
        <w:b/>
        <w:i w:val="0"/>
        <w:color w:val="auto"/>
        <w:spacing w:val="0"/>
        <w:w w:val="100"/>
        <w:position w:val="0"/>
        <w:sz w:val="40"/>
        <w:szCs w:val="24"/>
        <w:vertAlign w:val="subscript"/>
        <w:lang w:val="en-US" w:eastAsia="en-US" w:bidi="ar-SA"/>
      </w:rPr>
    </w:lvl>
    <w:lvl w:ilvl="1">
      <w:start w:val="1"/>
      <w:numFmt w:val="bullet"/>
      <w:lvlRestart w:val="0"/>
      <w:lvlText w:val="—"/>
      <w:lvlPicBulletId w:val="0"/>
      <w:lvlJc w:val="left"/>
      <w:pPr>
        <w:tabs>
          <w:tab w:val="num" w:pos="567"/>
        </w:tabs>
        <w:ind w:left="567" w:hanging="284"/>
      </w:pPr>
      <w:rPr>
        <w:rFonts w:ascii="Verdana" w:hAnsi="Verdana" w:hint="default"/>
        <w:b/>
        <w:i w:val="0"/>
        <w:color w:val="8BAF2E"/>
        <w:spacing w:val="0"/>
        <w:w w:val="100"/>
        <w:position w:val="0"/>
        <w:sz w:val="40"/>
        <w:vertAlign w:val="subscript"/>
      </w:rPr>
    </w:lvl>
    <w:lvl w:ilvl="2">
      <w:start w:val="1"/>
      <w:numFmt w:val="bullet"/>
      <w:lvlRestart w:val="0"/>
      <w:lvlText w:val="—"/>
      <w:lvlPicBulletId w:val="0"/>
      <w:lvlJc w:val="left"/>
      <w:pPr>
        <w:tabs>
          <w:tab w:val="num" w:pos="850"/>
        </w:tabs>
        <w:ind w:left="850" w:hanging="283"/>
      </w:pPr>
      <w:rPr>
        <w:rFonts w:ascii="Verdana" w:hAnsi="Verdana" w:hint="default"/>
        <w:b/>
        <w:i w:val="0"/>
        <w:color w:val="8BAF2E"/>
        <w:w w:val="100"/>
        <w:position w:val="0"/>
        <w:sz w:val="40"/>
        <w:vertAlign w:val="subscript"/>
      </w:rPr>
    </w:lvl>
    <w:lvl w:ilvl="3">
      <w:start w:val="1"/>
      <w:numFmt w:val="bullet"/>
      <w:lvlRestart w:val="0"/>
      <w:lvlText w:val="—"/>
      <w:lvlPicBulletId w:val="0"/>
      <w:lvlJc w:val="left"/>
      <w:pPr>
        <w:tabs>
          <w:tab w:val="num" w:pos="1134"/>
        </w:tabs>
        <w:ind w:left="1134" w:hanging="284"/>
      </w:pPr>
      <w:rPr>
        <w:rFonts w:ascii="Verdana" w:hAnsi="Verdana" w:hint="default"/>
        <w:b/>
        <w:i w:val="0"/>
        <w:color w:val="8BAF2E"/>
        <w:w w:val="100"/>
        <w:position w:val="0"/>
        <w:sz w:val="40"/>
        <w:vertAlign w:val="subscript"/>
      </w:rPr>
    </w:lvl>
    <w:lvl w:ilvl="4">
      <w:start w:val="1"/>
      <w:numFmt w:val="bullet"/>
      <w:lvlRestart w:val="0"/>
      <w:lvlText w:val="—"/>
      <w:lvlPicBulletId w:val="0"/>
      <w:lvlJc w:val="left"/>
      <w:pPr>
        <w:tabs>
          <w:tab w:val="num" w:pos="1417"/>
        </w:tabs>
        <w:ind w:left="1417" w:hanging="283"/>
      </w:pPr>
      <w:rPr>
        <w:rFonts w:ascii="Verdana" w:hAnsi="Verdana" w:hint="default"/>
        <w:b/>
        <w:i w:val="0"/>
        <w:color w:val="8BAF2E"/>
        <w:w w:val="100"/>
        <w:position w:val="0"/>
        <w:sz w:val="40"/>
        <w:vertAlign w:val="subscrip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9">
    <w:nsid w:val="7D7F40D2"/>
    <w:multiLevelType w:val="multilevel"/>
    <w:tmpl w:val="768EBF5C"/>
    <w:styleLink w:val="BasisOpstillingOverskrift"/>
    <w:lvl w:ilvl="0">
      <w:start w:val="1"/>
      <w:numFmt w:val="decimal"/>
      <w:suff w:val="space"/>
      <w:lvlText w:val="%1"/>
      <w:lvlJc w:val="left"/>
      <w:pPr>
        <w:ind w:left="0" w:firstLine="0"/>
      </w:pPr>
      <w:rPr>
        <w:rFonts w:ascii="Verdana" w:hAnsi="Verdana"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20">
    <w:nsid w:val="7EBB31A2"/>
    <w:multiLevelType w:val="hybridMultilevel"/>
    <w:tmpl w:val="BF3C0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0"/>
  </w:num>
  <w:num w:numId="3">
    <w:abstractNumId w:val="2"/>
  </w:num>
  <w:num w:numId="4">
    <w:abstractNumId w:val="8"/>
  </w:num>
  <w:num w:numId="5">
    <w:abstractNumId w:val="12"/>
  </w:num>
  <w:num w:numId="6">
    <w:abstractNumId w:val="10"/>
  </w:num>
  <w:num w:numId="7">
    <w:abstractNumId w:val="19"/>
  </w:num>
  <w:num w:numId="8">
    <w:abstractNumId w:val="11"/>
  </w:num>
  <w:num w:numId="9">
    <w:abstractNumId w:val="17"/>
  </w:num>
  <w:num w:numId="10">
    <w:abstractNumId w:val="11"/>
  </w:num>
  <w:num w:numId="11">
    <w:abstractNumId w:val="12"/>
  </w:num>
  <w:num w:numId="12">
    <w:abstractNumId w:val="3"/>
  </w:num>
  <w:num w:numId="13">
    <w:abstractNumId w:val="17"/>
  </w:num>
  <w:num w:numId="14">
    <w:abstractNumId w:val="10"/>
  </w:num>
  <w:num w:numId="15">
    <w:abstractNumId w:val="13"/>
  </w:num>
  <w:num w:numId="16">
    <w:abstractNumId w:val="14"/>
  </w:num>
  <w:num w:numId="17">
    <w:abstractNumId w:val="9"/>
  </w:num>
  <w:num w:numId="18">
    <w:abstractNumId w:val="15"/>
  </w:num>
  <w:num w:numId="19">
    <w:abstractNumId w:val="7"/>
  </w:num>
  <w:num w:numId="20">
    <w:abstractNumId w:val="1"/>
  </w:num>
  <w:num w:numId="21">
    <w:abstractNumId w:val="5"/>
  </w:num>
  <w:num w:numId="22">
    <w:abstractNumId w:val="16"/>
  </w:num>
  <w:num w:numId="23">
    <w:abstractNumId w:val="20"/>
  </w:num>
  <w:num w:numId="24">
    <w:abstractNumId w:val="6"/>
  </w:num>
  <w:num w:numId="25">
    <w:abstractNumId w:val="4"/>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nnie Hemmingsen">
    <w15:presenceInfo w15:providerId="Windows Live" w15:userId="69ba6383d624dd6d"/>
  </w15:person>
  <w15:person w15:author="Toke 8D">
    <w15:presenceInfo w15:providerId="None" w15:userId="Toke 8D"/>
  </w15:person>
  <w15:person w15:author="Toke Olsen">
    <w15:presenceInfo w15:providerId="Windows Live" w15:userId="a6ee93f93c0114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a-DK" w:vendorID="64" w:dllVersion="131078" w:nlCheck="1" w:checkStyle="0"/>
  <w:activeWritingStyle w:appName="MSWord" w:lang="en-US" w:vendorID="64" w:dllVersion="131078" w:nlCheck="1" w:checkStyle="1"/>
  <w:defaultTabStop w:val="1304"/>
  <w:hyphenationZone w:val="425"/>
  <w:characterSpacingControl w:val="doNotCompress"/>
  <w:hdrShapeDefaults>
    <o:shapedefaults v:ext="edit" spidmax="2049" fillcolor="#e0e0e0" strokecolor="#8baf2b">
      <v:fill color="#e0e0e0"/>
      <v:stroke color="#8baf2b"/>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53D5"/>
    <w:rsid w:val="00000616"/>
    <w:rsid w:val="0000189F"/>
    <w:rsid w:val="00003DC9"/>
    <w:rsid w:val="00007065"/>
    <w:rsid w:val="00012404"/>
    <w:rsid w:val="00015292"/>
    <w:rsid w:val="000163D7"/>
    <w:rsid w:val="00020133"/>
    <w:rsid w:val="00021B7B"/>
    <w:rsid w:val="000221C5"/>
    <w:rsid w:val="00022A4B"/>
    <w:rsid w:val="00023E04"/>
    <w:rsid w:val="00034ACC"/>
    <w:rsid w:val="00044D81"/>
    <w:rsid w:val="0004570F"/>
    <w:rsid w:val="00046575"/>
    <w:rsid w:val="0005043A"/>
    <w:rsid w:val="00053B9D"/>
    <w:rsid w:val="0005401B"/>
    <w:rsid w:val="00056A15"/>
    <w:rsid w:val="00057E3F"/>
    <w:rsid w:val="00064227"/>
    <w:rsid w:val="0006535D"/>
    <w:rsid w:val="00067350"/>
    <w:rsid w:val="000707A8"/>
    <w:rsid w:val="0007120A"/>
    <w:rsid w:val="0008016B"/>
    <w:rsid w:val="00081A8B"/>
    <w:rsid w:val="000845FE"/>
    <w:rsid w:val="00086078"/>
    <w:rsid w:val="00090D9B"/>
    <w:rsid w:val="00091B9B"/>
    <w:rsid w:val="00094F8D"/>
    <w:rsid w:val="00095289"/>
    <w:rsid w:val="0009599F"/>
    <w:rsid w:val="000A26F5"/>
    <w:rsid w:val="000A44FB"/>
    <w:rsid w:val="000A4BE9"/>
    <w:rsid w:val="000B4D14"/>
    <w:rsid w:val="000B6DA3"/>
    <w:rsid w:val="000B7892"/>
    <w:rsid w:val="000C3DD1"/>
    <w:rsid w:val="000C73E3"/>
    <w:rsid w:val="000D38AA"/>
    <w:rsid w:val="000D3C0A"/>
    <w:rsid w:val="000D4597"/>
    <w:rsid w:val="000D5522"/>
    <w:rsid w:val="000D6473"/>
    <w:rsid w:val="000E1345"/>
    <w:rsid w:val="000E3C4F"/>
    <w:rsid w:val="000F0655"/>
    <w:rsid w:val="000F2DFE"/>
    <w:rsid w:val="00100DE8"/>
    <w:rsid w:val="00101A40"/>
    <w:rsid w:val="00101D3A"/>
    <w:rsid w:val="00102AF5"/>
    <w:rsid w:val="001066AD"/>
    <w:rsid w:val="00114DA2"/>
    <w:rsid w:val="00117CAF"/>
    <w:rsid w:val="0012362B"/>
    <w:rsid w:val="001238F9"/>
    <w:rsid w:val="00125C8F"/>
    <w:rsid w:val="001269D8"/>
    <w:rsid w:val="00127131"/>
    <w:rsid w:val="00131233"/>
    <w:rsid w:val="00131377"/>
    <w:rsid w:val="00136502"/>
    <w:rsid w:val="00143479"/>
    <w:rsid w:val="00143938"/>
    <w:rsid w:val="00145279"/>
    <w:rsid w:val="0014649E"/>
    <w:rsid w:val="00163F91"/>
    <w:rsid w:val="00166815"/>
    <w:rsid w:val="00166C75"/>
    <w:rsid w:val="0018420A"/>
    <w:rsid w:val="00184D1B"/>
    <w:rsid w:val="00186563"/>
    <w:rsid w:val="00186CA7"/>
    <w:rsid w:val="001916AF"/>
    <w:rsid w:val="00195255"/>
    <w:rsid w:val="0019736C"/>
    <w:rsid w:val="001A1499"/>
    <w:rsid w:val="001A6F7A"/>
    <w:rsid w:val="001A7039"/>
    <w:rsid w:val="001B3867"/>
    <w:rsid w:val="001C179D"/>
    <w:rsid w:val="001C2745"/>
    <w:rsid w:val="001C2E06"/>
    <w:rsid w:val="001C63AE"/>
    <w:rsid w:val="001C7221"/>
    <w:rsid w:val="001D1B5B"/>
    <w:rsid w:val="001D2697"/>
    <w:rsid w:val="001D4306"/>
    <w:rsid w:val="001D48EB"/>
    <w:rsid w:val="001E4D81"/>
    <w:rsid w:val="001F076E"/>
    <w:rsid w:val="001F74DF"/>
    <w:rsid w:val="00200D7C"/>
    <w:rsid w:val="00200FFF"/>
    <w:rsid w:val="0020287C"/>
    <w:rsid w:val="00210742"/>
    <w:rsid w:val="00215750"/>
    <w:rsid w:val="00215A10"/>
    <w:rsid w:val="00217F3B"/>
    <w:rsid w:val="00220ED3"/>
    <w:rsid w:val="00226550"/>
    <w:rsid w:val="00237624"/>
    <w:rsid w:val="002420FC"/>
    <w:rsid w:val="00247D20"/>
    <w:rsid w:val="00255488"/>
    <w:rsid w:val="00255C9E"/>
    <w:rsid w:val="002619FC"/>
    <w:rsid w:val="00271A01"/>
    <w:rsid w:val="002818BE"/>
    <w:rsid w:val="002837A3"/>
    <w:rsid w:val="00284798"/>
    <w:rsid w:val="00285A20"/>
    <w:rsid w:val="00290620"/>
    <w:rsid w:val="002A7784"/>
    <w:rsid w:val="002B3886"/>
    <w:rsid w:val="002B4EA8"/>
    <w:rsid w:val="002C1995"/>
    <w:rsid w:val="002C1A3A"/>
    <w:rsid w:val="002C2BB3"/>
    <w:rsid w:val="002C3FE1"/>
    <w:rsid w:val="002C468C"/>
    <w:rsid w:val="002C4793"/>
    <w:rsid w:val="002C4FA3"/>
    <w:rsid w:val="002D4BE4"/>
    <w:rsid w:val="002D4CB3"/>
    <w:rsid w:val="002E7FD8"/>
    <w:rsid w:val="002F49A0"/>
    <w:rsid w:val="00300A9D"/>
    <w:rsid w:val="0030288C"/>
    <w:rsid w:val="0030614E"/>
    <w:rsid w:val="00314AE4"/>
    <w:rsid w:val="00320B65"/>
    <w:rsid w:val="0032191F"/>
    <w:rsid w:val="00327914"/>
    <w:rsid w:val="0033054B"/>
    <w:rsid w:val="00332D56"/>
    <w:rsid w:val="003368C0"/>
    <w:rsid w:val="00340318"/>
    <w:rsid w:val="003421A1"/>
    <w:rsid w:val="003439C8"/>
    <w:rsid w:val="00343AA2"/>
    <w:rsid w:val="0034744D"/>
    <w:rsid w:val="00350C86"/>
    <w:rsid w:val="00354035"/>
    <w:rsid w:val="00362752"/>
    <w:rsid w:val="00366263"/>
    <w:rsid w:val="00370205"/>
    <w:rsid w:val="003728CA"/>
    <w:rsid w:val="00372EB1"/>
    <w:rsid w:val="00375CCB"/>
    <w:rsid w:val="00377B28"/>
    <w:rsid w:val="0038594F"/>
    <w:rsid w:val="0039474E"/>
    <w:rsid w:val="003959E6"/>
    <w:rsid w:val="003A02D2"/>
    <w:rsid w:val="003A1F62"/>
    <w:rsid w:val="003A639D"/>
    <w:rsid w:val="003A7461"/>
    <w:rsid w:val="003B3C03"/>
    <w:rsid w:val="003C14EA"/>
    <w:rsid w:val="003C7E4D"/>
    <w:rsid w:val="003D23B9"/>
    <w:rsid w:val="003D529C"/>
    <w:rsid w:val="003D66E3"/>
    <w:rsid w:val="003D6AC1"/>
    <w:rsid w:val="003E19C6"/>
    <w:rsid w:val="003F4EAD"/>
    <w:rsid w:val="00406CD4"/>
    <w:rsid w:val="00406FBC"/>
    <w:rsid w:val="00407BCF"/>
    <w:rsid w:val="00416D23"/>
    <w:rsid w:val="00417093"/>
    <w:rsid w:val="0042064C"/>
    <w:rsid w:val="0042192F"/>
    <w:rsid w:val="00422D66"/>
    <w:rsid w:val="0042749E"/>
    <w:rsid w:val="00427B4D"/>
    <w:rsid w:val="0043368A"/>
    <w:rsid w:val="00433DC0"/>
    <w:rsid w:val="004340CD"/>
    <w:rsid w:val="00440C49"/>
    <w:rsid w:val="00446E5E"/>
    <w:rsid w:val="00452BDB"/>
    <w:rsid w:val="00453CB4"/>
    <w:rsid w:val="004574D7"/>
    <w:rsid w:val="00461207"/>
    <w:rsid w:val="00461868"/>
    <w:rsid w:val="004633BD"/>
    <w:rsid w:val="00466156"/>
    <w:rsid w:val="00466EA6"/>
    <w:rsid w:val="004746E2"/>
    <w:rsid w:val="004757FA"/>
    <w:rsid w:val="0048085E"/>
    <w:rsid w:val="00481EC0"/>
    <w:rsid w:val="004825DF"/>
    <w:rsid w:val="00482C8B"/>
    <w:rsid w:val="00485760"/>
    <w:rsid w:val="00486C2F"/>
    <w:rsid w:val="00490051"/>
    <w:rsid w:val="00492D28"/>
    <w:rsid w:val="00495869"/>
    <w:rsid w:val="004A0577"/>
    <w:rsid w:val="004B128C"/>
    <w:rsid w:val="004B21CD"/>
    <w:rsid w:val="004B3F4B"/>
    <w:rsid w:val="004B7D34"/>
    <w:rsid w:val="004C4CA0"/>
    <w:rsid w:val="004D799C"/>
    <w:rsid w:val="004E43AE"/>
    <w:rsid w:val="004E5C9A"/>
    <w:rsid w:val="004F36BE"/>
    <w:rsid w:val="005017B7"/>
    <w:rsid w:val="00505B8D"/>
    <w:rsid w:val="005062E1"/>
    <w:rsid w:val="00506AE8"/>
    <w:rsid w:val="00517323"/>
    <w:rsid w:val="00517385"/>
    <w:rsid w:val="005206BF"/>
    <w:rsid w:val="00521C4F"/>
    <w:rsid w:val="0052645F"/>
    <w:rsid w:val="005331C6"/>
    <w:rsid w:val="00534EDF"/>
    <w:rsid w:val="00541168"/>
    <w:rsid w:val="0054356D"/>
    <w:rsid w:val="0054415C"/>
    <w:rsid w:val="005545DE"/>
    <w:rsid w:val="00560DEB"/>
    <w:rsid w:val="00562ACF"/>
    <w:rsid w:val="00572C45"/>
    <w:rsid w:val="005806BB"/>
    <w:rsid w:val="00587982"/>
    <w:rsid w:val="005939BC"/>
    <w:rsid w:val="00597D00"/>
    <w:rsid w:val="005A1A89"/>
    <w:rsid w:val="005A6F97"/>
    <w:rsid w:val="005A7E65"/>
    <w:rsid w:val="005B1CCA"/>
    <w:rsid w:val="005B416E"/>
    <w:rsid w:val="005B6C50"/>
    <w:rsid w:val="005C3403"/>
    <w:rsid w:val="005C5B78"/>
    <w:rsid w:val="005C63BE"/>
    <w:rsid w:val="005C6476"/>
    <w:rsid w:val="005D206C"/>
    <w:rsid w:val="005D64C6"/>
    <w:rsid w:val="005D665B"/>
    <w:rsid w:val="005E2CCA"/>
    <w:rsid w:val="005E5F8C"/>
    <w:rsid w:val="005F13B6"/>
    <w:rsid w:val="005F53C5"/>
    <w:rsid w:val="00602FAA"/>
    <w:rsid w:val="006070A6"/>
    <w:rsid w:val="00615E4D"/>
    <w:rsid w:val="00620812"/>
    <w:rsid w:val="006242C3"/>
    <w:rsid w:val="006262BF"/>
    <w:rsid w:val="00627072"/>
    <w:rsid w:val="00632E94"/>
    <w:rsid w:val="00642C63"/>
    <w:rsid w:val="00657074"/>
    <w:rsid w:val="006625B5"/>
    <w:rsid w:val="00664D02"/>
    <w:rsid w:val="00665E11"/>
    <w:rsid w:val="006675B5"/>
    <w:rsid w:val="0067035E"/>
    <w:rsid w:val="0068150A"/>
    <w:rsid w:val="00684667"/>
    <w:rsid w:val="00685C0A"/>
    <w:rsid w:val="0068721D"/>
    <w:rsid w:val="006878DE"/>
    <w:rsid w:val="00690671"/>
    <w:rsid w:val="00693A7B"/>
    <w:rsid w:val="00697D40"/>
    <w:rsid w:val="006A38BF"/>
    <w:rsid w:val="006A3C13"/>
    <w:rsid w:val="006A4338"/>
    <w:rsid w:val="006A724E"/>
    <w:rsid w:val="006A7A48"/>
    <w:rsid w:val="006B1D07"/>
    <w:rsid w:val="006B239D"/>
    <w:rsid w:val="006B3344"/>
    <w:rsid w:val="006B6216"/>
    <w:rsid w:val="006C53D5"/>
    <w:rsid w:val="006C6E76"/>
    <w:rsid w:val="006E4462"/>
    <w:rsid w:val="006E654D"/>
    <w:rsid w:val="006F4601"/>
    <w:rsid w:val="006F556C"/>
    <w:rsid w:val="006F6EBC"/>
    <w:rsid w:val="006F7E3E"/>
    <w:rsid w:val="00701554"/>
    <w:rsid w:val="00705379"/>
    <w:rsid w:val="00713FA0"/>
    <w:rsid w:val="00717635"/>
    <w:rsid w:val="0073549D"/>
    <w:rsid w:val="007411D3"/>
    <w:rsid w:val="007421DB"/>
    <w:rsid w:val="007632E9"/>
    <w:rsid w:val="00764962"/>
    <w:rsid w:val="00767914"/>
    <w:rsid w:val="007721F4"/>
    <w:rsid w:val="00773DBD"/>
    <w:rsid w:val="00773F30"/>
    <w:rsid w:val="0077638F"/>
    <w:rsid w:val="0077757E"/>
    <w:rsid w:val="007910B6"/>
    <w:rsid w:val="007934A5"/>
    <w:rsid w:val="0079502F"/>
    <w:rsid w:val="007951A2"/>
    <w:rsid w:val="007A2716"/>
    <w:rsid w:val="007A4DCE"/>
    <w:rsid w:val="007A545C"/>
    <w:rsid w:val="007A5FBA"/>
    <w:rsid w:val="007B33EA"/>
    <w:rsid w:val="007B3814"/>
    <w:rsid w:val="007B5351"/>
    <w:rsid w:val="007B72E8"/>
    <w:rsid w:val="007C549C"/>
    <w:rsid w:val="007E2B31"/>
    <w:rsid w:val="007E483D"/>
    <w:rsid w:val="007E6D43"/>
    <w:rsid w:val="007E7F33"/>
    <w:rsid w:val="007F21C0"/>
    <w:rsid w:val="007F49D1"/>
    <w:rsid w:val="007F6559"/>
    <w:rsid w:val="00802A50"/>
    <w:rsid w:val="0080367F"/>
    <w:rsid w:val="00804F7A"/>
    <w:rsid w:val="00805520"/>
    <w:rsid w:val="00812F69"/>
    <w:rsid w:val="00813FF0"/>
    <w:rsid w:val="0081417D"/>
    <w:rsid w:val="008241CC"/>
    <w:rsid w:val="008260E9"/>
    <w:rsid w:val="00831FD7"/>
    <w:rsid w:val="0083251C"/>
    <w:rsid w:val="00832AAE"/>
    <w:rsid w:val="008416AB"/>
    <w:rsid w:val="008465E2"/>
    <w:rsid w:val="0085087A"/>
    <w:rsid w:val="00853B89"/>
    <w:rsid w:val="0085517F"/>
    <w:rsid w:val="008616E5"/>
    <w:rsid w:val="0086478E"/>
    <w:rsid w:val="00870BE0"/>
    <w:rsid w:val="00877045"/>
    <w:rsid w:val="00881900"/>
    <w:rsid w:val="00882662"/>
    <w:rsid w:val="008830DD"/>
    <w:rsid w:val="00885EBB"/>
    <w:rsid w:val="008929F2"/>
    <w:rsid w:val="00895DFB"/>
    <w:rsid w:val="008960F1"/>
    <w:rsid w:val="008965B2"/>
    <w:rsid w:val="008A0B8E"/>
    <w:rsid w:val="008A60E8"/>
    <w:rsid w:val="008A7B60"/>
    <w:rsid w:val="008C0321"/>
    <w:rsid w:val="008C04EA"/>
    <w:rsid w:val="008C37A5"/>
    <w:rsid w:val="008D0B52"/>
    <w:rsid w:val="008D640D"/>
    <w:rsid w:val="008E0CF0"/>
    <w:rsid w:val="008E34A0"/>
    <w:rsid w:val="008E4B4B"/>
    <w:rsid w:val="008E554F"/>
    <w:rsid w:val="008E7290"/>
    <w:rsid w:val="008F22E5"/>
    <w:rsid w:val="008F35F7"/>
    <w:rsid w:val="008F5CBA"/>
    <w:rsid w:val="009054DC"/>
    <w:rsid w:val="00912D1F"/>
    <w:rsid w:val="00917C0A"/>
    <w:rsid w:val="00922D09"/>
    <w:rsid w:val="00925248"/>
    <w:rsid w:val="0093071E"/>
    <w:rsid w:val="00937E79"/>
    <w:rsid w:val="00947CA7"/>
    <w:rsid w:val="009573AA"/>
    <w:rsid w:val="00961E6A"/>
    <w:rsid w:val="00962A5F"/>
    <w:rsid w:val="00963BC8"/>
    <w:rsid w:val="00964076"/>
    <w:rsid w:val="00965A90"/>
    <w:rsid w:val="009769AD"/>
    <w:rsid w:val="009779F8"/>
    <w:rsid w:val="00977BA6"/>
    <w:rsid w:val="00986750"/>
    <w:rsid w:val="00995A8F"/>
    <w:rsid w:val="0099797D"/>
    <w:rsid w:val="009A0B48"/>
    <w:rsid w:val="009A22DF"/>
    <w:rsid w:val="009A31AB"/>
    <w:rsid w:val="009A5AC1"/>
    <w:rsid w:val="009A5CF1"/>
    <w:rsid w:val="009A7E4E"/>
    <w:rsid w:val="009A7F4F"/>
    <w:rsid w:val="009C09BA"/>
    <w:rsid w:val="009D7B3E"/>
    <w:rsid w:val="009E1228"/>
    <w:rsid w:val="009E1ADA"/>
    <w:rsid w:val="009E606A"/>
    <w:rsid w:val="009E629E"/>
    <w:rsid w:val="009E711B"/>
    <w:rsid w:val="009F2B77"/>
    <w:rsid w:val="00A01892"/>
    <w:rsid w:val="00A021E8"/>
    <w:rsid w:val="00A02753"/>
    <w:rsid w:val="00A06CD0"/>
    <w:rsid w:val="00A17490"/>
    <w:rsid w:val="00A22AA2"/>
    <w:rsid w:val="00A23B07"/>
    <w:rsid w:val="00A23B78"/>
    <w:rsid w:val="00A26792"/>
    <w:rsid w:val="00A40D6B"/>
    <w:rsid w:val="00A42ADF"/>
    <w:rsid w:val="00A44957"/>
    <w:rsid w:val="00A45FA3"/>
    <w:rsid w:val="00A47228"/>
    <w:rsid w:val="00A50699"/>
    <w:rsid w:val="00A53914"/>
    <w:rsid w:val="00A54329"/>
    <w:rsid w:val="00A54984"/>
    <w:rsid w:val="00A64174"/>
    <w:rsid w:val="00A725B0"/>
    <w:rsid w:val="00A73650"/>
    <w:rsid w:val="00A80F8D"/>
    <w:rsid w:val="00A824EB"/>
    <w:rsid w:val="00A831E4"/>
    <w:rsid w:val="00A85E7C"/>
    <w:rsid w:val="00A9004D"/>
    <w:rsid w:val="00A958D9"/>
    <w:rsid w:val="00A963BB"/>
    <w:rsid w:val="00AA58F2"/>
    <w:rsid w:val="00AB523D"/>
    <w:rsid w:val="00AD4DEE"/>
    <w:rsid w:val="00AE1245"/>
    <w:rsid w:val="00AE14E0"/>
    <w:rsid w:val="00AE4A5F"/>
    <w:rsid w:val="00AF472B"/>
    <w:rsid w:val="00AF6C63"/>
    <w:rsid w:val="00B0060C"/>
    <w:rsid w:val="00B0335C"/>
    <w:rsid w:val="00B04BFF"/>
    <w:rsid w:val="00B24B6B"/>
    <w:rsid w:val="00B32502"/>
    <w:rsid w:val="00B32CBA"/>
    <w:rsid w:val="00B32E0A"/>
    <w:rsid w:val="00B36888"/>
    <w:rsid w:val="00B46133"/>
    <w:rsid w:val="00B46302"/>
    <w:rsid w:val="00B47E20"/>
    <w:rsid w:val="00B52395"/>
    <w:rsid w:val="00B650B8"/>
    <w:rsid w:val="00B6744F"/>
    <w:rsid w:val="00B715F5"/>
    <w:rsid w:val="00B848C7"/>
    <w:rsid w:val="00B8648D"/>
    <w:rsid w:val="00B86AD5"/>
    <w:rsid w:val="00B871BF"/>
    <w:rsid w:val="00B96269"/>
    <w:rsid w:val="00B97B4E"/>
    <w:rsid w:val="00BA2004"/>
    <w:rsid w:val="00BA77B4"/>
    <w:rsid w:val="00BB488A"/>
    <w:rsid w:val="00BC0BAA"/>
    <w:rsid w:val="00BC0BB0"/>
    <w:rsid w:val="00BC7A2D"/>
    <w:rsid w:val="00BD197C"/>
    <w:rsid w:val="00BD3C8F"/>
    <w:rsid w:val="00BD65C4"/>
    <w:rsid w:val="00BF113E"/>
    <w:rsid w:val="00BF2E2F"/>
    <w:rsid w:val="00BF3174"/>
    <w:rsid w:val="00BF4E75"/>
    <w:rsid w:val="00BF7DC0"/>
    <w:rsid w:val="00C20EFC"/>
    <w:rsid w:val="00C21705"/>
    <w:rsid w:val="00C31C5B"/>
    <w:rsid w:val="00C321ED"/>
    <w:rsid w:val="00C45E1C"/>
    <w:rsid w:val="00C47E96"/>
    <w:rsid w:val="00C510B8"/>
    <w:rsid w:val="00C54142"/>
    <w:rsid w:val="00C561ED"/>
    <w:rsid w:val="00C574DA"/>
    <w:rsid w:val="00C60280"/>
    <w:rsid w:val="00C632C4"/>
    <w:rsid w:val="00C64598"/>
    <w:rsid w:val="00C7094D"/>
    <w:rsid w:val="00C71E59"/>
    <w:rsid w:val="00C7668C"/>
    <w:rsid w:val="00C76816"/>
    <w:rsid w:val="00C87591"/>
    <w:rsid w:val="00C97B8D"/>
    <w:rsid w:val="00CA3F31"/>
    <w:rsid w:val="00CB3A1E"/>
    <w:rsid w:val="00CC2889"/>
    <w:rsid w:val="00CC6A4C"/>
    <w:rsid w:val="00CD2E14"/>
    <w:rsid w:val="00CF2899"/>
    <w:rsid w:val="00CF3CA5"/>
    <w:rsid w:val="00CF58E2"/>
    <w:rsid w:val="00D017EC"/>
    <w:rsid w:val="00D01F34"/>
    <w:rsid w:val="00D0439B"/>
    <w:rsid w:val="00D06C72"/>
    <w:rsid w:val="00D202B4"/>
    <w:rsid w:val="00D21C23"/>
    <w:rsid w:val="00D22F26"/>
    <w:rsid w:val="00D2477D"/>
    <w:rsid w:val="00D24854"/>
    <w:rsid w:val="00D26505"/>
    <w:rsid w:val="00D43836"/>
    <w:rsid w:val="00D438B0"/>
    <w:rsid w:val="00D45B6D"/>
    <w:rsid w:val="00D4781F"/>
    <w:rsid w:val="00D52E90"/>
    <w:rsid w:val="00D606CF"/>
    <w:rsid w:val="00D62998"/>
    <w:rsid w:val="00D675A1"/>
    <w:rsid w:val="00D70B7D"/>
    <w:rsid w:val="00D808DB"/>
    <w:rsid w:val="00D825D4"/>
    <w:rsid w:val="00D87203"/>
    <w:rsid w:val="00D918C0"/>
    <w:rsid w:val="00D930B1"/>
    <w:rsid w:val="00DA215D"/>
    <w:rsid w:val="00DA2978"/>
    <w:rsid w:val="00DA5DEB"/>
    <w:rsid w:val="00DA67F8"/>
    <w:rsid w:val="00DB5A04"/>
    <w:rsid w:val="00DC33FB"/>
    <w:rsid w:val="00DC35FA"/>
    <w:rsid w:val="00DC42DF"/>
    <w:rsid w:val="00DC5FAA"/>
    <w:rsid w:val="00DC6D58"/>
    <w:rsid w:val="00DD4338"/>
    <w:rsid w:val="00DE1BEC"/>
    <w:rsid w:val="00DE2FB6"/>
    <w:rsid w:val="00DF6CCD"/>
    <w:rsid w:val="00DF78AF"/>
    <w:rsid w:val="00E005DF"/>
    <w:rsid w:val="00E02B3E"/>
    <w:rsid w:val="00E0700C"/>
    <w:rsid w:val="00E11E8B"/>
    <w:rsid w:val="00E15095"/>
    <w:rsid w:val="00E156AB"/>
    <w:rsid w:val="00E17D2F"/>
    <w:rsid w:val="00E209C2"/>
    <w:rsid w:val="00E237DF"/>
    <w:rsid w:val="00E24A4B"/>
    <w:rsid w:val="00E25C69"/>
    <w:rsid w:val="00E325B8"/>
    <w:rsid w:val="00E338CD"/>
    <w:rsid w:val="00E34936"/>
    <w:rsid w:val="00E3606E"/>
    <w:rsid w:val="00E361A1"/>
    <w:rsid w:val="00E40928"/>
    <w:rsid w:val="00E4100E"/>
    <w:rsid w:val="00E41CEE"/>
    <w:rsid w:val="00E45F24"/>
    <w:rsid w:val="00E56559"/>
    <w:rsid w:val="00E60B7D"/>
    <w:rsid w:val="00E63440"/>
    <w:rsid w:val="00E63E73"/>
    <w:rsid w:val="00E6488F"/>
    <w:rsid w:val="00E659C3"/>
    <w:rsid w:val="00E7018C"/>
    <w:rsid w:val="00E7054C"/>
    <w:rsid w:val="00E71DC2"/>
    <w:rsid w:val="00E72138"/>
    <w:rsid w:val="00E72D4C"/>
    <w:rsid w:val="00E7383F"/>
    <w:rsid w:val="00E743D3"/>
    <w:rsid w:val="00E7480C"/>
    <w:rsid w:val="00E82048"/>
    <w:rsid w:val="00E85714"/>
    <w:rsid w:val="00E8648E"/>
    <w:rsid w:val="00E93806"/>
    <w:rsid w:val="00E95CDE"/>
    <w:rsid w:val="00EA03A7"/>
    <w:rsid w:val="00EA1A7E"/>
    <w:rsid w:val="00EB32A3"/>
    <w:rsid w:val="00EB4556"/>
    <w:rsid w:val="00EB7448"/>
    <w:rsid w:val="00ED18F4"/>
    <w:rsid w:val="00ED1A05"/>
    <w:rsid w:val="00ED354D"/>
    <w:rsid w:val="00ED466D"/>
    <w:rsid w:val="00ED6EFC"/>
    <w:rsid w:val="00EE630D"/>
    <w:rsid w:val="00EF42E6"/>
    <w:rsid w:val="00EF5FD0"/>
    <w:rsid w:val="00EF6EFC"/>
    <w:rsid w:val="00F015B1"/>
    <w:rsid w:val="00F03549"/>
    <w:rsid w:val="00F05AD7"/>
    <w:rsid w:val="00F071DB"/>
    <w:rsid w:val="00F15374"/>
    <w:rsid w:val="00F1545D"/>
    <w:rsid w:val="00F25533"/>
    <w:rsid w:val="00F2767F"/>
    <w:rsid w:val="00F301B4"/>
    <w:rsid w:val="00F3273C"/>
    <w:rsid w:val="00F352AB"/>
    <w:rsid w:val="00F35F30"/>
    <w:rsid w:val="00F37166"/>
    <w:rsid w:val="00F37769"/>
    <w:rsid w:val="00F42E77"/>
    <w:rsid w:val="00F440A1"/>
    <w:rsid w:val="00F563B7"/>
    <w:rsid w:val="00F564ED"/>
    <w:rsid w:val="00F63EBE"/>
    <w:rsid w:val="00F64A8B"/>
    <w:rsid w:val="00F64EB7"/>
    <w:rsid w:val="00F65E86"/>
    <w:rsid w:val="00F73E7F"/>
    <w:rsid w:val="00F74098"/>
    <w:rsid w:val="00F91DBF"/>
    <w:rsid w:val="00F94675"/>
    <w:rsid w:val="00F94E48"/>
    <w:rsid w:val="00F97ED7"/>
    <w:rsid w:val="00FA0767"/>
    <w:rsid w:val="00FA4429"/>
    <w:rsid w:val="00FA6BAD"/>
    <w:rsid w:val="00FB01AC"/>
    <w:rsid w:val="00FB5A14"/>
    <w:rsid w:val="00FB7593"/>
    <w:rsid w:val="00FD1F98"/>
    <w:rsid w:val="00FD3D1D"/>
    <w:rsid w:val="00FD45D7"/>
    <w:rsid w:val="00FE10CE"/>
    <w:rsid w:val="00FE3F4C"/>
    <w:rsid w:val="00FF02BB"/>
    <w:rsid w:val="00FF16EA"/>
    <w:rsid w:val="00FF436E"/>
    <w:rsid w:val="00FF4BF9"/>
    <w:rsid w:val="00FF4C8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fillcolor="#e0e0e0" strokecolor="#8baf2b">
      <v:fill color="#e0e0e0"/>
      <v:stroke color="#8baf2b"/>
    </o:shapedefaults>
    <o:shapelayout v:ext="edit">
      <o:idmap v:ext="edit" data="1"/>
    </o:shapelayout>
  </w:shapeDefaults>
  <w:decimalSymbol w:val=","/>
  <w:listSeparator w:val=";"/>
  <w14:docId w14:val="08462D09"/>
  <w15:docId w15:val="{1EAD6D6A-94D2-42B6-9170-EC8462625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120" w:line="264"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58E2"/>
  </w:style>
  <w:style w:type="paragraph" w:styleId="Heading1">
    <w:name w:val="heading 1"/>
    <w:basedOn w:val="Normal"/>
    <w:next w:val="Normal"/>
    <w:link w:val="Heading1Char"/>
    <w:uiPriority w:val="9"/>
    <w:qFormat/>
    <w:rsid w:val="00CF58E2"/>
    <w:pPr>
      <w:keepNext/>
      <w:keepLines/>
      <w:spacing w:before="320" w:after="0" w:line="240" w:lineRule="auto"/>
      <w:outlineLvl w:val="0"/>
    </w:pPr>
    <w:rPr>
      <w:rFonts w:asciiTheme="majorHAnsi" w:eastAsiaTheme="majorEastAsia" w:hAnsiTheme="majorHAnsi" w:cstheme="majorBidi"/>
      <w:color w:val="6B911C" w:themeColor="accent1" w:themeShade="BF"/>
      <w:sz w:val="32"/>
      <w:szCs w:val="32"/>
    </w:rPr>
  </w:style>
  <w:style w:type="paragraph" w:styleId="Heading2">
    <w:name w:val="heading 2"/>
    <w:basedOn w:val="Normal"/>
    <w:next w:val="Normal"/>
    <w:link w:val="Heading2Char"/>
    <w:uiPriority w:val="9"/>
    <w:unhideWhenUsed/>
    <w:qFormat/>
    <w:rsid w:val="00CF58E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CF58E2"/>
    <w:pPr>
      <w:keepNext/>
      <w:keepLines/>
      <w:spacing w:before="40" w:after="0" w:line="240" w:lineRule="auto"/>
      <w:outlineLvl w:val="2"/>
    </w:pPr>
    <w:rPr>
      <w:rFonts w:asciiTheme="majorHAnsi" w:eastAsiaTheme="majorEastAsia" w:hAnsiTheme="majorHAnsi" w:cstheme="majorBidi"/>
      <w:color w:val="2C3C43" w:themeColor="text2"/>
      <w:sz w:val="24"/>
      <w:szCs w:val="24"/>
    </w:rPr>
  </w:style>
  <w:style w:type="paragraph" w:styleId="Heading4">
    <w:name w:val="heading 4"/>
    <w:basedOn w:val="Normal"/>
    <w:next w:val="Normal"/>
    <w:link w:val="Heading4Char"/>
    <w:uiPriority w:val="9"/>
    <w:unhideWhenUsed/>
    <w:qFormat/>
    <w:rsid w:val="00CF58E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CF58E2"/>
    <w:pPr>
      <w:keepNext/>
      <w:keepLines/>
      <w:spacing w:before="40" w:after="0"/>
      <w:outlineLvl w:val="4"/>
    </w:pPr>
    <w:rPr>
      <w:rFonts w:asciiTheme="majorHAnsi" w:eastAsiaTheme="majorEastAsia" w:hAnsiTheme="majorHAnsi" w:cstheme="majorBidi"/>
      <w:color w:val="2C3C43" w:themeColor="text2"/>
      <w:sz w:val="22"/>
      <w:szCs w:val="22"/>
    </w:rPr>
  </w:style>
  <w:style w:type="paragraph" w:styleId="Heading6">
    <w:name w:val="heading 6"/>
    <w:basedOn w:val="Normal"/>
    <w:next w:val="Normal"/>
    <w:link w:val="Heading6Char"/>
    <w:uiPriority w:val="9"/>
    <w:semiHidden/>
    <w:unhideWhenUsed/>
    <w:qFormat/>
    <w:rsid w:val="00CF58E2"/>
    <w:pPr>
      <w:keepNext/>
      <w:keepLines/>
      <w:spacing w:before="40" w:after="0"/>
      <w:outlineLvl w:val="5"/>
    </w:pPr>
    <w:rPr>
      <w:rFonts w:asciiTheme="majorHAnsi" w:eastAsiaTheme="majorEastAsia" w:hAnsiTheme="majorHAnsi" w:cstheme="majorBidi"/>
      <w:i/>
      <w:iCs/>
      <w:color w:val="2C3C43" w:themeColor="text2"/>
      <w:sz w:val="21"/>
      <w:szCs w:val="21"/>
    </w:rPr>
  </w:style>
  <w:style w:type="paragraph" w:styleId="Heading7">
    <w:name w:val="heading 7"/>
    <w:basedOn w:val="Normal"/>
    <w:next w:val="Normal"/>
    <w:link w:val="Heading7Char"/>
    <w:uiPriority w:val="9"/>
    <w:semiHidden/>
    <w:unhideWhenUsed/>
    <w:qFormat/>
    <w:rsid w:val="00CF58E2"/>
    <w:pPr>
      <w:keepNext/>
      <w:keepLines/>
      <w:spacing w:before="40" w:after="0"/>
      <w:outlineLvl w:val="6"/>
    </w:pPr>
    <w:rPr>
      <w:rFonts w:asciiTheme="majorHAnsi" w:eastAsiaTheme="majorEastAsia" w:hAnsiTheme="majorHAnsi" w:cstheme="majorBidi"/>
      <w:i/>
      <w:iCs/>
      <w:color w:val="486113" w:themeColor="accent1" w:themeShade="80"/>
      <w:sz w:val="21"/>
      <w:szCs w:val="21"/>
    </w:rPr>
  </w:style>
  <w:style w:type="paragraph" w:styleId="Heading8">
    <w:name w:val="heading 8"/>
    <w:basedOn w:val="Normal"/>
    <w:next w:val="Normal"/>
    <w:link w:val="Heading8Char"/>
    <w:uiPriority w:val="9"/>
    <w:semiHidden/>
    <w:unhideWhenUsed/>
    <w:qFormat/>
    <w:rsid w:val="00CF58E2"/>
    <w:pPr>
      <w:keepNext/>
      <w:keepLines/>
      <w:spacing w:before="40" w:after="0"/>
      <w:outlineLvl w:val="7"/>
    </w:pPr>
    <w:rPr>
      <w:rFonts w:asciiTheme="majorHAnsi" w:eastAsiaTheme="majorEastAsia" w:hAnsiTheme="majorHAnsi" w:cstheme="majorBidi"/>
      <w:b/>
      <w:bCs/>
      <w:color w:val="2C3C43" w:themeColor="text2"/>
    </w:rPr>
  </w:style>
  <w:style w:type="paragraph" w:styleId="Heading9">
    <w:name w:val="heading 9"/>
    <w:basedOn w:val="Normal"/>
    <w:next w:val="Normal"/>
    <w:link w:val="Heading9Char"/>
    <w:uiPriority w:val="9"/>
    <w:semiHidden/>
    <w:unhideWhenUsed/>
    <w:qFormat/>
    <w:rsid w:val="00CF58E2"/>
    <w:pPr>
      <w:keepNext/>
      <w:keepLines/>
      <w:spacing w:before="40" w:after="0"/>
      <w:outlineLvl w:val="8"/>
    </w:pPr>
    <w:rPr>
      <w:rFonts w:asciiTheme="majorHAnsi" w:eastAsiaTheme="majorEastAsia" w:hAnsiTheme="majorHAnsi" w:cstheme="majorBidi"/>
      <w:b/>
      <w:bCs/>
      <w:i/>
      <w:iCs/>
      <w:color w:val="2C3C43"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semiHidden/>
    <w:rsid w:val="00427B4D"/>
    <w:pPr>
      <w:numPr>
        <w:numId w:val="1"/>
      </w:numPr>
    </w:pPr>
  </w:style>
  <w:style w:type="numbering" w:styleId="1ai">
    <w:name w:val="Outline List 1"/>
    <w:basedOn w:val="NoList"/>
    <w:semiHidden/>
    <w:rsid w:val="00427B4D"/>
    <w:pPr>
      <w:numPr>
        <w:numId w:val="2"/>
      </w:numPr>
    </w:pPr>
  </w:style>
  <w:style w:type="paragraph" w:styleId="BodyText">
    <w:name w:val="Body Text"/>
    <w:link w:val="BodyTextChar"/>
    <w:rsid w:val="00427B4D"/>
    <w:pPr>
      <w:tabs>
        <w:tab w:val="left" w:pos="283"/>
        <w:tab w:val="left" w:pos="567"/>
        <w:tab w:val="left" w:pos="850"/>
        <w:tab w:val="left" w:pos="1134"/>
      </w:tabs>
      <w:spacing w:after="180"/>
    </w:pPr>
    <w:rPr>
      <w:rFonts w:cs="Times New Roman"/>
      <w:kern w:val="20"/>
      <w:szCs w:val="24"/>
    </w:rPr>
  </w:style>
  <w:style w:type="character" w:customStyle="1" w:styleId="BodyTextChar">
    <w:name w:val="Body Text Char"/>
    <w:basedOn w:val="DefaultParagraphFont"/>
    <w:link w:val="BodyText"/>
    <w:rsid w:val="00620812"/>
    <w:rPr>
      <w:rFonts w:eastAsia="Times New Roman" w:cs="Times New Roman"/>
      <w:kern w:val="20"/>
      <w:szCs w:val="24"/>
    </w:rPr>
  </w:style>
  <w:style w:type="paragraph" w:customStyle="1" w:styleId="Adresse">
    <w:name w:val="Adresse"/>
    <w:basedOn w:val="BodyText"/>
    <w:rsid w:val="00427B4D"/>
    <w:pPr>
      <w:keepNext/>
      <w:spacing w:after="0"/>
    </w:pPr>
  </w:style>
  <w:style w:type="paragraph" w:styleId="Header">
    <w:name w:val="header"/>
    <w:basedOn w:val="BodyText"/>
    <w:link w:val="HeaderChar"/>
    <w:rsid w:val="00427B4D"/>
    <w:pPr>
      <w:widowControl w:val="0"/>
      <w:pBdr>
        <w:bottom w:val="single" w:sz="4" w:space="3" w:color="616161"/>
      </w:pBdr>
      <w:tabs>
        <w:tab w:val="clear" w:pos="283"/>
        <w:tab w:val="clear" w:pos="567"/>
        <w:tab w:val="clear" w:pos="850"/>
        <w:tab w:val="clear" w:pos="1134"/>
      </w:tabs>
      <w:spacing w:after="0"/>
      <w:ind w:right="-680"/>
    </w:pPr>
    <w:rPr>
      <w:sz w:val="14"/>
    </w:rPr>
  </w:style>
  <w:style w:type="character" w:customStyle="1" w:styleId="HeaderChar">
    <w:name w:val="Header Char"/>
    <w:basedOn w:val="DefaultParagraphFont"/>
    <w:link w:val="Header"/>
    <w:rsid w:val="00620812"/>
    <w:rPr>
      <w:rFonts w:eastAsia="Times New Roman" w:cs="Times New Roman"/>
      <w:kern w:val="20"/>
      <w:sz w:val="14"/>
      <w:szCs w:val="24"/>
    </w:rPr>
  </w:style>
  <w:style w:type="paragraph" w:customStyle="1" w:styleId="Afsender">
    <w:name w:val="Afsender"/>
    <w:basedOn w:val="Header"/>
    <w:semiHidden/>
    <w:rsid w:val="00427B4D"/>
    <w:pPr>
      <w:framePr w:w="2495" w:h="3402" w:hRule="exact" w:wrap="around" w:vAnchor="page" w:hAnchor="page" w:xAlign="right" w:yAlign="bottom" w:anchorLock="1"/>
      <w:pBdr>
        <w:bottom w:val="none" w:sz="0" w:space="0" w:color="auto"/>
      </w:pBdr>
      <w:ind w:right="567"/>
    </w:pPr>
    <w:rPr>
      <w:noProof/>
    </w:rPr>
  </w:style>
  <w:style w:type="paragraph" w:styleId="EnvelopeReturn">
    <w:name w:val="envelope return"/>
    <w:basedOn w:val="Normal"/>
    <w:semiHidden/>
    <w:rsid w:val="00427B4D"/>
  </w:style>
  <w:style w:type="paragraph" w:styleId="PlainText">
    <w:name w:val="Plain Text"/>
    <w:basedOn w:val="Normal"/>
    <w:link w:val="PlainTextChar"/>
    <w:semiHidden/>
    <w:rsid w:val="00427B4D"/>
  </w:style>
  <w:style w:type="character" w:customStyle="1" w:styleId="PlainTextChar">
    <w:name w:val="Plain Text Char"/>
    <w:basedOn w:val="DefaultParagraphFont"/>
    <w:link w:val="PlainText"/>
    <w:semiHidden/>
    <w:rsid w:val="00620812"/>
    <w:rPr>
      <w:rFonts w:eastAsia="Times New Roman" w:cs="Times New Roman"/>
      <w:kern w:val="20"/>
      <w:szCs w:val="24"/>
    </w:rPr>
  </w:style>
  <w:style w:type="character" w:customStyle="1" w:styleId="Heading1Char">
    <w:name w:val="Heading 1 Char"/>
    <w:basedOn w:val="DefaultParagraphFont"/>
    <w:link w:val="Heading1"/>
    <w:uiPriority w:val="9"/>
    <w:rsid w:val="00CF58E2"/>
    <w:rPr>
      <w:rFonts w:asciiTheme="majorHAnsi" w:eastAsiaTheme="majorEastAsia" w:hAnsiTheme="majorHAnsi" w:cstheme="majorBidi"/>
      <w:color w:val="6B911C" w:themeColor="accent1" w:themeShade="BF"/>
      <w:sz w:val="32"/>
      <w:szCs w:val="32"/>
    </w:rPr>
  </w:style>
  <w:style w:type="character" w:customStyle="1" w:styleId="Heading2Char">
    <w:name w:val="Heading 2 Char"/>
    <w:basedOn w:val="DefaultParagraphFont"/>
    <w:link w:val="Heading2"/>
    <w:uiPriority w:val="9"/>
    <w:rsid w:val="00CF58E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CF58E2"/>
    <w:rPr>
      <w:rFonts w:asciiTheme="majorHAnsi" w:eastAsiaTheme="majorEastAsia" w:hAnsiTheme="majorHAnsi" w:cstheme="majorBidi"/>
      <w:color w:val="2C3C43" w:themeColor="text2"/>
      <w:sz w:val="24"/>
      <w:szCs w:val="24"/>
    </w:rPr>
  </w:style>
  <w:style w:type="character" w:customStyle="1" w:styleId="Heading4Char">
    <w:name w:val="Heading 4 Char"/>
    <w:basedOn w:val="DefaultParagraphFont"/>
    <w:link w:val="Heading4"/>
    <w:uiPriority w:val="9"/>
    <w:rsid w:val="00CF58E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rsid w:val="00CF58E2"/>
    <w:rPr>
      <w:rFonts w:asciiTheme="majorHAnsi" w:eastAsiaTheme="majorEastAsia" w:hAnsiTheme="majorHAnsi" w:cstheme="majorBidi"/>
      <w:color w:val="2C3C43" w:themeColor="text2"/>
      <w:sz w:val="22"/>
      <w:szCs w:val="22"/>
    </w:rPr>
  </w:style>
  <w:style w:type="character" w:customStyle="1" w:styleId="Heading6Char">
    <w:name w:val="Heading 6 Char"/>
    <w:basedOn w:val="DefaultParagraphFont"/>
    <w:link w:val="Heading6"/>
    <w:uiPriority w:val="9"/>
    <w:semiHidden/>
    <w:rsid w:val="00CF58E2"/>
    <w:rPr>
      <w:rFonts w:asciiTheme="majorHAnsi" w:eastAsiaTheme="majorEastAsia" w:hAnsiTheme="majorHAnsi" w:cstheme="majorBidi"/>
      <w:i/>
      <w:iCs/>
      <w:color w:val="2C3C43" w:themeColor="text2"/>
      <w:sz w:val="21"/>
      <w:szCs w:val="21"/>
    </w:rPr>
  </w:style>
  <w:style w:type="character" w:customStyle="1" w:styleId="Heading7Char">
    <w:name w:val="Heading 7 Char"/>
    <w:basedOn w:val="DefaultParagraphFont"/>
    <w:link w:val="Heading7"/>
    <w:uiPriority w:val="9"/>
    <w:semiHidden/>
    <w:rsid w:val="00CF58E2"/>
    <w:rPr>
      <w:rFonts w:asciiTheme="majorHAnsi" w:eastAsiaTheme="majorEastAsia" w:hAnsiTheme="majorHAnsi" w:cstheme="majorBidi"/>
      <w:i/>
      <w:iCs/>
      <w:color w:val="486113" w:themeColor="accent1" w:themeShade="80"/>
      <w:sz w:val="21"/>
      <w:szCs w:val="21"/>
    </w:rPr>
  </w:style>
  <w:style w:type="character" w:customStyle="1" w:styleId="Heading8Char">
    <w:name w:val="Heading 8 Char"/>
    <w:basedOn w:val="DefaultParagraphFont"/>
    <w:link w:val="Heading8"/>
    <w:uiPriority w:val="9"/>
    <w:semiHidden/>
    <w:rsid w:val="00CF58E2"/>
    <w:rPr>
      <w:rFonts w:asciiTheme="majorHAnsi" w:eastAsiaTheme="majorEastAsia" w:hAnsiTheme="majorHAnsi" w:cstheme="majorBidi"/>
      <w:b/>
      <w:bCs/>
      <w:color w:val="2C3C43" w:themeColor="text2"/>
    </w:rPr>
  </w:style>
  <w:style w:type="character" w:customStyle="1" w:styleId="Heading9Char">
    <w:name w:val="Heading 9 Char"/>
    <w:basedOn w:val="DefaultParagraphFont"/>
    <w:link w:val="Heading9"/>
    <w:uiPriority w:val="9"/>
    <w:semiHidden/>
    <w:rsid w:val="00CF58E2"/>
    <w:rPr>
      <w:rFonts w:asciiTheme="majorHAnsi" w:eastAsiaTheme="majorEastAsia" w:hAnsiTheme="majorHAnsi" w:cstheme="majorBidi"/>
      <w:b/>
      <w:bCs/>
      <w:i/>
      <w:iCs/>
      <w:color w:val="2C3C43" w:themeColor="text2"/>
    </w:rPr>
  </w:style>
  <w:style w:type="numbering" w:styleId="ArticleSection">
    <w:name w:val="Outline List 3"/>
    <w:basedOn w:val="NoList"/>
    <w:semiHidden/>
    <w:rsid w:val="00427B4D"/>
    <w:pPr>
      <w:numPr>
        <w:numId w:val="3"/>
      </w:numPr>
    </w:pPr>
  </w:style>
  <w:style w:type="paragraph" w:customStyle="1" w:styleId="Attention">
    <w:name w:val="Attention"/>
    <w:basedOn w:val="Adresse"/>
    <w:semiHidden/>
    <w:rsid w:val="00427B4D"/>
    <w:pPr>
      <w:spacing w:before="360"/>
    </w:pPr>
  </w:style>
  <w:style w:type="numbering" w:customStyle="1" w:styleId="BasisAppendiks">
    <w:name w:val="Basis_Appendiks"/>
    <w:basedOn w:val="NoList"/>
    <w:semiHidden/>
    <w:rsid w:val="00427B4D"/>
    <w:pPr>
      <w:numPr>
        <w:numId w:val="4"/>
      </w:numPr>
    </w:pPr>
  </w:style>
  <w:style w:type="numbering" w:customStyle="1" w:styleId="BasisOpstillingNummer">
    <w:name w:val="Basis_Opstilling_Nummer"/>
    <w:basedOn w:val="NoList"/>
    <w:semiHidden/>
    <w:rsid w:val="00427B4D"/>
    <w:pPr>
      <w:numPr>
        <w:numId w:val="5"/>
      </w:numPr>
    </w:pPr>
  </w:style>
  <w:style w:type="numbering" w:customStyle="1" w:styleId="BasisOpstillingNummerTabel">
    <w:name w:val="Basis_Opstilling_Nummer_Tabel"/>
    <w:basedOn w:val="NoList"/>
    <w:semiHidden/>
    <w:rsid w:val="00427B4D"/>
    <w:pPr>
      <w:numPr>
        <w:numId w:val="6"/>
      </w:numPr>
    </w:pPr>
  </w:style>
  <w:style w:type="numbering" w:customStyle="1" w:styleId="BasisOpstillingOverskrift">
    <w:name w:val="Basis_Opstilling_Overskrift"/>
    <w:basedOn w:val="NoList"/>
    <w:semiHidden/>
    <w:rsid w:val="00427B4D"/>
    <w:pPr>
      <w:numPr>
        <w:numId w:val="7"/>
      </w:numPr>
    </w:pPr>
  </w:style>
  <w:style w:type="numbering" w:customStyle="1" w:styleId="BasisOpstillingPunkt">
    <w:name w:val="Basis_Opstilling_Punkt"/>
    <w:basedOn w:val="NoList"/>
    <w:semiHidden/>
    <w:rsid w:val="00427B4D"/>
    <w:pPr>
      <w:numPr>
        <w:numId w:val="8"/>
      </w:numPr>
    </w:pPr>
  </w:style>
  <w:style w:type="numbering" w:customStyle="1" w:styleId="BasisOpstillingPunktTabel">
    <w:name w:val="Basis_Opstilling_Punkt_Tabel"/>
    <w:basedOn w:val="NoList"/>
    <w:semiHidden/>
    <w:rsid w:val="00427B4D"/>
    <w:pPr>
      <w:numPr>
        <w:numId w:val="9"/>
      </w:numPr>
    </w:pPr>
  </w:style>
  <w:style w:type="character" w:styleId="FollowedHyperlink">
    <w:name w:val="FollowedHyperlink"/>
    <w:basedOn w:val="DefaultParagraphFont"/>
    <w:semiHidden/>
    <w:rsid w:val="00427B4D"/>
    <w:rPr>
      <w:color w:val="8BAF2E"/>
      <w:u w:val="single"/>
    </w:rPr>
  </w:style>
  <w:style w:type="paragraph" w:styleId="Bibliography">
    <w:name w:val="Bibliography"/>
    <w:basedOn w:val="Normal"/>
    <w:next w:val="Normal"/>
    <w:uiPriority w:val="37"/>
    <w:unhideWhenUsed/>
    <w:rsid w:val="00427B4D"/>
  </w:style>
  <w:style w:type="paragraph" w:customStyle="1" w:styleId="Bilag">
    <w:name w:val="Bilag"/>
    <w:basedOn w:val="BodyText"/>
    <w:rsid w:val="00427B4D"/>
    <w:pPr>
      <w:tabs>
        <w:tab w:val="clear" w:pos="283"/>
        <w:tab w:val="clear" w:pos="567"/>
        <w:tab w:val="clear" w:pos="850"/>
        <w:tab w:val="clear" w:pos="1134"/>
        <w:tab w:val="left" w:pos="794"/>
      </w:tabs>
      <w:spacing w:before="480" w:after="0"/>
      <w:ind w:left="794" w:hanging="794"/>
    </w:pPr>
    <w:rPr>
      <w:sz w:val="16"/>
    </w:rPr>
  </w:style>
  <w:style w:type="paragraph" w:styleId="Caption">
    <w:name w:val="caption"/>
    <w:basedOn w:val="Normal"/>
    <w:next w:val="Normal"/>
    <w:uiPriority w:val="35"/>
    <w:unhideWhenUsed/>
    <w:qFormat/>
    <w:rsid w:val="00CF58E2"/>
    <w:pPr>
      <w:spacing w:line="240" w:lineRule="auto"/>
    </w:pPr>
    <w:rPr>
      <w:b/>
      <w:bCs/>
      <w:smallCaps/>
      <w:color w:val="595959" w:themeColor="text1" w:themeTint="A6"/>
      <w:spacing w:val="6"/>
    </w:rPr>
  </w:style>
  <w:style w:type="paragraph" w:styleId="BlockText">
    <w:name w:val="Block Text"/>
    <w:basedOn w:val="Normal"/>
    <w:semiHidden/>
    <w:rsid w:val="00427B4D"/>
  </w:style>
  <w:style w:type="character" w:styleId="BookTitle">
    <w:name w:val="Book Title"/>
    <w:basedOn w:val="DefaultParagraphFont"/>
    <w:uiPriority w:val="33"/>
    <w:qFormat/>
    <w:rsid w:val="00CF58E2"/>
    <w:rPr>
      <w:b/>
      <w:bCs/>
      <w:smallCaps/>
    </w:rPr>
  </w:style>
  <w:style w:type="paragraph" w:customStyle="1" w:styleId="Brevdato">
    <w:name w:val="Brevdato"/>
    <w:basedOn w:val="Afsender"/>
    <w:next w:val="Afsender"/>
    <w:semiHidden/>
    <w:rsid w:val="00427B4D"/>
    <w:pPr>
      <w:framePr w:h="1134" w:wrap="around" w:y="5217"/>
    </w:pPr>
    <w:rPr>
      <w:sz w:val="16"/>
    </w:rPr>
  </w:style>
  <w:style w:type="paragraph" w:styleId="MessageHeader">
    <w:name w:val="Message Header"/>
    <w:basedOn w:val="Normal"/>
    <w:link w:val="MessageHeaderChar"/>
    <w:semiHidden/>
    <w:rsid w:val="00427B4D"/>
  </w:style>
  <w:style w:type="character" w:customStyle="1" w:styleId="MessageHeaderChar">
    <w:name w:val="Message Header Char"/>
    <w:basedOn w:val="DefaultParagraphFont"/>
    <w:link w:val="MessageHeader"/>
    <w:semiHidden/>
    <w:rsid w:val="00620812"/>
    <w:rPr>
      <w:rFonts w:eastAsia="Times New Roman" w:cs="Times New Roman"/>
      <w:kern w:val="20"/>
      <w:szCs w:val="24"/>
    </w:rPr>
  </w:style>
  <w:style w:type="paragraph" w:styleId="BodyTextFirstIndent">
    <w:name w:val="Body Text First Indent"/>
    <w:basedOn w:val="BodyText"/>
    <w:link w:val="BodyTextFirstIndentChar"/>
    <w:semiHidden/>
    <w:rsid w:val="00427B4D"/>
    <w:pPr>
      <w:tabs>
        <w:tab w:val="clear" w:pos="283"/>
        <w:tab w:val="clear" w:pos="567"/>
        <w:tab w:val="clear" w:pos="850"/>
        <w:tab w:val="clear" w:pos="1134"/>
      </w:tabs>
      <w:ind w:firstLine="283"/>
    </w:pPr>
  </w:style>
  <w:style w:type="character" w:customStyle="1" w:styleId="BodyTextFirstIndentChar">
    <w:name w:val="Body Text First Indent Char"/>
    <w:basedOn w:val="BodyTextChar"/>
    <w:link w:val="BodyTextFirstIndent"/>
    <w:semiHidden/>
    <w:rsid w:val="00620812"/>
    <w:rPr>
      <w:rFonts w:eastAsia="Times New Roman" w:cs="Times New Roman"/>
      <w:kern w:val="20"/>
      <w:szCs w:val="24"/>
    </w:rPr>
  </w:style>
  <w:style w:type="paragraph" w:styleId="BodyTextIndent">
    <w:name w:val="Body Text Indent"/>
    <w:basedOn w:val="Normal"/>
    <w:link w:val="BodyTextIndentChar"/>
    <w:semiHidden/>
    <w:rsid w:val="00427B4D"/>
  </w:style>
  <w:style w:type="character" w:customStyle="1" w:styleId="BodyTextIndentChar">
    <w:name w:val="Body Text Indent Char"/>
    <w:basedOn w:val="DefaultParagraphFont"/>
    <w:link w:val="BodyTextIndent"/>
    <w:semiHidden/>
    <w:rsid w:val="00620812"/>
    <w:rPr>
      <w:rFonts w:eastAsia="Times New Roman" w:cs="Times New Roman"/>
      <w:kern w:val="20"/>
      <w:szCs w:val="24"/>
    </w:rPr>
  </w:style>
  <w:style w:type="paragraph" w:styleId="BodyTextFirstIndent2">
    <w:name w:val="Body Text First Indent 2"/>
    <w:basedOn w:val="BodyTextIndent"/>
    <w:link w:val="BodyTextFirstIndent2Char"/>
    <w:semiHidden/>
    <w:rsid w:val="00427B4D"/>
    <w:pPr>
      <w:ind w:left="283" w:firstLine="283"/>
    </w:pPr>
  </w:style>
  <w:style w:type="character" w:customStyle="1" w:styleId="BodyTextFirstIndent2Char">
    <w:name w:val="Body Text First Indent 2 Char"/>
    <w:basedOn w:val="BodyTextIndentChar"/>
    <w:link w:val="BodyTextFirstIndent2"/>
    <w:semiHidden/>
    <w:rsid w:val="00620812"/>
    <w:rPr>
      <w:rFonts w:eastAsia="Times New Roman" w:cs="Times New Roman"/>
      <w:kern w:val="20"/>
      <w:szCs w:val="24"/>
    </w:rPr>
  </w:style>
  <w:style w:type="paragraph" w:styleId="BodyText2">
    <w:name w:val="Body Text 2"/>
    <w:basedOn w:val="Normal"/>
    <w:link w:val="BodyText2Char"/>
    <w:semiHidden/>
    <w:rsid w:val="00427B4D"/>
  </w:style>
  <w:style w:type="character" w:customStyle="1" w:styleId="BodyText2Char">
    <w:name w:val="Body Text 2 Char"/>
    <w:basedOn w:val="DefaultParagraphFont"/>
    <w:link w:val="BodyText2"/>
    <w:semiHidden/>
    <w:rsid w:val="00620812"/>
    <w:rPr>
      <w:rFonts w:eastAsia="Times New Roman" w:cs="Times New Roman"/>
      <w:kern w:val="20"/>
      <w:szCs w:val="24"/>
    </w:rPr>
  </w:style>
  <w:style w:type="paragraph" w:styleId="BodyText3">
    <w:name w:val="Body Text 3"/>
    <w:basedOn w:val="Normal"/>
    <w:link w:val="BodyText3Char"/>
    <w:semiHidden/>
    <w:rsid w:val="00427B4D"/>
  </w:style>
  <w:style w:type="character" w:customStyle="1" w:styleId="BodyText3Char">
    <w:name w:val="Body Text 3 Char"/>
    <w:basedOn w:val="DefaultParagraphFont"/>
    <w:link w:val="BodyText3"/>
    <w:semiHidden/>
    <w:rsid w:val="00620812"/>
    <w:rPr>
      <w:rFonts w:eastAsia="Times New Roman" w:cs="Times New Roman"/>
      <w:kern w:val="20"/>
      <w:szCs w:val="24"/>
    </w:rPr>
  </w:style>
  <w:style w:type="paragraph" w:customStyle="1" w:styleId="Brdteksthngende">
    <w:name w:val="Brødtekst hængende"/>
    <w:basedOn w:val="BodyText"/>
    <w:unhideWhenUsed/>
    <w:rsid w:val="00427B4D"/>
    <w:pPr>
      <w:tabs>
        <w:tab w:val="clear" w:pos="283"/>
        <w:tab w:val="left" w:pos="1417"/>
      </w:tabs>
      <w:ind w:left="567" w:hanging="567"/>
    </w:pPr>
  </w:style>
  <w:style w:type="paragraph" w:styleId="BodyTextIndent2">
    <w:name w:val="Body Text Indent 2"/>
    <w:basedOn w:val="Normal"/>
    <w:link w:val="BodyTextIndent2Char"/>
    <w:semiHidden/>
    <w:rsid w:val="00427B4D"/>
  </w:style>
  <w:style w:type="character" w:customStyle="1" w:styleId="BodyTextIndent2Char">
    <w:name w:val="Body Text Indent 2 Char"/>
    <w:basedOn w:val="DefaultParagraphFont"/>
    <w:link w:val="BodyTextIndent2"/>
    <w:semiHidden/>
    <w:rsid w:val="00620812"/>
    <w:rPr>
      <w:rFonts w:eastAsia="Times New Roman" w:cs="Times New Roman"/>
      <w:kern w:val="20"/>
      <w:szCs w:val="24"/>
    </w:rPr>
  </w:style>
  <w:style w:type="paragraph" w:styleId="BodyTextIndent3">
    <w:name w:val="Body Text Indent 3"/>
    <w:basedOn w:val="Normal"/>
    <w:link w:val="BodyTextIndent3Char"/>
    <w:semiHidden/>
    <w:rsid w:val="00427B4D"/>
  </w:style>
  <w:style w:type="character" w:customStyle="1" w:styleId="BodyTextIndent3Char">
    <w:name w:val="Body Text Indent 3 Char"/>
    <w:basedOn w:val="DefaultParagraphFont"/>
    <w:link w:val="BodyTextIndent3"/>
    <w:semiHidden/>
    <w:rsid w:val="00620812"/>
    <w:rPr>
      <w:rFonts w:eastAsia="Times New Roman" w:cs="Times New Roman"/>
      <w:kern w:val="20"/>
      <w:szCs w:val="24"/>
    </w:rPr>
  </w:style>
  <w:style w:type="paragraph" w:styleId="Quote">
    <w:name w:val="Quote"/>
    <w:basedOn w:val="Normal"/>
    <w:next w:val="Normal"/>
    <w:link w:val="QuoteChar"/>
    <w:uiPriority w:val="29"/>
    <w:qFormat/>
    <w:rsid w:val="00CF58E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CF58E2"/>
    <w:rPr>
      <w:i/>
      <w:iCs/>
      <w:color w:val="404040" w:themeColor="text1" w:themeTint="BF"/>
    </w:rPr>
  </w:style>
  <w:style w:type="paragraph" w:styleId="TOAHeading">
    <w:name w:val="toa heading"/>
    <w:basedOn w:val="Normal"/>
    <w:next w:val="Normal"/>
    <w:semiHidden/>
    <w:rsid w:val="00427B4D"/>
  </w:style>
  <w:style w:type="paragraph" w:styleId="TableofAuthorities">
    <w:name w:val="table of authorities"/>
    <w:basedOn w:val="Normal"/>
    <w:next w:val="Normal"/>
    <w:semiHidden/>
    <w:rsid w:val="00427B4D"/>
  </w:style>
  <w:style w:type="character" w:customStyle="1" w:styleId="Courier">
    <w:name w:val="Courier"/>
    <w:basedOn w:val="DefaultParagraphFont"/>
    <w:semiHidden/>
    <w:rsid w:val="00427B4D"/>
    <w:rPr>
      <w:rFonts w:ascii="Courier New" w:hAnsi="Courier New"/>
      <w:color w:val="auto"/>
      <w:sz w:val="16"/>
    </w:rPr>
  </w:style>
  <w:style w:type="paragraph" w:styleId="Date">
    <w:name w:val="Date"/>
    <w:basedOn w:val="Normal"/>
    <w:next w:val="Normal"/>
    <w:link w:val="DateChar"/>
    <w:semiHidden/>
    <w:rsid w:val="00427B4D"/>
  </w:style>
  <w:style w:type="character" w:customStyle="1" w:styleId="DateChar">
    <w:name w:val="Date Char"/>
    <w:basedOn w:val="DefaultParagraphFont"/>
    <w:link w:val="Date"/>
    <w:semiHidden/>
    <w:rsid w:val="00620812"/>
    <w:rPr>
      <w:rFonts w:eastAsia="Times New Roman" w:cs="Times New Roman"/>
      <w:kern w:val="20"/>
      <w:szCs w:val="24"/>
    </w:rPr>
  </w:style>
  <w:style w:type="paragraph" w:styleId="DocumentMap">
    <w:name w:val="Document Map"/>
    <w:basedOn w:val="Normal"/>
    <w:link w:val="DocumentMapChar"/>
    <w:semiHidden/>
    <w:rsid w:val="00427B4D"/>
  </w:style>
  <w:style w:type="character" w:customStyle="1" w:styleId="DocumentMapChar">
    <w:name w:val="Document Map Char"/>
    <w:basedOn w:val="DefaultParagraphFont"/>
    <w:link w:val="DocumentMap"/>
    <w:semiHidden/>
    <w:rsid w:val="00620812"/>
    <w:rPr>
      <w:rFonts w:eastAsia="Times New Roman" w:cs="Times New Roman"/>
      <w:kern w:val="20"/>
      <w:szCs w:val="24"/>
    </w:rPr>
  </w:style>
  <w:style w:type="paragraph" w:styleId="E-mailSignature">
    <w:name w:val="E-mail Signature"/>
    <w:basedOn w:val="Normal"/>
    <w:link w:val="E-mailSignatureChar"/>
    <w:semiHidden/>
    <w:rsid w:val="00427B4D"/>
  </w:style>
  <w:style w:type="character" w:customStyle="1" w:styleId="E-mailSignatureChar">
    <w:name w:val="E-mail Signature Char"/>
    <w:basedOn w:val="DefaultParagraphFont"/>
    <w:link w:val="E-mailSignature"/>
    <w:semiHidden/>
    <w:rsid w:val="00620812"/>
    <w:rPr>
      <w:rFonts w:eastAsia="Times New Roman" w:cs="Times New Roman"/>
      <w:kern w:val="20"/>
      <w:szCs w:val="24"/>
    </w:rPr>
  </w:style>
  <w:style w:type="paragraph" w:customStyle="1" w:styleId="Emne">
    <w:name w:val="Emne"/>
    <w:basedOn w:val="BodyText"/>
    <w:next w:val="BodyText"/>
    <w:rsid w:val="00427B4D"/>
    <w:pPr>
      <w:keepNext/>
      <w:keepLines/>
      <w:spacing w:after="360"/>
    </w:pPr>
    <w:rPr>
      <w:b/>
    </w:rPr>
  </w:style>
  <w:style w:type="table" w:styleId="ColorfulGrid">
    <w:name w:val="Colorful Grid"/>
    <w:basedOn w:val="TableNormal"/>
    <w:uiPriority w:val="73"/>
    <w:rsid w:val="00620812"/>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9F6D0" w:themeFill="accent1" w:themeFillTint="33"/>
    </w:tcPr>
    <w:tblStylePr w:type="firstRow">
      <w:rPr>
        <w:b/>
        <w:bCs/>
      </w:rPr>
      <w:tblPr/>
      <w:tcPr>
        <w:shd w:val="clear" w:color="auto" w:fill="D4ECA1" w:themeFill="accent1" w:themeFillTint="66"/>
      </w:tcPr>
    </w:tblStylePr>
    <w:tblStylePr w:type="lastRow">
      <w:rPr>
        <w:b/>
        <w:bCs/>
        <w:color w:val="000000" w:themeColor="text1"/>
      </w:rPr>
      <w:tblPr/>
      <w:tcPr>
        <w:shd w:val="clear" w:color="auto" w:fill="D4ECA1" w:themeFill="accent1" w:themeFillTint="66"/>
      </w:tcPr>
    </w:tblStylePr>
    <w:tblStylePr w:type="firstCol">
      <w:rPr>
        <w:color w:val="FFFFFF" w:themeColor="background1"/>
      </w:rPr>
      <w:tblPr/>
      <w:tcPr>
        <w:shd w:val="clear" w:color="auto" w:fill="6B911C" w:themeFill="accent1" w:themeFillShade="BF"/>
      </w:tcPr>
    </w:tblStylePr>
    <w:tblStylePr w:type="lastCol">
      <w:rPr>
        <w:color w:val="FFFFFF" w:themeColor="background1"/>
      </w:rPr>
      <w:tblPr/>
      <w:tcPr>
        <w:shd w:val="clear" w:color="auto" w:fill="6B911C" w:themeFill="accent1" w:themeFillShade="BF"/>
      </w:tc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ColorfulGrid-Accent2">
    <w:name w:val="Colorful Grid Accent 2"/>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F4CA" w:themeFill="accent2" w:themeFillTint="33"/>
    </w:tcPr>
    <w:tblStylePr w:type="firstRow">
      <w:rPr>
        <w:b/>
        <w:bCs/>
      </w:rPr>
      <w:tblPr/>
      <w:tcPr>
        <w:shd w:val="clear" w:color="auto" w:fill="B7E995" w:themeFill="accent2" w:themeFillTint="66"/>
      </w:tcPr>
    </w:tblStylePr>
    <w:tblStylePr w:type="lastRow">
      <w:rPr>
        <w:b/>
        <w:bCs/>
        <w:color w:val="000000" w:themeColor="text1"/>
      </w:rPr>
      <w:tblPr/>
      <w:tcPr>
        <w:shd w:val="clear" w:color="auto" w:fill="B7E995" w:themeFill="accent2" w:themeFillTint="66"/>
      </w:tcPr>
    </w:tblStylePr>
    <w:tblStylePr w:type="firstCol">
      <w:rPr>
        <w:color w:val="FFFFFF" w:themeColor="background1"/>
      </w:rPr>
      <w:tblPr/>
      <w:tcPr>
        <w:shd w:val="clear" w:color="auto" w:fill="3E7718" w:themeFill="accent2" w:themeFillShade="BF"/>
      </w:tcPr>
    </w:tblStylePr>
    <w:tblStylePr w:type="lastCol">
      <w:rPr>
        <w:color w:val="FFFFFF" w:themeColor="background1"/>
      </w:rPr>
      <w:tblPr/>
      <w:tcPr>
        <w:shd w:val="clear" w:color="auto" w:fill="3E7718" w:themeFill="accent2" w:themeFillShade="BF"/>
      </w:tc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ColorfulGrid-Accent3">
    <w:name w:val="Colorful Grid Accent 3"/>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AF0D2" w:themeFill="accent3" w:themeFillTint="33"/>
    </w:tcPr>
    <w:tblStylePr w:type="firstRow">
      <w:rPr>
        <w:b/>
        <w:bCs/>
      </w:rPr>
      <w:tblPr/>
      <w:tcPr>
        <w:shd w:val="clear" w:color="auto" w:fill="F5E2A5" w:themeFill="accent3" w:themeFillTint="66"/>
      </w:tcPr>
    </w:tblStylePr>
    <w:tblStylePr w:type="lastRow">
      <w:rPr>
        <w:b/>
        <w:bCs/>
        <w:color w:val="000000" w:themeColor="text1"/>
      </w:rPr>
      <w:tblPr/>
      <w:tcPr>
        <w:shd w:val="clear" w:color="auto" w:fill="F5E2A5" w:themeFill="accent3" w:themeFillTint="66"/>
      </w:tcPr>
    </w:tblStylePr>
    <w:tblStylePr w:type="firstCol">
      <w:rPr>
        <w:color w:val="FFFFFF" w:themeColor="background1"/>
      </w:rPr>
      <w:tblPr/>
      <w:tcPr>
        <w:shd w:val="clear" w:color="auto" w:fill="AF8B13" w:themeFill="accent3" w:themeFillShade="BF"/>
      </w:tcPr>
    </w:tblStylePr>
    <w:tblStylePr w:type="lastCol">
      <w:rPr>
        <w:color w:val="FFFFFF" w:themeColor="background1"/>
      </w:rPr>
      <w:tblPr/>
      <w:tcPr>
        <w:shd w:val="clear" w:color="auto" w:fill="AF8B13" w:themeFill="accent3" w:themeFillShade="BF"/>
      </w:tc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ColorfulGrid-Accent4">
    <w:name w:val="Colorful Grid Accent 4"/>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AE0D0" w:themeFill="accent4" w:themeFillTint="33"/>
    </w:tcPr>
    <w:tblStylePr w:type="firstRow">
      <w:rPr>
        <w:b/>
        <w:bCs/>
      </w:rPr>
      <w:tblPr/>
      <w:tcPr>
        <w:shd w:val="clear" w:color="auto" w:fill="F5C1A2" w:themeFill="accent4" w:themeFillTint="66"/>
      </w:tcPr>
    </w:tblStylePr>
    <w:tblStylePr w:type="lastRow">
      <w:rPr>
        <w:b/>
        <w:bCs/>
        <w:color w:val="000000" w:themeColor="text1"/>
      </w:rPr>
      <w:tblPr/>
      <w:tcPr>
        <w:shd w:val="clear" w:color="auto" w:fill="F5C1A2" w:themeFill="accent4" w:themeFillTint="66"/>
      </w:tcPr>
    </w:tblStylePr>
    <w:tblStylePr w:type="firstCol">
      <w:rPr>
        <w:color w:val="FFFFFF" w:themeColor="background1"/>
      </w:rPr>
      <w:tblPr/>
      <w:tcPr>
        <w:shd w:val="clear" w:color="auto" w:fill="AD4C12" w:themeFill="accent4" w:themeFillShade="BF"/>
      </w:tcPr>
    </w:tblStylePr>
    <w:tblStylePr w:type="lastCol">
      <w:rPr>
        <w:color w:val="FFFFFF" w:themeColor="background1"/>
      </w:rPr>
      <w:tblPr/>
      <w:tcPr>
        <w:shd w:val="clear" w:color="auto" w:fill="AD4C12" w:themeFill="accent4" w:themeFillShade="BF"/>
      </w:tc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ColorfulGrid-Accent5">
    <w:name w:val="Colorful Grid Accent 5"/>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8D1CC" w:themeFill="accent5" w:themeFillTint="33"/>
    </w:tcPr>
    <w:tblStylePr w:type="firstRow">
      <w:rPr>
        <w:b/>
        <w:bCs/>
      </w:rPr>
      <w:tblPr/>
      <w:tcPr>
        <w:shd w:val="clear" w:color="auto" w:fill="F1A399" w:themeFill="accent5" w:themeFillTint="66"/>
      </w:tcPr>
    </w:tblStylePr>
    <w:tblStylePr w:type="lastRow">
      <w:rPr>
        <w:b/>
        <w:bCs/>
        <w:color w:val="000000" w:themeColor="text1"/>
      </w:rPr>
      <w:tblPr/>
      <w:tcPr>
        <w:shd w:val="clear" w:color="auto" w:fill="F1A399" w:themeFill="accent5" w:themeFillTint="66"/>
      </w:tcPr>
    </w:tblStylePr>
    <w:tblStylePr w:type="firstCol">
      <w:rPr>
        <w:color w:val="FFFFFF" w:themeColor="background1"/>
      </w:rPr>
      <w:tblPr/>
      <w:tcPr>
        <w:shd w:val="clear" w:color="auto" w:fill="922213" w:themeFill="accent5" w:themeFillShade="BF"/>
      </w:tcPr>
    </w:tblStylePr>
    <w:tblStylePr w:type="lastCol">
      <w:rPr>
        <w:color w:val="FFFFFF" w:themeColor="background1"/>
      </w:rPr>
      <w:tblPr/>
      <w:tcPr>
        <w:shd w:val="clear" w:color="auto" w:fill="922213" w:themeFill="accent5" w:themeFillShade="BF"/>
      </w:tc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ColorfulGrid-Accent6">
    <w:name w:val="Colorful Grid Accent 6"/>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E7DB" w:themeFill="accent6" w:themeFillTint="33"/>
    </w:tcPr>
    <w:tblStylePr w:type="firstRow">
      <w:rPr>
        <w:b/>
        <w:bCs/>
      </w:rPr>
      <w:tblPr/>
      <w:tcPr>
        <w:shd w:val="clear" w:color="auto" w:fill="D5D0B8" w:themeFill="accent6" w:themeFillTint="66"/>
      </w:tcPr>
    </w:tblStylePr>
    <w:tblStylePr w:type="lastRow">
      <w:rPr>
        <w:b/>
        <w:bCs/>
        <w:color w:val="000000" w:themeColor="text1"/>
      </w:rPr>
      <w:tblPr/>
      <w:tcPr>
        <w:shd w:val="clear" w:color="auto" w:fill="D5D0B8" w:themeFill="accent6" w:themeFillTint="66"/>
      </w:tcPr>
    </w:tblStylePr>
    <w:tblStylePr w:type="firstCol">
      <w:rPr>
        <w:color w:val="FFFFFF" w:themeColor="background1"/>
      </w:rPr>
      <w:tblPr/>
      <w:tcPr>
        <w:shd w:val="clear" w:color="auto" w:fill="6C643F" w:themeFill="accent6" w:themeFillShade="BF"/>
      </w:tcPr>
    </w:tblStylePr>
    <w:tblStylePr w:type="lastCol">
      <w:rPr>
        <w:color w:val="FFFFFF" w:themeColor="background1"/>
      </w:rPr>
      <w:tblPr/>
      <w:tcPr>
        <w:shd w:val="clear" w:color="auto" w:fill="6C643F" w:themeFill="accent6" w:themeFillShade="BF"/>
      </w:tc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customStyle="1" w:styleId="Farvetgitter1">
    <w:name w:val="Farvet gitter1"/>
    <w:basedOn w:val="TableNormal"/>
    <w:uiPriority w:val="73"/>
    <w:semiHidden/>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rsid w:val="00620812"/>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4FAE8" w:themeFill="accen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F3C5" w:themeFill="accent1" w:themeFillTint="3F"/>
      </w:tcPr>
    </w:tblStylePr>
    <w:tblStylePr w:type="band1Horz">
      <w:tblPr/>
      <w:tcPr>
        <w:shd w:val="clear" w:color="auto" w:fill="E9F6D0" w:themeFill="accent1" w:themeFillTint="33"/>
      </w:tcPr>
    </w:tblStylePr>
  </w:style>
  <w:style w:type="table" w:styleId="ColorfulList-Accent2">
    <w:name w:val="Colorful List Accent 2"/>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DF9E5" w:themeFill="accent2"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F1BE" w:themeFill="accent2" w:themeFillTint="3F"/>
      </w:tcPr>
    </w:tblStylePr>
    <w:tblStylePr w:type="band1Horz">
      <w:tblPr/>
      <w:tcPr>
        <w:shd w:val="clear" w:color="auto" w:fill="DAF4CA" w:themeFill="accent2" w:themeFillTint="33"/>
      </w:tcPr>
    </w:tblStylePr>
  </w:style>
  <w:style w:type="table" w:styleId="ColorfulList-Accent3">
    <w:name w:val="Colorful List Accent 3"/>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CF8E8" w:themeFill="accent3" w:themeFillTint="19"/>
    </w:tcPr>
    <w:tblStylePr w:type="firstRow">
      <w:rPr>
        <w:b/>
        <w:bCs/>
        <w:color w:val="FFFFFF" w:themeColor="background1"/>
      </w:rPr>
      <w:tblPr/>
      <w:tcPr>
        <w:tcBorders>
          <w:bottom w:val="single" w:sz="12" w:space="0" w:color="FFFFFF" w:themeColor="background1"/>
        </w:tcBorders>
        <w:shd w:val="clear" w:color="auto" w:fill="B85113" w:themeFill="accent4" w:themeFillShade="CC"/>
      </w:tcPr>
    </w:tblStylePr>
    <w:tblStylePr w:type="lastRow">
      <w:rPr>
        <w:b/>
        <w:bCs/>
        <w:color w:val="B85113"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EDC7" w:themeFill="accent3" w:themeFillTint="3F"/>
      </w:tcPr>
    </w:tblStylePr>
    <w:tblStylePr w:type="band1Horz">
      <w:tblPr/>
      <w:tcPr>
        <w:shd w:val="clear" w:color="auto" w:fill="FAF0D2" w:themeFill="accent3" w:themeFillTint="33"/>
      </w:tcPr>
    </w:tblStylePr>
  </w:style>
  <w:style w:type="table" w:styleId="ColorfulList-Accent4">
    <w:name w:val="Colorful List Accent 4"/>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CEFE8" w:themeFill="accent4" w:themeFillTint="19"/>
    </w:tcPr>
    <w:tblStylePr w:type="firstRow">
      <w:rPr>
        <w:b/>
        <w:bCs/>
        <w:color w:val="FFFFFF" w:themeColor="background1"/>
      </w:rPr>
      <w:tblPr/>
      <w:tcPr>
        <w:tcBorders>
          <w:bottom w:val="single" w:sz="12" w:space="0" w:color="FFFFFF" w:themeColor="background1"/>
        </w:tcBorders>
        <w:shd w:val="clear" w:color="auto" w:fill="BB9514" w:themeFill="accent3" w:themeFillShade="CC"/>
      </w:tcPr>
    </w:tblStylePr>
    <w:tblStylePr w:type="lastRow">
      <w:rPr>
        <w:b/>
        <w:bCs/>
        <w:color w:val="BB951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9C5" w:themeFill="accent4" w:themeFillTint="3F"/>
      </w:tcPr>
    </w:tblStylePr>
    <w:tblStylePr w:type="band1Horz">
      <w:tblPr/>
      <w:tcPr>
        <w:shd w:val="clear" w:color="auto" w:fill="FAE0D0" w:themeFill="accent4" w:themeFillTint="33"/>
      </w:tcPr>
    </w:tblStylePr>
  </w:style>
  <w:style w:type="table" w:styleId="ColorfulList-Accent5">
    <w:name w:val="Colorful List Accent 5"/>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BE8E5" w:themeFill="accent5" w:themeFillTint="19"/>
    </w:tcPr>
    <w:tblStylePr w:type="firstRow">
      <w:rPr>
        <w:b/>
        <w:bCs/>
        <w:color w:val="FFFFFF" w:themeColor="background1"/>
      </w:rPr>
      <w:tblPr/>
      <w:tcPr>
        <w:tcBorders>
          <w:bottom w:val="single" w:sz="12" w:space="0" w:color="FFFFFF" w:themeColor="background1"/>
        </w:tcBorders>
        <w:shd w:val="clear" w:color="auto" w:fill="736B44" w:themeFill="accent6" w:themeFillShade="CC"/>
      </w:tcPr>
    </w:tblStylePr>
    <w:tblStylePr w:type="lastRow">
      <w:rPr>
        <w:b/>
        <w:bCs/>
        <w:color w:val="736B44"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6C0" w:themeFill="accent5" w:themeFillTint="3F"/>
      </w:tcPr>
    </w:tblStylePr>
    <w:tblStylePr w:type="band1Horz">
      <w:tblPr/>
      <w:tcPr>
        <w:shd w:val="clear" w:color="auto" w:fill="F8D1CC" w:themeFill="accent5" w:themeFillTint="33"/>
      </w:tcPr>
    </w:tblStylePr>
  </w:style>
  <w:style w:type="table" w:styleId="ColorfulList-Accent6">
    <w:name w:val="Colorful List Accent 6"/>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4F3ED" w:themeFill="accent6" w:themeFillTint="19"/>
    </w:tcPr>
    <w:tblStylePr w:type="firstRow">
      <w:rPr>
        <w:b/>
        <w:bCs/>
        <w:color w:val="FFFFFF" w:themeColor="background1"/>
      </w:rPr>
      <w:tblPr/>
      <w:tcPr>
        <w:tcBorders>
          <w:bottom w:val="single" w:sz="12" w:space="0" w:color="FFFFFF" w:themeColor="background1"/>
        </w:tcBorders>
        <w:shd w:val="clear" w:color="auto" w:fill="9C2514" w:themeFill="accent5" w:themeFillShade="CC"/>
      </w:tcPr>
    </w:tblStylePr>
    <w:tblStylePr w:type="lastRow">
      <w:rPr>
        <w:b/>
        <w:bCs/>
        <w:color w:val="9C251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D3" w:themeFill="accent6" w:themeFillTint="3F"/>
      </w:tcPr>
    </w:tblStylePr>
    <w:tblStylePr w:type="band1Horz">
      <w:tblPr/>
      <w:tcPr>
        <w:shd w:val="clear" w:color="auto" w:fill="EAE7DB" w:themeFill="accent6" w:themeFillTint="33"/>
      </w:tcPr>
    </w:tblStylePr>
  </w:style>
  <w:style w:type="table" w:customStyle="1" w:styleId="Farvetliste1">
    <w:name w:val="Farvet liste1"/>
    <w:basedOn w:val="TableNormal"/>
    <w:uiPriority w:val="72"/>
    <w:semiHidden/>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rsid w:val="00620812"/>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90C226" w:themeColor="accent1"/>
        <w:bottom w:val="single" w:sz="4" w:space="0" w:color="90C226" w:themeColor="accent1"/>
        <w:right w:val="single" w:sz="4" w:space="0" w:color="90C226"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AE8" w:themeFill="accen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7416" w:themeFill="accent1" w:themeFillShade="99"/>
      </w:tcPr>
    </w:tblStylePr>
    <w:tblStylePr w:type="firstCol">
      <w:rPr>
        <w:color w:val="FFFFFF" w:themeColor="background1"/>
      </w:rPr>
      <w:tblPr/>
      <w:tcPr>
        <w:tcBorders>
          <w:top w:val="nil"/>
          <w:left w:val="nil"/>
          <w:bottom w:val="nil"/>
          <w:right w:val="nil"/>
          <w:insideH w:val="single" w:sz="4" w:space="0" w:color="567416" w:themeColor="accent1" w:themeShade="99"/>
          <w:insideV w:val="nil"/>
        </w:tcBorders>
        <w:shd w:val="clear" w:color="auto" w:fill="56741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67416" w:themeFill="accent1" w:themeFillShade="99"/>
      </w:tcPr>
    </w:tblStylePr>
    <w:tblStylePr w:type="band1Vert">
      <w:tblPr/>
      <w:tcPr>
        <w:shd w:val="clear" w:color="auto" w:fill="D4ECA1" w:themeFill="accent1" w:themeFillTint="66"/>
      </w:tcPr>
    </w:tblStylePr>
    <w:tblStylePr w:type="band1Horz">
      <w:tblPr/>
      <w:tcPr>
        <w:shd w:val="clear" w:color="auto" w:fill="CAE88B"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54A021" w:themeColor="accent2"/>
        <w:bottom w:val="single" w:sz="4" w:space="0" w:color="54A021" w:themeColor="accent2"/>
        <w:right w:val="single" w:sz="4" w:space="0" w:color="54A021"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9E5" w:themeFill="accent2"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25F13" w:themeFill="accent2" w:themeFillShade="99"/>
      </w:tcPr>
    </w:tblStylePr>
    <w:tblStylePr w:type="firstCol">
      <w:rPr>
        <w:color w:val="FFFFFF" w:themeColor="background1"/>
      </w:rPr>
      <w:tblPr/>
      <w:tcPr>
        <w:tcBorders>
          <w:top w:val="nil"/>
          <w:left w:val="nil"/>
          <w:bottom w:val="nil"/>
          <w:right w:val="nil"/>
          <w:insideH w:val="single" w:sz="4" w:space="0" w:color="325F13" w:themeColor="accent2" w:themeShade="99"/>
          <w:insideV w:val="nil"/>
        </w:tcBorders>
        <w:shd w:val="clear" w:color="auto" w:fill="325F13"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325F13" w:themeFill="accent2" w:themeFillShade="99"/>
      </w:tcPr>
    </w:tblStylePr>
    <w:tblStylePr w:type="band1Vert">
      <w:tblPr/>
      <w:tcPr>
        <w:shd w:val="clear" w:color="auto" w:fill="B7E995" w:themeFill="accent2" w:themeFillTint="66"/>
      </w:tcPr>
    </w:tblStylePr>
    <w:tblStylePr w:type="band1Horz">
      <w:tblPr/>
      <w:tcPr>
        <w:shd w:val="clear" w:color="auto" w:fill="A5E47C"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E76618" w:themeColor="accent4"/>
        <w:left w:val="single" w:sz="4" w:space="0" w:color="E6B91E" w:themeColor="accent3"/>
        <w:bottom w:val="single" w:sz="4" w:space="0" w:color="E6B91E" w:themeColor="accent3"/>
        <w:right w:val="single" w:sz="4" w:space="0" w:color="E6B91E"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CF8E8" w:themeFill="accent3" w:themeFillTint="19"/>
    </w:tcPr>
    <w:tblStylePr w:type="firstRow">
      <w:rPr>
        <w:b/>
        <w:bCs/>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6F0F" w:themeFill="accent3" w:themeFillShade="99"/>
      </w:tcPr>
    </w:tblStylePr>
    <w:tblStylePr w:type="firstCol">
      <w:rPr>
        <w:color w:val="FFFFFF" w:themeColor="background1"/>
      </w:rPr>
      <w:tblPr/>
      <w:tcPr>
        <w:tcBorders>
          <w:top w:val="nil"/>
          <w:left w:val="nil"/>
          <w:bottom w:val="nil"/>
          <w:right w:val="nil"/>
          <w:insideH w:val="single" w:sz="4" w:space="0" w:color="8C6F0F" w:themeColor="accent3" w:themeShade="99"/>
          <w:insideV w:val="nil"/>
        </w:tcBorders>
        <w:shd w:val="clear" w:color="auto" w:fill="8C6F0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8C6F0F" w:themeFill="accent3" w:themeFillShade="99"/>
      </w:tcPr>
    </w:tblStylePr>
    <w:tblStylePr w:type="band1Vert">
      <w:tblPr/>
      <w:tcPr>
        <w:shd w:val="clear" w:color="auto" w:fill="F5E2A5" w:themeFill="accent3" w:themeFillTint="66"/>
      </w:tcPr>
    </w:tblStylePr>
    <w:tblStylePr w:type="band1Horz">
      <w:tblPr/>
      <w:tcPr>
        <w:shd w:val="clear" w:color="auto" w:fill="F2DB8E" w:themeFill="accent3" w:themeFillTint="7F"/>
      </w:tcPr>
    </w:tblStylePr>
  </w:style>
  <w:style w:type="table" w:styleId="ColorfulShading-Accent4">
    <w:name w:val="Colorful Shading Accent 4"/>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E6B91E" w:themeColor="accent3"/>
        <w:left w:val="single" w:sz="4" w:space="0" w:color="E76618" w:themeColor="accent4"/>
        <w:bottom w:val="single" w:sz="4" w:space="0" w:color="E76618" w:themeColor="accent4"/>
        <w:right w:val="single" w:sz="4" w:space="0" w:color="E76618"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CEFE8" w:themeFill="accent4" w:themeFillTint="19"/>
    </w:tcPr>
    <w:tblStylePr w:type="firstRow">
      <w:rPr>
        <w:b/>
        <w:bCs/>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A3D0E" w:themeFill="accent4" w:themeFillShade="99"/>
      </w:tcPr>
    </w:tblStylePr>
    <w:tblStylePr w:type="firstCol">
      <w:rPr>
        <w:color w:val="FFFFFF" w:themeColor="background1"/>
      </w:rPr>
      <w:tblPr/>
      <w:tcPr>
        <w:tcBorders>
          <w:top w:val="nil"/>
          <w:left w:val="nil"/>
          <w:bottom w:val="nil"/>
          <w:right w:val="nil"/>
          <w:insideH w:val="single" w:sz="4" w:space="0" w:color="8A3D0E" w:themeColor="accent4" w:themeShade="99"/>
          <w:insideV w:val="nil"/>
        </w:tcBorders>
        <w:shd w:val="clear" w:color="auto" w:fill="8A3D0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8A3D0E" w:themeFill="accent4" w:themeFillShade="99"/>
      </w:tcPr>
    </w:tblStylePr>
    <w:tblStylePr w:type="band1Vert">
      <w:tblPr/>
      <w:tcPr>
        <w:shd w:val="clear" w:color="auto" w:fill="F5C1A2" w:themeFill="accent4" w:themeFillTint="66"/>
      </w:tcPr>
    </w:tblStylePr>
    <w:tblStylePr w:type="band1Horz">
      <w:tblPr/>
      <w:tcPr>
        <w:shd w:val="clear" w:color="auto" w:fill="F3B28B"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918655" w:themeColor="accent6"/>
        <w:left w:val="single" w:sz="4" w:space="0" w:color="C42F1A" w:themeColor="accent5"/>
        <w:bottom w:val="single" w:sz="4" w:space="0" w:color="C42F1A" w:themeColor="accent5"/>
        <w:right w:val="single" w:sz="4" w:space="0" w:color="C42F1A"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8E5" w:themeFill="accent5" w:themeFillTint="19"/>
    </w:tcPr>
    <w:tblStylePr w:type="firstRow">
      <w:rPr>
        <w:b/>
        <w:bCs/>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1C0F" w:themeFill="accent5" w:themeFillShade="99"/>
      </w:tcPr>
    </w:tblStylePr>
    <w:tblStylePr w:type="firstCol">
      <w:rPr>
        <w:color w:val="FFFFFF" w:themeColor="background1"/>
      </w:rPr>
      <w:tblPr/>
      <w:tcPr>
        <w:tcBorders>
          <w:top w:val="nil"/>
          <w:left w:val="nil"/>
          <w:bottom w:val="nil"/>
          <w:right w:val="nil"/>
          <w:insideH w:val="single" w:sz="4" w:space="0" w:color="751C0F" w:themeColor="accent5" w:themeShade="99"/>
          <w:insideV w:val="nil"/>
        </w:tcBorders>
        <w:shd w:val="clear" w:color="auto" w:fill="751C0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751C0F" w:themeFill="accent5" w:themeFillShade="99"/>
      </w:tcPr>
    </w:tblStylePr>
    <w:tblStylePr w:type="band1Vert">
      <w:tblPr/>
      <w:tcPr>
        <w:shd w:val="clear" w:color="auto" w:fill="F1A399" w:themeFill="accent5" w:themeFillTint="66"/>
      </w:tcPr>
    </w:tblStylePr>
    <w:tblStylePr w:type="band1Horz">
      <w:tblPr/>
      <w:tcPr>
        <w:shd w:val="clear" w:color="auto" w:fill="EE8D80"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C42F1A" w:themeColor="accent5"/>
        <w:left w:val="single" w:sz="4" w:space="0" w:color="918655" w:themeColor="accent6"/>
        <w:bottom w:val="single" w:sz="4" w:space="0" w:color="918655" w:themeColor="accent6"/>
        <w:right w:val="single" w:sz="4" w:space="0" w:color="918655"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3ED" w:themeFill="accent6" w:themeFillTint="19"/>
    </w:tcPr>
    <w:tblStylePr w:type="firstRow">
      <w:rPr>
        <w:b/>
        <w:bCs/>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5033" w:themeFill="accent6" w:themeFillShade="99"/>
      </w:tcPr>
    </w:tblStylePr>
    <w:tblStylePr w:type="firstCol">
      <w:rPr>
        <w:color w:val="FFFFFF" w:themeColor="background1"/>
      </w:rPr>
      <w:tblPr/>
      <w:tcPr>
        <w:tcBorders>
          <w:top w:val="nil"/>
          <w:left w:val="nil"/>
          <w:bottom w:val="nil"/>
          <w:right w:val="nil"/>
          <w:insideH w:val="single" w:sz="4" w:space="0" w:color="565033" w:themeColor="accent6" w:themeShade="99"/>
          <w:insideV w:val="nil"/>
        </w:tcBorders>
        <w:shd w:val="clear" w:color="auto" w:fill="56503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65033" w:themeFill="accent6" w:themeFillShade="99"/>
      </w:tcPr>
    </w:tblStylePr>
    <w:tblStylePr w:type="band1Vert">
      <w:tblPr/>
      <w:tcPr>
        <w:shd w:val="clear" w:color="auto" w:fill="D5D0B8" w:themeFill="accent6" w:themeFillTint="66"/>
      </w:tcPr>
    </w:tblStylePr>
    <w:tblStylePr w:type="band1Horz">
      <w:tblPr/>
      <w:tcPr>
        <w:shd w:val="clear" w:color="auto" w:fill="CBC4A6" w:themeFill="accent6" w:themeFillTint="7F"/>
      </w:tcPr>
    </w:tblStylePr>
    <w:tblStylePr w:type="neCell">
      <w:rPr>
        <w:color w:val="000000" w:themeColor="text1"/>
      </w:rPr>
    </w:tblStylePr>
    <w:tblStylePr w:type="nwCell">
      <w:rPr>
        <w:color w:val="000000" w:themeColor="text1"/>
      </w:rPr>
    </w:tblStylePr>
  </w:style>
  <w:style w:type="table" w:customStyle="1" w:styleId="Farvetskygge1">
    <w:name w:val="Farvet skygge1"/>
    <w:basedOn w:val="TableNormal"/>
    <w:uiPriority w:val="71"/>
    <w:semiHidden/>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character" w:styleId="FootnoteReference">
    <w:name w:val="footnote reference"/>
    <w:basedOn w:val="DefaultParagraphFont"/>
    <w:uiPriority w:val="99"/>
    <w:semiHidden/>
    <w:rsid w:val="00427B4D"/>
    <w:rPr>
      <w:vertAlign w:val="superscript"/>
    </w:rPr>
  </w:style>
  <w:style w:type="paragraph" w:styleId="FootnoteText">
    <w:name w:val="footnote text"/>
    <w:basedOn w:val="BodyText"/>
    <w:link w:val="FootnoteTextChar"/>
    <w:uiPriority w:val="99"/>
    <w:rsid w:val="00427B4D"/>
    <w:pPr>
      <w:tabs>
        <w:tab w:val="clear" w:pos="283"/>
        <w:tab w:val="clear" w:pos="567"/>
        <w:tab w:val="clear" w:pos="850"/>
        <w:tab w:val="clear" w:pos="1134"/>
      </w:tabs>
      <w:spacing w:before="120" w:after="0"/>
      <w:ind w:left="397" w:hanging="397"/>
    </w:pPr>
    <w:rPr>
      <w:sz w:val="14"/>
    </w:rPr>
  </w:style>
  <w:style w:type="character" w:customStyle="1" w:styleId="FootnoteTextChar">
    <w:name w:val="Footnote Text Char"/>
    <w:basedOn w:val="DefaultParagraphFont"/>
    <w:link w:val="FootnoteText"/>
    <w:uiPriority w:val="99"/>
    <w:rsid w:val="00620812"/>
    <w:rPr>
      <w:rFonts w:eastAsia="Times New Roman" w:cs="Times New Roman"/>
      <w:kern w:val="20"/>
      <w:sz w:val="14"/>
      <w:szCs w:val="24"/>
    </w:rPr>
  </w:style>
  <w:style w:type="paragraph" w:styleId="HTMLPreformatted">
    <w:name w:val="HTML Preformatted"/>
    <w:basedOn w:val="Normal"/>
    <w:link w:val="HTMLPreformattedChar"/>
    <w:semiHidden/>
    <w:rsid w:val="00427B4D"/>
  </w:style>
  <w:style w:type="character" w:customStyle="1" w:styleId="HTMLPreformattedChar">
    <w:name w:val="HTML Preformatted Char"/>
    <w:basedOn w:val="DefaultParagraphFont"/>
    <w:link w:val="HTMLPreformatted"/>
    <w:semiHidden/>
    <w:rsid w:val="00620812"/>
    <w:rPr>
      <w:rFonts w:eastAsia="Times New Roman" w:cs="Times New Roman"/>
      <w:kern w:val="20"/>
      <w:szCs w:val="24"/>
    </w:rPr>
  </w:style>
  <w:style w:type="paragraph" w:customStyle="1" w:styleId="Formular">
    <w:name w:val="Formular"/>
    <w:basedOn w:val="BodyText"/>
    <w:semiHidden/>
    <w:rsid w:val="00427B4D"/>
    <w:pPr>
      <w:spacing w:after="0"/>
    </w:pPr>
    <w:rPr>
      <w:b/>
      <w:sz w:val="16"/>
    </w:rPr>
  </w:style>
  <w:style w:type="character" w:styleId="Emphasis">
    <w:name w:val="Emphasis"/>
    <w:basedOn w:val="DefaultParagraphFont"/>
    <w:uiPriority w:val="20"/>
    <w:qFormat/>
    <w:rsid w:val="00CF58E2"/>
    <w:rPr>
      <w:i/>
      <w:iCs/>
    </w:rPr>
  </w:style>
  <w:style w:type="paragraph" w:styleId="HTMLAddress">
    <w:name w:val="HTML Address"/>
    <w:basedOn w:val="Normal"/>
    <w:link w:val="HTMLAddressChar"/>
    <w:semiHidden/>
    <w:rsid w:val="00427B4D"/>
  </w:style>
  <w:style w:type="character" w:customStyle="1" w:styleId="HTMLAddressChar">
    <w:name w:val="HTML Address Char"/>
    <w:basedOn w:val="DefaultParagraphFont"/>
    <w:link w:val="HTMLAddress"/>
    <w:semiHidden/>
    <w:rsid w:val="00620812"/>
    <w:rPr>
      <w:rFonts w:eastAsia="Times New Roman" w:cs="Times New Roman"/>
      <w:kern w:val="20"/>
      <w:szCs w:val="24"/>
    </w:rPr>
  </w:style>
  <w:style w:type="character" w:styleId="HTMLAcronym">
    <w:name w:val="HTML Acronym"/>
    <w:basedOn w:val="DefaultParagraphFont"/>
    <w:semiHidden/>
    <w:rsid w:val="00427B4D"/>
  </w:style>
  <w:style w:type="character" w:styleId="HTMLCite">
    <w:name w:val="HTML Cite"/>
    <w:basedOn w:val="DefaultParagraphFont"/>
    <w:semiHidden/>
    <w:rsid w:val="00427B4D"/>
    <w:rPr>
      <w:i w:val="0"/>
      <w:iCs w:val="0"/>
    </w:rPr>
  </w:style>
  <w:style w:type="character" w:styleId="HTMLDefinition">
    <w:name w:val="HTML Definition"/>
    <w:basedOn w:val="DefaultParagraphFont"/>
    <w:semiHidden/>
    <w:rsid w:val="00427B4D"/>
    <w:rPr>
      <w:i w:val="0"/>
      <w:iCs w:val="0"/>
    </w:rPr>
  </w:style>
  <w:style w:type="character" w:styleId="HTMLSample">
    <w:name w:val="HTML Sample"/>
    <w:basedOn w:val="DefaultParagraphFont"/>
    <w:semiHidden/>
    <w:rsid w:val="00427B4D"/>
    <w:rPr>
      <w:rFonts w:cs="Times New Roman"/>
    </w:rPr>
  </w:style>
  <w:style w:type="character" w:styleId="HTMLCode">
    <w:name w:val="HTML Code"/>
    <w:basedOn w:val="DefaultParagraphFont"/>
    <w:semiHidden/>
    <w:rsid w:val="00427B4D"/>
    <w:rPr>
      <w:rFonts w:cs="Times New Roman"/>
      <w:sz w:val="24"/>
      <w:szCs w:val="24"/>
    </w:rPr>
  </w:style>
  <w:style w:type="character" w:styleId="HTMLTypewriter">
    <w:name w:val="HTML Typewriter"/>
    <w:basedOn w:val="DefaultParagraphFont"/>
    <w:semiHidden/>
    <w:rsid w:val="00427B4D"/>
    <w:rPr>
      <w:rFonts w:cs="Times New Roman"/>
      <w:sz w:val="24"/>
      <w:szCs w:val="24"/>
    </w:rPr>
  </w:style>
  <w:style w:type="character" w:styleId="HTMLKeyboard">
    <w:name w:val="HTML Keyboard"/>
    <w:basedOn w:val="DefaultParagraphFont"/>
    <w:semiHidden/>
    <w:rsid w:val="00427B4D"/>
    <w:rPr>
      <w:rFonts w:cs="Times New Roman"/>
      <w:sz w:val="24"/>
      <w:szCs w:val="24"/>
    </w:rPr>
  </w:style>
  <w:style w:type="character" w:styleId="HTMLVariable">
    <w:name w:val="HTML Variable"/>
    <w:basedOn w:val="DefaultParagraphFont"/>
    <w:semiHidden/>
    <w:rsid w:val="00427B4D"/>
    <w:rPr>
      <w:i w:val="0"/>
      <w:iCs w:val="0"/>
    </w:rPr>
  </w:style>
  <w:style w:type="character" w:styleId="Hyperlink">
    <w:name w:val="Hyperlink"/>
    <w:basedOn w:val="DefaultParagraphFont"/>
    <w:uiPriority w:val="99"/>
    <w:rsid w:val="00427B4D"/>
    <w:rPr>
      <w:u w:val="single"/>
    </w:rPr>
  </w:style>
  <w:style w:type="paragraph" w:customStyle="1" w:styleId="Illustration">
    <w:name w:val="Illustration"/>
    <w:basedOn w:val="BodyText"/>
    <w:next w:val="Caption"/>
    <w:rsid w:val="00427B4D"/>
    <w:pPr>
      <w:keepNext/>
      <w:spacing w:before="180"/>
    </w:pPr>
  </w:style>
  <w:style w:type="paragraph" w:styleId="Index1">
    <w:name w:val="index 1"/>
    <w:basedOn w:val="Normal"/>
    <w:next w:val="Normal"/>
    <w:semiHidden/>
    <w:rsid w:val="00427B4D"/>
  </w:style>
  <w:style w:type="paragraph" w:styleId="Index2">
    <w:name w:val="index 2"/>
    <w:basedOn w:val="Normal"/>
    <w:next w:val="Normal"/>
    <w:semiHidden/>
    <w:rsid w:val="00427B4D"/>
  </w:style>
  <w:style w:type="paragraph" w:styleId="Index3">
    <w:name w:val="index 3"/>
    <w:basedOn w:val="Normal"/>
    <w:next w:val="Normal"/>
    <w:semiHidden/>
    <w:rsid w:val="00427B4D"/>
  </w:style>
  <w:style w:type="paragraph" w:styleId="Index4">
    <w:name w:val="index 4"/>
    <w:basedOn w:val="Normal"/>
    <w:next w:val="Normal"/>
    <w:semiHidden/>
    <w:rsid w:val="00427B4D"/>
  </w:style>
  <w:style w:type="paragraph" w:styleId="Index5">
    <w:name w:val="index 5"/>
    <w:basedOn w:val="Normal"/>
    <w:next w:val="Normal"/>
    <w:semiHidden/>
    <w:rsid w:val="00427B4D"/>
  </w:style>
  <w:style w:type="paragraph" w:styleId="Index6">
    <w:name w:val="index 6"/>
    <w:basedOn w:val="Normal"/>
    <w:next w:val="Normal"/>
    <w:semiHidden/>
    <w:rsid w:val="00427B4D"/>
  </w:style>
  <w:style w:type="paragraph" w:styleId="Index7">
    <w:name w:val="index 7"/>
    <w:basedOn w:val="Normal"/>
    <w:next w:val="Normal"/>
    <w:semiHidden/>
    <w:rsid w:val="00427B4D"/>
  </w:style>
  <w:style w:type="paragraph" w:styleId="Index8">
    <w:name w:val="index 8"/>
    <w:basedOn w:val="Normal"/>
    <w:next w:val="Normal"/>
    <w:semiHidden/>
    <w:rsid w:val="00427B4D"/>
  </w:style>
  <w:style w:type="paragraph" w:styleId="Index9">
    <w:name w:val="index 9"/>
    <w:basedOn w:val="Normal"/>
    <w:next w:val="Normal"/>
    <w:semiHidden/>
    <w:rsid w:val="00427B4D"/>
  </w:style>
  <w:style w:type="paragraph" w:styleId="Title">
    <w:name w:val="Title"/>
    <w:basedOn w:val="Normal"/>
    <w:next w:val="Normal"/>
    <w:link w:val="TitleChar"/>
    <w:uiPriority w:val="10"/>
    <w:qFormat/>
    <w:rsid w:val="00CF58E2"/>
    <w:pPr>
      <w:spacing w:after="0" w:line="240" w:lineRule="auto"/>
      <w:contextualSpacing/>
    </w:pPr>
    <w:rPr>
      <w:rFonts w:asciiTheme="majorHAnsi" w:eastAsiaTheme="majorEastAsia" w:hAnsiTheme="majorHAnsi" w:cstheme="majorBidi"/>
      <w:color w:val="90C226" w:themeColor="accent1"/>
      <w:spacing w:val="-10"/>
      <w:sz w:val="56"/>
      <w:szCs w:val="56"/>
    </w:rPr>
  </w:style>
  <w:style w:type="character" w:customStyle="1" w:styleId="TitleChar">
    <w:name w:val="Title Char"/>
    <w:basedOn w:val="DefaultParagraphFont"/>
    <w:link w:val="Title"/>
    <w:uiPriority w:val="10"/>
    <w:rsid w:val="00CF58E2"/>
    <w:rPr>
      <w:rFonts w:asciiTheme="majorHAnsi" w:eastAsiaTheme="majorEastAsia" w:hAnsiTheme="majorHAnsi" w:cstheme="majorBidi"/>
      <w:color w:val="90C226" w:themeColor="accent1"/>
      <w:spacing w:val="-10"/>
      <w:sz w:val="56"/>
      <w:szCs w:val="56"/>
    </w:rPr>
  </w:style>
  <w:style w:type="paragraph" w:customStyle="1" w:styleId="Overskrift-indholdsfortegnelse">
    <w:name w:val="Overskrift - indholdsfortegnelse"/>
    <w:basedOn w:val="Title"/>
    <w:next w:val="BodyText"/>
    <w:rsid w:val="00427B4D"/>
    <w:pPr>
      <w:spacing w:before="360" w:after="360"/>
    </w:pPr>
    <w:rPr>
      <w:kern w:val="20"/>
      <w:sz w:val="20"/>
    </w:rPr>
  </w:style>
  <w:style w:type="paragraph" w:styleId="IndexHeading">
    <w:name w:val="index heading"/>
    <w:basedOn w:val="Overskrift-indholdsfortegnelse"/>
    <w:next w:val="Index1"/>
    <w:semiHidden/>
    <w:rsid w:val="00427B4D"/>
    <w:rPr>
      <w:sz w:val="32"/>
    </w:rPr>
  </w:style>
  <w:style w:type="paragraph" w:styleId="TOC1">
    <w:name w:val="toc 1"/>
    <w:basedOn w:val="BodyText"/>
    <w:next w:val="BodyText"/>
    <w:uiPriority w:val="39"/>
    <w:rsid w:val="00427B4D"/>
    <w:pPr>
      <w:keepNext/>
      <w:tabs>
        <w:tab w:val="clear" w:pos="283"/>
        <w:tab w:val="clear" w:pos="567"/>
        <w:tab w:val="clear" w:pos="850"/>
        <w:tab w:val="clear" w:pos="1134"/>
        <w:tab w:val="right" w:leader="dot" w:pos="9639"/>
      </w:tabs>
      <w:spacing w:before="180" w:after="0"/>
      <w:ind w:right="567"/>
    </w:pPr>
    <w:rPr>
      <w:b/>
    </w:rPr>
  </w:style>
  <w:style w:type="paragraph" w:styleId="TOC2">
    <w:name w:val="toc 2"/>
    <w:basedOn w:val="TOC1"/>
    <w:next w:val="BodyText"/>
    <w:uiPriority w:val="39"/>
    <w:rsid w:val="00427B4D"/>
    <w:pPr>
      <w:keepNext w:val="0"/>
      <w:spacing w:before="40" w:after="40"/>
      <w:ind w:left="284"/>
    </w:pPr>
    <w:rPr>
      <w:b w:val="0"/>
    </w:rPr>
  </w:style>
  <w:style w:type="paragraph" w:styleId="TOC3">
    <w:name w:val="toc 3"/>
    <w:basedOn w:val="TOC2"/>
    <w:next w:val="BodyText"/>
    <w:uiPriority w:val="39"/>
    <w:rsid w:val="00427B4D"/>
    <w:pPr>
      <w:spacing w:before="0" w:after="0"/>
      <w:ind w:left="567"/>
    </w:pPr>
  </w:style>
  <w:style w:type="paragraph" w:styleId="TOC4">
    <w:name w:val="toc 4"/>
    <w:basedOn w:val="TOC3"/>
    <w:next w:val="BodyText"/>
    <w:uiPriority w:val="39"/>
    <w:rsid w:val="00427B4D"/>
    <w:pPr>
      <w:ind w:left="851"/>
    </w:pPr>
  </w:style>
  <w:style w:type="paragraph" w:styleId="TOC5">
    <w:name w:val="toc 5"/>
    <w:basedOn w:val="TOC3"/>
    <w:next w:val="BodyText"/>
    <w:uiPriority w:val="39"/>
    <w:rsid w:val="00427B4D"/>
    <w:pPr>
      <w:ind w:left="850"/>
    </w:pPr>
  </w:style>
  <w:style w:type="paragraph" w:styleId="TOC6">
    <w:name w:val="toc 6"/>
    <w:basedOn w:val="TOC5"/>
    <w:next w:val="BodyText"/>
    <w:uiPriority w:val="39"/>
    <w:rsid w:val="00427B4D"/>
    <w:pPr>
      <w:ind w:left="1134"/>
    </w:pPr>
  </w:style>
  <w:style w:type="paragraph" w:styleId="TOC7">
    <w:name w:val="toc 7"/>
    <w:basedOn w:val="Normal"/>
    <w:next w:val="Normal"/>
    <w:uiPriority w:val="39"/>
    <w:rsid w:val="00427B4D"/>
    <w:pPr>
      <w:tabs>
        <w:tab w:val="right" w:pos="8505"/>
      </w:tabs>
    </w:pPr>
  </w:style>
  <w:style w:type="paragraph" w:styleId="TOC8">
    <w:name w:val="toc 8"/>
    <w:basedOn w:val="Normal"/>
    <w:next w:val="Normal"/>
    <w:uiPriority w:val="39"/>
    <w:rsid w:val="00427B4D"/>
    <w:pPr>
      <w:tabs>
        <w:tab w:val="right" w:pos="8505"/>
      </w:tabs>
    </w:pPr>
  </w:style>
  <w:style w:type="paragraph" w:styleId="TOC9">
    <w:name w:val="toc 9"/>
    <w:basedOn w:val="TOC1"/>
    <w:next w:val="Normal"/>
    <w:uiPriority w:val="39"/>
    <w:rsid w:val="00427B4D"/>
  </w:style>
  <w:style w:type="paragraph" w:styleId="NoSpacing">
    <w:name w:val="No Spacing"/>
    <w:link w:val="NoSpacingChar"/>
    <w:uiPriority w:val="1"/>
    <w:qFormat/>
    <w:rsid w:val="00CF58E2"/>
    <w:pPr>
      <w:spacing w:after="0" w:line="240" w:lineRule="auto"/>
    </w:pPr>
  </w:style>
  <w:style w:type="paragraph" w:customStyle="1" w:styleId="Kapiteloverskrift">
    <w:name w:val="Kapiteloverskrift"/>
    <w:basedOn w:val="Title"/>
    <w:rsid w:val="00427B4D"/>
    <w:pPr>
      <w:spacing w:after="360"/>
    </w:pPr>
    <w:rPr>
      <w:sz w:val="20"/>
    </w:rPr>
  </w:style>
  <w:style w:type="paragraph" w:customStyle="1" w:styleId="Logo">
    <w:name w:val="Logo"/>
    <w:basedOn w:val="Header"/>
    <w:rsid w:val="00427B4D"/>
    <w:pPr>
      <w:framePr w:w="2495" w:hSpace="567" w:wrap="around" w:vAnchor="page" w:hAnchor="page" w:xAlign="right" w:y="455" w:anchorLock="1"/>
      <w:pBdr>
        <w:bottom w:val="none" w:sz="0" w:space="0" w:color="auto"/>
      </w:pBdr>
      <w:ind w:right="425"/>
    </w:pPr>
    <w:rPr>
      <w:noProof/>
    </w:rPr>
  </w:style>
  <w:style w:type="paragraph" w:customStyle="1" w:styleId="Klassifikation">
    <w:name w:val="Klassifikation"/>
    <w:basedOn w:val="Header"/>
    <w:semiHidden/>
    <w:rsid w:val="00427B4D"/>
    <w:pPr>
      <w:framePr w:wrap="around" w:vAnchor="page" w:hAnchor="page" w:xAlign="center" w:y="455"/>
      <w:pBdr>
        <w:bottom w:val="none" w:sz="0" w:space="0" w:color="auto"/>
      </w:pBdr>
      <w:ind w:right="0"/>
    </w:pPr>
  </w:style>
  <w:style w:type="paragraph" w:styleId="CommentText">
    <w:name w:val="annotation text"/>
    <w:basedOn w:val="Normal"/>
    <w:link w:val="CommentTextChar"/>
    <w:uiPriority w:val="99"/>
    <w:semiHidden/>
    <w:rsid w:val="00427B4D"/>
  </w:style>
  <w:style w:type="character" w:customStyle="1" w:styleId="CommentTextChar">
    <w:name w:val="Comment Text Char"/>
    <w:basedOn w:val="DefaultParagraphFont"/>
    <w:link w:val="CommentText"/>
    <w:uiPriority w:val="99"/>
    <w:semiHidden/>
    <w:rsid w:val="00620812"/>
    <w:rPr>
      <w:rFonts w:eastAsia="Times New Roman" w:cs="Times New Roman"/>
      <w:kern w:val="20"/>
      <w:szCs w:val="24"/>
    </w:rPr>
  </w:style>
  <w:style w:type="paragraph" w:styleId="CommentSubject">
    <w:name w:val="annotation subject"/>
    <w:basedOn w:val="CommentText"/>
    <w:next w:val="CommentText"/>
    <w:link w:val="CommentSubjectChar"/>
    <w:semiHidden/>
    <w:rsid w:val="00427B4D"/>
  </w:style>
  <w:style w:type="character" w:customStyle="1" w:styleId="CommentSubjectChar">
    <w:name w:val="Comment Subject Char"/>
    <w:basedOn w:val="CommentTextChar"/>
    <w:link w:val="CommentSubject"/>
    <w:semiHidden/>
    <w:rsid w:val="00620812"/>
    <w:rPr>
      <w:rFonts w:eastAsia="Times New Roman" w:cs="Times New Roman"/>
      <w:kern w:val="20"/>
      <w:szCs w:val="24"/>
    </w:rPr>
  </w:style>
  <w:style w:type="character" w:styleId="CommentReference">
    <w:name w:val="annotation reference"/>
    <w:basedOn w:val="DefaultParagraphFont"/>
    <w:uiPriority w:val="99"/>
    <w:semiHidden/>
    <w:rsid w:val="00427B4D"/>
    <w:rPr>
      <w:color w:val="auto"/>
      <w:sz w:val="24"/>
      <w:szCs w:val="24"/>
    </w:rPr>
  </w:style>
  <w:style w:type="paragraph" w:customStyle="1" w:styleId="Kopitil">
    <w:name w:val="Kopi til"/>
    <w:basedOn w:val="BodyText"/>
    <w:next w:val="Bilag"/>
    <w:rsid w:val="00427B4D"/>
    <w:pPr>
      <w:tabs>
        <w:tab w:val="clear" w:pos="283"/>
        <w:tab w:val="clear" w:pos="567"/>
        <w:tab w:val="clear" w:pos="850"/>
        <w:tab w:val="clear" w:pos="1134"/>
        <w:tab w:val="left" w:pos="794"/>
      </w:tabs>
      <w:spacing w:before="480" w:after="0"/>
      <w:ind w:left="794" w:hanging="794"/>
    </w:pPr>
    <w:rPr>
      <w:sz w:val="16"/>
    </w:rPr>
  </w:style>
  <w:style w:type="character" w:styleId="IntenseEmphasis">
    <w:name w:val="Intense Emphasis"/>
    <w:basedOn w:val="DefaultParagraphFont"/>
    <w:uiPriority w:val="21"/>
    <w:qFormat/>
    <w:rsid w:val="00CF58E2"/>
    <w:rPr>
      <w:b/>
      <w:bCs/>
      <w:i/>
      <w:iCs/>
    </w:rPr>
  </w:style>
  <w:style w:type="character" w:styleId="IntenseReference">
    <w:name w:val="Intense Reference"/>
    <w:basedOn w:val="DefaultParagraphFont"/>
    <w:uiPriority w:val="32"/>
    <w:qFormat/>
    <w:rsid w:val="00CF58E2"/>
    <w:rPr>
      <w:b/>
      <w:bCs/>
      <w:smallCaps/>
      <w:spacing w:val="5"/>
      <w:u w:val="single"/>
    </w:rPr>
  </w:style>
  <w:style w:type="character" w:styleId="LineNumber">
    <w:name w:val="line number"/>
    <w:basedOn w:val="DefaultParagraphFont"/>
    <w:semiHidden/>
    <w:rsid w:val="00427B4D"/>
  </w:style>
  <w:style w:type="paragraph" w:styleId="TableofFigures">
    <w:name w:val="table of figures"/>
    <w:basedOn w:val="Normal"/>
    <w:next w:val="Normal"/>
    <w:semiHidden/>
    <w:rsid w:val="00427B4D"/>
  </w:style>
  <w:style w:type="paragraph" w:styleId="ListParagraph">
    <w:name w:val="List Paragraph"/>
    <w:basedOn w:val="Normal"/>
    <w:uiPriority w:val="34"/>
    <w:qFormat/>
    <w:rsid w:val="00427B4D"/>
    <w:pPr>
      <w:ind w:left="720"/>
      <w:contextualSpacing/>
    </w:pPr>
  </w:style>
  <w:style w:type="paragraph" w:customStyle="1" w:styleId="Logo-kunde">
    <w:name w:val="Logo - kunde"/>
    <w:basedOn w:val="Header"/>
    <w:rsid w:val="001C179D"/>
    <w:pPr>
      <w:framePr w:h="454" w:wrap="around" w:vAnchor="page" w:hAnchor="text" w:x="1" w:y="454"/>
      <w:pBdr>
        <w:bottom w:val="none" w:sz="0" w:space="0" w:color="auto"/>
      </w:pBdr>
      <w:ind w:right="0"/>
    </w:pPr>
  </w:style>
  <w:style w:type="table" w:styleId="LightList">
    <w:name w:val="Light List"/>
    <w:basedOn w:val="TableNormal"/>
    <w:uiPriority w:val="61"/>
    <w:rsid w:val="00620812"/>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427B4D"/>
    <w:rPr>
      <w:rFonts w:cs="Times New Roman"/>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4A021" w:themeFill="accent2"/>
      </w:tcPr>
    </w:tblStylePr>
    <w:tblStylePr w:type="lastRow">
      <w:pPr>
        <w:spacing w:before="0" w:after="0" w:line="240" w:lineRule="auto"/>
      </w:pPr>
      <w:rPr>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tcBorders>
      </w:tcPr>
    </w:tblStylePr>
    <w:tblStylePr w:type="firstCol">
      <w:rPr>
        <w:b/>
        <w:bCs/>
      </w:rPr>
    </w:tblStylePr>
    <w:tblStylePr w:type="lastCol">
      <w:rPr>
        <w:b/>
        <w:bCs/>
      </w:r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style>
  <w:style w:type="table" w:styleId="LightList-Accent3">
    <w:name w:val="Light List Accent 3"/>
    <w:basedOn w:val="TableNormal"/>
    <w:uiPriority w:val="61"/>
    <w:rsid w:val="00427B4D"/>
    <w:rPr>
      <w:rFonts w:cs="Times New Roman"/>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B91E" w:themeFill="accent3"/>
      </w:tcPr>
    </w:tblStylePr>
    <w:tblStylePr w:type="lastRow">
      <w:pPr>
        <w:spacing w:before="0" w:after="0" w:line="240" w:lineRule="auto"/>
      </w:pPr>
      <w:rPr>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tcBorders>
      </w:tcPr>
    </w:tblStylePr>
    <w:tblStylePr w:type="firstCol">
      <w:rPr>
        <w:b/>
        <w:bCs/>
      </w:rPr>
    </w:tblStylePr>
    <w:tblStylePr w:type="lastCol">
      <w:rPr>
        <w:b/>
        <w:bCs/>
      </w:r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style>
  <w:style w:type="table" w:styleId="LightList-Accent4">
    <w:name w:val="Light List Accent 4"/>
    <w:basedOn w:val="TableNormal"/>
    <w:uiPriority w:val="61"/>
    <w:rsid w:val="00427B4D"/>
    <w:rPr>
      <w:rFonts w:cs="Times New Roman"/>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76618" w:themeFill="accent4"/>
      </w:tcPr>
    </w:tblStylePr>
    <w:tblStylePr w:type="lastRow">
      <w:pPr>
        <w:spacing w:before="0" w:after="0" w:line="240" w:lineRule="auto"/>
      </w:pPr>
      <w:rPr>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tcBorders>
      </w:tcPr>
    </w:tblStylePr>
    <w:tblStylePr w:type="firstCol">
      <w:rPr>
        <w:b/>
        <w:bCs/>
      </w:rPr>
    </w:tblStylePr>
    <w:tblStylePr w:type="lastCol">
      <w:rPr>
        <w:b/>
        <w:bCs/>
      </w:r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style>
  <w:style w:type="table" w:styleId="LightList-Accent5">
    <w:name w:val="Light List Accent 5"/>
    <w:basedOn w:val="TableNormal"/>
    <w:uiPriority w:val="61"/>
    <w:rsid w:val="00427B4D"/>
    <w:rPr>
      <w:rFonts w:cs="Times New Roman"/>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42F1A" w:themeFill="accent5"/>
      </w:tcPr>
    </w:tblStylePr>
    <w:tblStylePr w:type="lastRow">
      <w:pPr>
        <w:spacing w:before="0" w:after="0" w:line="240" w:lineRule="auto"/>
      </w:pPr>
      <w:rPr>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tcBorders>
      </w:tcPr>
    </w:tblStylePr>
    <w:tblStylePr w:type="firstCol">
      <w:rPr>
        <w:b/>
        <w:bCs/>
      </w:rPr>
    </w:tblStylePr>
    <w:tblStylePr w:type="lastCol">
      <w:rPr>
        <w:b/>
        <w:bCs/>
      </w:r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style>
  <w:style w:type="table" w:styleId="LightList-Accent6">
    <w:name w:val="Light List Accent 6"/>
    <w:basedOn w:val="TableNormal"/>
    <w:uiPriority w:val="61"/>
    <w:rsid w:val="00427B4D"/>
    <w:rPr>
      <w:rFonts w:cs="Times New Roman"/>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18655" w:themeFill="accent6"/>
      </w:tcPr>
    </w:tblStylePr>
    <w:tblStylePr w:type="lastRow">
      <w:pPr>
        <w:spacing w:before="0" w:after="0" w:line="240" w:lineRule="auto"/>
      </w:pPr>
      <w:rPr>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tcBorders>
      </w:tcPr>
    </w:tblStylePr>
    <w:tblStylePr w:type="firstCol">
      <w:rPr>
        <w:b/>
        <w:bCs/>
      </w:rPr>
    </w:tblStylePr>
    <w:tblStylePr w:type="lastCol">
      <w:rPr>
        <w:b/>
        <w:bCs/>
      </w:r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style>
  <w:style w:type="table" w:styleId="LightList-Accent1">
    <w:name w:val="Light List Accent 1"/>
    <w:basedOn w:val="TableNormal"/>
    <w:uiPriority w:val="61"/>
    <w:rsid w:val="00620812"/>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customStyle="1" w:styleId="Lysliste-markeringsfarve11">
    <w:name w:val="Lys liste - markeringsfarve11"/>
    <w:basedOn w:val="TableNormal"/>
    <w:uiPriority w:val="61"/>
    <w:semiHidden/>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customStyle="1" w:styleId="Lysliste1">
    <w:name w:val="Lys liste1"/>
    <w:basedOn w:val="TableNormal"/>
    <w:uiPriority w:val="61"/>
    <w:semiHidden/>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620812"/>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427B4D"/>
    <w:rPr>
      <w:rFonts w:cs="Times New Roman"/>
      <w:color w:val="3E7718" w:themeColor="accent2" w:themeShade="BF"/>
      <w:lang w:eastAsia="da-DK"/>
    </w:rPr>
    <w:tblPr>
      <w:tblStyleRowBandSize w:val="1"/>
      <w:tblStyleColBandSize w:val="1"/>
      <w:tblInd w:w="0" w:type="dxa"/>
      <w:tblBorders>
        <w:top w:val="single" w:sz="8" w:space="0" w:color="54A021" w:themeColor="accent2"/>
        <w:bottom w:val="single" w:sz="8" w:space="0" w:color="54A02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la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left w:val="nil"/>
          <w:right w:val="nil"/>
          <w:insideH w:val="nil"/>
          <w:insideV w:val="nil"/>
        </w:tcBorders>
        <w:shd w:val="clear" w:color="auto" w:fill="D2F1BE" w:themeFill="accent2" w:themeFillTint="3F"/>
      </w:tcPr>
    </w:tblStylePr>
  </w:style>
  <w:style w:type="table" w:styleId="LightShading-Accent3">
    <w:name w:val="Light Shading Accent 3"/>
    <w:basedOn w:val="TableNormal"/>
    <w:rsid w:val="00427B4D"/>
    <w:rPr>
      <w:rFonts w:cs="Times New Roman"/>
      <w:color w:val="76923C"/>
      <w:sz w:val="22"/>
      <w:szCs w:val="22"/>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rsid w:val="00427B4D"/>
    <w:rPr>
      <w:rFonts w:cs="Times New Roman"/>
      <w:color w:val="AD4C12" w:themeColor="accent4" w:themeShade="BF"/>
      <w:lang w:eastAsia="da-DK"/>
    </w:rPr>
    <w:tblPr>
      <w:tblStyleRowBandSize w:val="1"/>
      <w:tblStyleColBandSize w:val="1"/>
      <w:tblInd w:w="0" w:type="dxa"/>
      <w:tblBorders>
        <w:top w:val="single" w:sz="8" w:space="0" w:color="E76618" w:themeColor="accent4"/>
        <w:bottom w:val="single" w:sz="8" w:space="0" w:color="E76618"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la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left w:val="nil"/>
          <w:right w:val="nil"/>
          <w:insideH w:val="nil"/>
          <w:insideV w:val="nil"/>
        </w:tcBorders>
        <w:shd w:val="clear" w:color="auto" w:fill="F9D9C5" w:themeFill="accent4" w:themeFillTint="3F"/>
      </w:tcPr>
    </w:tblStylePr>
  </w:style>
  <w:style w:type="table" w:styleId="LightShading-Accent5">
    <w:name w:val="Light Shading Accent 5"/>
    <w:basedOn w:val="TableNormal"/>
    <w:uiPriority w:val="60"/>
    <w:rsid w:val="00427B4D"/>
    <w:rPr>
      <w:rFonts w:cs="Times New Roman"/>
      <w:color w:val="922213" w:themeColor="accent5" w:themeShade="BF"/>
      <w:lang w:eastAsia="da-DK"/>
    </w:rPr>
    <w:tblPr>
      <w:tblStyleRowBandSize w:val="1"/>
      <w:tblStyleColBandSize w:val="1"/>
      <w:tblInd w:w="0" w:type="dxa"/>
      <w:tblBorders>
        <w:top w:val="single" w:sz="8" w:space="0" w:color="C42F1A" w:themeColor="accent5"/>
        <w:bottom w:val="single" w:sz="8" w:space="0" w:color="C42F1A"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la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left w:val="nil"/>
          <w:right w:val="nil"/>
          <w:insideH w:val="nil"/>
          <w:insideV w:val="nil"/>
        </w:tcBorders>
        <w:shd w:val="clear" w:color="auto" w:fill="F6C6C0" w:themeFill="accent5" w:themeFillTint="3F"/>
      </w:tcPr>
    </w:tblStylePr>
  </w:style>
  <w:style w:type="table" w:styleId="LightShading-Accent6">
    <w:name w:val="Light Shading Accent 6"/>
    <w:basedOn w:val="TableNormal"/>
    <w:uiPriority w:val="60"/>
    <w:rsid w:val="00427B4D"/>
    <w:rPr>
      <w:rFonts w:cs="Times New Roman"/>
      <w:color w:val="6C643F" w:themeColor="accent6" w:themeShade="BF"/>
      <w:lang w:eastAsia="da-DK"/>
    </w:rPr>
    <w:tblPr>
      <w:tblStyleRowBandSize w:val="1"/>
      <w:tblStyleColBandSize w:val="1"/>
      <w:tblInd w:w="0" w:type="dxa"/>
      <w:tblBorders>
        <w:top w:val="single" w:sz="8" w:space="0" w:color="918655" w:themeColor="accent6"/>
        <w:bottom w:val="single" w:sz="8" w:space="0" w:color="91865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la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left w:val="nil"/>
          <w:right w:val="nil"/>
          <w:insideH w:val="nil"/>
          <w:insideV w:val="nil"/>
        </w:tcBorders>
        <w:shd w:val="clear" w:color="auto" w:fill="E5E2D3" w:themeFill="accent6" w:themeFillTint="3F"/>
      </w:tcPr>
    </w:tblStylePr>
  </w:style>
  <w:style w:type="table" w:styleId="LightShading-Accent1">
    <w:name w:val="Light Shading Accent 1"/>
    <w:basedOn w:val="TableNormal"/>
    <w:uiPriority w:val="60"/>
    <w:rsid w:val="00620812"/>
    <w:rPr>
      <w:rFonts w:cs="Times New Roman"/>
      <w:color w:val="6B911C" w:themeColor="accent1" w:themeShade="BF"/>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customStyle="1" w:styleId="Lysskygge-markeringsfarve11">
    <w:name w:val="Lys skygge - markeringsfarve 11"/>
    <w:basedOn w:val="TableNormal"/>
    <w:uiPriority w:val="60"/>
    <w:semiHidden/>
    <w:rsid w:val="00427B4D"/>
    <w:rPr>
      <w:rFonts w:cs="Times New Roman"/>
      <w:color w:val="6B911C" w:themeColor="accent1" w:themeShade="BF"/>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customStyle="1" w:styleId="Lysskygge1">
    <w:name w:val="Lys skygge1"/>
    <w:basedOn w:val="TableNormal"/>
    <w:uiPriority w:val="60"/>
    <w:semiHidden/>
    <w:rsid w:val="00427B4D"/>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620812"/>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2">
    <w:name w:val="Light Grid Accent 2"/>
    <w:basedOn w:val="TableNormal"/>
    <w:uiPriority w:val="62"/>
    <w:rsid w:val="00427B4D"/>
    <w:rPr>
      <w:rFonts w:cs="Times New Roman"/>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18" w:space="0" w:color="54A021" w:themeColor="accent2"/>
          <w:right w:val="single" w:sz="8" w:space="0" w:color="54A021" w:themeColor="accent2"/>
          <w:insideH w:val="nil"/>
          <w:insideV w:val="single" w:sz="8" w:space="0" w:color="54A02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insideH w:val="nil"/>
          <w:insideV w:val="single" w:sz="8" w:space="0" w:color="54A02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shd w:val="clear" w:color="auto" w:fill="D2F1BE" w:themeFill="accent2" w:themeFillTint="3F"/>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shd w:val="clear" w:color="auto" w:fill="D2F1BE" w:themeFill="accent2" w:themeFillTint="3F"/>
      </w:tcPr>
    </w:tblStylePr>
    <w:tblStylePr w:type="band2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tcPr>
    </w:tblStylePr>
  </w:style>
  <w:style w:type="table" w:styleId="LightGrid-Accent3">
    <w:name w:val="Light Grid Accent 3"/>
    <w:basedOn w:val="TableNormal"/>
    <w:uiPriority w:val="62"/>
    <w:rsid w:val="00427B4D"/>
    <w:rPr>
      <w:rFonts w:cs="Times New Roman"/>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18" w:space="0" w:color="E6B91E" w:themeColor="accent3"/>
          <w:right w:val="single" w:sz="8" w:space="0" w:color="E6B91E" w:themeColor="accent3"/>
          <w:insideH w:val="nil"/>
          <w:insideV w:val="single" w:sz="8" w:space="0" w:color="E6B91E"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insideH w:val="nil"/>
          <w:insideV w:val="single" w:sz="8" w:space="0" w:color="E6B91E"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shd w:val="clear" w:color="auto" w:fill="F8EDC7" w:themeFill="accent3" w:themeFillTint="3F"/>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shd w:val="clear" w:color="auto" w:fill="F8EDC7" w:themeFill="accent3" w:themeFillTint="3F"/>
      </w:tcPr>
    </w:tblStylePr>
    <w:tblStylePr w:type="band2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tcPr>
    </w:tblStylePr>
  </w:style>
  <w:style w:type="table" w:styleId="LightGrid-Accent4">
    <w:name w:val="Light Grid Accent 4"/>
    <w:basedOn w:val="TableNormal"/>
    <w:uiPriority w:val="62"/>
    <w:rsid w:val="00427B4D"/>
    <w:rPr>
      <w:rFonts w:cs="Times New Roman"/>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18" w:space="0" w:color="E76618" w:themeColor="accent4"/>
          <w:right w:val="single" w:sz="8" w:space="0" w:color="E76618" w:themeColor="accent4"/>
          <w:insideH w:val="nil"/>
          <w:insideV w:val="single" w:sz="8" w:space="0" w:color="E7661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insideH w:val="nil"/>
          <w:insideV w:val="single" w:sz="8" w:space="0" w:color="E7661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shd w:val="clear" w:color="auto" w:fill="F9D9C5" w:themeFill="accent4" w:themeFillTint="3F"/>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shd w:val="clear" w:color="auto" w:fill="F9D9C5" w:themeFill="accent4" w:themeFillTint="3F"/>
      </w:tcPr>
    </w:tblStylePr>
    <w:tblStylePr w:type="band2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tcPr>
    </w:tblStylePr>
  </w:style>
  <w:style w:type="table" w:styleId="LightGrid-Accent5">
    <w:name w:val="Light Grid Accent 5"/>
    <w:basedOn w:val="TableNormal"/>
    <w:uiPriority w:val="62"/>
    <w:rsid w:val="00427B4D"/>
    <w:rPr>
      <w:rFonts w:cs="Times New Roman"/>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18" w:space="0" w:color="C42F1A" w:themeColor="accent5"/>
          <w:right w:val="single" w:sz="8" w:space="0" w:color="C42F1A" w:themeColor="accent5"/>
          <w:insideH w:val="nil"/>
          <w:insideV w:val="single" w:sz="8" w:space="0" w:color="C42F1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insideH w:val="nil"/>
          <w:insideV w:val="single" w:sz="8" w:space="0" w:color="C42F1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shd w:val="clear" w:color="auto" w:fill="F6C6C0" w:themeFill="accent5" w:themeFillTint="3F"/>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shd w:val="clear" w:color="auto" w:fill="F6C6C0" w:themeFill="accent5" w:themeFillTint="3F"/>
      </w:tcPr>
    </w:tblStylePr>
    <w:tblStylePr w:type="band2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tcPr>
    </w:tblStylePr>
  </w:style>
  <w:style w:type="table" w:styleId="LightGrid-Accent6">
    <w:name w:val="Light Grid Accent 6"/>
    <w:basedOn w:val="TableNormal"/>
    <w:uiPriority w:val="62"/>
    <w:rsid w:val="00427B4D"/>
    <w:rPr>
      <w:rFonts w:cs="Times New Roman"/>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18" w:space="0" w:color="918655" w:themeColor="accent6"/>
          <w:right w:val="single" w:sz="8" w:space="0" w:color="918655" w:themeColor="accent6"/>
          <w:insideH w:val="nil"/>
          <w:insideV w:val="single" w:sz="8" w:space="0" w:color="918655"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insideH w:val="nil"/>
          <w:insideV w:val="single" w:sz="8" w:space="0" w:color="918655"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shd w:val="clear" w:color="auto" w:fill="E5E2D3" w:themeFill="accent6" w:themeFillTint="3F"/>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shd w:val="clear" w:color="auto" w:fill="E5E2D3" w:themeFill="accent6" w:themeFillTint="3F"/>
      </w:tcPr>
    </w:tblStylePr>
    <w:tblStylePr w:type="band2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tcPr>
    </w:tblStylePr>
  </w:style>
  <w:style w:type="table" w:styleId="LightGrid-Accent1">
    <w:name w:val="Light Grid Accent 1"/>
    <w:basedOn w:val="TableNormal"/>
    <w:uiPriority w:val="62"/>
    <w:rsid w:val="00620812"/>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customStyle="1" w:styleId="Lystgitter-markeringsfarve11">
    <w:name w:val="Lyst gitter - markeringsfarve 11"/>
    <w:basedOn w:val="TableNormal"/>
    <w:uiPriority w:val="62"/>
    <w:semiHidden/>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customStyle="1" w:styleId="Lystgitter1">
    <w:name w:val="Lyst gitter1"/>
    <w:basedOn w:val="TableNormal"/>
    <w:uiPriority w:val="62"/>
    <w:semiHidden/>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MacroText">
    <w:name w:val="macro"/>
    <w:link w:val="MacroTextChar"/>
    <w:semiHidden/>
    <w:rsid w:val="00427B4D"/>
    <w:pPr>
      <w:tabs>
        <w:tab w:val="left" w:pos="480"/>
        <w:tab w:val="left" w:pos="960"/>
        <w:tab w:val="left" w:pos="1440"/>
        <w:tab w:val="left" w:pos="1920"/>
        <w:tab w:val="left" w:pos="2400"/>
        <w:tab w:val="left" w:pos="2880"/>
        <w:tab w:val="left" w:pos="3360"/>
        <w:tab w:val="left" w:pos="3840"/>
        <w:tab w:val="left" w:pos="4320"/>
      </w:tabs>
    </w:pPr>
    <w:rPr>
      <w:rFonts w:cs="Courier New"/>
    </w:rPr>
  </w:style>
  <w:style w:type="character" w:customStyle="1" w:styleId="MacroTextChar">
    <w:name w:val="Macro Text Char"/>
    <w:basedOn w:val="DefaultParagraphFont"/>
    <w:link w:val="MacroText"/>
    <w:semiHidden/>
    <w:rsid w:val="00620812"/>
    <w:rPr>
      <w:rFonts w:eastAsia="Times New Roman" w:cs="Courier New"/>
    </w:rPr>
  </w:style>
  <w:style w:type="paragraph" w:customStyle="1" w:styleId="MappeforsideTitel-linje1">
    <w:name w:val="Mappeforside Titel-linje 1"/>
    <w:basedOn w:val="Title"/>
    <w:next w:val="MappeforsideTitel-linje2"/>
    <w:rsid w:val="00427B4D"/>
    <w:rPr>
      <w:b/>
      <w:color w:val="4F4F4F"/>
      <w:sz w:val="36"/>
    </w:rPr>
  </w:style>
  <w:style w:type="paragraph" w:customStyle="1" w:styleId="MappeforsideTitel-linje2">
    <w:name w:val="Mappeforside Titel-linje 2"/>
    <w:basedOn w:val="MappeforsideTitel-linje1"/>
    <w:next w:val="MappeforsideTitel-linje3"/>
    <w:rsid w:val="00427B4D"/>
    <w:rPr>
      <w:color w:val="C6C6C6"/>
    </w:rPr>
  </w:style>
  <w:style w:type="paragraph" w:customStyle="1" w:styleId="MappeforsideTitel-linje3">
    <w:name w:val="Mappeforside Titel-linje 3"/>
    <w:basedOn w:val="MappeforsideTitel-linje1"/>
    <w:next w:val="BodyText"/>
    <w:rsid w:val="00427B4D"/>
    <w:rPr>
      <w:color w:val="8BAF2E"/>
    </w:rPr>
  </w:style>
  <w:style w:type="paragraph" w:customStyle="1" w:styleId="Margentekst">
    <w:name w:val="Margentekst"/>
    <w:basedOn w:val="BodyText"/>
    <w:rsid w:val="00427B4D"/>
    <w:pPr>
      <w:framePr w:w="1701" w:hSpace="142" w:vSpace="142" w:wrap="around" w:vAnchor="text" w:hAnchor="page" w:xAlign="outside" w:y="1"/>
    </w:pPr>
    <w:rPr>
      <w:lang w:eastAsia="da-DK"/>
    </w:rPr>
  </w:style>
  <w:style w:type="paragraph" w:styleId="BalloonText">
    <w:name w:val="Balloon Text"/>
    <w:basedOn w:val="Normal"/>
    <w:link w:val="BalloonTextChar"/>
    <w:semiHidden/>
    <w:rsid w:val="00427B4D"/>
  </w:style>
  <w:style w:type="character" w:customStyle="1" w:styleId="BalloonTextChar">
    <w:name w:val="Balloon Text Char"/>
    <w:basedOn w:val="DefaultParagraphFont"/>
    <w:link w:val="BalloonText"/>
    <w:semiHidden/>
    <w:rsid w:val="00620812"/>
    <w:rPr>
      <w:rFonts w:eastAsia="Times New Roman" w:cs="Times New Roman"/>
      <w:kern w:val="20"/>
      <w:szCs w:val="24"/>
    </w:rPr>
  </w:style>
  <w:style w:type="table" w:styleId="MediumGrid1">
    <w:name w:val="Medium Grid 1"/>
    <w:basedOn w:val="TableNormal"/>
    <w:uiPriority w:val="67"/>
    <w:rsid w:val="00620812"/>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427B4D"/>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insideV w:val="single" w:sz="8" w:space="0" w:color="AFDC50" w:themeColor="accent1" w:themeTint="BF"/>
      </w:tblBorders>
      <w:tblCellMar>
        <w:top w:w="0" w:type="dxa"/>
        <w:left w:w="108" w:type="dxa"/>
        <w:bottom w:w="0" w:type="dxa"/>
        <w:right w:w="108" w:type="dxa"/>
      </w:tblCellMar>
    </w:tblPr>
    <w:tcPr>
      <w:shd w:val="clear" w:color="auto" w:fill="E4F3C5" w:themeFill="accent1" w:themeFillTint="3F"/>
    </w:tcPr>
    <w:tblStylePr w:type="firstRow">
      <w:rPr>
        <w:b/>
        <w:bCs/>
      </w:rPr>
    </w:tblStylePr>
    <w:tblStylePr w:type="lastRow">
      <w:rPr>
        <w:b/>
        <w:bCs/>
      </w:rPr>
      <w:tblPr/>
      <w:tcPr>
        <w:tcBorders>
          <w:top w:val="single" w:sz="18" w:space="0" w:color="AFDC50" w:themeColor="accent1" w:themeTint="BF"/>
        </w:tcBorders>
      </w:tcPr>
    </w:tblStylePr>
    <w:tblStylePr w:type="firstCol">
      <w:rPr>
        <w:b/>
        <w:bCs/>
      </w:rPr>
    </w:tblStylePr>
    <w:tblStylePr w:type="lastCol">
      <w:rPr>
        <w:b/>
        <w:bCs/>
      </w:r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MediumGrid1-Accent2">
    <w:name w:val="Medium Grid 1 Accent 2"/>
    <w:basedOn w:val="TableNormal"/>
    <w:uiPriority w:val="67"/>
    <w:rsid w:val="00427B4D"/>
    <w:rPr>
      <w:rFonts w:cs="Times New Roman"/>
      <w:lang w:eastAsia="da-DK"/>
    </w:rPr>
    <w:tblPr>
      <w:tblStyleRowBandSize w:val="1"/>
      <w:tblStyleColBandSize w:val="1"/>
      <w:tblInd w:w="0" w:type="dxa"/>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insideV w:val="single" w:sz="8" w:space="0" w:color="78D63A" w:themeColor="accent2" w:themeTint="BF"/>
      </w:tblBorders>
      <w:tblCellMar>
        <w:top w:w="0" w:type="dxa"/>
        <w:left w:w="108" w:type="dxa"/>
        <w:bottom w:w="0" w:type="dxa"/>
        <w:right w:w="108" w:type="dxa"/>
      </w:tblCellMar>
    </w:tblPr>
    <w:tcPr>
      <w:shd w:val="clear" w:color="auto" w:fill="D2F1BE" w:themeFill="accent2" w:themeFillTint="3F"/>
    </w:tcPr>
    <w:tblStylePr w:type="firstRow">
      <w:rPr>
        <w:b/>
        <w:bCs/>
      </w:rPr>
    </w:tblStylePr>
    <w:tblStylePr w:type="lastRow">
      <w:rPr>
        <w:b/>
        <w:bCs/>
      </w:rPr>
      <w:tblPr/>
      <w:tcPr>
        <w:tcBorders>
          <w:top w:val="single" w:sz="18" w:space="0" w:color="78D63A" w:themeColor="accent2" w:themeTint="BF"/>
        </w:tcBorders>
      </w:tcPr>
    </w:tblStylePr>
    <w:tblStylePr w:type="firstCol">
      <w:rPr>
        <w:b/>
        <w:bCs/>
      </w:rPr>
    </w:tblStylePr>
    <w:tblStylePr w:type="lastCol">
      <w:rPr>
        <w:b/>
        <w:bCs/>
      </w:r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MediumGrid1-Accent3">
    <w:name w:val="Medium Grid 1 Accent 3"/>
    <w:basedOn w:val="TableNormal"/>
    <w:uiPriority w:val="67"/>
    <w:rsid w:val="00427B4D"/>
    <w:rPr>
      <w:rFonts w:cs="Times New Roman"/>
      <w:lang w:eastAsia="da-DK"/>
    </w:rPr>
    <w:tblPr>
      <w:tblStyleRowBandSize w:val="1"/>
      <w:tblStyleColBandSize w:val="1"/>
      <w:tblInd w:w="0" w:type="dxa"/>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insideV w:val="single" w:sz="8" w:space="0" w:color="ECCA56" w:themeColor="accent3" w:themeTint="BF"/>
      </w:tblBorders>
      <w:tblCellMar>
        <w:top w:w="0" w:type="dxa"/>
        <w:left w:w="108" w:type="dxa"/>
        <w:bottom w:w="0" w:type="dxa"/>
        <w:right w:w="108" w:type="dxa"/>
      </w:tblCellMar>
    </w:tblPr>
    <w:tcPr>
      <w:shd w:val="clear" w:color="auto" w:fill="F8EDC7" w:themeFill="accent3" w:themeFillTint="3F"/>
    </w:tcPr>
    <w:tblStylePr w:type="firstRow">
      <w:rPr>
        <w:b/>
        <w:bCs/>
      </w:rPr>
    </w:tblStylePr>
    <w:tblStylePr w:type="lastRow">
      <w:rPr>
        <w:b/>
        <w:bCs/>
      </w:rPr>
      <w:tblPr/>
      <w:tcPr>
        <w:tcBorders>
          <w:top w:val="single" w:sz="18" w:space="0" w:color="ECCA56" w:themeColor="accent3" w:themeTint="BF"/>
        </w:tcBorders>
      </w:tcPr>
    </w:tblStylePr>
    <w:tblStylePr w:type="firstCol">
      <w:rPr>
        <w:b/>
        <w:bCs/>
      </w:rPr>
    </w:tblStylePr>
    <w:tblStylePr w:type="lastCol">
      <w:rPr>
        <w:b/>
        <w:bCs/>
      </w:r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MediumGrid1-Accent4">
    <w:name w:val="Medium Grid 1 Accent 4"/>
    <w:basedOn w:val="TableNormal"/>
    <w:uiPriority w:val="67"/>
    <w:rsid w:val="00427B4D"/>
    <w:rPr>
      <w:rFonts w:cs="Times New Roman"/>
      <w:lang w:eastAsia="da-DK"/>
    </w:rPr>
    <w:tblPr>
      <w:tblStyleRowBandSize w:val="1"/>
      <w:tblStyleColBandSize w:val="1"/>
      <w:tblInd w:w="0" w:type="dxa"/>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insideV w:val="single" w:sz="8" w:space="0" w:color="ED8C51" w:themeColor="accent4" w:themeTint="BF"/>
      </w:tblBorders>
      <w:tblCellMar>
        <w:top w:w="0" w:type="dxa"/>
        <w:left w:w="108" w:type="dxa"/>
        <w:bottom w:w="0" w:type="dxa"/>
        <w:right w:w="108" w:type="dxa"/>
      </w:tblCellMar>
    </w:tblPr>
    <w:tcPr>
      <w:shd w:val="clear" w:color="auto" w:fill="F9D9C5" w:themeFill="accent4" w:themeFillTint="3F"/>
    </w:tcPr>
    <w:tblStylePr w:type="firstRow">
      <w:rPr>
        <w:b/>
        <w:bCs/>
      </w:rPr>
    </w:tblStylePr>
    <w:tblStylePr w:type="lastRow">
      <w:rPr>
        <w:b/>
        <w:bCs/>
      </w:rPr>
      <w:tblPr/>
      <w:tcPr>
        <w:tcBorders>
          <w:top w:val="single" w:sz="18" w:space="0" w:color="ED8C51" w:themeColor="accent4" w:themeTint="BF"/>
        </w:tcBorders>
      </w:tcPr>
    </w:tblStylePr>
    <w:tblStylePr w:type="firstCol">
      <w:rPr>
        <w:b/>
        <w:bCs/>
      </w:rPr>
    </w:tblStylePr>
    <w:tblStylePr w:type="lastCol">
      <w:rPr>
        <w:b/>
        <w:bCs/>
      </w:r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MediumGrid1-Accent5">
    <w:name w:val="Medium Grid 1 Accent 5"/>
    <w:basedOn w:val="TableNormal"/>
    <w:uiPriority w:val="67"/>
    <w:rsid w:val="00427B4D"/>
    <w:rPr>
      <w:rFonts w:cs="Times New Roman"/>
      <w:lang w:eastAsia="da-DK"/>
    </w:rPr>
    <w:tblPr>
      <w:tblStyleRowBandSize w:val="1"/>
      <w:tblStyleColBandSize w:val="1"/>
      <w:tblInd w:w="0" w:type="dxa"/>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insideV w:val="single" w:sz="8" w:space="0" w:color="E55440" w:themeColor="accent5" w:themeTint="BF"/>
      </w:tblBorders>
      <w:tblCellMar>
        <w:top w:w="0" w:type="dxa"/>
        <w:left w:w="108" w:type="dxa"/>
        <w:bottom w:w="0" w:type="dxa"/>
        <w:right w:w="108" w:type="dxa"/>
      </w:tblCellMar>
    </w:tblPr>
    <w:tcPr>
      <w:shd w:val="clear" w:color="auto" w:fill="F6C6C0" w:themeFill="accent5" w:themeFillTint="3F"/>
    </w:tcPr>
    <w:tblStylePr w:type="firstRow">
      <w:rPr>
        <w:b/>
        <w:bCs/>
      </w:rPr>
    </w:tblStylePr>
    <w:tblStylePr w:type="lastRow">
      <w:rPr>
        <w:b/>
        <w:bCs/>
      </w:rPr>
      <w:tblPr/>
      <w:tcPr>
        <w:tcBorders>
          <w:top w:val="single" w:sz="18" w:space="0" w:color="E55440" w:themeColor="accent5" w:themeTint="BF"/>
        </w:tcBorders>
      </w:tcPr>
    </w:tblStylePr>
    <w:tblStylePr w:type="firstCol">
      <w:rPr>
        <w:b/>
        <w:bCs/>
      </w:rPr>
    </w:tblStylePr>
    <w:tblStylePr w:type="lastCol">
      <w:rPr>
        <w:b/>
        <w:bCs/>
      </w:r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MediumGrid1-Accent6">
    <w:name w:val="Medium Grid 1 Accent 6"/>
    <w:basedOn w:val="TableNormal"/>
    <w:uiPriority w:val="67"/>
    <w:rsid w:val="00427B4D"/>
    <w:rPr>
      <w:rFonts w:cs="Times New Roman"/>
      <w:lang w:eastAsia="da-DK"/>
    </w:rPr>
    <w:tblPr>
      <w:tblStyleRowBandSize w:val="1"/>
      <w:tblStyleColBandSize w:val="1"/>
      <w:tblInd w:w="0" w:type="dxa"/>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insideV w:val="single" w:sz="8" w:space="0" w:color="B1A77A" w:themeColor="accent6" w:themeTint="BF"/>
      </w:tblBorders>
      <w:tblCellMar>
        <w:top w:w="0" w:type="dxa"/>
        <w:left w:w="108" w:type="dxa"/>
        <w:bottom w:w="0" w:type="dxa"/>
        <w:right w:w="108" w:type="dxa"/>
      </w:tblCellMar>
    </w:tblPr>
    <w:tcPr>
      <w:shd w:val="clear" w:color="auto" w:fill="E5E2D3" w:themeFill="accent6" w:themeFillTint="3F"/>
    </w:tcPr>
    <w:tblStylePr w:type="firstRow">
      <w:rPr>
        <w:b/>
        <w:bCs/>
      </w:rPr>
    </w:tblStylePr>
    <w:tblStylePr w:type="lastRow">
      <w:rPr>
        <w:b/>
        <w:bCs/>
      </w:rPr>
      <w:tblPr/>
      <w:tcPr>
        <w:tcBorders>
          <w:top w:val="single" w:sz="18" w:space="0" w:color="B1A77A" w:themeColor="accent6" w:themeTint="BF"/>
        </w:tcBorders>
      </w:tcPr>
    </w:tblStylePr>
    <w:tblStylePr w:type="firstCol">
      <w:rPr>
        <w:b/>
        <w:bCs/>
      </w:rPr>
    </w:tblStylePr>
    <w:tblStylePr w:type="lastCol">
      <w:rPr>
        <w:b/>
        <w:bCs/>
      </w:r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customStyle="1" w:styleId="Mediumgitter11">
    <w:name w:val="Medium gitter 11"/>
    <w:basedOn w:val="TableNormal"/>
    <w:uiPriority w:val="67"/>
    <w:semiHidden/>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2">
    <w:name w:val="Medium Grid 2"/>
    <w:basedOn w:val="TableNormal"/>
    <w:uiPriority w:val="68"/>
    <w:rsid w:val="00620812"/>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cPr>
      <w:shd w:val="clear" w:color="auto" w:fill="E4F3C5" w:themeFill="accent1" w:themeFillTint="3F"/>
    </w:tcPr>
    <w:tblStylePr w:type="firstRow">
      <w:rPr>
        <w:b/>
        <w:bCs/>
        <w:color w:val="000000" w:themeColor="text1"/>
      </w:rPr>
      <w:tblPr/>
      <w:tcPr>
        <w:shd w:val="clear" w:color="auto" w:fill="F4FAE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6D0" w:themeFill="accent1" w:themeFillTint="33"/>
      </w:tcPr>
    </w:tblStylePr>
    <w:tblStylePr w:type="band1Vert">
      <w:tblPr/>
      <w:tcPr>
        <w:shd w:val="clear" w:color="auto" w:fill="CAE88B" w:themeFill="accent1" w:themeFillTint="7F"/>
      </w:tcPr>
    </w:tblStylePr>
    <w:tblStylePr w:type="band1Horz">
      <w:tblPr/>
      <w:tcPr>
        <w:tcBorders>
          <w:insideH w:val="single" w:sz="6" w:space="0" w:color="90C226" w:themeColor="accent1"/>
          <w:insideV w:val="single" w:sz="6" w:space="0" w:color="90C226" w:themeColor="accent1"/>
        </w:tcBorders>
        <w:shd w:val="clear" w:color="auto" w:fill="CAE88B"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CellMar>
        <w:top w:w="0" w:type="dxa"/>
        <w:left w:w="108" w:type="dxa"/>
        <w:bottom w:w="0" w:type="dxa"/>
        <w:right w:w="108" w:type="dxa"/>
      </w:tblCellMar>
    </w:tblPr>
    <w:tcPr>
      <w:shd w:val="clear" w:color="auto" w:fill="D2F1BE" w:themeFill="accent2" w:themeFillTint="3F"/>
    </w:tcPr>
    <w:tblStylePr w:type="firstRow">
      <w:rPr>
        <w:b/>
        <w:bCs/>
        <w:color w:val="000000" w:themeColor="text1"/>
      </w:rPr>
      <w:tblPr/>
      <w:tcPr>
        <w:shd w:val="clear" w:color="auto" w:fill="EDF9E5"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F4CA" w:themeFill="accent2" w:themeFillTint="33"/>
      </w:tcPr>
    </w:tblStylePr>
    <w:tblStylePr w:type="band1Vert">
      <w:tblPr/>
      <w:tcPr>
        <w:shd w:val="clear" w:color="auto" w:fill="A5E47C" w:themeFill="accent2" w:themeFillTint="7F"/>
      </w:tcPr>
    </w:tblStylePr>
    <w:tblStylePr w:type="band1Horz">
      <w:tblPr/>
      <w:tcPr>
        <w:tcBorders>
          <w:insideH w:val="single" w:sz="6" w:space="0" w:color="54A021" w:themeColor="accent2"/>
          <w:insideV w:val="single" w:sz="6" w:space="0" w:color="54A021" w:themeColor="accent2"/>
        </w:tcBorders>
        <w:shd w:val="clear" w:color="auto" w:fill="A5E47C"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CellMar>
        <w:top w:w="0" w:type="dxa"/>
        <w:left w:w="108" w:type="dxa"/>
        <w:bottom w:w="0" w:type="dxa"/>
        <w:right w:w="108" w:type="dxa"/>
      </w:tblCellMar>
    </w:tblPr>
    <w:tcPr>
      <w:shd w:val="clear" w:color="auto" w:fill="F8EDC7" w:themeFill="accent3" w:themeFillTint="3F"/>
    </w:tcPr>
    <w:tblStylePr w:type="firstRow">
      <w:rPr>
        <w:b/>
        <w:bCs/>
        <w:color w:val="000000" w:themeColor="text1"/>
      </w:rPr>
      <w:tblPr/>
      <w:tcPr>
        <w:shd w:val="clear" w:color="auto" w:fill="FCF8E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0D2" w:themeFill="accent3" w:themeFillTint="33"/>
      </w:tcPr>
    </w:tblStylePr>
    <w:tblStylePr w:type="band1Vert">
      <w:tblPr/>
      <w:tcPr>
        <w:shd w:val="clear" w:color="auto" w:fill="F2DB8E" w:themeFill="accent3" w:themeFillTint="7F"/>
      </w:tcPr>
    </w:tblStylePr>
    <w:tblStylePr w:type="band1Horz">
      <w:tblPr/>
      <w:tcPr>
        <w:tcBorders>
          <w:insideH w:val="single" w:sz="6" w:space="0" w:color="E6B91E" w:themeColor="accent3"/>
          <w:insideV w:val="single" w:sz="6" w:space="0" w:color="E6B91E" w:themeColor="accent3"/>
        </w:tcBorders>
        <w:shd w:val="clear" w:color="auto" w:fill="F2DB8E"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CellMar>
        <w:top w:w="0" w:type="dxa"/>
        <w:left w:w="108" w:type="dxa"/>
        <w:bottom w:w="0" w:type="dxa"/>
        <w:right w:w="108" w:type="dxa"/>
      </w:tblCellMar>
    </w:tblPr>
    <w:tcPr>
      <w:shd w:val="clear" w:color="auto" w:fill="F9D9C5" w:themeFill="accent4" w:themeFillTint="3F"/>
    </w:tcPr>
    <w:tblStylePr w:type="firstRow">
      <w:rPr>
        <w:b/>
        <w:bCs/>
        <w:color w:val="000000" w:themeColor="text1"/>
      </w:rPr>
      <w:tblPr/>
      <w:tcPr>
        <w:shd w:val="clear" w:color="auto" w:fill="FCEFE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0D0" w:themeFill="accent4" w:themeFillTint="33"/>
      </w:tcPr>
    </w:tblStylePr>
    <w:tblStylePr w:type="band1Vert">
      <w:tblPr/>
      <w:tcPr>
        <w:shd w:val="clear" w:color="auto" w:fill="F3B28B" w:themeFill="accent4" w:themeFillTint="7F"/>
      </w:tcPr>
    </w:tblStylePr>
    <w:tblStylePr w:type="band1Horz">
      <w:tblPr/>
      <w:tcPr>
        <w:tcBorders>
          <w:insideH w:val="single" w:sz="6" w:space="0" w:color="E76618" w:themeColor="accent4"/>
          <w:insideV w:val="single" w:sz="6" w:space="0" w:color="E76618" w:themeColor="accent4"/>
        </w:tcBorders>
        <w:shd w:val="clear" w:color="auto" w:fill="F3B28B"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CellMar>
        <w:top w:w="0" w:type="dxa"/>
        <w:left w:w="108" w:type="dxa"/>
        <w:bottom w:w="0" w:type="dxa"/>
        <w:right w:w="108" w:type="dxa"/>
      </w:tblCellMar>
    </w:tblPr>
    <w:tcPr>
      <w:shd w:val="clear" w:color="auto" w:fill="F6C6C0" w:themeFill="accent5" w:themeFillTint="3F"/>
    </w:tcPr>
    <w:tblStylePr w:type="firstRow">
      <w:rPr>
        <w:b/>
        <w:bCs/>
        <w:color w:val="000000" w:themeColor="text1"/>
      </w:rPr>
      <w:tblPr/>
      <w:tcPr>
        <w:shd w:val="clear" w:color="auto" w:fill="FBE8E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1CC" w:themeFill="accent5" w:themeFillTint="33"/>
      </w:tcPr>
    </w:tblStylePr>
    <w:tblStylePr w:type="band1Vert">
      <w:tblPr/>
      <w:tcPr>
        <w:shd w:val="clear" w:color="auto" w:fill="EE8D80" w:themeFill="accent5" w:themeFillTint="7F"/>
      </w:tcPr>
    </w:tblStylePr>
    <w:tblStylePr w:type="band1Horz">
      <w:tblPr/>
      <w:tcPr>
        <w:tcBorders>
          <w:insideH w:val="single" w:sz="6" w:space="0" w:color="C42F1A" w:themeColor="accent5"/>
          <w:insideV w:val="single" w:sz="6" w:space="0" w:color="C42F1A" w:themeColor="accent5"/>
        </w:tcBorders>
        <w:shd w:val="clear" w:color="auto" w:fill="EE8D80"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CellMar>
        <w:top w:w="0" w:type="dxa"/>
        <w:left w:w="108" w:type="dxa"/>
        <w:bottom w:w="0" w:type="dxa"/>
        <w:right w:w="108" w:type="dxa"/>
      </w:tblCellMar>
    </w:tblPr>
    <w:tcPr>
      <w:shd w:val="clear" w:color="auto" w:fill="E5E2D3" w:themeFill="accent6" w:themeFillTint="3F"/>
    </w:tcPr>
    <w:tblStylePr w:type="firstRow">
      <w:rPr>
        <w:b/>
        <w:bCs/>
        <w:color w:val="000000" w:themeColor="text1"/>
      </w:rPr>
      <w:tblPr/>
      <w:tcPr>
        <w:shd w:val="clear" w:color="auto" w:fill="F4F3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7DB" w:themeFill="accent6" w:themeFillTint="33"/>
      </w:tcPr>
    </w:tblStylePr>
    <w:tblStylePr w:type="band1Vert">
      <w:tblPr/>
      <w:tcPr>
        <w:shd w:val="clear" w:color="auto" w:fill="CBC4A6" w:themeFill="accent6" w:themeFillTint="7F"/>
      </w:tcPr>
    </w:tblStylePr>
    <w:tblStylePr w:type="band1Horz">
      <w:tblPr/>
      <w:tcPr>
        <w:tcBorders>
          <w:insideH w:val="single" w:sz="6" w:space="0" w:color="918655" w:themeColor="accent6"/>
          <w:insideV w:val="single" w:sz="6" w:space="0" w:color="918655" w:themeColor="accent6"/>
        </w:tcBorders>
        <w:shd w:val="clear" w:color="auto" w:fill="CBC4A6" w:themeFill="accent6" w:themeFillTint="7F"/>
      </w:tcPr>
    </w:tblStylePr>
    <w:tblStylePr w:type="nwCell">
      <w:tblPr/>
      <w:tcPr>
        <w:shd w:val="clear" w:color="auto" w:fill="FFFFFF" w:themeFill="background1"/>
      </w:tcPr>
    </w:tblStylePr>
  </w:style>
  <w:style w:type="table" w:customStyle="1" w:styleId="Mediumgitter21">
    <w:name w:val="Medium gitter 21"/>
    <w:basedOn w:val="TableNormal"/>
    <w:uiPriority w:val="68"/>
    <w:semiHidden/>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3">
    <w:name w:val="Medium Grid 3"/>
    <w:basedOn w:val="TableNormal"/>
    <w:uiPriority w:val="69"/>
    <w:rsid w:val="00620812"/>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4F3C5"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0C22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0C22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E88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E88B" w:themeFill="accent1" w:themeFillTint="7F"/>
      </w:tcPr>
    </w:tblStylePr>
  </w:style>
  <w:style w:type="table" w:styleId="MediumGrid3-Accent2">
    <w:name w:val="Medium Grid 3 Accent 2"/>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F1BE"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4A02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4A02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E47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E47C" w:themeFill="accent2" w:themeFillTint="7F"/>
      </w:tcPr>
    </w:tblStylePr>
  </w:style>
  <w:style w:type="table" w:styleId="MediumGrid3-Accent3">
    <w:name w:val="Medium Grid 3 Accent 3"/>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8EDC7"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B91E"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B91E"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DB8E"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DB8E" w:themeFill="accent3" w:themeFillTint="7F"/>
      </w:tcPr>
    </w:tblStylePr>
  </w:style>
  <w:style w:type="table" w:styleId="MediumGrid3-Accent4">
    <w:name w:val="Medium Grid 3 Accent 4"/>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9D9C5"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76618"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76618"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B28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B28B" w:themeFill="accent4" w:themeFillTint="7F"/>
      </w:tcPr>
    </w:tblStylePr>
  </w:style>
  <w:style w:type="table" w:styleId="MediumGrid3-Accent5">
    <w:name w:val="Medium Grid 3 Accent 5"/>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C6C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42F1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42F1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8D80"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8D80" w:themeFill="accent5" w:themeFillTint="7F"/>
      </w:tcPr>
    </w:tblStylePr>
  </w:style>
  <w:style w:type="table" w:styleId="MediumGrid3-Accent6">
    <w:name w:val="Medium Grid 3 Accent 6"/>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5E2D3"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18655"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18655"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4A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4A6" w:themeFill="accent6" w:themeFillTint="7F"/>
      </w:tcPr>
    </w:tblStylePr>
  </w:style>
  <w:style w:type="table" w:customStyle="1" w:styleId="Mediumgitter31">
    <w:name w:val="Medium gitter 31"/>
    <w:basedOn w:val="TableNormal"/>
    <w:uiPriority w:val="69"/>
    <w:semiHidden/>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List1">
    <w:name w:val="Medium List 1"/>
    <w:basedOn w:val="TableNormal"/>
    <w:uiPriority w:val="65"/>
    <w:rsid w:val="00620812"/>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2">
    <w:name w:val="Medium List 1 Accent 2"/>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54A021" w:themeColor="accent2"/>
        <w:bottom w:val="single" w:sz="8" w:space="0" w:color="54A021"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4A021" w:themeColor="accent2"/>
        </w:tcBorders>
      </w:tcPr>
    </w:tblStylePr>
    <w:tblStylePr w:type="lastRow">
      <w:rPr>
        <w:b/>
        <w:bCs/>
        <w:color w:val="2C3C43" w:themeColor="text2"/>
      </w:rPr>
      <w:tblPr/>
      <w:tcPr>
        <w:tcBorders>
          <w:top w:val="single" w:sz="8" w:space="0" w:color="54A021" w:themeColor="accent2"/>
          <w:bottom w:val="single" w:sz="8" w:space="0" w:color="54A021" w:themeColor="accent2"/>
        </w:tcBorders>
      </w:tcPr>
    </w:tblStylePr>
    <w:tblStylePr w:type="firstCol">
      <w:rPr>
        <w:b/>
        <w:bCs/>
      </w:rPr>
    </w:tblStylePr>
    <w:tblStylePr w:type="lastCol">
      <w:rPr>
        <w:b/>
        <w:bCs/>
      </w:rPr>
      <w:tblPr/>
      <w:tcPr>
        <w:tcBorders>
          <w:top w:val="single" w:sz="8" w:space="0" w:color="54A021" w:themeColor="accent2"/>
          <w:bottom w:val="single" w:sz="8" w:space="0" w:color="54A021" w:themeColor="accent2"/>
        </w:tcBorders>
      </w:tcPr>
    </w:tblStylePr>
    <w:tblStylePr w:type="band1Vert">
      <w:tblPr/>
      <w:tcPr>
        <w:shd w:val="clear" w:color="auto" w:fill="D2F1BE" w:themeFill="accent2" w:themeFillTint="3F"/>
      </w:tcPr>
    </w:tblStylePr>
    <w:tblStylePr w:type="band1Horz">
      <w:tblPr/>
      <w:tcPr>
        <w:shd w:val="clear" w:color="auto" w:fill="D2F1BE" w:themeFill="accent2" w:themeFillTint="3F"/>
      </w:tcPr>
    </w:tblStylePr>
  </w:style>
  <w:style w:type="table" w:styleId="MediumList1-Accent3">
    <w:name w:val="Medium List 1 Accent 3"/>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E6B91E" w:themeColor="accent3"/>
        <w:bottom w:val="single" w:sz="8" w:space="0" w:color="E6B91E"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E6B91E" w:themeColor="accent3"/>
        </w:tcBorders>
      </w:tcPr>
    </w:tblStylePr>
    <w:tblStylePr w:type="lastRow">
      <w:rPr>
        <w:b/>
        <w:bCs/>
        <w:color w:val="2C3C43" w:themeColor="text2"/>
      </w:rPr>
      <w:tblPr/>
      <w:tcPr>
        <w:tcBorders>
          <w:top w:val="single" w:sz="8" w:space="0" w:color="E6B91E" w:themeColor="accent3"/>
          <w:bottom w:val="single" w:sz="8" w:space="0" w:color="E6B91E" w:themeColor="accent3"/>
        </w:tcBorders>
      </w:tcPr>
    </w:tblStylePr>
    <w:tblStylePr w:type="firstCol">
      <w:rPr>
        <w:b/>
        <w:bCs/>
      </w:rPr>
    </w:tblStylePr>
    <w:tblStylePr w:type="lastCol">
      <w:rPr>
        <w:b/>
        <w:bCs/>
      </w:rPr>
      <w:tblPr/>
      <w:tcPr>
        <w:tcBorders>
          <w:top w:val="single" w:sz="8" w:space="0" w:color="E6B91E" w:themeColor="accent3"/>
          <w:bottom w:val="single" w:sz="8" w:space="0" w:color="E6B91E" w:themeColor="accent3"/>
        </w:tcBorders>
      </w:tcPr>
    </w:tblStylePr>
    <w:tblStylePr w:type="band1Vert">
      <w:tblPr/>
      <w:tcPr>
        <w:shd w:val="clear" w:color="auto" w:fill="F8EDC7" w:themeFill="accent3" w:themeFillTint="3F"/>
      </w:tcPr>
    </w:tblStylePr>
    <w:tblStylePr w:type="band1Horz">
      <w:tblPr/>
      <w:tcPr>
        <w:shd w:val="clear" w:color="auto" w:fill="F8EDC7" w:themeFill="accent3" w:themeFillTint="3F"/>
      </w:tcPr>
    </w:tblStylePr>
  </w:style>
  <w:style w:type="table" w:styleId="MediumList1-Accent4">
    <w:name w:val="Medium List 1 Accent 4"/>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E76618" w:themeColor="accent4"/>
        <w:bottom w:val="single" w:sz="8" w:space="0" w:color="E76618"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E76618" w:themeColor="accent4"/>
        </w:tcBorders>
      </w:tcPr>
    </w:tblStylePr>
    <w:tblStylePr w:type="lastRow">
      <w:rPr>
        <w:b/>
        <w:bCs/>
        <w:color w:val="2C3C43" w:themeColor="text2"/>
      </w:rPr>
      <w:tblPr/>
      <w:tcPr>
        <w:tcBorders>
          <w:top w:val="single" w:sz="8" w:space="0" w:color="E76618" w:themeColor="accent4"/>
          <w:bottom w:val="single" w:sz="8" w:space="0" w:color="E76618" w:themeColor="accent4"/>
        </w:tcBorders>
      </w:tcPr>
    </w:tblStylePr>
    <w:tblStylePr w:type="firstCol">
      <w:rPr>
        <w:b/>
        <w:bCs/>
      </w:rPr>
    </w:tblStylePr>
    <w:tblStylePr w:type="lastCol">
      <w:rPr>
        <w:b/>
        <w:bCs/>
      </w:rPr>
      <w:tblPr/>
      <w:tcPr>
        <w:tcBorders>
          <w:top w:val="single" w:sz="8" w:space="0" w:color="E76618" w:themeColor="accent4"/>
          <w:bottom w:val="single" w:sz="8" w:space="0" w:color="E76618" w:themeColor="accent4"/>
        </w:tcBorders>
      </w:tcPr>
    </w:tblStylePr>
    <w:tblStylePr w:type="band1Vert">
      <w:tblPr/>
      <w:tcPr>
        <w:shd w:val="clear" w:color="auto" w:fill="F9D9C5" w:themeFill="accent4" w:themeFillTint="3F"/>
      </w:tcPr>
    </w:tblStylePr>
    <w:tblStylePr w:type="band1Horz">
      <w:tblPr/>
      <w:tcPr>
        <w:shd w:val="clear" w:color="auto" w:fill="F9D9C5" w:themeFill="accent4" w:themeFillTint="3F"/>
      </w:tcPr>
    </w:tblStylePr>
  </w:style>
  <w:style w:type="table" w:styleId="MediumList1-Accent5">
    <w:name w:val="Medium List 1 Accent 5"/>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C42F1A" w:themeColor="accent5"/>
        <w:bottom w:val="single" w:sz="8" w:space="0" w:color="C42F1A"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42F1A" w:themeColor="accent5"/>
        </w:tcBorders>
      </w:tcPr>
    </w:tblStylePr>
    <w:tblStylePr w:type="lastRow">
      <w:rPr>
        <w:b/>
        <w:bCs/>
        <w:color w:val="2C3C43" w:themeColor="text2"/>
      </w:rPr>
      <w:tblPr/>
      <w:tcPr>
        <w:tcBorders>
          <w:top w:val="single" w:sz="8" w:space="0" w:color="C42F1A" w:themeColor="accent5"/>
          <w:bottom w:val="single" w:sz="8" w:space="0" w:color="C42F1A" w:themeColor="accent5"/>
        </w:tcBorders>
      </w:tcPr>
    </w:tblStylePr>
    <w:tblStylePr w:type="firstCol">
      <w:rPr>
        <w:b/>
        <w:bCs/>
      </w:rPr>
    </w:tblStylePr>
    <w:tblStylePr w:type="lastCol">
      <w:rPr>
        <w:b/>
        <w:bCs/>
      </w:rPr>
      <w:tblPr/>
      <w:tcPr>
        <w:tcBorders>
          <w:top w:val="single" w:sz="8" w:space="0" w:color="C42F1A" w:themeColor="accent5"/>
          <w:bottom w:val="single" w:sz="8" w:space="0" w:color="C42F1A" w:themeColor="accent5"/>
        </w:tcBorders>
      </w:tcPr>
    </w:tblStylePr>
    <w:tblStylePr w:type="band1Vert">
      <w:tblPr/>
      <w:tcPr>
        <w:shd w:val="clear" w:color="auto" w:fill="F6C6C0" w:themeFill="accent5" w:themeFillTint="3F"/>
      </w:tcPr>
    </w:tblStylePr>
    <w:tblStylePr w:type="band1Horz">
      <w:tblPr/>
      <w:tcPr>
        <w:shd w:val="clear" w:color="auto" w:fill="F6C6C0" w:themeFill="accent5" w:themeFillTint="3F"/>
      </w:tcPr>
    </w:tblStylePr>
  </w:style>
  <w:style w:type="table" w:styleId="MediumList1-Accent6">
    <w:name w:val="Medium List 1 Accent 6"/>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918655" w:themeColor="accent6"/>
        <w:bottom w:val="single" w:sz="8" w:space="0" w:color="918655"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18655" w:themeColor="accent6"/>
        </w:tcBorders>
      </w:tcPr>
    </w:tblStylePr>
    <w:tblStylePr w:type="lastRow">
      <w:rPr>
        <w:b/>
        <w:bCs/>
        <w:color w:val="2C3C43" w:themeColor="text2"/>
      </w:rPr>
      <w:tblPr/>
      <w:tcPr>
        <w:tcBorders>
          <w:top w:val="single" w:sz="8" w:space="0" w:color="918655" w:themeColor="accent6"/>
          <w:bottom w:val="single" w:sz="8" w:space="0" w:color="918655" w:themeColor="accent6"/>
        </w:tcBorders>
      </w:tcPr>
    </w:tblStylePr>
    <w:tblStylePr w:type="firstCol">
      <w:rPr>
        <w:b/>
        <w:bCs/>
      </w:rPr>
    </w:tblStylePr>
    <w:tblStylePr w:type="lastCol">
      <w:rPr>
        <w:b/>
        <w:bCs/>
      </w:rPr>
      <w:tblPr/>
      <w:tcPr>
        <w:tcBorders>
          <w:top w:val="single" w:sz="8" w:space="0" w:color="918655" w:themeColor="accent6"/>
          <w:bottom w:val="single" w:sz="8" w:space="0" w:color="918655" w:themeColor="accent6"/>
        </w:tcBorders>
      </w:tcPr>
    </w:tblStylePr>
    <w:tblStylePr w:type="band1Vert">
      <w:tblPr/>
      <w:tcPr>
        <w:shd w:val="clear" w:color="auto" w:fill="E5E2D3" w:themeFill="accent6" w:themeFillTint="3F"/>
      </w:tcPr>
    </w:tblStylePr>
    <w:tblStylePr w:type="band1Horz">
      <w:tblPr/>
      <w:tcPr>
        <w:shd w:val="clear" w:color="auto" w:fill="E5E2D3" w:themeFill="accent6" w:themeFillTint="3F"/>
      </w:tcPr>
    </w:tblStylePr>
  </w:style>
  <w:style w:type="table" w:styleId="MediumList1-Accent1">
    <w:name w:val="Medium List 1 Accent 1"/>
    <w:basedOn w:val="TableNormal"/>
    <w:uiPriority w:val="65"/>
    <w:rsid w:val="00620812"/>
    <w:rPr>
      <w:rFonts w:cs="Times New Roman"/>
      <w:color w:val="000000" w:themeColor="text1"/>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customStyle="1" w:styleId="Mediumliste1-markeringsfarve11">
    <w:name w:val="Medium liste 1 - markeringsfarve 11"/>
    <w:basedOn w:val="TableNormal"/>
    <w:uiPriority w:val="65"/>
    <w:semiHidden/>
    <w:rsid w:val="00427B4D"/>
    <w:rPr>
      <w:rFonts w:cs="Times New Roman"/>
      <w:color w:val="000000" w:themeColor="text1"/>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customStyle="1" w:styleId="Mediumliste11">
    <w:name w:val="Medium liste 11"/>
    <w:basedOn w:val="TableNormal"/>
    <w:uiPriority w:val="65"/>
    <w:semiHidden/>
    <w:rsid w:val="00427B4D"/>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2">
    <w:name w:val="Medium List 2"/>
    <w:basedOn w:val="TableNormal"/>
    <w:uiPriority w:val="66"/>
    <w:rsid w:val="00620812"/>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0C226" w:themeColor="accent1"/>
          <w:right w:val="nil"/>
          <w:insideH w:val="nil"/>
          <w:insideV w:val="nil"/>
        </w:tcBorders>
        <w:shd w:val="clear" w:color="auto" w:fill="FFFFFF" w:themeFill="background1"/>
      </w:tcPr>
    </w:tblStylePr>
    <w:tblStylePr w:type="lastRow">
      <w:tblPr/>
      <w:tcPr>
        <w:tcBorders>
          <w:top w:val="single" w:sz="8" w:space="0" w:color="90C226"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0C226" w:themeColor="accent1"/>
          <w:insideH w:val="nil"/>
          <w:insideV w:val="nil"/>
        </w:tcBorders>
        <w:shd w:val="clear" w:color="auto" w:fill="FFFFFF" w:themeFill="background1"/>
      </w:tcPr>
    </w:tblStylePr>
    <w:tblStylePr w:type="lastCol">
      <w:tblPr/>
      <w:tcPr>
        <w:tcBorders>
          <w:top w:val="nil"/>
          <w:left w:val="single" w:sz="8" w:space="0" w:color="90C22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top w:val="nil"/>
          <w:bottom w:val="nil"/>
          <w:insideH w:val="nil"/>
          <w:insideV w:val="nil"/>
        </w:tcBorders>
        <w:shd w:val="clear" w:color="auto" w:fill="E4F3C5"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tblPr/>
      <w:tcPr>
        <w:tcBorders>
          <w:top w:val="single" w:sz="8" w:space="0" w:color="54A02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4A021" w:themeColor="accent2"/>
          <w:insideH w:val="nil"/>
          <w:insideV w:val="nil"/>
        </w:tcBorders>
        <w:shd w:val="clear" w:color="auto" w:fill="FFFFFF" w:themeFill="background1"/>
      </w:tcPr>
    </w:tblStylePr>
    <w:tblStylePr w:type="lastCol">
      <w:tblPr/>
      <w:tcPr>
        <w:tcBorders>
          <w:top w:val="nil"/>
          <w:left w:val="single" w:sz="8" w:space="0" w:color="54A02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top w:val="nil"/>
          <w:bottom w:val="nil"/>
          <w:insideH w:val="nil"/>
          <w:insideV w:val="nil"/>
        </w:tcBorders>
        <w:shd w:val="clear" w:color="auto" w:fill="D2F1BE"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tblPr/>
      <w:tcPr>
        <w:tcBorders>
          <w:top w:val="single" w:sz="8" w:space="0" w:color="E6B91E"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6B91E" w:themeColor="accent3"/>
          <w:insideH w:val="nil"/>
          <w:insideV w:val="nil"/>
        </w:tcBorders>
        <w:shd w:val="clear" w:color="auto" w:fill="FFFFFF" w:themeFill="background1"/>
      </w:tcPr>
    </w:tblStylePr>
    <w:tblStylePr w:type="lastCol">
      <w:tblPr/>
      <w:tcPr>
        <w:tcBorders>
          <w:top w:val="nil"/>
          <w:left w:val="single" w:sz="8" w:space="0" w:color="E6B91E"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EDC7" w:themeFill="accent3" w:themeFillTint="3F"/>
      </w:tcPr>
    </w:tblStylePr>
    <w:tblStylePr w:type="band1Horz">
      <w:tblPr/>
      <w:tcPr>
        <w:tcBorders>
          <w:top w:val="nil"/>
          <w:bottom w:val="nil"/>
          <w:insideH w:val="nil"/>
          <w:insideV w:val="nil"/>
        </w:tcBorders>
        <w:shd w:val="clear" w:color="auto" w:fill="F8EDC7"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tblPr/>
      <w:tcPr>
        <w:tcBorders>
          <w:top w:val="single" w:sz="8" w:space="0" w:color="E76618"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76618" w:themeColor="accent4"/>
          <w:insideH w:val="nil"/>
          <w:insideV w:val="nil"/>
        </w:tcBorders>
        <w:shd w:val="clear" w:color="auto" w:fill="FFFFFF" w:themeFill="background1"/>
      </w:tcPr>
    </w:tblStylePr>
    <w:tblStylePr w:type="lastCol">
      <w:tblPr/>
      <w:tcPr>
        <w:tcBorders>
          <w:top w:val="nil"/>
          <w:left w:val="single" w:sz="8" w:space="0" w:color="E76618"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top w:val="nil"/>
          <w:bottom w:val="nil"/>
          <w:insideH w:val="nil"/>
          <w:insideV w:val="nil"/>
        </w:tcBorders>
        <w:shd w:val="clear" w:color="auto" w:fill="F9D9C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tblPr/>
      <w:tcPr>
        <w:tcBorders>
          <w:top w:val="single" w:sz="8" w:space="0" w:color="C42F1A"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42F1A" w:themeColor="accent5"/>
          <w:insideH w:val="nil"/>
          <w:insideV w:val="nil"/>
        </w:tcBorders>
        <w:shd w:val="clear" w:color="auto" w:fill="FFFFFF" w:themeFill="background1"/>
      </w:tcPr>
    </w:tblStylePr>
    <w:tblStylePr w:type="lastCol">
      <w:tblPr/>
      <w:tcPr>
        <w:tcBorders>
          <w:top w:val="nil"/>
          <w:left w:val="single" w:sz="8" w:space="0" w:color="C42F1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top w:val="nil"/>
          <w:bottom w:val="nil"/>
          <w:insideH w:val="nil"/>
          <w:insideV w:val="nil"/>
        </w:tcBorders>
        <w:shd w:val="clear" w:color="auto" w:fill="F6C6C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tblPr/>
      <w:tcPr>
        <w:tcBorders>
          <w:top w:val="single" w:sz="8" w:space="0" w:color="918655"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18655" w:themeColor="accent6"/>
          <w:insideH w:val="nil"/>
          <w:insideV w:val="nil"/>
        </w:tcBorders>
        <w:shd w:val="clear" w:color="auto" w:fill="FFFFFF" w:themeFill="background1"/>
      </w:tcPr>
    </w:tblStylePr>
    <w:tblStylePr w:type="lastCol">
      <w:tblPr/>
      <w:tcPr>
        <w:tcBorders>
          <w:top w:val="nil"/>
          <w:left w:val="single" w:sz="8" w:space="0" w:color="918655"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top w:val="nil"/>
          <w:bottom w:val="nil"/>
          <w:insideH w:val="nil"/>
          <w:insideV w:val="nil"/>
        </w:tcBorders>
        <w:shd w:val="clear" w:color="auto" w:fill="E5E2D3"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e21">
    <w:name w:val="Medium liste 21"/>
    <w:basedOn w:val="TableNormal"/>
    <w:uiPriority w:val="66"/>
    <w:semiHidden/>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620812"/>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427B4D"/>
    <w:rPr>
      <w:rFonts w:cs="Times New Roman"/>
      <w:lang w:eastAsia="da-DK"/>
    </w:rPr>
    <w:tblPr>
      <w:tblStyleRowBandSize w:val="1"/>
      <w:tblStyleColBandSize w:val="1"/>
      <w:tblInd w:w="0" w:type="dxa"/>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shd w:val="clear" w:color="auto" w:fill="54A021" w:themeFill="accent2"/>
      </w:tcPr>
    </w:tblStylePr>
    <w:tblStylePr w:type="lastRow">
      <w:pPr>
        <w:spacing w:before="0" w:after="0" w:line="240" w:lineRule="auto"/>
      </w:pPr>
      <w:rPr>
        <w:b/>
        <w:bCs/>
      </w:rPr>
      <w:tblPr/>
      <w:tcPr>
        <w:tcBorders>
          <w:top w:val="double" w:sz="6"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F1BE" w:themeFill="accent2" w:themeFillTint="3F"/>
      </w:tcPr>
    </w:tblStylePr>
    <w:tblStylePr w:type="band1Horz">
      <w:tblPr/>
      <w:tcPr>
        <w:tcBorders>
          <w:insideH w:val="nil"/>
          <w:insideV w:val="nil"/>
        </w:tcBorders>
        <w:shd w:val="clear" w:color="auto" w:fill="D2F1BE"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427B4D"/>
    <w:rPr>
      <w:rFonts w:cs="Times New Roman"/>
      <w:lang w:eastAsia="da-DK"/>
    </w:rPr>
    <w:tblPr>
      <w:tblStyleRowBandSize w:val="1"/>
      <w:tblStyleColBandSize w:val="1"/>
      <w:tblInd w:w="0" w:type="dxa"/>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shd w:val="clear" w:color="auto" w:fill="E6B91E" w:themeFill="accent3"/>
      </w:tcPr>
    </w:tblStylePr>
    <w:tblStylePr w:type="lastRow">
      <w:pPr>
        <w:spacing w:before="0" w:after="0" w:line="240" w:lineRule="auto"/>
      </w:pPr>
      <w:rPr>
        <w:b/>
        <w:bCs/>
      </w:rPr>
      <w:tblPr/>
      <w:tcPr>
        <w:tcBorders>
          <w:top w:val="double" w:sz="6"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tcPr>
    </w:tblStylePr>
    <w:tblStylePr w:type="firstCol">
      <w:rPr>
        <w:b/>
        <w:bCs/>
      </w:rPr>
    </w:tblStylePr>
    <w:tblStylePr w:type="lastCol">
      <w:rPr>
        <w:b/>
        <w:bCs/>
      </w:rPr>
    </w:tblStylePr>
    <w:tblStylePr w:type="band1Vert">
      <w:tblPr/>
      <w:tcPr>
        <w:shd w:val="clear" w:color="auto" w:fill="F8EDC7" w:themeFill="accent3" w:themeFillTint="3F"/>
      </w:tcPr>
    </w:tblStylePr>
    <w:tblStylePr w:type="band1Horz">
      <w:tblPr/>
      <w:tcPr>
        <w:tcBorders>
          <w:insideH w:val="nil"/>
          <w:insideV w:val="nil"/>
        </w:tcBorders>
        <w:shd w:val="clear" w:color="auto" w:fill="F8EDC7"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427B4D"/>
    <w:rPr>
      <w:rFonts w:cs="Times New Roman"/>
      <w:lang w:eastAsia="da-DK"/>
    </w:rPr>
    <w:tblPr>
      <w:tblStyleRowBandSize w:val="1"/>
      <w:tblStyleColBandSize w:val="1"/>
      <w:tblInd w:w="0" w:type="dxa"/>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shd w:val="clear" w:color="auto" w:fill="E76618" w:themeFill="accent4"/>
      </w:tcPr>
    </w:tblStylePr>
    <w:tblStylePr w:type="lastRow">
      <w:pPr>
        <w:spacing w:before="0" w:after="0" w:line="240" w:lineRule="auto"/>
      </w:pPr>
      <w:rPr>
        <w:b/>
        <w:bCs/>
      </w:rPr>
      <w:tblPr/>
      <w:tcPr>
        <w:tcBorders>
          <w:top w:val="double" w:sz="6"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9D9C5" w:themeFill="accent4" w:themeFillTint="3F"/>
      </w:tcPr>
    </w:tblStylePr>
    <w:tblStylePr w:type="band1Horz">
      <w:tblPr/>
      <w:tcPr>
        <w:tcBorders>
          <w:insideH w:val="nil"/>
          <w:insideV w:val="nil"/>
        </w:tcBorders>
        <w:shd w:val="clear" w:color="auto" w:fill="F9D9C5"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427B4D"/>
    <w:rPr>
      <w:rFonts w:cs="Times New Roman"/>
      <w:lang w:eastAsia="da-DK"/>
    </w:rPr>
    <w:tblPr>
      <w:tblStyleRowBandSize w:val="1"/>
      <w:tblStyleColBandSize w:val="1"/>
      <w:tblInd w:w="0" w:type="dxa"/>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shd w:val="clear" w:color="auto" w:fill="C42F1A" w:themeFill="accent5"/>
      </w:tcPr>
    </w:tblStylePr>
    <w:tblStylePr w:type="lastRow">
      <w:pPr>
        <w:spacing w:before="0" w:after="0" w:line="240" w:lineRule="auto"/>
      </w:pPr>
      <w:rPr>
        <w:b/>
        <w:bCs/>
      </w:rPr>
      <w:tblPr/>
      <w:tcPr>
        <w:tcBorders>
          <w:top w:val="double" w:sz="6"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tcPr>
    </w:tblStylePr>
    <w:tblStylePr w:type="firstCol">
      <w:rPr>
        <w:b/>
        <w:bCs/>
      </w:rPr>
    </w:tblStylePr>
    <w:tblStylePr w:type="lastCol">
      <w:rPr>
        <w:b/>
        <w:bCs/>
      </w:rPr>
    </w:tblStylePr>
    <w:tblStylePr w:type="band1Vert">
      <w:tblPr/>
      <w:tcPr>
        <w:shd w:val="clear" w:color="auto" w:fill="F6C6C0" w:themeFill="accent5" w:themeFillTint="3F"/>
      </w:tcPr>
    </w:tblStylePr>
    <w:tblStylePr w:type="band1Horz">
      <w:tblPr/>
      <w:tcPr>
        <w:tcBorders>
          <w:insideH w:val="nil"/>
          <w:insideV w:val="nil"/>
        </w:tcBorders>
        <w:shd w:val="clear" w:color="auto" w:fill="F6C6C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427B4D"/>
    <w:rPr>
      <w:rFonts w:cs="Times New Roman"/>
      <w:lang w:eastAsia="da-DK"/>
    </w:rPr>
    <w:tblPr>
      <w:tblStyleRowBandSize w:val="1"/>
      <w:tblStyleColBandSize w:val="1"/>
      <w:tblInd w:w="0" w:type="dxa"/>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shd w:val="clear" w:color="auto" w:fill="918655" w:themeFill="accent6"/>
      </w:tcPr>
    </w:tblStylePr>
    <w:tblStylePr w:type="lastRow">
      <w:pPr>
        <w:spacing w:before="0" w:after="0" w:line="240" w:lineRule="auto"/>
      </w:pPr>
      <w:rPr>
        <w:b/>
        <w:bCs/>
      </w:rPr>
      <w:tblPr/>
      <w:tcPr>
        <w:tcBorders>
          <w:top w:val="double" w:sz="6"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D3" w:themeFill="accent6" w:themeFillTint="3F"/>
      </w:tcPr>
    </w:tblStylePr>
    <w:tblStylePr w:type="band1Horz">
      <w:tblPr/>
      <w:tcPr>
        <w:tcBorders>
          <w:insideH w:val="nil"/>
          <w:insideV w:val="nil"/>
        </w:tcBorders>
        <w:shd w:val="clear" w:color="auto" w:fill="E5E2D3" w:themeFill="accent6"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620812"/>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customStyle="1" w:styleId="Mediumskygge1-markeringsfarve11">
    <w:name w:val="Medium skygge 1 - markeringsfarve 11"/>
    <w:basedOn w:val="TableNormal"/>
    <w:uiPriority w:val="63"/>
    <w:semiHidden/>
    <w:rsid w:val="00427B4D"/>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customStyle="1" w:styleId="Mediumskygge11">
    <w:name w:val="Medium skygge 11"/>
    <w:basedOn w:val="TableNormal"/>
    <w:uiPriority w:val="63"/>
    <w:semiHidden/>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620812"/>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A02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4A021" w:themeFill="accent2"/>
      </w:tcPr>
    </w:tblStylePr>
    <w:tblStylePr w:type="lastCol">
      <w:rPr>
        <w:b/>
        <w:bCs/>
        <w:color w:val="FFFFFF" w:themeColor="background1"/>
      </w:rPr>
      <w:tblPr/>
      <w:tcPr>
        <w:tcBorders>
          <w:left w:val="nil"/>
          <w:right w:val="nil"/>
          <w:insideH w:val="nil"/>
          <w:insideV w:val="nil"/>
        </w:tcBorders>
        <w:shd w:val="clear" w:color="auto" w:fill="54A02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B91E"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6B91E" w:themeFill="accent3"/>
      </w:tcPr>
    </w:tblStylePr>
    <w:tblStylePr w:type="lastCol">
      <w:rPr>
        <w:b/>
        <w:bCs/>
        <w:color w:val="FFFFFF" w:themeColor="background1"/>
      </w:rPr>
      <w:tblPr/>
      <w:tcPr>
        <w:tcBorders>
          <w:left w:val="nil"/>
          <w:right w:val="nil"/>
          <w:insideH w:val="nil"/>
          <w:insideV w:val="nil"/>
        </w:tcBorders>
        <w:shd w:val="clear" w:color="auto" w:fill="E6B91E"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76618"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76618" w:themeFill="accent4"/>
      </w:tcPr>
    </w:tblStylePr>
    <w:tblStylePr w:type="lastCol">
      <w:rPr>
        <w:b/>
        <w:bCs/>
        <w:color w:val="FFFFFF" w:themeColor="background1"/>
      </w:rPr>
      <w:tblPr/>
      <w:tcPr>
        <w:tcBorders>
          <w:left w:val="nil"/>
          <w:right w:val="nil"/>
          <w:insideH w:val="nil"/>
          <w:insideV w:val="nil"/>
        </w:tcBorders>
        <w:shd w:val="clear" w:color="auto" w:fill="E76618"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42F1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42F1A" w:themeFill="accent5"/>
      </w:tcPr>
    </w:tblStylePr>
    <w:tblStylePr w:type="lastCol">
      <w:rPr>
        <w:b/>
        <w:bCs/>
        <w:color w:val="FFFFFF" w:themeColor="background1"/>
      </w:rPr>
      <w:tblPr/>
      <w:tcPr>
        <w:tcBorders>
          <w:left w:val="nil"/>
          <w:right w:val="nil"/>
          <w:insideH w:val="nil"/>
          <w:insideV w:val="nil"/>
        </w:tcBorders>
        <w:shd w:val="clear" w:color="auto" w:fill="C42F1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18655"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18655" w:themeFill="accent6"/>
      </w:tcPr>
    </w:tblStylePr>
    <w:tblStylePr w:type="lastCol">
      <w:rPr>
        <w:b/>
        <w:bCs/>
        <w:color w:val="FFFFFF" w:themeColor="background1"/>
      </w:rPr>
      <w:tblPr/>
      <w:tcPr>
        <w:tcBorders>
          <w:left w:val="nil"/>
          <w:right w:val="nil"/>
          <w:insideH w:val="nil"/>
          <w:insideV w:val="nil"/>
        </w:tcBorders>
        <w:shd w:val="clear" w:color="auto" w:fill="918655"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620812"/>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markeringsfarve11">
    <w:name w:val="Medium skygge 2 - markeringsfarve 11"/>
    <w:basedOn w:val="TableNormal"/>
    <w:uiPriority w:val="64"/>
    <w:semiHidden/>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1">
    <w:name w:val="Medium skygge 21"/>
    <w:basedOn w:val="TableNormal"/>
    <w:uiPriority w:val="64"/>
    <w:semiHidden/>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velopeAddress">
    <w:name w:val="envelope address"/>
    <w:basedOn w:val="Normal"/>
    <w:semiHidden/>
    <w:rsid w:val="00427B4D"/>
    <w:pPr>
      <w:framePr w:w="7920" w:h="1980" w:hRule="exact" w:hSpace="141" w:wrap="auto" w:hAnchor="page" w:xAlign="center" w:yAlign="bottom"/>
    </w:pPr>
  </w:style>
  <w:style w:type="table" w:styleId="DarkList">
    <w:name w:val="Dark List"/>
    <w:basedOn w:val="TableNormal"/>
    <w:uiPriority w:val="70"/>
    <w:rsid w:val="00620812"/>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0C226"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7601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B911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B911C" w:themeFill="accent1" w:themeFillShade="BF"/>
      </w:tcPr>
    </w:tblStylePr>
    <w:tblStylePr w:type="band1Vert">
      <w:tblPr/>
      <w:tcPr>
        <w:tcBorders>
          <w:top w:val="nil"/>
          <w:left w:val="nil"/>
          <w:bottom w:val="nil"/>
          <w:right w:val="nil"/>
          <w:insideH w:val="nil"/>
          <w:insideV w:val="nil"/>
        </w:tcBorders>
        <w:shd w:val="clear" w:color="auto" w:fill="6B911C" w:themeFill="accent1" w:themeFillShade="BF"/>
      </w:tcPr>
    </w:tblStylePr>
    <w:tblStylePr w:type="band1Horz">
      <w:tblPr/>
      <w:tcPr>
        <w:tcBorders>
          <w:top w:val="nil"/>
          <w:left w:val="nil"/>
          <w:bottom w:val="nil"/>
          <w:right w:val="nil"/>
          <w:insideH w:val="nil"/>
          <w:insideV w:val="nil"/>
        </w:tcBorders>
        <w:shd w:val="clear" w:color="auto" w:fill="6B911C" w:themeFill="accent1" w:themeFillShade="BF"/>
      </w:tcPr>
    </w:tblStylePr>
  </w:style>
  <w:style w:type="table" w:styleId="DarkList-Accent2">
    <w:name w:val="Dark List Accent 2"/>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54A02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94F1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E771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E7718" w:themeFill="accent2" w:themeFillShade="BF"/>
      </w:tcPr>
    </w:tblStylePr>
    <w:tblStylePr w:type="band1Vert">
      <w:tblPr/>
      <w:tcPr>
        <w:tcBorders>
          <w:top w:val="nil"/>
          <w:left w:val="nil"/>
          <w:bottom w:val="nil"/>
          <w:right w:val="nil"/>
          <w:insideH w:val="nil"/>
          <w:insideV w:val="nil"/>
        </w:tcBorders>
        <w:shd w:val="clear" w:color="auto" w:fill="3E7718" w:themeFill="accent2" w:themeFillShade="BF"/>
      </w:tcPr>
    </w:tblStylePr>
    <w:tblStylePr w:type="band1Horz">
      <w:tblPr/>
      <w:tcPr>
        <w:tcBorders>
          <w:top w:val="nil"/>
          <w:left w:val="nil"/>
          <w:bottom w:val="nil"/>
          <w:right w:val="nil"/>
          <w:insideH w:val="nil"/>
          <w:insideV w:val="nil"/>
        </w:tcBorders>
        <w:shd w:val="clear" w:color="auto" w:fill="3E7718" w:themeFill="accent2" w:themeFillShade="BF"/>
      </w:tcPr>
    </w:tblStylePr>
  </w:style>
  <w:style w:type="table" w:styleId="DarkList-Accent3">
    <w:name w:val="Dark List Accent 3"/>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E6B91E"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5C0D"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AF8B13"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AF8B13" w:themeFill="accent3" w:themeFillShade="BF"/>
      </w:tcPr>
    </w:tblStylePr>
    <w:tblStylePr w:type="band1Vert">
      <w:tblPr/>
      <w:tcPr>
        <w:tcBorders>
          <w:top w:val="nil"/>
          <w:left w:val="nil"/>
          <w:bottom w:val="nil"/>
          <w:right w:val="nil"/>
          <w:insideH w:val="nil"/>
          <w:insideV w:val="nil"/>
        </w:tcBorders>
        <w:shd w:val="clear" w:color="auto" w:fill="AF8B13" w:themeFill="accent3" w:themeFillShade="BF"/>
      </w:tcPr>
    </w:tblStylePr>
    <w:tblStylePr w:type="band1Horz">
      <w:tblPr/>
      <w:tcPr>
        <w:tcBorders>
          <w:top w:val="nil"/>
          <w:left w:val="nil"/>
          <w:bottom w:val="nil"/>
          <w:right w:val="nil"/>
          <w:insideH w:val="nil"/>
          <w:insideV w:val="nil"/>
        </w:tcBorders>
        <w:shd w:val="clear" w:color="auto" w:fill="AF8B13" w:themeFill="accent3" w:themeFillShade="BF"/>
      </w:tcPr>
    </w:tblStylePr>
  </w:style>
  <w:style w:type="table" w:styleId="DarkList-Accent4">
    <w:name w:val="Dark List Accent 4"/>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E76618"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3320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AD4C12"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AD4C12" w:themeFill="accent4" w:themeFillShade="BF"/>
      </w:tcPr>
    </w:tblStylePr>
    <w:tblStylePr w:type="band1Vert">
      <w:tblPr/>
      <w:tcPr>
        <w:tcBorders>
          <w:top w:val="nil"/>
          <w:left w:val="nil"/>
          <w:bottom w:val="nil"/>
          <w:right w:val="nil"/>
          <w:insideH w:val="nil"/>
          <w:insideV w:val="nil"/>
        </w:tcBorders>
        <w:shd w:val="clear" w:color="auto" w:fill="AD4C12" w:themeFill="accent4" w:themeFillShade="BF"/>
      </w:tcPr>
    </w:tblStylePr>
    <w:tblStylePr w:type="band1Horz">
      <w:tblPr/>
      <w:tcPr>
        <w:tcBorders>
          <w:top w:val="nil"/>
          <w:left w:val="nil"/>
          <w:bottom w:val="nil"/>
          <w:right w:val="nil"/>
          <w:insideH w:val="nil"/>
          <w:insideV w:val="nil"/>
        </w:tcBorders>
        <w:shd w:val="clear" w:color="auto" w:fill="AD4C12" w:themeFill="accent4" w:themeFillShade="BF"/>
      </w:tcPr>
    </w:tblStylePr>
  </w:style>
  <w:style w:type="table" w:styleId="DarkList-Accent5">
    <w:name w:val="Dark List Accent 5"/>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C42F1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170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92221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922213" w:themeFill="accent5" w:themeFillShade="BF"/>
      </w:tcPr>
    </w:tblStylePr>
    <w:tblStylePr w:type="band1Vert">
      <w:tblPr/>
      <w:tcPr>
        <w:tcBorders>
          <w:top w:val="nil"/>
          <w:left w:val="nil"/>
          <w:bottom w:val="nil"/>
          <w:right w:val="nil"/>
          <w:insideH w:val="nil"/>
          <w:insideV w:val="nil"/>
        </w:tcBorders>
        <w:shd w:val="clear" w:color="auto" w:fill="922213" w:themeFill="accent5" w:themeFillShade="BF"/>
      </w:tcPr>
    </w:tblStylePr>
    <w:tblStylePr w:type="band1Horz">
      <w:tblPr/>
      <w:tcPr>
        <w:tcBorders>
          <w:top w:val="nil"/>
          <w:left w:val="nil"/>
          <w:bottom w:val="nil"/>
          <w:right w:val="nil"/>
          <w:insideH w:val="nil"/>
          <w:insideV w:val="nil"/>
        </w:tcBorders>
        <w:shd w:val="clear" w:color="auto" w:fill="922213" w:themeFill="accent5" w:themeFillShade="BF"/>
      </w:tcPr>
    </w:tblStylePr>
  </w:style>
  <w:style w:type="table" w:styleId="DarkList-Accent6">
    <w:name w:val="Dark List Accent 6"/>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18655"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422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C643F"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C643F" w:themeFill="accent6" w:themeFillShade="BF"/>
      </w:tcPr>
    </w:tblStylePr>
    <w:tblStylePr w:type="band1Vert">
      <w:tblPr/>
      <w:tcPr>
        <w:tcBorders>
          <w:top w:val="nil"/>
          <w:left w:val="nil"/>
          <w:bottom w:val="nil"/>
          <w:right w:val="nil"/>
          <w:insideH w:val="nil"/>
          <w:insideV w:val="nil"/>
        </w:tcBorders>
        <w:shd w:val="clear" w:color="auto" w:fill="6C643F" w:themeFill="accent6" w:themeFillShade="BF"/>
      </w:tcPr>
    </w:tblStylePr>
    <w:tblStylePr w:type="band1Horz">
      <w:tblPr/>
      <w:tcPr>
        <w:tcBorders>
          <w:top w:val="nil"/>
          <w:left w:val="nil"/>
          <w:bottom w:val="nil"/>
          <w:right w:val="nil"/>
          <w:insideH w:val="nil"/>
          <w:insideV w:val="nil"/>
        </w:tcBorders>
        <w:shd w:val="clear" w:color="auto" w:fill="6C643F" w:themeFill="accent6" w:themeFillShade="BF"/>
      </w:tcPr>
    </w:tblStylePr>
  </w:style>
  <w:style w:type="table" w:customStyle="1" w:styleId="Mrkliste1">
    <w:name w:val="Mørk liste1"/>
    <w:basedOn w:val="TableNormal"/>
    <w:uiPriority w:val="70"/>
    <w:semiHidden/>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paragraph" w:styleId="NormalWeb">
    <w:name w:val="Normal (Web)"/>
    <w:basedOn w:val="Normal"/>
    <w:semiHidden/>
    <w:rsid w:val="00427B4D"/>
  </w:style>
  <w:style w:type="paragraph" w:styleId="NormalIndent">
    <w:name w:val="Normal Indent"/>
    <w:basedOn w:val="Normal"/>
    <w:semiHidden/>
    <w:rsid w:val="00427B4D"/>
  </w:style>
  <w:style w:type="paragraph" w:styleId="NoteHeading">
    <w:name w:val="Note Heading"/>
    <w:basedOn w:val="Normal"/>
    <w:next w:val="Normal"/>
    <w:link w:val="NoteHeadingChar"/>
    <w:semiHidden/>
    <w:rsid w:val="00427B4D"/>
  </w:style>
  <w:style w:type="character" w:customStyle="1" w:styleId="NoteHeadingChar">
    <w:name w:val="Note Heading Char"/>
    <w:basedOn w:val="DefaultParagraphFont"/>
    <w:link w:val="NoteHeading"/>
    <w:semiHidden/>
    <w:rsid w:val="00620812"/>
    <w:rPr>
      <w:rFonts w:eastAsia="Times New Roman" w:cs="Times New Roman"/>
      <w:kern w:val="20"/>
      <w:szCs w:val="24"/>
    </w:rPr>
  </w:style>
  <w:style w:type="paragraph" w:styleId="List">
    <w:name w:val="List"/>
    <w:basedOn w:val="Normal"/>
    <w:semiHidden/>
    <w:rsid w:val="00427B4D"/>
  </w:style>
  <w:style w:type="paragraph" w:styleId="ListContinue">
    <w:name w:val="List Continue"/>
    <w:basedOn w:val="Normal"/>
    <w:semiHidden/>
    <w:rsid w:val="00427B4D"/>
    <w:pPr>
      <w:spacing w:after="180"/>
      <w:ind w:left="284"/>
    </w:pPr>
  </w:style>
  <w:style w:type="paragraph" w:styleId="ListContinue2">
    <w:name w:val="List Continue 2"/>
    <w:basedOn w:val="Normal"/>
    <w:semiHidden/>
    <w:rsid w:val="00427B4D"/>
    <w:pPr>
      <w:spacing w:after="180"/>
      <w:ind w:left="567"/>
    </w:pPr>
  </w:style>
  <w:style w:type="paragraph" w:styleId="ListContinue3">
    <w:name w:val="List Continue 3"/>
    <w:basedOn w:val="Normal"/>
    <w:semiHidden/>
    <w:rsid w:val="00427B4D"/>
    <w:pPr>
      <w:spacing w:after="180"/>
      <w:ind w:left="851"/>
    </w:pPr>
  </w:style>
  <w:style w:type="paragraph" w:styleId="ListContinue4">
    <w:name w:val="List Continue 4"/>
    <w:basedOn w:val="Normal"/>
    <w:semiHidden/>
    <w:rsid w:val="00427B4D"/>
    <w:pPr>
      <w:spacing w:after="180"/>
      <w:ind w:left="1134"/>
    </w:pPr>
  </w:style>
  <w:style w:type="paragraph" w:styleId="ListContinue5">
    <w:name w:val="List Continue 5"/>
    <w:basedOn w:val="Normal"/>
    <w:semiHidden/>
    <w:rsid w:val="00427B4D"/>
    <w:pPr>
      <w:spacing w:after="180"/>
      <w:ind w:left="1418"/>
    </w:pPr>
  </w:style>
  <w:style w:type="paragraph" w:styleId="ListBullet">
    <w:name w:val="List Bullet"/>
    <w:basedOn w:val="Normal"/>
    <w:rsid w:val="00427B4D"/>
    <w:pPr>
      <w:numPr>
        <w:numId w:val="10"/>
      </w:numPr>
      <w:spacing w:after="180" w:line="240" w:lineRule="exact"/>
    </w:pPr>
    <w:rPr>
      <w:lang w:eastAsia="da-DK"/>
    </w:rPr>
  </w:style>
  <w:style w:type="paragraph" w:styleId="ListBullet2">
    <w:name w:val="List Bullet 2"/>
    <w:basedOn w:val="ListBullet"/>
    <w:rsid w:val="00427B4D"/>
    <w:pPr>
      <w:numPr>
        <w:ilvl w:val="1"/>
      </w:numPr>
    </w:pPr>
  </w:style>
  <w:style w:type="paragraph" w:styleId="ListBullet3">
    <w:name w:val="List Bullet 3"/>
    <w:basedOn w:val="ListBullet"/>
    <w:rsid w:val="00427B4D"/>
    <w:pPr>
      <w:numPr>
        <w:ilvl w:val="2"/>
      </w:numPr>
    </w:pPr>
  </w:style>
  <w:style w:type="paragraph" w:styleId="ListBullet4">
    <w:name w:val="List Bullet 4"/>
    <w:basedOn w:val="ListBullet"/>
    <w:rsid w:val="00427B4D"/>
    <w:pPr>
      <w:numPr>
        <w:ilvl w:val="3"/>
      </w:numPr>
    </w:pPr>
  </w:style>
  <w:style w:type="paragraph" w:styleId="ListBullet5">
    <w:name w:val="List Bullet 5"/>
    <w:basedOn w:val="ListBullet"/>
    <w:rsid w:val="00427B4D"/>
    <w:pPr>
      <w:numPr>
        <w:ilvl w:val="4"/>
      </w:numPr>
    </w:pPr>
  </w:style>
  <w:style w:type="paragraph" w:styleId="ListNumber">
    <w:name w:val="List Number"/>
    <w:basedOn w:val="Normal"/>
    <w:rsid w:val="00427B4D"/>
    <w:pPr>
      <w:numPr>
        <w:numId w:val="11"/>
      </w:numPr>
      <w:spacing w:after="180"/>
    </w:pPr>
  </w:style>
  <w:style w:type="paragraph" w:styleId="ListNumber2">
    <w:name w:val="List Number 2"/>
    <w:basedOn w:val="BodyText"/>
    <w:rsid w:val="00427B4D"/>
    <w:pPr>
      <w:numPr>
        <w:ilvl w:val="1"/>
        <w:numId w:val="11"/>
      </w:numPr>
      <w:tabs>
        <w:tab w:val="clear" w:pos="283"/>
        <w:tab w:val="clear" w:pos="850"/>
        <w:tab w:val="clear" w:pos="1134"/>
      </w:tabs>
    </w:pPr>
  </w:style>
  <w:style w:type="paragraph" w:styleId="ListNumber3">
    <w:name w:val="List Number 3"/>
    <w:basedOn w:val="BodyText"/>
    <w:rsid w:val="00427B4D"/>
    <w:pPr>
      <w:numPr>
        <w:ilvl w:val="2"/>
        <w:numId w:val="11"/>
      </w:numPr>
      <w:tabs>
        <w:tab w:val="clear" w:pos="283"/>
        <w:tab w:val="clear" w:pos="567"/>
        <w:tab w:val="clear" w:pos="1134"/>
      </w:tabs>
    </w:pPr>
  </w:style>
  <w:style w:type="paragraph" w:styleId="ListNumber4">
    <w:name w:val="List Number 4"/>
    <w:basedOn w:val="BodyText"/>
    <w:rsid w:val="00427B4D"/>
    <w:pPr>
      <w:numPr>
        <w:ilvl w:val="3"/>
        <w:numId w:val="11"/>
      </w:numPr>
      <w:tabs>
        <w:tab w:val="clear" w:pos="283"/>
        <w:tab w:val="clear" w:pos="567"/>
        <w:tab w:val="clear" w:pos="850"/>
      </w:tabs>
    </w:pPr>
  </w:style>
  <w:style w:type="paragraph" w:styleId="ListNumber5">
    <w:name w:val="List Number 5"/>
    <w:basedOn w:val="BodyText"/>
    <w:rsid w:val="00427B4D"/>
    <w:pPr>
      <w:numPr>
        <w:ilvl w:val="4"/>
        <w:numId w:val="11"/>
      </w:numPr>
      <w:tabs>
        <w:tab w:val="clear" w:pos="283"/>
        <w:tab w:val="clear" w:pos="567"/>
        <w:tab w:val="clear" w:pos="850"/>
        <w:tab w:val="clear" w:pos="1134"/>
      </w:tabs>
    </w:pPr>
  </w:style>
  <w:style w:type="paragraph" w:styleId="List2">
    <w:name w:val="List 2"/>
    <w:basedOn w:val="Normal"/>
    <w:semiHidden/>
    <w:rsid w:val="00427B4D"/>
  </w:style>
  <w:style w:type="paragraph" w:styleId="List3">
    <w:name w:val="List 3"/>
    <w:basedOn w:val="Normal"/>
    <w:semiHidden/>
    <w:rsid w:val="00427B4D"/>
  </w:style>
  <w:style w:type="paragraph" w:styleId="List4">
    <w:name w:val="List 4"/>
    <w:basedOn w:val="Normal"/>
    <w:semiHidden/>
    <w:rsid w:val="00427B4D"/>
  </w:style>
  <w:style w:type="paragraph" w:styleId="List5">
    <w:name w:val="List 5"/>
    <w:basedOn w:val="Normal"/>
    <w:semiHidden/>
    <w:rsid w:val="00427B4D"/>
  </w:style>
  <w:style w:type="paragraph" w:styleId="TOCHeading">
    <w:name w:val="TOC Heading"/>
    <w:basedOn w:val="Heading1"/>
    <w:next w:val="Normal"/>
    <w:uiPriority w:val="39"/>
    <w:unhideWhenUsed/>
    <w:qFormat/>
    <w:rsid w:val="00CF58E2"/>
    <w:pPr>
      <w:outlineLvl w:val="9"/>
    </w:pPr>
  </w:style>
  <w:style w:type="paragraph" w:customStyle="1" w:styleId="Overskriftfed">
    <w:name w:val="Overskrift fed"/>
    <w:basedOn w:val="BodyText"/>
    <w:next w:val="BodyText"/>
    <w:semiHidden/>
    <w:rsid w:val="00427B4D"/>
    <w:pPr>
      <w:keepNext/>
      <w:spacing w:before="400"/>
    </w:pPr>
    <w:rPr>
      <w:b/>
    </w:rPr>
  </w:style>
  <w:style w:type="character" w:styleId="PlaceholderText">
    <w:name w:val="Placeholder Text"/>
    <w:basedOn w:val="DefaultParagraphFont"/>
    <w:uiPriority w:val="99"/>
    <w:semiHidden/>
    <w:rsid w:val="00427B4D"/>
    <w:rPr>
      <w:color w:val="808080"/>
    </w:rPr>
  </w:style>
  <w:style w:type="paragraph" w:styleId="Footer">
    <w:name w:val="footer"/>
    <w:basedOn w:val="BodyText"/>
    <w:link w:val="FooterChar"/>
    <w:rsid w:val="00427B4D"/>
    <w:pPr>
      <w:pBdr>
        <w:top w:val="single" w:sz="4" w:space="3" w:color="616161"/>
      </w:pBdr>
      <w:tabs>
        <w:tab w:val="clear" w:pos="283"/>
        <w:tab w:val="clear" w:pos="567"/>
        <w:tab w:val="clear" w:pos="850"/>
        <w:tab w:val="clear" w:pos="1134"/>
        <w:tab w:val="right" w:pos="8505"/>
      </w:tabs>
      <w:spacing w:after="0"/>
      <w:ind w:right="-680"/>
    </w:pPr>
    <w:rPr>
      <w:noProof/>
      <w:sz w:val="14"/>
    </w:rPr>
  </w:style>
  <w:style w:type="character" w:customStyle="1" w:styleId="FooterChar">
    <w:name w:val="Footer Char"/>
    <w:basedOn w:val="DefaultParagraphFont"/>
    <w:link w:val="Footer"/>
    <w:rsid w:val="00620812"/>
    <w:rPr>
      <w:rFonts w:eastAsia="Times New Roman" w:cs="Times New Roman"/>
      <w:noProof/>
      <w:kern w:val="20"/>
      <w:sz w:val="14"/>
      <w:szCs w:val="24"/>
    </w:rPr>
  </w:style>
  <w:style w:type="paragraph" w:customStyle="1" w:styleId="Sidefod-metavenstre">
    <w:name w:val="Sidefod - meta venstre"/>
    <w:basedOn w:val="Footer"/>
    <w:rsid w:val="00427B4D"/>
    <w:pPr>
      <w:framePr w:w="5103" w:h="1304" w:hRule="exact" w:wrap="around" w:vAnchor="page" w:hAnchor="margin" w:yAlign="bottom" w:anchorLock="1"/>
      <w:pBdr>
        <w:top w:val="none" w:sz="0" w:space="0" w:color="auto"/>
      </w:pBdr>
      <w:ind w:right="0"/>
    </w:pPr>
  </w:style>
  <w:style w:type="paragraph" w:customStyle="1" w:styleId="Sidefod-metahjre">
    <w:name w:val="Sidefod - meta højre"/>
    <w:basedOn w:val="Footer"/>
    <w:rsid w:val="00427B4D"/>
    <w:pPr>
      <w:framePr w:w="5557" w:h="1304" w:hRule="exact" w:wrap="around" w:vAnchor="page" w:hAnchor="page" w:xAlign="right" w:yAlign="bottom" w:anchorLock="1"/>
      <w:pBdr>
        <w:top w:val="none" w:sz="0" w:space="0" w:color="auto"/>
      </w:pBdr>
      <w:ind w:right="454"/>
      <w:jc w:val="right"/>
    </w:pPr>
  </w:style>
  <w:style w:type="paragraph" w:customStyle="1" w:styleId="Sidehoved-metavenstre">
    <w:name w:val="Sidehoved - meta venstre"/>
    <w:basedOn w:val="Header"/>
    <w:rsid w:val="00427B4D"/>
    <w:pPr>
      <w:framePr w:w="3686" w:h="851" w:hRule="exact" w:wrap="around" w:vAnchor="page" w:hAnchor="margin" w:y="455"/>
      <w:pBdr>
        <w:bottom w:val="none" w:sz="0" w:space="0" w:color="auto"/>
      </w:pBdr>
      <w:ind w:right="0"/>
    </w:pPr>
  </w:style>
  <w:style w:type="character" w:styleId="PageNumber">
    <w:name w:val="page number"/>
    <w:basedOn w:val="DefaultParagraphFont"/>
    <w:semiHidden/>
    <w:rsid w:val="00427B4D"/>
    <w:rPr>
      <w:sz w:val="18"/>
    </w:rPr>
  </w:style>
  <w:style w:type="paragraph" w:customStyle="1" w:styleId="Skrm">
    <w:name w:val="Skærm"/>
    <w:basedOn w:val="BodyText"/>
    <w:rsid w:val="00427B4D"/>
    <w:pPr>
      <w:pBdr>
        <w:top w:val="single" w:sz="4" w:space="4" w:color="616161"/>
        <w:left w:val="single" w:sz="4" w:space="4" w:color="616161"/>
        <w:bottom w:val="single" w:sz="4" w:space="4" w:color="616161"/>
        <w:right w:val="single" w:sz="4" w:space="4" w:color="616161"/>
      </w:pBdr>
      <w:tabs>
        <w:tab w:val="clear" w:pos="283"/>
        <w:tab w:val="clear" w:pos="567"/>
        <w:tab w:val="clear" w:pos="850"/>
        <w:tab w:val="clear" w:pos="1134"/>
        <w:tab w:val="left" w:pos="386"/>
        <w:tab w:val="left" w:pos="669"/>
        <w:tab w:val="left" w:pos="953"/>
        <w:tab w:val="left" w:pos="1236"/>
        <w:tab w:val="left" w:pos="1520"/>
        <w:tab w:val="left" w:pos="1803"/>
        <w:tab w:val="left" w:pos="2087"/>
        <w:tab w:val="left" w:pos="2370"/>
      </w:tabs>
      <w:spacing w:before="80" w:after="240"/>
      <w:ind w:left="102" w:right="1758"/>
      <w:contextualSpacing/>
    </w:pPr>
    <w:rPr>
      <w:rFonts w:ascii="Courier New" w:hAnsi="Courier New"/>
      <w:noProof/>
      <w:sz w:val="16"/>
    </w:rPr>
  </w:style>
  <w:style w:type="paragraph" w:styleId="Closing">
    <w:name w:val="Closing"/>
    <w:basedOn w:val="BodyText"/>
    <w:next w:val="Signature"/>
    <w:link w:val="ClosingChar"/>
    <w:rsid w:val="00427B4D"/>
    <w:pPr>
      <w:keepNext/>
      <w:keepLines/>
      <w:spacing w:before="480" w:after="0" w:line="360" w:lineRule="auto"/>
    </w:pPr>
  </w:style>
  <w:style w:type="character" w:customStyle="1" w:styleId="ClosingChar">
    <w:name w:val="Closing Char"/>
    <w:basedOn w:val="DefaultParagraphFont"/>
    <w:link w:val="Closing"/>
    <w:rsid w:val="00620812"/>
    <w:rPr>
      <w:rFonts w:eastAsia="Times New Roman" w:cs="Times New Roman"/>
      <w:kern w:val="20"/>
      <w:szCs w:val="24"/>
    </w:rPr>
  </w:style>
  <w:style w:type="paragraph" w:styleId="Signature">
    <w:name w:val="Signature"/>
    <w:basedOn w:val="BodyText"/>
    <w:next w:val="Kopitil"/>
    <w:link w:val="SignatureChar"/>
    <w:rsid w:val="00427B4D"/>
    <w:pPr>
      <w:keepLines/>
      <w:spacing w:before="560" w:after="0" w:line="360" w:lineRule="auto"/>
    </w:pPr>
  </w:style>
  <w:style w:type="character" w:customStyle="1" w:styleId="SignatureChar">
    <w:name w:val="Signature Char"/>
    <w:basedOn w:val="DefaultParagraphFont"/>
    <w:link w:val="Signature"/>
    <w:rsid w:val="00620812"/>
    <w:rPr>
      <w:rFonts w:eastAsia="Times New Roman" w:cs="Times New Roman"/>
      <w:kern w:val="20"/>
      <w:szCs w:val="24"/>
    </w:rPr>
  </w:style>
  <w:style w:type="character" w:styleId="EndnoteReference">
    <w:name w:val="endnote reference"/>
    <w:basedOn w:val="DefaultParagraphFont"/>
    <w:semiHidden/>
    <w:rsid w:val="00427B4D"/>
    <w:rPr>
      <w:vertAlign w:val="superscript"/>
    </w:rPr>
  </w:style>
  <w:style w:type="paragraph" w:styleId="EndnoteText">
    <w:name w:val="endnote text"/>
    <w:basedOn w:val="BodyText"/>
    <w:link w:val="EndnoteTextChar"/>
    <w:semiHidden/>
    <w:rsid w:val="00427B4D"/>
    <w:pPr>
      <w:tabs>
        <w:tab w:val="clear" w:pos="283"/>
        <w:tab w:val="clear" w:pos="567"/>
        <w:tab w:val="clear" w:pos="850"/>
        <w:tab w:val="clear" w:pos="1134"/>
      </w:tabs>
      <w:spacing w:before="120" w:after="0"/>
      <w:ind w:left="397" w:hanging="397"/>
    </w:pPr>
    <w:rPr>
      <w:sz w:val="16"/>
    </w:rPr>
  </w:style>
  <w:style w:type="character" w:customStyle="1" w:styleId="EndnoteTextChar">
    <w:name w:val="Endnote Text Char"/>
    <w:basedOn w:val="DefaultParagraphFont"/>
    <w:link w:val="EndnoteText"/>
    <w:semiHidden/>
    <w:rsid w:val="00620812"/>
    <w:rPr>
      <w:rFonts w:eastAsia="Times New Roman" w:cs="Times New Roman"/>
      <w:kern w:val="20"/>
      <w:sz w:val="16"/>
      <w:szCs w:val="24"/>
    </w:rPr>
  </w:style>
  <w:style w:type="paragraph" w:customStyle="1" w:styleId="Specielkommentar">
    <w:name w:val="Speciel kommentar"/>
    <w:basedOn w:val="BodyText"/>
    <w:next w:val="BodyText"/>
    <w:rsid w:val="00427B4D"/>
    <w:pPr>
      <w:shd w:val="clear" w:color="auto" w:fill="DBE6E9"/>
    </w:pPr>
  </w:style>
  <w:style w:type="paragraph" w:styleId="Salutation">
    <w:name w:val="Salutation"/>
    <w:basedOn w:val="BodyText"/>
    <w:next w:val="BodyText"/>
    <w:link w:val="SalutationChar"/>
    <w:semiHidden/>
    <w:rsid w:val="00427B4D"/>
    <w:pPr>
      <w:keepNext/>
      <w:keepLines/>
      <w:spacing w:after="240"/>
    </w:pPr>
  </w:style>
  <w:style w:type="character" w:customStyle="1" w:styleId="SalutationChar">
    <w:name w:val="Salutation Char"/>
    <w:basedOn w:val="DefaultParagraphFont"/>
    <w:link w:val="Salutation"/>
    <w:semiHidden/>
    <w:rsid w:val="00620812"/>
    <w:rPr>
      <w:rFonts w:eastAsia="Times New Roman" w:cs="Times New Roman"/>
      <w:kern w:val="20"/>
      <w:szCs w:val="24"/>
    </w:rPr>
  </w:style>
  <w:style w:type="character" w:styleId="Strong">
    <w:name w:val="Strong"/>
    <w:basedOn w:val="DefaultParagraphFont"/>
    <w:uiPriority w:val="22"/>
    <w:qFormat/>
    <w:rsid w:val="00CF58E2"/>
    <w:rPr>
      <w:b/>
      <w:bCs/>
    </w:rPr>
  </w:style>
  <w:style w:type="paragraph" w:styleId="IntenseQuote">
    <w:name w:val="Intense Quote"/>
    <w:basedOn w:val="Normal"/>
    <w:next w:val="Normal"/>
    <w:link w:val="IntenseQuoteChar"/>
    <w:uiPriority w:val="30"/>
    <w:qFormat/>
    <w:rsid w:val="00CF58E2"/>
    <w:pPr>
      <w:pBdr>
        <w:left w:val="single" w:sz="18" w:space="12" w:color="90C226" w:themeColor="accent1"/>
      </w:pBdr>
      <w:spacing w:before="100" w:beforeAutospacing="1" w:line="300" w:lineRule="auto"/>
      <w:ind w:left="1224" w:right="1224"/>
    </w:pPr>
    <w:rPr>
      <w:rFonts w:asciiTheme="majorHAnsi" w:eastAsiaTheme="majorEastAsia" w:hAnsiTheme="majorHAnsi" w:cstheme="majorBidi"/>
      <w:color w:val="90C226" w:themeColor="accent1"/>
      <w:sz w:val="28"/>
      <w:szCs w:val="28"/>
    </w:rPr>
  </w:style>
  <w:style w:type="character" w:customStyle="1" w:styleId="IntenseQuoteChar">
    <w:name w:val="Intense Quote Char"/>
    <w:basedOn w:val="DefaultParagraphFont"/>
    <w:link w:val="IntenseQuote"/>
    <w:uiPriority w:val="30"/>
    <w:rsid w:val="00CF58E2"/>
    <w:rPr>
      <w:rFonts w:asciiTheme="majorHAnsi" w:eastAsiaTheme="majorEastAsia" w:hAnsiTheme="majorHAnsi" w:cstheme="majorBidi"/>
      <w:color w:val="90C226" w:themeColor="accent1"/>
      <w:sz w:val="28"/>
      <w:szCs w:val="28"/>
    </w:rPr>
  </w:style>
  <w:style w:type="character" w:styleId="SubtleEmphasis">
    <w:name w:val="Subtle Emphasis"/>
    <w:basedOn w:val="DefaultParagraphFont"/>
    <w:uiPriority w:val="19"/>
    <w:qFormat/>
    <w:rsid w:val="00CF58E2"/>
    <w:rPr>
      <w:i/>
      <w:iCs/>
      <w:color w:val="404040" w:themeColor="text1" w:themeTint="BF"/>
    </w:rPr>
  </w:style>
  <w:style w:type="character" w:styleId="SubtleReference">
    <w:name w:val="Subtle Reference"/>
    <w:basedOn w:val="DefaultParagraphFont"/>
    <w:uiPriority w:val="31"/>
    <w:qFormat/>
    <w:rsid w:val="00CF58E2"/>
    <w:rPr>
      <w:smallCaps/>
      <w:color w:val="404040" w:themeColor="text1" w:themeTint="BF"/>
      <w:u w:val="single" w:color="7F7F7F" w:themeColor="text1" w:themeTint="80"/>
    </w:rPr>
  </w:style>
  <w:style w:type="paragraph" w:customStyle="1" w:styleId="Sdan">
    <w:name w:val="Sådan"/>
    <w:basedOn w:val="BodyText"/>
    <w:next w:val="BodyText"/>
    <w:rsid w:val="00427B4D"/>
    <w:pPr>
      <w:keepNext/>
      <w:numPr>
        <w:numId w:val="12"/>
      </w:numPr>
      <w:spacing w:before="180"/>
    </w:pPr>
    <w:rPr>
      <w:b/>
      <w:sz w:val="18"/>
    </w:rPr>
  </w:style>
  <w:style w:type="paragraph" w:customStyle="1" w:styleId="Tabel">
    <w:name w:val="Tabel"/>
    <w:basedOn w:val="BodyText"/>
    <w:rsid w:val="00427B4D"/>
    <w:pPr>
      <w:tabs>
        <w:tab w:val="clear" w:pos="283"/>
        <w:tab w:val="clear" w:pos="567"/>
        <w:tab w:val="clear" w:pos="850"/>
        <w:tab w:val="clear" w:pos="1134"/>
        <w:tab w:val="left" w:pos="340"/>
        <w:tab w:val="left" w:pos="624"/>
        <w:tab w:val="left" w:pos="907"/>
        <w:tab w:val="left" w:pos="1191"/>
      </w:tabs>
      <w:spacing w:before="60" w:after="60"/>
      <w:ind w:left="57" w:right="57"/>
    </w:pPr>
    <w:rPr>
      <w:sz w:val="16"/>
    </w:rPr>
  </w:style>
  <w:style w:type="table" w:styleId="Table3Deffects1">
    <w:name w:val="Table 3D effects 1"/>
    <w:basedOn w:val="TableNormal"/>
    <w:semiHidden/>
    <w:rsid w:val="00427B4D"/>
    <w:rPr>
      <w:rFonts w:cs="Times New Roman"/>
      <w:sz w:val="24"/>
      <w:szCs w:val="24"/>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27B4D"/>
    <w:rPr>
      <w:rFonts w:cs="Times New Roman"/>
      <w:sz w:val="24"/>
      <w:szCs w:val="24"/>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27B4D"/>
    <w:rPr>
      <w:rFonts w:cs="Times New Roman"/>
      <w:sz w:val="24"/>
      <w:szCs w:val="24"/>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
    <w:name w:val="Table Grid"/>
    <w:rsid w:val="00427B4D"/>
    <w:rPr>
      <w:rFonts w:cs="Times New Roman"/>
      <w:sz w:val="16"/>
      <w:szCs w:val="24"/>
    </w:rPr>
    <w:tblPr>
      <w:tblBorders>
        <w:top w:val="single" w:sz="4" w:space="0" w:color="7AB02B"/>
        <w:left w:val="single" w:sz="4" w:space="0" w:color="7AB02B"/>
        <w:bottom w:val="single" w:sz="4" w:space="0" w:color="7AB02B"/>
        <w:right w:val="single" w:sz="4" w:space="0" w:color="7AB02B"/>
        <w:insideH w:val="single" w:sz="4" w:space="0" w:color="7AB02B"/>
        <w:insideV w:val="single" w:sz="4" w:space="0" w:color="7AB02B"/>
      </w:tblBorders>
      <w:tblCellMar>
        <w:top w:w="0" w:type="dxa"/>
        <w:left w:w="0" w:type="dxa"/>
        <w:bottom w:w="0" w:type="dxa"/>
        <w:right w:w="0" w:type="dxa"/>
      </w:tblCellMar>
    </w:tblPr>
  </w:style>
  <w:style w:type="table" w:customStyle="1" w:styleId="Tabel-basis">
    <w:name w:val="Tabel - basis"/>
    <w:basedOn w:val="TableGrid"/>
    <w:rsid w:val="00427B4D"/>
    <w:tblPr>
      <w:tblBorders>
        <w:top w:val="single" w:sz="4" w:space="0" w:color="7AB02B"/>
        <w:left w:val="single" w:sz="4" w:space="0" w:color="7AB02B"/>
        <w:bottom w:val="single" w:sz="4" w:space="0" w:color="7AB02B"/>
        <w:right w:val="single" w:sz="4" w:space="0" w:color="7AB02B"/>
        <w:insideH w:val="single" w:sz="4" w:space="0" w:color="7AB02B"/>
        <w:insideV w:val="single" w:sz="4" w:space="0" w:color="7AB02B"/>
      </w:tblBorders>
      <w:tblCellMar>
        <w:top w:w="0" w:type="dxa"/>
        <w:left w:w="0" w:type="dxa"/>
        <w:bottom w:w="0" w:type="dxa"/>
        <w:right w:w="0" w:type="dxa"/>
      </w:tblCellMar>
    </w:tblPr>
    <w:tblStylePr w:type="firstRow">
      <w:rPr>
        <w:rFonts w:ascii="Verdana" w:hAnsi="Verdana"/>
        <w:sz w:val="16"/>
      </w:rPr>
      <w:tblPr>
        <w:tblCellMar>
          <w:top w:w="0" w:type="dxa"/>
          <w:left w:w="0" w:type="dxa"/>
          <w:bottom w:w="0" w:type="dxa"/>
          <w:right w:w="0" w:type="dxa"/>
        </w:tblCellMar>
      </w:tblPr>
      <w:tcPr>
        <w:tcBorders>
          <w:top w:val="single" w:sz="4" w:space="0" w:color="8BAF2E"/>
          <w:left w:val="single" w:sz="4" w:space="0" w:color="8BAF2E"/>
          <w:bottom w:val="single" w:sz="4" w:space="0" w:color="8BAF2E"/>
          <w:right w:val="single" w:sz="4" w:space="0" w:color="8BAF2E"/>
          <w:insideH w:val="single" w:sz="4" w:space="0" w:color="8BAF2E"/>
          <w:insideV w:val="single" w:sz="4" w:space="0" w:color="8BAF2E"/>
          <w:tl2br w:val="nil"/>
          <w:tr2bl w:val="nil"/>
        </w:tcBorders>
        <w:shd w:val="clear" w:color="auto" w:fill="E7EED6"/>
        <w:vAlign w:val="bottom"/>
      </w:tcPr>
    </w:tblStylePr>
  </w:style>
  <w:style w:type="table" w:styleId="TableElegant">
    <w:name w:val="Table Elegant"/>
    <w:basedOn w:val="TableNormal"/>
    <w:semiHidden/>
    <w:rsid w:val="00427B4D"/>
    <w:rPr>
      <w:rFonts w:cs="Times New Roman"/>
      <w:sz w:val="24"/>
      <w:szCs w:val="24"/>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Simple1">
    <w:name w:val="Table Simple 1"/>
    <w:basedOn w:val="TableNormal"/>
    <w:semiHidden/>
    <w:rsid w:val="00427B4D"/>
    <w:rPr>
      <w:rFonts w:cs="Times New Roman"/>
      <w:sz w:val="24"/>
      <w:szCs w:val="24"/>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27B4D"/>
    <w:rPr>
      <w:rFonts w:cs="Times New Roman"/>
      <w:sz w:val="24"/>
      <w:szCs w:val="24"/>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Colorful1">
    <w:name w:val="Table Colorful 1"/>
    <w:basedOn w:val="TableNormal"/>
    <w:semiHidden/>
    <w:rsid w:val="00427B4D"/>
    <w:rPr>
      <w:rFonts w:cs="Times New Roman"/>
      <w:sz w:val="24"/>
      <w:szCs w:val="24"/>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27B4D"/>
    <w:rPr>
      <w:rFonts w:cs="Times New Roman"/>
      <w:sz w:val="24"/>
      <w:szCs w:val="24"/>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27B4D"/>
    <w:rPr>
      <w:rFonts w:cs="Times New Roman"/>
      <w:sz w:val="24"/>
      <w:szCs w:val="24"/>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Grid1">
    <w:name w:val="Table Grid 1"/>
    <w:basedOn w:val="Table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27B4D"/>
    <w:rPr>
      <w:rFonts w:cs="Times New Roman"/>
      <w:sz w:val="24"/>
      <w:szCs w:val="24"/>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27B4D"/>
    <w:rPr>
      <w:rFonts w:cs="Times New Roman"/>
      <w:sz w:val="24"/>
      <w:szCs w:val="24"/>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427B4D"/>
    <w:rPr>
      <w:rFonts w:cs="Times New Roman"/>
      <w:sz w:val="24"/>
      <w:szCs w:val="24"/>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27B4D"/>
    <w:rPr>
      <w:rFonts w:cs="Times New Roman"/>
      <w:sz w:val="24"/>
      <w:szCs w:val="24"/>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Subtle1">
    <w:name w:val="Table Subtle 1"/>
    <w:basedOn w:val="TableNormal"/>
    <w:semiHidden/>
    <w:rsid w:val="00427B4D"/>
    <w:rPr>
      <w:rFonts w:cs="Times New Roman"/>
      <w:sz w:val="24"/>
      <w:szCs w:val="24"/>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27B4D"/>
    <w:rPr>
      <w:rFonts w:cs="Times New Roman"/>
      <w:sz w:val="24"/>
      <w:szCs w:val="24"/>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427B4D"/>
    <w:rPr>
      <w:rFonts w:cs="Times New Roman"/>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27B4D"/>
    <w:rPr>
      <w:rFonts w:cs="Times New Roman"/>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27B4D"/>
    <w:rPr>
      <w:rFonts w:cs="Times New Roman"/>
      <w:sz w:val="24"/>
      <w:szCs w:val="24"/>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1">
    <w:name w:val="Table Columns 1"/>
    <w:basedOn w:val="TableNormal"/>
    <w:semiHidden/>
    <w:rsid w:val="00427B4D"/>
    <w:rPr>
      <w:rFonts w:cs="Times New Roman"/>
      <w:sz w:val="24"/>
      <w:szCs w:val="24"/>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27B4D"/>
    <w:rPr>
      <w:rFonts w:cs="Times New Roman"/>
      <w:sz w:val="24"/>
      <w:szCs w:val="24"/>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27B4D"/>
    <w:rPr>
      <w:rFonts w:cs="Times New Roman"/>
      <w:sz w:val="24"/>
      <w:szCs w:val="24"/>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27B4D"/>
    <w:rPr>
      <w:rFonts w:cs="Times New Roman"/>
      <w:sz w:val="24"/>
      <w:szCs w:val="24"/>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27B4D"/>
    <w:rPr>
      <w:rFonts w:cs="Times New Roman"/>
      <w:sz w:val="24"/>
      <w:szCs w:val="24"/>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List1">
    <w:name w:val="Table List 1"/>
    <w:basedOn w:val="TableNormal"/>
    <w:semiHidden/>
    <w:rsid w:val="00427B4D"/>
    <w:rPr>
      <w:rFonts w:cs="Times New Roman"/>
      <w:sz w:val="24"/>
      <w:szCs w:val="24"/>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27B4D"/>
    <w:rPr>
      <w:rFonts w:cs="Times New Roman"/>
      <w:sz w:val="24"/>
      <w:szCs w:val="24"/>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27B4D"/>
    <w:rPr>
      <w:rFonts w:cs="Times New Roman"/>
      <w:sz w:val="24"/>
      <w:szCs w:val="24"/>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27B4D"/>
    <w:rPr>
      <w:rFonts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427B4D"/>
    <w:rPr>
      <w:rFonts w:cs="Times New Roman"/>
      <w:sz w:val="24"/>
      <w:szCs w:val="24"/>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27B4D"/>
    <w:rPr>
      <w:rFonts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Contemporary">
    <w:name w:val="Table Contemporary"/>
    <w:basedOn w:val="TableNormal"/>
    <w:semiHidden/>
    <w:rsid w:val="00427B4D"/>
    <w:rPr>
      <w:rFonts w:cs="Times New Roman"/>
      <w:sz w:val="24"/>
      <w:szCs w:val="24"/>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Tabel-opstilling-punkttegn">
    <w:name w:val="Tabel - opstilling - punkttegn"/>
    <w:basedOn w:val="Tabel"/>
    <w:rsid w:val="00427B4D"/>
    <w:pPr>
      <w:numPr>
        <w:numId w:val="13"/>
      </w:numPr>
      <w:tabs>
        <w:tab w:val="clear" w:pos="624"/>
        <w:tab w:val="clear" w:pos="907"/>
        <w:tab w:val="clear" w:pos="1191"/>
      </w:tabs>
      <w:spacing w:line="206" w:lineRule="exact"/>
    </w:pPr>
  </w:style>
  <w:style w:type="paragraph" w:customStyle="1" w:styleId="Tabel-opstilling-punkttegn2">
    <w:name w:val="Tabel - opstilling - punkttegn 2"/>
    <w:basedOn w:val="Tabel"/>
    <w:rsid w:val="00427B4D"/>
    <w:pPr>
      <w:numPr>
        <w:ilvl w:val="1"/>
        <w:numId w:val="13"/>
      </w:numPr>
      <w:tabs>
        <w:tab w:val="clear" w:pos="340"/>
        <w:tab w:val="clear" w:pos="907"/>
        <w:tab w:val="clear" w:pos="1191"/>
      </w:tabs>
      <w:spacing w:line="206" w:lineRule="exact"/>
    </w:pPr>
  </w:style>
  <w:style w:type="paragraph" w:customStyle="1" w:styleId="Tabel-opstilling-talellerbogst">
    <w:name w:val="Tabel - opstilling - tal eller bogst."/>
    <w:basedOn w:val="Tabel"/>
    <w:rsid w:val="00427B4D"/>
    <w:pPr>
      <w:numPr>
        <w:numId w:val="14"/>
      </w:numPr>
      <w:tabs>
        <w:tab w:val="clear" w:pos="624"/>
        <w:tab w:val="clear" w:pos="907"/>
        <w:tab w:val="clear" w:pos="1191"/>
      </w:tabs>
    </w:pPr>
  </w:style>
  <w:style w:type="paragraph" w:customStyle="1" w:styleId="Tabel-opstilling-talellerbogst2">
    <w:name w:val="Tabel - opstilling - tal eller bogst. 2"/>
    <w:basedOn w:val="Tabel"/>
    <w:rsid w:val="00427B4D"/>
    <w:pPr>
      <w:numPr>
        <w:ilvl w:val="1"/>
        <w:numId w:val="14"/>
      </w:numPr>
      <w:tabs>
        <w:tab w:val="clear" w:pos="340"/>
        <w:tab w:val="clear" w:pos="907"/>
        <w:tab w:val="clear" w:pos="1191"/>
      </w:tabs>
    </w:pPr>
  </w:style>
  <w:style w:type="table" w:styleId="TableProfessional">
    <w:name w:val="Table Professional"/>
    <w:basedOn w:val="Table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Theme">
    <w:name w:val="Table Theme"/>
    <w:basedOn w:val="TableNormal"/>
    <w:semiHidden/>
    <w:rsid w:val="00427B4D"/>
    <w:rPr>
      <w:rFonts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427B4D"/>
    <w:rPr>
      <w:rFonts w:cs="Times New Roman"/>
      <w:sz w:val="24"/>
      <w:szCs w:val="24"/>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27B4D"/>
    <w:rPr>
      <w:rFonts w:cs="Times New Roman"/>
      <w:sz w:val="24"/>
      <w:szCs w:val="24"/>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27B4D"/>
    <w:rPr>
      <w:rFonts w:cs="Times New Roman"/>
      <w:sz w:val="24"/>
      <w:szCs w:val="24"/>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abelfed">
    <w:name w:val="Tabel fed"/>
    <w:basedOn w:val="Tabel"/>
    <w:rsid w:val="00427B4D"/>
    <w:pPr>
      <w:keepNext/>
      <w:spacing w:before="0" w:after="0"/>
    </w:pPr>
    <w:rPr>
      <w:b/>
    </w:rPr>
  </w:style>
  <w:style w:type="paragraph" w:customStyle="1" w:styleId="Tabelkursiv">
    <w:name w:val="Tabel kursiv"/>
    <w:basedOn w:val="Tabel"/>
    <w:rsid w:val="00427B4D"/>
    <w:rPr>
      <w:i/>
    </w:rPr>
  </w:style>
  <w:style w:type="paragraph" w:customStyle="1" w:styleId="Tabeloverskrift">
    <w:name w:val="Tabeloverskrift"/>
    <w:basedOn w:val="Kapiteloverskrift"/>
    <w:next w:val="BodyText"/>
    <w:semiHidden/>
    <w:rsid w:val="00427B4D"/>
    <w:pPr>
      <w:spacing w:before="180" w:after="180"/>
    </w:pPr>
  </w:style>
  <w:style w:type="paragraph" w:customStyle="1" w:styleId="Titellinje1">
    <w:name w:val="Titellinje 1"/>
    <w:basedOn w:val="MappeforsideTitel-linje1"/>
    <w:rsid w:val="00427B4D"/>
  </w:style>
  <w:style w:type="paragraph" w:customStyle="1" w:styleId="Titellinje2">
    <w:name w:val="Titellinje 2"/>
    <w:basedOn w:val="MappeforsideTitel-linje1"/>
    <w:rsid w:val="00427B4D"/>
    <w:rPr>
      <w:color w:val="C6C6C6"/>
      <w:sz w:val="28"/>
    </w:rPr>
  </w:style>
  <w:style w:type="paragraph" w:customStyle="1" w:styleId="Titlelinje3">
    <w:name w:val="Titlelinje 3"/>
    <w:basedOn w:val="Titellinje1"/>
    <w:rsid w:val="00427B4D"/>
    <w:rPr>
      <w:sz w:val="20"/>
    </w:rPr>
  </w:style>
  <w:style w:type="paragraph" w:styleId="Subtitle">
    <w:name w:val="Subtitle"/>
    <w:basedOn w:val="Normal"/>
    <w:next w:val="Normal"/>
    <w:link w:val="SubtitleChar"/>
    <w:uiPriority w:val="11"/>
    <w:qFormat/>
    <w:rsid w:val="00CF58E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F58E2"/>
    <w:rPr>
      <w:rFonts w:asciiTheme="majorHAnsi" w:eastAsiaTheme="majorEastAsia" w:hAnsiTheme="majorHAnsi" w:cstheme="majorBidi"/>
      <w:sz w:val="24"/>
      <w:szCs w:val="24"/>
    </w:rPr>
  </w:style>
  <w:style w:type="table" w:customStyle="1" w:styleId="Farvetgitter2">
    <w:name w:val="Farvet gitter2"/>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vetliste2">
    <w:name w:val="Farvet liste2"/>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vetskygge2">
    <w:name w:val="Farvet skygge2"/>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Lysliste-markeringsfarve12">
    <w:name w:val="Lys liste - markeringsfarve12"/>
    <w:basedOn w:val="TableNormal"/>
    <w:uiPriority w:val="61"/>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customStyle="1" w:styleId="Lysliste2">
    <w:name w:val="Lys liste2"/>
    <w:basedOn w:val="TableNormal"/>
    <w:uiPriority w:val="61"/>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ysskygge-markeringsfarve12">
    <w:name w:val="Lys skygge - markeringsfarve 12"/>
    <w:basedOn w:val="TableNormal"/>
    <w:uiPriority w:val="60"/>
    <w:rsid w:val="00427B4D"/>
    <w:rPr>
      <w:rFonts w:cs="Times New Roman"/>
      <w:color w:val="6B911C" w:themeColor="accent1" w:themeShade="BF"/>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customStyle="1" w:styleId="Lysskygge2">
    <w:name w:val="Lys skygge2"/>
    <w:basedOn w:val="TableNormal"/>
    <w:uiPriority w:val="60"/>
    <w:rsid w:val="00427B4D"/>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ystgitter-markeringsfarve12">
    <w:name w:val="Lyst gitter - markeringsfarve 12"/>
    <w:basedOn w:val="TableNormal"/>
    <w:uiPriority w:val="62"/>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customStyle="1" w:styleId="Lystgitter2">
    <w:name w:val="Lyst gitter2"/>
    <w:basedOn w:val="TableNormal"/>
    <w:uiPriority w:val="62"/>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gitter12">
    <w:name w:val="Medium gitter 12"/>
    <w:basedOn w:val="TableNormal"/>
    <w:uiPriority w:val="67"/>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itter22">
    <w:name w:val="Medium gitter 22"/>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itter32">
    <w:name w:val="Medium gitter 32"/>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liste1-markeringsfarve12">
    <w:name w:val="Medium liste 1 - markeringsfarve 12"/>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customStyle="1" w:styleId="Mediumliste12">
    <w:name w:val="Medium liste 12"/>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e22">
    <w:name w:val="Medium liste 22"/>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kygge1-markeringsfarve12">
    <w:name w:val="Medium skygge 1 - markeringsfarve 12"/>
    <w:basedOn w:val="TableNormal"/>
    <w:uiPriority w:val="63"/>
    <w:rsid w:val="00427B4D"/>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customStyle="1" w:styleId="Mediumskygge12">
    <w:name w:val="Medium skygge 12"/>
    <w:basedOn w:val="TableNormal"/>
    <w:uiPriority w:val="63"/>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kygge2-markeringsfarve12">
    <w:name w:val="Medium skygge 2 - markeringsfarve 12"/>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2">
    <w:name w:val="Medium skygge 22"/>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rkliste2">
    <w:name w:val="Mørk liste2"/>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GridTable7Colorful-Accent1">
    <w:name w:val="Grid Table 7 Colorful Accent 1"/>
    <w:basedOn w:val="TableNormal"/>
    <w:uiPriority w:val="52"/>
    <w:rsid w:val="003439C8"/>
    <w:rPr>
      <w:rFonts w:eastAsiaTheme="minorHAnsi"/>
      <w:color w:val="6B911C" w:themeColor="accent1" w:themeShade="BF"/>
      <w:sz w:val="22"/>
      <w:szCs w:val="22"/>
      <w:lang w:val="en-US"/>
    </w:rPr>
    <w:tblPr>
      <w:tblStyleRowBandSize w:val="1"/>
      <w:tblStyleColBandSize w:val="1"/>
      <w:tblInd w:w="0" w:type="dxa"/>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bottom w:val="single" w:sz="4" w:space="0" w:color="BFE373" w:themeColor="accent1" w:themeTint="99"/>
        </w:tcBorders>
      </w:tcPr>
    </w:tblStylePr>
    <w:tblStylePr w:type="nwCell">
      <w:tblPr/>
      <w:tcPr>
        <w:tcBorders>
          <w:bottom w:val="single" w:sz="4" w:space="0" w:color="BFE373" w:themeColor="accent1" w:themeTint="99"/>
        </w:tcBorders>
      </w:tcPr>
    </w:tblStylePr>
    <w:tblStylePr w:type="seCell">
      <w:tblPr/>
      <w:tcPr>
        <w:tcBorders>
          <w:top w:val="single" w:sz="4" w:space="0" w:color="BFE373" w:themeColor="accent1" w:themeTint="99"/>
        </w:tcBorders>
      </w:tcPr>
    </w:tblStylePr>
    <w:tblStylePr w:type="swCell">
      <w:tblPr/>
      <w:tcPr>
        <w:tcBorders>
          <w:top w:val="single" w:sz="4" w:space="0" w:color="BFE373" w:themeColor="accent1" w:themeTint="99"/>
        </w:tcBorders>
      </w:tcPr>
    </w:tblStylePr>
  </w:style>
  <w:style w:type="table" w:styleId="GridTable4-Accent6">
    <w:name w:val="Grid Table 4 Accent 6"/>
    <w:basedOn w:val="TableNormal"/>
    <w:uiPriority w:val="49"/>
    <w:rsid w:val="003439C8"/>
    <w:rPr>
      <w:rFonts w:eastAsiaTheme="minorHAnsi"/>
      <w:sz w:val="22"/>
      <w:szCs w:val="22"/>
    </w:rPr>
    <w:tblPr>
      <w:tblStyleRowBandSize w:val="1"/>
      <w:tblStyleColBandSize w:val="1"/>
      <w:tblInd w:w="0" w:type="dxa"/>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18655" w:themeColor="accent6"/>
          <w:left w:val="single" w:sz="4" w:space="0" w:color="918655" w:themeColor="accent6"/>
          <w:bottom w:val="single" w:sz="4" w:space="0" w:color="918655" w:themeColor="accent6"/>
          <w:right w:val="single" w:sz="4" w:space="0" w:color="918655" w:themeColor="accent6"/>
          <w:insideH w:val="nil"/>
          <w:insideV w:val="nil"/>
        </w:tcBorders>
        <w:shd w:val="clear" w:color="auto" w:fill="918655" w:themeFill="accent6"/>
      </w:tcPr>
    </w:tblStylePr>
    <w:tblStylePr w:type="lastRow">
      <w:rPr>
        <w:b/>
        <w:bCs/>
      </w:rPr>
      <w:tblPr/>
      <w:tcPr>
        <w:tcBorders>
          <w:top w:val="double" w:sz="4" w:space="0" w:color="918655" w:themeColor="accent6"/>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character" w:customStyle="1" w:styleId="NoSpacingChar">
    <w:name w:val="No Spacing Char"/>
    <w:basedOn w:val="DefaultParagraphFont"/>
    <w:link w:val="NoSpacing"/>
    <w:uiPriority w:val="1"/>
    <w:rsid w:val="000845FE"/>
  </w:style>
  <w:style w:type="table" w:styleId="GridTable4-Accent1">
    <w:name w:val="Grid Table 4 Accent 1"/>
    <w:basedOn w:val="TableNormal"/>
    <w:uiPriority w:val="49"/>
    <w:rsid w:val="00CF58E2"/>
    <w:pPr>
      <w:spacing w:after="0" w:line="240" w:lineRule="auto"/>
    </w:pPr>
    <w:tblPr>
      <w:tblStyleRowBandSize w:val="1"/>
      <w:tblStyleColBandSize w:val="1"/>
      <w:tblInd w:w="0" w:type="dxa"/>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insideV w:val="nil"/>
        </w:tcBorders>
        <w:shd w:val="clear" w:color="auto" w:fill="90C226" w:themeFill="accent1"/>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GridTable2-Accent1">
    <w:name w:val="Grid Table 2 Accent 1"/>
    <w:basedOn w:val="TableNormal"/>
    <w:uiPriority w:val="47"/>
    <w:rsid w:val="00CF58E2"/>
    <w:pPr>
      <w:spacing w:after="0" w:line="240" w:lineRule="auto"/>
    </w:pPr>
    <w:tblPr>
      <w:tblStyleRowBandSize w:val="1"/>
      <w:tblStyleColBandSize w:val="1"/>
      <w:tblInd w:w="0" w:type="dxa"/>
      <w:tblBorders>
        <w:top w:val="single" w:sz="2" w:space="0" w:color="BFE373" w:themeColor="accent1" w:themeTint="99"/>
        <w:bottom w:val="single" w:sz="2" w:space="0" w:color="BFE373" w:themeColor="accent1" w:themeTint="99"/>
        <w:insideH w:val="single" w:sz="2" w:space="0" w:color="BFE373" w:themeColor="accent1" w:themeTint="99"/>
        <w:insideV w:val="single" w:sz="2" w:space="0" w:color="BFE373" w:themeColor="accent1" w:themeTint="99"/>
      </w:tblBorders>
      <w:tblCellMar>
        <w:top w:w="0" w:type="dxa"/>
        <w:left w:w="108" w:type="dxa"/>
        <w:bottom w:w="0" w:type="dxa"/>
        <w:right w:w="108" w:type="dxa"/>
      </w:tblCellMar>
    </w:tblPr>
    <w:tblStylePr w:type="firstRow">
      <w:rPr>
        <w:b/>
        <w:bCs/>
      </w:rPr>
      <w:tblPr/>
      <w:tcPr>
        <w:tcBorders>
          <w:top w:val="nil"/>
          <w:bottom w:val="single" w:sz="12" w:space="0" w:color="BFE373" w:themeColor="accent1" w:themeTint="99"/>
          <w:insideH w:val="nil"/>
          <w:insideV w:val="nil"/>
        </w:tcBorders>
        <w:shd w:val="clear" w:color="auto" w:fill="FFFFFF" w:themeFill="background1"/>
      </w:tcPr>
    </w:tblStylePr>
    <w:tblStylePr w:type="lastRow">
      <w:rPr>
        <w:b/>
        <w:bCs/>
      </w:rPr>
      <w:tblPr/>
      <w:tcPr>
        <w:tcBorders>
          <w:top w:val="double" w:sz="2" w:space="0" w:color="BFE37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GridTable5Dark-Accent1">
    <w:name w:val="Grid Table 5 Dark Accent 1"/>
    <w:basedOn w:val="TableNormal"/>
    <w:uiPriority w:val="50"/>
    <w:rsid w:val="00094F8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9F6D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0C22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0C22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0C22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0C226" w:themeFill="accent1"/>
      </w:tcPr>
    </w:tblStylePr>
    <w:tblStylePr w:type="band1Vert">
      <w:tblPr/>
      <w:tcPr>
        <w:shd w:val="clear" w:color="auto" w:fill="D4ECA1" w:themeFill="accent1" w:themeFillTint="66"/>
      </w:tcPr>
    </w:tblStylePr>
    <w:tblStylePr w:type="band1Horz">
      <w:tblPr/>
      <w:tcPr>
        <w:shd w:val="clear" w:color="auto" w:fill="D4ECA1"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5311">
      <w:bodyDiv w:val="1"/>
      <w:marLeft w:val="0"/>
      <w:marRight w:val="0"/>
      <w:marTop w:val="0"/>
      <w:marBottom w:val="0"/>
      <w:divBdr>
        <w:top w:val="none" w:sz="0" w:space="0" w:color="auto"/>
        <w:left w:val="none" w:sz="0" w:space="0" w:color="auto"/>
        <w:bottom w:val="none" w:sz="0" w:space="0" w:color="auto"/>
        <w:right w:val="none" w:sz="0" w:space="0" w:color="auto"/>
      </w:divBdr>
    </w:div>
    <w:div w:id="1864512">
      <w:bodyDiv w:val="1"/>
      <w:marLeft w:val="0"/>
      <w:marRight w:val="0"/>
      <w:marTop w:val="0"/>
      <w:marBottom w:val="0"/>
      <w:divBdr>
        <w:top w:val="none" w:sz="0" w:space="0" w:color="auto"/>
        <w:left w:val="none" w:sz="0" w:space="0" w:color="auto"/>
        <w:bottom w:val="none" w:sz="0" w:space="0" w:color="auto"/>
        <w:right w:val="none" w:sz="0" w:space="0" w:color="auto"/>
      </w:divBdr>
    </w:div>
    <w:div w:id="3217565">
      <w:bodyDiv w:val="1"/>
      <w:marLeft w:val="0"/>
      <w:marRight w:val="0"/>
      <w:marTop w:val="0"/>
      <w:marBottom w:val="0"/>
      <w:divBdr>
        <w:top w:val="none" w:sz="0" w:space="0" w:color="auto"/>
        <w:left w:val="none" w:sz="0" w:space="0" w:color="auto"/>
        <w:bottom w:val="none" w:sz="0" w:space="0" w:color="auto"/>
        <w:right w:val="none" w:sz="0" w:space="0" w:color="auto"/>
      </w:divBdr>
    </w:div>
    <w:div w:id="12154314">
      <w:bodyDiv w:val="1"/>
      <w:marLeft w:val="0"/>
      <w:marRight w:val="0"/>
      <w:marTop w:val="0"/>
      <w:marBottom w:val="0"/>
      <w:divBdr>
        <w:top w:val="none" w:sz="0" w:space="0" w:color="auto"/>
        <w:left w:val="none" w:sz="0" w:space="0" w:color="auto"/>
        <w:bottom w:val="none" w:sz="0" w:space="0" w:color="auto"/>
        <w:right w:val="none" w:sz="0" w:space="0" w:color="auto"/>
      </w:divBdr>
    </w:div>
    <w:div w:id="16930467">
      <w:bodyDiv w:val="1"/>
      <w:marLeft w:val="0"/>
      <w:marRight w:val="0"/>
      <w:marTop w:val="0"/>
      <w:marBottom w:val="0"/>
      <w:divBdr>
        <w:top w:val="none" w:sz="0" w:space="0" w:color="auto"/>
        <w:left w:val="none" w:sz="0" w:space="0" w:color="auto"/>
        <w:bottom w:val="none" w:sz="0" w:space="0" w:color="auto"/>
        <w:right w:val="none" w:sz="0" w:space="0" w:color="auto"/>
      </w:divBdr>
    </w:div>
    <w:div w:id="17320311">
      <w:bodyDiv w:val="1"/>
      <w:marLeft w:val="0"/>
      <w:marRight w:val="0"/>
      <w:marTop w:val="0"/>
      <w:marBottom w:val="0"/>
      <w:divBdr>
        <w:top w:val="none" w:sz="0" w:space="0" w:color="auto"/>
        <w:left w:val="none" w:sz="0" w:space="0" w:color="auto"/>
        <w:bottom w:val="none" w:sz="0" w:space="0" w:color="auto"/>
        <w:right w:val="none" w:sz="0" w:space="0" w:color="auto"/>
      </w:divBdr>
    </w:div>
    <w:div w:id="32073093">
      <w:bodyDiv w:val="1"/>
      <w:marLeft w:val="0"/>
      <w:marRight w:val="0"/>
      <w:marTop w:val="0"/>
      <w:marBottom w:val="0"/>
      <w:divBdr>
        <w:top w:val="none" w:sz="0" w:space="0" w:color="auto"/>
        <w:left w:val="none" w:sz="0" w:space="0" w:color="auto"/>
        <w:bottom w:val="none" w:sz="0" w:space="0" w:color="auto"/>
        <w:right w:val="none" w:sz="0" w:space="0" w:color="auto"/>
      </w:divBdr>
    </w:div>
    <w:div w:id="38630173">
      <w:bodyDiv w:val="1"/>
      <w:marLeft w:val="0"/>
      <w:marRight w:val="0"/>
      <w:marTop w:val="0"/>
      <w:marBottom w:val="0"/>
      <w:divBdr>
        <w:top w:val="none" w:sz="0" w:space="0" w:color="auto"/>
        <w:left w:val="none" w:sz="0" w:space="0" w:color="auto"/>
        <w:bottom w:val="none" w:sz="0" w:space="0" w:color="auto"/>
        <w:right w:val="none" w:sz="0" w:space="0" w:color="auto"/>
      </w:divBdr>
    </w:div>
    <w:div w:id="42218043">
      <w:bodyDiv w:val="1"/>
      <w:marLeft w:val="0"/>
      <w:marRight w:val="0"/>
      <w:marTop w:val="0"/>
      <w:marBottom w:val="0"/>
      <w:divBdr>
        <w:top w:val="none" w:sz="0" w:space="0" w:color="auto"/>
        <w:left w:val="none" w:sz="0" w:space="0" w:color="auto"/>
        <w:bottom w:val="none" w:sz="0" w:space="0" w:color="auto"/>
        <w:right w:val="none" w:sz="0" w:space="0" w:color="auto"/>
      </w:divBdr>
    </w:div>
    <w:div w:id="46224377">
      <w:bodyDiv w:val="1"/>
      <w:marLeft w:val="0"/>
      <w:marRight w:val="0"/>
      <w:marTop w:val="0"/>
      <w:marBottom w:val="0"/>
      <w:divBdr>
        <w:top w:val="none" w:sz="0" w:space="0" w:color="auto"/>
        <w:left w:val="none" w:sz="0" w:space="0" w:color="auto"/>
        <w:bottom w:val="none" w:sz="0" w:space="0" w:color="auto"/>
        <w:right w:val="none" w:sz="0" w:space="0" w:color="auto"/>
      </w:divBdr>
    </w:div>
    <w:div w:id="47345245">
      <w:bodyDiv w:val="1"/>
      <w:marLeft w:val="0"/>
      <w:marRight w:val="0"/>
      <w:marTop w:val="0"/>
      <w:marBottom w:val="0"/>
      <w:divBdr>
        <w:top w:val="none" w:sz="0" w:space="0" w:color="auto"/>
        <w:left w:val="none" w:sz="0" w:space="0" w:color="auto"/>
        <w:bottom w:val="none" w:sz="0" w:space="0" w:color="auto"/>
        <w:right w:val="none" w:sz="0" w:space="0" w:color="auto"/>
      </w:divBdr>
    </w:div>
    <w:div w:id="52698503">
      <w:bodyDiv w:val="1"/>
      <w:marLeft w:val="0"/>
      <w:marRight w:val="0"/>
      <w:marTop w:val="0"/>
      <w:marBottom w:val="0"/>
      <w:divBdr>
        <w:top w:val="none" w:sz="0" w:space="0" w:color="auto"/>
        <w:left w:val="none" w:sz="0" w:space="0" w:color="auto"/>
        <w:bottom w:val="none" w:sz="0" w:space="0" w:color="auto"/>
        <w:right w:val="none" w:sz="0" w:space="0" w:color="auto"/>
      </w:divBdr>
    </w:div>
    <w:div w:id="54164167">
      <w:bodyDiv w:val="1"/>
      <w:marLeft w:val="0"/>
      <w:marRight w:val="0"/>
      <w:marTop w:val="0"/>
      <w:marBottom w:val="0"/>
      <w:divBdr>
        <w:top w:val="none" w:sz="0" w:space="0" w:color="auto"/>
        <w:left w:val="none" w:sz="0" w:space="0" w:color="auto"/>
        <w:bottom w:val="none" w:sz="0" w:space="0" w:color="auto"/>
        <w:right w:val="none" w:sz="0" w:space="0" w:color="auto"/>
      </w:divBdr>
    </w:div>
    <w:div w:id="57439076">
      <w:bodyDiv w:val="1"/>
      <w:marLeft w:val="0"/>
      <w:marRight w:val="0"/>
      <w:marTop w:val="0"/>
      <w:marBottom w:val="0"/>
      <w:divBdr>
        <w:top w:val="none" w:sz="0" w:space="0" w:color="auto"/>
        <w:left w:val="none" w:sz="0" w:space="0" w:color="auto"/>
        <w:bottom w:val="none" w:sz="0" w:space="0" w:color="auto"/>
        <w:right w:val="none" w:sz="0" w:space="0" w:color="auto"/>
      </w:divBdr>
    </w:div>
    <w:div w:id="59713080">
      <w:bodyDiv w:val="1"/>
      <w:marLeft w:val="0"/>
      <w:marRight w:val="0"/>
      <w:marTop w:val="0"/>
      <w:marBottom w:val="0"/>
      <w:divBdr>
        <w:top w:val="none" w:sz="0" w:space="0" w:color="auto"/>
        <w:left w:val="none" w:sz="0" w:space="0" w:color="auto"/>
        <w:bottom w:val="none" w:sz="0" w:space="0" w:color="auto"/>
        <w:right w:val="none" w:sz="0" w:space="0" w:color="auto"/>
      </w:divBdr>
    </w:div>
    <w:div w:id="62340480">
      <w:bodyDiv w:val="1"/>
      <w:marLeft w:val="0"/>
      <w:marRight w:val="0"/>
      <w:marTop w:val="0"/>
      <w:marBottom w:val="0"/>
      <w:divBdr>
        <w:top w:val="none" w:sz="0" w:space="0" w:color="auto"/>
        <w:left w:val="none" w:sz="0" w:space="0" w:color="auto"/>
        <w:bottom w:val="none" w:sz="0" w:space="0" w:color="auto"/>
        <w:right w:val="none" w:sz="0" w:space="0" w:color="auto"/>
      </w:divBdr>
    </w:div>
    <w:div w:id="63308748">
      <w:bodyDiv w:val="1"/>
      <w:marLeft w:val="0"/>
      <w:marRight w:val="0"/>
      <w:marTop w:val="0"/>
      <w:marBottom w:val="0"/>
      <w:divBdr>
        <w:top w:val="none" w:sz="0" w:space="0" w:color="auto"/>
        <w:left w:val="none" w:sz="0" w:space="0" w:color="auto"/>
        <w:bottom w:val="none" w:sz="0" w:space="0" w:color="auto"/>
        <w:right w:val="none" w:sz="0" w:space="0" w:color="auto"/>
      </w:divBdr>
    </w:div>
    <w:div w:id="64185077">
      <w:bodyDiv w:val="1"/>
      <w:marLeft w:val="0"/>
      <w:marRight w:val="0"/>
      <w:marTop w:val="0"/>
      <w:marBottom w:val="0"/>
      <w:divBdr>
        <w:top w:val="none" w:sz="0" w:space="0" w:color="auto"/>
        <w:left w:val="none" w:sz="0" w:space="0" w:color="auto"/>
        <w:bottom w:val="none" w:sz="0" w:space="0" w:color="auto"/>
        <w:right w:val="none" w:sz="0" w:space="0" w:color="auto"/>
      </w:divBdr>
    </w:div>
    <w:div w:id="68817825">
      <w:bodyDiv w:val="1"/>
      <w:marLeft w:val="0"/>
      <w:marRight w:val="0"/>
      <w:marTop w:val="0"/>
      <w:marBottom w:val="0"/>
      <w:divBdr>
        <w:top w:val="none" w:sz="0" w:space="0" w:color="auto"/>
        <w:left w:val="none" w:sz="0" w:space="0" w:color="auto"/>
        <w:bottom w:val="none" w:sz="0" w:space="0" w:color="auto"/>
        <w:right w:val="none" w:sz="0" w:space="0" w:color="auto"/>
      </w:divBdr>
    </w:div>
    <w:div w:id="76094255">
      <w:bodyDiv w:val="1"/>
      <w:marLeft w:val="0"/>
      <w:marRight w:val="0"/>
      <w:marTop w:val="0"/>
      <w:marBottom w:val="0"/>
      <w:divBdr>
        <w:top w:val="none" w:sz="0" w:space="0" w:color="auto"/>
        <w:left w:val="none" w:sz="0" w:space="0" w:color="auto"/>
        <w:bottom w:val="none" w:sz="0" w:space="0" w:color="auto"/>
        <w:right w:val="none" w:sz="0" w:space="0" w:color="auto"/>
      </w:divBdr>
    </w:div>
    <w:div w:id="77212616">
      <w:bodyDiv w:val="1"/>
      <w:marLeft w:val="0"/>
      <w:marRight w:val="0"/>
      <w:marTop w:val="0"/>
      <w:marBottom w:val="0"/>
      <w:divBdr>
        <w:top w:val="none" w:sz="0" w:space="0" w:color="auto"/>
        <w:left w:val="none" w:sz="0" w:space="0" w:color="auto"/>
        <w:bottom w:val="none" w:sz="0" w:space="0" w:color="auto"/>
        <w:right w:val="none" w:sz="0" w:space="0" w:color="auto"/>
      </w:divBdr>
    </w:div>
    <w:div w:id="81725703">
      <w:bodyDiv w:val="1"/>
      <w:marLeft w:val="0"/>
      <w:marRight w:val="0"/>
      <w:marTop w:val="0"/>
      <w:marBottom w:val="0"/>
      <w:divBdr>
        <w:top w:val="none" w:sz="0" w:space="0" w:color="auto"/>
        <w:left w:val="none" w:sz="0" w:space="0" w:color="auto"/>
        <w:bottom w:val="none" w:sz="0" w:space="0" w:color="auto"/>
        <w:right w:val="none" w:sz="0" w:space="0" w:color="auto"/>
      </w:divBdr>
    </w:div>
    <w:div w:id="82998744">
      <w:bodyDiv w:val="1"/>
      <w:marLeft w:val="0"/>
      <w:marRight w:val="0"/>
      <w:marTop w:val="0"/>
      <w:marBottom w:val="0"/>
      <w:divBdr>
        <w:top w:val="none" w:sz="0" w:space="0" w:color="auto"/>
        <w:left w:val="none" w:sz="0" w:space="0" w:color="auto"/>
        <w:bottom w:val="none" w:sz="0" w:space="0" w:color="auto"/>
        <w:right w:val="none" w:sz="0" w:space="0" w:color="auto"/>
      </w:divBdr>
    </w:div>
    <w:div w:id="86585040">
      <w:bodyDiv w:val="1"/>
      <w:marLeft w:val="0"/>
      <w:marRight w:val="0"/>
      <w:marTop w:val="0"/>
      <w:marBottom w:val="0"/>
      <w:divBdr>
        <w:top w:val="none" w:sz="0" w:space="0" w:color="auto"/>
        <w:left w:val="none" w:sz="0" w:space="0" w:color="auto"/>
        <w:bottom w:val="none" w:sz="0" w:space="0" w:color="auto"/>
        <w:right w:val="none" w:sz="0" w:space="0" w:color="auto"/>
      </w:divBdr>
    </w:div>
    <w:div w:id="86926321">
      <w:bodyDiv w:val="1"/>
      <w:marLeft w:val="0"/>
      <w:marRight w:val="0"/>
      <w:marTop w:val="0"/>
      <w:marBottom w:val="0"/>
      <w:divBdr>
        <w:top w:val="none" w:sz="0" w:space="0" w:color="auto"/>
        <w:left w:val="none" w:sz="0" w:space="0" w:color="auto"/>
        <w:bottom w:val="none" w:sz="0" w:space="0" w:color="auto"/>
        <w:right w:val="none" w:sz="0" w:space="0" w:color="auto"/>
      </w:divBdr>
    </w:div>
    <w:div w:id="87579158">
      <w:bodyDiv w:val="1"/>
      <w:marLeft w:val="0"/>
      <w:marRight w:val="0"/>
      <w:marTop w:val="0"/>
      <w:marBottom w:val="0"/>
      <w:divBdr>
        <w:top w:val="none" w:sz="0" w:space="0" w:color="auto"/>
        <w:left w:val="none" w:sz="0" w:space="0" w:color="auto"/>
        <w:bottom w:val="none" w:sz="0" w:space="0" w:color="auto"/>
        <w:right w:val="none" w:sz="0" w:space="0" w:color="auto"/>
      </w:divBdr>
    </w:div>
    <w:div w:id="88888165">
      <w:bodyDiv w:val="1"/>
      <w:marLeft w:val="0"/>
      <w:marRight w:val="0"/>
      <w:marTop w:val="0"/>
      <w:marBottom w:val="0"/>
      <w:divBdr>
        <w:top w:val="none" w:sz="0" w:space="0" w:color="auto"/>
        <w:left w:val="none" w:sz="0" w:space="0" w:color="auto"/>
        <w:bottom w:val="none" w:sz="0" w:space="0" w:color="auto"/>
        <w:right w:val="none" w:sz="0" w:space="0" w:color="auto"/>
      </w:divBdr>
    </w:div>
    <w:div w:id="90859779">
      <w:bodyDiv w:val="1"/>
      <w:marLeft w:val="0"/>
      <w:marRight w:val="0"/>
      <w:marTop w:val="0"/>
      <w:marBottom w:val="0"/>
      <w:divBdr>
        <w:top w:val="none" w:sz="0" w:space="0" w:color="auto"/>
        <w:left w:val="none" w:sz="0" w:space="0" w:color="auto"/>
        <w:bottom w:val="none" w:sz="0" w:space="0" w:color="auto"/>
        <w:right w:val="none" w:sz="0" w:space="0" w:color="auto"/>
      </w:divBdr>
    </w:div>
    <w:div w:id="94444548">
      <w:bodyDiv w:val="1"/>
      <w:marLeft w:val="0"/>
      <w:marRight w:val="0"/>
      <w:marTop w:val="0"/>
      <w:marBottom w:val="0"/>
      <w:divBdr>
        <w:top w:val="none" w:sz="0" w:space="0" w:color="auto"/>
        <w:left w:val="none" w:sz="0" w:space="0" w:color="auto"/>
        <w:bottom w:val="none" w:sz="0" w:space="0" w:color="auto"/>
        <w:right w:val="none" w:sz="0" w:space="0" w:color="auto"/>
      </w:divBdr>
    </w:div>
    <w:div w:id="98649300">
      <w:bodyDiv w:val="1"/>
      <w:marLeft w:val="0"/>
      <w:marRight w:val="0"/>
      <w:marTop w:val="0"/>
      <w:marBottom w:val="0"/>
      <w:divBdr>
        <w:top w:val="none" w:sz="0" w:space="0" w:color="auto"/>
        <w:left w:val="none" w:sz="0" w:space="0" w:color="auto"/>
        <w:bottom w:val="none" w:sz="0" w:space="0" w:color="auto"/>
        <w:right w:val="none" w:sz="0" w:space="0" w:color="auto"/>
      </w:divBdr>
    </w:div>
    <w:div w:id="101651894">
      <w:bodyDiv w:val="1"/>
      <w:marLeft w:val="0"/>
      <w:marRight w:val="0"/>
      <w:marTop w:val="0"/>
      <w:marBottom w:val="0"/>
      <w:divBdr>
        <w:top w:val="none" w:sz="0" w:space="0" w:color="auto"/>
        <w:left w:val="none" w:sz="0" w:space="0" w:color="auto"/>
        <w:bottom w:val="none" w:sz="0" w:space="0" w:color="auto"/>
        <w:right w:val="none" w:sz="0" w:space="0" w:color="auto"/>
      </w:divBdr>
    </w:div>
    <w:div w:id="103617889">
      <w:bodyDiv w:val="1"/>
      <w:marLeft w:val="0"/>
      <w:marRight w:val="0"/>
      <w:marTop w:val="0"/>
      <w:marBottom w:val="0"/>
      <w:divBdr>
        <w:top w:val="none" w:sz="0" w:space="0" w:color="auto"/>
        <w:left w:val="none" w:sz="0" w:space="0" w:color="auto"/>
        <w:bottom w:val="none" w:sz="0" w:space="0" w:color="auto"/>
        <w:right w:val="none" w:sz="0" w:space="0" w:color="auto"/>
      </w:divBdr>
    </w:div>
    <w:div w:id="116873036">
      <w:bodyDiv w:val="1"/>
      <w:marLeft w:val="0"/>
      <w:marRight w:val="0"/>
      <w:marTop w:val="0"/>
      <w:marBottom w:val="0"/>
      <w:divBdr>
        <w:top w:val="none" w:sz="0" w:space="0" w:color="auto"/>
        <w:left w:val="none" w:sz="0" w:space="0" w:color="auto"/>
        <w:bottom w:val="none" w:sz="0" w:space="0" w:color="auto"/>
        <w:right w:val="none" w:sz="0" w:space="0" w:color="auto"/>
      </w:divBdr>
    </w:div>
    <w:div w:id="117145076">
      <w:bodyDiv w:val="1"/>
      <w:marLeft w:val="0"/>
      <w:marRight w:val="0"/>
      <w:marTop w:val="0"/>
      <w:marBottom w:val="0"/>
      <w:divBdr>
        <w:top w:val="none" w:sz="0" w:space="0" w:color="auto"/>
        <w:left w:val="none" w:sz="0" w:space="0" w:color="auto"/>
        <w:bottom w:val="none" w:sz="0" w:space="0" w:color="auto"/>
        <w:right w:val="none" w:sz="0" w:space="0" w:color="auto"/>
      </w:divBdr>
    </w:div>
    <w:div w:id="127011350">
      <w:bodyDiv w:val="1"/>
      <w:marLeft w:val="0"/>
      <w:marRight w:val="0"/>
      <w:marTop w:val="0"/>
      <w:marBottom w:val="0"/>
      <w:divBdr>
        <w:top w:val="none" w:sz="0" w:space="0" w:color="auto"/>
        <w:left w:val="none" w:sz="0" w:space="0" w:color="auto"/>
        <w:bottom w:val="none" w:sz="0" w:space="0" w:color="auto"/>
        <w:right w:val="none" w:sz="0" w:space="0" w:color="auto"/>
      </w:divBdr>
    </w:div>
    <w:div w:id="127430899">
      <w:bodyDiv w:val="1"/>
      <w:marLeft w:val="0"/>
      <w:marRight w:val="0"/>
      <w:marTop w:val="0"/>
      <w:marBottom w:val="0"/>
      <w:divBdr>
        <w:top w:val="none" w:sz="0" w:space="0" w:color="auto"/>
        <w:left w:val="none" w:sz="0" w:space="0" w:color="auto"/>
        <w:bottom w:val="none" w:sz="0" w:space="0" w:color="auto"/>
        <w:right w:val="none" w:sz="0" w:space="0" w:color="auto"/>
      </w:divBdr>
    </w:div>
    <w:div w:id="132254136">
      <w:bodyDiv w:val="1"/>
      <w:marLeft w:val="0"/>
      <w:marRight w:val="0"/>
      <w:marTop w:val="0"/>
      <w:marBottom w:val="0"/>
      <w:divBdr>
        <w:top w:val="none" w:sz="0" w:space="0" w:color="auto"/>
        <w:left w:val="none" w:sz="0" w:space="0" w:color="auto"/>
        <w:bottom w:val="none" w:sz="0" w:space="0" w:color="auto"/>
        <w:right w:val="none" w:sz="0" w:space="0" w:color="auto"/>
      </w:divBdr>
    </w:div>
    <w:div w:id="134372858">
      <w:bodyDiv w:val="1"/>
      <w:marLeft w:val="0"/>
      <w:marRight w:val="0"/>
      <w:marTop w:val="0"/>
      <w:marBottom w:val="0"/>
      <w:divBdr>
        <w:top w:val="none" w:sz="0" w:space="0" w:color="auto"/>
        <w:left w:val="none" w:sz="0" w:space="0" w:color="auto"/>
        <w:bottom w:val="none" w:sz="0" w:space="0" w:color="auto"/>
        <w:right w:val="none" w:sz="0" w:space="0" w:color="auto"/>
      </w:divBdr>
    </w:div>
    <w:div w:id="135144700">
      <w:bodyDiv w:val="1"/>
      <w:marLeft w:val="0"/>
      <w:marRight w:val="0"/>
      <w:marTop w:val="0"/>
      <w:marBottom w:val="0"/>
      <w:divBdr>
        <w:top w:val="none" w:sz="0" w:space="0" w:color="auto"/>
        <w:left w:val="none" w:sz="0" w:space="0" w:color="auto"/>
        <w:bottom w:val="none" w:sz="0" w:space="0" w:color="auto"/>
        <w:right w:val="none" w:sz="0" w:space="0" w:color="auto"/>
      </w:divBdr>
    </w:div>
    <w:div w:id="136143948">
      <w:bodyDiv w:val="1"/>
      <w:marLeft w:val="0"/>
      <w:marRight w:val="0"/>
      <w:marTop w:val="0"/>
      <w:marBottom w:val="0"/>
      <w:divBdr>
        <w:top w:val="none" w:sz="0" w:space="0" w:color="auto"/>
        <w:left w:val="none" w:sz="0" w:space="0" w:color="auto"/>
        <w:bottom w:val="none" w:sz="0" w:space="0" w:color="auto"/>
        <w:right w:val="none" w:sz="0" w:space="0" w:color="auto"/>
      </w:divBdr>
    </w:div>
    <w:div w:id="139733330">
      <w:bodyDiv w:val="1"/>
      <w:marLeft w:val="0"/>
      <w:marRight w:val="0"/>
      <w:marTop w:val="0"/>
      <w:marBottom w:val="0"/>
      <w:divBdr>
        <w:top w:val="none" w:sz="0" w:space="0" w:color="auto"/>
        <w:left w:val="none" w:sz="0" w:space="0" w:color="auto"/>
        <w:bottom w:val="none" w:sz="0" w:space="0" w:color="auto"/>
        <w:right w:val="none" w:sz="0" w:space="0" w:color="auto"/>
      </w:divBdr>
    </w:div>
    <w:div w:id="140971404">
      <w:bodyDiv w:val="1"/>
      <w:marLeft w:val="0"/>
      <w:marRight w:val="0"/>
      <w:marTop w:val="0"/>
      <w:marBottom w:val="0"/>
      <w:divBdr>
        <w:top w:val="none" w:sz="0" w:space="0" w:color="auto"/>
        <w:left w:val="none" w:sz="0" w:space="0" w:color="auto"/>
        <w:bottom w:val="none" w:sz="0" w:space="0" w:color="auto"/>
        <w:right w:val="none" w:sz="0" w:space="0" w:color="auto"/>
      </w:divBdr>
    </w:div>
    <w:div w:id="154303202">
      <w:bodyDiv w:val="1"/>
      <w:marLeft w:val="0"/>
      <w:marRight w:val="0"/>
      <w:marTop w:val="0"/>
      <w:marBottom w:val="0"/>
      <w:divBdr>
        <w:top w:val="none" w:sz="0" w:space="0" w:color="auto"/>
        <w:left w:val="none" w:sz="0" w:space="0" w:color="auto"/>
        <w:bottom w:val="none" w:sz="0" w:space="0" w:color="auto"/>
        <w:right w:val="none" w:sz="0" w:space="0" w:color="auto"/>
      </w:divBdr>
    </w:div>
    <w:div w:id="157964971">
      <w:bodyDiv w:val="1"/>
      <w:marLeft w:val="0"/>
      <w:marRight w:val="0"/>
      <w:marTop w:val="0"/>
      <w:marBottom w:val="0"/>
      <w:divBdr>
        <w:top w:val="none" w:sz="0" w:space="0" w:color="auto"/>
        <w:left w:val="none" w:sz="0" w:space="0" w:color="auto"/>
        <w:bottom w:val="none" w:sz="0" w:space="0" w:color="auto"/>
        <w:right w:val="none" w:sz="0" w:space="0" w:color="auto"/>
      </w:divBdr>
    </w:div>
    <w:div w:id="162359336">
      <w:bodyDiv w:val="1"/>
      <w:marLeft w:val="0"/>
      <w:marRight w:val="0"/>
      <w:marTop w:val="0"/>
      <w:marBottom w:val="0"/>
      <w:divBdr>
        <w:top w:val="none" w:sz="0" w:space="0" w:color="auto"/>
        <w:left w:val="none" w:sz="0" w:space="0" w:color="auto"/>
        <w:bottom w:val="none" w:sz="0" w:space="0" w:color="auto"/>
        <w:right w:val="none" w:sz="0" w:space="0" w:color="auto"/>
      </w:divBdr>
    </w:div>
    <w:div w:id="164365967">
      <w:bodyDiv w:val="1"/>
      <w:marLeft w:val="0"/>
      <w:marRight w:val="0"/>
      <w:marTop w:val="0"/>
      <w:marBottom w:val="0"/>
      <w:divBdr>
        <w:top w:val="none" w:sz="0" w:space="0" w:color="auto"/>
        <w:left w:val="none" w:sz="0" w:space="0" w:color="auto"/>
        <w:bottom w:val="none" w:sz="0" w:space="0" w:color="auto"/>
        <w:right w:val="none" w:sz="0" w:space="0" w:color="auto"/>
      </w:divBdr>
    </w:div>
    <w:div w:id="173762900">
      <w:bodyDiv w:val="1"/>
      <w:marLeft w:val="0"/>
      <w:marRight w:val="0"/>
      <w:marTop w:val="0"/>
      <w:marBottom w:val="0"/>
      <w:divBdr>
        <w:top w:val="none" w:sz="0" w:space="0" w:color="auto"/>
        <w:left w:val="none" w:sz="0" w:space="0" w:color="auto"/>
        <w:bottom w:val="none" w:sz="0" w:space="0" w:color="auto"/>
        <w:right w:val="none" w:sz="0" w:space="0" w:color="auto"/>
      </w:divBdr>
    </w:div>
    <w:div w:id="175460554">
      <w:bodyDiv w:val="1"/>
      <w:marLeft w:val="0"/>
      <w:marRight w:val="0"/>
      <w:marTop w:val="0"/>
      <w:marBottom w:val="0"/>
      <w:divBdr>
        <w:top w:val="none" w:sz="0" w:space="0" w:color="auto"/>
        <w:left w:val="none" w:sz="0" w:space="0" w:color="auto"/>
        <w:bottom w:val="none" w:sz="0" w:space="0" w:color="auto"/>
        <w:right w:val="none" w:sz="0" w:space="0" w:color="auto"/>
      </w:divBdr>
    </w:div>
    <w:div w:id="181363955">
      <w:bodyDiv w:val="1"/>
      <w:marLeft w:val="0"/>
      <w:marRight w:val="0"/>
      <w:marTop w:val="0"/>
      <w:marBottom w:val="0"/>
      <w:divBdr>
        <w:top w:val="none" w:sz="0" w:space="0" w:color="auto"/>
        <w:left w:val="none" w:sz="0" w:space="0" w:color="auto"/>
        <w:bottom w:val="none" w:sz="0" w:space="0" w:color="auto"/>
        <w:right w:val="none" w:sz="0" w:space="0" w:color="auto"/>
      </w:divBdr>
    </w:div>
    <w:div w:id="186993464">
      <w:bodyDiv w:val="1"/>
      <w:marLeft w:val="0"/>
      <w:marRight w:val="0"/>
      <w:marTop w:val="0"/>
      <w:marBottom w:val="0"/>
      <w:divBdr>
        <w:top w:val="none" w:sz="0" w:space="0" w:color="auto"/>
        <w:left w:val="none" w:sz="0" w:space="0" w:color="auto"/>
        <w:bottom w:val="none" w:sz="0" w:space="0" w:color="auto"/>
        <w:right w:val="none" w:sz="0" w:space="0" w:color="auto"/>
      </w:divBdr>
    </w:div>
    <w:div w:id="192810917">
      <w:bodyDiv w:val="1"/>
      <w:marLeft w:val="0"/>
      <w:marRight w:val="0"/>
      <w:marTop w:val="0"/>
      <w:marBottom w:val="0"/>
      <w:divBdr>
        <w:top w:val="none" w:sz="0" w:space="0" w:color="auto"/>
        <w:left w:val="none" w:sz="0" w:space="0" w:color="auto"/>
        <w:bottom w:val="none" w:sz="0" w:space="0" w:color="auto"/>
        <w:right w:val="none" w:sz="0" w:space="0" w:color="auto"/>
      </w:divBdr>
    </w:div>
    <w:div w:id="195894452">
      <w:bodyDiv w:val="1"/>
      <w:marLeft w:val="0"/>
      <w:marRight w:val="0"/>
      <w:marTop w:val="0"/>
      <w:marBottom w:val="0"/>
      <w:divBdr>
        <w:top w:val="none" w:sz="0" w:space="0" w:color="auto"/>
        <w:left w:val="none" w:sz="0" w:space="0" w:color="auto"/>
        <w:bottom w:val="none" w:sz="0" w:space="0" w:color="auto"/>
        <w:right w:val="none" w:sz="0" w:space="0" w:color="auto"/>
      </w:divBdr>
    </w:div>
    <w:div w:id="198519175">
      <w:bodyDiv w:val="1"/>
      <w:marLeft w:val="0"/>
      <w:marRight w:val="0"/>
      <w:marTop w:val="0"/>
      <w:marBottom w:val="0"/>
      <w:divBdr>
        <w:top w:val="none" w:sz="0" w:space="0" w:color="auto"/>
        <w:left w:val="none" w:sz="0" w:space="0" w:color="auto"/>
        <w:bottom w:val="none" w:sz="0" w:space="0" w:color="auto"/>
        <w:right w:val="none" w:sz="0" w:space="0" w:color="auto"/>
      </w:divBdr>
    </w:div>
    <w:div w:id="211045685">
      <w:bodyDiv w:val="1"/>
      <w:marLeft w:val="0"/>
      <w:marRight w:val="0"/>
      <w:marTop w:val="0"/>
      <w:marBottom w:val="0"/>
      <w:divBdr>
        <w:top w:val="none" w:sz="0" w:space="0" w:color="auto"/>
        <w:left w:val="none" w:sz="0" w:space="0" w:color="auto"/>
        <w:bottom w:val="none" w:sz="0" w:space="0" w:color="auto"/>
        <w:right w:val="none" w:sz="0" w:space="0" w:color="auto"/>
      </w:divBdr>
    </w:div>
    <w:div w:id="212667003">
      <w:bodyDiv w:val="1"/>
      <w:marLeft w:val="0"/>
      <w:marRight w:val="0"/>
      <w:marTop w:val="0"/>
      <w:marBottom w:val="0"/>
      <w:divBdr>
        <w:top w:val="none" w:sz="0" w:space="0" w:color="auto"/>
        <w:left w:val="none" w:sz="0" w:space="0" w:color="auto"/>
        <w:bottom w:val="none" w:sz="0" w:space="0" w:color="auto"/>
        <w:right w:val="none" w:sz="0" w:space="0" w:color="auto"/>
      </w:divBdr>
    </w:div>
    <w:div w:id="215241591">
      <w:bodyDiv w:val="1"/>
      <w:marLeft w:val="0"/>
      <w:marRight w:val="0"/>
      <w:marTop w:val="0"/>
      <w:marBottom w:val="0"/>
      <w:divBdr>
        <w:top w:val="none" w:sz="0" w:space="0" w:color="auto"/>
        <w:left w:val="none" w:sz="0" w:space="0" w:color="auto"/>
        <w:bottom w:val="none" w:sz="0" w:space="0" w:color="auto"/>
        <w:right w:val="none" w:sz="0" w:space="0" w:color="auto"/>
      </w:divBdr>
    </w:div>
    <w:div w:id="217132757">
      <w:bodyDiv w:val="1"/>
      <w:marLeft w:val="0"/>
      <w:marRight w:val="0"/>
      <w:marTop w:val="0"/>
      <w:marBottom w:val="0"/>
      <w:divBdr>
        <w:top w:val="none" w:sz="0" w:space="0" w:color="auto"/>
        <w:left w:val="none" w:sz="0" w:space="0" w:color="auto"/>
        <w:bottom w:val="none" w:sz="0" w:space="0" w:color="auto"/>
        <w:right w:val="none" w:sz="0" w:space="0" w:color="auto"/>
      </w:divBdr>
    </w:div>
    <w:div w:id="228931554">
      <w:bodyDiv w:val="1"/>
      <w:marLeft w:val="0"/>
      <w:marRight w:val="0"/>
      <w:marTop w:val="0"/>
      <w:marBottom w:val="0"/>
      <w:divBdr>
        <w:top w:val="none" w:sz="0" w:space="0" w:color="auto"/>
        <w:left w:val="none" w:sz="0" w:space="0" w:color="auto"/>
        <w:bottom w:val="none" w:sz="0" w:space="0" w:color="auto"/>
        <w:right w:val="none" w:sz="0" w:space="0" w:color="auto"/>
      </w:divBdr>
    </w:div>
    <w:div w:id="229073707">
      <w:bodyDiv w:val="1"/>
      <w:marLeft w:val="0"/>
      <w:marRight w:val="0"/>
      <w:marTop w:val="0"/>
      <w:marBottom w:val="0"/>
      <w:divBdr>
        <w:top w:val="none" w:sz="0" w:space="0" w:color="auto"/>
        <w:left w:val="none" w:sz="0" w:space="0" w:color="auto"/>
        <w:bottom w:val="none" w:sz="0" w:space="0" w:color="auto"/>
        <w:right w:val="none" w:sz="0" w:space="0" w:color="auto"/>
      </w:divBdr>
    </w:div>
    <w:div w:id="231282107">
      <w:bodyDiv w:val="1"/>
      <w:marLeft w:val="0"/>
      <w:marRight w:val="0"/>
      <w:marTop w:val="0"/>
      <w:marBottom w:val="0"/>
      <w:divBdr>
        <w:top w:val="none" w:sz="0" w:space="0" w:color="auto"/>
        <w:left w:val="none" w:sz="0" w:space="0" w:color="auto"/>
        <w:bottom w:val="none" w:sz="0" w:space="0" w:color="auto"/>
        <w:right w:val="none" w:sz="0" w:space="0" w:color="auto"/>
      </w:divBdr>
    </w:div>
    <w:div w:id="233468448">
      <w:bodyDiv w:val="1"/>
      <w:marLeft w:val="0"/>
      <w:marRight w:val="0"/>
      <w:marTop w:val="0"/>
      <w:marBottom w:val="0"/>
      <w:divBdr>
        <w:top w:val="none" w:sz="0" w:space="0" w:color="auto"/>
        <w:left w:val="none" w:sz="0" w:space="0" w:color="auto"/>
        <w:bottom w:val="none" w:sz="0" w:space="0" w:color="auto"/>
        <w:right w:val="none" w:sz="0" w:space="0" w:color="auto"/>
      </w:divBdr>
    </w:div>
    <w:div w:id="251134272">
      <w:bodyDiv w:val="1"/>
      <w:marLeft w:val="0"/>
      <w:marRight w:val="0"/>
      <w:marTop w:val="0"/>
      <w:marBottom w:val="0"/>
      <w:divBdr>
        <w:top w:val="none" w:sz="0" w:space="0" w:color="auto"/>
        <w:left w:val="none" w:sz="0" w:space="0" w:color="auto"/>
        <w:bottom w:val="none" w:sz="0" w:space="0" w:color="auto"/>
        <w:right w:val="none" w:sz="0" w:space="0" w:color="auto"/>
      </w:divBdr>
    </w:div>
    <w:div w:id="255288286">
      <w:bodyDiv w:val="1"/>
      <w:marLeft w:val="0"/>
      <w:marRight w:val="0"/>
      <w:marTop w:val="0"/>
      <w:marBottom w:val="0"/>
      <w:divBdr>
        <w:top w:val="none" w:sz="0" w:space="0" w:color="auto"/>
        <w:left w:val="none" w:sz="0" w:space="0" w:color="auto"/>
        <w:bottom w:val="none" w:sz="0" w:space="0" w:color="auto"/>
        <w:right w:val="none" w:sz="0" w:space="0" w:color="auto"/>
      </w:divBdr>
    </w:div>
    <w:div w:id="257445850">
      <w:bodyDiv w:val="1"/>
      <w:marLeft w:val="0"/>
      <w:marRight w:val="0"/>
      <w:marTop w:val="0"/>
      <w:marBottom w:val="0"/>
      <w:divBdr>
        <w:top w:val="none" w:sz="0" w:space="0" w:color="auto"/>
        <w:left w:val="none" w:sz="0" w:space="0" w:color="auto"/>
        <w:bottom w:val="none" w:sz="0" w:space="0" w:color="auto"/>
        <w:right w:val="none" w:sz="0" w:space="0" w:color="auto"/>
      </w:divBdr>
    </w:div>
    <w:div w:id="261686406">
      <w:bodyDiv w:val="1"/>
      <w:marLeft w:val="0"/>
      <w:marRight w:val="0"/>
      <w:marTop w:val="0"/>
      <w:marBottom w:val="0"/>
      <w:divBdr>
        <w:top w:val="none" w:sz="0" w:space="0" w:color="auto"/>
        <w:left w:val="none" w:sz="0" w:space="0" w:color="auto"/>
        <w:bottom w:val="none" w:sz="0" w:space="0" w:color="auto"/>
        <w:right w:val="none" w:sz="0" w:space="0" w:color="auto"/>
      </w:divBdr>
    </w:div>
    <w:div w:id="269511463">
      <w:bodyDiv w:val="1"/>
      <w:marLeft w:val="0"/>
      <w:marRight w:val="0"/>
      <w:marTop w:val="0"/>
      <w:marBottom w:val="0"/>
      <w:divBdr>
        <w:top w:val="none" w:sz="0" w:space="0" w:color="auto"/>
        <w:left w:val="none" w:sz="0" w:space="0" w:color="auto"/>
        <w:bottom w:val="none" w:sz="0" w:space="0" w:color="auto"/>
        <w:right w:val="none" w:sz="0" w:space="0" w:color="auto"/>
      </w:divBdr>
    </w:div>
    <w:div w:id="275793220">
      <w:bodyDiv w:val="1"/>
      <w:marLeft w:val="0"/>
      <w:marRight w:val="0"/>
      <w:marTop w:val="0"/>
      <w:marBottom w:val="0"/>
      <w:divBdr>
        <w:top w:val="none" w:sz="0" w:space="0" w:color="auto"/>
        <w:left w:val="none" w:sz="0" w:space="0" w:color="auto"/>
        <w:bottom w:val="none" w:sz="0" w:space="0" w:color="auto"/>
        <w:right w:val="none" w:sz="0" w:space="0" w:color="auto"/>
      </w:divBdr>
    </w:div>
    <w:div w:id="278949921">
      <w:bodyDiv w:val="1"/>
      <w:marLeft w:val="0"/>
      <w:marRight w:val="0"/>
      <w:marTop w:val="0"/>
      <w:marBottom w:val="0"/>
      <w:divBdr>
        <w:top w:val="none" w:sz="0" w:space="0" w:color="auto"/>
        <w:left w:val="none" w:sz="0" w:space="0" w:color="auto"/>
        <w:bottom w:val="none" w:sz="0" w:space="0" w:color="auto"/>
        <w:right w:val="none" w:sz="0" w:space="0" w:color="auto"/>
      </w:divBdr>
    </w:div>
    <w:div w:id="282270720">
      <w:bodyDiv w:val="1"/>
      <w:marLeft w:val="0"/>
      <w:marRight w:val="0"/>
      <w:marTop w:val="0"/>
      <w:marBottom w:val="0"/>
      <w:divBdr>
        <w:top w:val="none" w:sz="0" w:space="0" w:color="auto"/>
        <w:left w:val="none" w:sz="0" w:space="0" w:color="auto"/>
        <w:bottom w:val="none" w:sz="0" w:space="0" w:color="auto"/>
        <w:right w:val="none" w:sz="0" w:space="0" w:color="auto"/>
      </w:divBdr>
    </w:div>
    <w:div w:id="285738352">
      <w:bodyDiv w:val="1"/>
      <w:marLeft w:val="0"/>
      <w:marRight w:val="0"/>
      <w:marTop w:val="0"/>
      <w:marBottom w:val="0"/>
      <w:divBdr>
        <w:top w:val="none" w:sz="0" w:space="0" w:color="auto"/>
        <w:left w:val="none" w:sz="0" w:space="0" w:color="auto"/>
        <w:bottom w:val="none" w:sz="0" w:space="0" w:color="auto"/>
        <w:right w:val="none" w:sz="0" w:space="0" w:color="auto"/>
      </w:divBdr>
    </w:div>
    <w:div w:id="291597911">
      <w:bodyDiv w:val="1"/>
      <w:marLeft w:val="0"/>
      <w:marRight w:val="0"/>
      <w:marTop w:val="0"/>
      <w:marBottom w:val="0"/>
      <w:divBdr>
        <w:top w:val="none" w:sz="0" w:space="0" w:color="auto"/>
        <w:left w:val="none" w:sz="0" w:space="0" w:color="auto"/>
        <w:bottom w:val="none" w:sz="0" w:space="0" w:color="auto"/>
        <w:right w:val="none" w:sz="0" w:space="0" w:color="auto"/>
      </w:divBdr>
    </w:div>
    <w:div w:id="297300650">
      <w:bodyDiv w:val="1"/>
      <w:marLeft w:val="0"/>
      <w:marRight w:val="0"/>
      <w:marTop w:val="0"/>
      <w:marBottom w:val="0"/>
      <w:divBdr>
        <w:top w:val="none" w:sz="0" w:space="0" w:color="auto"/>
        <w:left w:val="none" w:sz="0" w:space="0" w:color="auto"/>
        <w:bottom w:val="none" w:sz="0" w:space="0" w:color="auto"/>
        <w:right w:val="none" w:sz="0" w:space="0" w:color="auto"/>
      </w:divBdr>
    </w:div>
    <w:div w:id="309675444">
      <w:bodyDiv w:val="1"/>
      <w:marLeft w:val="0"/>
      <w:marRight w:val="0"/>
      <w:marTop w:val="0"/>
      <w:marBottom w:val="0"/>
      <w:divBdr>
        <w:top w:val="none" w:sz="0" w:space="0" w:color="auto"/>
        <w:left w:val="none" w:sz="0" w:space="0" w:color="auto"/>
        <w:bottom w:val="none" w:sz="0" w:space="0" w:color="auto"/>
        <w:right w:val="none" w:sz="0" w:space="0" w:color="auto"/>
      </w:divBdr>
    </w:div>
    <w:div w:id="325287630">
      <w:bodyDiv w:val="1"/>
      <w:marLeft w:val="0"/>
      <w:marRight w:val="0"/>
      <w:marTop w:val="0"/>
      <w:marBottom w:val="0"/>
      <w:divBdr>
        <w:top w:val="none" w:sz="0" w:space="0" w:color="auto"/>
        <w:left w:val="none" w:sz="0" w:space="0" w:color="auto"/>
        <w:bottom w:val="none" w:sz="0" w:space="0" w:color="auto"/>
        <w:right w:val="none" w:sz="0" w:space="0" w:color="auto"/>
      </w:divBdr>
    </w:div>
    <w:div w:id="328217771">
      <w:bodyDiv w:val="1"/>
      <w:marLeft w:val="0"/>
      <w:marRight w:val="0"/>
      <w:marTop w:val="0"/>
      <w:marBottom w:val="0"/>
      <w:divBdr>
        <w:top w:val="none" w:sz="0" w:space="0" w:color="auto"/>
        <w:left w:val="none" w:sz="0" w:space="0" w:color="auto"/>
        <w:bottom w:val="none" w:sz="0" w:space="0" w:color="auto"/>
        <w:right w:val="none" w:sz="0" w:space="0" w:color="auto"/>
      </w:divBdr>
    </w:div>
    <w:div w:id="337343740">
      <w:bodyDiv w:val="1"/>
      <w:marLeft w:val="0"/>
      <w:marRight w:val="0"/>
      <w:marTop w:val="0"/>
      <w:marBottom w:val="0"/>
      <w:divBdr>
        <w:top w:val="none" w:sz="0" w:space="0" w:color="auto"/>
        <w:left w:val="none" w:sz="0" w:space="0" w:color="auto"/>
        <w:bottom w:val="none" w:sz="0" w:space="0" w:color="auto"/>
        <w:right w:val="none" w:sz="0" w:space="0" w:color="auto"/>
      </w:divBdr>
    </w:div>
    <w:div w:id="337775596">
      <w:bodyDiv w:val="1"/>
      <w:marLeft w:val="0"/>
      <w:marRight w:val="0"/>
      <w:marTop w:val="0"/>
      <w:marBottom w:val="0"/>
      <w:divBdr>
        <w:top w:val="none" w:sz="0" w:space="0" w:color="auto"/>
        <w:left w:val="none" w:sz="0" w:space="0" w:color="auto"/>
        <w:bottom w:val="none" w:sz="0" w:space="0" w:color="auto"/>
        <w:right w:val="none" w:sz="0" w:space="0" w:color="auto"/>
      </w:divBdr>
    </w:div>
    <w:div w:id="353263138">
      <w:bodyDiv w:val="1"/>
      <w:marLeft w:val="0"/>
      <w:marRight w:val="0"/>
      <w:marTop w:val="0"/>
      <w:marBottom w:val="0"/>
      <w:divBdr>
        <w:top w:val="none" w:sz="0" w:space="0" w:color="auto"/>
        <w:left w:val="none" w:sz="0" w:space="0" w:color="auto"/>
        <w:bottom w:val="none" w:sz="0" w:space="0" w:color="auto"/>
        <w:right w:val="none" w:sz="0" w:space="0" w:color="auto"/>
      </w:divBdr>
    </w:div>
    <w:div w:id="355279727">
      <w:bodyDiv w:val="1"/>
      <w:marLeft w:val="0"/>
      <w:marRight w:val="0"/>
      <w:marTop w:val="0"/>
      <w:marBottom w:val="0"/>
      <w:divBdr>
        <w:top w:val="none" w:sz="0" w:space="0" w:color="auto"/>
        <w:left w:val="none" w:sz="0" w:space="0" w:color="auto"/>
        <w:bottom w:val="none" w:sz="0" w:space="0" w:color="auto"/>
        <w:right w:val="none" w:sz="0" w:space="0" w:color="auto"/>
      </w:divBdr>
    </w:div>
    <w:div w:id="355737917">
      <w:bodyDiv w:val="1"/>
      <w:marLeft w:val="0"/>
      <w:marRight w:val="0"/>
      <w:marTop w:val="0"/>
      <w:marBottom w:val="0"/>
      <w:divBdr>
        <w:top w:val="none" w:sz="0" w:space="0" w:color="auto"/>
        <w:left w:val="none" w:sz="0" w:space="0" w:color="auto"/>
        <w:bottom w:val="none" w:sz="0" w:space="0" w:color="auto"/>
        <w:right w:val="none" w:sz="0" w:space="0" w:color="auto"/>
      </w:divBdr>
    </w:div>
    <w:div w:id="358169858">
      <w:bodyDiv w:val="1"/>
      <w:marLeft w:val="0"/>
      <w:marRight w:val="0"/>
      <w:marTop w:val="0"/>
      <w:marBottom w:val="0"/>
      <w:divBdr>
        <w:top w:val="none" w:sz="0" w:space="0" w:color="auto"/>
        <w:left w:val="none" w:sz="0" w:space="0" w:color="auto"/>
        <w:bottom w:val="none" w:sz="0" w:space="0" w:color="auto"/>
        <w:right w:val="none" w:sz="0" w:space="0" w:color="auto"/>
      </w:divBdr>
    </w:div>
    <w:div w:id="376855056">
      <w:bodyDiv w:val="1"/>
      <w:marLeft w:val="0"/>
      <w:marRight w:val="0"/>
      <w:marTop w:val="0"/>
      <w:marBottom w:val="0"/>
      <w:divBdr>
        <w:top w:val="none" w:sz="0" w:space="0" w:color="auto"/>
        <w:left w:val="none" w:sz="0" w:space="0" w:color="auto"/>
        <w:bottom w:val="none" w:sz="0" w:space="0" w:color="auto"/>
        <w:right w:val="none" w:sz="0" w:space="0" w:color="auto"/>
      </w:divBdr>
    </w:div>
    <w:div w:id="380252270">
      <w:bodyDiv w:val="1"/>
      <w:marLeft w:val="0"/>
      <w:marRight w:val="0"/>
      <w:marTop w:val="0"/>
      <w:marBottom w:val="0"/>
      <w:divBdr>
        <w:top w:val="none" w:sz="0" w:space="0" w:color="auto"/>
        <w:left w:val="none" w:sz="0" w:space="0" w:color="auto"/>
        <w:bottom w:val="none" w:sz="0" w:space="0" w:color="auto"/>
        <w:right w:val="none" w:sz="0" w:space="0" w:color="auto"/>
      </w:divBdr>
    </w:div>
    <w:div w:id="384910207">
      <w:bodyDiv w:val="1"/>
      <w:marLeft w:val="0"/>
      <w:marRight w:val="0"/>
      <w:marTop w:val="0"/>
      <w:marBottom w:val="0"/>
      <w:divBdr>
        <w:top w:val="none" w:sz="0" w:space="0" w:color="auto"/>
        <w:left w:val="none" w:sz="0" w:space="0" w:color="auto"/>
        <w:bottom w:val="none" w:sz="0" w:space="0" w:color="auto"/>
        <w:right w:val="none" w:sz="0" w:space="0" w:color="auto"/>
      </w:divBdr>
    </w:div>
    <w:div w:id="385759500">
      <w:bodyDiv w:val="1"/>
      <w:marLeft w:val="0"/>
      <w:marRight w:val="0"/>
      <w:marTop w:val="0"/>
      <w:marBottom w:val="0"/>
      <w:divBdr>
        <w:top w:val="none" w:sz="0" w:space="0" w:color="auto"/>
        <w:left w:val="none" w:sz="0" w:space="0" w:color="auto"/>
        <w:bottom w:val="none" w:sz="0" w:space="0" w:color="auto"/>
        <w:right w:val="none" w:sz="0" w:space="0" w:color="auto"/>
      </w:divBdr>
    </w:div>
    <w:div w:id="388959505">
      <w:bodyDiv w:val="1"/>
      <w:marLeft w:val="0"/>
      <w:marRight w:val="0"/>
      <w:marTop w:val="0"/>
      <w:marBottom w:val="0"/>
      <w:divBdr>
        <w:top w:val="none" w:sz="0" w:space="0" w:color="auto"/>
        <w:left w:val="none" w:sz="0" w:space="0" w:color="auto"/>
        <w:bottom w:val="none" w:sz="0" w:space="0" w:color="auto"/>
        <w:right w:val="none" w:sz="0" w:space="0" w:color="auto"/>
      </w:divBdr>
    </w:div>
    <w:div w:id="391268441">
      <w:bodyDiv w:val="1"/>
      <w:marLeft w:val="0"/>
      <w:marRight w:val="0"/>
      <w:marTop w:val="0"/>
      <w:marBottom w:val="0"/>
      <w:divBdr>
        <w:top w:val="none" w:sz="0" w:space="0" w:color="auto"/>
        <w:left w:val="none" w:sz="0" w:space="0" w:color="auto"/>
        <w:bottom w:val="none" w:sz="0" w:space="0" w:color="auto"/>
        <w:right w:val="none" w:sz="0" w:space="0" w:color="auto"/>
      </w:divBdr>
    </w:div>
    <w:div w:id="399593878">
      <w:bodyDiv w:val="1"/>
      <w:marLeft w:val="0"/>
      <w:marRight w:val="0"/>
      <w:marTop w:val="0"/>
      <w:marBottom w:val="0"/>
      <w:divBdr>
        <w:top w:val="none" w:sz="0" w:space="0" w:color="auto"/>
        <w:left w:val="none" w:sz="0" w:space="0" w:color="auto"/>
        <w:bottom w:val="none" w:sz="0" w:space="0" w:color="auto"/>
        <w:right w:val="none" w:sz="0" w:space="0" w:color="auto"/>
      </w:divBdr>
    </w:div>
    <w:div w:id="405499422">
      <w:bodyDiv w:val="1"/>
      <w:marLeft w:val="0"/>
      <w:marRight w:val="0"/>
      <w:marTop w:val="0"/>
      <w:marBottom w:val="0"/>
      <w:divBdr>
        <w:top w:val="none" w:sz="0" w:space="0" w:color="auto"/>
        <w:left w:val="none" w:sz="0" w:space="0" w:color="auto"/>
        <w:bottom w:val="none" w:sz="0" w:space="0" w:color="auto"/>
        <w:right w:val="none" w:sz="0" w:space="0" w:color="auto"/>
      </w:divBdr>
    </w:div>
    <w:div w:id="408305590">
      <w:bodyDiv w:val="1"/>
      <w:marLeft w:val="0"/>
      <w:marRight w:val="0"/>
      <w:marTop w:val="0"/>
      <w:marBottom w:val="0"/>
      <w:divBdr>
        <w:top w:val="none" w:sz="0" w:space="0" w:color="auto"/>
        <w:left w:val="none" w:sz="0" w:space="0" w:color="auto"/>
        <w:bottom w:val="none" w:sz="0" w:space="0" w:color="auto"/>
        <w:right w:val="none" w:sz="0" w:space="0" w:color="auto"/>
      </w:divBdr>
    </w:div>
    <w:div w:id="414324064">
      <w:bodyDiv w:val="1"/>
      <w:marLeft w:val="0"/>
      <w:marRight w:val="0"/>
      <w:marTop w:val="0"/>
      <w:marBottom w:val="0"/>
      <w:divBdr>
        <w:top w:val="none" w:sz="0" w:space="0" w:color="auto"/>
        <w:left w:val="none" w:sz="0" w:space="0" w:color="auto"/>
        <w:bottom w:val="none" w:sz="0" w:space="0" w:color="auto"/>
        <w:right w:val="none" w:sz="0" w:space="0" w:color="auto"/>
      </w:divBdr>
    </w:div>
    <w:div w:id="419063443">
      <w:bodyDiv w:val="1"/>
      <w:marLeft w:val="0"/>
      <w:marRight w:val="0"/>
      <w:marTop w:val="0"/>
      <w:marBottom w:val="0"/>
      <w:divBdr>
        <w:top w:val="none" w:sz="0" w:space="0" w:color="auto"/>
        <w:left w:val="none" w:sz="0" w:space="0" w:color="auto"/>
        <w:bottom w:val="none" w:sz="0" w:space="0" w:color="auto"/>
        <w:right w:val="none" w:sz="0" w:space="0" w:color="auto"/>
      </w:divBdr>
    </w:div>
    <w:div w:id="420223104">
      <w:bodyDiv w:val="1"/>
      <w:marLeft w:val="0"/>
      <w:marRight w:val="0"/>
      <w:marTop w:val="0"/>
      <w:marBottom w:val="0"/>
      <w:divBdr>
        <w:top w:val="none" w:sz="0" w:space="0" w:color="auto"/>
        <w:left w:val="none" w:sz="0" w:space="0" w:color="auto"/>
        <w:bottom w:val="none" w:sz="0" w:space="0" w:color="auto"/>
        <w:right w:val="none" w:sz="0" w:space="0" w:color="auto"/>
      </w:divBdr>
    </w:div>
    <w:div w:id="434909698">
      <w:bodyDiv w:val="1"/>
      <w:marLeft w:val="0"/>
      <w:marRight w:val="0"/>
      <w:marTop w:val="0"/>
      <w:marBottom w:val="0"/>
      <w:divBdr>
        <w:top w:val="none" w:sz="0" w:space="0" w:color="auto"/>
        <w:left w:val="none" w:sz="0" w:space="0" w:color="auto"/>
        <w:bottom w:val="none" w:sz="0" w:space="0" w:color="auto"/>
        <w:right w:val="none" w:sz="0" w:space="0" w:color="auto"/>
      </w:divBdr>
    </w:div>
    <w:div w:id="441999024">
      <w:bodyDiv w:val="1"/>
      <w:marLeft w:val="0"/>
      <w:marRight w:val="0"/>
      <w:marTop w:val="0"/>
      <w:marBottom w:val="0"/>
      <w:divBdr>
        <w:top w:val="none" w:sz="0" w:space="0" w:color="auto"/>
        <w:left w:val="none" w:sz="0" w:space="0" w:color="auto"/>
        <w:bottom w:val="none" w:sz="0" w:space="0" w:color="auto"/>
        <w:right w:val="none" w:sz="0" w:space="0" w:color="auto"/>
      </w:divBdr>
    </w:div>
    <w:div w:id="447480142">
      <w:bodyDiv w:val="1"/>
      <w:marLeft w:val="0"/>
      <w:marRight w:val="0"/>
      <w:marTop w:val="0"/>
      <w:marBottom w:val="0"/>
      <w:divBdr>
        <w:top w:val="none" w:sz="0" w:space="0" w:color="auto"/>
        <w:left w:val="none" w:sz="0" w:space="0" w:color="auto"/>
        <w:bottom w:val="none" w:sz="0" w:space="0" w:color="auto"/>
        <w:right w:val="none" w:sz="0" w:space="0" w:color="auto"/>
      </w:divBdr>
    </w:div>
    <w:div w:id="450132203">
      <w:bodyDiv w:val="1"/>
      <w:marLeft w:val="0"/>
      <w:marRight w:val="0"/>
      <w:marTop w:val="0"/>
      <w:marBottom w:val="0"/>
      <w:divBdr>
        <w:top w:val="none" w:sz="0" w:space="0" w:color="auto"/>
        <w:left w:val="none" w:sz="0" w:space="0" w:color="auto"/>
        <w:bottom w:val="none" w:sz="0" w:space="0" w:color="auto"/>
        <w:right w:val="none" w:sz="0" w:space="0" w:color="auto"/>
      </w:divBdr>
    </w:div>
    <w:div w:id="453864477">
      <w:bodyDiv w:val="1"/>
      <w:marLeft w:val="0"/>
      <w:marRight w:val="0"/>
      <w:marTop w:val="0"/>
      <w:marBottom w:val="0"/>
      <w:divBdr>
        <w:top w:val="none" w:sz="0" w:space="0" w:color="auto"/>
        <w:left w:val="none" w:sz="0" w:space="0" w:color="auto"/>
        <w:bottom w:val="none" w:sz="0" w:space="0" w:color="auto"/>
        <w:right w:val="none" w:sz="0" w:space="0" w:color="auto"/>
      </w:divBdr>
    </w:div>
    <w:div w:id="457837988">
      <w:bodyDiv w:val="1"/>
      <w:marLeft w:val="0"/>
      <w:marRight w:val="0"/>
      <w:marTop w:val="0"/>
      <w:marBottom w:val="0"/>
      <w:divBdr>
        <w:top w:val="none" w:sz="0" w:space="0" w:color="auto"/>
        <w:left w:val="none" w:sz="0" w:space="0" w:color="auto"/>
        <w:bottom w:val="none" w:sz="0" w:space="0" w:color="auto"/>
        <w:right w:val="none" w:sz="0" w:space="0" w:color="auto"/>
      </w:divBdr>
    </w:div>
    <w:div w:id="467943613">
      <w:bodyDiv w:val="1"/>
      <w:marLeft w:val="0"/>
      <w:marRight w:val="0"/>
      <w:marTop w:val="0"/>
      <w:marBottom w:val="0"/>
      <w:divBdr>
        <w:top w:val="none" w:sz="0" w:space="0" w:color="auto"/>
        <w:left w:val="none" w:sz="0" w:space="0" w:color="auto"/>
        <w:bottom w:val="none" w:sz="0" w:space="0" w:color="auto"/>
        <w:right w:val="none" w:sz="0" w:space="0" w:color="auto"/>
      </w:divBdr>
    </w:div>
    <w:div w:id="469446639">
      <w:bodyDiv w:val="1"/>
      <w:marLeft w:val="0"/>
      <w:marRight w:val="0"/>
      <w:marTop w:val="0"/>
      <w:marBottom w:val="0"/>
      <w:divBdr>
        <w:top w:val="none" w:sz="0" w:space="0" w:color="auto"/>
        <w:left w:val="none" w:sz="0" w:space="0" w:color="auto"/>
        <w:bottom w:val="none" w:sz="0" w:space="0" w:color="auto"/>
        <w:right w:val="none" w:sz="0" w:space="0" w:color="auto"/>
      </w:divBdr>
    </w:div>
    <w:div w:id="473375711">
      <w:bodyDiv w:val="1"/>
      <w:marLeft w:val="0"/>
      <w:marRight w:val="0"/>
      <w:marTop w:val="0"/>
      <w:marBottom w:val="0"/>
      <w:divBdr>
        <w:top w:val="none" w:sz="0" w:space="0" w:color="auto"/>
        <w:left w:val="none" w:sz="0" w:space="0" w:color="auto"/>
        <w:bottom w:val="none" w:sz="0" w:space="0" w:color="auto"/>
        <w:right w:val="none" w:sz="0" w:space="0" w:color="auto"/>
      </w:divBdr>
    </w:div>
    <w:div w:id="473840141">
      <w:bodyDiv w:val="1"/>
      <w:marLeft w:val="0"/>
      <w:marRight w:val="0"/>
      <w:marTop w:val="0"/>
      <w:marBottom w:val="0"/>
      <w:divBdr>
        <w:top w:val="none" w:sz="0" w:space="0" w:color="auto"/>
        <w:left w:val="none" w:sz="0" w:space="0" w:color="auto"/>
        <w:bottom w:val="none" w:sz="0" w:space="0" w:color="auto"/>
        <w:right w:val="none" w:sz="0" w:space="0" w:color="auto"/>
      </w:divBdr>
    </w:div>
    <w:div w:id="474876425">
      <w:bodyDiv w:val="1"/>
      <w:marLeft w:val="0"/>
      <w:marRight w:val="0"/>
      <w:marTop w:val="0"/>
      <w:marBottom w:val="0"/>
      <w:divBdr>
        <w:top w:val="none" w:sz="0" w:space="0" w:color="auto"/>
        <w:left w:val="none" w:sz="0" w:space="0" w:color="auto"/>
        <w:bottom w:val="none" w:sz="0" w:space="0" w:color="auto"/>
        <w:right w:val="none" w:sz="0" w:space="0" w:color="auto"/>
      </w:divBdr>
    </w:div>
    <w:div w:id="477497000">
      <w:bodyDiv w:val="1"/>
      <w:marLeft w:val="0"/>
      <w:marRight w:val="0"/>
      <w:marTop w:val="0"/>
      <w:marBottom w:val="0"/>
      <w:divBdr>
        <w:top w:val="none" w:sz="0" w:space="0" w:color="auto"/>
        <w:left w:val="none" w:sz="0" w:space="0" w:color="auto"/>
        <w:bottom w:val="none" w:sz="0" w:space="0" w:color="auto"/>
        <w:right w:val="none" w:sz="0" w:space="0" w:color="auto"/>
      </w:divBdr>
    </w:div>
    <w:div w:id="481044232">
      <w:bodyDiv w:val="1"/>
      <w:marLeft w:val="0"/>
      <w:marRight w:val="0"/>
      <w:marTop w:val="0"/>
      <w:marBottom w:val="0"/>
      <w:divBdr>
        <w:top w:val="none" w:sz="0" w:space="0" w:color="auto"/>
        <w:left w:val="none" w:sz="0" w:space="0" w:color="auto"/>
        <w:bottom w:val="none" w:sz="0" w:space="0" w:color="auto"/>
        <w:right w:val="none" w:sz="0" w:space="0" w:color="auto"/>
      </w:divBdr>
    </w:div>
    <w:div w:id="486283974">
      <w:bodyDiv w:val="1"/>
      <w:marLeft w:val="0"/>
      <w:marRight w:val="0"/>
      <w:marTop w:val="0"/>
      <w:marBottom w:val="0"/>
      <w:divBdr>
        <w:top w:val="none" w:sz="0" w:space="0" w:color="auto"/>
        <w:left w:val="none" w:sz="0" w:space="0" w:color="auto"/>
        <w:bottom w:val="none" w:sz="0" w:space="0" w:color="auto"/>
        <w:right w:val="none" w:sz="0" w:space="0" w:color="auto"/>
      </w:divBdr>
    </w:div>
    <w:div w:id="493766133">
      <w:bodyDiv w:val="1"/>
      <w:marLeft w:val="0"/>
      <w:marRight w:val="0"/>
      <w:marTop w:val="0"/>
      <w:marBottom w:val="0"/>
      <w:divBdr>
        <w:top w:val="none" w:sz="0" w:space="0" w:color="auto"/>
        <w:left w:val="none" w:sz="0" w:space="0" w:color="auto"/>
        <w:bottom w:val="none" w:sz="0" w:space="0" w:color="auto"/>
        <w:right w:val="none" w:sz="0" w:space="0" w:color="auto"/>
      </w:divBdr>
    </w:div>
    <w:div w:id="498078720">
      <w:bodyDiv w:val="1"/>
      <w:marLeft w:val="0"/>
      <w:marRight w:val="0"/>
      <w:marTop w:val="0"/>
      <w:marBottom w:val="0"/>
      <w:divBdr>
        <w:top w:val="none" w:sz="0" w:space="0" w:color="auto"/>
        <w:left w:val="none" w:sz="0" w:space="0" w:color="auto"/>
        <w:bottom w:val="none" w:sz="0" w:space="0" w:color="auto"/>
        <w:right w:val="none" w:sz="0" w:space="0" w:color="auto"/>
      </w:divBdr>
    </w:div>
    <w:div w:id="498884503">
      <w:bodyDiv w:val="1"/>
      <w:marLeft w:val="0"/>
      <w:marRight w:val="0"/>
      <w:marTop w:val="0"/>
      <w:marBottom w:val="0"/>
      <w:divBdr>
        <w:top w:val="none" w:sz="0" w:space="0" w:color="auto"/>
        <w:left w:val="none" w:sz="0" w:space="0" w:color="auto"/>
        <w:bottom w:val="none" w:sz="0" w:space="0" w:color="auto"/>
        <w:right w:val="none" w:sz="0" w:space="0" w:color="auto"/>
      </w:divBdr>
    </w:div>
    <w:div w:id="500848961">
      <w:bodyDiv w:val="1"/>
      <w:marLeft w:val="0"/>
      <w:marRight w:val="0"/>
      <w:marTop w:val="0"/>
      <w:marBottom w:val="0"/>
      <w:divBdr>
        <w:top w:val="none" w:sz="0" w:space="0" w:color="auto"/>
        <w:left w:val="none" w:sz="0" w:space="0" w:color="auto"/>
        <w:bottom w:val="none" w:sz="0" w:space="0" w:color="auto"/>
        <w:right w:val="none" w:sz="0" w:space="0" w:color="auto"/>
      </w:divBdr>
    </w:div>
    <w:div w:id="507251879">
      <w:bodyDiv w:val="1"/>
      <w:marLeft w:val="0"/>
      <w:marRight w:val="0"/>
      <w:marTop w:val="0"/>
      <w:marBottom w:val="0"/>
      <w:divBdr>
        <w:top w:val="none" w:sz="0" w:space="0" w:color="auto"/>
        <w:left w:val="none" w:sz="0" w:space="0" w:color="auto"/>
        <w:bottom w:val="none" w:sz="0" w:space="0" w:color="auto"/>
        <w:right w:val="none" w:sz="0" w:space="0" w:color="auto"/>
      </w:divBdr>
    </w:div>
    <w:div w:id="513110302">
      <w:bodyDiv w:val="1"/>
      <w:marLeft w:val="0"/>
      <w:marRight w:val="0"/>
      <w:marTop w:val="0"/>
      <w:marBottom w:val="0"/>
      <w:divBdr>
        <w:top w:val="none" w:sz="0" w:space="0" w:color="auto"/>
        <w:left w:val="none" w:sz="0" w:space="0" w:color="auto"/>
        <w:bottom w:val="none" w:sz="0" w:space="0" w:color="auto"/>
        <w:right w:val="none" w:sz="0" w:space="0" w:color="auto"/>
      </w:divBdr>
    </w:div>
    <w:div w:id="522592138">
      <w:bodyDiv w:val="1"/>
      <w:marLeft w:val="0"/>
      <w:marRight w:val="0"/>
      <w:marTop w:val="0"/>
      <w:marBottom w:val="0"/>
      <w:divBdr>
        <w:top w:val="none" w:sz="0" w:space="0" w:color="auto"/>
        <w:left w:val="none" w:sz="0" w:space="0" w:color="auto"/>
        <w:bottom w:val="none" w:sz="0" w:space="0" w:color="auto"/>
        <w:right w:val="none" w:sz="0" w:space="0" w:color="auto"/>
      </w:divBdr>
    </w:div>
    <w:div w:id="527791114">
      <w:bodyDiv w:val="1"/>
      <w:marLeft w:val="0"/>
      <w:marRight w:val="0"/>
      <w:marTop w:val="0"/>
      <w:marBottom w:val="0"/>
      <w:divBdr>
        <w:top w:val="none" w:sz="0" w:space="0" w:color="auto"/>
        <w:left w:val="none" w:sz="0" w:space="0" w:color="auto"/>
        <w:bottom w:val="none" w:sz="0" w:space="0" w:color="auto"/>
        <w:right w:val="none" w:sz="0" w:space="0" w:color="auto"/>
      </w:divBdr>
    </w:div>
    <w:div w:id="534847969">
      <w:bodyDiv w:val="1"/>
      <w:marLeft w:val="0"/>
      <w:marRight w:val="0"/>
      <w:marTop w:val="0"/>
      <w:marBottom w:val="0"/>
      <w:divBdr>
        <w:top w:val="none" w:sz="0" w:space="0" w:color="auto"/>
        <w:left w:val="none" w:sz="0" w:space="0" w:color="auto"/>
        <w:bottom w:val="none" w:sz="0" w:space="0" w:color="auto"/>
        <w:right w:val="none" w:sz="0" w:space="0" w:color="auto"/>
      </w:divBdr>
    </w:div>
    <w:div w:id="540869122">
      <w:bodyDiv w:val="1"/>
      <w:marLeft w:val="0"/>
      <w:marRight w:val="0"/>
      <w:marTop w:val="0"/>
      <w:marBottom w:val="0"/>
      <w:divBdr>
        <w:top w:val="none" w:sz="0" w:space="0" w:color="auto"/>
        <w:left w:val="none" w:sz="0" w:space="0" w:color="auto"/>
        <w:bottom w:val="none" w:sz="0" w:space="0" w:color="auto"/>
        <w:right w:val="none" w:sz="0" w:space="0" w:color="auto"/>
      </w:divBdr>
    </w:div>
    <w:div w:id="545064747">
      <w:bodyDiv w:val="1"/>
      <w:marLeft w:val="0"/>
      <w:marRight w:val="0"/>
      <w:marTop w:val="0"/>
      <w:marBottom w:val="0"/>
      <w:divBdr>
        <w:top w:val="none" w:sz="0" w:space="0" w:color="auto"/>
        <w:left w:val="none" w:sz="0" w:space="0" w:color="auto"/>
        <w:bottom w:val="none" w:sz="0" w:space="0" w:color="auto"/>
        <w:right w:val="none" w:sz="0" w:space="0" w:color="auto"/>
      </w:divBdr>
    </w:div>
    <w:div w:id="547691515">
      <w:bodyDiv w:val="1"/>
      <w:marLeft w:val="0"/>
      <w:marRight w:val="0"/>
      <w:marTop w:val="0"/>
      <w:marBottom w:val="0"/>
      <w:divBdr>
        <w:top w:val="none" w:sz="0" w:space="0" w:color="auto"/>
        <w:left w:val="none" w:sz="0" w:space="0" w:color="auto"/>
        <w:bottom w:val="none" w:sz="0" w:space="0" w:color="auto"/>
        <w:right w:val="none" w:sz="0" w:space="0" w:color="auto"/>
      </w:divBdr>
    </w:div>
    <w:div w:id="556629995">
      <w:bodyDiv w:val="1"/>
      <w:marLeft w:val="0"/>
      <w:marRight w:val="0"/>
      <w:marTop w:val="0"/>
      <w:marBottom w:val="0"/>
      <w:divBdr>
        <w:top w:val="none" w:sz="0" w:space="0" w:color="auto"/>
        <w:left w:val="none" w:sz="0" w:space="0" w:color="auto"/>
        <w:bottom w:val="none" w:sz="0" w:space="0" w:color="auto"/>
        <w:right w:val="none" w:sz="0" w:space="0" w:color="auto"/>
      </w:divBdr>
    </w:div>
    <w:div w:id="564533318">
      <w:bodyDiv w:val="1"/>
      <w:marLeft w:val="0"/>
      <w:marRight w:val="0"/>
      <w:marTop w:val="0"/>
      <w:marBottom w:val="0"/>
      <w:divBdr>
        <w:top w:val="none" w:sz="0" w:space="0" w:color="auto"/>
        <w:left w:val="none" w:sz="0" w:space="0" w:color="auto"/>
        <w:bottom w:val="none" w:sz="0" w:space="0" w:color="auto"/>
        <w:right w:val="none" w:sz="0" w:space="0" w:color="auto"/>
      </w:divBdr>
    </w:div>
    <w:div w:id="568542843">
      <w:bodyDiv w:val="1"/>
      <w:marLeft w:val="0"/>
      <w:marRight w:val="0"/>
      <w:marTop w:val="0"/>
      <w:marBottom w:val="0"/>
      <w:divBdr>
        <w:top w:val="none" w:sz="0" w:space="0" w:color="auto"/>
        <w:left w:val="none" w:sz="0" w:space="0" w:color="auto"/>
        <w:bottom w:val="none" w:sz="0" w:space="0" w:color="auto"/>
        <w:right w:val="none" w:sz="0" w:space="0" w:color="auto"/>
      </w:divBdr>
    </w:div>
    <w:div w:id="578833850">
      <w:bodyDiv w:val="1"/>
      <w:marLeft w:val="0"/>
      <w:marRight w:val="0"/>
      <w:marTop w:val="0"/>
      <w:marBottom w:val="0"/>
      <w:divBdr>
        <w:top w:val="none" w:sz="0" w:space="0" w:color="auto"/>
        <w:left w:val="none" w:sz="0" w:space="0" w:color="auto"/>
        <w:bottom w:val="none" w:sz="0" w:space="0" w:color="auto"/>
        <w:right w:val="none" w:sz="0" w:space="0" w:color="auto"/>
      </w:divBdr>
    </w:div>
    <w:div w:id="587428847">
      <w:bodyDiv w:val="1"/>
      <w:marLeft w:val="0"/>
      <w:marRight w:val="0"/>
      <w:marTop w:val="0"/>
      <w:marBottom w:val="0"/>
      <w:divBdr>
        <w:top w:val="none" w:sz="0" w:space="0" w:color="auto"/>
        <w:left w:val="none" w:sz="0" w:space="0" w:color="auto"/>
        <w:bottom w:val="none" w:sz="0" w:space="0" w:color="auto"/>
        <w:right w:val="none" w:sz="0" w:space="0" w:color="auto"/>
      </w:divBdr>
    </w:div>
    <w:div w:id="590089344">
      <w:bodyDiv w:val="1"/>
      <w:marLeft w:val="0"/>
      <w:marRight w:val="0"/>
      <w:marTop w:val="0"/>
      <w:marBottom w:val="0"/>
      <w:divBdr>
        <w:top w:val="none" w:sz="0" w:space="0" w:color="auto"/>
        <w:left w:val="none" w:sz="0" w:space="0" w:color="auto"/>
        <w:bottom w:val="none" w:sz="0" w:space="0" w:color="auto"/>
        <w:right w:val="none" w:sz="0" w:space="0" w:color="auto"/>
      </w:divBdr>
    </w:div>
    <w:div w:id="590238014">
      <w:bodyDiv w:val="1"/>
      <w:marLeft w:val="0"/>
      <w:marRight w:val="0"/>
      <w:marTop w:val="0"/>
      <w:marBottom w:val="0"/>
      <w:divBdr>
        <w:top w:val="none" w:sz="0" w:space="0" w:color="auto"/>
        <w:left w:val="none" w:sz="0" w:space="0" w:color="auto"/>
        <w:bottom w:val="none" w:sz="0" w:space="0" w:color="auto"/>
        <w:right w:val="none" w:sz="0" w:space="0" w:color="auto"/>
      </w:divBdr>
    </w:div>
    <w:div w:id="594172997">
      <w:bodyDiv w:val="1"/>
      <w:marLeft w:val="0"/>
      <w:marRight w:val="0"/>
      <w:marTop w:val="0"/>
      <w:marBottom w:val="0"/>
      <w:divBdr>
        <w:top w:val="none" w:sz="0" w:space="0" w:color="auto"/>
        <w:left w:val="none" w:sz="0" w:space="0" w:color="auto"/>
        <w:bottom w:val="none" w:sz="0" w:space="0" w:color="auto"/>
        <w:right w:val="none" w:sz="0" w:space="0" w:color="auto"/>
      </w:divBdr>
    </w:div>
    <w:div w:id="599027372">
      <w:bodyDiv w:val="1"/>
      <w:marLeft w:val="0"/>
      <w:marRight w:val="0"/>
      <w:marTop w:val="0"/>
      <w:marBottom w:val="0"/>
      <w:divBdr>
        <w:top w:val="none" w:sz="0" w:space="0" w:color="auto"/>
        <w:left w:val="none" w:sz="0" w:space="0" w:color="auto"/>
        <w:bottom w:val="none" w:sz="0" w:space="0" w:color="auto"/>
        <w:right w:val="none" w:sz="0" w:space="0" w:color="auto"/>
      </w:divBdr>
    </w:div>
    <w:div w:id="606548582">
      <w:bodyDiv w:val="1"/>
      <w:marLeft w:val="0"/>
      <w:marRight w:val="0"/>
      <w:marTop w:val="0"/>
      <w:marBottom w:val="0"/>
      <w:divBdr>
        <w:top w:val="none" w:sz="0" w:space="0" w:color="auto"/>
        <w:left w:val="none" w:sz="0" w:space="0" w:color="auto"/>
        <w:bottom w:val="none" w:sz="0" w:space="0" w:color="auto"/>
        <w:right w:val="none" w:sz="0" w:space="0" w:color="auto"/>
      </w:divBdr>
    </w:div>
    <w:div w:id="621807282">
      <w:bodyDiv w:val="1"/>
      <w:marLeft w:val="0"/>
      <w:marRight w:val="0"/>
      <w:marTop w:val="0"/>
      <w:marBottom w:val="0"/>
      <w:divBdr>
        <w:top w:val="none" w:sz="0" w:space="0" w:color="auto"/>
        <w:left w:val="none" w:sz="0" w:space="0" w:color="auto"/>
        <w:bottom w:val="none" w:sz="0" w:space="0" w:color="auto"/>
        <w:right w:val="none" w:sz="0" w:space="0" w:color="auto"/>
      </w:divBdr>
    </w:div>
    <w:div w:id="623275842">
      <w:bodyDiv w:val="1"/>
      <w:marLeft w:val="0"/>
      <w:marRight w:val="0"/>
      <w:marTop w:val="0"/>
      <w:marBottom w:val="0"/>
      <w:divBdr>
        <w:top w:val="none" w:sz="0" w:space="0" w:color="auto"/>
        <w:left w:val="none" w:sz="0" w:space="0" w:color="auto"/>
        <w:bottom w:val="none" w:sz="0" w:space="0" w:color="auto"/>
        <w:right w:val="none" w:sz="0" w:space="0" w:color="auto"/>
      </w:divBdr>
    </w:div>
    <w:div w:id="626351865">
      <w:bodyDiv w:val="1"/>
      <w:marLeft w:val="0"/>
      <w:marRight w:val="0"/>
      <w:marTop w:val="0"/>
      <w:marBottom w:val="0"/>
      <w:divBdr>
        <w:top w:val="none" w:sz="0" w:space="0" w:color="auto"/>
        <w:left w:val="none" w:sz="0" w:space="0" w:color="auto"/>
        <w:bottom w:val="none" w:sz="0" w:space="0" w:color="auto"/>
        <w:right w:val="none" w:sz="0" w:space="0" w:color="auto"/>
      </w:divBdr>
    </w:div>
    <w:div w:id="629213711">
      <w:bodyDiv w:val="1"/>
      <w:marLeft w:val="0"/>
      <w:marRight w:val="0"/>
      <w:marTop w:val="0"/>
      <w:marBottom w:val="0"/>
      <w:divBdr>
        <w:top w:val="none" w:sz="0" w:space="0" w:color="auto"/>
        <w:left w:val="none" w:sz="0" w:space="0" w:color="auto"/>
        <w:bottom w:val="none" w:sz="0" w:space="0" w:color="auto"/>
        <w:right w:val="none" w:sz="0" w:space="0" w:color="auto"/>
      </w:divBdr>
    </w:div>
    <w:div w:id="629242570">
      <w:bodyDiv w:val="1"/>
      <w:marLeft w:val="0"/>
      <w:marRight w:val="0"/>
      <w:marTop w:val="0"/>
      <w:marBottom w:val="0"/>
      <w:divBdr>
        <w:top w:val="none" w:sz="0" w:space="0" w:color="auto"/>
        <w:left w:val="none" w:sz="0" w:space="0" w:color="auto"/>
        <w:bottom w:val="none" w:sz="0" w:space="0" w:color="auto"/>
        <w:right w:val="none" w:sz="0" w:space="0" w:color="auto"/>
      </w:divBdr>
    </w:div>
    <w:div w:id="637347210">
      <w:bodyDiv w:val="1"/>
      <w:marLeft w:val="0"/>
      <w:marRight w:val="0"/>
      <w:marTop w:val="0"/>
      <w:marBottom w:val="0"/>
      <w:divBdr>
        <w:top w:val="none" w:sz="0" w:space="0" w:color="auto"/>
        <w:left w:val="none" w:sz="0" w:space="0" w:color="auto"/>
        <w:bottom w:val="none" w:sz="0" w:space="0" w:color="auto"/>
        <w:right w:val="none" w:sz="0" w:space="0" w:color="auto"/>
      </w:divBdr>
    </w:div>
    <w:div w:id="637882129">
      <w:bodyDiv w:val="1"/>
      <w:marLeft w:val="0"/>
      <w:marRight w:val="0"/>
      <w:marTop w:val="0"/>
      <w:marBottom w:val="0"/>
      <w:divBdr>
        <w:top w:val="none" w:sz="0" w:space="0" w:color="auto"/>
        <w:left w:val="none" w:sz="0" w:space="0" w:color="auto"/>
        <w:bottom w:val="none" w:sz="0" w:space="0" w:color="auto"/>
        <w:right w:val="none" w:sz="0" w:space="0" w:color="auto"/>
      </w:divBdr>
    </w:div>
    <w:div w:id="643237269">
      <w:bodyDiv w:val="1"/>
      <w:marLeft w:val="0"/>
      <w:marRight w:val="0"/>
      <w:marTop w:val="0"/>
      <w:marBottom w:val="0"/>
      <w:divBdr>
        <w:top w:val="none" w:sz="0" w:space="0" w:color="auto"/>
        <w:left w:val="none" w:sz="0" w:space="0" w:color="auto"/>
        <w:bottom w:val="none" w:sz="0" w:space="0" w:color="auto"/>
        <w:right w:val="none" w:sz="0" w:space="0" w:color="auto"/>
      </w:divBdr>
    </w:div>
    <w:div w:id="646862024">
      <w:bodyDiv w:val="1"/>
      <w:marLeft w:val="0"/>
      <w:marRight w:val="0"/>
      <w:marTop w:val="0"/>
      <w:marBottom w:val="0"/>
      <w:divBdr>
        <w:top w:val="none" w:sz="0" w:space="0" w:color="auto"/>
        <w:left w:val="none" w:sz="0" w:space="0" w:color="auto"/>
        <w:bottom w:val="none" w:sz="0" w:space="0" w:color="auto"/>
        <w:right w:val="none" w:sz="0" w:space="0" w:color="auto"/>
      </w:divBdr>
    </w:div>
    <w:div w:id="649409280">
      <w:bodyDiv w:val="1"/>
      <w:marLeft w:val="0"/>
      <w:marRight w:val="0"/>
      <w:marTop w:val="0"/>
      <w:marBottom w:val="0"/>
      <w:divBdr>
        <w:top w:val="none" w:sz="0" w:space="0" w:color="auto"/>
        <w:left w:val="none" w:sz="0" w:space="0" w:color="auto"/>
        <w:bottom w:val="none" w:sz="0" w:space="0" w:color="auto"/>
        <w:right w:val="none" w:sz="0" w:space="0" w:color="auto"/>
      </w:divBdr>
    </w:div>
    <w:div w:id="651909287">
      <w:bodyDiv w:val="1"/>
      <w:marLeft w:val="0"/>
      <w:marRight w:val="0"/>
      <w:marTop w:val="0"/>
      <w:marBottom w:val="0"/>
      <w:divBdr>
        <w:top w:val="none" w:sz="0" w:space="0" w:color="auto"/>
        <w:left w:val="none" w:sz="0" w:space="0" w:color="auto"/>
        <w:bottom w:val="none" w:sz="0" w:space="0" w:color="auto"/>
        <w:right w:val="none" w:sz="0" w:space="0" w:color="auto"/>
      </w:divBdr>
    </w:div>
    <w:div w:id="657459704">
      <w:bodyDiv w:val="1"/>
      <w:marLeft w:val="0"/>
      <w:marRight w:val="0"/>
      <w:marTop w:val="0"/>
      <w:marBottom w:val="0"/>
      <w:divBdr>
        <w:top w:val="none" w:sz="0" w:space="0" w:color="auto"/>
        <w:left w:val="none" w:sz="0" w:space="0" w:color="auto"/>
        <w:bottom w:val="none" w:sz="0" w:space="0" w:color="auto"/>
        <w:right w:val="none" w:sz="0" w:space="0" w:color="auto"/>
      </w:divBdr>
    </w:div>
    <w:div w:id="657809218">
      <w:bodyDiv w:val="1"/>
      <w:marLeft w:val="0"/>
      <w:marRight w:val="0"/>
      <w:marTop w:val="0"/>
      <w:marBottom w:val="0"/>
      <w:divBdr>
        <w:top w:val="none" w:sz="0" w:space="0" w:color="auto"/>
        <w:left w:val="none" w:sz="0" w:space="0" w:color="auto"/>
        <w:bottom w:val="none" w:sz="0" w:space="0" w:color="auto"/>
        <w:right w:val="none" w:sz="0" w:space="0" w:color="auto"/>
      </w:divBdr>
    </w:div>
    <w:div w:id="662775736">
      <w:bodyDiv w:val="1"/>
      <w:marLeft w:val="0"/>
      <w:marRight w:val="0"/>
      <w:marTop w:val="0"/>
      <w:marBottom w:val="0"/>
      <w:divBdr>
        <w:top w:val="none" w:sz="0" w:space="0" w:color="auto"/>
        <w:left w:val="none" w:sz="0" w:space="0" w:color="auto"/>
        <w:bottom w:val="none" w:sz="0" w:space="0" w:color="auto"/>
        <w:right w:val="none" w:sz="0" w:space="0" w:color="auto"/>
      </w:divBdr>
    </w:div>
    <w:div w:id="662776983">
      <w:bodyDiv w:val="1"/>
      <w:marLeft w:val="0"/>
      <w:marRight w:val="0"/>
      <w:marTop w:val="0"/>
      <w:marBottom w:val="0"/>
      <w:divBdr>
        <w:top w:val="none" w:sz="0" w:space="0" w:color="auto"/>
        <w:left w:val="none" w:sz="0" w:space="0" w:color="auto"/>
        <w:bottom w:val="none" w:sz="0" w:space="0" w:color="auto"/>
        <w:right w:val="none" w:sz="0" w:space="0" w:color="auto"/>
      </w:divBdr>
    </w:div>
    <w:div w:id="666711321">
      <w:bodyDiv w:val="1"/>
      <w:marLeft w:val="0"/>
      <w:marRight w:val="0"/>
      <w:marTop w:val="0"/>
      <w:marBottom w:val="0"/>
      <w:divBdr>
        <w:top w:val="none" w:sz="0" w:space="0" w:color="auto"/>
        <w:left w:val="none" w:sz="0" w:space="0" w:color="auto"/>
        <w:bottom w:val="none" w:sz="0" w:space="0" w:color="auto"/>
        <w:right w:val="none" w:sz="0" w:space="0" w:color="auto"/>
      </w:divBdr>
    </w:div>
    <w:div w:id="677469776">
      <w:bodyDiv w:val="1"/>
      <w:marLeft w:val="0"/>
      <w:marRight w:val="0"/>
      <w:marTop w:val="0"/>
      <w:marBottom w:val="0"/>
      <w:divBdr>
        <w:top w:val="none" w:sz="0" w:space="0" w:color="auto"/>
        <w:left w:val="none" w:sz="0" w:space="0" w:color="auto"/>
        <w:bottom w:val="none" w:sz="0" w:space="0" w:color="auto"/>
        <w:right w:val="none" w:sz="0" w:space="0" w:color="auto"/>
      </w:divBdr>
    </w:div>
    <w:div w:id="681398527">
      <w:bodyDiv w:val="1"/>
      <w:marLeft w:val="0"/>
      <w:marRight w:val="0"/>
      <w:marTop w:val="0"/>
      <w:marBottom w:val="0"/>
      <w:divBdr>
        <w:top w:val="none" w:sz="0" w:space="0" w:color="auto"/>
        <w:left w:val="none" w:sz="0" w:space="0" w:color="auto"/>
        <w:bottom w:val="none" w:sz="0" w:space="0" w:color="auto"/>
        <w:right w:val="none" w:sz="0" w:space="0" w:color="auto"/>
      </w:divBdr>
    </w:div>
    <w:div w:id="682165791">
      <w:bodyDiv w:val="1"/>
      <w:marLeft w:val="0"/>
      <w:marRight w:val="0"/>
      <w:marTop w:val="0"/>
      <w:marBottom w:val="0"/>
      <w:divBdr>
        <w:top w:val="none" w:sz="0" w:space="0" w:color="auto"/>
        <w:left w:val="none" w:sz="0" w:space="0" w:color="auto"/>
        <w:bottom w:val="none" w:sz="0" w:space="0" w:color="auto"/>
        <w:right w:val="none" w:sz="0" w:space="0" w:color="auto"/>
      </w:divBdr>
    </w:div>
    <w:div w:id="685595686">
      <w:bodyDiv w:val="1"/>
      <w:marLeft w:val="0"/>
      <w:marRight w:val="0"/>
      <w:marTop w:val="0"/>
      <w:marBottom w:val="0"/>
      <w:divBdr>
        <w:top w:val="none" w:sz="0" w:space="0" w:color="auto"/>
        <w:left w:val="none" w:sz="0" w:space="0" w:color="auto"/>
        <w:bottom w:val="none" w:sz="0" w:space="0" w:color="auto"/>
        <w:right w:val="none" w:sz="0" w:space="0" w:color="auto"/>
      </w:divBdr>
    </w:div>
    <w:div w:id="687027205">
      <w:bodyDiv w:val="1"/>
      <w:marLeft w:val="0"/>
      <w:marRight w:val="0"/>
      <w:marTop w:val="0"/>
      <w:marBottom w:val="0"/>
      <w:divBdr>
        <w:top w:val="none" w:sz="0" w:space="0" w:color="auto"/>
        <w:left w:val="none" w:sz="0" w:space="0" w:color="auto"/>
        <w:bottom w:val="none" w:sz="0" w:space="0" w:color="auto"/>
        <w:right w:val="none" w:sz="0" w:space="0" w:color="auto"/>
      </w:divBdr>
    </w:div>
    <w:div w:id="688337453">
      <w:bodyDiv w:val="1"/>
      <w:marLeft w:val="0"/>
      <w:marRight w:val="0"/>
      <w:marTop w:val="0"/>
      <w:marBottom w:val="0"/>
      <w:divBdr>
        <w:top w:val="none" w:sz="0" w:space="0" w:color="auto"/>
        <w:left w:val="none" w:sz="0" w:space="0" w:color="auto"/>
        <w:bottom w:val="none" w:sz="0" w:space="0" w:color="auto"/>
        <w:right w:val="none" w:sz="0" w:space="0" w:color="auto"/>
      </w:divBdr>
    </w:div>
    <w:div w:id="693917892">
      <w:bodyDiv w:val="1"/>
      <w:marLeft w:val="0"/>
      <w:marRight w:val="0"/>
      <w:marTop w:val="0"/>
      <w:marBottom w:val="0"/>
      <w:divBdr>
        <w:top w:val="none" w:sz="0" w:space="0" w:color="auto"/>
        <w:left w:val="none" w:sz="0" w:space="0" w:color="auto"/>
        <w:bottom w:val="none" w:sz="0" w:space="0" w:color="auto"/>
        <w:right w:val="none" w:sz="0" w:space="0" w:color="auto"/>
      </w:divBdr>
    </w:div>
    <w:div w:id="696544674">
      <w:bodyDiv w:val="1"/>
      <w:marLeft w:val="0"/>
      <w:marRight w:val="0"/>
      <w:marTop w:val="0"/>
      <w:marBottom w:val="0"/>
      <w:divBdr>
        <w:top w:val="none" w:sz="0" w:space="0" w:color="auto"/>
        <w:left w:val="none" w:sz="0" w:space="0" w:color="auto"/>
        <w:bottom w:val="none" w:sz="0" w:space="0" w:color="auto"/>
        <w:right w:val="none" w:sz="0" w:space="0" w:color="auto"/>
      </w:divBdr>
    </w:div>
    <w:div w:id="706490764">
      <w:bodyDiv w:val="1"/>
      <w:marLeft w:val="0"/>
      <w:marRight w:val="0"/>
      <w:marTop w:val="0"/>
      <w:marBottom w:val="0"/>
      <w:divBdr>
        <w:top w:val="none" w:sz="0" w:space="0" w:color="auto"/>
        <w:left w:val="none" w:sz="0" w:space="0" w:color="auto"/>
        <w:bottom w:val="none" w:sz="0" w:space="0" w:color="auto"/>
        <w:right w:val="none" w:sz="0" w:space="0" w:color="auto"/>
      </w:divBdr>
    </w:div>
    <w:div w:id="707876865">
      <w:bodyDiv w:val="1"/>
      <w:marLeft w:val="0"/>
      <w:marRight w:val="0"/>
      <w:marTop w:val="0"/>
      <w:marBottom w:val="0"/>
      <w:divBdr>
        <w:top w:val="none" w:sz="0" w:space="0" w:color="auto"/>
        <w:left w:val="none" w:sz="0" w:space="0" w:color="auto"/>
        <w:bottom w:val="none" w:sz="0" w:space="0" w:color="auto"/>
        <w:right w:val="none" w:sz="0" w:space="0" w:color="auto"/>
      </w:divBdr>
    </w:div>
    <w:div w:id="726026727">
      <w:bodyDiv w:val="1"/>
      <w:marLeft w:val="0"/>
      <w:marRight w:val="0"/>
      <w:marTop w:val="0"/>
      <w:marBottom w:val="0"/>
      <w:divBdr>
        <w:top w:val="none" w:sz="0" w:space="0" w:color="auto"/>
        <w:left w:val="none" w:sz="0" w:space="0" w:color="auto"/>
        <w:bottom w:val="none" w:sz="0" w:space="0" w:color="auto"/>
        <w:right w:val="none" w:sz="0" w:space="0" w:color="auto"/>
      </w:divBdr>
    </w:div>
    <w:div w:id="730541876">
      <w:bodyDiv w:val="1"/>
      <w:marLeft w:val="0"/>
      <w:marRight w:val="0"/>
      <w:marTop w:val="0"/>
      <w:marBottom w:val="0"/>
      <w:divBdr>
        <w:top w:val="none" w:sz="0" w:space="0" w:color="auto"/>
        <w:left w:val="none" w:sz="0" w:space="0" w:color="auto"/>
        <w:bottom w:val="none" w:sz="0" w:space="0" w:color="auto"/>
        <w:right w:val="none" w:sz="0" w:space="0" w:color="auto"/>
      </w:divBdr>
    </w:div>
    <w:div w:id="733282630">
      <w:bodyDiv w:val="1"/>
      <w:marLeft w:val="0"/>
      <w:marRight w:val="0"/>
      <w:marTop w:val="0"/>
      <w:marBottom w:val="0"/>
      <w:divBdr>
        <w:top w:val="none" w:sz="0" w:space="0" w:color="auto"/>
        <w:left w:val="none" w:sz="0" w:space="0" w:color="auto"/>
        <w:bottom w:val="none" w:sz="0" w:space="0" w:color="auto"/>
        <w:right w:val="none" w:sz="0" w:space="0" w:color="auto"/>
      </w:divBdr>
    </w:div>
    <w:div w:id="742987052">
      <w:bodyDiv w:val="1"/>
      <w:marLeft w:val="0"/>
      <w:marRight w:val="0"/>
      <w:marTop w:val="0"/>
      <w:marBottom w:val="0"/>
      <w:divBdr>
        <w:top w:val="none" w:sz="0" w:space="0" w:color="auto"/>
        <w:left w:val="none" w:sz="0" w:space="0" w:color="auto"/>
        <w:bottom w:val="none" w:sz="0" w:space="0" w:color="auto"/>
        <w:right w:val="none" w:sz="0" w:space="0" w:color="auto"/>
      </w:divBdr>
    </w:div>
    <w:div w:id="743911547">
      <w:bodyDiv w:val="1"/>
      <w:marLeft w:val="0"/>
      <w:marRight w:val="0"/>
      <w:marTop w:val="0"/>
      <w:marBottom w:val="0"/>
      <w:divBdr>
        <w:top w:val="none" w:sz="0" w:space="0" w:color="auto"/>
        <w:left w:val="none" w:sz="0" w:space="0" w:color="auto"/>
        <w:bottom w:val="none" w:sz="0" w:space="0" w:color="auto"/>
        <w:right w:val="none" w:sz="0" w:space="0" w:color="auto"/>
      </w:divBdr>
    </w:div>
    <w:div w:id="761226008">
      <w:bodyDiv w:val="1"/>
      <w:marLeft w:val="0"/>
      <w:marRight w:val="0"/>
      <w:marTop w:val="0"/>
      <w:marBottom w:val="0"/>
      <w:divBdr>
        <w:top w:val="none" w:sz="0" w:space="0" w:color="auto"/>
        <w:left w:val="none" w:sz="0" w:space="0" w:color="auto"/>
        <w:bottom w:val="none" w:sz="0" w:space="0" w:color="auto"/>
        <w:right w:val="none" w:sz="0" w:space="0" w:color="auto"/>
      </w:divBdr>
    </w:div>
    <w:div w:id="764422467">
      <w:bodyDiv w:val="1"/>
      <w:marLeft w:val="0"/>
      <w:marRight w:val="0"/>
      <w:marTop w:val="0"/>
      <w:marBottom w:val="0"/>
      <w:divBdr>
        <w:top w:val="none" w:sz="0" w:space="0" w:color="auto"/>
        <w:left w:val="none" w:sz="0" w:space="0" w:color="auto"/>
        <w:bottom w:val="none" w:sz="0" w:space="0" w:color="auto"/>
        <w:right w:val="none" w:sz="0" w:space="0" w:color="auto"/>
      </w:divBdr>
    </w:div>
    <w:div w:id="767432942">
      <w:bodyDiv w:val="1"/>
      <w:marLeft w:val="0"/>
      <w:marRight w:val="0"/>
      <w:marTop w:val="0"/>
      <w:marBottom w:val="0"/>
      <w:divBdr>
        <w:top w:val="none" w:sz="0" w:space="0" w:color="auto"/>
        <w:left w:val="none" w:sz="0" w:space="0" w:color="auto"/>
        <w:bottom w:val="none" w:sz="0" w:space="0" w:color="auto"/>
        <w:right w:val="none" w:sz="0" w:space="0" w:color="auto"/>
      </w:divBdr>
    </w:div>
    <w:div w:id="769157017">
      <w:bodyDiv w:val="1"/>
      <w:marLeft w:val="0"/>
      <w:marRight w:val="0"/>
      <w:marTop w:val="0"/>
      <w:marBottom w:val="0"/>
      <w:divBdr>
        <w:top w:val="none" w:sz="0" w:space="0" w:color="auto"/>
        <w:left w:val="none" w:sz="0" w:space="0" w:color="auto"/>
        <w:bottom w:val="none" w:sz="0" w:space="0" w:color="auto"/>
        <w:right w:val="none" w:sz="0" w:space="0" w:color="auto"/>
      </w:divBdr>
    </w:div>
    <w:div w:id="778328935">
      <w:bodyDiv w:val="1"/>
      <w:marLeft w:val="0"/>
      <w:marRight w:val="0"/>
      <w:marTop w:val="0"/>
      <w:marBottom w:val="0"/>
      <w:divBdr>
        <w:top w:val="none" w:sz="0" w:space="0" w:color="auto"/>
        <w:left w:val="none" w:sz="0" w:space="0" w:color="auto"/>
        <w:bottom w:val="none" w:sz="0" w:space="0" w:color="auto"/>
        <w:right w:val="none" w:sz="0" w:space="0" w:color="auto"/>
      </w:divBdr>
    </w:div>
    <w:div w:id="779760189">
      <w:bodyDiv w:val="1"/>
      <w:marLeft w:val="0"/>
      <w:marRight w:val="0"/>
      <w:marTop w:val="0"/>
      <w:marBottom w:val="0"/>
      <w:divBdr>
        <w:top w:val="none" w:sz="0" w:space="0" w:color="auto"/>
        <w:left w:val="none" w:sz="0" w:space="0" w:color="auto"/>
        <w:bottom w:val="none" w:sz="0" w:space="0" w:color="auto"/>
        <w:right w:val="none" w:sz="0" w:space="0" w:color="auto"/>
      </w:divBdr>
    </w:div>
    <w:div w:id="781654444">
      <w:bodyDiv w:val="1"/>
      <w:marLeft w:val="0"/>
      <w:marRight w:val="0"/>
      <w:marTop w:val="0"/>
      <w:marBottom w:val="0"/>
      <w:divBdr>
        <w:top w:val="none" w:sz="0" w:space="0" w:color="auto"/>
        <w:left w:val="none" w:sz="0" w:space="0" w:color="auto"/>
        <w:bottom w:val="none" w:sz="0" w:space="0" w:color="auto"/>
        <w:right w:val="none" w:sz="0" w:space="0" w:color="auto"/>
      </w:divBdr>
    </w:div>
    <w:div w:id="785781029">
      <w:bodyDiv w:val="1"/>
      <w:marLeft w:val="0"/>
      <w:marRight w:val="0"/>
      <w:marTop w:val="0"/>
      <w:marBottom w:val="0"/>
      <w:divBdr>
        <w:top w:val="none" w:sz="0" w:space="0" w:color="auto"/>
        <w:left w:val="none" w:sz="0" w:space="0" w:color="auto"/>
        <w:bottom w:val="none" w:sz="0" w:space="0" w:color="auto"/>
        <w:right w:val="none" w:sz="0" w:space="0" w:color="auto"/>
      </w:divBdr>
    </w:div>
    <w:div w:id="786971701">
      <w:bodyDiv w:val="1"/>
      <w:marLeft w:val="0"/>
      <w:marRight w:val="0"/>
      <w:marTop w:val="0"/>
      <w:marBottom w:val="0"/>
      <w:divBdr>
        <w:top w:val="none" w:sz="0" w:space="0" w:color="auto"/>
        <w:left w:val="none" w:sz="0" w:space="0" w:color="auto"/>
        <w:bottom w:val="none" w:sz="0" w:space="0" w:color="auto"/>
        <w:right w:val="none" w:sz="0" w:space="0" w:color="auto"/>
      </w:divBdr>
    </w:div>
    <w:div w:id="792989152">
      <w:bodyDiv w:val="1"/>
      <w:marLeft w:val="0"/>
      <w:marRight w:val="0"/>
      <w:marTop w:val="0"/>
      <w:marBottom w:val="0"/>
      <w:divBdr>
        <w:top w:val="none" w:sz="0" w:space="0" w:color="auto"/>
        <w:left w:val="none" w:sz="0" w:space="0" w:color="auto"/>
        <w:bottom w:val="none" w:sz="0" w:space="0" w:color="auto"/>
        <w:right w:val="none" w:sz="0" w:space="0" w:color="auto"/>
      </w:divBdr>
    </w:div>
    <w:div w:id="800615762">
      <w:bodyDiv w:val="1"/>
      <w:marLeft w:val="0"/>
      <w:marRight w:val="0"/>
      <w:marTop w:val="0"/>
      <w:marBottom w:val="0"/>
      <w:divBdr>
        <w:top w:val="none" w:sz="0" w:space="0" w:color="auto"/>
        <w:left w:val="none" w:sz="0" w:space="0" w:color="auto"/>
        <w:bottom w:val="none" w:sz="0" w:space="0" w:color="auto"/>
        <w:right w:val="none" w:sz="0" w:space="0" w:color="auto"/>
      </w:divBdr>
    </w:div>
    <w:div w:id="808329615">
      <w:bodyDiv w:val="1"/>
      <w:marLeft w:val="0"/>
      <w:marRight w:val="0"/>
      <w:marTop w:val="0"/>
      <w:marBottom w:val="0"/>
      <w:divBdr>
        <w:top w:val="none" w:sz="0" w:space="0" w:color="auto"/>
        <w:left w:val="none" w:sz="0" w:space="0" w:color="auto"/>
        <w:bottom w:val="none" w:sz="0" w:space="0" w:color="auto"/>
        <w:right w:val="none" w:sz="0" w:space="0" w:color="auto"/>
      </w:divBdr>
    </w:div>
    <w:div w:id="813642551">
      <w:bodyDiv w:val="1"/>
      <w:marLeft w:val="0"/>
      <w:marRight w:val="0"/>
      <w:marTop w:val="0"/>
      <w:marBottom w:val="0"/>
      <w:divBdr>
        <w:top w:val="none" w:sz="0" w:space="0" w:color="auto"/>
        <w:left w:val="none" w:sz="0" w:space="0" w:color="auto"/>
        <w:bottom w:val="none" w:sz="0" w:space="0" w:color="auto"/>
        <w:right w:val="none" w:sz="0" w:space="0" w:color="auto"/>
      </w:divBdr>
    </w:div>
    <w:div w:id="816145620">
      <w:bodyDiv w:val="1"/>
      <w:marLeft w:val="0"/>
      <w:marRight w:val="0"/>
      <w:marTop w:val="0"/>
      <w:marBottom w:val="0"/>
      <w:divBdr>
        <w:top w:val="none" w:sz="0" w:space="0" w:color="auto"/>
        <w:left w:val="none" w:sz="0" w:space="0" w:color="auto"/>
        <w:bottom w:val="none" w:sz="0" w:space="0" w:color="auto"/>
        <w:right w:val="none" w:sz="0" w:space="0" w:color="auto"/>
      </w:divBdr>
    </w:div>
    <w:div w:id="817695120">
      <w:bodyDiv w:val="1"/>
      <w:marLeft w:val="0"/>
      <w:marRight w:val="0"/>
      <w:marTop w:val="0"/>
      <w:marBottom w:val="0"/>
      <w:divBdr>
        <w:top w:val="none" w:sz="0" w:space="0" w:color="auto"/>
        <w:left w:val="none" w:sz="0" w:space="0" w:color="auto"/>
        <w:bottom w:val="none" w:sz="0" w:space="0" w:color="auto"/>
        <w:right w:val="none" w:sz="0" w:space="0" w:color="auto"/>
      </w:divBdr>
    </w:div>
    <w:div w:id="829517501">
      <w:bodyDiv w:val="1"/>
      <w:marLeft w:val="0"/>
      <w:marRight w:val="0"/>
      <w:marTop w:val="0"/>
      <w:marBottom w:val="0"/>
      <w:divBdr>
        <w:top w:val="none" w:sz="0" w:space="0" w:color="auto"/>
        <w:left w:val="none" w:sz="0" w:space="0" w:color="auto"/>
        <w:bottom w:val="none" w:sz="0" w:space="0" w:color="auto"/>
        <w:right w:val="none" w:sz="0" w:space="0" w:color="auto"/>
      </w:divBdr>
    </w:div>
    <w:div w:id="830022104">
      <w:bodyDiv w:val="1"/>
      <w:marLeft w:val="0"/>
      <w:marRight w:val="0"/>
      <w:marTop w:val="0"/>
      <w:marBottom w:val="0"/>
      <w:divBdr>
        <w:top w:val="none" w:sz="0" w:space="0" w:color="auto"/>
        <w:left w:val="none" w:sz="0" w:space="0" w:color="auto"/>
        <w:bottom w:val="none" w:sz="0" w:space="0" w:color="auto"/>
        <w:right w:val="none" w:sz="0" w:space="0" w:color="auto"/>
      </w:divBdr>
    </w:div>
    <w:div w:id="830147270">
      <w:bodyDiv w:val="1"/>
      <w:marLeft w:val="0"/>
      <w:marRight w:val="0"/>
      <w:marTop w:val="0"/>
      <w:marBottom w:val="0"/>
      <w:divBdr>
        <w:top w:val="none" w:sz="0" w:space="0" w:color="auto"/>
        <w:left w:val="none" w:sz="0" w:space="0" w:color="auto"/>
        <w:bottom w:val="none" w:sz="0" w:space="0" w:color="auto"/>
        <w:right w:val="none" w:sz="0" w:space="0" w:color="auto"/>
      </w:divBdr>
    </w:div>
    <w:div w:id="832641645">
      <w:bodyDiv w:val="1"/>
      <w:marLeft w:val="0"/>
      <w:marRight w:val="0"/>
      <w:marTop w:val="0"/>
      <w:marBottom w:val="0"/>
      <w:divBdr>
        <w:top w:val="none" w:sz="0" w:space="0" w:color="auto"/>
        <w:left w:val="none" w:sz="0" w:space="0" w:color="auto"/>
        <w:bottom w:val="none" w:sz="0" w:space="0" w:color="auto"/>
        <w:right w:val="none" w:sz="0" w:space="0" w:color="auto"/>
      </w:divBdr>
    </w:div>
    <w:div w:id="836306115">
      <w:bodyDiv w:val="1"/>
      <w:marLeft w:val="0"/>
      <w:marRight w:val="0"/>
      <w:marTop w:val="0"/>
      <w:marBottom w:val="0"/>
      <w:divBdr>
        <w:top w:val="none" w:sz="0" w:space="0" w:color="auto"/>
        <w:left w:val="none" w:sz="0" w:space="0" w:color="auto"/>
        <w:bottom w:val="none" w:sz="0" w:space="0" w:color="auto"/>
        <w:right w:val="none" w:sz="0" w:space="0" w:color="auto"/>
      </w:divBdr>
    </w:div>
    <w:div w:id="836848997">
      <w:bodyDiv w:val="1"/>
      <w:marLeft w:val="0"/>
      <w:marRight w:val="0"/>
      <w:marTop w:val="0"/>
      <w:marBottom w:val="0"/>
      <w:divBdr>
        <w:top w:val="none" w:sz="0" w:space="0" w:color="auto"/>
        <w:left w:val="none" w:sz="0" w:space="0" w:color="auto"/>
        <w:bottom w:val="none" w:sz="0" w:space="0" w:color="auto"/>
        <w:right w:val="none" w:sz="0" w:space="0" w:color="auto"/>
      </w:divBdr>
    </w:div>
    <w:div w:id="842627806">
      <w:bodyDiv w:val="1"/>
      <w:marLeft w:val="0"/>
      <w:marRight w:val="0"/>
      <w:marTop w:val="0"/>
      <w:marBottom w:val="0"/>
      <w:divBdr>
        <w:top w:val="none" w:sz="0" w:space="0" w:color="auto"/>
        <w:left w:val="none" w:sz="0" w:space="0" w:color="auto"/>
        <w:bottom w:val="none" w:sz="0" w:space="0" w:color="auto"/>
        <w:right w:val="none" w:sz="0" w:space="0" w:color="auto"/>
      </w:divBdr>
    </w:div>
    <w:div w:id="844587631">
      <w:bodyDiv w:val="1"/>
      <w:marLeft w:val="0"/>
      <w:marRight w:val="0"/>
      <w:marTop w:val="0"/>
      <w:marBottom w:val="0"/>
      <w:divBdr>
        <w:top w:val="none" w:sz="0" w:space="0" w:color="auto"/>
        <w:left w:val="none" w:sz="0" w:space="0" w:color="auto"/>
        <w:bottom w:val="none" w:sz="0" w:space="0" w:color="auto"/>
        <w:right w:val="none" w:sz="0" w:space="0" w:color="auto"/>
      </w:divBdr>
    </w:div>
    <w:div w:id="847329162">
      <w:bodyDiv w:val="1"/>
      <w:marLeft w:val="0"/>
      <w:marRight w:val="0"/>
      <w:marTop w:val="0"/>
      <w:marBottom w:val="0"/>
      <w:divBdr>
        <w:top w:val="none" w:sz="0" w:space="0" w:color="auto"/>
        <w:left w:val="none" w:sz="0" w:space="0" w:color="auto"/>
        <w:bottom w:val="none" w:sz="0" w:space="0" w:color="auto"/>
        <w:right w:val="none" w:sz="0" w:space="0" w:color="auto"/>
      </w:divBdr>
    </w:div>
    <w:div w:id="852307362">
      <w:bodyDiv w:val="1"/>
      <w:marLeft w:val="0"/>
      <w:marRight w:val="0"/>
      <w:marTop w:val="0"/>
      <w:marBottom w:val="0"/>
      <w:divBdr>
        <w:top w:val="none" w:sz="0" w:space="0" w:color="auto"/>
        <w:left w:val="none" w:sz="0" w:space="0" w:color="auto"/>
        <w:bottom w:val="none" w:sz="0" w:space="0" w:color="auto"/>
        <w:right w:val="none" w:sz="0" w:space="0" w:color="auto"/>
      </w:divBdr>
    </w:div>
    <w:div w:id="857281777">
      <w:bodyDiv w:val="1"/>
      <w:marLeft w:val="0"/>
      <w:marRight w:val="0"/>
      <w:marTop w:val="0"/>
      <w:marBottom w:val="0"/>
      <w:divBdr>
        <w:top w:val="none" w:sz="0" w:space="0" w:color="auto"/>
        <w:left w:val="none" w:sz="0" w:space="0" w:color="auto"/>
        <w:bottom w:val="none" w:sz="0" w:space="0" w:color="auto"/>
        <w:right w:val="none" w:sz="0" w:space="0" w:color="auto"/>
      </w:divBdr>
    </w:div>
    <w:div w:id="860046220">
      <w:bodyDiv w:val="1"/>
      <w:marLeft w:val="0"/>
      <w:marRight w:val="0"/>
      <w:marTop w:val="0"/>
      <w:marBottom w:val="0"/>
      <w:divBdr>
        <w:top w:val="none" w:sz="0" w:space="0" w:color="auto"/>
        <w:left w:val="none" w:sz="0" w:space="0" w:color="auto"/>
        <w:bottom w:val="none" w:sz="0" w:space="0" w:color="auto"/>
        <w:right w:val="none" w:sz="0" w:space="0" w:color="auto"/>
      </w:divBdr>
    </w:div>
    <w:div w:id="860970871">
      <w:bodyDiv w:val="1"/>
      <w:marLeft w:val="0"/>
      <w:marRight w:val="0"/>
      <w:marTop w:val="0"/>
      <w:marBottom w:val="0"/>
      <w:divBdr>
        <w:top w:val="none" w:sz="0" w:space="0" w:color="auto"/>
        <w:left w:val="none" w:sz="0" w:space="0" w:color="auto"/>
        <w:bottom w:val="none" w:sz="0" w:space="0" w:color="auto"/>
        <w:right w:val="none" w:sz="0" w:space="0" w:color="auto"/>
      </w:divBdr>
    </w:div>
    <w:div w:id="861241208">
      <w:bodyDiv w:val="1"/>
      <w:marLeft w:val="0"/>
      <w:marRight w:val="0"/>
      <w:marTop w:val="0"/>
      <w:marBottom w:val="0"/>
      <w:divBdr>
        <w:top w:val="none" w:sz="0" w:space="0" w:color="auto"/>
        <w:left w:val="none" w:sz="0" w:space="0" w:color="auto"/>
        <w:bottom w:val="none" w:sz="0" w:space="0" w:color="auto"/>
        <w:right w:val="none" w:sz="0" w:space="0" w:color="auto"/>
      </w:divBdr>
    </w:div>
    <w:div w:id="871042688">
      <w:bodyDiv w:val="1"/>
      <w:marLeft w:val="0"/>
      <w:marRight w:val="0"/>
      <w:marTop w:val="0"/>
      <w:marBottom w:val="0"/>
      <w:divBdr>
        <w:top w:val="none" w:sz="0" w:space="0" w:color="auto"/>
        <w:left w:val="none" w:sz="0" w:space="0" w:color="auto"/>
        <w:bottom w:val="none" w:sz="0" w:space="0" w:color="auto"/>
        <w:right w:val="none" w:sz="0" w:space="0" w:color="auto"/>
      </w:divBdr>
    </w:div>
    <w:div w:id="873661523">
      <w:bodyDiv w:val="1"/>
      <w:marLeft w:val="0"/>
      <w:marRight w:val="0"/>
      <w:marTop w:val="0"/>
      <w:marBottom w:val="0"/>
      <w:divBdr>
        <w:top w:val="none" w:sz="0" w:space="0" w:color="auto"/>
        <w:left w:val="none" w:sz="0" w:space="0" w:color="auto"/>
        <w:bottom w:val="none" w:sz="0" w:space="0" w:color="auto"/>
        <w:right w:val="none" w:sz="0" w:space="0" w:color="auto"/>
      </w:divBdr>
    </w:div>
    <w:div w:id="875122176">
      <w:bodyDiv w:val="1"/>
      <w:marLeft w:val="0"/>
      <w:marRight w:val="0"/>
      <w:marTop w:val="0"/>
      <w:marBottom w:val="0"/>
      <w:divBdr>
        <w:top w:val="none" w:sz="0" w:space="0" w:color="auto"/>
        <w:left w:val="none" w:sz="0" w:space="0" w:color="auto"/>
        <w:bottom w:val="none" w:sz="0" w:space="0" w:color="auto"/>
        <w:right w:val="none" w:sz="0" w:space="0" w:color="auto"/>
      </w:divBdr>
    </w:div>
    <w:div w:id="878975651">
      <w:bodyDiv w:val="1"/>
      <w:marLeft w:val="0"/>
      <w:marRight w:val="0"/>
      <w:marTop w:val="0"/>
      <w:marBottom w:val="0"/>
      <w:divBdr>
        <w:top w:val="none" w:sz="0" w:space="0" w:color="auto"/>
        <w:left w:val="none" w:sz="0" w:space="0" w:color="auto"/>
        <w:bottom w:val="none" w:sz="0" w:space="0" w:color="auto"/>
        <w:right w:val="none" w:sz="0" w:space="0" w:color="auto"/>
      </w:divBdr>
    </w:div>
    <w:div w:id="882714219">
      <w:bodyDiv w:val="1"/>
      <w:marLeft w:val="0"/>
      <w:marRight w:val="0"/>
      <w:marTop w:val="0"/>
      <w:marBottom w:val="0"/>
      <w:divBdr>
        <w:top w:val="none" w:sz="0" w:space="0" w:color="auto"/>
        <w:left w:val="none" w:sz="0" w:space="0" w:color="auto"/>
        <w:bottom w:val="none" w:sz="0" w:space="0" w:color="auto"/>
        <w:right w:val="none" w:sz="0" w:space="0" w:color="auto"/>
      </w:divBdr>
    </w:div>
    <w:div w:id="890188825">
      <w:bodyDiv w:val="1"/>
      <w:marLeft w:val="0"/>
      <w:marRight w:val="0"/>
      <w:marTop w:val="0"/>
      <w:marBottom w:val="0"/>
      <w:divBdr>
        <w:top w:val="none" w:sz="0" w:space="0" w:color="auto"/>
        <w:left w:val="none" w:sz="0" w:space="0" w:color="auto"/>
        <w:bottom w:val="none" w:sz="0" w:space="0" w:color="auto"/>
        <w:right w:val="none" w:sz="0" w:space="0" w:color="auto"/>
      </w:divBdr>
    </w:div>
    <w:div w:id="890271407">
      <w:bodyDiv w:val="1"/>
      <w:marLeft w:val="0"/>
      <w:marRight w:val="0"/>
      <w:marTop w:val="0"/>
      <w:marBottom w:val="0"/>
      <w:divBdr>
        <w:top w:val="none" w:sz="0" w:space="0" w:color="auto"/>
        <w:left w:val="none" w:sz="0" w:space="0" w:color="auto"/>
        <w:bottom w:val="none" w:sz="0" w:space="0" w:color="auto"/>
        <w:right w:val="none" w:sz="0" w:space="0" w:color="auto"/>
      </w:divBdr>
    </w:div>
    <w:div w:id="896942332">
      <w:bodyDiv w:val="1"/>
      <w:marLeft w:val="0"/>
      <w:marRight w:val="0"/>
      <w:marTop w:val="0"/>
      <w:marBottom w:val="0"/>
      <w:divBdr>
        <w:top w:val="none" w:sz="0" w:space="0" w:color="auto"/>
        <w:left w:val="none" w:sz="0" w:space="0" w:color="auto"/>
        <w:bottom w:val="none" w:sz="0" w:space="0" w:color="auto"/>
        <w:right w:val="none" w:sz="0" w:space="0" w:color="auto"/>
      </w:divBdr>
    </w:div>
    <w:div w:id="916205222">
      <w:bodyDiv w:val="1"/>
      <w:marLeft w:val="0"/>
      <w:marRight w:val="0"/>
      <w:marTop w:val="0"/>
      <w:marBottom w:val="0"/>
      <w:divBdr>
        <w:top w:val="none" w:sz="0" w:space="0" w:color="auto"/>
        <w:left w:val="none" w:sz="0" w:space="0" w:color="auto"/>
        <w:bottom w:val="none" w:sz="0" w:space="0" w:color="auto"/>
        <w:right w:val="none" w:sz="0" w:space="0" w:color="auto"/>
      </w:divBdr>
    </w:div>
    <w:div w:id="923033654">
      <w:bodyDiv w:val="1"/>
      <w:marLeft w:val="0"/>
      <w:marRight w:val="0"/>
      <w:marTop w:val="0"/>
      <w:marBottom w:val="0"/>
      <w:divBdr>
        <w:top w:val="none" w:sz="0" w:space="0" w:color="auto"/>
        <w:left w:val="none" w:sz="0" w:space="0" w:color="auto"/>
        <w:bottom w:val="none" w:sz="0" w:space="0" w:color="auto"/>
        <w:right w:val="none" w:sz="0" w:space="0" w:color="auto"/>
      </w:divBdr>
    </w:div>
    <w:div w:id="924722581">
      <w:bodyDiv w:val="1"/>
      <w:marLeft w:val="0"/>
      <w:marRight w:val="0"/>
      <w:marTop w:val="0"/>
      <w:marBottom w:val="0"/>
      <w:divBdr>
        <w:top w:val="none" w:sz="0" w:space="0" w:color="auto"/>
        <w:left w:val="none" w:sz="0" w:space="0" w:color="auto"/>
        <w:bottom w:val="none" w:sz="0" w:space="0" w:color="auto"/>
        <w:right w:val="none" w:sz="0" w:space="0" w:color="auto"/>
      </w:divBdr>
    </w:div>
    <w:div w:id="926814595">
      <w:bodyDiv w:val="1"/>
      <w:marLeft w:val="0"/>
      <w:marRight w:val="0"/>
      <w:marTop w:val="0"/>
      <w:marBottom w:val="0"/>
      <w:divBdr>
        <w:top w:val="none" w:sz="0" w:space="0" w:color="auto"/>
        <w:left w:val="none" w:sz="0" w:space="0" w:color="auto"/>
        <w:bottom w:val="none" w:sz="0" w:space="0" w:color="auto"/>
        <w:right w:val="none" w:sz="0" w:space="0" w:color="auto"/>
      </w:divBdr>
    </w:div>
    <w:div w:id="928806073">
      <w:bodyDiv w:val="1"/>
      <w:marLeft w:val="0"/>
      <w:marRight w:val="0"/>
      <w:marTop w:val="0"/>
      <w:marBottom w:val="0"/>
      <w:divBdr>
        <w:top w:val="none" w:sz="0" w:space="0" w:color="auto"/>
        <w:left w:val="none" w:sz="0" w:space="0" w:color="auto"/>
        <w:bottom w:val="none" w:sz="0" w:space="0" w:color="auto"/>
        <w:right w:val="none" w:sz="0" w:space="0" w:color="auto"/>
      </w:divBdr>
    </w:div>
    <w:div w:id="930629345">
      <w:bodyDiv w:val="1"/>
      <w:marLeft w:val="0"/>
      <w:marRight w:val="0"/>
      <w:marTop w:val="0"/>
      <w:marBottom w:val="0"/>
      <w:divBdr>
        <w:top w:val="none" w:sz="0" w:space="0" w:color="auto"/>
        <w:left w:val="none" w:sz="0" w:space="0" w:color="auto"/>
        <w:bottom w:val="none" w:sz="0" w:space="0" w:color="auto"/>
        <w:right w:val="none" w:sz="0" w:space="0" w:color="auto"/>
      </w:divBdr>
    </w:div>
    <w:div w:id="933053188">
      <w:bodyDiv w:val="1"/>
      <w:marLeft w:val="0"/>
      <w:marRight w:val="0"/>
      <w:marTop w:val="0"/>
      <w:marBottom w:val="0"/>
      <w:divBdr>
        <w:top w:val="none" w:sz="0" w:space="0" w:color="auto"/>
        <w:left w:val="none" w:sz="0" w:space="0" w:color="auto"/>
        <w:bottom w:val="none" w:sz="0" w:space="0" w:color="auto"/>
        <w:right w:val="none" w:sz="0" w:space="0" w:color="auto"/>
      </w:divBdr>
    </w:div>
    <w:div w:id="935793272">
      <w:bodyDiv w:val="1"/>
      <w:marLeft w:val="0"/>
      <w:marRight w:val="0"/>
      <w:marTop w:val="0"/>
      <w:marBottom w:val="0"/>
      <w:divBdr>
        <w:top w:val="none" w:sz="0" w:space="0" w:color="auto"/>
        <w:left w:val="none" w:sz="0" w:space="0" w:color="auto"/>
        <w:bottom w:val="none" w:sz="0" w:space="0" w:color="auto"/>
        <w:right w:val="none" w:sz="0" w:space="0" w:color="auto"/>
      </w:divBdr>
    </w:div>
    <w:div w:id="939215563">
      <w:bodyDiv w:val="1"/>
      <w:marLeft w:val="0"/>
      <w:marRight w:val="0"/>
      <w:marTop w:val="0"/>
      <w:marBottom w:val="0"/>
      <w:divBdr>
        <w:top w:val="none" w:sz="0" w:space="0" w:color="auto"/>
        <w:left w:val="none" w:sz="0" w:space="0" w:color="auto"/>
        <w:bottom w:val="none" w:sz="0" w:space="0" w:color="auto"/>
        <w:right w:val="none" w:sz="0" w:space="0" w:color="auto"/>
      </w:divBdr>
    </w:div>
    <w:div w:id="952441057">
      <w:bodyDiv w:val="1"/>
      <w:marLeft w:val="0"/>
      <w:marRight w:val="0"/>
      <w:marTop w:val="0"/>
      <w:marBottom w:val="0"/>
      <w:divBdr>
        <w:top w:val="none" w:sz="0" w:space="0" w:color="auto"/>
        <w:left w:val="none" w:sz="0" w:space="0" w:color="auto"/>
        <w:bottom w:val="none" w:sz="0" w:space="0" w:color="auto"/>
        <w:right w:val="none" w:sz="0" w:space="0" w:color="auto"/>
      </w:divBdr>
    </w:div>
    <w:div w:id="960112852">
      <w:bodyDiv w:val="1"/>
      <w:marLeft w:val="0"/>
      <w:marRight w:val="0"/>
      <w:marTop w:val="0"/>
      <w:marBottom w:val="0"/>
      <w:divBdr>
        <w:top w:val="none" w:sz="0" w:space="0" w:color="auto"/>
        <w:left w:val="none" w:sz="0" w:space="0" w:color="auto"/>
        <w:bottom w:val="none" w:sz="0" w:space="0" w:color="auto"/>
        <w:right w:val="none" w:sz="0" w:space="0" w:color="auto"/>
      </w:divBdr>
    </w:div>
    <w:div w:id="960959465">
      <w:bodyDiv w:val="1"/>
      <w:marLeft w:val="0"/>
      <w:marRight w:val="0"/>
      <w:marTop w:val="0"/>
      <w:marBottom w:val="0"/>
      <w:divBdr>
        <w:top w:val="none" w:sz="0" w:space="0" w:color="auto"/>
        <w:left w:val="none" w:sz="0" w:space="0" w:color="auto"/>
        <w:bottom w:val="none" w:sz="0" w:space="0" w:color="auto"/>
        <w:right w:val="none" w:sz="0" w:space="0" w:color="auto"/>
      </w:divBdr>
    </w:div>
    <w:div w:id="965162226">
      <w:bodyDiv w:val="1"/>
      <w:marLeft w:val="0"/>
      <w:marRight w:val="0"/>
      <w:marTop w:val="0"/>
      <w:marBottom w:val="0"/>
      <w:divBdr>
        <w:top w:val="none" w:sz="0" w:space="0" w:color="auto"/>
        <w:left w:val="none" w:sz="0" w:space="0" w:color="auto"/>
        <w:bottom w:val="none" w:sz="0" w:space="0" w:color="auto"/>
        <w:right w:val="none" w:sz="0" w:space="0" w:color="auto"/>
      </w:divBdr>
    </w:div>
    <w:div w:id="966201018">
      <w:bodyDiv w:val="1"/>
      <w:marLeft w:val="0"/>
      <w:marRight w:val="0"/>
      <w:marTop w:val="0"/>
      <w:marBottom w:val="0"/>
      <w:divBdr>
        <w:top w:val="none" w:sz="0" w:space="0" w:color="auto"/>
        <w:left w:val="none" w:sz="0" w:space="0" w:color="auto"/>
        <w:bottom w:val="none" w:sz="0" w:space="0" w:color="auto"/>
        <w:right w:val="none" w:sz="0" w:space="0" w:color="auto"/>
      </w:divBdr>
    </w:div>
    <w:div w:id="967706161">
      <w:bodyDiv w:val="1"/>
      <w:marLeft w:val="0"/>
      <w:marRight w:val="0"/>
      <w:marTop w:val="0"/>
      <w:marBottom w:val="0"/>
      <w:divBdr>
        <w:top w:val="none" w:sz="0" w:space="0" w:color="auto"/>
        <w:left w:val="none" w:sz="0" w:space="0" w:color="auto"/>
        <w:bottom w:val="none" w:sz="0" w:space="0" w:color="auto"/>
        <w:right w:val="none" w:sz="0" w:space="0" w:color="auto"/>
      </w:divBdr>
    </w:div>
    <w:div w:id="980035405">
      <w:bodyDiv w:val="1"/>
      <w:marLeft w:val="0"/>
      <w:marRight w:val="0"/>
      <w:marTop w:val="0"/>
      <w:marBottom w:val="0"/>
      <w:divBdr>
        <w:top w:val="none" w:sz="0" w:space="0" w:color="auto"/>
        <w:left w:val="none" w:sz="0" w:space="0" w:color="auto"/>
        <w:bottom w:val="none" w:sz="0" w:space="0" w:color="auto"/>
        <w:right w:val="none" w:sz="0" w:space="0" w:color="auto"/>
      </w:divBdr>
    </w:div>
    <w:div w:id="991327705">
      <w:bodyDiv w:val="1"/>
      <w:marLeft w:val="0"/>
      <w:marRight w:val="0"/>
      <w:marTop w:val="0"/>
      <w:marBottom w:val="0"/>
      <w:divBdr>
        <w:top w:val="none" w:sz="0" w:space="0" w:color="auto"/>
        <w:left w:val="none" w:sz="0" w:space="0" w:color="auto"/>
        <w:bottom w:val="none" w:sz="0" w:space="0" w:color="auto"/>
        <w:right w:val="none" w:sz="0" w:space="0" w:color="auto"/>
      </w:divBdr>
    </w:div>
    <w:div w:id="996809659">
      <w:bodyDiv w:val="1"/>
      <w:marLeft w:val="0"/>
      <w:marRight w:val="0"/>
      <w:marTop w:val="0"/>
      <w:marBottom w:val="0"/>
      <w:divBdr>
        <w:top w:val="none" w:sz="0" w:space="0" w:color="auto"/>
        <w:left w:val="none" w:sz="0" w:space="0" w:color="auto"/>
        <w:bottom w:val="none" w:sz="0" w:space="0" w:color="auto"/>
        <w:right w:val="none" w:sz="0" w:space="0" w:color="auto"/>
      </w:divBdr>
    </w:div>
    <w:div w:id="999697015">
      <w:bodyDiv w:val="1"/>
      <w:marLeft w:val="0"/>
      <w:marRight w:val="0"/>
      <w:marTop w:val="0"/>
      <w:marBottom w:val="0"/>
      <w:divBdr>
        <w:top w:val="none" w:sz="0" w:space="0" w:color="auto"/>
        <w:left w:val="none" w:sz="0" w:space="0" w:color="auto"/>
        <w:bottom w:val="none" w:sz="0" w:space="0" w:color="auto"/>
        <w:right w:val="none" w:sz="0" w:space="0" w:color="auto"/>
      </w:divBdr>
    </w:div>
    <w:div w:id="1011877348">
      <w:bodyDiv w:val="1"/>
      <w:marLeft w:val="0"/>
      <w:marRight w:val="0"/>
      <w:marTop w:val="0"/>
      <w:marBottom w:val="0"/>
      <w:divBdr>
        <w:top w:val="none" w:sz="0" w:space="0" w:color="auto"/>
        <w:left w:val="none" w:sz="0" w:space="0" w:color="auto"/>
        <w:bottom w:val="none" w:sz="0" w:space="0" w:color="auto"/>
        <w:right w:val="none" w:sz="0" w:space="0" w:color="auto"/>
      </w:divBdr>
    </w:div>
    <w:div w:id="1013801307">
      <w:bodyDiv w:val="1"/>
      <w:marLeft w:val="0"/>
      <w:marRight w:val="0"/>
      <w:marTop w:val="0"/>
      <w:marBottom w:val="0"/>
      <w:divBdr>
        <w:top w:val="none" w:sz="0" w:space="0" w:color="auto"/>
        <w:left w:val="none" w:sz="0" w:space="0" w:color="auto"/>
        <w:bottom w:val="none" w:sz="0" w:space="0" w:color="auto"/>
        <w:right w:val="none" w:sz="0" w:space="0" w:color="auto"/>
      </w:divBdr>
    </w:div>
    <w:div w:id="1023022703">
      <w:bodyDiv w:val="1"/>
      <w:marLeft w:val="0"/>
      <w:marRight w:val="0"/>
      <w:marTop w:val="0"/>
      <w:marBottom w:val="0"/>
      <w:divBdr>
        <w:top w:val="none" w:sz="0" w:space="0" w:color="auto"/>
        <w:left w:val="none" w:sz="0" w:space="0" w:color="auto"/>
        <w:bottom w:val="none" w:sz="0" w:space="0" w:color="auto"/>
        <w:right w:val="none" w:sz="0" w:space="0" w:color="auto"/>
      </w:divBdr>
    </w:div>
    <w:div w:id="1026828958">
      <w:bodyDiv w:val="1"/>
      <w:marLeft w:val="0"/>
      <w:marRight w:val="0"/>
      <w:marTop w:val="0"/>
      <w:marBottom w:val="0"/>
      <w:divBdr>
        <w:top w:val="none" w:sz="0" w:space="0" w:color="auto"/>
        <w:left w:val="none" w:sz="0" w:space="0" w:color="auto"/>
        <w:bottom w:val="none" w:sz="0" w:space="0" w:color="auto"/>
        <w:right w:val="none" w:sz="0" w:space="0" w:color="auto"/>
      </w:divBdr>
    </w:div>
    <w:div w:id="1028407710">
      <w:bodyDiv w:val="1"/>
      <w:marLeft w:val="0"/>
      <w:marRight w:val="0"/>
      <w:marTop w:val="0"/>
      <w:marBottom w:val="0"/>
      <w:divBdr>
        <w:top w:val="none" w:sz="0" w:space="0" w:color="auto"/>
        <w:left w:val="none" w:sz="0" w:space="0" w:color="auto"/>
        <w:bottom w:val="none" w:sz="0" w:space="0" w:color="auto"/>
        <w:right w:val="none" w:sz="0" w:space="0" w:color="auto"/>
      </w:divBdr>
    </w:div>
    <w:div w:id="1030374633">
      <w:bodyDiv w:val="1"/>
      <w:marLeft w:val="0"/>
      <w:marRight w:val="0"/>
      <w:marTop w:val="0"/>
      <w:marBottom w:val="0"/>
      <w:divBdr>
        <w:top w:val="none" w:sz="0" w:space="0" w:color="auto"/>
        <w:left w:val="none" w:sz="0" w:space="0" w:color="auto"/>
        <w:bottom w:val="none" w:sz="0" w:space="0" w:color="auto"/>
        <w:right w:val="none" w:sz="0" w:space="0" w:color="auto"/>
      </w:divBdr>
    </w:div>
    <w:div w:id="1035471272">
      <w:bodyDiv w:val="1"/>
      <w:marLeft w:val="0"/>
      <w:marRight w:val="0"/>
      <w:marTop w:val="0"/>
      <w:marBottom w:val="0"/>
      <w:divBdr>
        <w:top w:val="none" w:sz="0" w:space="0" w:color="auto"/>
        <w:left w:val="none" w:sz="0" w:space="0" w:color="auto"/>
        <w:bottom w:val="none" w:sz="0" w:space="0" w:color="auto"/>
        <w:right w:val="none" w:sz="0" w:space="0" w:color="auto"/>
      </w:divBdr>
    </w:div>
    <w:div w:id="1041831956">
      <w:bodyDiv w:val="1"/>
      <w:marLeft w:val="0"/>
      <w:marRight w:val="0"/>
      <w:marTop w:val="0"/>
      <w:marBottom w:val="0"/>
      <w:divBdr>
        <w:top w:val="none" w:sz="0" w:space="0" w:color="auto"/>
        <w:left w:val="none" w:sz="0" w:space="0" w:color="auto"/>
        <w:bottom w:val="none" w:sz="0" w:space="0" w:color="auto"/>
        <w:right w:val="none" w:sz="0" w:space="0" w:color="auto"/>
      </w:divBdr>
    </w:div>
    <w:div w:id="1043749730">
      <w:bodyDiv w:val="1"/>
      <w:marLeft w:val="0"/>
      <w:marRight w:val="0"/>
      <w:marTop w:val="0"/>
      <w:marBottom w:val="0"/>
      <w:divBdr>
        <w:top w:val="none" w:sz="0" w:space="0" w:color="auto"/>
        <w:left w:val="none" w:sz="0" w:space="0" w:color="auto"/>
        <w:bottom w:val="none" w:sz="0" w:space="0" w:color="auto"/>
        <w:right w:val="none" w:sz="0" w:space="0" w:color="auto"/>
      </w:divBdr>
    </w:div>
    <w:div w:id="1047101382">
      <w:bodyDiv w:val="1"/>
      <w:marLeft w:val="0"/>
      <w:marRight w:val="0"/>
      <w:marTop w:val="0"/>
      <w:marBottom w:val="0"/>
      <w:divBdr>
        <w:top w:val="none" w:sz="0" w:space="0" w:color="auto"/>
        <w:left w:val="none" w:sz="0" w:space="0" w:color="auto"/>
        <w:bottom w:val="none" w:sz="0" w:space="0" w:color="auto"/>
        <w:right w:val="none" w:sz="0" w:space="0" w:color="auto"/>
      </w:divBdr>
    </w:div>
    <w:div w:id="1049769543">
      <w:bodyDiv w:val="1"/>
      <w:marLeft w:val="0"/>
      <w:marRight w:val="0"/>
      <w:marTop w:val="0"/>
      <w:marBottom w:val="0"/>
      <w:divBdr>
        <w:top w:val="none" w:sz="0" w:space="0" w:color="auto"/>
        <w:left w:val="none" w:sz="0" w:space="0" w:color="auto"/>
        <w:bottom w:val="none" w:sz="0" w:space="0" w:color="auto"/>
        <w:right w:val="none" w:sz="0" w:space="0" w:color="auto"/>
      </w:divBdr>
    </w:div>
    <w:div w:id="1057582761">
      <w:bodyDiv w:val="1"/>
      <w:marLeft w:val="0"/>
      <w:marRight w:val="0"/>
      <w:marTop w:val="0"/>
      <w:marBottom w:val="0"/>
      <w:divBdr>
        <w:top w:val="none" w:sz="0" w:space="0" w:color="auto"/>
        <w:left w:val="none" w:sz="0" w:space="0" w:color="auto"/>
        <w:bottom w:val="none" w:sz="0" w:space="0" w:color="auto"/>
        <w:right w:val="none" w:sz="0" w:space="0" w:color="auto"/>
      </w:divBdr>
    </w:div>
    <w:div w:id="1067267738">
      <w:bodyDiv w:val="1"/>
      <w:marLeft w:val="0"/>
      <w:marRight w:val="0"/>
      <w:marTop w:val="0"/>
      <w:marBottom w:val="0"/>
      <w:divBdr>
        <w:top w:val="none" w:sz="0" w:space="0" w:color="auto"/>
        <w:left w:val="none" w:sz="0" w:space="0" w:color="auto"/>
        <w:bottom w:val="none" w:sz="0" w:space="0" w:color="auto"/>
        <w:right w:val="none" w:sz="0" w:space="0" w:color="auto"/>
      </w:divBdr>
    </w:div>
    <w:div w:id="1070929281">
      <w:bodyDiv w:val="1"/>
      <w:marLeft w:val="0"/>
      <w:marRight w:val="0"/>
      <w:marTop w:val="0"/>
      <w:marBottom w:val="0"/>
      <w:divBdr>
        <w:top w:val="none" w:sz="0" w:space="0" w:color="auto"/>
        <w:left w:val="none" w:sz="0" w:space="0" w:color="auto"/>
        <w:bottom w:val="none" w:sz="0" w:space="0" w:color="auto"/>
        <w:right w:val="none" w:sz="0" w:space="0" w:color="auto"/>
      </w:divBdr>
    </w:div>
    <w:div w:id="1071001031">
      <w:bodyDiv w:val="1"/>
      <w:marLeft w:val="0"/>
      <w:marRight w:val="0"/>
      <w:marTop w:val="0"/>
      <w:marBottom w:val="0"/>
      <w:divBdr>
        <w:top w:val="none" w:sz="0" w:space="0" w:color="auto"/>
        <w:left w:val="none" w:sz="0" w:space="0" w:color="auto"/>
        <w:bottom w:val="none" w:sz="0" w:space="0" w:color="auto"/>
        <w:right w:val="none" w:sz="0" w:space="0" w:color="auto"/>
      </w:divBdr>
    </w:div>
    <w:div w:id="1081023568">
      <w:bodyDiv w:val="1"/>
      <w:marLeft w:val="0"/>
      <w:marRight w:val="0"/>
      <w:marTop w:val="0"/>
      <w:marBottom w:val="0"/>
      <w:divBdr>
        <w:top w:val="none" w:sz="0" w:space="0" w:color="auto"/>
        <w:left w:val="none" w:sz="0" w:space="0" w:color="auto"/>
        <w:bottom w:val="none" w:sz="0" w:space="0" w:color="auto"/>
        <w:right w:val="none" w:sz="0" w:space="0" w:color="auto"/>
      </w:divBdr>
    </w:div>
    <w:div w:id="1087574582">
      <w:bodyDiv w:val="1"/>
      <w:marLeft w:val="0"/>
      <w:marRight w:val="0"/>
      <w:marTop w:val="0"/>
      <w:marBottom w:val="0"/>
      <w:divBdr>
        <w:top w:val="none" w:sz="0" w:space="0" w:color="auto"/>
        <w:left w:val="none" w:sz="0" w:space="0" w:color="auto"/>
        <w:bottom w:val="none" w:sz="0" w:space="0" w:color="auto"/>
        <w:right w:val="none" w:sz="0" w:space="0" w:color="auto"/>
      </w:divBdr>
    </w:div>
    <w:div w:id="1089734857">
      <w:bodyDiv w:val="1"/>
      <w:marLeft w:val="0"/>
      <w:marRight w:val="0"/>
      <w:marTop w:val="0"/>
      <w:marBottom w:val="0"/>
      <w:divBdr>
        <w:top w:val="none" w:sz="0" w:space="0" w:color="auto"/>
        <w:left w:val="none" w:sz="0" w:space="0" w:color="auto"/>
        <w:bottom w:val="none" w:sz="0" w:space="0" w:color="auto"/>
        <w:right w:val="none" w:sz="0" w:space="0" w:color="auto"/>
      </w:divBdr>
    </w:div>
    <w:div w:id="1090587775">
      <w:bodyDiv w:val="1"/>
      <w:marLeft w:val="0"/>
      <w:marRight w:val="0"/>
      <w:marTop w:val="0"/>
      <w:marBottom w:val="0"/>
      <w:divBdr>
        <w:top w:val="none" w:sz="0" w:space="0" w:color="auto"/>
        <w:left w:val="none" w:sz="0" w:space="0" w:color="auto"/>
        <w:bottom w:val="none" w:sz="0" w:space="0" w:color="auto"/>
        <w:right w:val="none" w:sz="0" w:space="0" w:color="auto"/>
      </w:divBdr>
    </w:div>
    <w:div w:id="1095831536">
      <w:bodyDiv w:val="1"/>
      <w:marLeft w:val="0"/>
      <w:marRight w:val="0"/>
      <w:marTop w:val="0"/>
      <w:marBottom w:val="0"/>
      <w:divBdr>
        <w:top w:val="none" w:sz="0" w:space="0" w:color="auto"/>
        <w:left w:val="none" w:sz="0" w:space="0" w:color="auto"/>
        <w:bottom w:val="none" w:sz="0" w:space="0" w:color="auto"/>
        <w:right w:val="none" w:sz="0" w:space="0" w:color="auto"/>
      </w:divBdr>
    </w:div>
    <w:div w:id="1097555374">
      <w:bodyDiv w:val="1"/>
      <w:marLeft w:val="0"/>
      <w:marRight w:val="0"/>
      <w:marTop w:val="0"/>
      <w:marBottom w:val="0"/>
      <w:divBdr>
        <w:top w:val="none" w:sz="0" w:space="0" w:color="auto"/>
        <w:left w:val="none" w:sz="0" w:space="0" w:color="auto"/>
        <w:bottom w:val="none" w:sz="0" w:space="0" w:color="auto"/>
        <w:right w:val="none" w:sz="0" w:space="0" w:color="auto"/>
      </w:divBdr>
    </w:div>
    <w:div w:id="1100026363">
      <w:bodyDiv w:val="1"/>
      <w:marLeft w:val="0"/>
      <w:marRight w:val="0"/>
      <w:marTop w:val="0"/>
      <w:marBottom w:val="0"/>
      <w:divBdr>
        <w:top w:val="none" w:sz="0" w:space="0" w:color="auto"/>
        <w:left w:val="none" w:sz="0" w:space="0" w:color="auto"/>
        <w:bottom w:val="none" w:sz="0" w:space="0" w:color="auto"/>
        <w:right w:val="none" w:sz="0" w:space="0" w:color="auto"/>
      </w:divBdr>
    </w:div>
    <w:div w:id="1100831125">
      <w:bodyDiv w:val="1"/>
      <w:marLeft w:val="0"/>
      <w:marRight w:val="0"/>
      <w:marTop w:val="0"/>
      <w:marBottom w:val="0"/>
      <w:divBdr>
        <w:top w:val="none" w:sz="0" w:space="0" w:color="auto"/>
        <w:left w:val="none" w:sz="0" w:space="0" w:color="auto"/>
        <w:bottom w:val="none" w:sz="0" w:space="0" w:color="auto"/>
        <w:right w:val="none" w:sz="0" w:space="0" w:color="auto"/>
      </w:divBdr>
    </w:div>
    <w:div w:id="1103914525">
      <w:bodyDiv w:val="1"/>
      <w:marLeft w:val="0"/>
      <w:marRight w:val="0"/>
      <w:marTop w:val="0"/>
      <w:marBottom w:val="0"/>
      <w:divBdr>
        <w:top w:val="none" w:sz="0" w:space="0" w:color="auto"/>
        <w:left w:val="none" w:sz="0" w:space="0" w:color="auto"/>
        <w:bottom w:val="none" w:sz="0" w:space="0" w:color="auto"/>
        <w:right w:val="none" w:sz="0" w:space="0" w:color="auto"/>
      </w:divBdr>
    </w:div>
    <w:div w:id="1104881648">
      <w:bodyDiv w:val="1"/>
      <w:marLeft w:val="0"/>
      <w:marRight w:val="0"/>
      <w:marTop w:val="0"/>
      <w:marBottom w:val="0"/>
      <w:divBdr>
        <w:top w:val="none" w:sz="0" w:space="0" w:color="auto"/>
        <w:left w:val="none" w:sz="0" w:space="0" w:color="auto"/>
        <w:bottom w:val="none" w:sz="0" w:space="0" w:color="auto"/>
        <w:right w:val="none" w:sz="0" w:space="0" w:color="auto"/>
      </w:divBdr>
    </w:div>
    <w:div w:id="1110514484">
      <w:bodyDiv w:val="1"/>
      <w:marLeft w:val="0"/>
      <w:marRight w:val="0"/>
      <w:marTop w:val="0"/>
      <w:marBottom w:val="0"/>
      <w:divBdr>
        <w:top w:val="none" w:sz="0" w:space="0" w:color="auto"/>
        <w:left w:val="none" w:sz="0" w:space="0" w:color="auto"/>
        <w:bottom w:val="none" w:sz="0" w:space="0" w:color="auto"/>
        <w:right w:val="none" w:sz="0" w:space="0" w:color="auto"/>
      </w:divBdr>
    </w:div>
    <w:div w:id="1110585443">
      <w:bodyDiv w:val="1"/>
      <w:marLeft w:val="0"/>
      <w:marRight w:val="0"/>
      <w:marTop w:val="0"/>
      <w:marBottom w:val="0"/>
      <w:divBdr>
        <w:top w:val="none" w:sz="0" w:space="0" w:color="auto"/>
        <w:left w:val="none" w:sz="0" w:space="0" w:color="auto"/>
        <w:bottom w:val="none" w:sz="0" w:space="0" w:color="auto"/>
        <w:right w:val="none" w:sz="0" w:space="0" w:color="auto"/>
      </w:divBdr>
    </w:div>
    <w:div w:id="1121072597">
      <w:bodyDiv w:val="1"/>
      <w:marLeft w:val="0"/>
      <w:marRight w:val="0"/>
      <w:marTop w:val="0"/>
      <w:marBottom w:val="0"/>
      <w:divBdr>
        <w:top w:val="none" w:sz="0" w:space="0" w:color="auto"/>
        <w:left w:val="none" w:sz="0" w:space="0" w:color="auto"/>
        <w:bottom w:val="none" w:sz="0" w:space="0" w:color="auto"/>
        <w:right w:val="none" w:sz="0" w:space="0" w:color="auto"/>
      </w:divBdr>
    </w:div>
    <w:div w:id="1153176506">
      <w:bodyDiv w:val="1"/>
      <w:marLeft w:val="0"/>
      <w:marRight w:val="0"/>
      <w:marTop w:val="0"/>
      <w:marBottom w:val="0"/>
      <w:divBdr>
        <w:top w:val="none" w:sz="0" w:space="0" w:color="auto"/>
        <w:left w:val="none" w:sz="0" w:space="0" w:color="auto"/>
        <w:bottom w:val="none" w:sz="0" w:space="0" w:color="auto"/>
        <w:right w:val="none" w:sz="0" w:space="0" w:color="auto"/>
      </w:divBdr>
    </w:div>
    <w:div w:id="1158228052">
      <w:bodyDiv w:val="1"/>
      <w:marLeft w:val="0"/>
      <w:marRight w:val="0"/>
      <w:marTop w:val="0"/>
      <w:marBottom w:val="0"/>
      <w:divBdr>
        <w:top w:val="none" w:sz="0" w:space="0" w:color="auto"/>
        <w:left w:val="none" w:sz="0" w:space="0" w:color="auto"/>
        <w:bottom w:val="none" w:sz="0" w:space="0" w:color="auto"/>
        <w:right w:val="none" w:sz="0" w:space="0" w:color="auto"/>
      </w:divBdr>
    </w:div>
    <w:div w:id="1160317268">
      <w:bodyDiv w:val="1"/>
      <w:marLeft w:val="0"/>
      <w:marRight w:val="0"/>
      <w:marTop w:val="0"/>
      <w:marBottom w:val="0"/>
      <w:divBdr>
        <w:top w:val="none" w:sz="0" w:space="0" w:color="auto"/>
        <w:left w:val="none" w:sz="0" w:space="0" w:color="auto"/>
        <w:bottom w:val="none" w:sz="0" w:space="0" w:color="auto"/>
        <w:right w:val="none" w:sz="0" w:space="0" w:color="auto"/>
      </w:divBdr>
    </w:div>
    <w:div w:id="1164012677">
      <w:bodyDiv w:val="1"/>
      <w:marLeft w:val="0"/>
      <w:marRight w:val="0"/>
      <w:marTop w:val="0"/>
      <w:marBottom w:val="0"/>
      <w:divBdr>
        <w:top w:val="none" w:sz="0" w:space="0" w:color="auto"/>
        <w:left w:val="none" w:sz="0" w:space="0" w:color="auto"/>
        <w:bottom w:val="none" w:sz="0" w:space="0" w:color="auto"/>
        <w:right w:val="none" w:sz="0" w:space="0" w:color="auto"/>
      </w:divBdr>
    </w:div>
    <w:div w:id="1167094799">
      <w:bodyDiv w:val="1"/>
      <w:marLeft w:val="0"/>
      <w:marRight w:val="0"/>
      <w:marTop w:val="0"/>
      <w:marBottom w:val="0"/>
      <w:divBdr>
        <w:top w:val="none" w:sz="0" w:space="0" w:color="auto"/>
        <w:left w:val="none" w:sz="0" w:space="0" w:color="auto"/>
        <w:bottom w:val="none" w:sz="0" w:space="0" w:color="auto"/>
        <w:right w:val="none" w:sz="0" w:space="0" w:color="auto"/>
      </w:divBdr>
    </w:div>
    <w:div w:id="1167403270">
      <w:bodyDiv w:val="1"/>
      <w:marLeft w:val="0"/>
      <w:marRight w:val="0"/>
      <w:marTop w:val="0"/>
      <w:marBottom w:val="0"/>
      <w:divBdr>
        <w:top w:val="none" w:sz="0" w:space="0" w:color="auto"/>
        <w:left w:val="none" w:sz="0" w:space="0" w:color="auto"/>
        <w:bottom w:val="none" w:sz="0" w:space="0" w:color="auto"/>
        <w:right w:val="none" w:sz="0" w:space="0" w:color="auto"/>
      </w:divBdr>
    </w:div>
    <w:div w:id="1181510803">
      <w:bodyDiv w:val="1"/>
      <w:marLeft w:val="0"/>
      <w:marRight w:val="0"/>
      <w:marTop w:val="0"/>
      <w:marBottom w:val="0"/>
      <w:divBdr>
        <w:top w:val="none" w:sz="0" w:space="0" w:color="auto"/>
        <w:left w:val="none" w:sz="0" w:space="0" w:color="auto"/>
        <w:bottom w:val="none" w:sz="0" w:space="0" w:color="auto"/>
        <w:right w:val="none" w:sz="0" w:space="0" w:color="auto"/>
      </w:divBdr>
    </w:div>
    <w:div w:id="1188712720">
      <w:bodyDiv w:val="1"/>
      <w:marLeft w:val="0"/>
      <w:marRight w:val="0"/>
      <w:marTop w:val="0"/>
      <w:marBottom w:val="0"/>
      <w:divBdr>
        <w:top w:val="none" w:sz="0" w:space="0" w:color="auto"/>
        <w:left w:val="none" w:sz="0" w:space="0" w:color="auto"/>
        <w:bottom w:val="none" w:sz="0" w:space="0" w:color="auto"/>
        <w:right w:val="none" w:sz="0" w:space="0" w:color="auto"/>
      </w:divBdr>
    </w:div>
    <w:div w:id="1197349464">
      <w:bodyDiv w:val="1"/>
      <w:marLeft w:val="0"/>
      <w:marRight w:val="0"/>
      <w:marTop w:val="0"/>
      <w:marBottom w:val="0"/>
      <w:divBdr>
        <w:top w:val="none" w:sz="0" w:space="0" w:color="auto"/>
        <w:left w:val="none" w:sz="0" w:space="0" w:color="auto"/>
        <w:bottom w:val="none" w:sz="0" w:space="0" w:color="auto"/>
        <w:right w:val="none" w:sz="0" w:space="0" w:color="auto"/>
      </w:divBdr>
    </w:div>
    <w:div w:id="1199316695">
      <w:bodyDiv w:val="1"/>
      <w:marLeft w:val="0"/>
      <w:marRight w:val="0"/>
      <w:marTop w:val="0"/>
      <w:marBottom w:val="0"/>
      <w:divBdr>
        <w:top w:val="none" w:sz="0" w:space="0" w:color="auto"/>
        <w:left w:val="none" w:sz="0" w:space="0" w:color="auto"/>
        <w:bottom w:val="none" w:sz="0" w:space="0" w:color="auto"/>
        <w:right w:val="none" w:sz="0" w:space="0" w:color="auto"/>
      </w:divBdr>
    </w:div>
    <w:div w:id="1200894101">
      <w:bodyDiv w:val="1"/>
      <w:marLeft w:val="0"/>
      <w:marRight w:val="0"/>
      <w:marTop w:val="0"/>
      <w:marBottom w:val="0"/>
      <w:divBdr>
        <w:top w:val="none" w:sz="0" w:space="0" w:color="auto"/>
        <w:left w:val="none" w:sz="0" w:space="0" w:color="auto"/>
        <w:bottom w:val="none" w:sz="0" w:space="0" w:color="auto"/>
        <w:right w:val="none" w:sz="0" w:space="0" w:color="auto"/>
      </w:divBdr>
    </w:div>
    <w:div w:id="1203009662">
      <w:bodyDiv w:val="1"/>
      <w:marLeft w:val="0"/>
      <w:marRight w:val="0"/>
      <w:marTop w:val="0"/>
      <w:marBottom w:val="0"/>
      <w:divBdr>
        <w:top w:val="none" w:sz="0" w:space="0" w:color="auto"/>
        <w:left w:val="none" w:sz="0" w:space="0" w:color="auto"/>
        <w:bottom w:val="none" w:sz="0" w:space="0" w:color="auto"/>
        <w:right w:val="none" w:sz="0" w:space="0" w:color="auto"/>
      </w:divBdr>
    </w:div>
    <w:div w:id="1206261850">
      <w:bodyDiv w:val="1"/>
      <w:marLeft w:val="0"/>
      <w:marRight w:val="0"/>
      <w:marTop w:val="0"/>
      <w:marBottom w:val="0"/>
      <w:divBdr>
        <w:top w:val="none" w:sz="0" w:space="0" w:color="auto"/>
        <w:left w:val="none" w:sz="0" w:space="0" w:color="auto"/>
        <w:bottom w:val="none" w:sz="0" w:space="0" w:color="auto"/>
        <w:right w:val="none" w:sz="0" w:space="0" w:color="auto"/>
      </w:divBdr>
    </w:div>
    <w:div w:id="1207644655">
      <w:bodyDiv w:val="1"/>
      <w:marLeft w:val="0"/>
      <w:marRight w:val="0"/>
      <w:marTop w:val="0"/>
      <w:marBottom w:val="0"/>
      <w:divBdr>
        <w:top w:val="none" w:sz="0" w:space="0" w:color="auto"/>
        <w:left w:val="none" w:sz="0" w:space="0" w:color="auto"/>
        <w:bottom w:val="none" w:sz="0" w:space="0" w:color="auto"/>
        <w:right w:val="none" w:sz="0" w:space="0" w:color="auto"/>
      </w:divBdr>
    </w:div>
    <w:div w:id="1213733735">
      <w:bodyDiv w:val="1"/>
      <w:marLeft w:val="0"/>
      <w:marRight w:val="0"/>
      <w:marTop w:val="0"/>
      <w:marBottom w:val="0"/>
      <w:divBdr>
        <w:top w:val="none" w:sz="0" w:space="0" w:color="auto"/>
        <w:left w:val="none" w:sz="0" w:space="0" w:color="auto"/>
        <w:bottom w:val="none" w:sz="0" w:space="0" w:color="auto"/>
        <w:right w:val="none" w:sz="0" w:space="0" w:color="auto"/>
      </w:divBdr>
    </w:div>
    <w:div w:id="1216504442">
      <w:bodyDiv w:val="1"/>
      <w:marLeft w:val="0"/>
      <w:marRight w:val="0"/>
      <w:marTop w:val="0"/>
      <w:marBottom w:val="0"/>
      <w:divBdr>
        <w:top w:val="none" w:sz="0" w:space="0" w:color="auto"/>
        <w:left w:val="none" w:sz="0" w:space="0" w:color="auto"/>
        <w:bottom w:val="none" w:sz="0" w:space="0" w:color="auto"/>
        <w:right w:val="none" w:sz="0" w:space="0" w:color="auto"/>
      </w:divBdr>
    </w:div>
    <w:div w:id="1226799680">
      <w:bodyDiv w:val="1"/>
      <w:marLeft w:val="0"/>
      <w:marRight w:val="0"/>
      <w:marTop w:val="0"/>
      <w:marBottom w:val="0"/>
      <w:divBdr>
        <w:top w:val="none" w:sz="0" w:space="0" w:color="auto"/>
        <w:left w:val="none" w:sz="0" w:space="0" w:color="auto"/>
        <w:bottom w:val="none" w:sz="0" w:space="0" w:color="auto"/>
        <w:right w:val="none" w:sz="0" w:space="0" w:color="auto"/>
      </w:divBdr>
    </w:div>
    <w:div w:id="1229653778">
      <w:bodyDiv w:val="1"/>
      <w:marLeft w:val="0"/>
      <w:marRight w:val="0"/>
      <w:marTop w:val="0"/>
      <w:marBottom w:val="0"/>
      <w:divBdr>
        <w:top w:val="none" w:sz="0" w:space="0" w:color="auto"/>
        <w:left w:val="none" w:sz="0" w:space="0" w:color="auto"/>
        <w:bottom w:val="none" w:sz="0" w:space="0" w:color="auto"/>
        <w:right w:val="none" w:sz="0" w:space="0" w:color="auto"/>
      </w:divBdr>
    </w:div>
    <w:div w:id="1230729499">
      <w:bodyDiv w:val="1"/>
      <w:marLeft w:val="0"/>
      <w:marRight w:val="0"/>
      <w:marTop w:val="0"/>
      <w:marBottom w:val="0"/>
      <w:divBdr>
        <w:top w:val="none" w:sz="0" w:space="0" w:color="auto"/>
        <w:left w:val="none" w:sz="0" w:space="0" w:color="auto"/>
        <w:bottom w:val="none" w:sz="0" w:space="0" w:color="auto"/>
        <w:right w:val="none" w:sz="0" w:space="0" w:color="auto"/>
      </w:divBdr>
    </w:div>
    <w:div w:id="1254170002">
      <w:bodyDiv w:val="1"/>
      <w:marLeft w:val="0"/>
      <w:marRight w:val="0"/>
      <w:marTop w:val="0"/>
      <w:marBottom w:val="0"/>
      <w:divBdr>
        <w:top w:val="none" w:sz="0" w:space="0" w:color="auto"/>
        <w:left w:val="none" w:sz="0" w:space="0" w:color="auto"/>
        <w:bottom w:val="none" w:sz="0" w:space="0" w:color="auto"/>
        <w:right w:val="none" w:sz="0" w:space="0" w:color="auto"/>
      </w:divBdr>
    </w:div>
    <w:div w:id="1264147315">
      <w:bodyDiv w:val="1"/>
      <w:marLeft w:val="0"/>
      <w:marRight w:val="0"/>
      <w:marTop w:val="0"/>
      <w:marBottom w:val="0"/>
      <w:divBdr>
        <w:top w:val="none" w:sz="0" w:space="0" w:color="auto"/>
        <w:left w:val="none" w:sz="0" w:space="0" w:color="auto"/>
        <w:bottom w:val="none" w:sz="0" w:space="0" w:color="auto"/>
        <w:right w:val="none" w:sz="0" w:space="0" w:color="auto"/>
      </w:divBdr>
    </w:div>
    <w:div w:id="1267152200">
      <w:bodyDiv w:val="1"/>
      <w:marLeft w:val="0"/>
      <w:marRight w:val="0"/>
      <w:marTop w:val="0"/>
      <w:marBottom w:val="0"/>
      <w:divBdr>
        <w:top w:val="none" w:sz="0" w:space="0" w:color="auto"/>
        <w:left w:val="none" w:sz="0" w:space="0" w:color="auto"/>
        <w:bottom w:val="none" w:sz="0" w:space="0" w:color="auto"/>
        <w:right w:val="none" w:sz="0" w:space="0" w:color="auto"/>
      </w:divBdr>
    </w:div>
    <w:div w:id="1270089729">
      <w:bodyDiv w:val="1"/>
      <w:marLeft w:val="0"/>
      <w:marRight w:val="0"/>
      <w:marTop w:val="0"/>
      <w:marBottom w:val="0"/>
      <w:divBdr>
        <w:top w:val="none" w:sz="0" w:space="0" w:color="auto"/>
        <w:left w:val="none" w:sz="0" w:space="0" w:color="auto"/>
        <w:bottom w:val="none" w:sz="0" w:space="0" w:color="auto"/>
        <w:right w:val="none" w:sz="0" w:space="0" w:color="auto"/>
      </w:divBdr>
    </w:div>
    <w:div w:id="1275476778">
      <w:bodyDiv w:val="1"/>
      <w:marLeft w:val="0"/>
      <w:marRight w:val="0"/>
      <w:marTop w:val="0"/>
      <w:marBottom w:val="0"/>
      <w:divBdr>
        <w:top w:val="none" w:sz="0" w:space="0" w:color="auto"/>
        <w:left w:val="none" w:sz="0" w:space="0" w:color="auto"/>
        <w:bottom w:val="none" w:sz="0" w:space="0" w:color="auto"/>
        <w:right w:val="none" w:sz="0" w:space="0" w:color="auto"/>
      </w:divBdr>
    </w:div>
    <w:div w:id="1279876222">
      <w:bodyDiv w:val="1"/>
      <w:marLeft w:val="0"/>
      <w:marRight w:val="0"/>
      <w:marTop w:val="0"/>
      <w:marBottom w:val="0"/>
      <w:divBdr>
        <w:top w:val="none" w:sz="0" w:space="0" w:color="auto"/>
        <w:left w:val="none" w:sz="0" w:space="0" w:color="auto"/>
        <w:bottom w:val="none" w:sz="0" w:space="0" w:color="auto"/>
        <w:right w:val="none" w:sz="0" w:space="0" w:color="auto"/>
      </w:divBdr>
    </w:div>
    <w:div w:id="1281759917">
      <w:bodyDiv w:val="1"/>
      <w:marLeft w:val="0"/>
      <w:marRight w:val="0"/>
      <w:marTop w:val="0"/>
      <w:marBottom w:val="0"/>
      <w:divBdr>
        <w:top w:val="none" w:sz="0" w:space="0" w:color="auto"/>
        <w:left w:val="none" w:sz="0" w:space="0" w:color="auto"/>
        <w:bottom w:val="none" w:sz="0" w:space="0" w:color="auto"/>
        <w:right w:val="none" w:sz="0" w:space="0" w:color="auto"/>
      </w:divBdr>
    </w:div>
    <w:div w:id="1282036605">
      <w:bodyDiv w:val="1"/>
      <w:marLeft w:val="0"/>
      <w:marRight w:val="0"/>
      <w:marTop w:val="0"/>
      <w:marBottom w:val="0"/>
      <w:divBdr>
        <w:top w:val="none" w:sz="0" w:space="0" w:color="auto"/>
        <w:left w:val="none" w:sz="0" w:space="0" w:color="auto"/>
        <w:bottom w:val="none" w:sz="0" w:space="0" w:color="auto"/>
        <w:right w:val="none" w:sz="0" w:space="0" w:color="auto"/>
      </w:divBdr>
    </w:div>
    <w:div w:id="1286888860">
      <w:bodyDiv w:val="1"/>
      <w:marLeft w:val="0"/>
      <w:marRight w:val="0"/>
      <w:marTop w:val="0"/>
      <w:marBottom w:val="0"/>
      <w:divBdr>
        <w:top w:val="none" w:sz="0" w:space="0" w:color="auto"/>
        <w:left w:val="none" w:sz="0" w:space="0" w:color="auto"/>
        <w:bottom w:val="none" w:sz="0" w:space="0" w:color="auto"/>
        <w:right w:val="none" w:sz="0" w:space="0" w:color="auto"/>
      </w:divBdr>
    </w:div>
    <w:div w:id="1287662269">
      <w:bodyDiv w:val="1"/>
      <w:marLeft w:val="0"/>
      <w:marRight w:val="0"/>
      <w:marTop w:val="0"/>
      <w:marBottom w:val="0"/>
      <w:divBdr>
        <w:top w:val="none" w:sz="0" w:space="0" w:color="auto"/>
        <w:left w:val="none" w:sz="0" w:space="0" w:color="auto"/>
        <w:bottom w:val="none" w:sz="0" w:space="0" w:color="auto"/>
        <w:right w:val="none" w:sz="0" w:space="0" w:color="auto"/>
      </w:divBdr>
    </w:div>
    <w:div w:id="1295715246">
      <w:bodyDiv w:val="1"/>
      <w:marLeft w:val="0"/>
      <w:marRight w:val="0"/>
      <w:marTop w:val="0"/>
      <w:marBottom w:val="0"/>
      <w:divBdr>
        <w:top w:val="none" w:sz="0" w:space="0" w:color="auto"/>
        <w:left w:val="none" w:sz="0" w:space="0" w:color="auto"/>
        <w:bottom w:val="none" w:sz="0" w:space="0" w:color="auto"/>
        <w:right w:val="none" w:sz="0" w:space="0" w:color="auto"/>
      </w:divBdr>
    </w:div>
    <w:div w:id="1299529206">
      <w:bodyDiv w:val="1"/>
      <w:marLeft w:val="0"/>
      <w:marRight w:val="0"/>
      <w:marTop w:val="0"/>
      <w:marBottom w:val="0"/>
      <w:divBdr>
        <w:top w:val="none" w:sz="0" w:space="0" w:color="auto"/>
        <w:left w:val="none" w:sz="0" w:space="0" w:color="auto"/>
        <w:bottom w:val="none" w:sz="0" w:space="0" w:color="auto"/>
        <w:right w:val="none" w:sz="0" w:space="0" w:color="auto"/>
      </w:divBdr>
    </w:div>
    <w:div w:id="1299723333">
      <w:bodyDiv w:val="1"/>
      <w:marLeft w:val="0"/>
      <w:marRight w:val="0"/>
      <w:marTop w:val="0"/>
      <w:marBottom w:val="0"/>
      <w:divBdr>
        <w:top w:val="none" w:sz="0" w:space="0" w:color="auto"/>
        <w:left w:val="none" w:sz="0" w:space="0" w:color="auto"/>
        <w:bottom w:val="none" w:sz="0" w:space="0" w:color="auto"/>
        <w:right w:val="none" w:sz="0" w:space="0" w:color="auto"/>
      </w:divBdr>
    </w:div>
    <w:div w:id="1312907084">
      <w:bodyDiv w:val="1"/>
      <w:marLeft w:val="0"/>
      <w:marRight w:val="0"/>
      <w:marTop w:val="0"/>
      <w:marBottom w:val="0"/>
      <w:divBdr>
        <w:top w:val="none" w:sz="0" w:space="0" w:color="auto"/>
        <w:left w:val="none" w:sz="0" w:space="0" w:color="auto"/>
        <w:bottom w:val="none" w:sz="0" w:space="0" w:color="auto"/>
        <w:right w:val="none" w:sz="0" w:space="0" w:color="auto"/>
      </w:divBdr>
    </w:div>
    <w:div w:id="1314286745">
      <w:bodyDiv w:val="1"/>
      <w:marLeft w:val="0"/>
      <w:marRight w:val="0"/>
      <w:marTop w:val="0"/>
      <w:marBottom w:val="0"/>
      <w:divBdr>
        <w:top w:val="none" w:sz="0" w:space="0" w:color="auto"/>
        <w:left w:val="none" w:sz="0" w:space="0" w:color="auto"/>
        <w:bottom w:val="none" w:sz="0" w:space="0" w:color="auto"/>
        <w:right w:val="none" w:sz="0" w:space="0" w:color="auto"/>
      </w:divBdr>
    </w:div>
    <w:div w:id="1320379474">
      <w:bodyDiv w:val="1"/>
      <w:marLeft w:val="0"/>
      <w:marRight w:val="0"/>
      <w:marTop w:val="0"/>
      <w:marBottom w:val="0"/>
      <w:divBdr>
        <w:top w:val="none" w:sz="0" w:space="0" w:color="auto"/>
        <w:left w:val="none" w:sz="0" w:space="0" w:color="auto"/>
        <w:bottom w:val="none" w:sz="0" w:space="0" w:color="auto"/>
        <w:right w:val="none" w:sz="0" w:space="0" w:color="auto"/>
      </w:divBdr>
    </w:div>
    <w:div w:id="1326855949">
      <w:bodyDiv w:val="1"/>
      <w:marLeft w:val="0"/>
      <w:marRight w:val="0"/>
      <w:marTop w:val="0"/>
      <w:marBottom w:val="0"/>
      <w:divBdr>
        <w:top w:val="none" w:sz="0" w:space="0" w:color="auto"/>
        <w:left w:val="none" w:sz="0" w:space="0" w:color="auto"/>
        <w:bottom w:val="none" w:sz="0" w:space="0" w:color="auto"/>
        <w:right w:val="none" w:sz="0" w:space="0" w:color="auto"/>
      </w:divBdr>
    </w:div>
    <w:div w:id="1334606135">
      <w:bodyDiv w:val="1"/>
      <w:marLeft w:val="0"/>
      <w:marRight w:val="0"/>
      <w:marTop w:val="0"/>
      <w:marBottom w:val="0"/>
      <w:divBdr>
        <w:top w:val="none" w:sz="0" w:space="0" w:color="auto"/>
        <w:left w:val="none" w:sz="0" w:space="0" w:color="auto"/>
        <w:bottom w:val="none" w:sz="0" w:space="0" w:color="auto"/>
        <w:right w:val="none" w:sz="0" w:space="0" w:color="auto"/>
      </w:divBdr>
    </w:div>
    <w:div w:id="1340429624">
      <w:bodyDiv w:val="1"/>
      <w:marLeft w:val="0"/>
      <w:marRight w:val="0"/>
      <w:marTop w:val="0"/>
      <w:marBottom w:val="0"/>
      <w:divBdr>
        <w:top w:val="none" w:sz="0" w:space="0" w:color="auto"/>
        <w:left w:val="none" w:sz="0" w:space="0" w:color="auto"/>
        <w:bottom w:val="none" w:sz="0" w:space="0" w:color="auto"/>
        <w:right w:val="none" w:sz="0" w:space="0" w:color="auto"/>
      </w:divBdr>
    </w:div>
    <w:div w:id="1345403080">
      <w:bodyDiv w:val="1"/>
      <w:marLeft w:val="0"/>
      <w:marRight w:val="0"/>
      <w:marTop w:val="0"/>
      <w:marBottom w:val="0"/>
      <w:divBdr>
        <w:top w:val="none" w:sz="0" w:space="0" w:color="auto"/>
        <w:left w:val="none" w:sz="0" w:space="0" w:color="auto"/>
        <w:bottom w:val="none" w:sz="0" w:space="0" w:color="auto"/>
        <w:right w:val="none" w:sz="0" w:space="0" w:color="auto"/>
      </w:divBdr>
    </w:div>
    <w:div w:id="1351757998">
      <w:bodyDiv w:val="1"/>
      <w:marLeft w:val="0"/>
      <w:marRight w:val="0"/>
      <w:marTop w:val="0"/>
      <w:marBottom w:val="0"/>
      <w:divBdr>
        <w:top w:val="none" w:sz="0" w:space="0" w:color="auto"/>
        <w:left w:val="none" w:sz="0" w:space="0" w:color="auto"/>
        <w:bottom w:val="none" w:sz="0" w:space="0" w:color="auto"/>
        <w:right w:val="none" w:sz="0" w:space="0" w:color="auto"/>
      </w:divBdr>
    </w:div>
    <w:div w:id="1352412417">
      <w:bodyDiv w:val="1"/>
      <w:marLeft w:val="0"/>
      <w:marRight w:val="0"/>
      <w:marTop w:val="0"/>
      <w:marBottom w:val="0"/>
      <w:divBdr>
        <w:top w:val="none" w:sz="0" w:space="0" w:color="auto"/>
        <w:left w:val="none" w:sz="0" w:space="0" w:color="auto"/>
        <w:bottom w:val="none" w:sz="0" w:space="0" w:color="auto"/>
        <w:right w:val="none" w:sz="0" w:space="0" w:color="auto"/>
      </w:divBdr>
    </w:div>
    <w:div w:id="1353144845">
      <w:bodyDiv w:val="1"/>
      <w:marLeft w:val="0"/>
      <w:marRight w:val="0"/>
      <w:marTop w:val="0"/>
      <w:marBottom w:val="0"/>
      <w:divBdr>
        <w:top w:val="none" w:sz="0" w:space="0" w:color="auto"/>
        <w:left w:val="none" w:sz="0" w:space="0" w:color="auto"/>
        <w:bottom w:val="none" w:sz="0" w:space="0" w:color="auto"/>
        <w:right w:val="none" w:sz="0" w:space="0" w:color="auto"/>
      </w:divBdr>
    </w:div>
    <w:div w:id="1353342459">
      <w:bodyDiv w:val="1"/>
      <w:marLeft w:val="0"/>
      <w:marRight w:val="0"/>
      <w:marTop w:val="0"/>
      <w:marBottom w:val="0"/>
      <w:divBdr>
        <w:top w:val="none" w:sz="0" w:space="0" w:color="auto"/>
        <w:left w:val="none" w:sz="0" w:space="0" w:color="auto"/>
        <w:bottom w:val="none" w:sz="0" w:space="0" w:color="auto"/>
        <w:right w:val="none" w:sz="0" w:space="0" w:color="auto"/>
      </w:divBdr>
    </w:div>
    <w:div w:id="1360542643">
      <w:bodyDiv w:val="1"/>
      <w:marLeft w:val="0"/>
      <w:marRight w:val="0"/>
      <w:marTop w:val="0"/>
      <w:marBottom w:val="0"/>
      <w:divBdr>
        <w:top w:val="none" w:sz="0" w:space="0" w:color="auto"/>
        <w:left w:val="none" w:sz="0" w:space="0" w:color="auto"/>
        <w:bottom w:val="none" w:sz="0" w:space="0" w:color="auto"/>
        <w:right w:val="none" w:sz="0" w:space="0" w:color="auto"/>
      </w:divBdr>
    </w:div>
    <w:div w:id="1373964355">
      <w:bodyDiv w:val="1"/>
      <w:marLeft w:val="0"/>
      <w:marRight w:val="0"/>
      <w:marTop w:val="0"/>
      <w:marBottom w:val="0"/>
      <w:divBdr>
        <w:top w:val="none" w:sz="0" w:space="0" w:color="auto"/>
        <w:left w:val="none" w:sz="0" w:space="0" w:color="auto"/>
        <w:bottom w:val="none" w:sz="0" w:space="0" w:color="auto"/>
        <w:right w:val="none" w:sz="0" w:space="0" w:color="auto"/>
      </w:divBdr>
    </w:div>
    <w:div w:id="1383478447">
      <w:bodyDiv w:val="1"/>
      <w:marLeft w:val="0"/>
      <w:marRight w:val="0"/>
      <w:marTop w:val="0"/>
      <w:marBottom w:val="0"/>
      <w:divBdr>
        <w:top w:val="none" w:sz="0" w:space="0" w:color="auto"/>
        <w:left w:val="none" w:sz="0" w:space="0" w:color="auto"/>
        <w:bottom w:val="none" w:sz="0" w:space="0" w:color="auto"/>
        <w:right w:val="none" w:sz="0" w:space="0" w:color="auto"/>
      </w:divBdr>
    </w:div>
    <w:div w:id="1385250123">
      <w:bodyDiv w:val="1"/>
      <w:marLeft w:val="0"/>
      <w:marRight w:val="0"/>
      <w:marTop w:val="0"/>
      <w:marBottom w:val="0"/>
      <w:divBdr>
        <w:top w:val="none" w:sz="0" w:space="0" w:color="auto"/>
        <w:left w:val="none" w:sz="0" w:space="0" w:color="auto"/>
        <w:bottom w:val="none" w:sz="0" w:space="0" w:color="auto"/>
        <w:right w:val="none" w:sz="0" w:space="0" w:color="auto"/>
      </w:divBdr>
    </w:div>
    <w:div w:id="1386947200">
      <w:bodyDiv w:val="1"/>
      <w:marLeft w:val="0"/>
      <w:marRight w:val="0"/>
      <w:marTop w:val="0"/>
      <w:marBottom w:val="0"/>
      <w:divBdr>
        <w:top w:val="none" w:sz="0" w:space="0" w:color="auto"/>
        <w:left w:val="none" w:sz="0" w:space="0" w:color="auto"/>
        <w:bottom w:val="none" w:sz="0" w:space="0" w:color="auto"/>
        <w:right w:val="none" w:sz="0" w:space="0" w:color="auto"/>
      </w:divBdr>
    </w:div>
    <w:div w:id="1388453758">
      <w:bodyDiv w:val="1"/>
      <w:marLeft w:val="0"/>
      <w:marRight w:val="0"/>
      <w:marTop w:val="0"/>
      <w:marBottom w:val="0"/>
      <w:divBdr>
        <w:top w:val="none" w:sz="0" w:space="0" w:color="auto"/>
        <w:left w:val="none" w:sz="0" w:space="0" w:color="auto"/>
        <w:bottom w:val="none" w:sz="0" w:space="0" w:color="auto"/>
        <w:right w:val="none" w:sz="0" w:space="0" w:color="auto"/>
      </w:divBdr>
    </w:div>
    <w:div w:id="1392536047">
      <w:bodyDiv w:val="1"/>
      <w:marLeft w:val="0"/>
      <w:marRight w:val="0"/>
      <w:marTop w:val="0"/>
      <w:marBottom w:val="0"/>
      <w:divBdr>
        <w:top w:val="none" w:sz="0" w:space="0" w:color="auto"/>
        <w:left w:val="none" w:sz="0" w:space="0" w:color="auto"/>
        <w:bottom w:val="none" w:sz="0" w:space="0" w:color="auto"/>
        <w:right w:val="none" w:sz="0" w:space="0" w:color="auto"/>
      </w:divBdr>
    </w:div>
    <w:div w:id="1394308429">
      <w:bodyDiv w:val="1"/>
      <w:marLeft w:val="0"/>
      <w:marRight w:val="0"/>
      <w:marTop w:val="0"/>
      <w:marBottom w:val="0"/>
      <w:divBdr>
        <w:top w:val="none" w:sz="0" w:space="0" w:color="auto"/>
        <w:left w:val="none" w:sz="0" w:space="0" w:color="auto"/>
        <w:bottom w:val="none" w:sz="0" w:space="0" w:color="auto"/>
        <w:right w:val="none" w:sz="0" w:space="0" w:color="auto"/>
      </w:divBdr>
    </w:div>
    <w:div w:id="1394615990">
      <w:bodyDiv w:val="1"/>
      <w:marLeft w:val="0"/>
      <w:marRight w:val="0"/>
      <w:marTop w:val="0"/>
      <w:marBottom w:val="0"/>
      <w:divBdr>
        <w:top w:val="none" w:sz="0" w:space="0" w:color="auto"/>
        <w:left w:val="none" w:sz="0" w:space="0" w:color="auto"/>
        <w:bottom w:val="none" w:sz="0" w:space="0" w:color="auto"/>
        <w:right w:val="none" w:sz="0" w:space="0" w:color="auto"/>
      </w:divBdr>
    </w:div>
    <w:div w:id="1405836072">
      <w:bodyDiv w:val="1"/>
      <w:marLeft w:val="0"/>
      <w:marRight w:val="0"/>
      <w:marTop w:val="0"/>
      <w:marBottom w:val="0"/>
      <w:divBdr>
        <w:top w:val="none" w:sz="0" w:space="0" w:color="auto"/>
        <w:left w:val="none" w:sz="0" w:space="0" w:color="auto"/>
        <w:bottom w:val="none" w:sz="0" w:space="0" w:color="auto"/>
        <w:right w:val="none" w:sz="0" w:space="0" w:color="auto"/>
      </w:divBdr>
    </w:div>
    <w:div w:id="1409764811">
      <w:bodyDiv w:val="1"/>
      <w:marLeft w:val="0"/>
      <w:marRight w:val="0"/>
      <w:marTop w:val="0"/>
      <w:marBottom w:val="0"/>
      <w:divBdr>
        <w:top w:val="none" w:sz="0" w:space="0" w:color="auto"/>
        <w:left w:val="none" w:sz="0" w:space="0" w:color="auto"/>
        <w:bottom w:val="none" w:sz="0" w:space="0" w:color="auto"/>
        <w:right w:val="none" w:sz="0" w:space="0" w:color="auto"/>
      </w:divBdr>
    </w:div>
    <w:div w:id="1411735019">
      <w:bodyDiv w:val="1"/>
      <w:marLeft w:val="0"/>
      <w:marRight w:val="0"/>
      <w:marTop w:val="0"/>
      <w:marBottom w:val="0"/>
      <w:divBdr>
        <w:top w:val="none" w:sz="0" w:space="0" w:color="auto"/>
        <w:left w:val="none" w:sz="0" w:space="0" w:color="auto"/>
        <w:bottom w:val="none" w:sz="0" w:space="0" w:color="auto"/>
        <w:right w:val="none" w:sz="0" w:space="0" w:color="auto"/>
      </w:divBdr>
    </w:div>
    <w:div w:id="1418214469">
      <w:bodyDiv w:val="1"/>
      <w:marLeft w:val="0"/>
      <w:marRight w:val="0"/>
      <w:marTop w:val="0"/>
      <w:marBottom w:val="0"/>
      <w:divBdr>
        <w:top w:val="none" w:sz="0" w:space="0" w:color="auto"/>
        <w:left w:val="none" w:sz="0" w:space="0" w:color="auto"/>
        <w:bottom w:val="none" w:sz="0" w:space="0" w:color="auto"/>
        <w:right w:val="none" w:sz="0" w:space="0" w:color="auto"/>
      </w:divBdr>
    </w:div>
    <w:div w:id="1418600770">
      <w:bodyDiv w:val="1"/>
      <w:marLeft w:val="0"/>
      <w:marRight w:val="0"/>
      <w:marTop w:val="0"/>
      <w:marBottom w:val="0"/>
      <w:divBdr>
        <w:top w:val="none" w:sz="0" w:space="0" w:color="auto"/>
        <w:left w:val="none" w:sz="0" w:space="0" w:color="auto"/>
        <w:bottom w:val="none" w:sz="0" w:space="0" w:color="auto"/>
        <w:right w:val="none" w:sz="0" w:space="0" w:color="auto"/>
      </w:divBdr>
    </w:div>
    <w:div w:id="1422026971">
      <w:bodyDiv w:val="1"/>
      <w:marLeft w:val="0"/>
      <w:marRight w:val="0"/>
      <w:marTop w:val="0"/>
      <w:marBottom w:val="0"/>
      <w:divBdr>
        <w:top w:val="none" w:sz="0" w:space="0" w:color="auto"/>
        <w:left w:val="none" w:sz="0" w:space="0" w:color="auto"/>
        <w:bottom w:val="none" w:sz="0" w:space="0" w:color="auto"/>
        <w:right w:val="none" w:sz="0" w:space="0" w:color="auto"/>
      </w:divBdr>
    </w:div>
    <w:div w:id="1425222020">
      <w:bodyDiv w:val="1"/>
      <w:marLeft w:val="0"/>
      <w:marRight w:val="0"/>
      <w:marTop w:val="0"/>
      <w:marBottom w:val="0"/>
      <w:divBdr>
        <w:top w:val="none" w:sz="0" w:space="0" w:color="auto"/>
        <w:left w:val="none" w:sz="0" w:space="0" w:color="auto"/>
        <w:bottom w:val="none" w:sz="0" w:space="0" w:color="auto"/>
        <w:right w:val="none" w:sz="0" w:space="0" w:color="auto"/>
      </w:divBdr>
    </w:div>
    <w:div w:id="1435057802">
      <w:bodyDiv w:val="1"/>
      <w:marLeft w:val="0"/>
      <w:marRight w:val="0"/>
      <w:marTop w:val="0"/>
      <w:marBottom w:val="0"/>
      <w:divBdr>
        <w:top w:val="none" w:sz="0" w:space="0" w:color="auto"/>
        <w:left w:val="none" w:sz="0" w:space="0" w:color="auto"/>
        <w:bottom w:val="none" w:sz="0" w:space="0" w:color="auto"/>
        <w:right w:val="none" w:sz="0" w:space="0" w:color="auto"/>
      </w:divBdr>
    </w:div>
    <w:div w:id="1438720752">
      <w:bodyDiv w:val="1"/>
      <w:marLeft w:val="0"/>
      <w:marRight w:val="0"/>
      <w:marTop w:val="0"/>
      <w:marBottom w:val="0"/>
      <w:divBdr>
        <w:top w:val="none" w:sz="0" w:space="0" w:color="auto"/>
        <w:left w:val="none" w:sz="0" w:space="0" w:color="auto"/>
        <w:bottom w:val="none" w:sz="0" w:space="0" w:color="auto"/>
        <w:right w:val="none" w:sz="0" w:space="0" w:color="auto"/>
      </w:divBdr>
    </w:div>
    <w:div w:id="1440175568">
      <w:bodyDiv w:val="1"/>
      <w:marLeft w:val="0"/>
      <w:marRight w:val="0"/>
      <w:marTop w:val="0"/>
      <w:marBottom w:val="0"/>
      <w:divBdr>
        <w:top w:val="none" w:sz="0" w:space="0" w:color="auto"/>
        <w:left w:val="none" w:sz="0" w:space="0" w:color="auto"/>
        <w:bottom w:val="none" w:sz="0" w:space="0" w:color="auto"/>
        <w:right w:val="none" w:sz="0" w:space="0" w:color="auto"/>
      </w:divBdr>
    </w:div>
    <w:div w:id="1440485619">
      <w:bodyDiv w:val="1"/>
      <w:marLeft w:val="0"/>
      <w:marRight w:val="0"/>
      <w:marTop w:val="0"/>
      <w:marBottom w:val="0"/>
      <w:divBdr>
        <w:top w:val="none" w:sz="0" w:space="0" w:color="auto"/>
        <w:left w:val="none" w:sz="0" w:space="0" w:color="auto"/>
        <w:bottom w:val="none" w:sz="0" w:space="0" w:color="auto"/>
        <w:right w:val="none" w:sz="0" w:space="0" w:color="auto"/>
      </w:divBdr>
    </w:div>
    <w:div w:id="1440564747">
      <w:bodyDiv w:val="1"/>
      <w:marLeft w:val="0"/>
      <w:marRight w:val="0"/>
      <w:marTop w:val="0"/>
      <w:marBottom w:val="0"/>
      <w:divBdr>
        <w:top w:val="none" w:sz="0" w:space="0" w:color="auto"/>
        <w:left w:val="none" w:sz="0" w:space="0" w:color="auto"/>
        <w:bottom w:val="none" w:sz="0" w:space="0" w:color="auto"/>
        <w:right w:val="none" w:sz="0" w:space="0" w:color="auto"/>
      </w:divBdr>
    </w:div>
    <w:div w:id="1442454887">
      <w:bodyDiv w:val="1"/>
      <w:marLeft w:val="0"/>
      <w:marRight w:val="0"/>
      <w:marTop w:val="0"/>
      <w:marBottom w:val="0"/>
      <w:divBdr>
        <w:top w:val="none" w:sz="0" w:space="0" w:color="auto"/>
        <w:left w:val="none" w:sz="0" w:space="0" w:color="auto"/>
        <w:bottom w:val="none" w:sz="0" w:space="0" w:color="auto"/>
        <w:right w:val="none" w:sz="0" w:space="0" w:color="auto"/>
      </w:divBdr>
    </w:div>
    <w:div w:id="1444156389">
      <w:bodyDiv w:val="1"/>
      <w:marLeft w:val="0"/>
      <w:marRight w:val="0"/>
      <w:marTop w:val="0"/>
      <w:marBottom w:val="0"/>
      <w:divBdr>
        <w:top w:val="none" w:sz="0" w:space="0" w:color="auto"/>
        <w:left w:val="none" w:sz="0" w:space="0" w:color="auto"/>
        <w:bottom w:val="none" w:sz="0" w:space="0" w:color="auto"/>
        <w:right w:val="none" w:sz="0" w:space="0" w:color="auto"/>
      </w:divBdr>
    </w:div>
    <w:div w:id="1463383990">
      <w:bodyDiv w:val="1"/>
      <w:marLeft w:val="0"/>
      <w:marRight w:val="0"/>
      <w:marTop w:val="0"/>
      <w:marBottom w:val="0"/>
      <w:divBdr>
        <w:top w:val="none" w:sz="0" w:space="0" w:color="auto"/>
        <w:left w:val="none" w:sz="0" w:space="0" w:color="auto"/>
        <w:bottom w:val="none" w:sz="0" w:space="0" w:color="auto"/>
        <w:right w:val="none" w:sz="0" w:space="0" w:color="auto"/>
      </w:divBdr>
    </w:div>
    <w:div w:id="1465079595">
      <w:bodyDiv w:val="1"/>
      <w:marLeft w:val="0"/>
      <w:marRight w:val="0"/>
      <w:marTop w:val="0"/>
      <w:marBottom w:val="0"/>
      <w:divBdr>
        <w:top w:val="none" w:sz="0" w:space="0" w:color="auto"/>
        <w:left w:val="none" w:sz="0" w:space="0" w:color="auto"/>
        <w:bottom w:val="none" w:sz="0" w:space="0" w:color="auto"/>
        <w:right w:val="none" w:sz="0" w:space="0" w:color="auto"/>
      </w:divBdr>
    </w:div>
    <w:div w:id="1471484492">
      <w:bodyDiv w:val="1"/>
      <w:marLeft w:val="0"/>
      <w:marRight w:val="0"/>
      <w:marTop w:val="0"/>
      <w:marBottom w:val="0"/>
      <w:divBdr>
        <w:top w:val="none" w:sz="0" w:space="0" w:color="auto"/>
        <w:left w:val="none" w:sz="0" w:space="0" w:color="auto"/>
        <w:bottom w:val="none" w:sz="0" w:space="0" w:color="auto"/>
        <w:right w:val="none" w:sz="0" w:space="0" w:color="auto"/>
      </w:divBdr>
    </w:div>
    <w:div w:id="1486822814">
      <w:bodyDiv w:val="1"/>
      <w:marLeft w:val="0"/>
      <w:marRight w:val="0"/>
      <w:marTop w:val="0"/>
      <w:marBottom w:val="0"/>
      <w:divBdr>
        <w:top w:val="none" w:sz="0" w:space="0" w:color="auto"/>
        <w:left w:val="none" w:sz="0" w:space="0" w:color="auto"/>
        <w:bottom w:val="none" w:sz="0" w:space="0" w:color="auto"/>
        <w:right w:val="none" w:sz="0" w:space="0" w:color="auto"/>
      </w:divBdr>
    </w:div>
    <w:div w:id="1488281090">
      <w:bodyDiv w:val="1"/>
      <w:marLeft w:val="0"/>
      <w:marRight w:val="0"/>
      <w:marTop w:val="0"/>
      <w:marBottom w:val="0"/>
      <w:divBdr>
        <w:top w:val="none" w:sz="0" w:space="0" w:color="auto"/>
        <w:left w:val="none" w:sz="0" w:space="0" w:color="auto"/>
        <w:bottom w:val="none" w:sz="0" w:space="0" w:color="auto"/>
        <w:right w:val="none" w:sz="0" w:space="0" w:color="auto"/>
      </w:divBdr>
    </w:div>
    <w:div w:id="1512910731">
      <w:bodyDiv w:val="1"/>
      <w:marLeft w:val="0"/>
      <w:marRight w:val="0"/>
      <w:marTop w:val="0"/>
      <w:marBottom w:val="0"/>
      <w:divBdr>
        <w:top w:val="none" w:sz="0" w:space="0" w:color="auto"/>
        <w:left w:val="none" w:sz="0" w:space="0" w:color="auto"/>
        <w:bottom w:val="none" w:sz="0" w:space="0" w:color="auto"/>
        <w:right w:val="none" w:sz="0" w:space="0" w:color="auto"/>
      </w:divBdr>
    </w:div>
    <w:div w:id="1513495121">
      <w:bodyDiv w:val="1"/>
      <w:marLeft w:val="0"/>
      <w:marRight w:val="0"/>
      <w:marTop w:val="0"/>
      <w:marBottom w:val="0"/>
      <w:divBdr>
        <w:top w:val="none" w:sz="0" w:space="0" w:color="auto"/>
        <w:left w:val="none" w:sz="0" w:space="0" w:color="auto"/>
        <w:bottom w:val="none" w:sz="0" w:space="0" w:color="auto"/>
        <w:right w:val="none" w:sz="0" w:space="0" w:color="auto"/>
      </w:divBdr>
    </w:div>
    <w:div w:id="1514758250">
      <w:bodyDiv w:val="1"/>
      <w:marLeft w:val="0"/>
      <w:marRight w:val="0"/>
      <w:marTop w:val="0"/>
      <w:marBottom w:val="0"/>
      <w:divBdr>
        <w:top w:val="none" w:sz="0" w:space="0" w:color="auto"/>
        <w:left w:val="none" w:sz="0" w:space="0" w:color="auto"/>
        <w:bottom w:val="none" w:sz="0" w:space="0" w:color="auto"/>
        <w:right w:val="none" w:sz="0" w:space="0" w:color="auto"/>
      </w:divBdr>
    </w:div>
    <w:div w:id="1515146111">
      <w:bodyDiv w:val="1"/>
      <w:marLeft w:val="0"/>
      <w:marRight w:val="0"/>
      <w:marTop w:val="0"/>
      <w:marBottom w:val="0"/>
      <w:divBdr>
        <w:top w:val="none" w:sz="0" w:space="0" w:color="auto"/>
        <w:left w:val="none" w:sz="0" w:space="0" w:color="auto"/>
        <w:bottom w:val="none" w:sz="0" w:space="0" w:color="auto"/>
        <w:right w:val="none" w:sz="0" w:space="0" w:color="auto"/>
      </w:divBdr>
    </w:div>
    <w:div w:id="1523319793">
      <w:bodyDiv w:val="1"/>
      <w:marLeft w:val="0"/>
      <w:marRight w:val="0"/>
      <w:marTop w:val="0"/>
      <w:marBottom w:val="0"/>
      <w:divBdr>
        <w:top w:val="none" w:sz="0" w:space="0" w:color="auto"/>
        <w:left w:val="none" w:sz="0" w:space="0" w:color="auto"/>
        <w:bottom w:val="none" w:sz="0" w:space="0" w:color="auto"/>
        <w:right w:val="none" w:sz="0" w:space="0" w:color="auto"/>
      </w:divBdr>
    </w:div>
    <w:div w:id="1525822988">
      <w:bodyDiv w:val="1"/>
      <w:marLeft w:val="0"/>
      <w:marRight w:val="0"/>
      <w:marTop w:val="0"/>
      <w:marBottom w:val="0"/>
      <w:divBdr>
        <w:top w:val="none" w:sz="0" w:space="0" w:color="auto"/>
        <w:left w:val="none" w:sz="0" w:space="0" w:color="auto"/>
        <w:bottom w:val="none" w:sz="0" w:space="0" w:color="auto"/>
        <w:right w:val="none" w:sz="0" w:space="0" w:color="auto"/>
      </w:divBdr>
    </w:div>
    <w:div w:id="1528248780">
      <w:bodyDiv w:val="1"/>
      <w:marLeft w:val="0"/>
      <w:marRight w:val="0"/>
      <w:marTop w:val="0"/>
      <w:marBottom w:val="0"/>
      <w:divBdr>
        <w:top w:val="none" w:sz="0" w:space="0" w:color="auto"/>
        <w:left w:val="none" w:sz="0" w:space="0" w:color="auto"/>
        <w:bottom w:val="none" w:sz="0" w:space="0" w:color="auto"/>
        <w:right w:val="none" w:sz="0" w:space="0" w:color="auto"/>
      </w:divBdr>
    </w:div>
    <w:div w:id="1537162653">
      <w:bodyDiv w:val="1"/>
      <w:marLeft w:val="0"/>
      <w:marRight w:val="0"/>
      <w:marTop w:val="0"/>
      <w:marBottom w:val="0"/>
      <w:divBdr>
        <w:top w:val="none" w:sz="0" w:space="0" w:color="auto"/>
        <w:left w:val="none" w:sz="0" w:space="0" w:color="auto"/>
        <w:bottom w:val="none" w:sz="0" w:space="0" w:color="auto"/>
        <w:right w:val="none" w:sz="0" w:space="0" w:color="auto"/>
      </w:divBdr>
    </w:div>
    <w:div w:id="1544831808">
      <w:bodyDiv w:val="1"/>
      <w:marLeft w:val="0"/>
      <w:marRight w:val="0"/>
      <w:marTop w:val="0"/>
      <w:marBottom w:val="0"/>
      <w:divBdr>
        <w:top w:val="none" w:sz="0" w:space="0" w:color="auto"/>
        <w:left w:val="none" w:sz="0" w:space="0" w:color="auto"/>
        <w:bottom w:val="none" w:sz="0" w:space="0" w:color="auto"/>
        <w:right w:val="none" w:sz="0" w:space="0" w:color="auto"/>
      </w:divBdr>
    </w:div>
    <w:div w:id="1550263671">
      <w:bodyDiv w:val="1"/>
      <w:marLeft w:val="0"/>
      <w:marRight w:val="0"/>
      <w:marTop w:val="0"/>
      <w:marBottom w:val="0"/>
      <w:divBdr>
        <w:top w:val="none" w:sz="0" w:space="0" w:color="auto"/>
        <w:left w:val="none" w:sz="0" w:space="0" w:color="auto"/>
        <w:bottom w:val="none" w:sz="0" w:space="0" w:color="auto"/>
        <w:right w:val="none" w:sz="0" w:space="0" w:color="auto"/>
      </w:divBdr>
    </w:div>
    <w:div w:id="1551110069">
      <w:bodyDiv w:val="1"/>
      <w:marLeft w:val="0"/>
      <w:marRight w:val="0"/>
      <w:marTop w:val="0"/>
      <w:marBottom w:val="0"/>
      <w:divBdr>
        <w:top w:val="none" w:sz="0" w:space="0" w:color="auto"/>
        <w:left w:val="none" w:sz="0" w:space="0" w:color="auto"/>
        <w:bottom w:val="none" w:sz="0" w:space="0" w:color="auto"/>
        <w:right w:val="none" w:sz="0" w:space="0" w:color="auto"/>
      </w:divBdr>
    </w:div>
    <w:div w:id="1558010387">
      <w:bodyDiv w:val="1"/>
      <w:marLeft w:val="0"/>
      <w:marRight w:val="0"/>
      <w:marTop w:val="0"/>
      <w:marBottom w:val="0"/>
      <w:divBdr>
        <w:top w:val="none" w:sz="0" w:space="0" w:color="auto"/>
        <w:left w:val="none" w:sz="0" w:space="0" w:color="auto"/>
        <w:bottom w:val="none" w:sz="0" w:space="0" w:color="auto"/>
        <w:right w:val="none" w:sz="0" w:space="0" w:color="auto"/>
      </w:divBdr>
    </w:div>
    <w:div w:id="1564292256">
      <w:bodyDiv w:val="1"/>
      <w:marLeft w:val="0"/>
      <w:marRight w:val="0"/>
      <w:marTop w:val="0"/>
      <w:marBottom w:val="0"/>
      <w:divBdr>
        <w:top w:val="none" w:sz="0" w:space="0" w:color="auto"/>
        <w:left w:val="none" w:sz="0" w:space="0" w:color="auto"/>
        <w:bottom w:val="none" w:sz="0" w:space="0" w:color="auto"/>
        <w:right w:val="none" w:sz="0" w:space="0" w:color="auto"/>
      </w:divBdr>
    </w:div>
    <w:div w:id="1577546890">
      <w:bodyDiv w:val="1"/>
      <w:marLeft w:val="0"/>
      <w:marRight w:val="0"/>
      <w:marTop w:val="0"/>
      <w:marBottom w:val="0"/>
      <w:divBdr>
        <w:top w:val="none" w:sz="0" w:space="0" w:color="auto"/>
        <w:left w:val="none" w:sz="0" w:space="0" w:color="auto"/>
        <w:bottom w:val="none" w:sz="0" w:space="0" w:color="auto"/>
        <w:right w:val="none" w:sz="0" w:space="0" w:color="auto"/>
      </w:divBdr>
    </w:div>
    <w:div w:id="1580866982">
      <w:bodyDiv w:val="1"/>
      <w:marLeft w:val="0"/>
      <w:marRight w:val="0"/>
      <w:marTop w:val="0"/>
      <w:marBottom w:val="0"/>
      <w:divBdr>
        <w:top w:val="none" w:sz="0" w:space="0" w:color="auto"/>
        <w:left w:val="none" w:sz="0" w:space="0" w:color="auto"/>
        <w:bottom w:val="none" w:sz="0" w:space="0" w:color="auto"/>
        <w:right w:val="none" w:sz="0" w:space="0" w:color="auto"/>
      </w:divBdr>
    </w:div>
    <w:div w:id="1583758221">
      <w:bodyDiv w:val="1"/>
      <w:marLeft w:val="0"/>
      <w:marRight w:val="0"/>
      <w:marTop w:val="0"/>
      <w:marBottom w:val="0"/>
      <w:divBdr>
        <w:top w:val="none" w:sz="0" w:space="0" w:color="auto"/>
        <w:left w:val="none" w:sz="0" w:space="0" w:color="auto"/>
        <w:bottom w:val="none" w:sz="0" w:space="0" w:color="auto"/>
        <w:right w:val="none" w:sz="0" w:space="0" w:color="auto"/>
      </w:divBdr>
    </w:div>
    <w:div w:id="1586525506">
      <w:bodyDiv w:val="1"/>
      <w:marLeft w:val="0"/>
      <w:marRight w:val="0"/>
      <w:marTop w:val="0"/>
      <w:marBottom w:val="0"/>
      <w:divBdr>
        <w:top w:val="none" w:sz="0" w:space="0" w:color="auto"/>
        <w:left w:val="none" w:sz="0" w:space="0" w:color="auto"/>
        <w:bottom w:val="none" w:sz="0" w:space="0" w:color="auto"/>
        <w:right w:val="none" w:sz="0" w:space="0" w:color="auto"/>
      </w:divBdr>
    </w:div>
    <w:div w:id="1594440207">
      <w:bodyDiv w:val="1"/>
      <w:marLeft w:val="0"/>
      <w:marRight w:val="0"/>
      <w:marTop w:val="0"/>
      <w:marBottom w:val="0"/>
      <w:divBdr>
        <w:top w:val="none" w:sz="0" w:space="0" w:color="auto"/>
        <w:left w:val="none" w:sz="0" w:space="0" w:color="auto"/>
        <w:bottom w:val="none" w:sz="0" w:space="0" w:color="auto"/>
        <w:right w:val="none" w:sz="0" w:space="0" w:color="auto"/>
      </w:divBdr>
    </w:div>
    <w:div w:id="1605771715">
      <w:bodyDiv w:val="1"/>
      <w:marLeft w:val="0"/>
      <w:marRight w:val="0"/>
      <w:marTop w:val="0"/>
      <w:marBottom w:val="0"/>
      <w:divBdr>
        <w:top w:val="none" w:sz="0" w:space="0" w:color="auto"/>
        <w:left w:val="none" w:sz="0" w:space="0" w:color="auto"/>
        <w:bottom w:val="none" w:sz="0" w:space="0" w:color="auto"/>
        <w:right w:val="none" w:sz="0" w:space="0" w:color="auto"/>
      </w:divBdr>
    </w:div>
    <w:div w:id="1605922544">
      <w:bodyDiv w:val="1"/>
      <w:marLeft w:val="0"/>
      <w:marRight w:val="0"/>
      <w:marTop w:val="0"/>
      <w:marBottom w:val="0"/>
      <w:divBdr>
        <w:top w:val="none" w:sz="0" w:space="0" w:color="auto"/>
        <w:left w:val="none" w:sz="0" w:space="0" w:color="auto"/>
        <w:bottom w:val="none" w:sz="0" w:space="0" w:color="auto"/>
        <w:right w:val="none" w:sz="0" w:space="0" w:color="auto"/>
      </w:divBdr>
    </w:div>
    <w:div w:id="1610042841">
      <w:bodyDiv w:val="1"/>
      <w:marLeft w:val="0"/>
      <w:marRight w:val="0"/>
      <w:marTop w:val="0"/>
      <w:marBottom w:val="0"/>
      <w:divBdr>
        <w:top w:val="none" w:sz="0" w:space="0" w:color="auto"/>
        <w:left w:val="none" w:sz="0" w:space="0" w:color="auto"/>
        <w:bottom w:val="none" w:sz="0" w:space="0" w:color="auto"/>
        <w:right w:val="none" w:sz="0" w:space="0" w:color="auto"/>
      </w:divBdr>
    </w:div>
    <w:div w:id="1612011991">
      <w:bodyDiv w:val="1"/>
      <w:marLeft w:val="0"/>
      <w:marRight w:val="0"/>
      <w:marTop w:val="0"/>
      <w:marBottom w:val="0"/>
      <w:divBdr>
        <w:top w:val="none" w:sz="0" w:space="0" w:color="auto"/>
        <w:left w:val="none" w:sz="0" w:space="0" w:color="auto"/>
        <w:bottom w:val="none" w:sz="0" w:space="0" w:color="auto"/>
        <w:right w:val="none" w:sz="0" w:space="0" w:color="auto"/>
      </w:divBdr>
    </w:div>
    <w:div w:id="1614364883">
      <w:bodyDiv w:val="1"/>
      <w:marLeft w:val="0"/>
      <w:marRight w:val="0"/>
      <w:marTop w:val="0"/>
      <w:marBottom w:val="0"/>
      <w:divBdr>
        <w:top w:val="none" w:sz="0" w:space="0" w:color="auto"/>
        <w:left w:val="none" w:sz="0" w:space="0" w:color="auto"/>
        <w:bottom w:val="none" w:sz="0" w:space="0" w:color="auto"/>
        <w:right w:val="none" w:sz="0" w:space="0" w:color="auto"/>
      </w:divBdr>
    </w:div>
    <w:div w:id="1618684803">
      <w:bodyDiv w:val="1"/>
      <w:marLeft w:val="0"/>
      <w:marRight w:val="0"/>
      <w:marTop w:val="0"/>
      <w:marBottom w:val="0"/>
      <w:divBdr>
        <w:top w:val="none" w:sz="0" w:space="0" w:color="auto"/>
        <w:left w:val="none" w:sz="0" w:space="0" w:color="auto"/>
        <w:bottom w:val="none" w:sz="0" w:space="0" w:color="auto"/>
        <w:right w:val="none" w:sz="0" w:space="0" w:color="auto"/>
      </w:divBdr>
    </w:div>
    <w:div w:id="1620603883">
      <w:bodyDiv w:val="1"/>
      <w:marLeft w:val="0"/>
      <w:marRight w:val="0"/>
      <w:marTop w:val="0"/>
      <w:marBottom w:val="0"/>
      <w:divBdr>
        <w:top w:val="none" w:sz="0" w:space="0" w:color="auto"/>
        <w:left w:val="none" w:sz="0" w:space="0" w:color="auto"/>
        <w:bottom w:val="none" w:sz="0" w:space="0" w:color="auto"/>
        <w:right w:val="none" w:sz="0" w:space="0" w:color="auto"/>
      </w:divBdr>
    </w:div>
    <w:div w:id="1631862876">
      <w:bodyDiv w:val="1"/>
      <w:marLeft w:val="0"/>
      <w:marRight w:val="0"/>
      <w:marTop w:val="0"/>
      <w:marBottom w:val="0"/>
      <w:divBdr>
        <w:top w:val="none" w:sz="0" w:space="0" w:color="auto"/>
        <w:left w:val="none" w:sz="0" w:space="0" w:color="auto"/>
        <w:bottom w:val="none" w:sz="0" w:space="0" w:color="auto"/>
        <w:right w:val="none" w:sz="0" w:space="0" w:color="auto"/>
      </w:divBdr>
    </w:div>
    <w:div w:id="1633051358">
      <w:bodyDiv w:val="1"/>
      <w:marLeft w:val="0"/>
      <w:marRight w:val="0"/>
      <w:marTop w:val="0"/>
      <w:marBottom w:val="0"/>
      <w:divBdr>
        <w:top w:val="none" w:sz="0" w:space="0" w:color="auto"/>
        <w:left w:val="none" w:sz="0" w:space="0" w:color="auto"/>
        <w:bottom w:val="none" w:sz="0" w:space="0" w:color="auto"/>
        <w:right w:val="none" w:sz="0" w:space="0" w:color="auto"/>
      </w:divBdr>
    </w:div>
    <w:div w:id="1633095447">
      <w:bodyDiv w:val="1"/>
      <w:marLeft w:val="0"/>
      <w:marRight w:val="0"/>
      <w:marTop w:val="0"/>
      <w:marBottom w:val="0"/>
      <w:divBdr>
        <w:top w:val="none" w:sz="0" w:space="0" w:color="auto"/>
        <w:left w:val="none" w:sz="0" w:space="0" w:color="auto"/>
        <w:bottom w:val="none" w:sz="0" w:space="0" w:color="auto"/>
        <w:right w:val="none" w:sz="0" w:space="0" w:color="auto"/>
      </w:divBdr>
    </w:div>
    <w:div w:id="1637561708">
      <w:bodyDiv w:val="1"/>
      <w:marLeft w:val="0"/>
      <w:marRight w:val="0"/>
      <w:marTop w:val="0"/>
      <w:marBottom w:val="0"/>
      <w:divBdr>
        <w:top w:val="none" w:sz="0" w:space="0" w:color="auto"/>
        <w:left w:val="none" w:sz="0" w:space="0" w:color="auto"/>
        <w:bottom w:val="none" w:sz="0" w:space="0" w:color="auto"/>
        <w:right w:val="none" w:sz="0" w:space="0" w:color="auto"/>
      </w:divBdr>
    </w:div>
    <w:div w:id="1637905971">
      <w:bodyDiv w:val="1"/>
      <w:marLeft w:val="0"/>
      <w:marRight w:val="0"/>
      <w:marTop w:val="0"/>
      <w:marBottom w:val="0"/>
      <w:divBdr>
        <w:top w:val="none" w:sz="0" w:space="0" w:color="auto"/>
        <w:left w:val="none" w:sz="0" w:space="0" w:color="auto"/>
        <w:bottom w:val="none" w:sz="0" w:space="0" w:color="auto"/>
        <w:right w:val="none" w:sz="0" w:space="0" w:color="auto"/>
      </w:divBdr>
    </w:div>
    <w:div w:id="1640958049">
      <w:bodyDiv w:val="1"/>
      <w:marLeft w:val="0"/>
      <w:marRight w:val="0"/>
      <w:marTop w:val="0"/>
      <w:marBottom w:val="0"/>
      <w:divBdr>
        <w:top w:val="none" w:sz="0" w:space="0" w:color="auto"/>
        <w:left w:val="none" w:sz="0" w:space="0" w:color="auto"/>
        <w:bottom w:val="none" w:sz="0" w:space="0" w:color="auto"/>
        <w:right w:val="none" w:sz="0" w:space="0" w:color="auto"/>
      </w:divBdr>
    </w:div>
    <w:div w:id="1652365640">
      <w:bodyDiv w:val="1"/>
      <w:marLeft w:val="0"/>
      <w:marRight w:val="0"/>
      <w:marTop w:val="0"/>
      <w:marBottom w:val="0"/>
      <w:divBdr>
        <w:top w:val="none" w:sz="0" w:space="0" w:color="auto"/>
        <w:left w:val="none" w:sz="0" w:space="0" w:color="auto"/>
        <w:bottom w:val="none" w:sz="0" w:space="0" w:color="auto"/>
        <w:right w:val="none" w:sz="0" w:space="0" w:color="auto"/>
      </w:divBdr>
    </w:div>
    <w:div w:id="1663004981">
      <w:bodyDiv w:val="1"/>
      <w:marLeft w:val="0"/>
      <w:marRight w:val="0"/>
      <w:marTop w:val="0"/>
      <w:marBottom w:val="0"/>
      <w:divBdr>
        <w:top w:val="none" w:sz="0" w:space="0" w:color="auto"/>
        <w:left w:val="none" w:sz="0" w:space="0" w:color="auto"/>
        <w:bottom w:val="none" w:sz="0" w:space="0" w:color="auto"/>
        <w:right w:val="none" w:sz="0" w:space="0" w:color="auto"/>
      </w:divBdr>
    </w:div>
    <w:div w:id="1668900183">
      <w:bodyDiv w:val="1"/>
      <w:marLeft w:val="0"/>
      <w:marRight w:val="0"/>
      <w:marTop w:val="0"/>
      <w:marBottom w:val="0"/>
      <w:divBdr>
        <w:top w:val="none" w:sz="0" w:space="0" w:color="auto"/>
        <w:left w:val="none" w:sz="0" w:space="0" w:color="auto"/>
        <w:bottom w:val="none" w:sz="0" w:space="0" w:color="auto"/>
        <w:right w:val="none" w:sz="0" w:space="0" w:color="auto"/>
      </w:divBdr>
    </w:div>
    <w:div w:id="1671329753">
      <w:bodyDiv w:val="1"/>
      <w:marLeft w:val="0"/>
      <w:marRight w:val="0"/>
      <w:marTop w:val="0"/>
      <w:marBottom w:val="0"/>
      <w:divBdr>
        <w:top w:val="none" w:sz="0" w:space="0" w:color="auto"/>
        <w:left w:val="none" w:sz="0" w:space="0" w:color="auto"/>
        <w:bottom w:val="none" w:sz="0" w:space="0" w:color="auto"/>
        <w:right w:val="none" w:sz="0" w:space="0" w:color="auto"/>
      </w:divBdr>
    </w:div>
    <w:div w:id="1672680772">
      <w:bodyDiv w:val="1"/>
      <w:marLeft w:val="0"/>
      <w:marRight w:val="0"/>
      <w:marTop w:val="0"/>
      <w:marBottom w:val="0"/>
      <w:divBdr>
        <w:top w:val="none" w:sz="0" w:space="0" w:color="auto"/>
        <w:left w:val="none" w:sz="0" w:space="0" w:color="auto"/>
        <w:bottom w:val="none" w:sz="0" w:space="0" w:color="auto"/>
        <w:right w:val="none" w:sz="0" w:space="0" w:color="auto"/>
      </w:divBdr>
    </w:div>
    <w:div w:id="1677801746">
      <w:bodyDiv w:val="1"/>
      <w:marLeft w:val="0"/>
      <w:marRight w:val="0"/>
      <w:marTop w:val="0"/>
      <w:marBottom w:val="0"/>
      <w:divBdr>
        <w:top w:val="none" w:sz="0" w:space="0" w:color="auto"/>
        <w:left w:val="none" w:sz="0" w:space="0" w:color="auto"/>
        <w:bottom w:val="none" w:sz="0" w:space="0" w:color="auto"/>
        <w:right w:val="none" w:sz="0" w:space="0" w:color="auto"/>
      </w:divBdr>
    </w:div>
    <w:div w:id="1681934241">
      <w:bodyDiv w:val="1"/>
      <w:marLeft w:val="0"/>
      <w:marRight w:val="0"/>
      <w:marTop w:val="0"/>
      <w:marBottom w:val="0"/>
      <w:divBdr>
        <w:top w:val="none" w:sz="0" w:space="0" w:color="auto"/>
        <w:left w:val="none" w:sz="0" w:space="0" w:color="auto"/>
        <w:bottom w:val="none" w:sz="0" w:space="0" w:color="auto"/>
        <w:right w:val="none" w:sz="0" w:space="0" w:color="auto"/>
      </w:divBdr>
    </w:div>
    <w:div w:id="1693451988">
      <w:bodyDiv w:val="1"/>
      <w:marLeft w:val="0"/>
      <w:marRight w:val="0"/>
      <w:marTop w:val="0"/>
      <w:marBottom w:val="0"/>
      <w:divBdr>
        <w:top w:val="none" w:sz="0" w:space="0" w:color="auto"/>
        <w:left w:val="none" w:sz="0" w:space="0" w:color="auto"/>
        <w:bottom w:val="none" w:sz="0" w:space="0" w:color="auto"/>
        <w:right w:val="none" w:sz="0" w:space="0" w:color="auto"/>
      </w:divBdr>
    </w:div>
    <w:div w:id="1693992728">
      <w:bodyDiv w:val="1"/>
      <w:marLeft w:val="0"/>
      <w:marRight w:val="0"/>
      <w:marTop w:val="0"/>
      <w:marBottom w:val="0"/>
      <w:divBdr>
        <w:top w:val="none" w:sz="0" w:space="0" w:color="auto"/>
        <w:left w:val="none" w:sz="0" w:space="0" w:color="auto"/>
        <w:bottom w:val="none" w:sz="0" w:space="0" w:color="auto"/>
        <w:right w:val="none" w:sz="0" w:space="0" w:color="auto"/>
      </w:divBdr>
    </w:div>
    <w:div w:id="1696033764">
      <w:bodyDiv w:val="1"/>
      <w:marLeft w:val="0"/>
      <w:marRight w:val="0"/>
      <w:marTop w:val="0"/>
      <w:marBottom w:val="0"/>
      <w:divBdr>
        <w:top w:val="none" w:sz="0" w:space="0" w:color="auto"/>
        <w:left w:val="none" w:sz="0" w:space="0" w:color="auto"/>
        <w:bottom w:val="none" w:sz="0" w:space="0" w:color="auto"/>
        <w:right w:val="none" w:sz="0" w:space="0" w:color="auto"/>
      </w:divBdr>
    </w:div>
    <w:div w:id="1707244843">
      <w:bodyDiv w:val="1"/>
      <w:marLeft w:val="0"/>
      <w:marRight w:val="0"/>
      <w:marTop w:val="0"/>
      <w:marBottom w:val="0"/>
      <w:divBdr>
        <w:top w:val="none" w:sz="0" w:space="0" w:color="auto"/>
        <w:left w:val="none" w:sz="0" w:space="0" w:color="auto"/>
        <w:bottom w:val="none" w:sz="0" w:space="0" w:color="auto"/>
        <w:right w:val="none" w:sz="0" w:space="0" w:color="auto"/>
      </w:divBdr>
    </w:div>
    <w:div w:id="1709987195">
      <w:bodyDiv w:val="1"/>
      <w:marLeft w:val="0"/>
      <w:marRight w:val="0"/>
      <w:marTop w:val="0"/>
      <w:marBottom w:val="0"/>
      <w:divBdr>
        <w:top w:val="none" w:sz="0" w:space="0" w:color="auto"/>
        <w:left w:val="none" w:sz="0" w:space="0" w:color="auto"/>
        <w:bottom w:val="none" w:sz="0" w:space="0" w:color="auto"/>
        <w:right w:val="none" w:sz="0" w:space="0" w:color="auto"/>
      </w:divBdr>
    </w:div>
    <w:div w:id="1712682507">
      <w:bodyDiv w:val="1"/>
      <w:marLeft w:val="0"/>
      <w:marRight w:val="0"/>
      <w:marTop w:val="0"/>
      <w:marBottom w:val="0"/>
      <w:divBdr>
        <w:top w:val="none" w:sz="0" w:space="0" w:color="auto"/>
        <w:left w:val="none" w:sz="0" w:space="0" w:color="auto"/>
        <w:bottom w:val="none" w:sz="0" w:space="0" w:color="auto"/>
        <w:right w:val="none" w:sz="0" w:space="0" w:color="auto"/>
      </w:divBdr>
    </w:div>
    <w:div w:id="1715036156">
      <w:bodyDiv w:val="1"/>
      <w:marLeft w:val="0"/>
      <w:marRight w:val="0"/>
      <w:marTop w:val="0"/>
      <w:marBottom w:val="0"/>
      <w:divBdr>
        <w:top w:val="none" w:sz="0" w:space="0" w:color="auto"/>
        <w:left w:val="none" w:sz="0" w:space="0" w:color="auto"/>
        <w:bottom w:val="none" w:sz="0" w:space="0" w:color="auto"/>
        <w:right w:val="none" w:sz="0" w:space="0" w:color="auto"/>
      </w:divBdr>
    </w:div>
    <w:div w:id="1715302964">
      <w:bodyDiv w:val="1"/>
      <w:marLeft w:val="0"/>
      <w:marRight w:val="0"/>
      <w:marTop w:val="0"/>
      <w:marBottom w:val="0"/>
      <w:divBdr>
        <w:top w:val="none" w:sz="0" w:space="0" w:color="auto"/>
        <w:left w:val="none" w:sz="0" w:space="0" w:color="auto"/>
        <w:bottom w:val="none" w:sz="0" w:space="0" w:color="auto"/>
        <w:right w:val="none" w:sz="0" w:space="0" w:color="auto"/>
      </w:divBdr>
    </w:div>
    <w:div w:id="1715619483">
      <w:bodyDiv w:val="1"/>
      <w:marLeft w:val="0"/>
      <w:marRight w:val="0"/>
      <w:marTop w:val="0"/>
      <w:marBottom w:val="0"/>
      <w:divBdr>
        <w:top w:val="none" w:sz="0" w:space="0" w:color="auto"/>
        <w:left w:val="none" w:sz="0" w:space="0" w:color="auto"/>
        <w:bottom w:val="none" w:sz="0" w:space="0" w:color="auto"/>
        <w:right w:val="none" w:sz="0" w:space="0" w:color="auto"/>
      </w:divBdr>
    </w:div>
    <w:div w:id="1718969992">
      <w:bodyDiv w:val="1"/>
      <w:marLeft w:val="0"/>
      <w:marRight w:val="0"/>
      <w:marTop w:val="0"/>
      <w:marBottom w:val="0"/>
      <w:divBdr>
        <w:top w:val="none" w:sz="0" w:space="0" w:color="auto"/>
        <w:left w:val="none" w:sz="0" w:space="0" w:color="auto"/>
        <w:bottom w:val="none" w:sz="0" w:space="0" w:color="auto"/>
        <w:right w:val="none" w:sz="0" w:space="0" w:color="auto"/>
      </w:divBdr>
    </w:div>
    <w:div w:id="1719742891">
      <w:bodyDiv w:val="1"/>
      <w:marLeft w:val="0"/>
      <w:marRight w:val="0"/>
      <w:marTop w:val="0"/>
      <w:marBottom w:val="0"/>
      <w:divBdr>
        <w:top w:val="none" w:sz="0" w:space="0" w:color="auto"/>
        <w:left w:val="none" w:sz="0" w:space="0" w:color="auto"/>
        <w:bottom w:val="none" w:sz="0" w:space="0" w:color="auto"/>
        <w:right w:val="none" w:sz="0" w:space="0" w:color="auto"/>
      </w:divBdr>
    </w:div>
    <w:div w:id="1719892442">
      <w:bodyDiv w:val="1"/>
      <w:marLeft w:val="0"/>
      <w:marRight w:val="0"/>
      <w:marTop w:val="0"/>
      <w:marBottom w:val="0"/>
      <w:divBdr>
        <w:top w:val="none" w:sz="0" w:space="0" w:color="auto"/>
        <w:left w:val="none" w:sz="0" w:space="0" w:color="auto"/>
        <w:bottom w:val="none" w:sz="0" w:space="0" w:color="auto"/>
        <w:right w:val="none" w:sz="0" w:space="0" w:color="auto"/>
      </w:divBdr>
    </w:div>
    <w:div w:id="1729187769">
      <w:bodyDiv w:val="1"/>
      <w:marLeft w:val="0"/>
      <w:marRight w:val="0"/>
      <w:marTop w:val="0"/>
      <w:marBottom w:val="0"/>
      <w:divBdr>
        <w:top w:val="none" w:sz="0" w:space="0" w:color="auto"/>
        <w:left w:val="none" w:sz="0" w:space="0" w:color="auto"/>
        <w:bottom w:val="none" w:sz="0" w:space="0" w:color="auto"/>
        <w:right w:val="none" w:sz="0" w:space="0" w:color="auto"/>
      </w:divBdr>
    </w:div>
    <w:div w:id="1733696181">
      <w:bodyDiv w:val="1"/>
      <w:marLeft w:val="0"/>
      <w:marRight w:val="0"/>
      <w:marTop w:val="0"/>
      <w:marBottom w:val="0"/>
      <w:divBdr>
        <w:top w:val="none" w:sz="0" w:space="0" w:color="auto"/>
        <w:left w:val="none" w:sz="0" w:space="0" w:color="auto"/>
        <w:bottom w:val="none" w:sz="0" w:space="0" w:color="auto"/>
        <w:right w:val="none" w:sz="0" w:space="0" w:color="auto"/>
      </w:divBdr>
    </w:div>
    <w:div w:id="1735739862">
      <w:bodyDiv w:val="1"/>
      <w:marLeft w:val="0"/>
      <w:marRight w:val="0"/>
      <w:marTop w:val="0"/>
      <w:marBottom w:val="0"/>
      <w:divBdr>
        <w:top w:val="none" w:sz="0" w:space="0" w:color="auto"/>
        <w:left w:val="none" w:sz="0" w:space="0" w:color="auto"/>
        <w:bottom w:val="none" w:sz="0" w:space="0" w:color="auto"/>
        <w:right w:val="none" w:sz="0" w:space="0" w:color="auto"/>
      </w:divBdr>
    </w:div>
    <w:div w:id="1741516106">
      <w:bodyDiv w:val="1"/>
      <w:marLeft w:val="0"/>
      <w:marRight w:val="0"/>
      <w:marTop w:val="0"/>
      <w:marBottom w:val="0"/>
      <w:divBdr>
        <w:top w:val="none" w:sz="0" w:space="0" w:color="auto"/>
        <w:left w:val="none" w:sz="0" w:space="0" w:color="auto"/>
        <w:bottom w:val="none" w:sz="0" w:space="0" w:color="auto"/>
        <w:right w:val="none" w:sz="0" w:space="0" w:color="auto"/>
      </w:divBdr>
    </w:div>
    <w:div w:id="1747338275">
      <w:bodyDiv w:val="1"/>
      <w:marLeft w:val="0"/>
      <w:marRight w:val="0"/>
      <w:marTop w:val="0"/>
      <w:marBottom w:val="0"/>
      <w:divBdr>
        <w:top w:val="none" w:sz="0" w:space="0" w:color="auto"/>
        <w:left w:val="none" w:sz="0" w:space="0" w:color="auto"/>
        <w:bottom w:val="none" w:sz="0" w:space="0" w:color="auto"/>
        <w:right w:val="none" w:sz="0" w:space="0" w:color="auto"/>
      </w:divBdr>
    </w:div>
    <w:div w:id="1766881458">
      <w:bodyDiv w:val="1"/>
      <w:marLeft w:val="0"/>
      <w:marRight w:val="0"/>
      <w:marTop w:val="0"/>
      <w:marBottom w:val="0"/>
      <w:divBdr>
        <w:top w:val="none" w:sz="0" w:space="0" w:color="auto"/>
        <w:left w:val="none" w:sz="0" w:space="0" w:color="auto"/>
        <w:bottom w:val="none" w:sz="0" w:space="0" w:color="auto"/>
        <w:right w:val="none" w:sz="0" w:space="0" w:color="auto"/>
      </w:divBdr>
    </w:div>
    <w:div w:id="1769502026">
      <w:bodyDiv w:val="1"/>
      <w:marLeft w:val="0"/>
      <w:marRight w:val="0"/>
      <w:marTop w:val="0"/>
      <w:marBottom w:val="0"/>
      <w:divBdr>
        <w:top w:val="none" w:sz="0" w:space="0" w:color="auto"/>
        <w:left w:val="none" w:sz="0" w:space="0" w:color="auto"/>
        <w:bottom w:val="none" w:sz="0" w:space="0" w:color="auto"/>
        <w:right w:val="none" w:sz="0" w:space="0" w:color="auto"/>
      </w:divBdr>
    </w:div>
    <w:div w:id="1778329034">
      <w:bodyDiv w:val="1"/>
      <w:marLeft w:val="0"/>
      <w:marRight w:val="0"/>
      <w:marTop w:val="0"/>
      <w:marBottom w:val="0"/>
      <w:divBdr>
        <w:top w:val="none" w:sz="0" w:space="0" w:color="auto"/>
        <w:left w:val="none" w:sz="0" w:space="0" w:color="auto"/>
        <w:bottom w:val="none" w:sz="0" w:space="0" w:color="auto"/>
        <w:right w:val="none" w:sz="0" w:space="0" w:color="auto"/>
      </w:divBdr>
    </w:div>
    <w:div w:id="1782991435">
      <w:bodyDiv w:val="1"/>
      <w:marLeft w:val="0"/>
      <w:marRight w:val="0"/>
      <w:marTop w:val="0"/>
      <w:marBottom w:val="0"/>
      <w:divBdr>
        <w:top w:val="none" w:sz="0" w:space="0" w:color="auto"/>
        <w:left w:val="none" w:sz="0" w:space="0" w:color="auto"/>
        <w:bottom w:val="none" w:sz="0" w:space="0" w:color="auto"/>
        <w:right w:val="none" w:sz="0" w:space="0" w:color="auto"/>
      </w:divBdr>
    </w:div>
    <w:div w:id="1784298524">
      <w:bodyDiv w:val="1"/>
      <w:marLeft w:val="0"/>
      <w:marRight w:val="0"/>
      <w:marTop w:val="0"/>
      <w:marBottom w:val="0"/>
      <w:divBdr>
        <w:top w:val="none" w:sz="0" w:space="0" w:color="auto"/>
        <w:left w:val="none" w:sz="0" w:space="0" w:color="auto"/>
        <w:bottom w:val="none" w:sz="0" w:space="0" w:color="auto"/>
        <w:right w:val="none" w:sz="0" w:space="0" w:color="auto"/>
      </w:divBdr>
    </w:div>
    <w:div w:id="1787306598">
      <w:bodyDiv w:val="1"/>
      <w:marLeft w:val="0"/>
      <w:marRight w:val="0"/>
      <w:marTop w:val="0"/>
      <w:marBottom w:val="0"/>
      <w:divBdr>
        <w:top w:val="none" w:sz="0" w:space="0" w:color="auto"/>
        <w:left w:val="none" w:sz="0" w:space="0" w:color="auto"/>
        <w:bottom w:val="none" w:sz="0" w:space="0" w:color="auto"/>
        <w:right w:val="none" w:sz="0" w:space="0" w:color="auto"/>
      </w:divBdr>
    </w:div>
    <w:div w:id="1788818248">
      <w:bodyDiv w:val="1"/>
      <w:marLeft w:val="0"/>
      <w:marRight w:val="0"/>
      <w:marTop w:val="0"/>
      <w:marBottom w:val="0"/>
      <w:divBdr>
        <w:top w:val="none" w:sz="0" w:space="0" w:color="auto"/>
        <w:left w:val="none" w:sz="0" w:space="0" w:color="auto"/>
        <w:bottom w:val="none" w:sz="0" w:space="0" w:color="auto"/>
        <w:right w:val="none" w:sz="0" w:space="0" w:color="auto"/>
      </w:divBdr>
    </w:div>
    <w:div w:id="1790470438">
      <w:bodyDiv w:val="1"/>
      <w:marLeft w:val="0"/>
      <w:marRight w:val="0"/>
      <w:marTop w:val="0"/>
      <w:marBottom w:val="0"/>
      <w:divBdr>
        <w:top w:val="none" w:sz="0" w:space="0" w:color="auto"/>
        <w:left w:val="none" w:sz="0" w:space="0" w:color="auto"/>
        <w:bottom w:val="none" w:sz="0" w:space="0" w:color="auto"/>
        <w:right w:val="none" w:sz="0" w:space="0" w:color="auto"/>
      </w:divBdr>
    </w:div>
    <w:div w:id="1791127384">
      <w:bodyDiv w:val="1"/>
      <w:marLeft w:val="0"/>
      <w:marRight w:val="0"/>
      <w:marTop w:val="0"/>
      <w:marBottom w:val="0"/>
      <w:divBdr>
        <w:top w:val="none" w:sz="0" w:space="0" w:color="auto"/>
        <w:left w:val="none" w:sz="0" w:space="0" w:color="auto"/>
        <w:bottom w:val="none" w:sz="0" w:space="0" w:color="auto"/>
        <w:right w:val="none" w:sz="0" w:space="0" w:color="auto"/>
      </w:divBdr>
    </w:div>
    <w:div w:id="1794709350">
      <w:bodyDiv w:val="1"/>
      <w:marLeft w:val="0"/>
      <w:marRight w:val="0"/>
      <w:marTop w:val="0"/>
      <w:marBottom w:val="0"/>
      <w:divBdr>
        <w:top w:val="none" w:sz="0" w:space="0" w:color="auto"/>
        <w:left w:val="none" w:sz="0" w:space="0" w:color="auto"/>
        <w:bottom w:val="none" w:sz="0" w:space="0" w:color="auto"/>
        <w:right w:val="none" w:sz="0" w:space="0" w:color="auto"/>
      </w:divBdr>
    </w:div>
    <w:div w:id="1795709706">
      <w:bodyDiv w:val="1"/>
      <w:marLeft w:val="0"/>
      <w:marRight w:val="0"/>
      <w:marTop w:val="0"/>
      <w:marBottom w:val="0"/>
      <w:divBdr>
        <w:top w:val="none" w:sz="0" w:space="0" w:color="auto"/>
        <w:left w:val="none" w:sz="0" w:space="0" w:color="auto"/>
        <w:bottom w:val="none" w:sz="0" w:space="0" w:color="auto"/>
        <w:right w:val="none" w:sz="0" w:space="0" w:color="auto"/>
      </w:divBdr>
    </w:div>
    <w:div w:id="1799302104">
      <w:bodyDiv w:val="1"/>
      <w:marLeft w:val="0"/>
      <w:marRight w:val="0"/>
      <w:marTop w:val="0"/>
      <w:marBottom w:val="0"/>
      <w:divBdr>
        <w:top w:val="none" w:sz="0" w:space="0" w:color="auto"/>
        <w:left w:val="none" w:sz="0" w:space="0" w:color="auto"/>
        <w:bottom w:val="none" w:sz="0" w:space="0" w:color="auto"/>
        <w:right w:val="none" w:sz="0" w:space="0" w:color="auto"/>
      </w:divBdr>
    </w:div>
    <w:div w:id="1805275771">
      <w:bodyDiv w:val="1"/>
      <w:marLeft w:val="0"/>
      <w:marRight w:val="0"/>
      <w:marTop w:val="0"/>
      <w:marBottom w:val="0"/>
      <w:divBdr>
        <w:top w:val="none" w:sz="0" w:space="0" w:color="auto"/>
        <w:left w:val="none" w:sz="0" w:space="0" w:color="auto"/>
        <w:bottom w:val="none" w:sz="0" w:space="0" w:color="auto"/>
        <w:right w:val="none" w:sz="0" w:space="0" w:color="auto"/>
      </w:divBdr>
    </w:div>
    <w:div w:id="1808165155">
      <w:bodyDiv w:val="1"/>
      <w:marLeft w:val="0"/>
      <w:marRight w:val="0"/>
      <w:marTop w:val="0"/>
      <w:marBottom w:val="0"/>
      <w:divBdr>
        <w:top w:val="none" w:sz="0" w:space="0" w:color="auto"/>
        <w:left w:val="none" w:sz="0" w:space="0" w:color="auto"/>
        <w:bottom w:val="none" w:sz="0" w:space="0" w:color="auto"/>
        <w:right w:val="none" w:sz="0" w:space="0" w:color="auto"/>
      </w:divBdr>
    </w:div>
    <w:div w:id="1811246471">
      <w:bodyDiv w:val="1"/>
      <w:marLeft w:val="0"/>
      <w:marRight w:val="0"/>
      <w:marTop w:val="0"/>
      <w:marBottom w:val="0"/>
      <w:divBdr>
        <w:top w:val="none" w:sz="0" w:space="0" w:color="auto"/>
        <w:left w:val="none" w:sz="0" w:space="0" w:color="auto"/>
        <w:bottom w:val="none" w:sz="0" w:space="0" w:color="auto"/>
        <w:right w:val="none" w:sz="0" w:space="0" w:color="auto"/>
      </w:divBdr>
    </w:div>
    <w:div w:id="1815684363">
      <w:bodyDiv w:val="1"/>
      <w:marLeft w:val="0"/>
      <w:marRight w:val="0"/>
      <w:marTop w:val="0"/>
      <w:marBottom w:val="0"/>
      <w:divBdr>
        <w:top w:val="none" w:sz="0" w:space="0" w:color="auto"/>
        <w:left w:val="none" w:sz="0" w:space="0" w:color="auto"/>
        <w:bottom w:val="none" w:sz="0" w:space="0" w:color="auto"/>
        <w:right w:val="none" w:sz="0" w:space="0" w:color="auto"/>
      </w:divBdr>
    </w:div>
    <w:div w:id="1819692191">
      <w:bodyDiv w:val="1"/>
      <w:marLeft w:val="0"/>
      <w:marRight w:val="0"/>
      <w:marTop w:val="0"/>
      <w:marBottom w:val="0"/>
      <w:divBdr>
        <w:top w:val="none" w:sz="0" w:space="0" w:color="auto"/>
        <w:left w:val="none" w:sz="0" w:space="0" w:color="auto"/>
        <w:bottom w:val="none" w:sz="0" w:space="0" w:color="auto"/>
        <w:right w:val="none" w:sz="0" w:space="0" w:color="auto"/>
      </w:divBdr>
    </w:div>
    <w:div w:id="1824588197">
      <w:bodyDiv w:val="1"/>
      <w:marLeft w:val="0"/>
      <w:marRight w:val="0"/>
      <w:marTop w:val="0"/>
      <w:marBottom w:val="0"/>
      <w:divBdr>
        <w:top w:val="none" w:sz="0" w:space="0" w:color="auto"/>
        <w:left w:val="none" w:sz="0" w:space="0" w:color="auto"/>
        <w:bottom w:val="none" w:sz="0" w:space="0" w:color="auto"/>
        <w:right w:val="none" w:sz="0" w:space="0" w:color="auto"/>
      </w:divBdr>
    </w:div>
    <w:div w:id="1827234495">
      <w:bodyDiv w:val="1"/>
      <w:marLeft w:val="0"/>
      <w:marRight w:val="0"/>
      <w:marTop w:val="0"/>
      <w:marBottom w:val="0"/>
      <w:divBdr>
        <w:top w:val="none" w:sz="0" w:space="0" w:color="auto"/>
        <w:left w:val="none" w:sz="0" w:space="0" w:color="auto"/>
        <w:bottom w:val="none" w:sz="0" w:space="0" w:color="auto"/>
        <w:right w:val="none" w:sz="0" w:space="0" w:color="auto"/>
      </w:divBdr>
    </w:div>
    <w:div w:id="1828203353">
      <w:bodyDiv w:val="1"/>
      <w:marLeft w:val="0"/>
      <w:marRight w:val="0"/>
      <w:marTop w:val="0"/>
      <w:marBottom w:val="0"/>
      <w:divBdr>
        <w:top w:val="none" w:sz="0" w:space="0" w:color="auto"/>
        <w:left w:val="none" w:sz="0" w:space="0" w:color="auto"/>
        <w:bottom w:val="none" w:sz="0" w:space="0" w:color="auto"/>
        <w:right w:val="none" w:sz="0" w:space="0" w:color="auto"/>
      </w:divBdr>
    </w:div>
    <w:div w:id="1833594033">
      <w:bodyDiv w:val="1"/>
      <w:marLeft w:val="0"/>
      <w:marRight w:val="0"/>
      <w:marTop w:val="0"/>
      <w:marBottom w:val="0"/>
      <w:divBdr>
        <w:top w:val="none" w:sz="0" w:space="0" w:color="auto"/>
        <w:left w:val="none" w:sz="0" w:space="0" w:color="auto"/>
        <w:bottom w:val="none" w:sz="0" w:space="0" w:color="auto"/>
        <w:right w:val="none" w:sz="0" w:space="0" w:color="auto"/>
      </w:divBdr>
    </w:div>
    <w:div w:id="1837451722">
      <w:bodyDiv w:val="1"/>
      <w:marLeft w:val="0"/>
      <w:marRight w:val="0"/>
      <w:marTop w:val="0"/>
      <w:marBottom w:val="0"/>
      <w:divBdr>
        <w:top w:val="none" w:sz="0" w:space="0" w:color="auto"/>
        <w:left w:val="none" w:sz="0" w:space="0" w:color="auto"/>
        <w:bottom w:val="none" w:sz="0" w:space="0" w:color="auto"/>
        <w:right w:val="none" w:sz="0" w:space="0" w:color="auto"/>
      </w:divBdr>
    </w:div>
    <w:div w:id="1843009897">
      <w:bodyDiv w:val="1"/>
      <w:marLeft w:val="0"/>
      <w:marRight w:val="0"/>
      <w:marTop w:val="0"/>
      <w:marBottom w:val="0"/>
      <w:divBdr>
        <w:top w:val="none" w:sz="0" w:space="0" w:color="auto"/>
        <w:left w:val="none" w:sz="0" w:space="0" w:color="auto"/>
        <w:bottom w:val="none" w:sz="0" w:space="0" w:color="auto"/>
        <w:right w:val="none" w:sz="0" w:space="0" w:color="auto"/>
      </w:divBdr>
    </w:div>
    <w:div w:id="1850636357">
      <w:bodyDiv w:val="1"/>
      <w:marLeft w:val="0"/>
      <w:marRight w:val="0"/>
      <w:marTop w:val="0"/>
      <w:marBottom w:val="0"/>
      <w:divBdr>
        <w:top w:val="none" w:sz="0" w:space="0" w:color="auto"/>
        <w:left w:val="none" w:sz="0" w:space="0" w:color="auto"/>
        <w:bottom w:val="none" w:sz="0" w:space="0" w:color="auto"/>
        <w:right w:val="none" w:sz="0" w:space="0" w:color="auto"/>
      </w:divBdr>
    </w:div>
    <w:div w:id="1853447478">
      <w:bodyDiv w:val="1"/>
      <w:marLeft w:val="0"/>
      <w:marRight w:val="0"/>
      <w:marTop w:val="0"/>
      <w:marBottom w:val="0"/>
      <w:divBdr>
        <w:top w:val="none" w:sz="0" w:space="0" w:color="auto"/>
        <w:left w:val="none" w:sz="0" w:space="0" w:color="auto"/>
        <w:bottom w:val="none" w:sz="0" w:space="0" w:color="auto"/>
        <w:right w:val="none" w:sz="0" w:space="0" w:color="auto"/>
      </w:divBdr>
    </w:div>
    <w:div w:id="1854370529">
      <w:bodyDiv w:val="1"/>
      <w:marLeft w:val="0"/>
      <w:marRight w:val="0"/>
      <w:marTop w:val="0"/>
      <w:marBottom w:val="0"/>
      <w:divBdr>
        <w:top w:val="none" w:sz="0" w:space="0" w:color="auto"/>
        <w:left w:val="none" w:sz="0" w:space="0" w:color="auto"/>
        <w:bottom w:val="none" w:sz="0" w:space="0" w:color="auto"/>
        <w:right w:val="none" w:sz="0" w:space="0" w:color="auto"/>
      </w:divBdr>
    </w:div>
    <w:div w:id="1863086482">
      <w:bodyDiv w:val="1"/>
      <w:marLeft w:val="0"/>
      <w:marRight w:val="0"/>
      <w:marTop w:val="0"/>
      <w:marBottom w:val="0"/>
      <w:divBdr>
        <w:top w:val="none" w:sz="0" w:space="0" w:color="auto"/>
        <w:left w:val="none" w:sz="0" w:space="0" w:color="auto"/>
        <w:bottom w:val="none" w:sz="0" w:space="0" w:color="auto"/>
        <w:right w:val="none" w:sz="0" w:space="0" w:color="auto"/>
      </w:divBdr>
    </w:div>
    <w:div w:id="1866938632">
      <w:bodyDiv w:val="1"/>
      <w:marLeft w:val="0"/>
      <w:marRight w:val="0"/>
      <w:marTop w:val="0"/>
      <w:marBottom w:val="0"/>
      <w:divBdr>
        <w:top w:val="none" w:sz="0" w:space="0" w:color="auto"/>
        <w:left w:val="none" w:sz="0" w:space="0" w:color="auto"/>
        <w:bottom w:val="none" w:sz="0" w:space="0" w:color="auto"/>
        <w:right w:val="none" w:sz="0" w:space="0" w:color="auto"/>
      </w:divBdr>
    </w:div>
    <w:div w:id="1867255752">
      <w:bodyDiv w:val="1"/>
      <w:marLeft w:val="0"/>
      <w:marRight w:val="0"/>
      <w:marTop w:val="0"/>
      <w:marBottom w:val="0"/>
      <w:divBdr>
        <w:top w:val="none" w:sz="0" w:space="0" w:color="auto"/>
        <w:left w:val="none" w:sz="0" w:space="0" w:color="auto"/>
        <w:bottom w:val="none" w:sz="0" w:space="0" w:color="auto"/>
        <w:right w:val="none" w:sz="0" w:space="0" w:color="auto"/>
      </w:divBdr>
    </w:div>
    <w:div w:id="1873759161">
      <w:bodyDiv w:val="1"/>
      <w:marLeft w:val="0"/>
      <w:marRight w:val="0"/>
      <w:marTop w:val="0"/>
      <w:marBottom w:val="0"/>
      <w:divBdr>
        <w:top w:val="none" w:sz="0" w:space="0" w:color="auto"/>
        <w:left w:val="none" w:sz="0" w:space="0" w:color="auto"/>
        <w:bottom w:val="none" w:sz="0" w:space="0" w:color="auto"/>
        <w:right w:val="none" w:sz="0" w:space="0" w:color="auto"/>
      </w:divBdr>
    </w:div>
    <w:div w:id="1875388065">
      <w:bodyDiv w:val="1"/>
      <w:marLeft w:val="0"/>
      <w:marRight w:val="0"/>
      <w:marTop w:val="0"/>
      <w:marBottom w:val="0"/>
      <w:divBdr>
        <w:top w:val="none" w:sz="0" w:space="0" w:color="auto"/>
        <w:left w:val="none" w:sz="0" w:space="0" w:color="auto"/>
        <w:bottom w:val="none" w:sz="0" w:space="0" w:color="auto"/>
        <w:right w:val="none" w:sz="0" w:space="0" w:color="auto"/>
      </w:divBdr>
    </w:div>
    <w:div w:id="1883250672">
      <w:bodyDiv w:val="1"/>
      <w:marLeft w:val="0"/>
      <w:marRight w:val="0"/>
      <w:marTop w:val="0"/>
      <w:marBottom w:val="0"/>
      <w:divBdr>
        <w:top w:val="none" w:sz="0" w:space="0" w:color="auto"/>
        <w:left w:val="none" w:sz="0" w:space="0" w:color="auto"/>
        <w:bottom w:val="none" w:sz="0" w:space="0" w:color="auto"/>
        <w:right w:val="none" w:sz="0" w:space="0" w:color="auto"/>
      </w:divBdr>
    </w:div>
    <w:div w:id="1890722572">
      <w:bodyDiv w:val="1"/>
      <w:marLeft w:val="0"/>
      <w:marRight w:val="0"/>
      <w:marTop w:val="0"/>
      <w:marBottom w:val="0"/>
      <w:divBdr>
        <w:top w:val="none" w:sz="0" w:space="0" w:color="auto"/>
        <w:left w:val="none" w:sz="0" w:space="0" w:color="auto"/>
        <w:bottom w:val="none" w:sz="0" w:space="0" w:color="auto"/>
        <w:right w:val="none" w:sz="0" w:space="0" w:color="auto"/>
      </w:divBdr>
    </w:div>
    <w:div w:id="1899238931">
      <w:bodyDiv w:val="1"/>
      <w:marLeft w:val="0"/>
      <w:marRight w:val="0"/>
      <w:marTop w:val="0"/>
      <w:marBottom w:val="0"/>
      <w:divBdr>
        <w:top w:val="none" w:sz="0" w:space="0" w:color="auto"/>
        <w:left w:val="none" w:sz="0" w:space="0" w:color="auto"/>
        <w:bottom w:val="none" w:sz="0" w:space="0" w:color="auto"/>
        <w:right w:val="none" w:sz="0" w:space="0" w:color="auto"/>
      </w:divBdr>
    </w:div>
    <w:div w:id="1913390438">
      <w:bodyDiv w:val="1"/>
      <w:marLeft w:val="0"/>
      <w:marRight w:val="0"/>
      <w:marTop w:val="0"/>
      <w:marBottom w:val="0"/>
      <w:divBdr>
        <w:top w:val="none" w:sz="0" w:space="0" w:color="auto"/>
        <w:left w:val="none" w:sz="0" w:space="0" w:color="auto"/>
        <w:bottom w:val="none" w:sz="0" w:space="0" w:color="auto"/>
        <w:right w:val="none" w:sz="0" w:space="0" w:color="auto"/>
      </w:divBdr>
    </w:div>
    <w:div w:id="1914201606">
      <w:bodyDiv w:val="1"/>
      <w:marLeft w:val="0"/>
      <w:marRight w:val="0"/>
      <w:marTop w:val="0"/>
      <w:marBottom w:val="0"/>
      <w:divBdr>
        <w:top w:val="none" w:sz="0" w:space="0" w:color="auto"/>
        <w:left w:val="none" w:sz="0" w:space="0" w:color="auto"/>
        <w:bottom w:val="none" w:sz="0" w:space="0" w:color="auto"/>
        <w:right w:val="none" w:sz="0" w:space="0" w:color="auto"/>
      </w:divBdr>
    </w:div>
    <w:div w:id="1919905284">
      <w:bodyDiv w:val="1"/>
      <w:marLeft w:val="0"/>
      <w:marRight w:val="0"/>
      <w:marTop w:val="0"/>
      <w:marBottom w:val="0"/>
      <w:divBdr>
        <w:top w:val="none" w:sz="0" w:space="0" w:color="auto"/>
        <w:left w:val="none" w:sz="0" w:space="0" w:color="auto"/>
        <w:bottom w:val="none" w:sz="0" w:space="0" w:color="auto"/>
        <w:right w:val="none" w:sz="0" w:space="0" w:color="auto"/>
      </w:divBdr>
    </w:div>
    <w:div w:id="1919905534">
      <w:bodyDiv w:val="1"/>
      <w:marLeft w:val="0"/>
      <w:marRight w:val="0"/>
      <w:marTop w:val="0"/>
      <w:marBottom w:val="0"/>
      <w:divBdr>
        <w:top w:val="none" w:sz="0" w:space="0" w:color="auto"/>
        <w:left w:val="none" w:sz="0" w:space="0" w:color="auto"/>
        <w:bottom w:val="none" w:sz="0" w:space="0" w:color="auto"/>
        <w:right w:val="none" w:sz="0" w:space="0" w:color="auto"/>
      </w:divBdr>
    </w:div>
    <w:div w:id="1926110643">
      <w:bodyDiv w:val="1"/>
      <w:marLeft w:val="0"/>
      <w:marRight w:val="0"/>
      <w:marTop w:val="0"/>
      <w:marBottom w:val="0"/>
      <w:divBdr>
        <w:top w:val="none" w:sz="0" w:space="0" w:color="auto"/>
        <w:left w:val="none" w:sz="0" w:space="0" w:color="auto"/>
        <w:bottom w:val="none" w:sz="0" w:space="0" w:color="auto"/>
        <w:right w:val="none" w:sz="0" w:space="0" w:color="auto"/>
      </w:divBdr>
    </w:div>
    <w:div w:id="1927685707">
      <w:bodyDiv w:val="1"/>
      <w:marLeft w:val="0"/>
      <w:marRight w:val="0"/>
      <w:marTop w:val="0"/>
      <w:marBottom w:val="0"/>
      <w:divBdr>
        <w:top w:val="none" w:sz="0" w:space="0" w:color="auto"/>
        <w:left w:val="none" w:sz="0" w:space="0" w:color="auto"/>
        <w:bottom w:val="none" w:sz="0" w:space="0" w:color="auto"/>
        <w:right w:val="none" w:sz="0" w:space="0" w:color="auto"/>
      </w:divBdr>
    </w:div>
    <w:div w:id="1938362290">
      <w:bodyDiv w:val="1"/>
      <w:marLeft w:val="0"/>
      <w:marRight w:val="0"/>
      <w:marTop w:val="0"/>
      <w:marBottom w:val="0"/>
      <w:divBdr>
        <w:top w:val="none" w:sz="0" w:space="0" w:color="auto"/>
        <w:left w:val="none" w:sz="0" w:space="0" w:color="auto"/>
        <w:bottom w:val="none" w:sz="0" w:space="0" w:color="auto"/>
        <w:right w:val="none" w:sz="0" w:space="0" w:color="auto"/>
      </w:divBdr>
    </w:div>
    <w:div w:id="1948151628">
      <w:bodyDiv w:val="1"/>
      <w:marLeft w:val="0"/>
      <w:marRight w:val="0"/>
      <w:marTop w:val="0"/>
      <w:marBottom w:val="0"/>
      <w:divBdr>
        <w:top w:val="none" w:sz="0" w:space="0" w:color="auto"/>
        <w:left w:val="none" w:sz="0" w:space="0" w:color="auto"/>
        <w:bottom w:val="none" w:sz="0" w:space="0" w:color="auto"/>
        <w:right w:val="none" w:sz="0" w:space="0" w:color="auto"/>
      </w:divBdr>
    </w:div>
    <w:div w:id="1949199526">
      <w:bodyDiv w:val="1"/>
      <w:marLeft w:val="0"/>
      <w:marRight w:val="0"/>
      <w:marTop w:val="0"/>
      <w:marBottom w:val="0"/>
      <w:divBdr>
        <w:top w:val="none" w:sz="0" w:space="0" w:color="auto"/>
        <w:left w:val="none" w:sz="0" w:space="0" w:color="auto"/>
        <w:bottom w:val="none" w:sz="0" w:space="0" w:color="auto"/>
        <w:right w:val="none" w:sz="0" w:space="0" w:color="auto"/>
      </w:divBdr>
    </w:div>
    <w:div w:id="1969705536">
      <w:bodyDiv w:val="1"/>
      <w:marLeft w:val="0"/>
      <w:marRight w:val="0"/>
      <w:marTop w:val="0"/>
      <w:marBottom w:val="0"/>
      <w:divBdr>
        <w:top w:val="none" w:sz="0" w:space="0" w:color="auto"/>
        <w:left w:val="none" w:sz="0" w:space="0" w:color="auto"/>
        <w:bottom w:val="none" w:sz="0" w:space="0" w:color="auto"/>
        <w:right w:val="none" w:sz="0" w:space="0" w:color="auto"/>
      </w:divBdr>
    </w:div>
    <w:div w:id="1977487168">
      <w:bodyDiv w:val="1"/>
      <w:marLeft w:val="0"/>
      <w:marRight w:val="0"/>
      <w:marTop w:val="0"/>
      <w:marBottom w:val="0"/>
      <w:divBdr>
        <w:top w:val="none" w:sz="0" w:space="0" w:color="auto"/>
        <w:left w:val="none" w:sz="0" w:space="0" w:color="auto"/>
        <w:bottom w:val="none" w:sz="0" w:space="0" w:color="auto"/>
        <w:right w:val="none" w:sz="0" w:space="0" w:color="auto"/>
      </w:divBdr>
    </w:div>
    <w:div w:id="1980068748">
      <w:bodyDiv w:val="1"/>
      <w:marLeft w:val="0"/>
      <w:marRight w:val="0"/>
      <w:marTop w:val="0"/>
      <w:marBottom w:val="0"/>
      <w:divBdr>
        <w:top w:val="none" w:sz="0" w:space="0" w:color="auto"/>
        <w:left w:val="none" w:sz="0" w:space="0" w:color="auto"/>
        <w:bottom w:val="none" w:sz="0" w:space="0" w:color="auto"/>
        <w:right w:val="none" w:sz="0" w:space="0" w:color="auto"/>
      </w:divBdr>
    </w:div>
    <w:div w:id="1981112854">
      <w:bodyDiv w:val="1"/>
      <w:marLeft w:val="0"/>
      <w:marRight w:val="0"/>
      <w:marTop w:val="0"/>
      <w:marBottom w:val="0"/>
      <w:divBdr>
        <w:top w:val="none" w:sz="0" w:space="0" w:color="auto"/>
        <w:left w:val="none" w:sz="0" w:space="0" w:color="auto"/>
        <w:bottom w:val="none" w:sz="0" w:space="0" w:color="auto"/>
        <w:right w:val="none" w:sz="0" w:space="0" w:color="auto"/>
      </w:divBdr>
    </w:div>
    <w:div w:id="1987582096">
      <w:bodyDiv w:val="1"/>
      <w:marLeft w:val="0"/>
      <w:marRight w:val="0"/>
      <w:marTop w:val="0"/>
      <w:marBottom w:val="0"/>
      <w:divBdr>
        <w:top w:val="none" w:sz="0" w:space="0" w:color="auto"/>
        <w:left w:val="none" w:sz="0" w:space="0" w:color="auto"/>
        <w:bottom w:val="none" w:sz="0" w:space="0" w:color="auto"/>
        <w:right w:val="none" w:sz="0" w:space="0" w:color="auto"/>
      </w:divBdr>
    </w:div>
    <w:div w:id="1989896187">
      <w:bodyDiv w:val="1"/>
      <w:marLeft w:val="0"/>
      <w:marRight w:val="0"/>
      <w:marTop w:val="0"/>
      <w:marBottom w:val="0"/>
      <w:divBdr>
        <w:top w:val="none" w:sz="0" w:space="0" w:color="auto"/>
        <w:left w:val="none" w:sz="0" w:space="0" w:color="auto"/>
        <w:bottom w:val="none" w:sz="0" w:space="0" w:color="auto"/>
        <w:right w:val="none" w:sz="0" w:space="0" w:color="auto"/>
      </w:divBdr>
    </w:div>
    <w:div w:id="1998419999">
      <w:bodyDiv w:val="1"/>
      <w:marLeft w:val="0"/>
      <w:marRight w:val="0"/>
      <w:marTop w:val="0"/>
      <w:marBottom w:val="0"/>
      <w:divBdr>
        <w:top w:val="none" w:sz="0" w:space="0" w:color="auto"/>
        <w:left w:val="none" w:sz="0" w:space="0" w:color="auto"/>
        <w:bottom w:val="none" w:sz="0" w:space="0" w:color="auto"/>
        <w:right w:val="none" w:sz="0" w:space="0" w:color="auto"/>
      </w:divBdr>
    </w:div>
    <w:div w:id="1998731375">
      <w:bodyDiv w:val="1"/>
      <w:marLeft w:val="0"/>
      <w:marRight w:val="0"/>
      <w:marTop w:val="0"/>
      <w:marBottom w:val="0"/>
      <w:divBdr>
        <w:top w:val="none" w:sz="0" w:space="0" w:color="auto"/>
        <w:left w:val="none" w:sz="0" w:space="0" w:color="auto"/>
        <w:bottom w:val="none" w:sz="0" w:space="0" w:color="auto"/>
        <w:right w:val="none" w:sz="0" w:space="0" w:color="auto"/>
      </w:divBdr>
    </w:div>
    <w:div w:id="1999308001">
      <w:bodyDiv w:val="1"/>
      <w:marLeft w:val="0"/>
      <w:marRight w:val="0"/>
      <w:marTop w:val="0"/>
      <w:marBottom w:val="0"/>
      <w:divBdr>
        <w:top w:val="none" w:sz="0" w:space="0" w:color="auto"/>
        <w:left w:val="none" w:sz="0" w:space="0" w:color="auto"/>
        <w:bottom w:val="none" w:sz="0" w:space="0" w:color="auto"/>
        <w:right w:val="none" w:sz="0" w:space="0" w:color="auto"/>
      </w:divBdr>
    </w:div>
    <w:div w:id="2015837694">
      <w:bodyDiv w:val="1"/>
      <w:marLeft w:val="0"/>
      <w:marRight w:val="0"/>
      <w:marTop w:val="0"/>
      <w:marBottom w:val="0"/>
      <w:divBdr>
        <w:top w:val="none" w:sz="0" w:space="0" w:color="auto"/>
        <w:left w:val="none" w:sz="0" w:space="0" w:color="auto"/>
        <w:bottom w:val="none" w:sz="0" w:space="0" w:color="auto"/>
        <w:right w:val="none" w:sz="0" w:space="0" w:color="auto"/>
      </w:divBdr>
    </w:div>
    <w:div w:id="2016614071">
      <w:bodyDiv w:val="1"/>
      <w:marLeft w:val="0"/>
      <w:marRight w:val="0"/>
      <w:marTop w:val="0"/>
      <w:marBottom w:val="0"/>
      <w:divBdr>
        <w:top w:val="none" w:sz="0" w:space="0" w:color="auto"/>
        <w:left w:val="none" w:sz="0" w:space="0" w:color="auto"/>
        <w:bottom w:val="none" w:sz="0" w:space="0" w:color="auto"/>
        <w:right w:val="none" w:sz="0" w:space="0" w:color="auto"/>
      </w:divBdr>
    </w:div>
    <w:div w:id="2030719428">
      <w:bodyDiv w:val="1"/>
      <w:marLeft w:val="0"/>
      <w:marRight w:val="0"/>
      <w:marTop w:val="0"/>
      <w:marBottom w:val="0"/>
      <w:divBdr>
        <w:top w:val="none" w:sz="0" w:space="0" w:color="auto"/>
        <w:left w:val="none" w:sz="0" w:space="0" w:color="auto"/>
        <w:bottom w:val="none" w:sz="0" w:space="0" w:color="auto"/>
        <w:right w:val="none" w:sz="0" w:space="0" w:color="auto"/>
      </w:divBdr>
    </w:div>
    <w:div w:id="2034309060">
      <w:bodyDiv w:val="1"/>
      <w:marLeft w:val="0"/>
      <w:marRight w:val="0"/>
      <w:marTop w:val="0"/>
      <w:marBottom w:val="0"/>
      <w:divBdr>
        <w:top w:val="none" w:sz="0" w:space="0" w:color="auto"/>
        <w:left w:val="none" w:sz="0" w:space="0" w:color="auto"/>
        <w:bottom w:val="none" w:sz="0" w:space="0" w:color="auto"/>
        <w:right w:val="none" w:sz="0" w:space="0" w:color="auto"/>
      </w:divBdr>
    </w:div>
    <w:div w:id="2039895133">
      <w:bodyDiv w:val="1"/>
      <w:marLeft w:val="0"/>
      <w:marRight w:val="0"/>
      <w:marTop w:val="0"/>
      <w:marBottom w:val="0"/>
      <w:divBdr>
        <w:top w:val="none" w:sz="0" w:space="0" w:color="auto"/>
        <w:left w:val="none" w:sz="0" w:space="0" w:color="auto"/>
        <w:bottom w:val="none" w:sz="0" w:space="0" w:color="auto"/>
        <w:right w:val="none" w:sz="0" w:space="0" w:color="auto"/>
      </w:divBdr>
    </w:div>
    <w:div w:id="2040548213">
      <w:bodyDiv w:val="1"/>
      <w:marLeft w:val="0"/>
      <w:marRight w:val="0"/>
      <w:marTop w:val="0"/>
      <w:marBottom w:val="0"/>
      <w:divBdr>
        <w:top w:val="none" w:sz="0" w:space="0" w:color="auto"/>
        <w:left w:val="none" w:sz="0" w:space="0" w:color="auto"/>
        <w:bottom w:val="none" w:sz="0" w:space="0" w:color="auto"/>
        <w:right w:val="none" w:sz="0" w:space="0" w:color="auto"/>
      </w:divBdr>
    </w:div>
    <w:div w:id="2040814752">
      <w:bodyDiv w:val="1"/>
      <w:marLeft w:val="0"/>
      <w:marRight w:val="0"/>
      <w:marTop w:val="0"/>
      <w:marBottom w:val="0"/>
      <w:divBdr>
        <w:top w:val="none" w:sz="0" w:space="0" w:color="auto"/>
        <w:left w:val="none" w:sz="0" w:space="0" w:color="auto"/>
        <w:bottom w:val="none" w:sz="0" w:space="0" w:color="auto"/>
        <w:right w:val="none" w:sz="0" w:space="0" w:color="auto"/>
      </w:divBdr>
    </w:div>
    <w:div w:id="2045326621">
      <w:bodyDiv w:val="1"/>
      <w:marLeft w:val="0"/>
      <w:marRight w:val="0"/>
      <w:marTop w:val="0"/>
      <w:marBottom w:val="0"/>
      <w:divBdr>
        <w:top w:val="none" w:sz="0" w:space="0" w:color="auto"/>
        <w:left w:val="none" w:sz="0" w:space="0" w:color="auto"/>
        <w:bottom w:val="none" w:sz="0" w:space="0" w:color="auto"/>
        <w:right w:val="none" w:sz="0" w:space="0" w:color="auto"/>
      </w:divBdr>
    </w:div>
    <w:div w:id="2048604221">
      <w:bodyDiv w:val="1"/>
      <w:marLeft w:val="0"/>
      <w:marRight w:val="0"/>
      <w:marTop w:val="0"/>
      <w:marBottom w:val="0"/>
      <w:divBdr>
        <w:top w:val="none" w:sz="0" w:space="0" w:color="auto"/>
        <w:left w:val="none" w:sz="0" w:space="0" w:color="auto"/>
        <w:bottom w:val="none" w:sz="0" w:space="0" w:color="auto"/>
        <w:right w:val="none" w:sz="0" w:space="0" w:color="auto"/>
      </w:divBdr>
    </w:div>
    <w:div w:id="2052226903">
      <w:bodyDiv w:val="1"/>
      <w:marLeft w:val="0"/>
      <w:marRight w:val="0"/>
      <w:marTop w:val="0"/>
      <w:marBottom w:val="0"/>
      <w:divBdr>
        <w:top w:val="none" w:sz="0" w:space="0" w:color="auto"/>
        <w:left w:val="none" w:sz="0" w:space="0" w:color="auto"/>
        <w:bottom w:val="none" w:sz="0" w:space="0" w:color="auto"/>
        <w:right w:val="none" w:sz="0" w:space="0" w:color="auto"/>
      </w:divBdr>
    </w:div>
    <w:div w:id="2053262023">
      <w:bodyDiv w:val="1"/>
      <w:marLeft w:val="0"/>
      <w:marRight w:val="0"/>
      <w:marTop w:val="0"/>
      <w:marBottom w:val="0"/>
      <w:divBdr>
        <w:top w:val="none" w:sz="0" w:space="0" w:color="auto"/>
        <w:left w:val="none" w:sz="0" w:space="0" w:color="auto"/>
        <w:bottom w:val="none" w:sz="0" w:space="0" w:color="auto"/>
        <w:right w:val="none" w:sz="0" w:space="0" w:color="auto"/>
      </w:divBdr>
    </w:div>
    <w:div w:id="2053457160">
      <w:bodyDiv w:val="1"/>
      <w:marLeft w:val="0"/>
      <w:marRight w:val="0"/>
      <w:marTop w:val="0"/>
      <w:marBottom w:val="0"/>
      <w:divBdr>
        <w:top w:val="none" w:sz="0" w:space="0" w:color="auto"/>
        <w:left w:val="none" w:sz="0" w:space="0" w:color="auto"/>
        <w:bottom w:val="none" w:sz="0" w:space="0" w:color="auto"/>
        <w:right w:val="none" w:sz="0" w:space="0" w:color="auto"/>
      </w:divBdr>
    </w:div>
    <w:div w:id="2053537057">
      <w:bodyDiv w:val="1"/>
      <w:marLeft w:val="0"/>
      <w:marRight w:val="0"/>
      <w:marTop w:val="0"/>
      <w:marBottom w:val="0"/>
      <w:divBdr>
        <w:top w:val="none" w:sz="0" w:space="0" w:color="auto"/>
        <w:left w:val="none" w:sz="0" w:space="0" w:color="auto"/>
        <w:bottom w:val="none" w:sz="0" w:space="0" w:color="auto"/>
        <w:right w:val="none" w:sz="0" w:space="0" w:color="auto"/>
      </w:divBdr>
    </w:div>
    <w:div w:id="2054234369">
      <w:bodyDiv w:val="1"/>
      <w:marLeft w:val="0"/>
      <w:marRight w:val="0"/>
      <w:marTop w:val="0"/>
      <w:marBottom w:val="0"/>
      <w:divBdr>
        <w:top w:val="none" w:sz="0" w:space="0" w:color="auto"/>
        <w:left w:val="none" w:sz="0" w:space="0" w:color="auto"/>
        <w:bottom w:val="none" w:sz="0" w:space="0" w:color="auto"/>
        <w:right w:val="none" w:sz="0" w:space="0" w:color="auto"/>
      </w:divBdr>
    </w:div>
    <w:div w:id="2057704973">
      <w:bodyDiv w:val="1"/>
      <w:marLeft w:val="0"/>
      <w:marRight w:val="0"/>
      <w:marTop w:val="0"/>
      <w:marBottom w:val="0"/>
      <w:divBdr>
        <w:top w:val="none" w:sz="0" w:space="0" w:color="auto"/>
        <w:left w:val="none" w:sz="0" w:space="0" w:color="auto"/>
        <w:bottom w:val="none" w:sz="0" w:space="0" w:color="auto"/>
        <w:right w:val="none" w:sz="0" w:space="0" w:color="auto"/>
      </w:divBdr>
    </w:div>
    <w:div w:id="2059041858">
      <w:bodyDiv w:val="1"/>
      <w:marLeft w:val="0"/>
      <w:marRight w:val="0"/>
      <w:marTop w:val="0"/>
      <w:marBottom w:val="0"/>
      <w:divBdr>
        <w:top w:val="none" w:sz="0" w:space="0" w:color="auto"/>
        <w:left w:val="none" w:sz="0" w:space="0" w:color="auto"/>
        <w:bottom w:val="none" w:sz="0" w:space="0" w:color="auto"/>
        <w:right w:val="none" w:sz="0" w:space="0" w:color="auto"/>
      </w:divBdr>
    </w:div>
    <w:div w:id="2059435220">
      <w:bodyDiv w:val="1"/>
      <w:marLeft w:val="0"/>
      <w:marRight w:val="0"/>
      <w:marTop w:val="0"/>
      <w:marBottom w:val="0"/>
      <w:divBdr>
        <w:top w:val="none" w:sz="0" w:space="0" w:color="auto"/>
        <w:left w:val="none" w:sz="0" w:space="0" w:color="auto"/>
        <w:bottom w:val="none" w:sz="0" w:space="0" w:color="auto"/>
        <w:right w:val="none" w:sz="0" w:space="0" w:color="auto"/>
      </w:divBdr>
    </w:div>
    <w:div w:id="2067726903">
      <w:bodyDiv w:val="1"/>
      <w:marLeft w:val="0"/>
      <w:marRight w:val="0"/>
      <w:marTop w:val="0"/>
      <w:marBottom w:val="0"/>
      <w:divBdr>
        <w:top w:val="none" w:sz="0" w:space="0" w:color="auto"/>
        <w:left w:val="none" w:sz="0" w:space="0" w:color="auto"/>
        <w:bottom w:val="none" w:sz="0" w:space="0" w:color="auto"/>
        <w:right w:val="none" w:sz="0" w:space="0" w:color="auto"/>
      </w:divBdr>
    </w:div>
    <w:div w:id="2068020748">
      <w:bodyDiv w:val="1"/>
      <w:marLeft w:val="0"/>
      <w:marRight w:val="0"/>
      <w:marTop w:val="0"/>
      <w:marBottom w:val="0"/>
      <w:divBdr>
        <w:top w:val="none" w:sz="0" w:space="0" w:color="auto"/>
        <w:left w:val="none" w:sz="0" w:space="0" w:color="auto"/>
        <w:bottom w:val="none" w:sz="0" w:space="0" w:color="auto"/>
        <w:right w:val="none" w:sz="0" w:space="0" w:color="auto"/>
      </w:divBdr>
    </w:div>
    <w:div w:id="2068064349">
      <w:bodyDiv w:val="1"/>
      <w:marLeft w:val="0"/>
      <w:marRight w:val="0"/>
      <w:marTop w:val="0"/>
      <w:marBottom w:val="0"/>
      <w:divBdr>
        <w:top w:val="none" w:sz="0" w:space="0" w:color="auto"/>
        <w:left w:val="none" w:sz="0" w:space="0" w:color="auto"/>
        <w:bottom w:val="none" w:sz="0" w:space="0" w:color="auto"/>
        <w:right w:val="none" w:sz="0" w:space="0" w:color="auto"/>
      </w:divBdr>
    </w:div>
    <w:div w:id="2077239251">
      <w:bodyDiv w:val="1"/>
      <w:marLeft w:val="0"/>
      <w:marRight w:val="0"/>
      <w:marTop w:val="0"/>
      <w:marBottom w:val="0"/>
      <w:divBdr>
        <w:top w:val="none" w:sz="0" w:space="0" w:color="auto"/>
        <w:left w:val="none" w:sz="0" w:space="0" w:color="auto"/>
        <w:bottom w:val="none" w:sz="0" w:space="0" w:color="auto"/>
        <w:right w:val="none" w:sz="0" w:space="0" w:color="auto"/>
      </w:divBdr>
    </w:div>
    <w:div w:id="2077243691">
      <w:bodyDiv w:val="1"/>
      <w:marLeft w:val="0"/>
      <w:marRight w:val="0"/>
      <w:marTop w:val="0"/>
      <w:marBottom w:val="0"/>
      <w:divBdr>
        <w:top w:val="none" w:sz="0" w:space="0" w:color="auto"/>
        <w:left w:val="none" w:sz="0" w:space="0" w:color="auto"/>
        <w:bottom w:val="none" w:sz="0" w:space="0" w:color="auto"/>
        <w:right w:val="none" w:sz="0" w:space="0" w:color="auto"/>
      </w:divBdr>
    </w:div>
    <w:div w:id="2084839721">
      <w:bodyDiv w:val="1"/>
      <w:marLeft w:val="0"/>
      <w:marRight w:val="0"/>
      <w:marTop w:val="0"/>
      <w:marBottom w:val="0"/>
      <w:divBdr>
        <w:top w:val="none" w:sz="0" w:space="0" w:color="auto"/>
        <w:left w:val="none" w:sz="0" w:space="0" w:color="auto"/>
        <w:bottom w:val="none" w:sz="0" w:space="0" w:color="auto"/>
        <w:right w:val="none" w:sz="0" w:space="0" w:color="auto"/>
      </w:divBdr>
    </w:div>
    <w:div w:id="2093627298">
      <w:bodyDiv w:val="1"/>
      <w:marLeft w:val="0"/>
      <w:marRight w:val="0"/>
      <w:marTop w:val="0"/>
      <w:marBottom w:val="0"/>
      <w:divBdr>
        <w:top w:val="none" w:sz="0" w:space="0" w:color="auto"/>
        <w:left w:val="none" w:sz="0" w:space="0" w:color="auto"/>
        <w:bottom w:val="none" w:sz="0" w:space="0" w:color="auto"/>
        <w:right w:val="none" w:sz="0" w:space="0" w:color="auto"/>
      </w:divBdr>
    </w:div>
    <w:div w:id="2104956037">
      <w:bodyDiv w:val="1"/>
      <w:marLeft w:val="0"/>
      <w:marRight w:val="0"/>
      <w:marTop w:val="0"/>
      <w:marBottom w:val="0"/>
      <w:divBdr>
        <w:top w:val="none" w:sz="0" w:space="0" w:color="auto"/>
        <w:left w:val="none" w:sz="0" w:space="0" w:color="auto"/>
        <w:bottom w:val="none" w:sz="0" w:space="0" w:color="auto"/>
        <w:right w:val="none" w:sz="0" w:space="0" w:color="auto"/>
      </w:divBdr>
    </w:div>
    <w:div w:id="2107187336">
      <w:bodyDiv w:val="1"/>
      <w:marLeft w:val="0"/>
      <w:marRight w:val="0"/>
      <w:marTop w:val="0"/>
      <w:marBottom w:val="0"/>
      <w:divBdr>
        <w:top w:val="none" w:sz="0" w:space="0" w:color="auto"/>
        <w:left w:val="none" w:sz="0" w:space="0" w:color="auto"/>
        <w:bottom w:val="none" w:sz="0" w:space="0" w:color="auto"/>
        <w:right w:val="none" w:sz="0" w:space="0" w:color="auto"/>
      </w:divBdr>
    </w:div>
    <w:div w:id="2110467348">
      <w:bodyDiv w:val="1"/>
      <w:marLeft w:val="0"/>
      <w:marRight w:val="0"/>
      <w:marTop w:val="0"/>
      <w:marBottom w:val="0"/>
      <w:divBdr>
        <w:top w:val="none" w:sz="0" w:space="0" w:color="auto"/>
        <w:left w:val="none" w:sz="0" w:space="0" w:color="auto"/>
        <w:bottom w:val="none" w:sz="0" w:space="0" w:color="auto"/>
        <w:right w:val="none" w:sz="0" w:space="0" w:color="auto"/>
      </w:divBdr>
    </w:div>
    <w:div w:id="2112236200">
      <w:bodyDiv w:val="1"/>
      <w:marLeft w:val="0"/>
      <w:marRight w:val="0"/>
      <w:marTop w:val="0"/>
      <w:marBottom w:val="0"/>
      <w:divBdr>
        <w:top w:val="none" w:sz="0" w:space="0" w:color="auto"/>
        <w:left w:val="none" w:sz="0" w:space="0" w:color="auto"/>
        <w:bottom w:val="none" w:sz="0" w:space="0" w:color="auto"/>
        <w:right w:val="none" w:sz="0" w:space="0" w:color="auto"/>
      </w:divBdr>
    </w:div>
    <w:div w:id="2113281899">
      <w:bodyDiv w:val="1"/>
      <w:marLeft w:val="0"/>
      <w:marRight w:val="0"/>
      <w:marTop w:val="0"/>
      <w:marBottom w:val="0"/>
      <w:divBdr>
        <w:top w:val="none" w:sz="0" w:space="0" w:color="auto"/>
        <w:left w:val="none" w:sz="0" w:space="0" w:color="auto"/>
        <w:bottom w:val="none" w:sz="0" w:space="0" w:color="auto"/>
        <w:right w:val="none" w:sz="0" w:space="0" w:color="auto"/>
      </w:divBdr>
    </w:div>
    <w:div w:id="2113742570">
      <w:bodyDiv w:val="1"/>
      <w:marLeft w:val="0"/>
      <w:marRight w:val="0"/>
      <w:marTop w:val="0"/>
      <w:marBottom w:val="0"/>
      <w:divBdr>
        <w:top w:val="none" w:sz="0" w:space="0" w:color="auto"/>
        <w:left w:val="none" w:sz="0" w:space="0" w:color="auto"/>
        <w:bottom w:val="none" w:sz="0" w:space="0" w:color="auto"/>
        <w:right w:val="none" w:sz="0" w:space="0" w:color="auto"/>
      </w:divBdr>
    </w:div>
    <w:div w:id="2119136784">
      <w:bodyDiv w:val="1"/>
      <w:marLeft w:val="0"/>
      <w:marRight w:val="0"/>
      <w:marTop w:val="0"/>
      <w:marBottom w:val="0"/>
      <w:divBdr>
        <w:top w:val="none" w:sz="0" w:space="0" w:color="auto"/>
        <w:left w:val="none" w:sz="0" w:space="0" w:color="auto"/>
        <w:bottom w:val="none" w:sz="0" w:space="0" w:color="auto"/>
        <w:right w:val="none" w:sz="0" w:space="0" w:color="auto"/>
      </w:divBdr>
    </w:div>
    <w:div w:id="2131246295">
      <w:bodyDiv w:val="1"/>
      <w:marLeft w:val="0"/>
      <w:marRight w:val="0"/>
      <w:marTop w:val="0"/>
      <w:marBottom w:val="0"/>
      <w:divBdr>
        <w:top w:val="none" w:sz="0" w:space="0" w:color="auto"/>
        <w:left w:val="none" w:sz="0" w:space="0" w:color="auto"/>
        <w:bottom w:val="none" w:sz="0" w:space="0" w:color="auto"/>
        <w:right w:val="none" w:sz="0" w:space="0" w:color="auto"/>
      </w:divBdr>
    </w:div>
    <w:div w:id="2134639770">
      <w:bodyDiv w:val="1"/>
      <w:marLeft w:val="0"/>
      <w:marRight w:val="0"/>
      <w:marTop w:val="0"/>
      <w:marBottom w:val="0"/>
      <w:divBdr>
        <w:top w:val="none" w:sz="0" w:space="0" w:color="auto"/>
        <w:left w:val="none" w:sz="0" w:space="0" w:color="auto"/>
        <w:bottom w:val="none" w:sz="0" w:space="0" w:color="auto"/>
        <w:right w:val="none" w:sz="0" w:space="0" w:color="auto"/>
      </w:divBdr>
    </w:div>
    <w:div w:id="2137943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www.escapistmagazine.com/videos/view/jimquisition/8773-Free-To-Wait" TargetMode="External"/><Relationship Id="rId13" Type="http://schemas.openxmlformats.org/officeDocument/2006/relationships/hyperlink" Target="https://docs.unity3d.com/Documentation/Manual/MobileOptimisation.html" TargetMode="External"/><Relationship Id="rId18" Type="http://schemas.openxmlformats.org/officeDocument/2006/relationships/hyperlink" Target="https://docs.unity3d.com/Documentation/Components/class-Light.html" TargetMode="External"/><Relationship Id="rId3" Type="http://schemas.openxmlformats.org/officeDocument/2006/relationships/hyperlink" Target="http://www.theesa.com/facts/pdfs/esa_ef_2013.pdf" TargetMode="External"/><Relationship Id="rId21" Type="http://schemas.openxmlformats.org/officeDocument/2006/relationships/hyperlink" Target="http://www.rsvpmnmag.com/Blogs/RSVP-Insights/February-2013/Design-Trend-Steampunk/steampunk2.jpg" TargetMode="External"/><Relationship Id="rId7" Type="http://schemas.openxmlformats.org/officeDocument/2006/relationships/hyperlink" Target="http://vaekstguiden.dk/creative/0/3" TargetMode="External"/><Relationship Id="rId12" Type="http://schemas.openxmlformats.org/officeDocument/2006/relationships/hyperlink" Target="http://www.extremeprogramming.org/" TargetMode="External"/><Relationship Id="rId17" Type="http://schemas.openxmlformats.org/officeDocument/2006/relationships/hyperlink" Target="http://i.imgur.com/aFKEttJ.png" TargetMode="External"/><Relationship Id="rId2" Type="http://schemas.openxmlformats.org/officeDocument/2006/relationships/hyperlink" Target="https://play.google.com/store" TargetMode="External"/><Relationship Id="rId16" Type="http://schemas.openxmlformats.org/officeDocument/2006/relationships/hyperlink" Target="https://docs.unity3d.com/Documentation/Manual/OptimizingGraphicsPerformance.html" TargetMode="External"/><Relationship Id="rId20" Type="http://schemas.openxmlformats.org/officeDocument/2006/relationships/hyperlink" Target="http://forum.unity3d.com/threads/154816-Mecanim-Transition-Inspector-Checkboxes" TargetMode="External"/><Relationship Id="rId1" Type="http://schemas.openxmlformats.org/officeDocument/2006/relationships/hyperlink" Target="http://vgsales.wikia.com/wiki/Video_game_industry" TargetMode="External"/><Relationship Id="rId6" Type="http://schemas.openxmlformats.org/officeDocument/2006/relationships/hyperlink" Target="https://play.google.com/store" TargetMode="External"/><Relationship Id="rId11" Type="http://schemas.openxmlformats.org/officeDocument/2006/relationships/hyperlink" Target="https://www.scrum.org/Portals/0/Documents/Scrum%20Guides/2013/Scrum-Guide.pdf" TargetMode="External"/><Relationship Id="rId5" Type="http://schemas.openxmlformats.org/officeDocument/2006/relationships/hyperlink" Target="http://www.androidpolice.com/2012/07/31/editorial-just-how-bad-is-app-piracy-on-android-anyways-hint-were-asking-the-wrong-question/" TargetMode="External"/><Relationship Id="rId15" Type="http://schemas.openxmlformats.org/officeDocument/2006/relationships/hyperlink" Target="https://docs.unity3d.com/Documentation/Manual/MobileOptimisation.html" TargetMode="External"/><Relationship Id="rId10" Type="http://schemas.openxmlformats.org/officeDocument/2006/relationships/hyperlink" Target="http://www.quora.com/What-ranges-of-CPM-eCPM-can-a-successful-Android-game-command" TargetMode="External"/><Relationship Id="rId19" Type="http://schemas.openxmlformats.org/officeDocument/2006/relationships/hyperlink" Target="http://www.cgchannel.com/wp-content/uploads/2010/11/lighting.jpg" TargetMode="External"/><Relationship Id="rId4" Type="http://schemas.openxmlformats.org/officeDocument/2006/relationships/hyperlink" Target="http://www.cultofandroid.com/27547/android-piracy-outnumbers-ios-piracy-by-141-driving-devs-to-freemium-only-model/" TargetMode="External"/><Relationship Id="rId9" Type="http://schemas.openxmlformats.org/officeDocument/2006/relationships/hyperlink" Target="http://www.seriousgames.net/" TargetMode="External"/><Relationship Id="rId14" Type="http://schemas.openxmlformats.org/officeDocument/2006/relationships/hyperlink" Target="https://docs.unity3d.com/Documentation/Manual/OptimizingGraphicsPerformance.html"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image" Target="media/image6.jpe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chart" Target="charts/chart4.xml"/><Relationship Id="rId34" Type="http://schemas.openxmlformats.org/officeDocument/2006/relationships/image" Target="media/image20.png"/><Relationship Id="rId42" Type="http://schemas.openxmlformats.org/officeDocument/2006/relationships/chart" Target="charts/chart8.xm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chart" Target="charts/chart2.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5.png"/><Relationship Id="rId41"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chart" Target="charts/chart6.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chart" Target="charts/chart5.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Underholdningsindustrien</c:v>
                </c:pt>
              </c:strCache>
            </c:strRef>
          </c:tx>
          <c:spPr>
            <a:effectLst/>
          </c:spPr>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a-DK"/>
              </a:p>
            </c:txPr>
            <c:dLblPos val="inEnd"/>
            <c:showLegendKey val="0"/>
            <c:showVal val="1"/>
            <c:showCatName val="0"/>
            <c:showSerName val="0"/>
            <c:showPercent val="1"/>
            <c:showBubbleSize val="0"/>
            <c:separator>
</c:separator>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Spil</c:v>
                </c:pt>
                <c:pt idx="1">
                  <c:v>Film</c:v>
                </c:pt>
                <c:pt idx="2">
                  <c:v>Musik</c:v>
                </c:pt>
                <c:pt idx="3">
                  <c:v>Sport</c:v>
                </c:pt>
                <c:pt idx="4">
                  <c:v>Diverse </c:v>
                </c:pt>
              </c:strCache>
            </c:strRef>
          </c:cat>
          <c:val>
            <c:numRef>
              <c:f>Sheet1!$B$2:$B$6</c:f>
              <c:numCache>
                <c:formatCode>General</c:formatCode>
                <c:ptCount val="5"/>
                <c:pt idx="0">
                  <c:v>54</c:v>
                </c:pt>
                <c:pt idx="1">
                  <c:v>180</c:v>
                </c:pt>
                <c:pt idx="2">
                  <c:v>42</c:v>
                </c:pt>
                <c:pt idx="3">
                  <c:v>63</c:v>
                </c:pt>
                <c:pt idx="4">
                  <c:v>406</c:v>
                </c:pt>
              </c:numCache>
            </c:numRef>
          </c:val>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Udvikling af spilindustrien på verdensplan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Værdi i mia. USD</c:v>
                </c:pt>
              </c:strCache>
            </c:strRef>
          </c:tx>
          <c:spPr>
            <a:ln w="28575" cap="rnd">
              <a:solidFill>
                <a:schemeClr val="accent1"/>
              </a:solidFill>
              <a:round/>
            </a:ln>
            <a:effectLst/>
          </c:spPr>
          <c:marker>
            <c:symbol val="none"/>
          </c:marker>
          <c:cat>
            <c:numRef>
              <c:f>Sheet1!$A$2:$A$16</c:f>
              <c:numCache>
                <c:formatCode>General</c:formatCode>
                <c:ptCount val="15"/>
                <c:pt idx="0">
                  <c:v>1999</c:v>
                </c:pt>
                <c:pt idx="1">
                  <c:v>2000</c:v>
                </c:pt>
                <c:pt idx="2">
                  <c:v>2001</c:v>
                </c:pt>
                <c:pt idx="3">
                  <c:v>2002</c:v>
                </c:pt>
                <c:pt idx="4">
                  <c:v>2003</c:v>
                </c:pt>
                <c:pt idx="5">
                  <c:v>2004</c:v>
                </c:pt>
                <c:pt idx="6">
                  <c:v>2005</c:v>
                </c:pt>
                <c:pt idx="7">
                  <c:v>2006</c:v>
                </c:pt>
                <c:pt idx="8">
                  <c:v>2007</c:v>
                </c:pt>
                <c:pt idx="9">
                  <c:v>2008</c:v>
                </c:pt>
                <c:pt idx="10">
                  <c:v>2009</c:v>
                </c:pt>
                <c:pt idx="11">
                  <c:v>2010</c:v>
                </c:pt>
                <c:pt idx="12">
                  <c:v>2011</c:v>
                </c:pt>
                <c:pt idx="13">
                  <c:v>2012</c:v>
                </c:pt>
                <c:pt idx="14">
                  <c:v>2013</c:v>
                </c:pt>
              </c:numCache>
            </c:numRef>
          </c:cat>
          <c:val>
            <c:numRef>
              <c:f>Sheet1!$B$2:$B$16</c:f>
              <c:numCache>
                <c:formatCode>General</c:formatCode>
                <c:ptCount val="15"/>
                <c:pt idx="0">
                  <c:v>32.880000000000003</c:v>
                </c:pt>
                <c:pt idx="1">
                  <c:v>20.22</c:v>
                </c:pt>
                <c:pt idx="2">
                  <c:v>26.3</c:v>
                </c:pt>
                <c:pt idx="3">
                  <c:v>31</c:v>
                </c:pt>
                <c:pt idx="4">
                  <c:v>33.200000000000003</c:v>
                </c:pt>
                <c:pt idx="5">
                  <c:v>31</c:v>
                </c:pt>
                <c:pt idx="6">
                  <c:v>29</c:v>
                </c:pt>
                <c:pt idx="7">
                  <c:v>31.6</c:v>
                </c:pt>
                <c:pt idx="8">
                  <c:v>41.7</c:v>
                </c:pt>
                <c:pt idx="9">
                  <c:v>54</c:v>
                </c:pt>
                <c:pt idx="10">
                  <c:v>60.4</c:v>
                </c:pt>
                <c:pt idx="11">
                  <c:v>62.7</c:v>
                </c:pt>
                <c:pt idx="12">
                  <c:v>65</c:v>
                </c:pt>
                <c:pt idx="13">
                  <c:v>63</c:v>
                </c:pt>
                <c:pt idx="14">
                  <c:v>76</c:v>
                </c:pt>
              </c:numCache>
            </c:numRef>
          </c:val>
          <c:smooth val="0"/>
        </c:ser>
        <c:dLbls>
          <c:showLegendKey val="0"/>
          <c:showVal val="0"/>
          <c:showCatName val="0"/>
          <c:showSerName val="0"/>
          <c:showPercent val="0"/>
          <c:showBubbleSize val="0"/>
        </c:dLbls>
        <c:smooth val="0"/>
        <c:axId val="156150192"/>
        <c:axId val="156149408"/>
      </c:lineChart>
      <c:catAx>
        <c:axId val="156150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56149408"/>
        <c:crosses val="autoZero"/>
        <c:auto val="1"/>
        <c:lblAlgn val="ctr"/>
        <c:lblOffset val="100"/>
        <c:noMultiLvlLbl val="0"/>
      </c:catAx>
      <c:valAx>
        <c:axId val="156149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561501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Typer af mest spillede mobilspil 2013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da-DK"/>
        </a:p>
      </c:txPr>
    </c:title>
    <c:autoTitleDeleted val="0"/>
    <c:plotArea>
      <c:layout/>
      <c:doughnutChart>
        <c:varyColors val="1"/>
        <c:ser>
          <c:idx val="0"/>
          <c:order val="0"/>
          <c:tx>
            <c:strRef>
              <c:f>Sheet1!$B$1</c:f>
              <c:strCache>
                <c:ptCount val="1"/>
                <c:pt idx="0">
                  <c:v>Typer af mest spillede mobilspil</c:v>
                </c:pt>
              </c:strCache>
            </c:strRef>
          </c:tx>
          <c:spPr>
            <a:effectLst/>
          </c:spPr>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a-DK"/>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Puzzle, Brætspil, Trivia, Kortspil</c:v>
                </c:pt>
                <c:pt idx="1">
                  <c:v>Casual, social games</c:v>
                </c:pt>
                <c:pt idx="2">
                  <c:v>Action, Sport, Strategi, RPG</c:v>
                </c:pt>
                <c:pt idx="3">
                  <c:v>Diverse</c:v>
                </c:pt>
                <c:pt idx="4">
                  <c:v>MMO</c:v>
                </c:pt>
              </c:strCache>
            </c:strRef>
          </c:cat>
          <c:val>
            <c:numRef>
              <c:f>Sheet1!$B$2:$B$6</c:f>
              <c:numCache>
                <c:formatCode>General</c:formatCode>
                <c:ptCount val="5"/>
                <c:pt idx="0">
                  <c:v>35</c:v>
                </c:pt>
                <c:pt idx="1">
                  <c:v>35</c:v>
                </c:pt>
                <c:pt idx="2">
                  <c:v>13</c:v>
                </c:pt>
                <c:pt idx="3">
                  <c:v>13</c:v>
                </c:pt>
                <c:pt idx="4">
                  <c:v>4</c:v>
                </c:pt>
              </c:numCache>
            </c:numRef>
          </c:val>
        </c:ser>
        <c:dLbls>
          <c:showLegendKey val="0"/>
          <c:showVal val="1"/>
          <c:showCatName val="0"/>
          <c:showSerName val="0"/>
          <c:showPercent val="0"/>
          <c:showBubbleSize val="0"/>
          <c:showLeaderLines val="1"/>
        </c:dLbls>
        <c:firstSliceAng val="0"/>
        <c:holeSize val="70"/>
      </c:doughnut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Skærmstørrelse i procent</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Skærmstørrelse</c:v>
                </c:pt>
              </c:strCache>
            </c:strRef>
          </c:tx>
          <c:dPt>
            <c:idx val="0"/>
            <c:bubble3D val="0"/>
            <c:spPr>
              <a:solidFill>
                <a:schemeClr val="accent1"/>
              </a:solidFill>
              <a:ln>
                <a:noFill/>
              </a:ln>
              <a:effectLst>
                <a:outerShdw blurRad="63500" sx="102000" sy="102000" algn="ctr" rotWithShape="0">
                  <a:prstClr val="black">
                    <a:alpha val="20000"/>
                  </a:prstClr>
                </a:outerShdw>
              </a:effectLst>
            </c:spPr>
          </c:dPt>
          <c:dPt>
            <c:idx val="1"/>
            <c:bubble3D val="0"/>
            <c:spPr>
              <a:solidFill>
                <a:schemeClr val="accent2"/>
              </a:solidFill>
              <a:ln>
                <a:noFill/>
              </a:ln>
              <a:effectLst>
                <a:outerShdw blurRad="63500" sx="102000" sy="102000" algn="ctr" rotWithShape="0">
                  <a:prstClr val="black">
                    <a:alpha val="20000"/>
                  </a:prstClr>
                </a:outerShdw>
              </a:effectLst>
            </c:spPr>
          </c:dPt>
          <c:dPt>
            <c:idx val="2"/>
            <c:bubble3D val="0"/>
            <c:spPr>
              <a:solidFill>
                <a:schemeClr val="accent3"/>
              </a:solidFill>
              <a:ln>
                <a:noFill/>
              </a:ln>
              <a:effectLst>
                <a:outerShdw blurRad="63500" sx="102000" sy="102000" algn="ctr" rotWithShape="0">
                  <a:prstClr val="black">
                    <a:alpha val="20000"/>
                  </a:prstClr>
                </a:outerShdw>
              </a:effectLst>
            </c:spPr>
          </c:dPt>
          <c:dPt>
            <c:idx val="3"/>
            <c:bubble3D val="0"/>
            <c:spPr>
              <a:solidFill>
                <a:schemeClr val="accent4"/>
              </a:solidFill>
              <a:ln>
                <a:noFill/>
              </a:ln>
              <a:effectLst>
                <a:outerShdw blurRad="63500" sx="102000" sy="102000" algn="ctr" rotWithShape="0">
                  <a:prstClr val="black">
                    <a:alpha val="20000"/>
                  </a:prstClr>
                </a:outerShdw>
              </a:effectLst>
            </c:spPr>
          </c:dPt>
          <c:dPt>
            <c:idx val="4"/>
            <c:bubble3D val="0"/>
            <c:spPr>
              <a:solidFill>
                <a:schemeClr val="accent5"/>
              </a:solidFill>
              <a:ln>
                <a:noFill/>
              </a:ln>
              <a:effectLst>
                <a:outerShdw blurRad="63500" sx="102000" sy="102000" algn="ctr" rotWithShape="0">
                  <a:prstClr val="black">
                    <a:alpha val="20000"/>
                  </a:prstClr>
                </a:outerShdw>
              </a:effectLst>
            </c:spPr>
          </c:dPt>
          <c:dPt>
            <c:idx val="5"/>
            <c:bubble3D val="0"/>
            <c:spPr>
              <a:solidFill>
                <a:schemeClr val="accent6"/>
              </a:solidFill>
              <a:ln>
                <a:noFill/>
              </a:ln>
              <a:effectLst>
                <a:outerShdw blurRad="63500" sx="102000" sy="102000" algn="ctr" rotWithShape="0">
                  <a:prstClr val="black">
                    <a:alpha val="20000"/>
                  </a:prstClr>
                </a:outerShdw>
              </a:effectLst>
            </c:spPr>
          </c:dPt>
          <c:dPt>
            <c:idx val="6"/>
            <c:bubble3D val="0"/>
            <c:spPr>
              <a:solidFill>
                <a:schemeClr val="accent1">
                  <a:lumMod val="60000"/>
                </a:schemeClr>
              </a:solidFill>
              <a:ln>
                <a:noFill/>
              </a:ln>
              <a:effectLst>
                <a:outerShdw blurRad="63500" sx="102000" sy="102000" algn="ctr" rotWithShape="0">
                  <a:prstClr val="black">
                    <a:alpha val="20000"/>
                  </a:prstClr>
                </a:outerShdw>
              </a:effectLst>
            </c:spPr>
          </c:dPt>
          <c:dPt>
            <c:idx val="7"/>
            <c:bubble3D val="0"/>
            <c:spPr>
              <a:solidFill>
                <a:schemeClr val="accent2">
                  <a:lumMod val="60000"/>
                </a:schemeClr>
              </a:solidFill>
              <a:ln>
                <a:noFill/>
              </a:ln>
              <a:effectLst>
                <a:outerShdw blurRad="63500" sx="102000" sy="102000" algn="ctr" rotWithShape="0">
                  <a:prstClr val="black">
                    <a:alpha val="20000"/>
                  </a:prstClr>
                </a:outerShdw>
              </a:effectLst>
            </c:spPr>
          </c:dPt>
          <c:dPt>
            <c:idx val="8"/>
            <c:bubble3D val="0"/>
            <c:spPr>
              <a:solidFill>
                <a:schemeClr val="accent3">
                  <a:lumMod val="60000"/>
                </a:schemeClr>
              </a:solidFill>
              <a:ln>
                <a:noFill/>
              </a:ln>
              <a:effectLst>
                <a:outerShdw blurRad="63500" sx="102000" sy="102000" algn="ctr" rotWithShape="0">
                  <a:prstClr val="black">
                    <a:alpha val="20000"/>
                  </a:prstClr>
                </a:outerShdw>
              </a:effectLst>
            </c:spPr>
          </c:dPt>
          <c:dPt>
            <c:idx val="9"/>
            <c:bubble3D val="0"/>
            <c:spPr>
              <a:solidFill>
                <a:schemeClr val="accent4">
                  <a:lumMod val="60000"/>
                </a:schemeClr>
              </a:solidFill>
              <a:ln>
                <a:noFill/>
              </a:ln>
              <a:effectLst>
                <a:outerShdw blurRad="63500" sx="102000" sy="102000" algn="ctr" rotWithShape="0">
                  <a:prstClr val="black">
                    <a:alpha val="20000"/>
                  </a:prstClr>
                </a:outerShdw>
              </a:effectLst>
            </c:spPr>
          </c:dPt>
          <c:dPt>
            <c:idx val="10"/>
            <c:bubble3D val="0"/>
            <c:spPr>
              <a:solidFill>
                <a:schemeClr val="accent5">
                  <a:lumMod val="60000"/>
                </a:schemeClr>
              </a:solidFill>
              <a:ln>
                <a:noFill/>
              </a:ln>
              <a:effectLst>
                <a:outerShdw blurRad="63500" sx="102000" sy="102000" algn="ctr" rotWithShape="0">
                  <a:prstClr val="black">
                    <a:alpha val="20000"/>
                  </a:prstClr>
                </a:outerShdw>
              </a:effectLst>
            </c:spPr>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da-DK"/>
                </a:p>
              </c:txPr>
              <c:dLblPos val="outEnd"/>
              <c:showLegendKey val="0"/>
              <c:showVal val="1"/>
              <c:showCatName val="1"/>
              <c:showSerName val="0"/>
              <c:showPercent val="0"/>
              <c:showBubbleSize val="0"/>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da-DK"/>
                </a:p>
              </c:txPr>
              <c:dLblPos val="outEnd"/>
              <c:showLegendKey val="0"/>
              <c:showVal val="1"/>
              <c:showCatName val="1"/>
              <c:showSerName val="0"/>
              <c:showPercent val="0"/>
              <c:showBubbleSize val="0"/>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da-DK"/>
                </a:p>
              </c:txPr>
              <c:dLblPos val="outEnd"/>
              <c:showLegendKey val="0"/>
              <c:showVal val="1"/>
              <c:showCatName val="1"/>
              <c:showSerName val="0"/>
              <c:showPercent val="0"/>
              <c:showBubbleSize val="0"/>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da-DK"/>
                </a:p>
              </c:txPr>
              <c:dLblPos val="outEnd"/>
              <c:showLegendKey val="0"/>
              <c:showVal val="1"/>
              <c:showCatName val="1"/>
              <c:showSerName val="0"/>
              <c:showPercent val="0"/>
              <c:showBubbleSize val="0"/>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da-DK"/>
                </a:p>
              </c:txPr>
              <c:dLblPos val="outEnd"/>
              <c:showLegendKey val="0"/>
              <c:showVal val="1"/>
              <c:showCatName val="1"/>
              <c:showSerName val="0"/>
              <c:showPercent val="0"/>
              <c:showBubbleSize val="0"/>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da-DK"/>
                </a:p>
              </c:txPr>
              <c:dLblPos val="outEnd"/>
              <c:showLegendKey val="0"/>
              <c:showVal val="1"/>
              <c:showCatName val="1"/>
              <c:showSerName val="0"/>
              <c:showPercent val="0"/>
              <c:showBubbleSize val="0"/>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7"/>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8"/>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9"/>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1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lumMod val="60000"/>
                        </a:schemeClr>
                      </a:solidFill>
                      <a:latin typeface="+mn-lt"/>
                      <a:ea typeface="+mn-ea"/>
                      <a:cs typeface="+mn-cs"/>
                    </a:defRPr>
                  </a:pPr>
                  <a:endParaRPr lang="da-DK"/>
                </a:p>
              </c:txPr>
              <c:dLblPos val="outEnd"/>
              <c:showLegendKey val="0"/>
              <c:showVal val="1"/>
              <c:showCatName val="1"/>
              <c:showSerName val="0"/>
              <c:showPercent val="0"/>
              <c:showBubbleSize val="0"/>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Sheet1!$A$2:$A$12</c:f>
              <c:strCache>
                <c:ptCount val="11"/>
                <c:pt idx="0">
                  <c:v>Andre</c:v>
                </c:pt>
                <c:pt idx="1">
                  <c:v>1024x600</c:v>
                </c:pt>
                <c:pt idx="2">
                  <c:v>768x1024</c:v>
                </c:pt>
                <c:pt idx="3">
                  <c:v>1280x800</c:v>
                </c:pt>
                <c:pt idx="4">
                  <c:v>1920x1080</c:v>
                </c:pt>
                <c:pt idx="5">
                  <c:v>640x1136</c:v>
                </c:pt>
                <c:pt idx="6">
                  <c:v>640x960</c:v>
                </c:pt>
                <c:pt idx="7">
                  <c:v>1280x720</c:v>
                </c:pt>
                <c:pt idx="8">
                  <c:v>800x480</c:v>
                </c:pt>
                <c:pt idx="9">
                  <c:v>480x320</c:v>
                </c:pt>
                <c:pt idx="10">
                  <c:v>960x540</c:v>
                </c:pt>
              </c:strCache>
            </c:strRef>
          </c:cat>
          <c:val>
            <c:numRef>
              <c:f>Sheet1!$B$2:$B$12</c:f>
              <c:numCache>
                <c:formatCode>General</c:formatCode>
                <c:ptCount val="11"/>
                <c:pt idx="0">
                  <c:v>16.8</c:v>
                </c:pt>
                <c:pt idx="1">
                  <c:v>6.6</c:v>
                </c:pt>
                <c:pt idx="2">
                  <c:v>6.3</c:v>
                </c:pt>
                <c:pt idx="3">
                  <c:v>6.7</c:v>
                </c:pt>
                <c:pt idx="4">
                  <c:v>7.7</c:v>
                </c:pt>
                <c:pt idx="5">
                  <c:v>7.9</c:v>
                </c:pt>
                <c:pt idx="6">
                  <c:v>7.6</c:v>
                </c:pt>
                <c:pt idx="7">
                  <c:v>12.2</c:v>
                </c:pt>
                <c:pt idx="8">
                  <c:v>17.7</c:v>
                </c:pt>
                <c:pt idx="9">
                  <c:v>5.5</c:v>
                </c:pt>
                <c:pt idx="10">
                  <c:v>4.9000000000000004</c:v>
                </c:pt>
              </c:numCache>
            </c:numRef>
          </c:val>
        </c:ser>
        <c:dLbls>
          <c:dLblPos val="outEnd"/>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Skærmdimensioner i procent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Skærmdimensioner</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a-DK"/>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Sheet1!$A$2:$A$10</c:f>
              <c:strCache>
                <c:ptCount val="9"/>
                <c:pt idx="0">
                  <c:v>16:9</c:v>
                </c:pt>
                <c:pt idx="1">
                  <c:v>5:3</c:v>
                </c:pt>
                <c:pt idx="2">
                  <c:v>4:3</c:v>
                </c:pt>
                <c:pt idx="3">
                  <c:v>3:2 roteret</c:v>
                </c:pt>
                <c:pt idx="4">
                  <c:v>16:9 roteret</c:v>
                </c:pt>
                <c:pt idx="5">
                  <c:v>16:10</c:v>
                </c:pt>
                <c:pt idx="6">
                  <c:v>3:2</c:v>
                </c:pt>
                <c:pt idx="7">
                  <c:v>4:3</c:v>
                </c:pt>
                <c:pt idx="8">
                  <c:v>5:3 roteret</c:v>
                </c:pt>
              </c:strCache>
            </c:strRef>
          </c:cat>
          <c:val>
            <c:numRef>
              <c:f>Sheet1!$B$2:$B$10</c:f>
              <c:numCache>
                <c:formatCode>General</c:formatCode>
                <c:ptCount val="9"/>
                <c:pt idx="0">
                  <c:v>29.5</c:v>
                </c:pt>
                <c:pt idx="1">
                  <c:v>24.8</c:v>
                </c:pt>
                <c:pt idx="2">
                  <c:v>10.8</c:v>
                </c:pt>
                <c:pt idx="3">
                  <c:v>8.1</c:v>
                </c:pt>
                <c:pt idx="4">
                  <c:v>8.1</c:v>
                </c:pt>
                <c:pt idx="5">
                  <c:v>7.9</c:v>
                </c:pt>
                <c:pt idx="6">
                  <c:v>5.6</c:v>
                </c:pt>
                <c:pt idx="7">
                  <c:v>3.8</c:v>
                </c:pt>
                <c:pt idx="8">
                  <c:v>1.5</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25</c:v>
                </c:pt>
                <c:pt idx="1">
                  <c:v>25</c:v>
                </c:pt>
                <c:pt idx="2">
                  <c:v>22.5</c:v>
                </c:pt>
                <c:pt idx="3">
                  <c:v>18.5</c:v>
                </c:pt>
                <c:pt idx="4">
                  <c:v>17.5</c:v>
                </c:pt>
                <c:pt idx="5">
                  <c:v>13</c:v>
                </c:pt>
                <c:pt idx="6">
                  <c:v>9</c:v>
                </c:pt>
                <c:pt idx="7">
                  <c:v>6</c:v>
                </c:pt>
                <c:pt idx="8">
                  <c:v>5</c:v>
                </c:pt>
                <c:pt idx="9">
                  <c:v>2</c:v>
                </c:pt>
                <c:pt idx="10">
                  <c:v>0</c:v>
                </c:pt>
              </c:numCache>
            </c:numRef>
          </c:val>
          <c:smooth val="0"/>
        </c:ser>
        <c:dLbls>
          <c:showLegendKey val="0"/>
          <c:showVal val="0"/>
          <c:showCatName val="0"/>
          <c:showSerName val="0"/>
          <c:showPercent val="0"/>
          <c:showBubbleSize val="0"/>
        </c:dLbls>
        <c:smooth val="0"/>
        <c:axId val="155593016"/>
        <c:axId val="155594976"/>
      </c:lineChart>
      <c:catAx>
        <c:axId val="155593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55594976"/>
        <c:crosses val="autoZero"/>
        <c:auto val="1"/>
        <c:lblAlgn val="ctr"/>
        <c:lblOffset val="100"/>
        <c:noMultiLvlLbl val="0"/>
      </c:catAx>
      <c:valAx>
        <c:axId val="155594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55593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2</a:t>
            </a:r>
          </a:p>
          <a:p>
            <a:pPr>
              <a:defRPr/>
            </a:pPr>
            <a:endParaRPr lang="en-U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22.5</c:v>
                </c:pt>
                <c:pt idx="1">
                  <c:v>22.5</c:v>
                </c:pt>
                <c:pt idx="2">
                  <c:v>20</c:v>
                </c:pt>
                <c:pt idx="3">
                  <c:v>20</c:v>
                </c:pt>
                <c:pt idx="4">
                  <c:v>18</c:v>
                </c:pt>
                <c:pt idx="5">
                  <c:v>15.5</c:v>
                </c:pt>
                <c:pt idx="6">
                  <c:v>11</c:v>
                </c:pt>
                <c:pt idx="7">
                  <c:v>10</c:v>
                </c:pt>
                <c:pt idx="8">
                  <c:v>7</c:v>
                </c:pt>
                <c:pt idx="9">
                  <c:v>2</c:v>
                </c:pt>
                <c:pt idx="10">
                  <c:v>2</c:v>
                </c:pt>
              </c:numCache>
            </c:numRef>
          </c:val>
          <c:smooth val="0"/>
        </c:ser>
        <c:dLbls>
          <c:showLegendKey val="0"/>
          <c:showVal val="0"/>
          <c:showCatName val="0"/>
          <c:showSerName val="0"/>
          <c:showPercent val="0"/>
          <c:showBubbleSize val="0"/>
        </c:dLbls>
        <c:smooth val="0"/>
        <c:axId val="529378680"/>
        <c:axId val="529376720"/>
      </c:lineChart>
      <c:catAx>
        <c:axId val="529378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529376720"/>
        <c:crosses val="autoZero"/>
        <c:auto val="1"/>
        <c:lblAlgn val="ctr"/>
        <c:lblOffset val="100"/>
        <c:noMultiLvlLbl val="0"/>
      </c:catAx>
      <c:valAx>
        <c:axId val="529376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529378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3</a:t>
            </a:r>
          </a:p>
          <a:p>
            <a:pPr>
              <a:defRPr/>
            </a:pPr>
            <a:endParaRPr lang="en-U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20</c:v>
                </c:pt>
                <c:pt idx="1">
                  <c:v>20</c:v>
                </c:pt>
                <c:pt idx="2">
                  <c:v>20</c:v>
                </c:pt>
                <c:pt idx="3">
                  <c:v>20</c:v>
                </c:pt>
                <c:pt idx="4">
                  <c:v>12</c:v>
                </c:pt>
                <c:pt idx="5">
                  <c:v>10</c:v>
                </c:pt>
                <c:pt idx="6">
                  <c:v>10</c:v>
                </c:pt>
                <c:pt idx="7">
                  <c:v>10</c:v>
                </c:pt>
                <c:pt idx="8">
                  <c:v>10</c:v>
                </c:pt>
                <c:pt idx="9">
                  <c:v>10</c:v>
                </c:pt>
                <c:pt idx="10">
                  <c:v>10</c:v>
                </c:pt>
              </c:numCache>
            </c:numRef>
          </c:val>
          <c:smooth val="0"/>
        </c:ser>
        <c:dLbls>
          <c:showLegendKey val="0"/>
          <c:showVal val="0"/>
          <c:showCatName val="0"/>
          <c:showSerName val="0"/>
          <c:showPercent val="0"/>
          <c:showBubbleSize val="0"/>
        </c:dLbls>
        <c:smooth val="0"/>
        <c:axId val="529378288"/>
        <c:axId val="529375152"/>
      </c:lineChart>
      <c:catAx>
        <c:axId val="529378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529375152"/>
        <c:crosses val="autoZero"/>
        <c:auto val="1"/>
        <c:lblAlgn val="ctr"/>
        <c:lblOffset val="100"/>
        <c:noMultiLvlLbl val="0"/>
      </c:catAx>
      <c:valAx>
        <c:axId val="529375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529378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Denne rapport er udviklet som en del af datamatikeruddannelsens 5. semester på UCN. Rapporten samt tilhørende produkt udgør afgangsprojektet og er udarbejdet i perioden 1. april til 12. juni.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{1436720A-AC79-45AD-B679-34F9CBE62C4D}</b:Guid>
    <b:LCID>da-DK</b:LCID>
    <b:Title>Wikipedia</b:Title>
    <b:URL>http://en.wikipedia.org/wiki/List_of_game_engines</b:URL>
    <b:RefOrder>1</b:RefOrder>
  </b:Source>
  <b:Source>
    <b:Tag>Cry</b:Tag>
    <b:SourceType>InternetSite</b:SourceType>
    <b:Guid>{CEB9CB1A-151C-49A3-B3D7-435A1536DBB3}</b:Guid>
    <b:LCID>da-DK</b:LCID>
    <b:Author>
      <b:Author>
        <b:NameList>
          <b:Person>
            <b:Last>Crytek</b:Last>
          </b:Person>
        </b:NameList>
      </b:Author>
    </b:Author>
    <b:URL>Cryengine.com</b:URL>
    <b:RefOrder>2</b:RefOrder>
  </b:Source>
  <b:Source>
    <b:Tag>htt</b:Tag>
    <b:SourceType>InternetSite</b:SourceType>
    <b:Guid>{29AC7D65-A01D-4FC9-A692-85EA23490CC9}</b:Guid>
    <b:URL>http://forum.unity3d.com/threads/103284-Unity-Vs-Cryengine-3</b:URL>
    <b:RefOrder>3</b:RefOrder>
  </b:Source>
  <b:Source>
    <b:Tag>Cry1</b:Tag>
    <b:SourceType>InternetSite</b:SourceType>
    <b:Guid>{4DF76925-4A07-4F92-8F3C-652D570C0A5A}</b:Guid>
    <b:LCID>da-DK</b:LCID>
    <b:Author>
      <b:Author>
        <b:NameList>
          <b:Person>
            <b:Last>Crytek</b:Last>
          </b:Person>
        </b:NameList>
      </b:Author>
    </b:Author>
    <b:URL>http://www.crytek.com/news/crytek-announces-its-cryengine-as-a-service-program-for-990-usd-per-month</b:URL>
    <b:RefOrder>4</b:RefOrder>
  </b:Source>
  <b:Source>
    <b:Tag>AnsUnity</b:Tag>
    <b:SourceType>InternetSite</b:SourceType>
    <b:Guid>{3EDF9FE4-3F15-4379-ACBB-70FB9009F127}</b:Guid>
    <b:Title>Answers - Unity3D</b:Title>
    <b:URL>http://answers.unity3d.com/questions/7743/where-can-i-find-music-or-sound-effects-for-my-gam.html</b:URL>
    <b:RefOrder>74</b:RefOrder>
  </b:Source>
  <b:Source>
    <b:Tag>Uni</b:Tag>
    <b:SourceType>InternetSite</b:SourceType>
    <b:Guid>{2C641971-4551-4AAF-AD26-F753840838DC}</b:Guid>
    <b:Title>Unity3D.com</b:Title>
    <b:URL>http://unity3d.com/unity/collaboration</b:URL>
    <b:RefOrder>5</b:RefOrder>
  </b:Source>
  <b:Source>
    <b:Tag>Git14</b:Tag>
    <b:SourceType>InternetSite</b:SourceType>
    <b:Guid>{862583A6-0036-4CE2-94FE-4BE8E0E9F7DB}</b:Guid>
    <b:Title>Github.com</b:Title>
    <b:Year>2014</b:Year>
    <b:Month>Marts</b:Month>
    <b:Day>20</b:Day>
    <b:URL>https://help.github.com/articles/working-with-large-files</b:URL>
    <b:RefOrder>7</b:RefOrder>
  </b:Source>
  <b:Source>
    <b:Tag>Git03</b:Tag>
    <b:SourceType>InternetSite</b:SourceType>
    <b:Guid>{3FA8F34C-E1B2-477E-AC23-44A6CB1AD23F}</b:Guid>
    <b:Title>Github.com</b:Title>
    <b:Year>2014</b:Year>
    <b:Month>April</b:Month>
    <b:Day>3</b:Day>
    <b:URL>https://help.github.com/articles/what-is-my-disk-quota</b:URL>
    <b:LCID>da-DK</b:LCID>
    <b:RefOrder>6</b:RefOrder>
  </b:Source>
  <b:Source>
    <b:Tag>Wik1</b:Tag>
    <b:SourceType>InternetSite</b:SourceType>
    <b:Guid>{4008898D-D0C8-409D-9E43-A5FEF8A0308E}</b:Guid>
    <b:Title>Wikia.com</b:Title>
    <b:URL>http://vgsales.wikia.com/wiki/Video_game_industry</b:URL>
    <b:RefOrder>9</b:RefOrder>
  </b:Source>
  <b:Source>
    <b:Tag>Gar13</b:Tag>
    <b:SourceType>InternetSite</b:SourceType>
    <b:Guid>{558772D7-A53D-4E2C-AE9C-B78F33FB93B7}</b:Guid>
    <b:Title>Gartner.com</b:Title>
    <b:Year>2013</b:Year>
    <b:Month>Oktober</b:Month>
    <b:Day>29</b:Day>
    <b:URL>http://www.gartner.com/newsroom/id/2614915</b:URL>
    <b:RefOrder>10</b:RefOrder>
  </b:Source>
  <b:Source>
    <b:Tag>EMa14</b:Tag>
    <b:SourceType>InternetSite</b:SourceType>
    <b:Guid>{488F74D6-E7EE-4D15-BCF6-C375C78FF541}</b:Guid>
    <b:Title>EMarketer.com</b:Title>
    <b:Year>2014</b:Year>
    <b:Month>Januar</b:Month>
    <b:Day>16</b:Day>
    <b:URL>http://www.emarketer.com/Article/Smartphone-Users-Worldwide-Will-Total-175-Billion-2014/1010536</b:URL>
    <b:RefOrder>11</b:RefOrder>
  </b:Source>
  <b:Source>
    <b:Tag>Steam</b:Tag>
    <b:SourceType>InternetSite</b:SourceType>
    <b:Guid>{8A6F8A27-2A0D-4174-86F3-4A4F6F5B98CD}</b:Guid>
    <b:LCID>da-DK</b:LCID>
    <b:Title>store.steampowered.com</b:Title>
    <b:ProductionCompany>Valve</b:ProductionCompany>
    <b:URL>http://store.steampowered.com/</b:URL>
    <b:RefOrder>12</b:RefOrder>
  </b:Source>
  <b:Source>
    <b:Tag>Wik2</b:Tag>
    <b:SourceType>InternetSite</b:SourceType>
    <b:Guid>{A6D4CE0E-713C-4F54-8470-FA76D736C9D6}</b:Guid>
    <b:Title>Wikipedia</b:Title>
    <b:URL>http://en.wikipedia.org/wiki/Casual_game</b:URL>
    <b:RefOrder>13</b:RefOrder>
  </b:Source>
  <b:Source>
    <b:Tag>Jus14</b:Tag>
    <b:SourceType>InternetSite</b:SourceType>
    <b:Guid>{E1E033A8-D0B6-4863-8E6E-7028CEF7CFB4}</b:Guid>
    <b:Author>
      <b:Author>
        <b:NameList>
          <b:Person>
            <b:Last>Lafferty</b:Last>
            <b:First>Justin</b:First>
          </b:Person>
        </b:NameList>
      </b:Author>
    </b:Author>
    <b:Title>Insiderfacebook.com</b:Title>
    <b:Year>2014</b:Year>
    <b:Month>Marts</b:Month>
    <b:Day>3</b:Day>
    <b:URL>http://www.insidefacebook.com/2014/03/03/top-25-facebook-apps-march-2014-inside-candy-crush-sagas-dominance/</b:URL>
    <b:RefOrder>14</b:RefOrder>
  </b:Source>
  <b:Source>
    <b:Tag>Jef14</b:Tag>
    <b:SourceType>InternetSite</b:SourceType>
    <b:Guid>{FA964287-C351-477F-AA9B-30E0219E1A36}</b:Guid>
    <b:Author>
      <b:Author>
        <b:NameList>
          <b:Person>
            <b:Last>Grubb</b:Last>
            <b:First>Jeffrey</b:First>
          </b:Person>
        </b:NameList>
      </b:Author>
    </b:Author>
    <b:Title>Venturebeat.com</b:Title>
    <b:Year>2014</b:Year>
    <b:Month>Februar</b:Month>
    <b:Day>18</b:Day>
    <b:URL>http://venturebeat.com/2014/02/18/candy-crush-saga-publisher-king-by-the-numbers-inforgraphic/</b:URL>
    <b:RefOrder>15</b:RefOrder>
  </b:Source>
  <b:Source>
    <b:Tag>Jes14</b:Tag>
    <b:SourceType>InternetSite</b:SourceType>
    <b:Guid>{B19C1226-C912-4FCD-8EC2-0901265AB41F}</b:Guid>
    <b:Author>
      <b:Author>
        <b:NameList>
          <b:Person>
            <b:Last>Conditt</b:Last>
            <b:First>Jessica</b:First>
          </b:Person>
        </b:NameList>
      </b:Author>
    </b:Author>
    <b:Title>Joystiq.com</b:Title>
    <b:Year>2014</b:Year>
    <b:Month>April</b:Month>
    <b:Day>9</b:Day>
    <b:URL>http://www.joystiq.com/2014/04/09/minecraft-pocket-edition-chips-off-21-million-copies/</b:URL>
    <b:RefOrder>16</b:RefOrder>
  </b:Source>
  <b:Source>
    <b:Tag>pla</b:Tag>
    <b:SourceType>InternetSite</b:SourceType>
    <b:Guid>{42B35526-8A6F-4F7D-A9F3-2C6BA8280A11}</b:Guid>
    <b:Title>play.google.com</b:Title>
    <b:ProductionCompany>Google</b:ProductionCompany>
    <b:URL>https://play.google.com/store</b:URL>
    <b:RefOrder>17</b:RefOrder>
  </b:Source>
  <b:Source>
    <b:Tag>App</b:Tag>
    <b:SourceType>InternetSite</b:SourceType>
    <b:Guid>{43021A0D-2A1A-44A9-BE2C-98973A21AE37}</b:Guid>
    <b:Title>Apple.com</b:Title>
    <b:ProductionCompany>Apple</b:ProductionCompany>
    <b:URL>http://www.apple.com/osx/apps/app-store.html</b:URL>
    <b:RefOrder>18</b:RefOrder>
  </b:Source>
  <b:Source>
    <b:Tag>The12</b:Tag>
    <b:SourceType>DocumentFromInternetSite</b:SourceType>
    <b:Guid>{634975A0-BED0-425E-B3D3-440E6C9C3701}</b:Guid>
    <b:Title>Theesa.com</b:Title>
    <b:Year>2012</b:Year>
    <b:URL>http://www.theesa.com/facts/pdfs/ESA_EF_2012.pdf</b:URL>
    <b:RefOrder>19</b:RefOrder>
  </b:Source>
  <b:Source>
    <b:Tag>The13</b:Tag>
    <b:SourceType>DocumentFromInternetSite</b:SourceType>
    <b:Guid>{37700D39-AC97-46F9-ADCC-DF3A44EFB9CD}</b:Guid>
    <b:Title>Theesa.com</b:Title>
    <b:Year>2013</b:Year>
    <b:URL>http://www.theesa.com/facts/pdfs/esa_ef_2013.pdf</b:URL>
    <b:RefOrder>20</b:RefOrder>
  </b:Source>
  <b:Source>
    <b:Tag>Sta14</b:Tag>
    <b:SourceType>InternetSite</b:SourceType>
    <b:Guid>{90EA6DED-81A9-40D8-BD01-AA37FFBDEDEF}</b:Guid>
    <b:Title>Statisticbrain.com</b:Title>
    <b:Year>2014</b:Year>
    <b:Month>Februar</b:Month>
    <b:Day>3</b:Day>
    <b:URL>http://www.statisticbrain.com/mobile-phone-app-store-statistics/</b:URL>
    <b:RefOrder>21</b:RefOrder>
  </b:Source>
  <b:Source>
    <b:Tag>Ben13</b:Tag>
    <b:SourceType>InternetSite</b:SourceType>
    <b:Guid>{D1838FC0-F00B-4666-960E-37578E3C3E1B}</b:Guid>
    <b:Author>
      <b:Author>
        <b:NameList>
          <b:Person>
            <b:Last>Mitchell</b:Last>
            <b:First>Ben</b:First>
          </b:Person>
        </b:NameList>
      </b:Author>
    </b:Author>
    <b:Title>USAToday.com</b:Title>
    <b:Year>2013</b:Year>
    <b:Month>Juni</b:Month>
    <b:Day>12</b:Day>
    <b:URL>http://www.usatoday.com/story/tech/gaming/2013/06/12/women-50-percent-gaming-audience/2411529/</b:URL>
    <b:RefOrder>22</b:RefOrder>
  </b:Source>
  <b:Source>
    <b:Tag>Cal13</b:Tag>
    <b:SourceType>InternetSite</b:SourceType>
    <b:Guid>{684D13DF-98E9-41FF-B743-72FBA7DC3CD2}</b:Guid>
    <b:Author>
      <b:Author>
        <b:NameList>
          <b:Person>
            <b:Last>Calvin</b:Last>
          </b:Person>
        </b:NameList>
      </b:Author>
    </b:Author>
    <b:Title>Apptopia.com</b:Title>
    <b:Year>2013</b:Year>
    <b:Month>Maj</b:Month>
    <b:Day>28</b:Day>
    <b:URL>http://blog.apptopia.com/game-demographics-that-every-developer-should-know/</b:URL>
    <b:RefOrder>23</b:RefOrder>
  </b:Source>
  <b:Source>
    <b:Tag>Joh13</b:Tag>
    <b:SourceType>InternetSite</b:SourceType>
    <b:Guid>{2B7AE2D8-62A9-4699-9975-01FAE17C8BB5}</b:Guid>
    <b:Author>
      <b:Author>
        <b:NameList>
          <b:Person>
            <b:Last>Brownlee</b:Last>
            <b:First>John</b:First>
          </b:Person>
        </b:NameList>
      </b:Author>
    </b:Author>
    <b:Title>Cultofandroid.com</b:Title>
    <b:Year>2013</b:Year>
    <b:Month>Maj</b:Month>
    <b:Day>15</b:Day>
    <b:URL>http://www.cultofandroid.com/27547/android-piracy-outnumbers-ios-piracy-by-141-driving-devs-to-freemium-only-model/</b:URL>
    <b:RefOrder>24</b:RefOrder>
  </b:Source>
  <b:Source>
    <b:Tag>Eri12</b:Tag>
    <b:SourceType>InternetSite</b:SourceType>
    <b:Guid>{DCF019BE-7EAF-4FA5-AD85-76892C60190B}</b:Guid>
    <b:Author>
      <b:Author>
        <b:NameList>
          <b:Person>
            <b:Last>Ravenscraft</b:Last>
            <b:First>Eric</b:First>
          </b:Person>
        </b:NameList>
      </b:Author>
    </b:Author>
    <b:Title>Androidpolice.com</b:Title>
    <b:Year>2012</b:Year>
    <b:Month>Juli</b:Month>
    <b:Day>31</b:Day>
    <b:URL>http://www.androidpolice.com/2012/07/31/editorial-just-how-bad-is-app-piracy-on-android-anyways-hint-were-asking-the-wrong-question/</b:URL>
    <b:RefOrder>25</b:RefOrder>
  </b:Source>
  <b:Source>
    <b:Tag>Stu13</b:Tag>
    <b:SourceType>InternetSite</b:SourceType>
    <b:Guid>{AAB41782-8BA9-44D1-92C0-FC6FD4C41812}</b:Guid>
    <b:Author>
      <b:Author>
        <b:NameList>
          <b:Person>
            <b:Last>Dredge</b:Last>
            <b:First>Stuart</b:First>
          </b:Person>
        </b:NameList>
      </b:Author>
    </b:Author>
    <b:Title>Theguardian.com</b:Title>
    <b:ProductionCompany>The Guardian</b:ProductionCompany>
    <b:Year>2013</b:Year>
    <b:Month>August</b:Month>
    <b:Day>15</b:Day>
    <b:URL>http://www.theguardian.com/technology/appsblog/2013/aug/15/android-v-ios-apps-apple-google</b:URL>
    <b:RefOrder>26</b:RefOrder>
  </b:Source>
  <b:Source>
    <b:Tag>Mar14</b:Tag>
    <b:SourceType>InternetSite</b:SourceType>
    <b:Guid>{5DDE9DCA-8EDA-4BE4-8475-BC97F6888DDC}</b:Guid>
    <b:Author>
      <b:Author>
        <b:NameList>
          <b:Person>
            <b:Last>Zuckerberg</b:Last>
            <b:First>Mark</b:First>
          </b:Person>
        </b:NameList>
      </b:Author>
    </b:Author>
    <b:Title>Facebook.com</b:Title>
    <b:ProductionCompany>Facebook</b:ProductionCompany>
    <b:Year>2014</b:Year>
    <b:Month>Marts</b:Month>
    <b:Day>25</b:Day>
    <b:URL>https://www.facebook.com/zuck/posts/10101319050523971</b:URL>
    <b:RefOrder>27</b:RefOrder>
  </b:Source>
  <b:Source>
    <b:Tag>Dan13</b:Tag>
    <b:SourceType>InternetSite</b:SourceType>
    <b:Guid>{2157D33C-2C5E-4407-BF54-7D1CF1FADC0D}</b:Guid>
    <b:Author>
      <b:Author>
        <b:NameList>
          <b:Person>
            <b:Last>D'Orazio</b:Last>
            <b:First>Dante</b:First>
          </b:Person>
        </b:NameList>
      </b:Author>
    </b:Author>
    <b:Title>Theverge.com</b:Title>
    <b:ProductionCompany>The Verge</b:ProductionCompany>
    <b:Year>2013</b:Year>
    <b:Month>September</b:Month>
    <b:Day>10</b:Day>
    <b:URL>http://www.theverge.com/2013/9/10/4715256/apple-700-million-ios-devices-sold-by-end-of-september</b:URL>
    <b:RefOrder>28</b:RefOrder>
  </b:Source>
  <b:Source>
    <b:Tag>Nin</b:Tag>
    <b:SourceType>InternetSite</b:SourceType>
    <b:Guid>{450750FE-13EF-49CA-9DF7-9EFD8D327EE5}</b:Guid>
    <b:Title>Nin.dk</b:Title>
    <b:ProductionCompany>Nordjysk Iværksætter Netværk</b:ProductionCompany>
    <b:URL>nin.dk</b:URL>
    <b:RefOrder>29</b:RefOrder>
  </b:Source>
  <b:Source>
    <b:Tag>vae</b:Tag>
    <b:SourceType>InternetSite</b:SourceType>
    <b:Guid>{D9EA7118-3262-41C2-AD60-9A16606FE94E}</b:Guid>
    <b:Title>vaekstguiden.dk</b:Title>
    <b:ProductionCompany>Vækstguiden</b:ProductionCompany>
    <b:URL>http://vaekstguiden.dk/creative/0/3</b:URL>
    <b:RefOrder>30</b:RefOrder>
  </b:Source>
  <b:Source>
    <b:Tag>Erh14</b:Tag>
    <b:SourceType>DocumentFromInternetSite</b:SourceType>
    <b:Guid>{69F3DF30-77A7-467D-9A18-E4568BA0E738}</b:Guid>
    <b:Year>2014</b:Year>
    <b:Month>Januar</b:Month>
    <b:URL>http://erhvervsstyrelsen.dk/file/437960/vejledning-om-ivs.pdf</b:URL>
    <b:Author>
      <b:Author>
        <b:NameList>
          <b:Person>
            <b:Last>Erhvervsstyrelsen</b:Last>
          </b:Person>
        </b:NameList>
      </b:Author>
    </b:Author>
    <b:RefOrder>31</b:RefOrder>
  </b:Source>
  <b:Source>
    <b:Tag>Jim14</b:Tag>
    <b:SourceType>InternetSite</b:SourceType>
    <b:Guid>{21DA433F-EC36-4A77-8854-75608F1457D3}</b:Guid>
    <b:Title>escapistmagazine.com</b:Title>
    <b:Year>2014</b:Year>
    <b:Month>Februar</b:Month>
    <b:Day>10</b:Day>
    <b:URL>http://www.escapistmagazine.com/videos/view/jimquisition/8773-Free-To-Wait</b:URL>
    <b:Author>
      <b:Author>
        <b:NameList>
          <b:Person>
            <b:Last>Sterling</b:Last>
            <b:First>Jim</b:First>
          </b:Person>
        </b:NameList>
      </b:Author>
    </b:Author>
    <b:ProductionCompany>The Escapist</b:ProductionCompany>
    <b:RefOrder>32</b:RefOrder>
  </b:Source>
  <b:Source>
    <b:Tag>ser</b:Tag>
    <b:SourceType>InternetSite</b:SourceType>
    <b:Guid>{5D4B140C-89DC-4AAD-BFA4-C9B4E98AB38F}</b:Guid>
    <b:Title>seriousgames.net</b:Title>
    <b:ProductionCompany>Serious Games</b:ProductionCompany>
    <b:URL>http://www.seriousgames.net/</b:URL>
    <b:RefOrder>33</b:RefOrder>
  </b:Source>
  <b:Source>
    <b:Tag>Chr13</b:Tag>
    <b:SourceType>InternetSite</b:SourceType>
    <b:Guid>{5FD463AB-AA8D-4706-BA7F-3D51911D9F8A}</b:Guid>
    <b:Author>
      <b:Author>
        <b:NameList>
          <b:Person>
            <b:Last>Parkinson</b:Last>
            <b:First>Christopher</b:First>
          </b:Person>
        </b:NameList>
      </b:Author>
    </b:Author>
    <b:Title>tutsplus.com</b:Title>
    <b:ProductionCompany>Tutsplus</b:ProductionCompany>
    <b:Year>2013</b:Year>
    <b:Month>Januar</b:Month>
    <b:Day>10</b:Day>
    <b:URL>http://gamedevelopment.tutsplus.com/articles/how-my-brother-and-i-funded-our-indie-game-company--gamedev-2929</b:URL>
    <b:RefOrder>34</b:RefOrder>
  </b:Source>
  <b:Source>
    <b:Tag>Cas13</b:Tag>
    <b:SourceType>InternetSite</b:SourceType>
    <b:Guid>{830BE6F8-0863-4030-AE7E-61EC19270CD4}</b:Guid>
    <b:Author>
      <b:Author>
        <b:NameList>
          <b:Person>
            <b:Last>Smith</b:Last>
            <b:First>Cassidy</b:First>
          </b:Person>
        </b:NameList>
      </b:Author>
    </b:Author>
    <b:Title>Startapp.com</b:Title>
    <b:ProductionCompany>Startapp</b:ProductionCompany>
    <b:Year>2013</b:Year>
    <b:Month>Oktober</b:Month>
    <b:Day>1</b:Day>
    <b:URL>http://blog.startapp.com/a-guide-to-ecpm/</b:URL>
    <b:RefOrder>35</b:RefOrder>
  </b:Source>
  <b:Source>
    <b:Tag>Alv</b:Tag>
    <b:SourceType>InternetSite</b:SourceType>
    <b:Guid>{B75BCF6C-E32D-441E-8151-E2B950A75E40}</b:Guid>
    <b:Author>
      <b:Author>
        <b:NameList>
          <b:Person>
            <b:Last>Falcon</b:Last>
            <b:First>Alvaris</b:First>
          </b:Person>
        </b:NameList>
      </b:Author>
    </b:Author>
    <b:Title>Hongkiat.com</b:Title>
    <b:ProductionCompany>Hongkiat</b:ProductionCompany>
    <b:URL>http://www.hongkiat.com/blog/mobile-app-monetizing-networks/</b:URL>
    <b:RefOrder>36</b:RefOrder>
  </b:Source>
  <b:Source>
    <b:Tag>Fra13</b:Tag>
    <b:SourceType>InternetSite</b:SourceType>
    <b:Guid>{6F620A39-3D92-4B30-814A-BD23D0138236}</b:Guid>
    <b:Author>
      <b:Author>
        <b:NameList>
          <b:Person>
            <b:Last>Bea</b:Last>
            <b:First>Francis</b:First>
          </b:Person>
        </b:NameList>
      </b:Author>
    </b:Author>
    <b:Title>Appflood.com</b:Title>
    <b:ProductionCompany>Appflood</b:ProductionCompany>
    <b:Year>2013</b:Year>
    <b:Month>Oktober</b:Month>
    <b:Day>2</b:Day>
    <b:URL>http://appflood.com/blog/about-mobile-ad-fill-rates</b:URL>
    <b:RefOrder>37</b:RefOrder>
  </b:Source>
  <b:Source>
    <b:Tag>Quo11</b:Tag>
    <b:SourceType>InternetSite</b:SourceType>
    <b:Guid>{3868920E-28DE-4766-A4E0-480C42EED227}</b:Guid>
    <b:Title>Quora.com</b:Title>
    <b:ProductionCompany>Quora</b:ProductionCompany>
    <b:Year>2011</b:Year>
    <b:Month>Maj</b:Month>
    <b:Day>13</b:Day>
    <b:URL>http://www.quora.com/What-ranges-of-CPM-eCPM-can-a-successful-Android-game-command</b:URL>
    <b:RefOrder>38</b:RefOrder>
  </b:Source>
  <b:Source>
    <b:Tag>Ken13</b:Tag>
    <b:SourceType>DocumentFromInternetSite</b:SourceType>
    <b:Guid>{17BA072A-2EAD-478B-B3B7-42A31DFFE433}</b:Guid>
    <b:Title>scrum.org</b:Title>
    <b:Year>2013</b:Year>
    <b:URL>https://www.scrum.org/Portals/0/Documents/Scrum%20Guides/2013/Scrum-Guide.pdf#zoom=100</b:URL>
    <b:Author>
      <b:Author>
        <b:NameList>
          <b:Person>
            <b:Last>Sutherland</b:Last>
            <b:First>Ken</b:First>
            <b:Middle>Schwaber and Jeff</b:Middle>
          </b:Person>
        </b:NameList>
      </b:Author>
    </b:Author>
    <b:RefOrder>40</b:RefOrder>
  </b:Source>
  <b:Source>
    <b:Tag>Don13</b:Tag>
    <b:SourceType>InternetSite</b:SourceType>
    <b:Guid>{FA70E498-FAD4-4E7A-860B-DF45E827751A}</b:Guid>
    <b:Title>Extremeprogramming.org</b:Title>
    <b:Year>2013</b:Year>
    <b:Month>Oktober</b:Month>
    <b:Day>8</b:Day>
    <b:URL>http://www.extremeprogramming.org/</b:URL>
    <b:Author>
      <b:Author>
        <b:NameList>
          <b:Person>
            <b:Last>Wells</b:Last>
            <b:First>Don</b:First>
          </b:Person>
        </b:NameList>
      </b:Author>
    </b:Author>
    <b:RefOrder>41</b:RefOrder>
  </b:Source>
  <b:Source>
    <b:Tag>Hen07</b:Tag>
    <b:SourceType>Book</b:SourceType>
    <b:Guid>{BA135A41-C412-4535-9084-D8BDF73F4203}</b:Guid>
    <b:Title>Scrum and XP from the Trenches</b:Title>
    <b:Year>2007</b:Year>
    <b:Author>
      <b:Author>
        <b:NameList>
          <b:Person>
            <b:Last>Kniberg</b:Last>
            <b:First>Henrik</b:First>
          </b:Person>
        </b:NameList>
      </b:Author>
    </b:Author>
    <b:Publisher>C4Media Inc</b:Publisher>
    <b:RefOrder>39</b:RefOrder>
  </b:Source>
  <b:Source>
    <b:Tag>doc</b:Tag>
    <b:SourceType>InternetSite</b:SourceType>
    <b:Guid>{F42AE0C9-CB86-49BE-B4EF-4F39576BB468}</b:Guid>
    <b:Title>docs.unity3d.com</b:Title>
    <b:ProductionCompany>Unity3D</b:ProductionCompany>
    <b:URL>https://docs.unity3d.com/Documentation/Manual/MobileOptimisation.html</b:URL>
    <b:RefOrder>42</b:RefOrder>
  </b:Source>
  <b:Source>
    <b:Tag>doc1</b:Tag>
    <b:SourceType>InternetSite</b:SourceType>
    <b:Guid>{E196C559-9A69-43D8-9BA4-EB53C51C0744}</b:Guid>
    <b:Title>docs.unity3d.com</b:Title>
    <b:ProductionCompany>Unity3D</b:ProductionCompany>
    <b:URL>https://docs.unity3d.com/Documentation/Manual/OptimizingGraphicsPerformance.html</b:URL>
    <b:RefOrder>43</b:RefOrder>
  </b:Source>
  <b:Source>
    <b:Tag>Ana03</b:Tag>
    <b:SourceType>Book</b:SourceType>
    <b:Guid>{3367145B-C3FC-4642-B82D-97E460C6D55A}</b:Guid>
    <b:Title>Energy Minimization Methods in Computer Vision and Pattern</b:Title>
    <b:Year>2003</b:Year>
    <b:Author>
      <b:Author>
        <b:NameList>
          <b:Person>
            <b:Last>Anand Rangarajan</b:Last>
            <b:First>Mrio</b:First>
            <b:Middle>A T Figueiredo, Josiane Zerubia</b:Middle>
          </b:Person>
        </b:NameList>
      </b:Author>
    </b:Author>
    <b:Publisher>Springer</b:Publisher>
    <b:RefOrder>44</b:RefOrder>
  </b:Source>
  <b:Source>
    <b:Tag>Geo12</b:Tag>
    <b:SourceType>InternetSite</b:SourceType>
    <b:Guid>{AB8674BC-2BFD-465A-928C-090AF464F386}</b:Guid>
    <b:Title>melgeorgiou.wordpress.com</b:Title>
    <b:Year>2012</b:Year>
    <b:Author>
      <b:Author>
        <b:NameList>
          <b:Person>
            <b:Last>Georgiou</b:Last>
            <b:First>Mel</b:First>
          </b:Person>
        </b:NameList>
      </b:Author>
    </b:Author>
    <b:Month>December</b:Month>
    <b:Day>25</b:Day>
    <b:URL>https://melgeorgiou.wordpress.com/category/unity3d-tutorials/unity3d-optimization-techniques/</b:URL>
    <b:RefOrder>45</b:RefOrder>
  </b:Source>
  <b:Source>
    <b:Tag>Wik3</b:Tag>
    <b:SourceType>InternetSite</b:SourceType>
    <b:Guid>{092C6F8B-E5DF-40DF-8B5D-8AB085A9CABE}</b:Guid>
    <b:Title>Wikipedia</b:Title>
    <b:URL>http://en.wikipedia.org/wiki/UV_mapping</b:URL>
    <b:RefOrder>46</b:RefOrder>
  </b:Source>
  <b:Source>
    <b:Tag>Img</b:Tag>
    <b:SourceType>InternetSite</b:SourceType>
    <b:Guid>{5A7DF0A6-6C9E-498A-B38F-6A5083456D8C}</b:Guid>
    <b:Title>Imgur.com</b:Title>
    <b:URL>http://i.imgur.com/aFKEttJ.png</b:URL>
    <b:RefOrder>47</b:RefOrder>
  </b:Source>
  <b:Source>
    <b:Tag>doc2</b:Tag>
    <b:SourceType>InternetSite</b:SourceType>
    <b:Guid>{78F806DE-91E6-4552-8E67-2902EB0C9AA2}</b:Guid>
    <b:Title>docs.unity3d.com</b:Title>
    <b:ProductionCompany>Unity3D</b:ProductionCompany>
    <b:URL>https://docs.unity3d.com/Documentation/Components/class-Light.html</b:URL>
    <b:RefOrder>48</b:RefOrder>
  </b:Source>
  <b:Source>
    <b:Tag>cgc</b:Tag>
    <b:SourceType>InternetSite</b:SourceType>
    <b:Guid>{6CEC2F22-402C-43E5-AF46-F728358624C2}</b:Guid>
    <b:Title>cgchannel.com</b:Title>
    <b:ProductionCompany>CG Channel</b:ProductionCompany>
    <b:URL>http://www.cgchannel.com/wp-content/uploads/2010/11/lighting.jpg</b:URL>
    <b:RefOrder>49</b:RefOrder>
  </b:Source>
  <b:Source>
    <b:Tag>doc3</b:Tag>
    <b:SourceType>InternetSite</b:SourceType>
    <b:Guid>{B4CBF30B-CECD-4C53-9743-72CDE86EE4EA}</b:Guid>
    <b:Title>docs.unity3d.com</b:Title>
    <b:ProductionCompany>Unity3D</b:ProductionCompany>
    <b:URL>http://docs.unity3d.com/Manual/Shadows.html</b:URL>
    <b:RefOrder>52</b:RefOrder>
  </b:Source>
  <b:Source>
    <b:Tag>doc4</b:Tag>
    <b:SourceType>InternetSite</b:SourceType>
    <b:Guid>{1DE290A2-6B6C-4E1C-B198-08C8CF074D36}</b:Guid>
    <b:Title>docs.unity3d.com</b:Title>
    <b:ProductionCompany>Unity3D</b:ProductionCompany>
    <b:URL>https://docs.unity3d.com/Documentation/Manual/ModelingOptimizedCharacters.html</b:URL>
    <b:RefOrder>53</b:RefOrder>
  </b:Source>
  <b:Source>
    <b:Tag>sta14</b:Tag>
    <b:SourceType>InternetSite</b:SourceType>
    <b:Guid>{015E5BB5-4EC6-444C-80B4-EA7D0B0052C9}</b:Guid>
    <b:Title>stats.unity3d.com</b:Title>
    <b:ProductionCompany>Unity3D</b:ProductionCompany>
    <b:Year>2014</b:Year>
    <b:Month>Maj</b:Month>
    <b:URL>http://stats.unity3d.com/mobile/display.html</b:URL>
    <b:RefOrder>54</b:RefOrder>
  </b:Source>
  <b:Source>
    <b:Tag>doc5</b:Tag>
    <b:SourceType>InternetSite</b:SourceType>
    <b:Guid>{35356C3F-AF1A-440D-A144-3246A330E79F}</b:Guid>
    <b:Title>docs.unity3d.com</b:Title>
    <b:ProductionCompany>Unity3D</b:ProductionCompany>
    <b:URL>http://docs.unity3d.com/Manual/SceneView.html</b:URL>
    <b:RefOrder>55</b:RefOrder>
  </b:Source>
  <b:Source>
    <b:Tag>doc6</b:Tag>
    <b:SourceType>InternetSite</b:SourceType>
    <b:Guid>{C0332C25-BA86-424F-BC64-0FFB72E11814}</b:Guid>
    <b:Title>docs.unity3d.com</b:Title>
    <b:ProductionCompany>Unity3D</b:ProductionCompany>
    <b:URL>http://docs.unity3d.com/Manual/GameView.html</b:URL>
    <b:RefOrder>56</b:RefOrder>
  </b:Source>
  <b:Source>
    <b:Tag>doc7</b:Tag>
    <b:SourceType>InternetSite</b:SourceType>
    <b:Guid>{436CFC87-B414-4784-8E7B-A8A5B34A5F4E}</b:Guid>
    <b:Title>docs.unity3d.com</b:Title>
    <b:ProductionCompany>Unity3D</b:ProductionCompany>
    <b:URL>http://docs.unity3d.com/Manual/ProjectView.html</b:URL>
    <b:RefOrder>57</b:RefOrder>
  </b:Source>
  <b:Source>
    <b:Tag>doc8</b:Tag>
    <b:SourceType>InternetSite</b:SourceType>
    <b:Guid>{4BA91DFA-50AC-4197-8B3F-3F40C3A556C1}</b:Guid>
    <b:Title>docs.unity3d.com</b:Title>
    <b:URL>http://docs.unity3d.com/Manual/Inspector.html</b:URL>
    <b:ProductionCompany>Unity3D</b:ProductionCompany>
    <b:RefOrder>58</b:RefOrder>
  </b:Source>
  <b:Source>
    <b:Tag>doc9</b:Tag>
    <b:SourceType>InternetSite</b:SourceType>
    <b:Guid>{2860296A-E3BF-41DE-80F6-0E50371B0731}</b:Guid>
    <b:Title>docs.unity3d.com</b:Title>
    <b:ProductionCompany>Unity3D</b:ProductionCompany>
    <b:URL>http://docs.unity3d.com/Manual/GameObjects.html</b:URL>
    <b:RefOrder>59</b:RefOrder>
  </b:Source>
  <b:Source>
    <b:Tag>doc10</b:Tag>
    <b:SourceType>InternetSite</b:SourceType>
    <b:Guid>{6745AAC5-87FE-4718-B70C-61BAE8D16A8A}</b:Guid>
    <b:Title>docs.unity3d.com</b:Title>
    <b:ProductionCompany>Unity3D</b:ProductionCompany>
    <b:URL>http://docs.unity3d.com/Manual/Prefabs.html</b:URL>
    <b:RefOrder>60</b:RefOrder>
  </b:Source>
  <b:Source>
    <b:Tag>doc11</b:Tag>
    <b:SourceType>InternetSite</b:SourceType>
    <b:Guid>{5B0DF252-A744-4C2E-A3DB-944A2CB422B3}</b:Guid>
    <b:Title>docs.unity3d.com</b:Title>
    <b:ProductionCompany>Unity3D</b:ProductionCompany>
    <b:URL>http://docs.unity3d.com/Manual/InstantiatingPrefabs.html</b:URL>
    <b:RefOrder>61</b:RefOrder>
  </b:Source>
  <b:Source>
    <b:Tag>Uni1</b:Tag>
    <b:SourceType>InternetSite</b:SourceType>
    <b:Guid>{050DF875-1256-4C9F-80F0-B655E61A14FE}</b:Guid>
    <b:Title>Unity3D.com</b:Title>
    <b:ProductionCompany>Unity3D</b:ProductionCompany>
    <b:URL>http://unity3d.com/unity/animation</b:URL>
    <b:RefOrder>62</b:RefOrder>
  </b:Source>
  <b:Source>
    <b:Tag>Jus</b:Tag>
    <b:SourceType>InternetSite</b:SourceType>
    <b:Guid>{51C16BE6-77BF-4B7E-8D34-E081173D4B9F}</b:Guid>
    <b:Author>
      <b:Author>
        <b:NameList>
          <b:Person>
            <b:Last>Slick</b:Last>
            <b:First>Justin</b:First>
          </b:Person>
        </b:NameList>
      </b:Author>
    </b:Author>
    <b:Title>About.com</b:Title>
    <b:ProductionCompany>About</b:ProductionCompany>
    <b:URL>http://3d.about.com/od/Creating-3D-The-CG-Pipeline/a/What-Is-Rigging.htm</b:URL>
    <b:RefOrder>63</b:RefOrder>
  </b:Source>
  <b:Source>
    <b:Tag>Rya11</b:Tag>
    <b:SourceType>Book</b:SourceType>
    <b:Guid>{660CCC83-A746-4A20-9DF9-FA8AA567B601}</b:Guid>
    <b:Title>Unity 3.x Game Development by Example: Beginner's Guide</b:Title>
    <b:Year>2011</b:Year>
    <b:Author>
      <b:Author>
        <b:NameList>
          <b:Person>
            <b:Last>Creighton</b:Last>
            <b:First>Ryan</b:First>
            <b:Middle>Henson</b:Middle>
          </b:Person>
        </b:NameList>
      </b:Author>
    </b:Author>
    <b:Publisher>Packt Publishing</b:Publisher>
    <b:RefOrder>64</b:RefOrder>
  </b:Source>
  <b:Source>
    <b:Tag>doc12</b:Tag>
    <b:SourceType>InternetSite</b:SourceType>
    <b:Guid>{5C39BA8E-CF26-40F4-B46E-CEEE3A76ED5C}</b:Guid>
    <b:Title>docs.unity3d.com</b:Title>
    <b:ProductionCompany>Unity3D</b:ProductionCompany>
    <b:URL>http://docs.unity3d.com/Manual/FBXImporter-Model.html</b:URL>
    <b:RefOrder>65</b:RefOrder>
  </b:Source>
  <b:Source>
    <b:Tag>doc13</b:Tag>
    <b:SourceType>InternetSite</b:SourceType>
    <b:Guid>{4BAC6BF3-ED90-4D8E-B18B-A0BC830F2511}</b:Guid>
    <b:Title>docs.unity3d.com</b:Title>
    <b:ProductionCompany>Unity3D</b:ProductionCompany>
    <b:URL>http://docs.unity3d.com/Manual/RootMotion.html</b:URL>
    <b:RefOrder>66</b:RefOrder>
  </b:Source>
  <b:Source>
    <b:Tag>doc14</b:Tag>
    <b:SourceType>InternetSite</b:SourceType>
    <b:Guid>{77943F05-21F6-481D-8966-F5F00F63F7DD}</b:Guid>
    <b:Title>docs.unity3d.com</b:Title>
    <b:ProductionCompany>Unity3D</b:ProductionCompany>
    <b:URL>http://docs.unity3d.com/ScriptReference/Animation-animatePhysics.html</b:URL>
    <b:RefOrder>67</b:RefOrder>
  </b:Source>
  <b:Source>
    <b:Tag>doc15</b:Tag>
    <b:SourceType>InternetSite</b:SourceType>
    <b:Guid>{24240971-BFC2-4275-ADA2-2DB4C7B5ECDB}</b:Guid>
    <b:Title>docs.unity3d.com</b:Title>
    <b:ProductionCompany>Unity3D</b:ProductionCompany>
    <b:URL>http://docs.unity3d.com/Manual/class-Animator.html</b:URL>
    <b:RefOrder>68</b:RefOrder>
  </b:Source>
  <b:Source>
    <b:Tag>doc16</b:Tag>
    <b:SourceType>InternetSite</b:SourceType>
    <b:Guid>{CCFC58AB-C65A-4944-9690-CD2D92C36EFB}</b:Guid>
    <b:Title>docs.unity3d.com</b:Title>
    <b:ProductionCompany>Unity3D</b:ProductionCompany>
    <b:URL>http://docs.unity3d.com/Manual/class-State.html</b:URL>
    <b:RefOrder>69</b:RefOrder>
  </b:Source>
  <b:Source>
    <b:Tag>doc17</b:Tag>
    <b:SourceType>InternetSite</b:SourceType>
    <b:Guid>{181766F0-6EF8-4A6D-9EBF-F4BD2B04FAB0}</b:Guid>
    <b:Title>docs.unity3d.com</b:Title>
    <b:ProductionCompany>Unity3D</b:ProductionCompany>
    <b:URL>http://docs.unity3d.com/Manual/InverseKinematics.html</b:URL>
    <b:RefOrder>70</b:RefOrder>
  </b:Source>
  <b:Source>
    <b:Tag>for</b:Tag>
    <b:SourceType>InternetSite</b:SourceType>
    <b:Guid>{58BAF752-B828-46CA-8B5F-077BA26C8A21}</b:Guid>
    <b:Title>forum.unity3d.com</b:Title>
    <b:ProductionCompany>Unity3D</b:ProductionCompany>
    <b:URL>http://forum.unity3d.com/threads/154816-Mecanim-Transition-Inspector-Checkboxes</b:URL>
    <b:Year>2012</b:Year>
    <b:Month>Oktober</b:Month>
    <b:Day>15</b:Day>
    <b:RefOrder>71</b:RefOrder>
  </b:Source>
  <b:Source>
    <b:Tag>doc18</b:Tag>
    <b:SourceType>InternetSite</b:SourceType>
    <b:Guid>{B8DABAA3-9E06-47F1-82CA-01F20E564722}</b:Guid>
    <b:Title>docs.unity3d.com</b:Title>
    <b:ProductionCompany>Unity3D</b:ProductionCompany>
    <b:URL>http://docs.unity3d.com/430/Documentation/Components/class-Rigidbody.html</b:URL>
    <b:RefOrder>72</b:RefOrder>
  </b:Source>
  <b:Source>
    <b:Tag>doc19</b:Tag>
    <b:SourceType>InternetSite</b:SourceType>
    <b:Guid>{C2449C9C-FEAB-459C-8F86-98EFC7346D5D}</b:Guid>
    <b:Title>docs.unity3d.com</b:Title>
    <b:ProductionCompany>Unity3D</b:ProductionCompany>
    <b:URL>http://docs.unity3d.com/ScriptReference/GameObject.GetComponent.html</b:URL>
    <b:RefOrder>73</b:RefOrder>
  </b:Source>
  <b:Source>
    <b:Tag>HEN12</b:Tag>
    <b:SourceType>InternetSite</b:SourceType>
    <b:Guid>{733A889D-F820-45FC-BAFA-8AFE5A164C95}</b:Guid>
    <b:Author>
      <b:Author>
        <b:NameList>
          <b:Person>
            <b:Last>MOLTKE</b:Last>
            <b:First>HENRIK</b:First>
          </b:Person>
        </b:NameList>
      </b:Author>
    </b:Author>
    <b:Title>Wired.cu.uk</b:Title>
    <b:ProductionCompany>Wired</b:ProductionCompany>
    <b:Year>2012</b:Year>
    <b:Month>Februar</b:Month>
    <b:Day>23</b:Day>
    <b:URL>http://www.wired.co.uk/news/archive/2012-02/23/the-sky-is-rising</b:URL>
    <b:RefOrder>8</b:RefOrder>
  </b:Source>
  <b:Source>
    <b:Tag>doc20</b:Tag>
    <b:SourceType>InternetSite</b:SourceType>
    <b:Guid>{86277CDC-69D4-401B-806B-D21B008635A1}</b:Guid>
    <b:Title>docs.unity3d.com</b:Title>
    <b:ProductionCompany>Unity3D</b:ProductionCompany>
    <b:URL>http://docs.unity3d.com/Manual/HOWTO-bumpmap.html</b:URL>
    <b:RefOrder>50</b:RefOrder>
  </b:Source>
  <b:Source>
    <b:Tag>doc21</b:Tag>
    <b:SourceType>InternetSite</b:SourceType>
    <b:Guid>{3754760B-9FAC-41B7-B8DA-1C7E700DDD26}</b:Guid>
    <b:Title>docs.unity3d.com</b:Title>
    <b:ProductionCompany>Unity3D</b:ProductionCompany>
    <b:URL>http://docs.unity3d.com/Manual/class-Light.html</b:URL>
    <b:RefOrder>51</b:RefOrder>
  </b:Source>
  <b:Source>
    <b:Tag>doc22</b:Tag>
    <b:SourceType>InternetSite</b:SourceType>
    <b:Guid>{FC6B2DED-F89A-4134-A53A-D1AA3C007AB6}</b:Guid>
    <b:Title>docs.unity.com</b:Title>
    <b:ProductionCompany>Unity3D</b:ProductionCompany>
    <b:URL>https://docs.unity3d.com/Documentation/Manual/ModelingOptimizedCharacters.html</b:URL>
    <b:RefOrder>75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658ADB-10E5-4026-BAC5-88F6BBCCC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6428</TotalTime>
  <Pages>100</Pages>
  <Words>30974</Words>
  <Characters>168814</Characters>
  <Application>Microsoft Office Word</Application>
  <DocSecurity>0</DocSecurity>
  <Lines>3445</Lines>
  <Paragraphs>1637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Mojo</vt:lpstr>
      <vt:lpstr/>
    </vt:vector>
  </TitlesOfParts>
  <Company>KMD A/S</Company>
  <LinksUpToDate>false</LinksUpToDate>
  <CharactersWithSpaces>198151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Zen Rabbit Studios</dc:title>
  <dc:subject>Afgangsprojekt Datamatikeruddannelsen UCN 2014</dc:subject>
  <dc:creator>Ronnie Hemmingsen</dc:creator>
  <cp:lastModifiedBy>Toke Olsen</cp:lastModifiedBy>
  <cp:revision>403</cp:revision>
  <cp:lastPrinted>2014-06-08T21:04:00Z</cp:lastPrinted>
  <dcterms:created xsi:type="dcterms:W3CDTF">2014-04-10T08:35:00Z</dcterms:created>
  <dcterms:modified xsi:type="dcterms:W3CDTF">2014-06-10T19:21:00Z</dcterms:modified>
</cp:coreProperties>
</file>