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7B24" w14:textId="77777777" w:rsidR="008937E8" w:rsidRDefault="008937E8" w:rsidP="008937E8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9678462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D60F5" wp14:editId="2D5D4FCD">
            <wp:extent cx="1609725" cy="128524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13" cy="131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D99D" w14:textId="77777777" w:rsidR="008937E8" w:rsidRPr="00026B9D" w:rsidRDefault="008937E8" w:rsidP="008937E8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FCB392C" wp14:editId="625D34AF">
                <wp:simplePos x="0" y="0"/>
                <wp:positionH relativeFrom="column">
                  <wp:posOffset>17145</wp:posOffset>
                </wp:positionH>
                <wp:positionV relativeFrom="paragraph">
                  <wp:posOffset>582930</wp:posOffset>
                </wp:positionV>
                <wp:extent cx="6099175" cy="1270"/>
                <wp:effectExtent l="0" t="0" r="0" b="0"/>
                <wp:wrapNone/>
                <wp:docPr id="1" name="Прямая соединительная линия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16A4D" id="Прямая соединительная линия 974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.35pt,45.9pt" to="481.6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" strokeweight=".26mm"/>
            </w:pict>
          </mc:Fallback>
        </mc:AlternateContent>
      </w:r>
      <w:r w:rsidRPr="00026B9D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«МЭИ»</w:t>
      </w:r>
    </w:p>
    <w:p w14:paraId="384B2517" w14:textId="77777777" w:rsidR="008937E8" w:rsidRPr="00026B9D" w:rsidRDefault="008937E8" w:rsidP="008937E8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026B9D">
        <w:rPr>
          <w:rFonts w:ascii="Times New Roman" w:hAnsi="Times New Roman" w:cs="Times New Roman"/>
          <w:sz w:val="28"/>
          <w:szCs w:val="28"/>
        </w:rPr>
        <w:t>Институт автоматики и вычислительной техники</w:t>
      </w:r>
    </w:p>
    <w:p w14:paraId="35DAC104" w14:textId="77777777" w:rsidR="008937E8" w:rsidRPr="00EF4D16" w:rsidRDefault="008937E8" w:rsidP="008937E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Кафедра вычислительной техники</w:t>
      </w:r>
    </w:p>
    <w:p w14:paraId="242B923E" w14:textId="77777777" w:rsidR="008937E8" w:rsidRPr="007D35BD" w:rsidRDefault="008937E8" w:rsidP="008937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6961B8E" w14:textId="77777777" w:rsidR="008937E8" w:rsidRPr="00EF4D16" w:rsidRDefault="008937E8" w:rsidP="008937E8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7ABF7EB" w14:textId="42C1B588" w:rsidR="008937E8" w:rsidRPr="00EF4D16" w:rsidRDefault="008937E8" w:rsidP="008937E8">
      <w:pPr>
        <w:spacing w:line="259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по курсу</w:t>
      </w:r>
      <w:r w:rsidRPr="00EF4D16">
        <w:rPr>
          <w:rFonts w:ascii="Times New Roman" w:hAnsi="Times New Roman" w:cs="Times New Roman"/>
          <w:bCs/>
          <w:sz w:val="32"/>
          <w:szCs w:val="32"/>
        </w:rPr>
        <w:t xml:space="preserve"> «</w:t>
      </w:r>
      <w:r w:rsidR="005D7940">
        <w:rPr>
          <w:rStyle w:val="a3"/>
          <w:rFonts w:ascii="Times New Roman" w:hAnsi="Times New Roman" w:cs="Times New Roman"/>
          <w:bCs w:val="0"/>
          <w:color w:val="212529"/>
          <w:sz w:val="32"/>
          <w:szCs w:val="32"/>
          <w:shd w:val="clear" w:color="auto" w:fill="FFFFFF"/>
        </w:rPr>
        <w:t>Защита информации</w:t>
      </w:r>
      <w:r w:rsidRPr="00EF4D16">
        <w:rPr>
          <w:rFonts w:ascii="Times New Roman" w:hAnsi="Times New Roman" w:cs="Times New Roman"/>
          <w:bCs/>
          <w:sz w:val="32"/>
          <w:szCs w:val="32"/>
        </w:rPr>
        <w:t>»</w:t>
      </w:r>
    </w:p>
    <w:p w14:paraId="5B52CA56" w14:textId="4FCCDF3C" w:rsidR="008937E8" w:rsidRDefault="008937E8" w:rsidP="008937E8">
      <w:pPr>
        <w:spacing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4D16">
        <w:rPr>
          <w:rFonts w:ascii="Times New Roman" w:hAnsi="Times New Roman" w:cs="Times New Roman"/>
          <w:b/>
          <w:sz w:val="32"/>
          <w:szCs w:val="32"/>
        </w:rPr>
        <w:t>Тема: «</w:t>
      </w:r>
      <w:r w:rsidR="00680230">
        <w:rPr>
          <w:rFonts w:ascii="Times New Roman" w:hAnsi="Times New Roman" w:cs="Times New Roman"/>
          <w:b/>
          <w:sz w:val="32"/>
          <w:szCs w:val="32"/>
        </w:rPr>
        <w:t>Защита от несанкционированного доступа к информации</w:t>
      </w:r>
      <w:r w:rsidRPr="00EF4D16">
        <w:rPr>
          <w:rFonts w:ascii="Times New Roman" w:hAnsi="Times New Roman" w:cs="Times New Roman"/>
          <w:b/>
          <w:sz w:val="32"/>
          <w:szCs w:val="32"/>
        </w:rPr>
        <w:t>»</w:t>
      </w:r>
    </w:p>
    <w:p w14:paraId="50046A01" w14:textId="3E783941" w:rsidR="008937E8" w:rsidRPr="0049489E" w:rsidRDefault="008937E8" w:rsidP="005D794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93779" w14:textId="1F11F407" w:rsidR="005D7940" w:rsidRPr="0049489E" w:rsidRDefault="005D7940" w:rsidP="008937E8">
      <w:pPr>
        <w:rPr>
          <w:rFonts w:ascii="Times New Roman" w:hAnsi="Times New Roman" w:cs="Times New Roman"/>
          <w:sz w:val="28"/>
          <w:szCs w:val="28"/>
        </w:rPr>
      </w:pPr>
    </w:p>
    <w:p w14:paraId="1EF36269" w14:textId="7E39DA4F" w:rsidR="008B661A" w:rsidRDefault="008B661A" w:rsidP="008937E8">
      <w:pPr>
        <w:rPr>
          <w:rFonts w:ascii="Times New Roman" w:hAnsi="Times New Roman" w:cs="Times New Roman"/>
          <w:sz w:val="28"/>
          <w:szCs w:val="28"/>
        </w:rPr>
      </w:pPr>
    </w:p>
    <w:p w14:paraId="0C79156B" w14:textId="1C376225" w:rsidR="00B1520A" w:rsidRDefault="00B1520A" w:rsidP="008937E8">
      <w:pPr>
        <w:rPr>
          <w:rFonts w:ascii="Times New Roman" w:hAnsi="Times New Roman" w:cs="Times New Roman"/>
          <w:sz w:val="28"/>
          <w:szCs w:val="28"/>
        </w:rPr>
      </w:pPr>
    </w:p>
    <w:p w14:paraId="13BCE8BB" w14:textId="73DFC014" w:rsidR="00B1520A" w:rsidRDefault="00B1520A" w:rsidP="008937E8">
      <w:pPr>
        <w:rPr>
          <w:rFonts w:ascii="Times New Roman" w:hAnsi="Times New Roman" w:cs="Times New Roman"/>
          <w:sz w:val="28"/>
          <w:szCs w:val="28"/>
        </w:rPr>
      </w:pPr>
    </w:p>
    <w:p w14:paraId="69D8B547" w14:textId="77777777" w:rsidR="00B1520A" w:rsidRPr="0049489E" w:rsidRDefault="00B1520A" w:rsidP="008937E8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6389" w:type="dxa"/>
        <w:tblInd w:w="3261" w:type="dxa"/>
        <w:tblLook w:val="04A0" w:firstRow="1" w:lastRow="0" w:firstColumn="1" w:lastColumn="0" w:noHBand="0" w:noVBand="1"/>
      </w:tblPr>
      <w:tblGrid>
        <w:gridCol w:w="2268"/>
        <w:gridCol w:w="4121"/>
      </w:tblGrid>
      <w:tr w:rsidR="008937E8" w:rsidRPr="00026B9D" w14:paraId="27B22256" w14:textId="77777777" w:rsidTr="006D5B0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54639396" w14:textId="77777777" w:rsidR="008937E8" w:rsidRPr="00026B9D" w:rsidRDefault="008937E8" w:rsidP="0015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21" w:type="dxa"/>
            <w:shd w:val="clear" w:color="auto" w:fill="auto"/>
            <w:vAlign w:val="center"/>
          </w:tcPr>
          <w:p w14:paraId="0B21B890" w14:textId="4637B5AE" w:rsidR="008937E8" w:rsidRPr="00026B9D" w:rsidRDefault="008937E8" w:rsidP="001553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</w:p>
        </w:tc>
      </w:tr>
      <w:tr w:rsidR="008937E8" w:rsidRPr="00026B9D" w14:paraId="611E5183" w14:textId="77777777" w:rsidTr="006D5B0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77DC15A8" w14:textId="79D486E1" w:rsidR="008937E8" w:rsidRPr="00026B9D" w:rsidRDefault="008937E8" w:rsidP="0015531F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41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137B4C2" w14:textId="52CC97E1" w:rsidR="008937E8" w:rsidRPr="006B0035" w:rsidRDefault="006D5B01" w:rsidP="00155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Швец Григорий Владиславович</w:t>
            </w:r>
          </w:p>
        </w:tc>
      </w:tr>
      <w:tr w:rsidR="008937E8" w:rsidRPr="00026B9D" w14:paraId="2AE101C7" w14:textId="77777777" w:rsidTr="006D5B0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25D6DCAC" w14:textId="77777777" w:rsidR="008937E8" w:rsidRPr="006B0035" w:rsidRDefault="008937E8" w:rsidP="0015531F">
            <w:pPr>
              <w:rPr>
                <w:rFonts w:ascii="Times New Roman" w:eastAsia="Arial" w:hAnsi="Times New Roman" w:cs="Times New Roman"/>
                <w:b/>
                <w:sz w:val="28"/>
                <w:szCs w:val="28"/>
                <w:lang w:val="en-US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DC777E" w14:textId="77777777" w:rsidR="008937E8" w:rsidRPr="00026B9D" w:rsidRDefault="008937E8" w:rsidP="00155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А-0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26B9D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937E8" w:rsidRPr="00026B9D" w14:paraId="780E62E0" w14:textId="77777777" w:rsidTr="006D5B01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150E0371" w14:textId="77777777" w:rsidR="008937E8" w:rsidRPr="00026B9D" w:rsidRDefault="008937E8" w:rsidP="0015531F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A6B8DA" w14:textId="28DDA292" w:rsidR="008937E8" w:rsidRPr="00026B9D" w:rsidRDefault="00F45494" w:rsidP="00F45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07.03.2023</w:t>
            </w:r>
          </w:p>
        </w:tc>
      </w:tr>
    </w:tbl>
    <w:p w14:paraId="5AF429DA" w14:textId="456E157C" w:rsidR="008937E8" w:rsidRDefault="008937E8" w:rsidP="008937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B3AFF1B" w14:textId="1159661C" w:rsidR="005D7940" w:rsidRDefault="005D7940" w:rsidP="008937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1814295F" w14:textId="5883D31D" w:rsidR="005D7940" w:rsidRDefault="005D7940" w:rsidP="008937E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6770" w:type="dxa"/>
        <w:tblInd w:w="3261" w:type="dxa"/>
        <w:tblLook w:val="04A0" w:firstRow="1" w:lastRow="0" w:firstColumn="1" w:lastColumn="0" w:noHBand="0" w:noVBand="1"/>
      </w:tblPr>
      <w:tblGrid>
        <w:gridCol w:w="2268"/>
        <w:gridCol w:w="4502"/>
      </w:tblGrid>
      <w:tr w:rsidR="008937E8" w:rsidRPr="00026B9D" w14:paraId="6E1E80D3" w14:textId="77777777" w:rsidTr="0015531F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63F68169" w14:textId="77777777" w:rsidR="008937E8" w:rsidRPr="00026B9D" w:rsidRDefault="008937E8" w:rsidP="0015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14:paraId="02CF8499" w14:textId="77777777" w:rsidR="008937E8" w:rsidRPr="00026B9D" w:rsidRDefault="008937E8" w:rsidP="001553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hAnsi="Times New Roman" w:cs="Times New Roman"/>
                <w:b/>
                <w:sz w:val="28"/>
                <w:szCs w:val="28"/>
              </w:rPr>
              <w:t>Принял</w:t>
            </w:r>
          </w:p>
        </w:tc>
      </w:tr>
      <w:tr w:rsidR="008937E8" w:rsidRPr="00026B9D" w14:paraId="798F9E50" w14:textId="77777777" w:rsidTr="0015531F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2341150B" w14:textId="77777777" w:rsidR="008937E8" w:rsidRPr="00026B9D" w:rsidRDefault="008937E8" w:rsidP="0015531F">
            <w:pPr>
              <w:ind w:right="68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450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2D11141" w14:textId="69D7F233" w:rsidR="008937E8" w:rsidRPr="00026B9D" w:rsidRDefault="006D5B01" w:rsidP="00155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Андреева Ирина Николаевна</w:t>
            </w:r>
          </w:p>
        </w:tc>
      </w:tr>
      <w:tr w:rsidR="008937E8" w:rsidRPr="00026B9D" w14:paraId="545A1A87" w14:textId="77777777" w:rsidTr="0015531F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15B949A4" w14:textId="77777777" w:rsidR="008937E8" w:rsidRPr="00026B9D" w:rsidRDefault="008937E8" w:rsidP="0015531F">
            <w:pPr>
              <w:ind w:right="210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4AE5AF" w14:textId="77777777" w:rsidR="008937E8" w:rsidRPr="00026B9D" w:rsidRDefault="008937E8" w:rsidP="0015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7E8" w:rsidRPr="00026B9D" w14:paraId="2B46277F" w14:textId="77777777" w:rsidTr="0015531F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1FB8907A" w14:textId="77777777" w:rsidR="008937E8" w:rsidRPr="00026B9D" w:rsidRDefault="008937E8" w:rsidP="0015531F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026B9D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B5B9C" w14:textId="77777777" w:rsidR="008937E8" w:rsidRPr="00026B9D" w:rsidRDefault="008937E8" w:rsidP="0015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37E8" w:rsidRPr="00026B9D" w14:paraId="799DC719" w14:textId="77777777" w:rsidTr="0015531F">
        <w:trPr>
          <w:trHeight w:val="510"/>
        </w:trPr>
        <w:tc>
          <w:tcPr>
            <w:tcW w:w="2268" w:type="dxa"/>
            <w:shd w:val="clear" w:color="auto" w:fill="auto"/>
            <w:vAlign w:val="center"/>
          </w:tcPr>
          <w:p w14:paraId="3D65F2FA" w14:textId="77777777" w:rsidR="008937E8" w:rsidRPr="00026B9D" w:rsidRDefault="008937E8" w:rsidP="0015531F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7315F" w14:textId="77777777" w:rsidR="008937E8" w:rsidRPr="00026B9D" w:rsidRDefault="008937E8" w:rsidP="00155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4EC1620" w14:textId="77777777" w:rsidR="008937E8" w:rsidRPr="00026B9D" w:rsidRDefault="008937E8" w:rsidP="008937E8">
      <w:pPr>
        <w:rPr>
          <w:rFonts w:ascii="Times New Roman" w:hAnsi="Times New Roman" w:cs="Times New Roman"/>
          <w:b/>
          <w:sz w:val="28"/>
          <w:szCs w:val="28"/>
        </w:rPr>
      </w:pPr>
    </w:p>
    <w:p w14:paraId="490E574B" w14:textId="77777777" w:rsidR="008B661A" w:rsidRDefault="008B661A" w:rsidP="008937E8">
      <w:pPr>
        <w:rPr>
          <w:rFonts w:ascii="Times New Roman" w:hAnsi="Times New Roman" w:cs="Times New Roman"/>
          <w:b/>
          <w:sz w:val="28"/>
          <w:szCs w:val="28"/>
        </w:rPr>
      </w:pPr>
    </w:p>
    <w:p w14:paraId="1BA12405" w14:textId="7A8ECCDC" w:rsidR="00D44D0E" w:rsidRDefault="008937E8" w:rsidP="008937E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DA22EC">
        <w:rPr>
          <w:rFonts w:ascii="Times New Roman" w:hAnsi="Times New Roman" w:cs="Times New Roman"/>
          <w:sz w:val="20"/>
          <w:szCs w:val="20"/>
        </w:rPr>
        <w:t>Москва 202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eastAsia="zh-CN" w:bidi="hi-IN"/>
        </w:rPr>
        <w:id w:val="1702439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B5A23F" w14:textId="73C766A1" w:rsidR="007E1C47" w:rsidRPr="007E1C47" w:rsidRDefault="007E1C47" w:rsidP="007E1C47">
          <w:pPr>
            <w:pStyle w:val="a4"/>
            <w:jc w:val="center"/>
            <w:rPr>
              <w:b/>
              <w:bCs/>
              <w:color w:val="auto"/>
            </w:rPr>
          </w:pPr>
          <w:r w:rsidRPr="007E1C47">
            <w:rPr>
              <w:b/>
              <w:bCs/>
              <w:color w:val="auto"/>
            </w:rPr>
            <w:t>Содержание</w:t>
          </w:r>
        </w:p>
        <w:p w14:paraId="1EAEF2A9" w14:textId="56D2A6EF" w:rsidR="00275640" w:rsidRDefault="007E1C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5515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_Toc129075515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3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389FFF1C" w14:textId="62014D5F" w:rsidR="00275640" w:rsidRDefault="00F513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075516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_Toc129075516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3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6D0A941C" w14:textId="5633346F" w:rsidR="00275640" w:rsidRDefault="00F513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075517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_Toc129075517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3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49E0E630" w14:textId="1E332CA3" w:rsidR="00275640" w:rsidRDefault="00F513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075518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Исходники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_Toc129075518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3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53EBAE8E" w14:textId="4EA865F8" w:rsidR="00275640" w:rsidRDefault="00F513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075519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Результат выполнения программы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_Toc129075519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5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139465BD" w14:textId="58F7C219" w:rsidR="00275640" w:rsidRDefault="00F513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9075520" w:history="1">
            <w:r w:rsidR="00275640" w:rsidRPr="00636BC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Проверка полученного результата</w:t>
            </w:r>
            <w:r w:rsidR="00275640">
              <w:rPr>
                <w:noProof/>
                <w:webHidden/>
              </w:rPr>
              <w:tab/>
            </w:r>
            <w:r w:rsidR="00275640">
              <w:rPr>
                <w:noProof/>
                <w:webHidden/>
              </w:rPr>
              <w:fldChar w:fldCharType="begin"/>
            </w:r>
            <w:r w:rsidR="00275640">
              <w:rPr>
                <w:noProof/>
                <w:webHidden/>
              </w:rPr>
              <w:instrText xml:space="preserve"> PAGEREF _Toc129075520 \h </w:instrText>
            </w:r>
            <w:r w:rsidR="00275640">
              <w:rPr>
                <w:noProof/>
                <w:webHidden/>
              </w:rPr>
            </w:r>
            <w:r w:rsidR="00275640">
              <w:rPr>
                <w:noProof/>
                <w:webHidden/>
              </w:rPr>
              <w:fldChar w:fldCharType="separate"/>
            </w:r>
            <w:r w:rsidR="00377B33">
              <w:rPr>
                <w:rFonts w:hint="eastAsia"/>
                <w:noProof/>
                <w:webHidden/>
              </w:rPr>
              <w:t>6</w:t>
            </w:r>
            <w:r w:rsidR="00275640">
              <w:rPr>
                <w:noProof/>
                <w:webHidden/>
              </w:rPr>
              <w:fldChar w:fldCharType="end"/>
            </w:r>
          </w:hyperlink>
        </w:p>
        <w:p w14:paraId="3B1DF18D" w14:textId="3F0FC992" w:rsidR="007E1C47" w:rsidRDefault="007E1C47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53560750" w14:textId="00E8BB28" w:rsidR="007E1C47" w:rsidRDefault="007E1C47" w:rsidP="008937E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B6090AB" w14:textId="77777777" w:rsidR="007E1C47" w:rsidRDefault="007E1C47">
      <w:pPr>
        <w:overflowPunct/>
        <w:spacing w:after="160"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B651BCF" w14:textId="0CA1F980" w:rsidR="007E1C47" w:rsidRPr="005D198B" w:rsidRDefault="003D3DA3" w:rsidP="005D198B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1" w:name="_Toc129075515"/>
      <w:r w:rsidRPr="005D198B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Цель работы</w:t>
      </w:r>
      <w:bookmarkEnd w:id="1"/>
    </w:p>
    <w:p w14:paraId="3CED4884" w14:textId="13C8A183" w:rsidR="00470A5D" w:rsidRDefault="00470A5D" w:rsidP="00470A5D">
      <w:pPr>
        <w:rPr>
          <w:rFonts w:ascii="Times New Roman" w:hAnsi="Times New Roman" w:cs="Times New Roman"/>
          <w:sz w:val="28"/>
          <w:szCs w:val="28"/>
        </w:rPr>
      </w:pPr>
    </w:p>
    <w:p w14:paraId="12E8C8DA" w14:textId="494744F7" w:rsidR="00482914" w:rsidRDefault="002E7044" w:rsidP="0033215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Освоение программных способов идентификации и аутентификации аппаратных средств ПЭВМ с целью защиты от несанкционированного доступа (НДС)</w:t>
      </w:r>
      <w:r w:rsidRPr="002E7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информации.</w:t>
      </w:r>
    </w:p>
    <w:p w14:paraId="4E2D9C95" w14:textId="46DCECB3" w:rsidR="00B45D73" w:rsidRDefault="00B45D73" w:rsidP="00470A5D">
      <w:pPr>
        <w:rPr>
          <w:rFonts w:ascii="Times New Roman" w:hAnsi="Times New Roman" w:cs="Times New Roman"/>
          <w:sz w:val="28"/>
          <w:szCs w:val="28"/>
        </w:rPr>
      </w:pPr>
    </w:p>
    <w:p w14:paraId="24717070" w14:textId="2ADAC73F" w:rsidR="00B45D73" w:rsidRPr="005D198B" w:rsidRDefault="00667A50" w:rsidP="005D198B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2" w:name="_Toc129075516"/>
      <w:r w:rsidRPr="005D198B">
        <w:rPr>
          <w:rFonts w:ascii="Times New Roman" w:hAnsi="Times New Roman" w:cs="Times New Roman"/>
          <w:b/>
          <w:bCs/>
          <w:color w:val="auto"/>
          <w:szCs w:val="32"/>
        </w:rPr>
        <w:t>Задание</w:t>
      </w:r>
      <w:bookmarkEnd w:id="2"/>
    </w:p>
    <w:p w14:paraId="261A7895" w14:textId="24F57FBF" w:rsidR="00667A50" w:rsidRDefault="00667A50" w:rsidP="00667A50">
      <w:pPr>
        <w:rPr>
          <w:rFonts w:ascii="Times New Roman" w:hAnsi="Times New Roman" w:cs="Times New Roman"/>
          <w:sz w:val="28"/>
          <w:szCs w:val="28"/>
        </w:rPr>
      </w:pPr>
    </w:p>
    <w:p w14:paraId="79328B10" w14:textId="4DE4206B" w:rsidR="0002601E" w:rsidRDefault="00EA43FB" w:rsidP="00C40426">
      <w:pPr>
        <w:pStyle w:val="a5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текст защищаемой программы. Защитить её от НДС.</w:t>
      </w:r>
    </w:p>
    <w:p w14:paraId="43BC937F" w14:textId="5DE6DC9C" w:rsidR="00EA43FB" w:rsidRDefault="00EA43FB" w:rsidP="00C40426">
      <w:pPr>
        <w:pStyle w:val="a5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аутентификацию состава аппаратных средств ПЭВМ по вариантам см. табл. 1.</w:t>
      </w:r>
    </w:p>
    <w:p w14:paraId="7CAA3E09" w14:textId="080B4147" w:rsidR="00A2177A" w:rsidRDefault="00A2177A" w:rsidP="00A2177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2177A" w14:paraId="4C71359F" w14:textId="77777777" w:rsidTr="00A2177A">
        <w:tc>
          <w:tcPr>
            <w:tcW w:w="1980" w:type="dxa"/>
          </w:tcPr>
          <w:p w14:paraId="11C8FEE4" w14:textId="7D8D3344" w:rsidR="00A2177A" w:rsidRPr="00A2177A" w:rsidRDefault="00A2177A" w:rsidP="00A217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варианта</w:t>
            </w:r>
          </w:p>
        </w:tc>
        <w:tc>
          <w:tcPr>
            <w:tcW w:w="7365" w:type="dxa"/>
          </w:tcPr>
          <w:p w14:paraId="66E72487" w14:textId="04DF0C39" w:rsidR="00A2177A" w:rsidRPr="00A2177A" w:rsidRDefault="00A2177A" w:rsidP="00A217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217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</w:tc>
      </w:tr>
      <w:tr w:rsidR="00A2177A" w14:paraId="7BA93453" w14:textId="77777777" w:rsidTr="00A2177A">
        <w:tc>
          <w:tcPr>
            <w:tcW w:w="1980" w:type="dxa"/>
          </w:tcPr>
          <w:p w14:paraId="3746DA7C" w14:textId="415D26C1" w:rsidR="00A2177A" w:rsidRDefault="00A2177A" w:rsidP="00A217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365" w:type="dxa"/>
          </w:tcPr>
          <w:p w14:paraId="3438A1F0" w14:textId="64045793" w:rsidR="00A2177A" w:rsidRPr="00A2177A" w:rsidRDefault="00A2177A" w:rsidP="00B86934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Серийный номер материнской платы через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WMI</w:t>
            </w:r>
          </w:p>
        </w:tc>
      </w:tr>
    </w:tbl>
    <w:p w14:paraId="32D401AF" w14:textId="7CAFD3D5" w:rsidR="00A2177A" w:rsidRDefault="00B86934" w:rsidP="00B86934">
      <w:pPr>
        <w:pStyle w:val="a8"/>
        <w:jc w:val="center"/>
        <w:rPr>
          <w:rFonts w:hint="eastAsia"/>
        </w:rPr>
      </w:pPr>
      <w:r>
        <w:rPr>
          <w:rFonts w:hint="eastAsia"/>
        </w:rPr>
        <w:t>Таблица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Таблица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377B33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.</w:t>
      </w:r>
      <w:r>
        <w:t xml:space="preserve"> Вариант задания.</w:t>
      </w:r>
    </w:p>
    <w:p w14:paraId="0D097F51" w14:textId="3B9ED78A" w:rsidR="00B86934" w:rsidRDefault="00B86934" w:rsidP="00B86934">
      <w:pPr>
        <w:rPr>
          <w:rFonts w:ascii="Times New Roman" w:hAnsi="Times New Roman" w:cs="Times New Roman"/>
          <w:sz w:val="28"/>
          <w:szCs w:val="28"/>
        </w:rPr>
      </w:pPr>
    </w:p>
    <w:p w14:paraId="57BF8D64" w14:textId="65A4A95B" w:rsidR="006F7D8F" w:rsidRDefault="009E1D08" w:rsidP="009E1D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9075517"/>
      <w:r w:rsidRPr="009E1D08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Выполнение работы</w:t>
      </w:r>
      <w:bookmarkEnd w:id="3"/>
    </w:p>
    <w:p w14:paraId="7901F78C" w14:textId="29E62908" w:rsidR="009E1D08" w:rsidRDefault="009E1D08" w:rsidP="009E1D08">
      <w:pPr>
        <w:rPr>
          <w:rFonts w:ascii="Times New Roman" w:hAnsi="Times New Roman" w:cs="Times New Roman"/>
          <w:sz w:val="28"/>
          <w:szCs w:val="28"/>
        </w:rPr>
      </w:pPr>
    </w:p>
    <w:p w14:paraId="7DC0F1AB" w14:textId="1C28784D" w:rsidR="000F2218" w:rsidRDefault="00370F12" w:rsidP="00A9195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4125F3">
        <w:rPr>
          <w:rFonts w:ascii="Times New Roman" w:hAnsi="Times New Roman" w:cs="Times New Roman"/>
          <w:sz w:val="28"/>
          <w:szCs w:val="28"/>
        </w:rPr>
        <w:t xml:space="preserve">поставленной задачи </w:t>
      </w:r>
      <w:r>
        <w:rPr>
          <w:rFonts w:ascii="Times New Roman" w:hAnsi="Times New Roman" w:cs="Times New Roman"/>
          <w:sz w:val="28"/>
          <w:szCs w:val="28"/>
        </w:rPr>
        <w:t xml:space="preserve">было принято решение использовать объектно-ориентированный язык программирования общего назначения </w:t>
      </w:r>
      <w:r w:rsidRPr="00AF590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AF590C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среду разработки программного обеспечения </w:t>
      </w:r>
      <w:r w:rsidRPr="00AF590C">
        <w:rPr>
          <w:rFonts w:ascii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AF59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F590C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Studio</w:t>
      </w:r>
      <w:r w:rsidRPr="00AF590C">
        <w:rPr>
          <w:rFonts w:ascii="Times New Roman" w:hAnsi="Times New Roman" w:cs="Times New Roman"/>
          <w:i/>
          <w:iCs/>
          <w:sz w:val="28"/>
          <w:szCs w:val="28"/>
        </w:rPr>
        <w:t xml:space="preserve"> 2022</w:t>
      </w:r>
      <w:r w:rsidR="000B10FA" w:rsidRPr="00AF59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B10FA">
        <w:rPr>
          <w:rFonts w:ascii="Times New Roman" w:hAnsi="Times New Roman" w:cs="Times New Roman"/>
          <w:sz w:val="28"/>
          <w:szCs w:val="28"/>
        </w:rPr>
        <w:t>для написания консольного приложения.</w:t>
      </w:r>
      <w:r w:rsidR="00F17B5B">
        <w:rPr>
          <w:rFonts w:ascii="Times New Roman" w:hAnsi="Times New Roman" w:cs="Times New Roman"/>
          <w:sz w:val="28"/>
          <w:szCs w:val="28"/>
        </w:rPr>
        <w:t xml:space="preserve"> Так же была использована сторонняя программа</w:t>
      </w:r>
      <w:r w:rsidR="00EB426D" w:rsidRPr="00EB426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EB426D" w:rsidRPr="0017033E">
        <w:rPr>
          <w:rFonts w:ascii="Times New Roman" w:hAnsi="Times New Roman" w:cs="Times New Roman"/>
          <w:i/>
          <w:iCs/>
          <w:sz w:val="28"/>
          <w:szCs w:val="28"/>
          <w:lang w:val="en-US"/>
        </w:rPr>
        <w:t>WinHex</w:t>
      </w:r>
      <w:proofErr w:type="spellEnd"/>
      <w:r w:rsidR="00EB426D" w:rsidRPr="00EB426D">
        <w:rPr>
          <w:rFonts w:ascii="Times New Roman" w:hAnsi="Times New Roman" w:cs="Times New Roman"/>
          <w:sz w:val="28"/>
          <w:szCs w:val="28"/>
        </w:rPr>
        <w:t xml:space="preserve"> (</w:t>
      </w:r>
      <w:r w:rsidR="00EB426D">
        <w:rPr>
          <w:rFonts w:ascii="Times New Roman" w:hAnsi="Times New Roman" w:cs="Times New Roman"/>
          <w:sz w:val="28"/>
          <w:szCs w:val="28"/>
        </w:rPr>
        <w:t xml:space="preserve">универсальный </w:t>
      </w:r>
      <w:r w:rsidR="00EB426D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EB426D">
        <w:rPr>
          <w:rFonts w:ascii="Times New Roman" w:hAnsi="Times New Roman" w:cs="Times New Roman"/>
          <w:sz w:val="28"/>
          <w:szCs w:val="28"/>
        </w:rPr>
        <w:t xml:space="preserve">-редактор для </w:t>
      </w:r>
      <w:r w:rsidR="00EB426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B426D" w:rsidRPr="00EB426D">
        <w:rPr>
          <w:rFonts w:ascii="Times New Roman" w:hAnsi="Times New Roman" w:cs="Times New Roman"/>
          <w:sz w:val="28"/>
          <w:szCs w:val="28"/>
        </w:rPr>
        <w:t xml:space="preserve"> </w:t>
      </w:r>
      <w:r w:rsidR="00EB426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426D" w:rsidRPr="00EB426D">
        <w:rPr>
          <w:rFonts w:ascii="Times New Roman" w:hAnsi="Times New Roman" w:cs="Times New Roman"/>
          <w:sz w:val="28"/>
          <w:szCs w:val="28"/>
        </w:rPr>
        <w:t>)</w:t>
      </w:r>
      <w:r w:rsidR="00B315BA">
        <w:rPr>
          <w:rFonts w:ascii="Times New Roman" w:hAnsi="Times New Roman" w:cs="Times New Roman"/>
          <w:sz w:val="28"/>
          <w:szCs w:val="28"/>
        </w:rPr>
        <w:t xml:space="preserve"> для поиска адреса нужной нам строки</w:t>
      </w:r>
      <w:r w:rsidR="00EB426D" w:rsidRPr="00EB426D">
        <w:rPr>
          <w:rFonts w:ascii="Times New Roman" w:hAnsi="Times New Roman" w:cs="Times New Roman"/>
          <w:sz w:val="28"/>
          <w:szCs w:val="28"/>
        </w:rPr>
        <w:t>.</w:t>
      </w:r>
    </w:p>
    <w:p w14:paraId="5B763BEA" w14:textId="15C5A150" w:rsidR="00E43B83" w:rsidRDefault="008657F4" w:rsidP="00D33AF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Прежде чем приступить к написанию текста программ стоит дать определение </w:t>
      </w:r>
      <w:r w:rsidRPr="005B0BE6">
        <w:rPr>
          <w:rFonts w:ascii="Times New Roman" w:hAnsi="Times New Roman" w:cs="Times New Roman"/>
          <w:i/>
          <w:iCs/>
          <w:sz w:val="28"/>
          <w:szCs w:val="28"/>
          <w:lang w:val="en-US"/>
        </w:rPr>
        <w:t>WMI</w:t>
      </w:r>
      <w:r w:rsidRPr="008657F4">
        <w:rPr>
          <w:rFonts w:ascii="Times New Roman" w:hAnsi="Times New Roman" w:cs="Times New Roman"/>
          <w:sz w:val="28"/>
          <w:szCs w:val="28"/>
        </w:rPr>
        <w:t xml:space="preserve">. </w:t>
      </w:r>
      <w:r w:rsidRPr="0041638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WMI</w:t>
      </w:r>
      <w:r w:rsidRPr="005B0BE6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 w:rsidRPr="005B0BE6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5B0B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0BE6">
        <w:rPr>
          <w:rFonts w:ascii="Times New Roman" w:hAnsi="Times New Roman" w:cs="Times New Roman"/>
          <w:i/>
          <w:iCs/>
          <w:sz w:val="28"/>
          <w:szCs w:val="28"/>
          <w:lang w:val="en-US"/>
        </w:rPr>
        <w:t>Management</w:t>
      </w:r>
      <w:r w:rsidRPr="005B0BE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0BE6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Instrumentation</w:t>
      </w:r>
      <w:r w:rsidRPr="005B0BE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657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одна из базовых технологий для централизованного управления и слежения за работой различных частей компьютерной инфраструктуры под управлением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657F4">
        <w:rPr>
          <w:rFonts w:ascii="Times New Roman" w:hAnsi="Times New Roman" w:cs="Times New Roman"/>
          <w:sz w:val="28"/>
          <w:szCs w:val="28"/>
        </w:rPr>
        <w:t>.</w:t>
      </w:r>
    </w:p>
    <w:p w14:paraId="59CA4A3C" w14:textId="6F96E0FA" w:rsidR="001B441C" w:rsidRPr="00277C13" w:rsidRDefault="001B441C" w:rsidP="001B0276">
      <w:pPr>
        <w:rPr>
          <w:rFonts w:ascii="Times New Roman" w:hAnsi="Times New Roman" w:cs="Times New Roman"/>
          <w:sz w:val="28"/>
          <w:szCs w:val="28"/>
          <w:u w:val="single"/>
        </w:rPr>
      </w:pPr>
      <w:r w:rsidRPr="00277C13">
        <w:rPr>
          <w:rFonts w:ascii="Times New Roman" w:hAnsi="Times New Roman" w:cs="Times New Roman"/>
          <w:sz w:val="28"/>
          <w:szCs w:val="28"/>
          <w:u w:val="single"/>
        </w:rPr>
        <w:t>Всего было написано 2 консольных приложения:</w:t>
      </w:r>
    </w:p>
    <w:p w14:paraId="0A41B815" w14:textId="74560C4B" w:rsidR="001B441C" w:rsidRDefault="001539C7" w:rsidP="00910B49">
      <w:pPr>
        <w:pStyle w:val="a5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Защищаемая программа (</w:t>
      </w:r>
      <w:r>
        <w:rPr>
          <w:rFonts w:ascii="Times New Roman" w:hAnsi="Times New Roman" w:cs="Times New Roman"/>
          <w:sz w:val="28"/>
          <w:szCs w:val="28"/>
          <w:lang w:val="en-US"/>
        </w:rPr>
        <w:t>Prog1</w:t>
      </w:r>
      <w:r w:rsidR="00637088">
        <w:rPr>
          <w:rFonts w:ascii="Times New Roman" w:hAnsi="Times New Roman" w:cs="Times New Roman"/>
          <w:sz w:val="28"/>
          <w:szCs w:val="28"/>
          <w:lang w:val="en-US"/>
        </w:rPr>
        <w:t>.cs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DD6577" w14:textId="2068F9EF" w:rsidR="001539C7" w:rsidRDefault="001539C7" w:rsidP="00910B49">
      <w:pPr>
        <w:pStyle w:val="a5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Программа-активатор (</w:t>
      </w:r>
      <w:r>
        <w:rPr>
          <w:rFonts w:ascii="Times New Roman" w:hAnsi="Times New Roman" w:cs="Times New Roman"/>
          <w:sz w:val="28"/>
          <w:szCs w:val="28"/>
          <w:lang w:val="en-US"/>
        </w:rPr>
        <w:t>Prog2</w:t>
      </w:r>
      <w:r w:rsidR="00637088">
        <w:rPr>
          <w:rFonts w:ascii="Times New Roman" w:hAnsi="Times New Roman" w:cs="Times New Roman"/>
          <w:sz w:val="28"/>
          <w:szCs w:val="28"/>
          <w:lang w:val="en-US"/>
        </w:rPr>
        <w:t>.cs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490A15" w14:textId="7EA4FC62" w:rsidR="007E0FA3" w:rsidRDefault="007E0FA3" w:rsidP="007E0FA3">
      <w:pPr>
        <w:rPr>
          <w:rFonts w:ascii="Times New Roman" w:hAnsi="Times New Roman" w:cs="Times New Roman"/>
          <w:sz w:val="28"/>
          <w:szCs w:val="28"/>
        </w:rPr>
      </w:pPr>
    </w:p>
    <w:p w14:paraId="1A73482B" w14:textId="2CDB9B15" w:rsidR="00E50A5B" w:rsidRPr="00E374F5" w:rsidRDefault="001F0BE2" w:rsidP="00E374F5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4" w:name="_Toc129075518"/>
      <w:r w:rsidRPr="00E374F5">
        <w:rPr>
          <w:rFonts w:ascii="Times New Roman" w:hAnsi="Times New Roman" w:cs="Times New Roman"/>
          <w:b/>
          <w:bCs/>
          <w:color w:val="auto"/>
          <w:szCs w:val="32"/>
        </w:rPr>
        <w:t>Исходники</w:t>
      </w:r>
      <w:bookmarkEnd w:id="4"/>
    </w:p>
    <w:p w14:paraId="7FD930CB" w14:textId="25289B4C" w:rsidR="001F0BE2" w:rsidRDefault="001F0BE2" w:rsidP="001F0BE2">
      <w:pPr>
        <w:rPr>
          <w:rFonts w:ascii="Times New Roman" w:hAnsi="Times New Roman" w:cs="Times New Roman"/>
          <w:sz w:val="28"/>
          <w:szCs w:val="28"/>
        </w:rPr>
      </w:pPr>
    </w:p>
    <w:p w14:paraId="21DA7752" w14:textId="527A50FE" w:rsidR="009A560E" w:rsidRDefault="009B68DD" w:rsidP="001F0BE2">
      <w:pPr>
        <w:rPr>
          <w:rFonts w:ascii="Times New Roman" w:hAnsi="Times New Roman" w:cs="Times New Roman"/>
          <w:sz w:val="28"/>
          <w:szCs w:val="28"/>
        </w:rPr>
      </w:pPr>
      <w:r w:rsidRPr="009B68DD">
        <w:rPr>
          <w:rFonts w:ascii="Times New Roman" w:hAnsi="Times New Roman" w:cs="Times New Roman"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(!)</w:t>
      </w:r>
      <w:r w:rsidRPr="009B68DD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корректной работы программ прежде всего необходимо сделать 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B68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2122CC" w:rsidRPr="002122CC">
        <w:rPr>
          <w:rFonts w:ascii="Times New Roman" w:hAnsi="Times New Roman" w:cs="Times New Roman"/>
          <w:sz w:val="28"/>
          <w:szCs w:val="28"/>
        </w:rPr>
        <w:t xml:space="preserve"> </w:t>
      </w:r>
      <w:r w:rsidR="002122CC">
        <w:rPr>
          <w:rFonts w:ascii="Times New Roman" w:hAnsi="Times New Roman" w:cs="Times New Roman"/>
          <w:sz w:val="28"/>
          <w:szCs w:val="28"/>
        </w:rPr>
        <w:t xml:space="preserve">или подключить аналогичный пакет </w:t>
      </w:r>
      <w:r w:rsidR="002122CC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2122CC">
        <w:rPr>
          <w:rFonts w:ascii="Times New Roman" w:hAnsi="Times New Roman" w:cs="Times New Roman"/>
          <w:sz w:val="28"/>
          <w:szCs w:val="28"/>
        </w:rPr>
        <w:t>.</w:t>
      </w:r>
      <w:r w:rsidR="008D56B6">
        <w:rPr>
          <w:rFonts w:ascii="Times New Roman" w:hAnsi="Times New Roman" w:cs="Times New Roman"/>
          <w:sz w:val="28"/>
          <w:szCs w:val="28"/>
        </w:rPr>
        <w:t xml:space="preserve"> Так же критичным моментом является расположение файлов</w:t>
      </w:r>
      <w:r w:rsidR="008D56B6" w:rsidRPr="008D56B6">
        <w:rPr>
          <w:rFonts w:ascii="Times New Roman" w:hAnsi="Times New Roman" w:cs="Times New Roman"/>
          <w:sz w:val="28"/>
          <w:szCs w:val="28"/>
        </w:rPr>
        <w:t xml:space="preserve"> .</w:t>
      </w:r>
      <w:r w:rsidR="008D56B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D56B6" w:rsidRPr="008D56B6">
        <w:rPr>
          <w:rFonts w:ascii="Times New Roman" w:hAnsi="Times New Roman" w:cs="Times New Roman"/>
          <w:sz w:val="28"/>
          <w:szCs w:val="28"/>
        </w:rPr>
        <w:t xml:space="preserve">: </w:t>
      </w:r>
      <w:r w:rsidR="008D56B6">
        <w:rPr>
          <w:rFonts w:ascii="Times New Roman" w:hAnsi="Times New Roman" w:cs="Times New Roman"/>
          <w:sz w:val="28"/>
          <w:szCs w:val="28"/>
        </w:rPr>
        <w:t>программа и активатор должны быть расположены в одной директории.</w:t>
      </w:r>
    </w:p>
    <w:p w14:paraId="398207E6" w14:textId="61DE6B79" w:rsidR="00184A67" w:rsidRDefault="00184A67" w:rsidP="001F0BE2">
      <w:pPr>
        <w:rPr>
          <w:rFonts w:ascii="Times New Roman" w:hAnsi="Times New Roman" w:cs="Times New Roman"/>
          <w:sz w:val="28"/>
          <w:szCs w:val="28"/>
        </w:rPr>
      </w:pPr>
    </w:p>
    <w:p w14:paraId="2CCDF745" w14:textId="77777777" w:rsidR="00184A67" w:rsidRPr="008D56B6" w:rsidRDefault="00184A67" w:rsidP="001F0BE2">
      <w:pPr>
        <w:rPr>
          <w:rFonts w:ascii="Times New Roman" w:hAnsi="Times New Roman" w:cs="Times New Roman"/>
          <w:sz w:val="28"/>
          <w:szCs w:val="28"/>
        </w:rPr>
      </w:pPr>
    </w:p>
    <w:p w14:paraId="06DC29A1" w14:textId="0B69E597" w:rsidR="00B70827" w:rsidRPr="008D56B6" w:rsidRDefault="006A32B3" w:rsidP="006A32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2B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</w:t>
      </w:r>
      <w:r w:rsidRPr="008D56B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32B3" w14:paraId="256A4209" w14:textId="77777777" w:rsidTr="006A32B3">
        <w:tc>
          <w:tcPr>
            <w:tcW w:w="9345" w:type="dxa"/>
          </w:tcPr>
          <w:p w14:paraId="4A4E8F06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42D1BFC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3B6428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02221E37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System.Management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for windows management</w:t>
            </w:r>
          </w:p>
          <w:p w14:paraId="71EDE52A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E7D7D83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System.Threading.Tasks</w:t>
            </w:r>
            <w:proofErr w:type="spellEnd"/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F44E1BB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5094A64A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Prog1</w:t>
            </w:r>
          </w:p>
          <w:p w14:paraId="71BC392D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5CEA5A73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663091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Program</w:t>
            </w:r>
          </w:p>
          <w:p w14:paraId="259CC538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    </w:t>
            </w:r>
          </w:p>
          <w:p w14:paraId="0A46CE36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BoardSerial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"$$$$$$$$$$$$$$$$$$$$$$$$$$$$$$"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961B16D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args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13E08B33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            </w:t>
            </w:r>
          </w:p>
          <w:p w14:paraId="2848ECE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=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0B46D46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74D0E1BB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Get serial number of 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motherboard</w:t>
            </w:r>
            <w:proofErr w:type="gramEnd"/>
          </w:p>
          <w:p w14:paraId="0C70B1D5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query = 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"SELECT * FROM Win32_BaseBoard"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A62E54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ManagementObjectSearcher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searcher =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ManagementObjectSearcher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(query);</w:t>
            </w:r>
          </w:p>
          <w:p w14:paraId="1F020D9D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CD1047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foreach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searcher.Get</w:t>
            </w:r>
            <w:proofErr w:type="spellEnd"/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())</w:t>
            </w:r>
          </w:p>
          <w:p w14:paraId="69A45D08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</w:t>
            </w:r>
            <w:proofErr w:type="spellStart"/>
            <w:proofErr w:type="gram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info.GetPropertyValue</w:t>
            </w:r>
            <w:proofErr w:type="spellEnd"/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SerialNumber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ToString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6191F104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Truncate the length of the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BoardSerial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 string to the length of the received serial number</w:t>
            </w:r>
          </w:p>
          <w:p w14:paraId="36D822FC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BoardSerial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BoardSerial.Substring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(0,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string.Length</w:t>
            </w:r>
            <w:proofErr w:type="spellEnd"/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1CC2F30B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Check the serial number of 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motherboard</w:t>
            </w:r>
            <w:proofErr w:type="gramEnd"/>
          </w:p>
          <w:p w14:paraId="7DF2AA2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if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BoardSerial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==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6175E2F2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2903CDA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"=========== Hello! ==========="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27B2FFD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"====== Access is allowed ======"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AECF0F9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"Serial number of motherboard - {0}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,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</w:t>
            </w:r>
            <w:proofErr w:type="gram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_string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6EE57F29" w14:textId="77777777" w:rsidR="005F5C12" w:rsidRPr="00663091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 </w:t>
            </w:r>
            <w:r w:rsidRPr="00663091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else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"Attention\</w:t>
            </w:r>
            <w:proofErr w:type="spellStart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nUnauthorized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access\n Access </w:t>
            </w:r>
            <w:proofErr w:type="gramStart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denied!\</w:t>
            </w:r>
            <w:proofErr w:type="spellStart"/>
            <w:proofErr w:type="gramEnd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nInvalid</w:t>
            </w:r>
            <w:proofErr w:type="spellEnd"/>
            <w:r w:rsidRPr="00663091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 serial number."</w:t>
            </w: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754C27BA" w14:textId="77777777" w:rsidR="005F5C12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663091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Console.ReadLine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();</w:t>
            </w:r>
          </w:p>
          <w:p w14:paraId="059CF0B4" w14:textId="77777777" w:rsidR="005F5C12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  <w:p w14:paraId="70CACCAE" w14:textId="77777777" w:rsidR="005F5C12" w:rsidRDefault="005F5C12" w:rsidP="005F5C12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56D78731" w14:textId="2F1B1E42" w:rsidR="006A32B3" w:rsidRDefault="005F5C12" w:rsidP="005F5C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728A1E76" w14:textId="6DC914DF" w:rsidR="00B70827" w:rsidRDefault="00B70827" w:rsidP="001F0BE2">
      <w:pPr>
        <w:rPr>
          <w:rFonts w:ascii="Times New Roman" w:hAnsi="Times New Roman" w:cs="Times New Roman"/>
          <w:sz w:val="28"/>
          <w:szCs w:val="28"/>
        </w:rPr>
      </w:pPr>
    </w:p>
    <w:p w14:paraId="563290CB" w14:textId="25C94A47" w:rsidR="00C75E75" w:rsidRPr="00696E97" w:rsidRDefault="00C75E75" w:rsidP="00C75E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E9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5E75" w14:paraId="15581B41" w14:textId="77777777" w:rsidTr="00C75E75">
        <w:tc>
          <w:tcPr>
            <w:tcW w:w="9345" w:type="dxa"/>
          </w:tcPr>
          <w:p w14:paraId="6771C467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System;</w:t>
            </w:r>
          </w:p>
          <w:p w14:paraId="12888E45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System.Collections.Generic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BC6A14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System.IO;</w:t>
            </w:r>
          </w:p>
          <w:p w14:paraId="2E2684E0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System.Linq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6C45BEC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System.Management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; </w:t>
            </w:r>
            <w:r w:rsidRPr="009B464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for windows management</w:t>
            </w:r>
          </w:p>
          <w:p w14:paraId="06071859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System.Text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593DB6DE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using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System.Threading.Tasks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2F9D46C1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FB0275D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namespace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Prog2</w:t>
            </w:r>
          </w:p>
          <w:p w14:paraId="63E2FF0A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{</w:t>
            </w:r>
          </w:p>
          <w:p w14:paraId="165EFDD3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class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9B4649">
              <w:rPr>
                <w:rFonts w:ascii="Cascadia Mono" w:eastAsiaTheme="minorHAnsi" w:hAnsi="Cascadia Mono" w:cs="Cascadia Mono"/>
                <w:color w:val="2B91AF"/>
                <w:kern w:val="0"/>
                <w:sz w:val="19"/>
                <w:szCs w:val="19"/>
                <w:lang w:val="en-US" w:eastAsia="en-US" w:bidi="ar-SA"/>
              </w:rPr>
              <w:t>Program</w:t>
            </w:r>
          </w:p>
          <w:p w14:paraId="553C3D4D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{</w:t>
            </w:r>
          </w:p>
          <w:p w14:paraId="03088EEA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static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void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Main(</w:t>
            </w:r>
            <w:proofErr w:type="gramStart"/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]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args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 w14:paraId="7A5F559C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{</w:t>
            </w:r>
          </w:p>
          <w:p w14:paraId="36644121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BinaryWriter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bw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3F235858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4A00FB24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2AF5F62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Get serial number of </w:t>
            </w:r>
            <w:proofErr w:type="gramStart"/>
            <w:r w:rsidRPr="009B464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motherboard</w:t>
            </w:r>
            <w:proofErr w:type="gramEnd"/>
          </w:p>
          <w:p w14:paraId="3CEAFB22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string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query = </w:t>
            </w:r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"SELECT * FROM Win32_BaseBoard"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1DB11A99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ManagementObjectSearcher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searcher =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ManagementObjectSearcher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(query);</w:t>
            </w:r>
          </w:p>
          <w:p w14:paraId="2E5631D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3BC362F8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foreach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ManagementObject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info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searcher.Get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())</w:t>
            </w:r>
          </w:p>
          <w:p w14:paraId="51B897B7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info.GetPropertyValue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SerialNumber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).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ToString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31A1163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>// Activation of the first program</w:t>
            </w:r>
          </w:p>
          <w:p w14:paraId="0BDEAB9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try</w:t>
            </w:r>
          </w:p>
          <w:p w14:paraId="786A086F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6D29432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bw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new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BinaryWriter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File.Open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9B4649">
              <w:rPr>
                <w:rFonts w:ascii="Cascadia Mono" w:eastAsiaTheme="minorHAnsi" w:hAnsi="Cascadia Mono" w:cs="Cascadia Mono"/>
                <w:color w:val="800000"/>
                <w:kern w:val="0"/>
                <w:sz w:val="19"/>
                <w:szCs w:val="19"/>
                <w:lang w:val="en-US" w:eastAsia="en-US" w:bidi="ar-SA"/>
              </w:rPr>
              <w:t>@"Prog1.exe"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FileMode.Open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));</w:t>
            </w:r>
          </w:p>
          <w:p w14:paraId="278BFE09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409D57C4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catch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IOException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io)</w:t>
            </w:r>
          </w:p>
          <w:p w14:paraId="6F3CD264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0B603E84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"File open error 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io.Message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64B0EE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Console.ReadLine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0888135C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return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;</w:t>
            </w:r>
          </w:p>
          <w:p w14:paraId="675B568F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3614973F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4EFB29EC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seek_start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= 0xA52;</w:t>
            </w:r>
          </w:p>
          <w:p w14:paraId="14841B01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</w:p>
          <w:p w14:paraId="2B0CA7C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for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(</w:t>
            </w:r>
            <w:r w:rsidRPr="009B4649">
              <w:rPr>
                <w:rFonts w:ascii="Cascadia Mono" w:eastAsiaTheme="minorHAnsi" w:hAnsi="Cascadia Mono" w:cs="Cascadia Mono"/>
                <w:color w:val="0000FF"/>
                <w:kern w:val="0"/>
                <w:sz w:val="19"/>
                <w:szCs w:val="19"/>
                <w:lang w:val="en-US" w:eastAsia="en-US" w:bidi="ar-SA"/>
              </w:rPr>
              <w:t>int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=</w:t>
            </w:r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0;i</w:t>
            </w:r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&lt;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res_string.Length;i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++)</w:t>
            </w:r>
          </w:p>
          <w:p w14:paraId="1F8DD397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{</w:t>
            </w:r>
          </w:p>
          <w:p w14:paraId="1EFB0E37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bw.Seek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seek_start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,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SeekOrigin.Begin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205D1CF6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seek_start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+= 2;</w:t>
            </w:r>
          </w:p>
          <w:p w14:paraId="2F2CE010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   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bw.Write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res_string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[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i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]);</w:t>
            </w:r>
          </w:p>
          <w:p w14:paraId="679C7F5B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}</w:t>
            </w:r>
          </w:p>
          <w:p w14:paraId="79CEB313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r w:rsidRPr="009B4649">
              <w:rPr>
                <w:rFonts w:ascii="Cascadia Mono" w:eastAsiaTheme="minorHAnsi" w:hAnsi="Cascadia Mono" w:cs="Cascadia Mono"/>
                <w:color w:val="008000"/>
                <w:kern w:val="0"/>
                <w:sz w:val="19"/>
                <w:szCs w:val="19"/>
                <w:lang w:val="en-US" w:eastAsia="en-US" w:bidi="ar-SA"/>
              </w:rPr>
              <w:t xml:space="preserve">// Close file         </w:t>
            </w:r>
          </w:p>
          <w:p w14:paraId="09B8EB1F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bw.Close</w:t>
            </w:r>
            <w:proofErr w:type="spellEnd"/>
            <w:proofErr w:type="gram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();</w:t>
            </w:r>
          </w:p>
          <w:p w14:paraId="1620CA9F" w14:textId="77777777" w:rsidR="009B4649" w:rsidRP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Console.WriteLine</w:t>
            </w:r>
            <w:proofErr w:type="spellEnd"/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(</w:t>
            </w:r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 xml:space="preserve">"Activation completed </w:t>
            </w:r>
            <w:proofErr w:type="gramStart"/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successfully!\</w:t>
            </w:r>
            <w:proofErr w:type="gramEnd"/>
            <w:r w:rsidRPr="009B4649">
              <w:rPr>
                <w:rFonts w:ascii="Cascadia Mono" w:eastAsiaTheme="minorHAnsi" w:hAnsi="Cascadia Mono" w:cs="Cascadia Mono"/>
                <w:color w:val="A31515"/>
                <w:kern w:val="0"/>
                <w:sz w:val="19"/>
                <w:szCs w:val="19"/>
                <w:lang w:val="en-US" w:eastAsia="en-US" w:bidi="ar-SA"/>
              </w:rPr>
              <w:t>n Have a good day!"</w:t>
            </w: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>);</w:t>
            </w:r>
          </w:p>
          <w:p w14:paraId="0309FEBF" w14:textId="77777777" w:rsid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 w:rsidRPr="009B4649"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val="en-US" w:eastAsia="en-US" w:bidi="ar-SA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Console.ReadLine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();</w:t>
            </w:r>
          </w:p>
          <w:p w14:paraId="317E95B7" w14:textId="77777777" w:rsid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    }</w:t>
            </w:r>
          </w:p>
          <w:p w14:paraId="60426D64" w14:textId="77777777" w:rsidR="009B4649" w:rsidRDefault="009B4649" w:rsidP="009B4649">
            <w:pPr>
              <w:overflowPunct/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 xml:space="preserve">    }</w:t>
            </w:r>
          </w:p>
          <w:p w14:paraId="5DBF777F" w14:textId="6F6B72FC" w:rsidR="00C75E75" w:rsidRDefault="009B4649" w:rsidP="009B46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kern w:val="0"/>
                <w:sz w:val="19"/>
                <w:szCs w:val="19"/>
                <w:lang w:eastAsia="en-US" w:bidi="ar-SA"/>
              </w:rPr>
              <w:t>}</w:t>
            </w:r>
          </w:p>
        </w:tc>
      </w:tr>
    </w:tbl>
    <w:p w14:paraId="0ECABFC0" w14:textId="535B183E" w:rsidR="00F01B04" w:rsidRDefault="00F01B04" w:rsidP="001F0BE2">
      <w:pPr>
        <w:rPr>
          <w:rFonts w:ascii="Times New Roman" w:hAnsi="Times New Roman" w:cs="Times New Roman"/>
          <w:sz w:val="28"/>
          <w:szCs w:val="28"/>
        </w:rPr>
      </w:pPr>
    </w:p>
    <w:p w14:paraId="68BDF2B0" w14:textId="3EACA4BE" w:rsidR="00C713F5" w:rsidRPr="00696E97" w:rsidRDefault="00873058" w:rsidP="00696E97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5" w:name="_Toc129075519"/>
      <w:r w:rsidRPr="00696E97">
        <w:rPr>
          <w:rFonts w:ascii="Times New Roman" w:hAnsi="Times New Roman" w:cs="Times New Roman"/>
          <w:b/>
          <w:bCs/>
          <w:color w:val="auto"/>
          <w:szCs w:val="32"/>
        </w:rPr>
        <w:t>Результат выполнения программы</w:t>
      </w:r>
      <w:bookmarkEnd w:id="5"/>
    </w:p>
    <w:p w14:paraId="0038D4CF" w14:textId="17858E77" w:rsidR="00873058" w:rsidRDefault="00873058" w:rsidP="00873058">
      <w:pPr>
        <w:rPr>
          <w:rFonts w:ascii="Times New Roman" w:hAnsi="Times New Roman" w:cs="Times New Roman"/>
          <w:sz w:val="28"/>
          <w:szCs w:val="28"/>
        </w:rPr>
      </w:pPr>
    </w:p>
    <w:p w14:paraId="79B73209" w14:textId="38A9D30C" w:rsidR="00D556DB" w:rsidRPr="00D556DB" w:rsidRDefault="00D556DB" w:rsidP="00D556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56DB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 активированного ПК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3AC" w14:paraId="712F98F3" w14:textId="77777777" w:rsidTr="006F73AC">
        <w:tc>
          <w:tcPr>
            <w:tcW w:w="9345" w:type="dxa"/>
          </w:tcPr>
          <w:p w14:paraId="0BA0D4D9" w14:textId="77777777" w:rsidR="006F73AC" w:rsidRDefault="006F73AC" w:rsidP="00873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33426B" w14:textId="52CA72A2" w:rsidR="008C41DC" w:rsidRDefault="008C41DC" w:rsidP="00873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9C9987" wp14:editId="01BAA05F">
                  <wp:extent cx="5940425" cy="894080"/>
                  <wp:effectExtent l="0" t="0" r="317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A3C5" w14:textId="6573BD55" w:rsidR="008C41DC" w:rsidRDefault="008C41DC" w:rsidP="008730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79659D" w14:textId="7B590F2D" w:rsidR="00F57A87" w:rsidRDefault="00F57A87" w:rsidP="00873058">
      <w:pPr>
        <w:rPr>
          <w:rFonts w:ascii="Times New Roman" w:hAnsi="Times New Roman" w:cs="Times New Roman"/>
          <w:sz w:val="28"/>
          <w:szCs w:val="28"/>
        </w:rPr>
      </w:pPr>
    </w:p>
    <w:p w14:paraId="22A82FC1" w14:textId="44634804" w:rsidR="009E365E" w:rsidRDefault="009E365E" w:rsidP="009E3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65E">
        <w:rPr>
          <w:rFonts w:ascii="Times New Roman" w:hAnsi="Times New Roman" w:cs="Times New Roman"/>
          <w:b/>
          <w:bCs/>
          <w:sz w:val="28"/>
          <w:szCs w:val="28"/>
        </w:rPr>
        <w:t>Пример выполнения программы не активированного ПК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365E" w14:paraId="38C2C0E6" w14:textId="77777777" w:rsidTr="009E365E">
        <w:tc>
          <w:tcPr>
            <w:tcW w:w="9345" w:type="dxa"/>
          </w:tcPr>
          <w:p w14:paraId="13E52A2C" w14:textId="77777777" w:rsidR="009E365E" w:rsidRPr="008D56B6" w:rsidRDefault="009E365E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6290FE" w14:textId="70E3566B" w:rsidR="006339CD" w:rsidRDefault="006339CD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773371" wp14:editId="2F42D108">
                  <wp:extent cx="5749925" cy="923925"/>
                  <wp:effectExtent l="0" t="0" r="317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B76E9" w14:textId="77777777" w:rsidR="006339CD" w:rsidRDefault="006339CD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688C8D" w14:textId="4B56196A" w:rsidR="006339CD" w:rsidRDefault="00350D58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19CB81" wp14:editId="73742986">
                  <wp:extent cx="5768975" cy="1358265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975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FD469" w14:textId="77777777" w:rsidR="006339CD" w:rsidRDefault="006339CD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B6C36" w14:textId="7F7536E5" w:rsidR="00350D58" w:rsidRDefault="007E150A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C7FDA1" wp14:editId="66FDB705">
                  <wp:extent cx="5864225" cy="894080"/>
                  <wp:effectExtent l="0" t="0" r="3175" b="127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4225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FD9C9" w14:textId="3DE7AAAC" w:rsidR="00350D58" w:rsidRDefault="00350D58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CEAC3A" w14:textId="54985117" w:rsidR="009E365E" w:rsidRDefault="009E365E" w:rsidP="009E365E">
      <w:pPr>
        <w:rPr>
          <w:rFonts w:ascii="Times New Roman" w:hAnsi="Times New Roman" w:cs="Times New Roman"/>
          <w:sz w:val="28"/>
          <w:szCs w:val="28"/>
        </w:rPr>
      </w:pPr>
    </w:p>
    <w:p w14:paraId="726BC1A9" w14:textId="39DB6EB0" w:rsidR="009E365E" w:rsidRDefault="009E365E" w:rsidP="009E36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365E">
        <w:rPr>
          <w:rFonts w:ascii="Times New Roman" w:hAnsi="Times New Roman" w:cs="Times New Roman"/>
          <w:b/>
          <w:bCs/>
          <w:sz w:val="28"/>
          <w:szCs w:val="28"/>
        </w:rPr>
        <w:t>Пример ошибки чтения файла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365E" w14:paraId="1C9A31B9" w14:textId="77777777" w:rsidTr="009E365E">
        <w:tc>
          <w:tcPr>
            <w:tcW w:w="9345" w:type="dxa"/>
          </w:tcPr>
          <w:p w14:paraId="31DD3AD7" w14:textId="77777777" w:rsidR="009E365E" w:rsidRDefault="009E365E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3DB3F3" w14:textId="2D20000B" w:rsidR="004B65B6" w:rsidRDefault="004B65B6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AE781E" wp14:editId="3E0D0A5C">
                  <wp:extent cx="5835650" cy="116903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5650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8AE79" w14:textId="058598A5" w:rsidR="004B65B6" w:rsidRDefault="004B65B6" w:rsidP="009E36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321674" w14:textId="17B28F50" w:rsidR="009E365E" w:rsidRDefault="009E365E" w:rsidP="009E365E">
      <w:pPr>
        <w:rPr>
          <w:rFonts w:ascii="Times New Roman" w:hAnsi="Times New Roman" w:cs="Times New Roman"/>
          <w:sz w:val="28"/>
          <w:szCs w:val="28"/>
        </w:rPr>
      </w:pPr>
    </w:p>
    <w:p w14:paraId="3830A915" w14:textId="2FDDC7C1" w:rsidR="009E1229" w:rsidRDefault="009E1229" w:rsidP="009E1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229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 на другом ПК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1229" w14:paraId="1EF0F30A" w14:textId="77777777" w:rsidTr="009E1229">
        <w:tc>
          <w:tcPr>
            <w:tcW w:w="9345" w:type="dxa"/>
          </w:tcPr>
          <w:p w14:paraId="1FE4F7CB" w14:textId="77777777" w:rsidR="009E1229" w:rsidRDefault="009E1229" w:rsidP="009E1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FEC01" w14:textId="04F00F23" w:rsidR="00B92F98" w:rsidRDefault="00B92F98" w:rsidP="00B92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F5A2E7" wp14:editId="38045183">
                  <wp:extent cx="5892800" cy="911225"/>
                  <wp:effectExtent l="0" t="0" r="0" b="317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91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A206EF" w14:textId="39966726" w:rsidR="00B92F98" w:rsidRDefault="00B92F98" w:rsidP="009E12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450B68" w14:textId="77777777" w:rsidR="009E1229" w:rsidRPr="009E1229" w:rsidRDefault="009E1229" w:rsidP="009E12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BA1C8" w14:textId="520CBDBA" w:rsidR="0087324A" w:rsidRDefault="0087324A" w:rsidP="0087324A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6" w:name="_Toc129075520"/>
      <w:r w:rsidRPr="0087324A">
        <w:rPr>
          <w:rFonts w:ascii="Times New Roman" w:hAnsi="Times New Roman" w:cs="Times New Roman"/>
          <w:b/>
          <w:bCs/>
          <w:color w:val="auto"/>
          <w:szCs w:val="32"/>
        </w:rPr>
        <w:t>Проверка полученного результата</w:t>
      </w:r>
      <w:bookmarkEnd w:id="6"/>
    </w:p>
    <w:p w14:paraId="4DD75E83" w14:textId="6890F10E" w:rsidR="0087324A" w:rsidRDefault="0087324A" w:rsidP="0087324A">
      <w:pPr>
        <w:rPr>
          <w:rFonts w:ascii="Times New Roman" w:hAnsi="Times New Roman" w:cs="Times New Roman"/>
          <w:sz w:val="28"/>
          <w:szCs w:val="28"/>
        </w:rPr>
      </w:pPr>
    </w:p>
    <w:p w14:paraId="1B7CA2EB" w14:textId="1E2CDB62" w:rsidR="009E1229" w:rsidRDefault="009E1229" w:rsidP="00873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правильности полученного серийного номера материнской платы воспользуемся тем же </w:t>
      </w:r>
      <w:r>
        <w:rPr>
          <w:rFonts w:ascii="Times New Roman" w:hAnsi="Times New Roman" w:cs="Times New Roman"/>
          <w:sz w:val="28"/>
          <w:szCs w:val="28"/>
          <w:lang w:val="en-US"/>
        </w:rPr>
        <w:t>WMI</w:t>
      </w:r>
      <w:r w:rsidRPr="009E12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только напрямую</w:t>
      </w:r>
      <w:r w:rsidR="005E5E1C" w:rsidRPr="00377B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9E1229">
        <w:rPr>
          <w:rFonts w:ascii="Times New Roman" w:hAnsi="Times New Roman" w:cs="Times New Roman"/>
          <w:sz w:val="28"/>
          <w:szCs w:val="28"/>
        </w:rPr>
        <w:t>.</w:t>
      </w:r>
    </w:p>
    <w:p w14:paraId="61B27EAD" w14:textId="2AFE3975" w:rsidR="009E1229" w:rsidRPr="008D56B6" w:rsidRDefault="009E1229" w:rsidP="0087324A">
      <w:pPr>
        <w:rPr>
          <w:rFonts w:ascii="Times New Roman" w:hAnsi="Times New Roman" w:cs="Times New Roman"/>
          <w:sz w:val="28"/>
          <w:szCs w:val="28"/>
        </w:rPr>
      </w:pPr>
    </w:p>
    <w:p w14:paraId="75EEFB77" w14:textId="6891FFB7" w:rsidR="00C37EFE" w:rsidRDefault="00C37EFE" w:rsidP="00873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440BF66F" w14:textId="4577F506" w:rsidR="00C37EFE" w:rsidRPr="00C37EFE" w:rsidRDefault="00C37EFE" w:rsidP="008732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FFB9D4" wp14:editId="6FD3F67B">
            <wp:extent cx="5940425" cy="11239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FE" w:rsidRPr="00C37EFE" w:rsidSect="00184A6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CDA4" w14:textId="77777777" w:rsidR="00F513BF" w:rsidRDefault="00F513BF" w:rsidP="00184A67">
      <w:pPr>
        <w:rPr>
          <w:rFonts w:hint="eastAsia"/>
        </w:rPr>
      </w:pPr>
      <w:r>
        <w:separator/>
      </w:r>
    </w:p>
  </w:endnote>
  <w:endnote w:type="continuationSeparator" w:id="0">
    <w:p w14:paraId="5E6F0F65" w14:textId="77777777" w:rsidR="00F513BF" w:rsidRDefault="00F513BF" w:rsidP="00184A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945707"/>
      <w:docPartObj>
        <w:docPartGallery w:val="Page Numbers (Bottom of Page)"/>
        <w:docPartUnique/>
      </w:docPartObj>
    </w:sdtPr>
    <w:sdtEndPr/>
    <w:sdtContent>
      <w:p w14:paraId="2356E147" w14:textId="2D8FD891" w:rsidR="00184A67" w:rsidRDefault="00184A67">
        <w:pPr>
          <w:pStyle w:val="ab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C04FD4" w14:textId="77777777" w:rsidR="00184A67" w:rsidRDefault="00184A67">
    <w:pPr>
      <w:pStyle w:val="a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0472D" w14:textId="77777777" w:rsidR="00F513BF" w:rsidRDefault="00F513BF" w:rsidP="00184A67">
      <w:pPr>
        <w:rPr>
          <w:rFonts w:hint="eastAsia"/>
        </w:rPr>
      </w:pPr>
      <w:r>
        <w:separator/>
      </w:r>
    </w:p>
  </w:footnote>
  <w:footnote w:type="continuationSeparator" w:id="0">
    <w:p w14:paraId="7F11B8D0" w14:textId="77777777" w:rsidR="00F513BF" w:rsidRDefault="00F513BF" w:rsidP="00184A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2966"/>
    <w:multiLevelType w:val="hybridMultilevel"/>
    <w:tmpl w:val="EDA22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55C90"/>
    <w:multiLevelType w:val="hybridMultilevel"/>
    <w:tmpl w:val="8D7AF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81"/>
    <w:rsid w:val="0002601E"/>
    <w:rsid w:val="00066EF5"/>
    <w:rsid w:val="000B10FA"/>
    <w:rsid w:val="000B2F5A"/>
    <w:rsid w:val="000F2218"/>
    <w:rsid w:val="00145E52"/>
    <w:rsid w:val="001539C7"/>
    <w:rsid w:val="0017033E"/>
    <w:rsid w:val="00184A67"/>
    <w:rsid w:val="001B0276"/>
    <w:rsid w:val="001B441C"/>
    <w:rsid w:val="001F0BE2"/>
    <w:rsid w:val="00201595"/>
    <w:rsid w:val="002122CC"/>
    <w:rsid w:val="00275640"/>
    <w:rsid w:val="00277C13"/>
    <w:rsid w:val="002A2E55"/>
    <w:rsid w:val="002B6D4E"/>
    <w:rsid w:val="002E7044"/>
    <w:rsid w:val="00332158"/>
    <w:rsid w:val="00350D58"/>
    <w:rsid w:val="00370F12"/>
    <w:rsid w:val="00377B33"/>
    <w:rsid w:val="003D00DF"/>
    <w:rsid w:val="003D3DA3"/>
    <w:rsid w:val="004125F3"/>
    <w:rsid w:val="0041638F"/>
    <w:rsid w:val="00423DD0"/>
    <w:rsid w:val="00470A5D"/>
    <w:rsid w:val="00482914"/>
    <w:rsid w:val="0049489E"/>
    <w:rsid w:val="004B65B6"/>
    <w:rsid w:val="00501DF9"/>
    <w:rsid w:val="00535136"/>
    <w:rsid w:val="005B0BE6"/>
    <w:rsid w:val="005D198B"/>
    <w:rsid w:val="005D7940"/>
    <w:rsid w:val="005E5E1C"/>
    <w:rsid w:val="005F54C5"/>
    <w:rsid w:val="005F5C12"/>
    <w:rsid w:val="006034F2"/>
    <w:rsid w:val="006339CD"/>
    <w:rsid w:val="00637088"/>
    <w:rsid w:val="00663091"/>
    <w:rsid w:val="00667A50"/>
    <w:rsid w:val="00680230"/>
    <w:rsid w:val="00696E97"/>
    <w:rsid w:val="006A32B3"/>
    <w:rsid w:val="006D5B01"/>
    <w:rsid w:val="006F73AC"/>
    <w:rsid w:val="006F7D8F"/>
    <w:rsid w:val="007E0FA3"/>
    <w:rsid w:val="007E150A"/>
    <w:rsid w:val="007E1C47"/>
    <w:rsid w:val="0081215D"/>
    <w:rsid w:val="008657F4"/>
    <w:rsid w:val="00873058"/>
    <w:rsid w:val="0087324A"/>
    <w:rsid w:val="008937E8"/>
    <w:rsid w:val="008B661A"/>
    <w:rsid w:val="008C41DC"/>
    <w:rsid w:val="008D56B6"/>
    <w:rsid w:val="00910B49"/>
    <w:rsid w:val="00996212"/>
    <w:rsid w:val="009A560E"/>
    <w:rsid w:val="009B4649"/>
    <w:rsid w:val="009B68DD"/>
    <w:rsid w:val="009E1229"/>
    <w:rsid w:val="009E1D08"/>
    <w:rsid w:val="009E365E"/>
    <w:rsid w:val="00A1282B"/>
    <w:rsid w:val="00A2177A"/>
    <w:rsid w:val="00A9195F"/>
    <w:rsid w:val="00AB3E6E"/>
    <w:rsid w:val="00AF590C"/>
    <w:rsid w:val="00B1520A"/>
    <w:rsid w:val="00B315BA"/>
    <w:rsid w:val="00B45D73"/>
    <w:rsid w:val="00B70827"/>
    <w:rsid w:val="00B86934"/>
    <w:rsid w:val="00B92F98"/>
    <w:rsid w:val="00BE0104"/>
    <w:rsid w:val="00C37EFE"/>
    <w:rsid w:val="00C40426"/>
    <w:rsid w:val="00C579DD"/>
    <w:rsid w:val="00C713F5"/>
    <w:rsid w:val="00C75E75"/>
    <w:rsid w:val="00CF7423"/>
    <w:rsid w:val="00D33AFE"/>
    <w:rsid w:val="00D44D0E"/>
    <w:rsid w:val="00D556DB"/>
    <w:rsid w:val="00D5785A"/>
    <w:rsid w:val="00DD2941"/>
    <w:rsid w:val="00DD7442"/>
    <w:rsid w:val="00DF7F6D"/>
    <w:rsid w:val="00E26647"/>
    <w:rsid w:val="00E374F5"/>
    <w:rsid w:val="00E43B83"/>
    <w:rsid w:val="00E50A5B"/>
    <w:rsid w:val="00EA43FB"/>
    <w:rsid w:val="00EB426D"/>
    <w:rsid w:val="00EF7381"/>
    <w:rsid w:val="00F01B04"/>
    <w:rsid w:val="00F168E0"/>
    <w:rsid w:val="00F17B5B"/>
    <w:rsid w:val="00F25325"/>
    <w:rsid w:val="00F45494"/>
    <w:rsid w:val="00F513BF"/>
    <w:rsid w:val="00F53AFC"/>
    <w:rsid w:val="00F55311"/>
    <w:rsid w:val="00F5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FD9D2"/>
  <w15:chartTrackingRefBased/>
  <w15:docId w15:val="{6CEF0575-07EE-42D0-BD92-797F6F9C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7E8"/>
    <w:pPr>
      <w:overflowPunct w:val="0"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E1C4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937E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E1C4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7E1C47"/>
    <w:pPr>
      <w:overflowPunct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List Paragraph"/>
    <w:basedOn w:val="a"/>
    <w:uiPriority w:val="34"/>
    <w:qFormat/>
    <w:rsid w:val="00C40426"/>
    <w:pPr>
      <w:ind w:left="720"/>
      <w:contextualSpacing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D00DF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3D00D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8693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9">
    <w:name w:val="header"/>
    <w:basedOn w:val="a"/>
    <w:link w:val="aa"/>
    <w:uiPriority w:val="99"/>
    <w:unhideWhenUsed/>
    <w:rsid w:val="00184A6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184A67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184A6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184A67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0D63-2748-4AB7-953D-6722A0F9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Shvets</dc:creator>
  <cp:keywords/>
  <dc:description/>
  <cp:lastModifiedBy>Grigoriy Shvets</cp:lastModifiedBy>
  <cp:revision>158</cp:revision>
  <cp:lastPrinted>2023-03-07T07:02:00Z</cp:lastPrinted>
  <dcterms:created xsi:type="dcterms:W3CDTF">2023-03-07T05:25:00Z</dcterms:created>
  <dcterms:modified xsi:type="dcterms:W3CDTF">2023-03-07T07:03:00Z</dcterms:modified>
</cp:coreProperties>
</file>