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niceblue" recolor="t" type="frame"/>
    </v:background>
  </w:background>
  <w:body>
    <w:p w:rsidR="00B83AE4" w:rsidRPr="00B83AE4" w:rsidRDefault="00B83AE4" w:rsidP="006D1B2D">
      <w:pPr>
        <w:spacing w:after="160" w:line="209" w:lineRule="atLeast"/>
        <w:jc w:val="center"/>
        <w:rPr>
          <w:rFonts w:ascii="Calibri" w:eastAsia="Times New Roman" w:hAnsi="Calibri" w:cs="Calibri"/>
          <w:color w:val="000000"/>
        </w:rPr>
      </w:pPr>
    </w:p>
    <w:p w:rsidR="007500D3" w:rsidRDefault="00B83AE4" w:rsidP="006D1B2D">
      <w:pPr>
        <w:jc w:val="center"/>
        <w:rPr>
          <w:b/>
          <w:u w:val="single"/>
        </w:rPr>
      </w:pPr>
      <w:r w:rsidRPr="00B83AE4">
        <w:rPr>
          <w:b/>
          <w:u w:val="single"/>
        </w:rPr>
        <w:t>Proof of theorem of Pythagoras</w:t>
      </w:r>
    </w:p>
    <w:p w:rsidR="00A24290" w:rsidRPr="00B83AE4" w:rsidRDefault="00A24290" w:rsidP="006D1B2D">
      <w:pPr>
        <w:jc w:val="center"/>
        <w:rPr>
          <w:b/>
          <w:u w:val="single"/>
        </w:rPr>
      </w:pPr>
    </w:p>
    <w:p w:rsidR="00B97830" w:rsidRPr="00A24290" w:rsidRDefault="00A24290" w:rsidP="00B97830">
      <w:pPr>
        <w:jc w:val="center"/>
      </w:pPr>
      <w:r w:rsidRPr="00A24290">
        <w:t>So to proof</w:t>
      </w:r>
      <w:r w:rsidR="00B97830">
        <w:t xml:space="preserve"> for the rectangular lines a and b that the following relationship is always true</w:t>
      </w:r>
      <w:r w:rsidRPr="00A24290">
        <w:t>:</w:t>
      </w:r>
    </w:p>
    <w:p w:rsidR="00B83AE4" w:rsidRPr="00A24290" w:rsidRDefault="00663605" w:rsidP="006D1B2D">
      <w:pPr>
        <w:jc w:val="center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83AE4" w:rsidRDefault="00663605" w:rsidP="006D1B2D">
      <w:pPr>
        <w:jc w:val="center"/>
        <w:rPr>
          <w:rFonts w:eastAsiaTheme="minorEastAsia"/>
        </w:rPr>
      </w:pPr>
      <w:r w:rsidRPr="00663605">
        <w:rPr>
          <w:rFonts w:eastAsiaTheme="minorEastAsia"/>
        </w:rPr>
      </w:r>
      <w:r>
        <w:rPr>
          <w:rFonts w:eastAsiaTheme="minorEastAsia"/>
        </w:rPr>
        <w:pict>
          <v:group id="_x0000_s1027" editas="canvas" style="width:237.2pt;height:324.4pt;mso-position-horizontal-relative:char;mso-position-vertical-relative:line" coordorigin="4329,5858" coordsize="3631,49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329;top:5858;width:3631;height:4966" o:preferrelative="f">
              <v:fill o:detectmouseclick="t"/>
              <v:path o:extrusionok="t" o:connecttype="none"/>
              <o:lock v:ext="edit" text="t"/>
            </v:shape>
            <v:group id="_x0000_s1127" style="position:absolute;left:4329;top:7188;width:3631;height:3636" coordorigin="4329,7188" coordsize="3631,3636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82" type="#_x0000_t6" style="position:absolute;left:3605;top:8504;width:2444;height:996;rotation:39821673fd" o:regroupid="10">
                <v:fill opacity="0"/>
              </v:shape>
              <v:shape id="_x0000_s1083" type="#_x0000_t6" style="position:absolute;left:4929;top:7188;width:2444;height:997;rotation:-1433707fd" o:regroupid="10">
                <v:fill opacity="0"/>
              </v:shape>
              <v:shape id="_x0000_s1084" type="#_x0000_t6" style="position:absolute;left:4926;top:9821;width:2447;height:1003;rotation:10344117fd" o:regroupid="10">
                <v:fill opacity="0"/>
              </v:shape>
              <v:shape id="_x0000_s1085" type="#_x0000_t6" style="position:absolute;left:6238;top:8501;width:2444;height:1001;rotation:4372903fd" o:regroupid="10">
                <v:fill opacity="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0" type="#_x0000_t202" style="position:absolute;left:5143;top:10058;width:599;height:395" o:regroupid="9" stroked="f">
                <v:fill opacity="0"/>
                <v:textbox style="mso-next-textbox:#_x0000_s1090">
                  <w:txbxContent>
                    <w:p w:rsidR="00E43D87" w:rsidRDefault="00E43D87" w:rsidP="00A2429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  <v:shape id="_x0000_s1091" type="#_x0000_t202" style="position:absolute;left:5812;top:7387;width:340;height:393" o:regroupid="9" stroked="f">
                <v:fill opacity="0"/>
                <v:textbox style="mso-next-textbox:#_x0000_s1091">
                  <w:txbxContent>
                    <w:p w:rsidR="00E43D87" w:rsidRDefault="00E43D87" w:rsidP="00A24290">
                      <w:proofErr w:type="gramStart"/>
                      <w:r>
                        <w:t>c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092" type="#_x0000_t202" style="position:absolute;left:5076;top:9902;width:341;height:395" o:regroupid="9" stroked="f">
                <v:fill opacity="0"/>
                <v:textbox style="mso-next-textbox:#_x0000_s1092">
                  <w:txbxContent>
                    <w:p w:rsidR="00E43D87" w:rsidRDefault="00E43D87" w:rsidP="00A24290">
                      <w:proofErr w:type="gramStart"/>
                      <w:r>
                        <w:t>a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06" type="#_x0000_t202" style="position:absolute;left:6977;top:9788;width:340;height:395" o:regroupid="9" stroked="f">
                <v:fill opacity="0"/>
                <v:textbox style="mso-next-textbox:#_x0000_s1106">
                  <w:txbxContent>
                    <w:p w:rsidR="00E43D87" w:rsidRDefault="00E43D87" w:rsidP="00A24290">
                      <w:proofErr w:type="gramStart"/>
                      <w:r>
                        <w:t>a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07" type="#_x0000_t202" style="position:absolute;left:6861;top:7989;width:341;height:395" o:regroupid="9" stroked="f">
                <v:fill opacity="0"/>
                <v:textbox style="mso-next-textbox:#_x0000_s1107">
                  <w:txbxContent>
                    <w:p w:rsidR="00E43D87" w:rsidRDefault="00E43D87" w:rsidP="00A24290">
                      <w:proofErr w:type="gramStart"/>
                      <w:r>
                        <w:t>a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08" type="#_x0000_t202" style="position:absolute;left:5003;top:7989;width:340;height:395" o:regroupid="9" stroked="f">
                <v:fill opacity="0"/>
                <v:textbox style="mso-next-textbox:#_x0000_s1108">
                  <w:txbxContent>
                    <w:p w:rsidR="00E43D87" w:rsidRDefault="00E43D87" w:rsidP="00A24290">
                      <w:proofErr w:type="gramStart"/>
                      <w:r>
                        <w:t>a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10" type="#_x0000_t202" style="position:absolute;left:5626;top:8080;width:526;height:395" o:regroupid="9" stroked="f">
                <v:fill opacity="0"/>
                <v:textbox style="mso-next-textbox:#_x0000_s1110">
                  <w:txbxContent>
                    <w:p w:rsidR="00E43D87" w:rsidRDefault="00E43D87" w:rsidP="00A24290">
                      <w:r>
                        <w:t>b-a</w:t>
                      </w:r>
                    </w:p>
                    <w:p w:rsidR="00E43D87" w:rsidRDefault="00E43D87" w:rsidP="00A24290"/>
                  </w:txbxContent>
                </v:textbox>
              </v:shape>
              <v:shape id="_x0000_s1111" type="#_x0000_t202" style="position:absolute;left:6335;top:8475;width:526;height:395" o:regroupid="9" stroked="f">
                <v:fill opacity="0"/>
                <v:textbox style="mso-next-textbox:#_x0000_s1111">
                  <w:txbxContent>
                    <w:p w:rsidR="00E43D87" w:rsidRDefault="00E43D87" w:rsidP="00A24290">
                      <w:r>
                        <w:t>b-a</w:t>
                      </w:r>
                    </w:p>
                    <w:p w:rsidR="00E43D87" w:rsidRDefault="00E43D87" w:rsidP="00A24290"/>
                  </w:txbxContent>
                </v:textbox>
              </v:shape>
              <v:shape id="_x0000_s1112" type="#_x0000_t202" style="position:absolute;left:5343;top:8870;width:526;height:395" o:regroupid="9" stroked="f">
                <v:fill opacity="0"/>
                <v:textbox style="mso-next-textbox:#_x0000_s1112">
                  <w:txbxContent>
                    <w:p w:rsidR="00E43D87" w:rsidRDefault="00E43D87" w:rsidP="00A24290">
                      <w:r>
                        <w:t>b-a</w:t>
                      </w:r>
                    </w:p>
                    <w:p w:rsidR="00E43D87" w:rsidRDefault="00E43D87" w:rsidP="00A24290"/>
                  </w:txbxContent>
                </v:textbox>
              </v:shape>
              <v:shape id="_x0000_s1113" type="#_x0000_t202" style="position:absolute;left:6152;top:9426;width:526;height:395" o:regroupid="9" stroked="f">
                <v:fill opacity="0"/>
                <v:textbox style="mso-next-textbox:#_x0000_s1113">
                  <w:txbxContent>
                    <w:p w:rsidR="00E43D87" w:rsidRDefault="00E43D87" w:rsidP="00A24290">
                      <w:r>
                        <w:t>b-a</w:t>
                      </w:r>
                    </w:p>
                    <w:p w:rsidR="00E43D87" w:rsidRDefault="00E43D87" w:rsidP="00A24290"/>
                  </w:txbxContent>
                </v:textbox>
              </v:shape>
              <v:shape id="_x0000_s1114" type="#_x0000_t202" style="position:absolute;left:7373;top:8602;width:341;height:394" o:regroupid="9" stroked="f">
                <v:fill opacity="0"/>
                <v:textbox style="mso-next-textbox:#_x0000_s1114">
                  <w:txbxContent>
                    <w:p w:rsidR="00E43D87" w:rsidRDefault="00E43D87" w:rsidP="00A24290">
                      <w:proofErr w:type="gramStart"/>
                      <w:r>
                        <w:t>c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15" type="#_x0000_t202" style="position:absolute;left:4588;top:8872;width:341;height:393" o:regroupid="9" stroked="f">
                <v:fill opacity="0"/>
                <v:textbox style="mso-next-textbox:#_x0000_s1115">
                  <w:txbxContent>
                    <w:p w:rsidR="00E43D87" w:rsidRDefault="00E43D87" w:rsidP="00A24290">
                      <w:proofErr w:type="gramStart"/>
                      <w:r>
                        <w:t>c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16" type="#_x0000_t202" style="position:absolute;left:6070;top:10297;width:341;height:394" o:regroupid="9" stroked="f">
                <v:fill opacity="0"/>
                <v:textbox style="mso-next-textbox:#_x0000_s1116">
                  <w:txbxContent>
                    <w:p w:rsidR="00E43D87" w:rsidRDefault="00E43D87" w:rsidP="00A24290">
                      <w:proofErr w:type="gramStart"/>
                      <w:r>
                        <w:t>c</w:t>
                      </w:r>
                      <w:proofErr w:type="gramEnd"/>
                    </w:p>
                    <w:p w:rsidR="00E43D87" w:rsidRDefault="00E43D87" w:rsidP="00A24290"/>
                  </w:txbxContent>
                </v:textbox>
              </v:shape>
              <v:shape id="_x0000_s1117" type="#_x0000_t202" style="position:absolute;left:4656;top:8080;width:598;height:395" o:regroupid="9" stroked="f">
                <v:fill opacity="0"/>
                <v:textbox style="mso-next-textbox:#_x0000_s1117">
                  <w:txbxContent>
                    <w:p w:rsidR="00E43D87" w:rsidRDefault="00E43D87" w:rsidP="00A2429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  <v:shape id="_x0000_s1118" type="#_x0000_t202" style="position:absolute;left:6465;top:7685;width:599;height:395" o:regroupid="9" stroked="f">
                <v:fill opacity="0"/>
                <v:textbox style="mso-next-textbox:#_x0000_s1118">
                  <w:txbxContent>
                    <w:p w:rsidR="00E43D87" w:rsidRDefault="00E43D87" w:rsidP="00A2429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  <v:shape id="_x0000_s1119" type="#_x0000_t202" style="position:absolute;left:7064;top:9507;width:599;height:395" o:regroupid="9" stroked="f">
                <v:fill opacity="0"/>
                <v:textbox style="mso-next-textbox:#_x0000_s1119">
                  <w:txbxContent>
                    <w:p w:rsidR="00E43D87" w:rsidRDefault="00E43D87" w:rsidP="00A2429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26" style="position:absolute;left:4700;top:6056;width:2673;height:1398" coordorigin="4869,11270" coordsize="2673,1397">
              <v:shape id="_x0000_s1121" type="#_x0000_t6" style="position:absolute;left:4869;top:11665;width:2448;height:1002;rotation:10344117fd">
                <v:fill opacity="0"/>
              </v:shape>
              <v:shape id="_x0000_s1122" type="#_x0000_t202" style="position:absolute;left:6069;top:12187;width:342;height:394" stroked="f">
                <v:fill opacity="0"/>
                <v:textbox style="mso-next-textbox:#_x0000_s1122">
                  <w:txbxContent>
                    <w:p w:rsidR="00A24290" w:rsidRDefault="00A24290" w:rsidP="00A24290">
                      <w:proofErr w:type="gramStart"/>
                      <w:r>
                        <w:t>c</w:t>
                      </w:r>
                      <w:proofErr w:type="gramEnd"/>
                    </w:p>
                    <w:p w:rsidR="00A24290" w:rsidRDefault="00A24290" w:rsidP="00A24290"/>
                  </w:txbxContent>
                </v:textbox>
              </v:shape>
              <v:shape id="_x0000_s1123" type="#_x0000_t202" style="position:absolute;left:5869;top:11270;width:526;height:395" stroked="f">
                <v:fill opacity="0"/>
                <v:textbox style="mso-next-textbox:#_x0000_s1123">
                  <w:txbxContent>
                    <w:p w:rsidR="00A24290" w:rsidRDefault="00A24290" w:rsidP="00A24290">
                      <w:proofErr w:type="gramStart"/>
                      <w:r>
                        <w:t>b</w:t>
                      </w:r>
                      <w:proofErr w:type="gramEnd"/>
                    </w:p>
                    <w:p w:rsidR="00A24290" w:rsidRDefault="00A24290" w:rsidP="00A24290"/>
                  </w:txbxContent>
                </v:textbox>
              </v:shape>
              <v:shape id="_x0000_s1124" type="#_x0000_t202" style="position:absolute;left:7202;top:11476;width:340;height:395" stroked="f">
                <v:fill opacity="0"/>
                <v:textbox style="mso-next-textbox:#_x0000_s1124">
                  <w:txbxContent>
                    <w:p w:rsidR="00A24290" w:rsidRDefault="00A24290" w:rsidP="00A24290">
                      <w:proofErr w:type="gramStart"/>
                      <w:r>
                        <w:t>a</w:t>
                      </w:r>
                      <w:proofErr w:type="gramEnd"/>
                    </w:p>
                    <w:p w:rsidR="00A24290" w:rsidRDefault="00A24290" w:rsidP="00A24290"/>
                  </w:txbxContent>
                </v:textbox>
              </v:shape>
              <v:shape id="_x0000_s1125" type="#_x0000_t202" style="position:absolute;left:5213;top:11871;width:599;height:395" stroked="f">
                <v:fill opacity="0"/>
                <v:textbox style="mso-next-textbox:#_x0000_s1125">
                  <w:txbxContent>
                    <w:p w:rsidR="00A24290" w:rsidRDefault="00A24290" w:rsidP="00A2429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B4066" w:rsidRDefault="00FB4066" w:rsidP="006D1B2D">
      <w:pPr>
        <w:jc w:val="center"/>
        <w:rPr>
          <w:rFonts w:eastAsiaTheme="minorEastAsia"/>
        </w:rPr>
      </w:pPr>
      <w:r>
        <w:rPr>
          <w:rFonts w:eastAsiaTheme="minorEastAsia"/>
        </w:rPr>
        <w:t>Proof:</w:t>
      </w:r>
    </w:p>
    <w:p w:rsidR="00A24290" w:rsidRPr="00A24290" w:rsidRDefault="00E43D87" w:rsidP="006D1B2D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w:r w:rsidRPr="00A24290">
        <w:rPr>
          <w:rFonts w:eastAsiaTheme="minorEastAsia"/>
        </w:rPr>
        <w:t xml:space="preserve">The area of the total square </w:t>
      </w:r>
      <w:proofErr w:type="gramStart"/>
      <w:r w:rsidRPr="00A24290">
        <w:rPr>
          <w:rFonts w:eastAsiaTheme="minorEastAsia"/>
        </w:rPr>
        <w:t xml:space="preserve">is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7033B" w:rsidRPr="00A24290">
        <w:rPr>
          <w:rFonts w:eastAsiaTheme="minorEastAsia"/>
        </w:rPr>
        <w:t>.</w:t>
      </w:r>
    </w:p>
    <w:p w:rsidR="00E43D87" w:rsidRPr="00A24290" w:rsidRDefault="0017033B" w:rsidP="006D1B2D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w:r w:rsidRPr="00A24290">
        <w:rPr>
          <w:rFonts w:eastAsiaTheme="minorEastAsia"/>
        </w:rPr>
        <w:t xml:space="preserve">This total area consists of 4 </w:t>
      </w:r>
      <w:r w:rsidR="00A24290">
        <w:rPr>
          <w:rFonts w:eastAsiaTheme="minorEastAsia"/>
        </w:rPr>
        <w:t xml:space="preserve">equal </w:t>
      </w:r>
      <w:r w:rsidRPr="00A24290">
        <w:rPr>
          <w:rFonts w:eastAsiaTheme="minorEastAsia"/>
        </w:rPr>
        <w:t>triangles and 1 remaining square.</w:t>
      </w:r>
    </w:p>
    <w:p w:rsidR="0017033B" w:rsidRPr="00A24290" w:rsidRDefault="00A24290" w:rsidP="006D1B2D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w:r>
        <w:rPr>
          <w:rFonts w:eastAsiaTheme="minorEastAsia"/>
        </w:rPr>
        <w:t>2</w:t>
      </w:r>
      <w:r w:rsidR="0017033B" w:rsidRPr="00A242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equal </w:t>
      </w:r>
      <w:r w:rsidR="0017033B" w:rsidRPr="00A24290">
        <w:rPr>
          <w:rFonts w:eastAsiaTheme="minorEastAsia"/>
        </w:rPr>
        <w:t>triangle</w:t>
      </w:r>
      <w:r>
        <w:rPr>
          <w:rFonts w:eastAsiaTheme="minorEastAsia"/>
        </w:rPr>
        <w:t>s form a square</w:t>
      </w:r>
      <w:r w:rsidR="00FB406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B4066">
        <w:rPr>
          <w:rFonts w:eastAsiaTheme="minorEastAsia"/>
        </w:rPr>
        <w:t>S</w:t>
      </w:r>
      <w:r>
        <w:rPr>
          <w:rFonts w:eastAsiaTheme="minorEastAsia"/>
        </w:rPr>
        <w:t xml:space="preserve">o the area of a triangle </w:t>
      </w:r>
      <w:r w:rsidR="00FB4066">
        <w:rPr>
          <w:rFonts w:eastAsiaTheme="minorEastAsia"/>
        </w:rPr>
        <w:t>is</w:t>
      </w:r>
      <w:r>
        <w:rPr>
          <w:rFonts w:eastAsiaTheme="minorEastAsia"/>
        </w:rPr>
        <w:t>:</w:t>
      </w:r>
      <w:r w:rsidR="0017033B" w:rsidRPr="00A24290">
        <w:rPr>
          <w:rFonts w:eastAsiaTheme="minorEastAsia"/>
        </w:rPr>
        <w:t xml:space="preserve"> 1/2</w:t>
      </w:r>
      <m:oMath>
        <m:r>
          <w:rPr>
            <w:rFonts w:ascii="Cambria Math" w:hAnsi="Cambria Math"/>
          </w:rPr>
          <m:t>×</m:t>
        </m:r>
      </m:oMath>
      <w:r w:rsidR="0017033B" w:rsidRPr="00A24290">
        <w:rPr>
          <w:rFonts w:eastAsiaTheme="minorEastAsia"/>
        </w:rPr>
        <w:t>ab.</w:t>
      </w:r>
    </w:p>
    <w:p w:rsidR="0017033B" w:rsidRDefault="0017033B" w:rsidP="006D1B2D">
      <w:pPr>
        <w:pStyle w:val="ListParagraph"/>
        <w:numPr>
          <w:ilvl w:val="0"/>
          <w:numId w:val="1"/>
        </w:numPr>
        <w:jc w:val="center"/>
        <w:rPr>
          <w:rFonts w:eastAsiaTheme="minorEastAsia"/>
        </w:rPr>
      </w:pPr>
      <w:r w:rsidRPr="00A24290">
        <w:rPr>
          <w:rFonts w:eastAsiaTheme="minorEastAsia"/>
        </w:rPr>
        <w:t xml:space="preserve">The area of the remaing square is: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-2ab+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D1B2D" w:rsidRPr="006D1B2D" w:rsidRDefault="006D1B2D" w:rsidP="006D1B2D">
      <w:pPr>
        <w:jc w:val="center"/>
        <w:rPr>
          <w:rFonts w:eastAsiaTheme="minorEastAsia"/>
        </w:rPr>
      </w:pPr>
    </w:p>
    <w:p w:rsidR="0017033B" w:rsidRDefault="0017033B" w:rsidP="006D1B2D">
      <w:pPr>
        <w:jc w:val="center"/>
        <w:rPr>
          <w:rFonts w:eastAsiaTheme="minorEastAsia"/>
        </w:rPr>
      </w:pPr>
      <w:r>
        <w:rPr>
          <w:rFonts w:eastAsiaTheme="minorEastAsia"/>
        </w:rPr>
        <w:t>So the total area i</w:t>
      </w:r>
      <w:r w:rsidR="00FB4066">
        <w:rPr>
          <w:rFonts w:eastAsiaTheme="minorEastAsia"/>
        </w:rPr>
        <w:t>s equal to 4 times the triangle</w:t>
      </w:r>
      <w:r>
        <w:rPr>
          <w:rFonts w:eastAsiaTheme="minorEastAsia"/>
        </w:rPr>
        <w:t xml:space="preserve"> and 1 remaining square in the middle.</w:t>
      </w:r>
    </w:p>
    <w:p w:rsidR="0017033B" w:rsidRDefault="00663605" w:rsidP="006D1B2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24290" w:rsidRDefault="00A24290" w:rsidP="006D1B2D">
      <w:pPr>
        <w:jc w:val="center"/>
        <w:rPr>
          <w:rFonts w:eastAsiaTheme="minorEastAsia"/>
        </w:rPr>
      </w:pPr>
      <w:r>
        <w:rPr>
          <w:rFonts w:eastAsiaTheme="minorEastAsia"/>
        </w:rPr>
        <w:t>Thus:</w:t>
      </w:r>
    </w:p>
    <w:p w:rsidR="00A24290" w:rsidRPr="00A24290" w:rsidRDefault="00663605" w:rsidP="006D1B2D">
      <w:pPr>
        <w:jc w:val="center"/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7033B" w:rsidRPr="00A24290" w:rsidRDefault="00A24290" w:rsidP="006D1B2D">
      <w:pPr>
        <w:jc w:val="center"/>
        <w:rPr>
          <w:b/>
        </w:rPr>
      </w:pPr>
      <w:proofErr w:type="spellStart"/>
      <w:proofErr w:type="gramStart"/>
      <w:r w:rsidRPr="00A24290">
        <w:rPr>
          <w:b/>
        </w:rPr>
        <w:t>q.e.d</w:t>
      </w:r>
      <w:proofErr w:type="spellEnd"/>
      <w:r w:rsidRPr="00A24290">
        <w:rPr>
          <w:b/>
        </w:rPr>
        <w:t>.</w:t>
      </w:r>
      <w:proofErr w:type="gramEnd"/>
    </w:p>
    <w:sectPr w:rsidR="0017033B" w:rsidRPr="00A24290" w:rsidSect="007500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D10EE"/>
    <w:multiLevelType w:val="hybridMultilevel"/>
    <w:tmpl w:val="7E2C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83AE4"/>
    <w:rsid w:val="00013C04"/>
    <w:rsid w:val="0017033B"/>
    <w:rsid w:val="00221B0D"/>
    <w:rsid w:val="002B2016"/>
    <w:rsid w:val="003922BC"/>
    <w:rsid w:val="003C2156"/>
    <w:rsid w:val="004D6D8C"/>
    <w:rsid w:val="005B6FD9"/>
    <w:rsid w:val="00663605"/>
    <w:rsid w:val="0067229F"/>
    <w:rsid w:val="006B7CDC"/>
    <w:rsid w:val="006D1B2D"/>
    <w:rsid w:val="007500D3"/>
    <w:rsid w:val="008153FE"/>
    <w:rsid w:val="008764F7"/>
    <w:rsid w:val="00886358"/>
    <w:rsid w:val="00A24290"/>
    <w:rsid w:val="00AB16D3"/>
    <w:rsid w:val="00B41528"/>
    <w:rsid w:val="00B7070B"/>
    <w:rsid w:val="00B7706E"/>
    <w:rsid w:val="00B83AE4"/>
    <w:rsid w:val="00B97830"/>
    <w:rsid w:val="00BB4D29"/>
    <w:rsid w:val="00BD1D99"/>
    <w:rsid w:val="00C41D3A"/>
    <w:rsid w:val="00C65348"/>
    <w:rsid w:val="00C950B6"/>
    <w:rsid w:val="00D605E1"/>
    <w:rsid w:val="00D81A3D"/>
    <w:rsid w:val="00DF5A56"/>
    <w:rsid w:val="00E43D87"/>
    <w:rsid w:val="00F01C40"/>
    <w:rsid w:val="00F927F7"/>
    <w:rsid w:val="00FB4066"/>
    <w:rsid w:val="00FD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01C40"/>
    <w:pPr>
      <w:spacing w:before="120" w:after="100"/>
    </w:pPr>
    <w:rPr>
      <w:rFonts w:eastAsiaTheme="minorEastAsia"/>
    </w:rPr>
  </w:style>
  <w:style w:type="character" w:customStyle="1" w:styleId="grame">
    <w:name w:val="grame"/>
    <w:basedOn w:val="DefaultParagraphFont"/>
    <w:rsid w:val="00B83AE4"/>
  </w:style>
  <w:style w:type="paragraph" w:styleId="BalloonText">
    <w:name w:val="Balloon Text"/>
    <w:basedOn w:val="Normal"/>
    <w:link w:val="BalloonTextChar"/>
    <w:uiPriority w:val="99"/>
    <w:semiHidden/>
    <w:unhideWhenUsed/>
    <w:rsid w:val="00B83A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A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AE4"/>
    <w:rPr>
      <w:color w:val="808080"/>
    </w:rPr>
  </w:style>
  <w:style w:type="paragraph" w:styleId="ListParagraph">
    <w:name w:val="List Paragraph"/>
    <w:basedOn w:val="Normal"/>
    <w:uiPriority w:val="34"/>
    <w:qFormat/>
    <w:rsid w:val="00A242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Prins</dc:creator>
  <cp:keywords/>
  <dc:description/>
  <cp:lastModifiedBy>Albert Prins</cp:lastModifiedBy>
  <cp:revision>6</cp:revision>
  <cp:lastPrinted>2019-01-08T15:51:00Z</cp:lastPrinted>
  <dcterms:created xsi:type="dcterms:W3CDTF">2019-01-08T15:45:00Z</dcterms:created>
  <dcterms:modified xsi:type="dcterms:W3CDTF">2024-01-25T15:34:00Z</dcterms:modified>
</cp:coreProperties>
</file>