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21861" w:rsidP="18461E84" w:rsidRDefault="00621861" w14:paraId="0F13693C" w14:textId="77777777">
      <w:pPr>
        <w:pStyle w:val="Heading1"/>
        <w:jc w:val="center"/>
        <w:rPr>
          <w:rFonts w:ascii="Tahoma" w:hAnsi="Tahoma" w:eastAsia="Tahoma" w:cs="Tahoma"/>
          <w:sz w:val="28"/>
          <w:szCs w:val="28"/>
          <w:u w:val="single"/>
        </w:rPr>
      </w:pPr>
      <w:r w:rsidRPr="18461E84" w:rsidR="18461E84">
        <w:rPr>
          <w:rFonts w:ascii="Tahoma" w:hAnsi="Tahoma" w:eastAsia="Tahoma" w:cs="Tahoma"/>
          <w:sz w:val="28"/>
          <w:szCs w:val="28"/>
          <w:u w:val="single"/>
        </w:rPr>
        <w:t>R1 Documentation</w:t>
      </w:r>
    </w:p>
    <w:p w:rsidR="18461E84" w:rsidP="18461E84" w:rsidRDefault="18461E84" w14:paraId="5B3F0363" w14:textId="49400AFA">
      <w:pPr>
        <w:pStyle w:val="Normal"/>
        <w:rPr>
          <w:rFonts w:ascii="Calibri" w:hAnsi="Calibri" w:eastAsia="Calibri" w:cs="Calibri"/>
          <w:sz w:val="28"/>
          <w:szCs w:val="28"/>
        </w:rPr>
      </w:pPr>
    </w:p>
    <w:p w:rsidR="00621861" w:rsidP="18461E84" w:rsidRDefault="00AC16C6" w14:paraId="6B0ECA7C" w14:textId="24511191">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 xml:space="preserve">Name of the Developers: </w:t>
      </w:r>
      <w:r w:rsidRPr="18461E84" w:rsidR="18461E84">
        <w:rPr>
          <w:rFonts w:ascii="Calibri" w:hAnsi="Calibri" w:eastAsia="Calibri" w:cs="Calibri" w:asciiTheme="minorAscii" w:hAnsiTheme="minorAscii" w:eastAsiaTheme="minorAscii" w:cstheme="minorAscii"/>
          <w:sz w:val="28"/>
          <w:szCs w:val="28"/>
        </w:rPr>
        <w:t>Sayad Pervez B, Ulagaraja J</w:t>
      </w:r>
      <w:proofErr w:type="spellStart"/>
      <w:proofErr w:type="spellEnd"/>
    </w:p>
    <w:p w:rsidR="00621861" w:rsidP="18461E84" w:rsidRDefault="00621861" w14:paraId="540D73C6" w14:textId="3FCAFDAB">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 xml:space="preserve">Institute: </w:t>
      </w:r>
      <w:r w:rsidRPr="18461E84" w:rsidR="18461E84">
        <w:rPr>
          <w:rFonts w:ascii="Calibri" w:hAnsi="Calibri" w:eastAsia="Calibri" w:cs="Calibri" w:asciiTheme="minorAscii" w:hAnsiTheme="minorAscii" w:eastAsiaTheme="minorAscii" w:cstheme="minorAscii"/>
          <w:sz w:val="28"/>
          <w:szCs w:val="28"/>
        </w:rPr>
        <w:t>Rajalakshmi Engineering College</w:t>
      </w:r>
    </w:p>
    <w:p w:rsidR="00621861" w:rsidP="18461E84" w:rsidRDefault="00621861" w14:paraId="231F5756"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Email id:</w:t>
      </w:r>
    </w:p>
    <w:p w:rsidR="00621861" w:rsidP="18461E84" w:rsidRDefault="008E1609" w14:paraId="75C10268" w14:textId="510D88FF">
      <w:pPr>
        <w:pStyle w:val="Heading5"/>
        <w:numPr>
          <w:ilvl w:val="0"/>
          <w:numId w:val="2"/>
        </w:numPr>
        <w:bidi w:val="0"/>
        <w:spacing w:before="0" w:beforeAutospacing="off" w:after="48" w:afterAutospacing="off" w:line="240" w:lineRule="auto"/>
        <w:ind w:right="0"/>
        <w:jc w:val="left"/>
        <w:rPr>
          <w:rFonts w:ascii="Calibri" w:hAnsi="Calibri" w:eastAsia="Calibri" w:cs="Calibri" w:asciiTheme="minorAscii" w:hAnsiTheme="minorAscii" w:eastAsiaTheme="minorAscii" w:cstheme="minorAscii"/>
          <w:b w:val="1"/>
          <w:bCs w:val="1"/>
          <w:color w:val="0000FF"/>
          <w:sz w:val="28"/>
          <w:szCs w:val="28"/>
        </w:rPr>
      </w:pPr>
      <w:r w:rsidRPr="18461E84" w:rsidR="18461E84">
        <w:rPr>
          <w:rFonts w:ascii="Calibri" w:hAnsi="Calibri" w:eastAsia="Calibri" w:cs="Calibri" w:asciiTheme="minorAscii" w:hAnsiTheme="minorAscii" w:eastAsiaTheme="minorAscii" w:cstheme="minorAscii"/>
          <w:color w:val="0000FF"/>
          <w:sz w:val="28"/>
          <w:szCs w:val="28"/>
          <w:u w:val="single"/>
        </w:rPr>
        <w:t>sayadpervez.b.2019.ece@rajalakshmi.edu.in</w:t>
      </w:r>
    </w:p>
    <w:p w:rsidR="00621861" w:rsidP="18461E84" w:rsidRDefault="00621861" w14:paraId="70EF8D30" w14:textId="6E7B5A9D">
      <w:pPr>
        <w:pStyle w:val="Heading5"/>
        <w:numPr>
          <w:ilvl w:val="0"/>
          <w:numId w:val="2"/>
        </w:numPr>
        <w:spacing w:before="0" w:beforeAutospacing="off" w:after="48" w:afterAutospacing="off" w:line="240" w:lineRule="auto"/>
        <w:ind w:right="0"/>
        <w:jc w:val="left"/>
        <w:rPr>
          <w:rFonts w:ascii="Calibri" w:hAnsi="Calibri" w:eastAsia="Calibri" w:cs="Calibri" w:asciiTheme="minorAscii" w:hAnsiTheme="minorAscii" w:eastAsiaTheme="minorAscii" w:cstheme="minorAscii"/>
          <w:b w:val="1"/>
          <w:bCs w:val="1"/>
          <w:color w:val="0000FF"/>
          <w:sz w:val="28"/>
          <w:szCs w:val="28"/>
        </w:rPr>
      </w:pPr>
      <w:hyperlink r:id="Rb1ebbf505437426d">
        <w:r w:rsidRPr="18461E84" w:rsidR="18461E84">
          <w:rPr>
            <w:rStyle w:val="Hyperlink"/>
            <w:rFonts w:ascii="Calibri" w:hAnsi="Calibri" w:eastAsia="Calibri" w:cs="Calibri" w:asciiTheme="minorAscii" w:hAnsiTheme="minorAscii" w:eastAsiaTheme="minorAscii" w:cstheme="minorAscii"/>
            <w:color w:val="0000FF"/>
            <w:sz w:val="28"/>
            <w:szCs w:val="28"/>
          </w:rPr>
          <w:t>ulagaraja.j.2019.ece@rajalakshmi.edu.in</w:t>
        </w:r>
      </w:hyperlink>
    </w:p>
    <w:p w:rsidR="18461E84" w:rsidP="18461E84" w:rsidRDefault="18461E84" w14:paraId="7FD48A6B" w14:textId="7425DA6B">
      <w:pPr>
        <w:pStyle w:val="Normal"/>
        <w:bidi w:val="0"/>
        <w:rPr>
          <w:rFonts w:ascii="Calibri" w:hAnsi="Calibri" w:eastAsia="Calibri" w:cs="Calibri"/>
          <w:sz w:val="28"/>
          <w:szCs w:val="28"/>
        </w:rPr>
      </w:pPr>
    </w:p>
    <w:p w:rsidR="00621861" w:rsidP="18461E84" w:rsidRDefault="00621861" w14:paraId="31086D57"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Department</w:t>
      </w:r>
      <w:r w:rsidRPr="18461E84" w:rsidR="18461E84">
        <w:rPr>
          <w:rFonts w:ascii="Calibri" w:hAnsi="Calibri" w:eastAsia="Calibri" w:cs="Calibri" w:asciiTheme="minorAscii" w:hAnsiTheme="minorAscii" w:eastAsiaTheme="minorAscii" w:cstheme="minorAscii"/>
          <w:sz w:val="28"/>
          <w:szCs w:val="28"/>
        </w:rPr>
        <w:t>: ECE</w:t>
      </w:r>
    </w:p>
    <w:p w:rsidR="00621861" w:rsidP="18461E84" w:rsidRDefault="00621861" w14:paraId="2B5762AC"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Discipline</w:t>
      </w:r>
      <w:r w:rsidRPr="18461E84" w:rsidR="18461E84">
        <w:rPr>
          <w:rFonts w:ascii="Calibri" w:hAnsi="Calibri" w:eastAsia="Calibri" w:cs="Calibri" w:asciiTheme="minorAscii" w:hAnsiTheme="minorAscii" w:eastAsiaTheme="minorAscii" w:cstheme="minorAscii"/>
          <w:sz w:val="28"/>
          <w:szCs w:val="28"/>
        </w:rPr>
        <w:t>: ECE</w:t>
      </w:r>
    </w:p>
    <w:p w:rsidR="00621861" w:rsidP="18461E84" w:rsidRDefault="00621861" w14:paraId="52711F93" w14:textId="77777777" w14:noSpellErr="1">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Name of the Lab</w:t>
      </w:r>
      <w:r w:rsidRPr="18461E84" w:rsidR="18461E84">
        <w:rPr>
          <w:rFonts w:ascii="Calibri" w:hAnsi="Calibri" w:eastAsia="Calibri" w:cs="Calibri" w:asciiTheme="minorAscii" w:hAnsiTheme="minorAscii" w:eastAsiaTheme="minorAscii" w:cstheme="minorAscii"/>
          <w:sz w:val="28"/>
          <w:szCs w:val="28"/>
        </w:rPr>
        <w:t xml:space="preserve">: </w:t>
      </w:r>
      <w:r w:rsidRPr="18461E84" w:rsidR="18461E84">
        <w:rPr>
          <w:rFonts w:ascii="Calibri" w:hAnsi="Calibri" w:eastAsia="Calibri" w:cs="Calibri" w:asciiTheme="minorAscii" w:hAnsiTheme="minorAscii" w:eastAsiaTheme="minorAscii" w:cstheme="minorAscii"/>
          <w:sz w:val="28"/>
          <w:szCs w:val="28"/>
          <w:highlight w:val="red"/>
        </w:rPr>
        <w:t>Communication Systems Laboratory (C.S.L)</w:t>
      </w:r>
      <w:r w:rsidRPr="18461E84" w:rsidR="18461E84">
        <w:rPr>
          <w:rFonts w:ascii="Calibri" w:hAnsi="Calibri" w:eastAsia="Calibri" w:cs="Calibri" w:asciiTheme="minorAscii" w:hAnsiTheme="minorAscii" w:eastAsiaTheme="minorAscii" w:cstheme="minorAscii"/>
          <w:sz w:val="28"/>
          <w:szCs w:val="28"/>
        </w:rPr>
        <w:t xml:space="preserve"> </w:t>
      </w:r>
    </w:p>
    <w:p w:rsidR="00621861" w:rsidP="18461E84" w:rsidRDefault="00621861" w14:paraId="58D521FE" w14:textId="62D7727A">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Name of experiment</w:t>
      </w:r>
      <w:r w:rsidRPr="18461E84" w:rsidR="18461E84">
        <w:rPr>
          <w:rFonts w:ascii="Calibri" w:hAnsi="Calibri" w:eastAsia="Calibri" w:cs="Calibri" w:asciiTheme="minorAscii" w:hAnsiTheme="minorAscii" w:eastAsiaTheme="minorAscii" w:cstheme="minorAscii"/>
          <w:sz w:val="28"/>
          <w:szCs w:val="28"/>
        </w:rPr>
        <w:t xml:space="preserve">: Characteristics of a Zener Diode </w:t>
      </w:r>
    </w:p>
    <w:p w:rsidR="00621861" w:rsidP="18461E84" w:rsidRDefault="00621861" w14:paraId="0385F414"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Focus Area</w:t>
      </w:r>
      <w:r w:rsidRPr="18461E84" w:rsidR="18461E84">
        <w:rPr>
          <w:rFonts w:ascii="Calibri" w:hAnsi="Calibri" w:eastAsia="Calibri" w:cs="Calibri" w:asciiTheme="minorAscii" w:hAnsiTheme="minorAscii" w:eastAsiaTheme="minorAscii" w:cstheme="minorAscii"/>
          <w:sz w:val="28"/>
          <w:szCs w:val="28"/>
        </w:rPr>
        <w:t>: Experimental Analysis Method</w:t>
      </w:r>
    </w:p>
    <w:p w:rsidR="00621861" w:rsidP="18461E84" w:rsidRDefault="00621861" w14:paraId="44F15ED5"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About the experiment:</w:t>
      </w:r>
    </w:p>
    <w:p w:rsidR="00621861" w:rsidP="18461E84" w:rsidRDefault="00621861" w14:paraId="190B6EB1" w14:textId="42690D59">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The goal of this experiment is to understand the Characteristics and Regulation Modes of Zener Diode. Zener Diode is a special kind of diode in which current flow in the forward direction is permitted normally and current flow in reverse </w:t>
      </w:r>
      <w:r w:rsidRPr="18461E84" w:rsidR="18461E84">
        <w:rPr>
          <w:rFonts w:ascii="Calibri" w:hAnsi="Calibri" w:eastAsia="Calibri" w:cs="Calibri" w:asciiTheme="minorAscii" w:hAnsiTheme="minorAscii" w:eastAsiaTheme="minorAscii" w:cstheme="minorAscii"/>
          <w:sz w:val="28"/>
          <w:szCs w:val="28"/>
        </w:rPr>
        <w:t>direction is</w:t>
      </w:r>
      <w:r w:rsidRPr="18461E84" w:rsidR="18461E84">
        <w:rPr>
          <w:rFonts w:ascii="Calibri" w:hAnsi="Calibri" w:eastAsia="Calibri" w:cs="Calibri" w:asciiTheme="minorAscii" w:hAnsiTheme="minorAscii" w:eastAsiaTheme="minorAscii" w:cstheme="minorAscii"/>
          <w:sz w:val="28"/>
          <w:szCs w:val="28"/>
        </w:rPr>
        <w:t xml:space="preserve"> also possible when the voltage increases above the breakdown or Zener Voltage. Ideal Zener Diode voltage is 2.4 Volts.</w:t>
      </w:r>
    </w:p>
    <w:p w:rsidR="18461E84" w:rsidP="18461E84" w:rsidRDefault="18461E84" w14:paraId="33AD2566" w14:textId="35FD9982">
      <w:pPr>
        <w:pStyle w:val="Normal"/>
        <w:widowControl w:val="0"/>
        <w:spacing w:after="200" w:line="276" w:lineRule="auto"/>
        <w:jc w:val="both"/>
        <w:rPr>
          <w:rFonts w:ascii="Calibri" w:hAnsi="Calibri" w:eastAsia="Calibri" w:cs="Calibri"/>
          <w:sz w:val="28"/>
          <w:szCs w:val="28"/>
        </w:rPr>
      </w:pPr>
    </w:p>
    <w:p w:rsidR="00621861" w:rsidP="18461E84" w:rsidRDefault="00621861" w14:paraId="66A241AF"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Learning Objectives and Cognitive Level:</w:t>
      </w:r>
    </w:p>
    <w:tbl>
      <w:tblPr>
        <w:tblW w:w="90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763"/>
        <w:gridCol w:w="3804"/>
        <w:gridCol w:w="2254"/>
        <w:gridCol w:w="2254"/>
      </w:tblGrid>
      <w:tr w:rsidR="00621861" w:rsidTr="18461E84" w14:paraId="1452CAE1" w14:textId="77777777">
        <w:tc>
          <w:tcPr>
            <w:tcW w:w="7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9BEB80D" w14:textId="513752CD">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S</w:t>
            </w:r>
            <w:r w:rsidRPr="18461E84" w:rsidR="18461E84">
              <w:rPr>
                <w:rFonts w:ascii="Calibri" w:hAnsi="Calibri" w:eastAsia="Calibri" w:cs="Calibri" w:asciiTheme="minorAscii" w:hAnsiTheme="minorAscii" w:eastAsiaTheme="minorAscii" w:cstheme="minorAscii"/>
                <w:b w:val="1"/>
                <w:bCs w:val="1"/>
                <w:sz w:val="28"/>
                <w:szCs w:val="28"/>
              </w:rPr>
              <w:t xml:space="preserve"> </w:t>
            </w:r>
            <w:r w:rsidRPr="18461E84" w:rsidR="18461E84">
              <w:rPr>
                <w:rFonts w:ascii="Calibri" w:hAnsi="Calibri" w:eastAsia="Calibri" w:cs="Calibri" w:asciiTheme="minorAscii" w:hAnsiTheme="minorAscii" w:eastAsiaTheme="minorAscii" w:cstheme="minorAscii"/>
                <w:b w:val="1"/>
                <w:bCs w:val="1"/>
                <w:sz w:val="28"/>
                <w:szCs w:val="28"/>
              </w:rPr>
              <w:t>No.</w:t>
            </w:r>
          </w:p>
        </w:tc>
        <w:tc>
          <w:tcPr>
            <w:tcW w:w="3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24A7D6FE"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Learning Objectives</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55EF82F2" w14:textId="77777777">
            <w:pPr>
              <w:widowControl w:val="0"/>
              <w:spacing w:after="200" w:line="276"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Cognitive level</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607F725A" w14:textId="77777777">
            <w:pPr>
              <w:widowControl w:val="0"/>
              <w:spacing w:after="200" w:line="276"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Action Verb</w:t>
            </w:r>
          </w:p>
        </w:tc>
      </w:tr>
      <w:tr w:rsidR="00621861" w:rsidTr="18461E84" w14:paraId="209AE0ED" w14:textId="77777777">
        <w:tc>
          <w:tcPr>
            <w:tcW w:w="7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473DC798"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1</w:t>
            </w:r>
          </w:p>
        </w:tc>
        <w:tc>
          <w:tcPr>
            <w:tcW w:w="3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281EF25B" w14:textId="0E97B7DE">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To familiarize the </w:t>
            </w:r>
            <w:r w:rsidRPr="18461E84" w:rsidR="18461E84">
              <w:rPr>
                <w:rFonts w:ascii="Calibri" w:hAnsi="Calibri" w:eastAsia="Calibri" w:cs="Calibri" w:asciiTheme="minorAscii" w:hAnsiTheme="minorAscii" w:eastAsiaTheme="minorAscii" w:cstheme="minorAscii"/>
                <w:sz w:val="28"/>
                <w:szCs w:val="28"/>
              </w:rPr>
              <w:t>Basics of Zener Diode</w:t>
            </w:r>
            <w:r w:rsidRPr="18461E84" w:rsidR="18461E84">
              <w:rPr>
                <w:rFonts w:ascii="Calibri" w:hAnsi="Calibri" w:eastAsia="Calibri" w:cs="Calibri" w:asciiTheme="minorAscii" w:hAnsiTheme="minorAscii" w:eastAsiaTheme="minorAscii" w:cstheme="minorAscii"/>
                <w:sz w:val="28"/>
                <w:szCs w:val="28"/>
              </w:rPr>
              <w:t xml:space="preserve"> </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46444242" w14:textId="7777777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Understand</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43AEB678" w14:textId="7777777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Identify</w:t>
            </w:r>
          </w:p>
        </w:tc>
      </w:tr>
      <w:tr w:rsidR="00621861" w:rsidTr="18461E84" w14:paraId="7DE91CA7" w14:textId="77777777">
        <w:tc>
          <w:tcPr>
            <w:tcW w:w="7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0B3BAF0"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2</w:t>
            </w:r>
          </w:p>
        </w:tc>
        <w:tc>
          <w:tcPr>
            <w:tcW w:w="3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A177708" w14:textId="4390016E">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To experimentally verify the load regulation of Zener Diode</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13E52D6" w14:textId="7777777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Apply</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EFCA8EB" w14:textId="7777777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Calculate</w:t>
            </w:r>
          </w:p>
        </w:tc>
      </w:tr>
      <w:tr w:rsidR="00621861" w:rsidTr="18461E84" w14:paraId="66094374" w14:textId="77777777">
        <w:tc>
          <w:tcPr>
            <w:tcW w:w="7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2FD3856"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3</w:t>
            </w:r>
          </w:p>
        </w:tc>
        <w:tc>
          <w:tcPr>
            <w:tcW w:w="3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7673D3D" w14:textId="2F9DBC83">
            <w:pPr>
              <w:pStyle w:val="Normal"/>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To experimentally verify the line regulation of Zener Diode. </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CD58AE" w14:paraId="4EA5530E" w14:textId="27E3103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Apply</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CD58AE" w14:paraId="377030B4" w14:textId="699E950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Calculate</w:t>
            </w:r>
          </w:p>
        </w:tc>
      </w:tr>
      <w:tr w:rsidR="00621861" w:rsidTr="18461E84" w14:paraId="279B4F59" w14:textId="77777777">
        <w:tc>
          <w:tcPr>
            <w:tcW w:w="7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0C6D9FB9"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4</w:t>
            </w:r>
          </w:p>
        </w:tc>
        <w:tc>
          <w:tcPr>
            <w:tcW w:w="380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649522DE" w14:textId="3AB01B5A">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To identify </w:t>
            </w:r>
            <w:r w:rsidRPr="18461E84" w:rsidR="18461E84">
              <w:rPr>
                <w:rFonts w:ascii="Calibri" w:hAnsi="Calibri" w:eastAsia="Calibri" w:cs="Calibri" w:asciiTheme="minorAscii" w:hAnsiTheme="minorAscii" w:eastAsiaTheme="minorAscii" w:cstheme="minorAscii"/>
                <w:sz w:val="28"/>
                <w:szCs w:val="28"/>
              </w:rPr>
              <w:t>the V-I characteristics of Zener Diode</w:t>
            </w:r>
            <w:r w:rsidRPr="18461E84" w:rsidR="18461E84">
              <w:rPr>
                <w:rFonts w:ascii="Calibri" w:hAnsi="Calibri" w:eastAsia="Calibri" w:cs="Calibri" w:asciiTheme="minorAscii" w:hAnsiTheme="minorAscii" w:eastAsiaTheme="minorAscii" w:cstheme="minorAscii"/>
                <w:sz w:val="28"/>
                <w:szCs w:val="28"/>
              </w:rPr>
              <w:t>.</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4867945C" w14:textId="7777777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Evaluate</w:t>
            </w:r>
          </w:p>
        </w:tc>
        <w:tc>
          <w:tcPr>
            <w:tcW w:w="225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48B374F9" w14:textId="77777777">
            <w:pPr>
              <w:widowControl w:val="0"/>
              <w:spacing w:after="200" w:line="276"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Conclude</w:t>
            </w:r>
          </w:p>
        </w:tc>
      </w:tr>
    </w:tbl>
    <w:p w:rsidR="00621861" w:rsidP="18461E84" w:rsidRDefault="00621861" w14:paraId="0C3FC979"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p>
    <w:p w:rsidR="00621861" w:rsidP="18461E84" w:rsidRDefault="00621861" w14:paraId="0620ED05"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2. </w:t>
      </w:r>
      <w:r w:rsidRPr="18461E84" w:rsidR="18461E84">
        <w:rPr>
          <w:rFonts w:ascii="Calibri" w:hAnsi="Calibri" w:eastAsia="Calibri" w:cs="Calibri" w:asciiTheme="minorAscii" w:hAnsiTheme="minorAscii" w:eastAsiaTheme="minorAscii" w:cstheme="minorAscii"/>
          <w:b w:val="1"/>
          <w:bCs w:val="1"/>
          <w:sz w:val="28"/>
          <w:szCs w:val="28"/>
        </w:rPr>
        <w:t>Instructional Strategy</w:t>
      </w:r>
      <w:r w:rsidRPr="18461E84" w:rsidR="18461E84">
        <w:rPr>
          <w:rFonts w:ascii="Calibri" w:hAnsi="Calibri" w:eastAsia="Calibri" w:cs="Calibri" w:asciiTheme="minorAscii" w:hAnsiTheme="minorAscii" w:eastAsiaTheme="minorAscii" w:cstheme="minorAscii"/>
          <w:sz w:val="28"/>
          <w:szCs w:val="28"/>
        </w:rPr>
        <w:t>:</w:t>
      </w:r>
    </w:p>
    <w:p w:rsidR="00621861" w:rsidP="18461E84" w:rsidRDefault="00621861" w14:paraId="383185ED" w14:textId="77777777">
      <w:pPr>
        <w:widowControl w:val="0"/>
        <w:spacing w:after="200" w:line="276" w:lineRule="auto"/>
        <w:ind w:firstLine="720"/>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2. 1 Instructional Strategy</w:t>
      </w:r>
      <w:r w:rsidRPr="18461E84" w:rsidR="18461E84">
        <w:rPr>
          <w:rFonts w:ascii="Calibri" w:hAnsi="Calibri" w:eastAsia="Calibri" w:cs="Calibri" w:asciiTheme="minorAscii" w:hAnsiTheme="minorAscii" w:eastAsiaTheme="minorAscii" w:cstheme="minorAscii"/>
          <w:sz w:val="28"/>
          <w:szCs w:val="28"/>
        </w:rPr>
        <w:t>: Experiential Learning</w:t>
      </w:r>
    </w:p>
    <w:p w:rsidR="00621861" w:rsidP="18461E84" w:rsidRDefault="00621861" w14:paraId="5EEB95E9" w14:textId="5A7C108B">
      <w:pPr>
        <w:widowControl w:val="0"/>
        <w:spacing w:after="200" w:line="276" w:lineRule="auto"/>
        <w:ind w:left="720"/>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b w:val="1"/>
          <w:bCs w:val="1"/>
          <w:sz w:val="28"/>
          <w:szCs w:val="28"/>
        </w:rPr>
        <w:t>2.2 Assessment Method</w:t>
      </w:r>
      <w:r w:rsidRPr="18461E84" w:rsidR="18461E84">
        <w:rPr>
          <w:rFonts w:ascii="Calibri" w:hAnsi="Calibri" w:eastAsia="Calibri" w:cs="Calibri" w:asciiTheme="minorAscii" w:hAnsiTheme="minorAscii" w:eastAsiaTheme="minorAscii" w:cstheme="minorAscii"/>
          <w:sz w:val="28"/>
          <w:szCs w:val="28"/>
        </w:rPr>
        <w:t>: Formative Assessment, Pre</w:t>
      </w:r>
      <w:r w:rsidRPr="18461E84" w:rsidR="18461E84">
        <w:rPr>
          <w:rFonts w:ascii="Calibri" w:hAnsi="Calibri" w:eastAsia="Calibri" w:cs="Calibri" w:asciiTheme="minorAscii" w:hAnsiTheme="minorAscii" w:eastAsiaTheme="minorAscii" w:cstheme="minorAscii"/>
          <w:sz w:val="28"/>
          <w:szCs w:val="28"/>
        </w:rPr>
        <w:t>-</w:t>
      </w:r>
      <w:r w:rsidRPr="18461E84" w:rsidR="18461E84">
        <w:rPr>
          <w:rFonts w:ascii="Calibri" w:hAnsi="Calibri" w:eastAsia="Calibri" w:cs="Calibri" w:asciiTheme="minorAscii" w:hAnsiTheme="minorAscii" w:eastAsiaTheme="minorAscii" w:cstheme="minorAscii"/>
          <w:sz w:val="28"/>
          <w:szCs w:val="28"/>
        </w:rPr>
        <w:t>test and Post</w:t>
      </w:r>
      <w:r w:rsidRPr="18461E84" w:rsidR="18461E84">
        <w:rPr>
          <w:rFonts w:ascii="Calibri" w:hAnsi="Calibri" w:eastAsia="Calibri" w:cs="Calibri" w:asciiTheme="minorAscii" w:hAnsiTheme="minorAscii" w:eastAsiaTheme="minorAscii" w:cstheme="minorAscii"/>
          <w:sz w:val="28"/>
          <w:szCs w:val="28"/>
        </w:rPr>
        <w:t>-t</w:t>
      </w:r>
      <w:r w:rsidRPr="18461E84" w:rsidR="18461E84">
        <w:rPr>
          <w:rFonts w:ascii="Calibri" w:hAnsi="Calibri" w:eastAsia="Calibri" w:cs="Calibri" w:asciiTheme="minorAscii" w:hAnsiTheme="minorAscii" w:eastAsiaTheme="minorAscii" w:cstheme="minorAscii"/>
          <w:sz w:val="28"/>
          <w:szCs w:val="28"/>
        </w:rPr>
        <w:t>est (Multiple choice questions)</w:t>
      </w:r>
    </w:p>
    <w:p w:rsidR="00621861" w:rsidP="18461E84" w:rsidRDefault="00621861" w14:paraId="0EE2EA0F" w14:textId="77777777">
      <w:pPr>
        <w:widowControl w:val="0"/>
        <w:spacing w:after="200" w:line="276" w:lineRule="auto"/>
        <w:ind w:firstLine="720"/>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2.3 Description of section:</w:t>
      </w:r>
    </w:p>
    <w:p w:rsidR="00621861" w:rsidP="18461E84" w:rsidRDefault="00621861" w14:paraId="3239EFD5" w14:textId="6FB79EC4">
      <w:pPr>
        <w:widowControl w:val="0"/>
        <w:spacing w:after="200" w:line="276" w:lineRule="auto"/>
        <w:ind w:left="1440"/>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Theory aspects for the Zener diode experiment will be provided for better understanding.</w:t>
      </w:r>
    </w:p>
    <w:p w:rsidR="00621861" w:rsidP="18461E84" w:rsidRDefault="00621861" w14:paraId="73B28290" w14:textId="77777777">
      <w:pPr>
        <w:widowControl w:val="0"/>
        <w:spacing w:after="200" w:line="276" w:lineRule="auto"/>
        <w:ind w:left="720" w:firstLine="720"/>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Step by step procedure to perform the simulation will be given.</w:t>
      </w:r>
    </w:p>
    <w:p w:rsidR="00621861" w:rsidP="18461E84" w:rsidRDefault="00621861" w14:paraId="2247B365" w14:textId="7041AC54">
      <w:pPr>
        <w:widowControl w:val="0"/>
        <w:spacing w:after="200" w:line="276" w:lineRule="auto"/>
        <w:ind w:left="1440"/>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Pre-test questions (based on the online manual of Zener Diode provided) &amp; post test questions (based on the observations recorded) will be provided to evaluate the students understanding level.</w:t>
      </w:r>
    </w:p>
    <w:p w:rsidR="00621861" w:rsidP="18461E84" w:rsidRDefault="00621861" w14:paraId="33B9DE84" w14:textId="77777777">
      <w:pPr>
        <w:widowControl w:val="0"/>
        <w:spacing w:after="200" w:line="276" w:lineRule="auto"/>
        <w:ind w:left="720" w:firstLine="720"/>
        <w:jc w:val="both"/>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Additional reference materials will be provided.</w:t>
      </w:r>
    </w:p>
    <w:p w:rsidR="00621861" w:rsidP="18461E84" w:rsidRDefault="00621861" w14:paraId="7C9A49F6" w14:textId="77777777">
      <w:pPr>
        <w:widowControl w:val="0"/>
        <w:spacing w:after="200" w:line="276" w:lineRule="auto"/>
        <w:ind w:left="720" w:firstLine="720"/>
        <w:jc w:val="both"/>
        <w:rPr>
          <w:rFonts w:ascii="Calibri" w:hAnsi="Calibri" w:eastAsia="Calibri" w:cs="Calibri" w:asciiTheme="minorAscii" w:hAnsiTheme="minorAscii" w:eastAsiaTheme="minorAscii" w:cstheme="minorAscii"/>
          <w:sz w:val="28"/>
          <w:szCs w:val="28"/>
        </w:rPr>
      </w:pPr>
    </w:p>
    <w:p w:rsidR="00621861" w:rsidP="18461E84" w:rsidRDefault="00621861" w14:paraId="461464AB" w14:textId="77777777">
      <w:pPr>
        <w:widowControl w:val="0"/>
        <w:spacing w:after="200" w:line="276" w:lineRule="auto"/>
        <w:ind w:left="720" w:firstLine="720"/>
        <w:jc w:val="both"/>
        <w:rPr>
          <w:rFonts w:ascii="Calibri" w:hAnsi="Calibri" w:eastAsia="Calibri" w:cs="Calibri" w:asciiTheme="minorAscii" w:hAnsiTheme="minorAscii" w:eastAsiaTheme="minorAscii" w:cstheme="minorAscii"/>
          <w:sz w:val="28"/>
          <w:szCs w:val="28"/>
        </w:rPr>
      </w:pPr>
    </w:p>
    <w:p w:rsidR="00621861" w:rsidP="18461E84" w:rsidRDefault="00621861" w14:paraId="1766C92B" w14:textId="77777777">
      <w:pPr>
        <w:widowControl w:val="0"/>
        <w:spacing w:after="200" w:line="276" w:lineRule="auto"/>
        <w:ind w:left="720" w:firstLine="720"/>
        <w:jc w:val="both"/>
        <w:rPr>
          <w:rFonts w:ascii="Calibri" w:hAnsi="Calibri" w:eastAsia="Calibri" w:cs="Calibri" w:asciiTheme="minorAscii" w:hAnsiTheme="minorAscii" w:eastAsiaTheme="minorAscii" w:cstheme="minorAscii"/>
          <w:sz w:val="28"/>
          <w:szCs w:val="28"/>
        </w:rPr>
      </w:pPr>
    </w:p>
    <w:p w:rsidR="00621861" w:rsidP="18461E84" w:rsidRDefault="00621861" w14:paraId="5D403050"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3. </w:t>
      </w:r>
      <w:r w:rsidRPr="18461E84" w:rsidR="18461E84">
        <w:rPr>
          <w:rFonts w:ascii="Calibri" w:hAnsi="Calibri" w:eastAsia="Calibri" w:cs="Calibri" w:asciiTheme="minorAscii" w:hAnsiTheme="minorAscii" w:eastAsiaTheme="minorAscii" w:cstheme="minorAscii"/>
          <w:b w:val="1"/>
          <w:bCs w:val="1"/>
          <w:sz w:val="28"/>
          <w:szCs w:val="28"/>
        </w:rPr>
        <w:t>Task &amp; Assessment Questions</w:t>
      </w:r>
    </w:p>
    <w:tbl>
      <w:tblPr>
        <w:tblW w:w="10935" w:type="dxa"/>
        <w:tblInd w:w="-71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586"/>
        <w:gridCol w:w="2128"/>
        <w:gridCol w:w="3685"/>
        <w:gridCol w:w="2126"/>
        <w:gridCol w:w="2410"/>
      </w:tblGrid>
      <w:tr w:rsidR="00621861" w:rsidTr="18461E84" w14:paraId="5A73BDF0" w14:textId="77777777">
        <w:trPr>
          <w:trHeight w:val="703"/>
        </w:trPr>
        <w:tc>
          <w:tcPr>
            <w:tcW w:w="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vAlign w:val="bottom"/>
            <w:hideMark/>
          </w:tcPr>
          <w:p w:rsidR="00621861" w:rsidP="18461E84" w:rsidRDefault="00621861" w14:paraId="028A6806" w14:textId="77777777">
            <w:pPr>
              <w:spacing w:after="300" w:line="240"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No</w:t>
            </w:r>
          </w:p>
        </w:tc>
        <w:tc>
          <w:tcPr>
            <w:tcW w:w="21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vAlign w:val="bottom"/>
            <w:hideMark/>
          </w:tcPr>
          <w:p w:rsidR="00621861" w:rsidP="18461E84" w:rsidRDefault="00621861" w14:paraId="12C5646E" w14:textId="77777777">
            <w:pPr>
              <w:spacing w:after="300" w:line="240"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Instructions given by the Teacher</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vAlign w:val="bottom"/>
            <w:hideMark/>
          </w:tcPr>
          <w:p w:rsidR="00621861" w:rsidP="18461E84" w:rsidRDefault="00621861" w14:paraId="39AA96EC" w14:textId="4AD0A1D2">
            <w:pPr>
              <w:spacing w:after="300" w:line="240"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 xml:space="preserve">Tasks to be done by the </w:t>
            </w:r>
            <w:r w:rsidRPr="18461E84" w:rsidR="18461E84">
              <w:rPr>
                <w:rFonts w:ascii="Calibri" w:hAnsi="Calibri" w:eastAsia="Calibri" w:cs="Calibri" w:asciiTheme="minorAscii" w:hAnsiTheme="minorAscii" w:eastAsiaTheme="minorAscii" w:cstheme="minorAscii"/>
                <w:b w:val="1"/>
                <w:bCs w:val="1"/>
                <w:sz w:val="28"/>
                <w:szCs w:val="28"/>
              </w:rPr>
              <w:t>students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vAlign w:val="bottom"/>
            <w:hideMark/>
          </w:tcPr>
          <w:p w:rsidR="00621861" w:rsidP="18461E84" w:rsidRDefault="00621861" w14:paraId="606CA6BC" w14:textId="77777777">
            <w:pPr>
              <w:spacing w:after="300" w:line="240"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Assessment questions aligned to the task</w:t>
            </w:r>
          </w:p>
        </w:tc>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vAlign w:val="bottom"/>
            <w:hideMark/>
          </w:tcPr>
          <w:p w:rsidR="00621861" w:rsidP="18461E84" w:rsidRDefault="00621861" w14:paraId="434573AE" w14:textId="77777777">
            <w:pPr>
              <w:spacing w:after="300" w:line="240" w:lineRule="auto"/>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Assessment questions Solutions</w:t>
            </w:r>
          </w:p>
        </w:tc>
      </w:tr>
      <w:tr w:rsidR="00621861" w:rsidTr="18461E84" w14:paraId="60DE41E7" w14:textId="77777777">
        <w:tc>
          <w:tcPr>
            <w:tcW w:w="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254A9753" w14:textId="77777777">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1)</w:t>
            </w:r>
          </w:p>
        </w:tc>
        <w:tc>
          <w:tcPr>
            <w:tcW w:w="21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399C1DA6" w14:textId="31EAB904">
            <w:pPr>
              <w:spacing w:after="300"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Read the theory and procedure to perform the Zener Diode to perform simulations with ease.</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352A429F" w14:textId="1F04F0C2">
            <w:pPr>
              <w:spacing w:after="300"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Click on the theory and procedure icons to </w:t>
            </w:r>
            <w:r w:rsidRPr="18461E84" w:rsidR="18461E84">
              <w:rPr>
                <w:rFonts w:ascii="Calibri" w:hAnsi="Calibri" w:eastAsia="Calibri" w:cs="Calibri" w:asciiTheme="minorAscii" w:hAnsiTheme="minorAscii" w:eastAsiaTheme="minorAscii" w:cstheme="minorAscii"/>
                <w:sz w:val="28"/>
                <w:szCs w:val="28"/>
              </w:rPr>
              <w:t>view the</w:t>
            </w:r>
            <w:r w:rsidRPr="18461E84" w:rsidR="18461E84">
              <w:rPr>
                <w:rFonts w:ascii="Calibri" w:hAnsi="Calibri" w:eastAsia="Calibri" w:cs="Calibri" w:asciiTheme="minorAscii" w:hAnsiTheme="minorAscii" w:eastAsiaTheme="minorAscii" w:cstheme="minorAscii"/>
                <w:sz w:val="28"/>
                <w:szCs w:val="28"/>
              </w:rPr>
              <w:t xml:space="preserve"> theory and step by step procedure to guide the student to perform the simulation of Zener Diode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314A9505" w14:textId="6DF22534">
            <w:pPr>
              <w:spacing w:after="300"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Conceptual question (to be asked by teacher): 1</w:t>
            </w:r>
            <w:r w:rsidRPr="18461E84" w:rsidR="18461E84">
              <w:rPr>
                <w:rFonts w:ascii="Calibri" w:hAnsi="Calibri" w:eastAsia="Calibri" w:cs="Calibri" w:asciiTheme="minorAscii" w:hAnsiTheme="minorAscii" w:eastAsiaTheme="minorAscii" w:cstheme="minorAscii"/>
                <w:sz w:val="28"/>
                <w:szCs w:val="28"/>
              </w:rPr>
              <w:t>. Explain the Basics of Zener Diode</w:t>
            </w:r>
          </w:p>
        </w:tc>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866C2D" w14:paraId="1543B0B1" w14:textId="3BCFC2D3">
            <w:pPr>
              <w:spacing w:after="300"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Zener Diode is a special kind of diode in which current flow in forward direction is permitted normally and current flow in the reverse direction is permitted when the voltage is greater than the Zener Breakdown Voltage.</w:t>
            </w:r>
          </w:p>
        </w:tc>
      </w:tr>
      <w:tr w:rsidR="00621861" w:rsidTr="18461E84" w14:paraId="074584F9" w14:textId="77777777">
        <w:trPr>
          <w:trHeight w:val="2465"/>
        </w:trPr>
        <w:tc>
          <w:tcPr>
            <w:tcW w:w="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621861" w14:paraId="49931F52" w14:textId="77777777">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2)</w:t>
            </w:r>
          </w:p>
        </w:tc>
        <w:tc>
          <w:tcPr>
            <w:tcW w:w="21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621861" w14:paraId="6B94C26F" w14:textId="24A12EDC">
            <w:pPr>
              <w:pStyle w:val="Heading3"/>
              <w:bidi w:val="0"/>
              <w:spacing w:before="40" w:beforeAutospacing="off" w:after="0" w:afterAutospacing="off" w:line="256" w:lineRule="auto"/>
              <w:ind w:left="0" w:right="0"/>
              <w:jc w:val="left"/>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With battery voltage and amperage set to a constant value, vary the rheostat values.</w:t>
            </w:r>
          </w:p>
          <w:p w:rsidR="00621861" w:rsidP="18461E84" w:rsidRDefault="00621861" w14:paraId="2C2575EA" w14:textId="27641FB6">
            <w:pPr>
              <w:pStyle w:val="Normal"/>
              <w:spacing w:after="300" w:line="240" w:lineRule="auto"/>
              <w:rPr>
                <w:rFonts w:ascii="Calibri" w:hAnsi="Calibri" w:eastAsia="Calibri" w:cs="Calibri"/>
                <w:sz w:val="28"/>
                <w:szCs w:val="28"/>
                <w:highlight w:val="red"/>
              </w:rPr>
            </w:pP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444110" w14:paraId="342965C7" w14:textId="1583DEB6">
            <w:pPr>
              <w:pStyle w:val="Normal"/>
              <w:bidi w:val="0"/>
              <w:spacing w:before="0" w:beforeAutospacing="off" w:after="300" w:afterAutospacing="off" w:line="240" w:lineRule="auto"/>
              <w:ind w:left="0" w:right="0"/>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Construct the circuit and vary the rheostat values</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621861" w14:paraId="12469176" w14:textId="1F580A9B">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Conceptual question (to be asked by teacher):</w:t>
            </w:r>
          </w:p>
          <w:p w:rsidR="00621861" w:rsidP="18461E84" w:rsidRDefault="00621861" w14:paraId="33325FFB" w14:textId="40261935">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 xml:space="preserve"> </w:t>
            </w:r>
            <w:r w:rsidRPr="18461E84" w:rsidR="18461E84">
              <w:rPr>
                <w:rFonts w:ascii="Calibri" w:hAnsi="Calibri" w:eastAsia="Calibri" w:cs="Calibri" w:asciiTheme="minorAscii" w:hAnsiTheme="minorAscii" w:eastAsiaTheme="minorAscii" w:cstheme="minorAscii"/>
                <w:sz w:val="28"/>
                <w:szCs w:val="28"/>
              </w:rPr>
              <w:t xml:space="preserve">2. </w:t>
            </w:r>
            <w:r w:rsidRPr="18461E84" w:rsidR="18461E84">
              <w:rPr>
                <w:rFonts w:ascii="Calibri" w:hAnsi="Calibri" w:eastAsia="Calibri" w:cs="Calibri" w:asciiTheme="minorAscii" w:hAnsiTheme="minorAscii" w:eastAsiaTheme="minorAscii" w:cstheme="minorAscii"/>
                <w:sz w:val="28"/>
                <w:szCs w:val="28"/>
              </w:rPr>
              <w:t>What are the regulations of Zener Diode</w:t>
            </w:r>
          </w:p>
        </w:tc>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tcPr>
          <w:p w:rsidR="00621861" w:rsidP="18461E84" w:rsidRDefault="002E68E5" w14:paraId="3BF37E6A" w14:textId="4CF515B8">
            <w:pPr>
              <w:shd w:val="clear" w:color="auto" w:fill="FFFFFF" w:themeFill="background1"/>
              <w:spacing w:after="299"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Line regulation and load regulation.</w:t>
            </w:r>
          </w:p>
        </w:tc>
      </w:tr>
      <w:tr w:rsidR="00621861" w:rsidTr="18461E84" w14:paraId="1A0218B1" w14:textId="77777777">
        <w:tc>
          <w:tcPr>
            <w:tcW w:w="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621861" w14:paraId="110AFD7B" w14:textId="77777777">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3)</w:t>
            </w:r>
          </w:p>
        </w:tc>
        <w:tc>
          <w:tcPr>
            <w:tcW w:w="21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0F00DC" w14:paraId="6DAB13EC" w14:textId="559D791F">
            <w:pPr>
              <w:pStyle w:val="Normal"/>
              <w:bidi w:val="0"/>
              <w:spacing w:after="300" w:line="240" w:lineRule="auto"/>
              <w:jc w:val="center"/>
              <w:rPr>
                <w:rFonts w:ascii="Calibri" w:hAnsi="Calibri" w:eastAsia="Calibri"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With battery amperage, series resistance and load resistance set to a constant value, vary the battery voltage.</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4F2CCA" w14:paraId="3D71818D" w14:textId="549531C8">
            <w:pPr>
              <w:pStyle w:val="Normal"/>
              <w:bidi w:val="0"/>
              <w:spacing w:before="0" w:beforeAutospacing="off" w:after="300" w:afterAutospacing="off" w:line="240" w:lineRule="auto"/>
              <w:ind w:left="0" w:right="0"/>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Construct the circuit and vary the battery voltage</w:t>
            </w:r>
          </w:p>
          <w:p w:rsidR="00621861" w:rsidP="18461E84" w:rsidRDefault="004F2CCA" w14:paraId="5728466F" w14:textId="2880E629">
            <w:pPr>
              <w:pStyle w:val="Normal"/>
              <w:spacing w:after="300" w:line="240" w:lineRule="auto"/>
              <w:jc w:val="center"/>
              <w:rPr>
                <w:rFonts w:ascii="Calibri" w:hAnsi="Calibri" w:eastAsia="Calibri" w:cs="Calibri"/>
                <w:sz w:val="28"/>
                <w:szCs w:val="28"/>
                <w:highlight w:val="red"/>
              </w:rPr>
            </w:pP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621861" w14:paraId="3F22FA59" w14:textId="77777777">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Conceptual question (to be asked by teacher):</w:t>
            </w:r>
          </w:p>
          <w:p w:rsidR="00621861" w:rsidP="18461E84" w:rsidRDefault="00621861" w14:paraId="3BEB02FF" w14:textId="3AB67640">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3.</w:t>
            </w:r>
            <w:r w:rsidRPr="18461E84" w:rsidR="18461E84">
              <w:rPr>
                <w:rFonts w:ascii="Calibri" w:hAnsi="Calibri" w:eastAsia="Calibri" w:cs="Calibri" w:asciiTheme="minorAscii" w:hAnsiTheme="minorAscii" w:eastAsiaTheme="minorAscii" w:cstheme="minorAscii"/>
                <w:sz w:val="28"/>
                <w:szCs w:val="28"/>
              </w:rPr>
              <w:t>what is line regulation</w:t>
            </w:r>
            <w:r w:rsidRPr="18461E84" w:rsidR="18461E84">
              <w:rPr>
                <w:rFonts w:ascii="Calibri" w:hAnsi="Calibri" w:eastAsia="Calibri" w:cs="Calibri" w:asciiTheme="minorAscii" w:hAnsiTheme="minorAscii" w:eastAsiaTheme="minorAscii" w:cstheme="minorAscii"/>
                <w:sz w:val="28"/>
                <w:szCs w:val="28"/>
              </w:rPr>
              <w:t>?</w:t>
            </w:r>
          </w:p>
        </w:tc>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FFFFF" w:themeFill="background1"/>
            <w:tcMar>
              <w:top w:w="120" w:type="dxa"/>
              <w:left w:w="120" w:type="dxa"/>
              <w:bottom w:w="120" w:type="dxa"/>
              <w:right w:w="120" w:type="dxa"/>
            </w:tcMar>
            <w:hideMark/>
          </w:tcPr>
          <w:p w:rsidR="00621861" w:rsidP="18461E84" w:rsidRDefault="00716C88" w14:paraId="19CE4A38" w14:textId="553A6AF4">
            <w:pPr>
              <w:shd w:val="clear" w:color="auto" w:fill="FFFFFF" w:themeFill="background1"/>
              <w:spacing w:after="299" w:line="240" w:lineRule="auto"/>
              <w:rPr>
                <w:rFonts w:ascii="Calibri" w:hAnsi="Calibri" w:eastAsia="Calibri" w:cs="Calibri" w:asciiTheme="minorAscii" w:hAnsiTheme="minorAscii" w:eastAsiaTheme="minorAscii" w:cstheme="minorAscii"/>
                <w:color w:val="000000"/>
                <w:sz w:val="28"/>
                <w:szCs w:val="28"/>
              </w:rPr>
            </w:pP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 xml:space="preserve">In Line Regulation the load and series resistance </w:t>
            </w: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are</w:t>
            </w: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 xml:space="preserve"> fixed and the input is varied.</w:t>
            </w:r>
          </w:p>
        </w:tc>
      </w:tr>
      <w:tr w:rsidR="18461E84" w:rsidTr="18461E84" w14:paraId="7393C184">
        <w:tc>
          <w:tcPr>
            <w:tcW w:w="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18461E84" w:rsidP="18461E84" w:rsidRDefault="18461E84" w14:paraId="573360D3" w14:textId="510CA1D5">
            <w:pPr>
              <w:pStyle w:val="Normal"/>
              <w:spacing w:line="240" w:lineRule="auto"/>
              <w:jc w:val="center"/>
              <w:rPr>
                <w:rFonts w:ascii="Calibri" w:hAnsi="Calibri" w:eastAsia="Calibri" w:cs="Calibri"/>
                <w:sz w:val="28"/>
                <w:szCs w:val="28"/>
              </w:rPr>
            </w:pPr>
            <w:r w:rsidRPr="18461E84" w:rsidR="18461E84">
              <w:rPr>
                <w:rFonts w:ascii="Calibri" w:hAnsi="Calibri" w:eastAsia="Calibri" w:cs="Calibri"/>
                <w:sz w:val="28"/>
                <w:szCs w:val="28"/>
              </w:rPr>
              <w:t>4)</w:t>
            </w:r>
          </w:p>
        </w:tc>
        <w:tc>
          <w:tcPr>
            <w:tcW w:w="21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18461E84" w:rsidP="18461E84" w:rsidRDefault="18461E84" w14:paraId="6CDD0E26" w14:textId="4C51866A">
            <w:pPr>
              <w:pStyle w:val="Heading3"/>
              <w:bidi w:val="0"/>
              <w:spacing w:before="40" w:beforeAutospacing="off" w:after="0" w:afterAutospacing="off" w:line="256" w:lineRule="auto"/>
              <w:ind w:left="0" w:right="0"/>
              <w:jc w:val="left"/>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With battery voltage, amperage and series resistance set to a constant value, vary the load resistance values.</w:t>
            </w:r>
          </w:p>
          <w:p w:rsidR="18461E84" w:rsidP="18461E84" w:rsidRDefault="18461E84" w14:paraId="7A8E4BFE" w14:textId="77E3CBD3">
            <w:pPr>
              <w:pStyle w:val="Normal"/>
              <w:spacing w:line="240" w:lineRule="auto"/>
              <w:jc w:val="center"/>
              <w:rPr>
                <w:rFonts w:ascii="Calibri" w:hAnsi="Calibri" w:eastAsia="Calibri" w:cs="Calibri"/>
                <w:sz w:val="28"/>
                <w:szCs w:val="28"/>
              </w:rPr>
            </w:pP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18461E84" w:rsidP="18461E84" w:rsidRDefault="18461E84" w14:paraId="2AA29608" w14:textId="3039EE41">
            <w:pPr>
              <w:pStyle w:val="Normal"/>
              <w:bidi w:val="0"/>
              <w:spacing w:before="0" w:beforeAutospacing="off" w:after="300" w:afterAutospacing="off" w:line="240" w:lineRule="auto"/>
              <w:ind w:left="0" w:right="0"/>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Construct the circuit and vary the load resistance</w:t>
            </w:r>
          </w:p>
          <w:p w:rsidR="18461E84" w:rsidP="18461E84" w:rsidRDefault="18461E84" w14:paraId="3C33C7B0" w14:textId="159546A4">
            <w:pPr>
              <w:pStyle w:val="Normal"/>
              <w:spacing w:line="240" w:lineRule="auto"/>
              <w:jc w:val="center"/>
              <w:rPr>
                <w:rFonts w:ascii="Calibri" w:hAnsi="Calibri" w:eastAsia="Calibri" w:cs="Calibri"/>
                <w:sz w:val="28"/>
                <w:szCs w:val="28"/>
              </w:rPr>
            </w:pP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18461E84" w:rsidP="18461E84" w:rsidRDefault="18461E84" w14:paraId="0EB1E6C9">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Conceptual question (to be asked by teacher):</w:t>
            </w:r>
          </w:p>
          <w:p w:rsidR="18461E84" w:rsidP="18461E84" w:rsidRDefault="18461E84" w14:paraId="07D69B3B" w14:textId="66ECB610">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4.what is load regulation?</w:t>
            </w:r>
          </w:p>
          <w:p w:rsidR="18461E84" w:rsidP="18461E84" w:rsidRDefault="18461E84" w14:paraId="18B82BC6" w14:textId="7EA041C1">
            <w:pPr>
              <w:pStyle w:val="Normal"/>
              <w:spacing w:line="240" w:lineRule="auto"/>
              <w:jc w:val="center"/>
              <w:rPr>
                <w:rFonts w:ascii="Calibri" w:hAnsi="Calibri" w:eastAsia="Calibri" w:cs="Calibri"/>
                <w:sz w:val="28"/>
                <w:szCs w:val="28"/>
              </w:rPr>
            </w:pPr>
          </w:p>
        </w:tc>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tcPr>
          <w:p w:rsidR="18461E84" w:rsidP="18461E84" w:rsidRDefault="18461E84" w14:paraId="5B0AFDBB" w14:textId="117CF874">
            <w:pPr>
              <w:shd w:val="clear" w:color="auto" w:fill="FFFFFF" w:themeFill="background1"/>
              <w:spacing w:after="299" w:line="240" w:lineRule="auto"/>
              <w:rPr>
                <w:rFonts w:ascii="Calibri" w:hAnsi="Calibri" w:eastAsia="Calibri" w:cs="Calibri" w:asciiTheme="minorAscii" w:hAnsiTheme="minorAscii" w:eastAsiaTheme="minorAscii" w:cstheme="minorAscii"/>
                <w:color w:val="000000" w:themeColor="text1" w:themeTint="FF" w:themeShade="FF"/>
                <w:sz w:val="28"/>
                <w:szCs w:val="28"/>
              </w:rPr>
            </w:pP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In Load Regulation the input voltage and series resistance are fixed and the load resistance is varied.</w:t>
            </w:r>
          </w:p>
          <w:p w:rsidR="18461E84" w:rsidP="18461E84" w:rsidRDefault="18461E84" w14:paraId="0B889DD2" w14:textId="004AA86B">
            <w:pPr>
              <w:pStyle w:val="Normal"/>
              <w:spacing w:line="240" w:lineRule="auto"/>
              <w:rPr>
                <w:rFonts w:ascii="Calibri" w:hAnsi="Calibri" w:eastAsia="Calibri" w:cs="Calibri"/>
                <w:color w:val="000000" w:themeColor="text1" w:themeTint="FF" w:themeShade="FF"/>
                <w:sz w:val="28"/>
                <w:szCs w:val="28"/>
              </w:rPr>
            </w:pPr>
          </w:p>
        </w:tc>
      </w:tr>
      <w:tr w:rsidR="00621861" w:rsidTr="18461E84" w14:paraId="74E23666" w14:textId="77777777">
        <w:tc>
          <w:tcPr>
            <w:tcW w:w="58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5D7A09AD" w14:textId="6607E6B6">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5)</w:t>
            </w:r>
          </w:p>
        </w:tc>
        <w:tc>
          <w:tcPr>
            <w:tcW w:w="2128"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2DD227B6" w14:textId="0221802F">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Examine the graphical observations of VI characteristics of the Zener diode.</w:t>
            </w:r>
          </w:p>
        </w:tc>
        <w:tc>
          <w:tcPr>
            <w:tcW w:w="368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840901" w14:paraId="724A403D" w14:textId="20056945">
            <w:pPr>
              <w:pStyle w:val="Normal"/>
              <w:bidi w:val="0"/>
              <w:spacing w:before="0" w:beforeAutospacing="off" w:after="300" w:afterAutospacing="off" w:line="240" w:lineRule="auto"/>
              <w:ind w:left="0" w:right="0"/>
              <w:jc w:val="center"/>
              <w:rPr>
                <w:rFonts w:ascii="Calibri" w:hAnsi="Calibri" w:eastAsia="Calibri" w:cs="Calibri"/>
                <w:sz w:val="28"/>
                <w:szCs w:val="28"/>
              </w:rPr>
            </w:pPr>
            <w:r w:rsidRPr="18461E84" w:rsidR="18461E84">
              <w:rPr>
                <w:rFonts w:ascii="Calibri" w:hAnsi="Calibri" w:eastAsia="Calibri" w:cs="Calibri" w:asciiTheme="minorAscii" w:hAnsiTheme="minorAscii" w:eastAsiaTheme="minorAscii" w:cstheme="minorAscii"/>
                <w:sz w:val="28"/>
                <w:szCs w:val="28"/>
              </w:rPr>
              <w:t>With rheostat value varying and rest of the input parameters constant, plot the VI characteristics of a Zener diode.</w:t>
            </w:r>
          </w:p>
        </w:tc>
        <w:tc>
          <w:tcPr>
            <w:tcW w:w="2126"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hideMark/>
          </w:tcPr>
          <w:p w:rsidR="00621861" w:rsidP="18461E84" w:rsidRDefault="00621861" w14:paraId="258F5D2C" w14:textId="77777777">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Conceptual question (to be asked by teacher):</w:t>
            </w:r>
          </w:p>
          <w:p w:rsidR="00621861" w:rsidP="18461E84" w:rsidRDefault="00621861" w14:paraId="07F621F3" w14:textId="685869B1">
            <w:pPr>
              <w:spacing w:after="300" w:line="240" w:lineRule="auto"/>
              <w:jc w:val="center"/>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sz w:val="28"/>
                <w:szCs w:val="28"/>
              </w:rPr>
              <w:t>5.Explain the applications of Zener Diode</w:t>
            </w:r>
          </w:p>
        </w:tc>
        <w:tc>
          <w:tcPr>
            <w:tcW w:w="241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F9F9F9"/>
            <w:tcMar>
              <w:top w:w="120" w:type="dxa"/>
              <w:left w:w="120" w:type="dxa"/>
              <w:bottom w:w="120" w:type="dxa"/>
              <w:right w:w="120" w:type="dxa"/>
            </w:tcMar>
          </w:tcPr>
          <w:p w:rsidR="00E56B65" w:rsidP="18461E84" w:rsidRDefault="00E56B65" w14:paraId="5BA691A0" w14:textId="067EA108">
            <w:pPr>
              <w:shd w:val="clear" w:color="auto" w:fill="FFFFFF" w:themeFill="background1"/>
              <w:spacing w:after="299"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1. Voltage Regulator</w:t>
            </w:r>
          </w:p>
          <w:p w:rsidR="00E56B65" w:rsidP="18461E84" w:rsidRDefault="00E56B65" w14:paraId="5EB22FD7" w14:textId="36401D6F">
            <w:pPr>
              <w:shd w:val="clear" w:color="auto" w:fill="FFFFFF" w:themeFill="background1"/>
              <w:spacing w:after="299" w:line="240" w:lineRule="auto"/>
              <w:rPr>
                <w:rFonts w:ascii="Calibri" w:hAnsi="Calibri" w:eastAsia="Calibri" w:cs="Calibri" w:asciiTheme="minorAscii" w:hAnsiTheme="minorAscii" w:eastAsiaTheme="minorAscii" w:cstheme="minorAscii"/>
                <w:sz w:val="28"/>
                <w:szCs w:val="28"/>
              </w:rPr>
            </w:pP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2.</w:t>
            </w: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Clippers &amp;</w:t>
            </w:r>
            <w:r w:rsidRPr="18461E84" w:rsidR="18461E84">
              <w:rPr>
                <w:rFonts w:ascii="Calibri" w:hAnsi="Calibri" w:eastAsia="Calibri" w:cs="Calibri" w:asciiTheme="minorAscii" w:hAnsiTheme="minorAscii" w:eastAsiaTheme="minorAscii" w:cstheme="minorAscii"/>
                <w:color w:val="000000" w:themeColor="text1" w:themeTint="FF" w:themeShade="FF"/>
                <w:sz w:val="28"/>
                <w:szCs w:val="28"/>
              </w:rPr>
              <w:t xml:space="preserve"> Clambers</w:t>
            </w:r>
          </w:p>
        </w:tc>
      </w:tr>
    </w:tbl>
    <w:p w:rsidR="18461E84" w:rsidP="18461E84" w:rsidRDefault="18461E84" w14:paraId="3A2DA513" w14:textId="36419414">
      <w:pPr>
        <w:rPr>
          <w:sz w:val="28"/>
          <w:szCs w:val="28"/>
        </w:rPr>
      </w:pPr>
    </w:p>
    <w:p w:rsidR="00621861" w:rsidP="18461E84" w:rsidRDefault="00621861" w14:paraId="2A3F1053"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p>
    <w:p w:rsidR="00621861" w:rsidP="18461E84" w:rsidRDefault="00621861" w14:paraId="50620FBA" w14:textId="77777777">
      <w:pPr>
        <w:widowControl w:val="0"/>
        <w:spacing w:after="200" w:line="276" w:lineRule="auto"/>
        <w:jc w:val="both"/>
        <w:rPr>
          <w:rFonts w:ascii="Calibri" w:hAnsi="Calibri" w:eastAsia="Calibri" w:cs="Calibri" w:asciiTheme="minorAscii" w:hAnsiTheme="minorAscii" w:eastAsiaTheme="minorAscii" w:cstheme="minorAscii"/>
          <w:sz w:val="28"/>
          <w:szCs w:val="28"/>
        </w:rPr>
      </w:pPr>
    </w:p>
    <w:p w:rsidR="00621861" w:rsidP="18461E84" w:rsidRDefault="00621861" w14:paraId="5D0228A9"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bookmarkStart w:name="_gjdgxs" w:id="0"/>
      <w:bookmarkEnd w:id="0"/>
      <w:r w:rsidRPr="18461E84" w:rsidR="18461E84">
        <w:rPr>
          <w:rFonts w:ascii="Calibri" w:hAnsi="Calibri" w:eastAsia="Calibri" w:cs="Calibri" w:asciiTheme="minorAscii" w:hAnsiTheme="minorAscii" w:eastAsiaTheme="minorAscii" w:cstheme="minorAscii"/>
          <w:sz w:val="28"/>
          <w:szCs w:val="28"/>
        </w:rPr>
        <w:t xml:space="preserve">4. </w:t>
      </w:r>
      <w:r w:rsidRPr="18461E84" w:rsidR="18461E84">
        <w:rPr>
          <w:rFonts w:ascii="Calibri" w:hAnsi="Calibri" w:eastAsia="Calibri" w:cs="Calibri" w:asciiTheme="minorAscii" w:hAnsiTheme="minorAscii" w:eastAsiaTheme="minorAscii" w:cstheme="minorAscii"/>
          <w:b w:val="1"/>
          <w:bCs w:val="1"/>
          <w:sz w:val="28"/>
          <w:szCs w:val="28"/>
        </w:rPr>
        <w:t>Simulator Interactions:</w:t>
      </w:r>
    </w:p>
    <w:tbl>
      <w:tblPr>
        <w:tblW w:w="89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89"/>
        <w:gridCol w:w="2837"/>
        <w:gridCol w:w="2411"/>
        <w:gridCol w:w="2733"/>
      </w:tblGrid>
      <w:tr w:rsidR="00621861" w:rsidTr="18461E84" w14:paraId="45611CE4" w14:textId="77777777">
        <w:trPr>
          <w:trHeight w:val="457"/>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6DED049"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S. No</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1CE941C9"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What students will do?</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B8D7783"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What Simulator will do?</w:t>
            </w:r>
          </w:p>
        </w:tc>
        <w:tc>
          <w:tcPr>
            <w:tcW w:w="27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D2EBEF9"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Purpose of the task</w:t>
            </w:r>
          </w:p>
        </w:tc>
      </w:tr>
      <w:tr w:rsidR="00621861" w:rsidTr="18461E84" w14:paraId="57FFE199" w14:textId="77777777">
        <w:trPr>
          <w:trHeight w:val="704"/>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99E26C7"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1</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034272DE" w14:textId="07EC8193">
            <w:pPr>
              <w:pStyle w:val="Heading3"/>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Click on the theory and procedure given in the home page to carry out the </w:t>
            </w:r>
            <w:r w:rsidRPr="18461E84" w:rsidR="18461E84">
              <w:rPr>
                <w:rFonts w:ascii="Calibri" w:hAnsi="Calibri" w:eastAsia="Calibri" w:cs="Calibri" w:asciiTheme="minorAscii" w:hAnsiTheme="minorAscii" w:eastAsiaTheme="minorAscii" w:cstheme="minorAscii"/>
                <w:sz w:val="28"/>
                <w:szCs w:val="28"/>
              </w:rPr>
              <w:t>Zener Diode</w:t>
            </w:r>
            <w:r w:rsidRPr="18461E84" w:rsidR="18461E84">
              <w:rPr>
                <w:rFonts w:ascii="Calibri" w:hAnsi="Calibri" w:eastAsia="Calibri" w:cs="Calibri" w:asciiTheme="minorAscii" w:hAnsiTheme="minorAscii" w:eastAsiaTheme="minorAscii" w:cstheme="minorAscii"/>
                <w:sz w:val="28"/>
                <w:szCs w:val="28"/>
              </w:rPr>
              <w:t xml:space="preserve"> experiment. </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273D6892" w14:textId="77777777">
            <w:pPr>
              <w:pStyle w:val="Heading3"/>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Show the theory and procedure to be followed to simulate the experiment. </w:t>
            </w:r>
          </w:p>
        </w:tc>
        <w:tc>
          <w:tcPr>
            <w:tcW w:w="27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9E16C2D" w14:textId="77777777">
            <w:pPr>
              <w:pStyle w:val="Heading3"/>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Identify the functionality and objectives of the experiment.</w:t>
            </w:r>
          </w:p>
        </w:tc>
      </w:tr>
      <w:tr w:rsidR="00621861" w:rsidTr="18461E84" w14:paraId="4A691C6F" w14:textId="77777777">
        <w:trPr>
          <w:trHeight w:val="1107"/>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0E7E901D"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2</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286B60BC" w14:textId="77777777">
            <w:pPr>
              <w:pStyle w:val="Heading3"/>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Understand the blocks required to build the circuit in the workspace and identify the use case of every individual block.</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A6AC89D" w14:textId="77777777">
            <w:pPr>
              <w:pStyle w:val="Heading3"/>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Display the blocks and output of each block.</w:t>
            </w:r>
          </w:p>
        </w:tc>
        <w:tc>
          <w:tcPr>
            <w:tcW w:w="27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2D9F1158" w14:textId="77777777">
            <w:pPr>
              <w:pStyle w:val="Heading3"/>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To realize the theoretical concepts in the simulation environment. </w:t>
            </w:r>
          </w:p>
        </w:tc>
      </w:tr>
      <w:tr w:rsidR="00621861" w:rsidTr="18461E84" w14:paraId="4819B793" w14:textId="77777777">
        <w:trPr>
          <w:trHeight w:val="1135"/>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D74A265"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3. </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3E86CEE3" w14:textId="366F4E1C">
            <w:pPr>
              <w:pStyle w:val="Heading3"/>
              <w:bidi w:val="0"/>
              <w:spacing w:before="40" w:beforeAutospacing="off" w:after="0" w:afterAutospacing="off" w:line="256" w:lineRule="auto"/>
              <w:ind w:left="0" w:right="0"/>
              <w:jc w:val="left"/>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Open the workspace and make the connections for VI characteristics experiment. Set battery voltage and amperage to a constant value and vary the rheostat values.</w:t>
            </w: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54BBBE45" w14:textId="7C4823C7">
            <w:pPr>
              <w:pStyle w:val="Heading3"/>
              <w:bidi w:val="0"/>
              <w:spacing w:before="40" w:beforeAutospacing="off" w:after="0" w:afterAutospacing="off" w:line="256" w:lineRule="auto"/>
              <w:ind w:left="0" w:right="0"/>
              <w:jc w:val="both"/>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Record values for all the data and plot the VI characteristics graph.</w:t>
            </w:r>
          </w:p>
        </w:tc>
        <w:tc>
          <w:tcPr>
            <w:tcW w:w="27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417F34CF" w14:textId="3778B368">
            <w:pPr>
              <w:pStyle w:val="Heading3"/>
              <w:bidi w:val="0"/>
              <w:spacing w:before="40" w:beforeAutospacing="off" w:after="0" w:afterAutospacing="off" w:line="256" w:lineRule="auto"/>
              <w:ind w:left="0" w:right="0"/>
              <w:jc w:val="both"/>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 xml:space="preserve">To practically implement and observe the VI characteristics of a </w:t>
            </w:r>
            <w:r w:rsidRPr="18461E84" w:rsidR="18461E84">
              <w:rPr>
                <w:rFonts w:ascii="Calibri" w:hAnsi="Calibri" w:eastAsia="Calibri" w:cs="Calibri" w:asciiTheme="minorAscii" w:hAnsiTheme="minorAscii" w:eastAsiaTheme="minorAscii" w:cstheme="minorAscii"/>
                <w:sz w:val="28"/>
                <w:szCs w:val="28"/>
              </w:rPr>
              <w:t>Zener</w:t>
            </w:r>
            <w:r w:rsidRPr="18461E84" w:rsidR="18461E84">
              <w:rPr>
                <w:rFonts w:ascii="Calibri" w:hAnsi="Calibri" w:eastAsia="Calibri" w:cs="Calibri" w:asciiTheme="minorAscii" w:hAnsiTheme="minorAscii" w:eastAsiaTheme="minorAscii" w:cstheme="minorAscii"/>
                <w:sz w:val="28"/>
                <w:szCs w:val="28"/>
              </w:rPr>
              <w:t xml:space="preserve"> diode.</w:t>
            </w:r>
          </w:p>
        </w:tc>
      </w:tr>
      <w:tr w:rsidR="00621861" w:rsidTr="18461E84" w14:paraId="5E1EE093" w14:textId="77777777">
        <w:trPr>
          <w:trHeight w:val="1316"/>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1DA45C18"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4. </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58FE2A9F" w14:textId="5973580A">
            <w:pPr>
              <w:pStyle w:val="Heading3"/>
              <w:bidi w:val="0"/>
              <w:spacing w:before="40" w:beforeAutospacing="off" w:after="0" w:afterAutospacing="off" w:line="256" w:lineRule="auto"/>
              <w:ind w:left="0" w:right="0"/>
              <w:jc w:val="left"/>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Open the workspace and make the connections for line regulation experiment. Set battery amperage, series resistance and load resistance to a constant value and vary the battery voltage values.</w:t>
            </w:r>
          </w:p>
          <w:p w:rsidR="00621861" w:rsidP="18461E84" w:rsidRDefault="00621861" w14:paraId="456DC874" w14:textId="1EAA67FC">
            <w:pPr>
              <w:pStyle w:val="Normal"/>
              <w:rPr>
                <w:rFonts w:ascii="Calibri" w:hAnsi="Calibri" w:eastAsia="Calibri" w:cs="Calibri"/>
                <w:sz w:val="28"/>
                <w:szCs w:val="28"/>
                <w:highlight w:val="red"/>
              </w:rPr>
            </w:pP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6FC2B316" w14:textId="36FF8E07">
            <w:pPr>
              <w:pStyle w:val="Heading3"/>
              <w:bidi w:val="0"/>
              <w:spacing w:before="40" w:beforeAutospacing="off" w:after="0" w:afterAutospacing="off" w:line="256" w:lineRule="auto"/>
              <w:ind w:left="0" w:right="0"/>
              <w:jc w:val="both"/>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Record values for all the data and plot the Line regulation graph.</w:t>
            </w:r>
          </w:p>
          <w:p w:rsidR="00621861" w:rsidP="18461E84" w:rsidRDefault="00621861" w14:paraId="1FAFEBC6" w14:textId="510E2E3F">
            <w:pPr>
              <w:pStyle w:val="Normal"/>
              <w:rPr>
                <w:rFonts w:ascii="Calibri" w:hAnsi="Calibri" w:eastAsia="Calibri" w:cs="Calibri"/>
                <w:sz w:val="28"/>
                <w:szCs w:val="28"/>
              </w:rPr>
            </w:pPr>
          </w:p>
        </w:tc>
        <w:tc>
          <w:tcPr>
            <w:tcW w:w="27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5757EAC3" w14:textId="063ADDA8">
            <w:pPr>
              <w:pStyle w:val="Heading3"/>
              <w:bidi w:val="0"/>
              <w:spacing w:before="40" w:beforeAutospacing="off" w:after="0" w:afterAutospacing="off" w:line="256" w:lineRule="auto"/>
              <w:ind w:left="0" w:right="0"/>
              <w:jc w:val="both"/>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To practically implement and observe the line regulation characteristics of a Zener diode.</w:t>
            </w:r>
          </w:p>
          <w:p w:rsidR="00621861" w:rsidP="18461E84" w:rsidRDefault="00621861" w14:paraId="3AF4D868" w14:textId="184892C1">
            <w:pPr>
              <w:pStyle w:val="Normal"/>
              <w:rPr>
                <w:rFonts w:ascii="Calibri" w:hAnsi="Calibri" w:eastAsia="Calibri" w:cs="Calibri"/>
                <w:sz w:val="28"/>
                <w:szCs w:val="28"/>
                <w:highlight w:val="red"/>
              </w:rPr>
            </w:pPr>
          </w:p>
        </w:tc>
      </w:tr>
      <w:tr w:rsidR="00621861" w:rsidTr="18461E84" w14:paraId="699C55D0" w14:textId="77777777">
        <w:trPr>
          <w:trHeight w:val="1316"/>
        </w:trPr>
        <w:tc>
          <w:tcPr>
            <w:tcW w:w="98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619A5C97" w14:textId="77777777">
            <w:pPr>
              <w:pStyle w:val="Heading3"/>
              <w:jc w:val="center"/>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sz w:val="28"/>
                <w:szCs w:val="28"/>
              </w:rPr>
              <w:t xml:space="preserve">5. </w:t>
            </w:r>
          </w:p>
        </w:tc>
        <w:tc>
          <w:tcPr>
            <w:tcW w:w="28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C18A104" w14:textId="2AAFFAD7">
            <w:pPr>
              <w:pStyle w:val="Heading3"/>
              <w:bidi w:val="0"/>
              <w:spacing w:before="40" w:beforeAutospacing="off" w:after="0" w:afterAutospacing="off" w:line="256" w:lineRule="auto"/>
              <w:ind w:left="0" w:right="0"/>
              <w:jc w:val="left"/>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Open the workspace and make the connections for load regulation experiment. Set battery voltage, amperage and series resistance to a constant value and vary the load resistance values.</w:t>
            </w:r>
          </w:p>
          <w:p w:rsidR="00621861" w:rsidP="18461E84" w:rsidRDefault="00621861" w14:paraId="79DEE9FD" w14:textId="72BF9048">
            <w:pPr>
              <w:pStyle w:val="Normal"/>
              <w:rPr>
                <w:rFonts w:ascii="Calibri" w:hAnsi="Calibri" w:eastAsia="Calibri" w:cs="Calibri"/>
                <w:sz w:val="28"/>
                <w:szCs w:val="28"/>
                <w:highlight w:val="red"/>
              </w:rPr>
            </w:pPr>
          </w:p>
        </w:tc>
        <w:tc>
          <w:tcPr>
            <w:tcW w:w="240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54082D33" w14:textId="198EB10D">
            <w:pPr>
              <w:pStyle w:val="Heading3"/>
              <w:bidi w:val="0"/>
              <w:spacing w:before="40" w:beforeAutospacing="off" w:after="0" w:afterAutospacing="off" w:line="256" w:lineRule="auto"/>
              <w:ind w:left="0" w:right="0"/>
              <w:jc w:val="both"/>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Record values for all the data and plot the Load regulation graph.</w:t>
            </w:r>
          </w:p>
          <w:p w:rsidR="00621861" w:rsidP="18461E84" w:rsidRDefault="00621861" w14:paraId="77C386A4" w14:textId="6BD4FA65">
            <w:pPr>
              <w:pStyle w:val="Normal"/>
              <w:rPr>
                <w:rFonts w:ascii="Calibri" w:hAnsi="Calibri" w:eastAsia="Calibri" w:cs="Calibri"/>
                <w:sz w:val="28"/>
                <w:szCs w:val="28"/>
                <w:highlight w:val="red"/>
              </w:rPr>
            </w:pPr>
          </w:p>
        </w:tc>
        <w:tc>
          <w:tcPr>
            <w:tcW w:w="273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hideMark/>
          </w:tcPr>
          <w:p w:rsidR="00621861" w:rsidP="18461E84" w:rsidRDefault="00621861" w14:paraId="7D55F091" w14:textId="633C7EEC">
            <w:pPr>
              <w:pStyle w:val="Heading3"/>
              <w:bidi w:val="0"/>
              <w:spacing w:before="40" w:beforeAutospacing="off" w:after="0" w:afterAutospacing="off" w:line="256" w:lineRule="auto"/>
              <w:ind w:left="0" w:right="0"/>
              <w:jc w:val="both"/>
              <w:rPr>
                <w:rFonts w:ascii="Calibri" w:hAnsi="Calibri" w:eastAsia="Times New Roman" w:cs="Calibri"/>
                <w:color w:val="1F3863"/>
                <w:sz w:val="28"/>
                <w:szCs w:val="28"/>
              </w:rPr>
            </w:pPr>
            <w:r w:rsidRPr="18461E84" w:rsidR="18461E84">
              <w:rPr>
                <w:rFonts w:ascii="Calibri" w:hAnsi="Calibri" w:eastAsia="Calibri" w:cs="Calibri" w:asciiTheme="minorAscii" w:hAnsiTheme="minorAscii" w:eastAsiaTheme="minorAscii" w:cstheme="minorAscii"/>
                <w:sz w:val="28"/>
                <w:szCs w:val="28"/>
              </w:rPr>
              <w:t>To practically implement and observe the load regulation characteristics of a Zener diode.</w:t>
            </w:r>
          </w:p>
          <w:p w:rsidR="00621861" w:rsidP="18461E84" w:rsidRDefault="00621861" w14:paraId="23114BF9" w14:textId="4179BA41">
            <w:pPr>
              <w:pStyle w:val="Normal"/>
              <w:rPr>
                <w:rFonts w:ascii="Calibri" w:hAnsi="Calibri" w:eastAsia="Calibri" w:cs="Calibri"/>
                <w:sz w:val="28"/>
                <w:szCs w:val="28"/>
                <w:highlight w:val="red"/>
              </w:rPr>
            </w:pPr>
          </w:p>
        </w:tc>
      </w:tr>
    </w:tbl>
    <w:p w:rsidR="00621861" w:rsidP="18461E84" w:rsidRDefault="00621861" w14:paraId="2D94FBE8"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p>
    <w:p w:rsidR="00621861" w:rsidP="18461E84" w:rsidRDefault="00621861" w14:paraId="4790C9F9"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p>
    <w:p w:rsidR="00621861" w:rsidP="18461E84" w:rsidRDefault="00621861" w14:paraId="18A1355E"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p>
    <w:p w:rsidR="00621861" w:rsidP="18461E84" w:rsidRDefault="00621861" w14:paraId="7B891DCD" w14:textId="77777777">
      <w:pPr>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Simulator Workspace and Workflow:</w:t>
      </w:r>
    </w:p>
    <w:p w:rsidR="18461E84" w:rsidP="18461E84" w:rsidRDefault="18461E84" w14:paraId="7C86C1AF" w14:textId="283DF954">
      <w:pPr>
        <w:pStyle w:val="Normal"/>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VI Characteristics of a Zener Diode:</w:t>
      </w:r>
    </w:p>
    <w:p w:rsidR="18461E84" w:rsidP="18461E84" w:rsidRDefault="18461E84" w14:paraId="43CA4336" w14:textId="24370C71">
      <w:pPr>
        <w:pStyle w:val="Normal"/>
        <w:widowControl w:val="0"/>
        <w:spacing w:after="200" w:line="276" w:lineRule="auto"/>
        <w:jc w:val="both"/>
        <w:rPr>
          <w:rFonts w:ascii="Calibri" w:hAnsi="Calibri" w:eastAsia="Calibri" w:cs="Calibri" w:asciiTheme="minorAscii" w:hAnsiTheme="minorAscii" w:eastAsiaTheme="minorAscii" w:cstheme="minorAscii"/>
          <w:sz w:val="28"/>
          <w:szCs w:val="28"/>
        </w:rPr>
      </w:pPr>
      <w:r>
        <w:drawing>
          <wp:inline wp14:editId="3597BF2E" wp14:anchorId="24145E2C">
            <wp:extent cx="6162676" cy="2824559"/>
            <wp:effectExtent l="0" t="0" r="0" b="0"/>
            <wp:docPr id="815629147" name="" title=""/>
            <wp:cNvGraphicFramePr>
              <a:graphicFrameLocks noChangeAspect="1"/>
            </wp:cNvGraphicFramePr>
            <a:graphic>
              <a:graphicData uri="http://schemas.openxmlformats.org/drawingml/2006/picture">
                <pic:pic>
                  <pic:nvPicPr>
                    <pic:cNvPr id="0" name=""/>
                    <pic:cNvPicPr/>
                  </pic:nvPicPr>
                  <pic:blipFill>
                    <a:blip r:embed="R9e03ab083cc840c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62676" cy="2824559"/>
                    </a:xfrm>
                    <a:prstGeom prst="rect">
                      <a:avLst/>
                    </a:prstGeom>
                  </pic:spPr>
                </pic:pic>
              </a:graphicData>
            </a:graphic>
          </wp:inline>
        </w:drawing>
      </w:r>
    </w:p>
    <w:p w:rsidR="18461E84" w:rsidP="18461E84" w:rsidRDefault="18461E84" w14:paraId="71B458C9" w14:textId="5D556CC6">
      <w:pPr>
        <w:pStyle w:val="Normal"/>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 xml:space="preserve">LINE REGULATION IN A ZENER </w:t>
      </w:r>
      <w:r w:rsidRPr="18461E84" w:rsidR="18461E84">
        <w:rPr>
          <w:rFonts w:ascii="Calibri" w:hAnsi="Calibri" w:eastAsia="Calibri" w:cs="Calibri" w:asciiTheme="minorAscii" w:hAnsiTheme="minorAscii" w:eastAsiaTheme="minorAscii" w:cstheme="minorAscii"/>
          <w:b w:val="1"/>
          <w:bCs w:val="1"/>
          <w:sz w:val="28"/>
          <w:szCs w:val="28"/>
        </w:rPr>
        <w:t>DIODE:</w:t>
      </w:r>
    </w:p>
    <w:p w:rsidR="18461E84" w:rsidP="18461E84" w:rsidRDefault="18461E84" w14:paraId="28FDA71D" w14:textId="46671FE2">
      <w:pPr>
        <w:pStyle w:val="Normal"/>
        <w:widowControl w:val="0"/>
        <w:spacing w:after="200" w:line="276" w:lineRule="auto"/>
        <w:jc w:val="both"/>
        <w:rPr>
          <w:rFonts w:ascii="Calibri" w:hAnsi="Calibri" w:eastAsia="Calibri" w:cs="Calibri" w:asciiTheme="minorAscii" w:hAnsiTheme="minorAscii" w:eastAsiaTheme="minorAscii" w:cstheme="minorAscii"/>
          <w:sz w:val="28"/>
          <w:szCs w:val="28"/>
        </w:rPr>
      </w:pPr>
      <w:r>
        <w:drawing>
          <wp:inline wp14:editId="6994CF1B" wp14:anchorId="79408EE4">
            <wp:extent cx="6229350" cy="2855118"/>
            <wp:effectExtent l="0" t="0" r="0" b="0"/>
            <wp:docPr id="1854864184" name="" title=""/>
            <wp:cNvGraphicFramePr>
              <a:graphicFrameLocks noChangeAspect="1"/>
            </wp:cNvGraphicFramePr>
            <a:graphic>
              <a:graphicData uri="http://schemas.openxmlformats.org/drawingml/2006/picture">
                <pic:pic>
                  <pic:nvPicPr>
                    <pic:cNvPr id="0" name=""/>
                    <pic:cNvPicPr/>
                  </pic:nvPicPr>
                  <pic:blipFill>
                    <a:blip r:embed="R11769ed2d7864298">
                      <a:extLst>
                        <a:ext xmlns:a="http://schemas.openxmlformats.org/drawingml/2006/main" uri="{28A0092B-C50C-407E-A947-70E740481C1C}">
                          <a14:useLocalDpi val="0"/>
                        </a:ext>
                      </a:extLst>
                    </a:blip>
                    <a:stretch>
                      <a:fillRect/>
                    </a:stretch>
                  </pic:blipFill>
                  <pic:spPr>
                    <a:xfrm>
                      <a:off x="0" y="0"/>
                      <a:ext cx="6229350" cy="2855118"/>
                    </a:xfrm>
                    <a:prstGeom prst="rect">
                      <a:avLst/>
                    </a:prstGeom>
                  </pic:spPr>
                </pic:pic>
              </a:graphicData>
            </a:graphic>
          </wp:inline>
        </w:drawing>
      </w:r>
    </w:p>
    <w:p w:rsidR="18461E84" w:rsidP="18461E84" w:rsidRDefault="18461E84" w14:paraId="799DF974" w14:textId="320DAEA2">
      <w:pPr>
        <w:pStyle w:val="Normal"/>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rsidRPr="18461E84" w:rsidR="18461E84">
        <w:rPr>
          <w:rFonts w:ascii="Calibri" w:hAnsi="Calibri" w:eastAsia="Calibri" w:cs="Calibri" w:asciiTheme="minorAscii" w:hAnsiTheme="minorAscii" w:eastAsiaTheme="minorAscii" w:cstheme="minorAscii"/>
          <w:b w:val="1"/>
          <w:bCs w:val="1"/>
          <w:sz w:val="28"/>
          <w:szCs w:val="28"/>
        </w:rPr>
        <w:t>LOAD REGULATION IN A ZENER DIODE:</w:t>
      </w:r>
    </w:p>
    <w:p w:rsidR="18461E84" w:rsidP="18461E84" w:rsidRDefault="18461E84" w14:paraId="6B305E3F" w14:textId="4AA52E15">
      <w:pPr>
        <w:pStyle w:val="Normal"/>
        <w:widowControl w:val="0"/>
        <w:spacing w:after="200" w:line="276" w:lineRule="auto"/>
        <w:jc w:val="both"/>
        <w:rPr>
          <w:rFonts w:ascii="Calibri" w:hAnsi="Calibri" w:eastAsia="Calibri" w:cs="Calibri" w:asciiTheme="minorAscii" w:hAnsiTheme="minorAscii" w:eastAsiaTheme="minorAscii" w:cstheme="minorAscii"/>
          <w:b w:val="1"/>
          <w:bCs w:val="1"/>
          <w:sz w:val="28"/>
          <w:szCs w:val="28"/>
        </w:rPr>
      </w:pPr>
      <w:r>
        <w:drawing>
          <wp:inline wp14:editId="2F485BD8" wp14:anchorId="4A16AA8D">
            <wp:extent cx="6172200" cy="2828925"/>
            <wp:effectExtent l="0" t="0" r="0" b="0"/>
            <wp:docPr id="2146570928" name="" title=""/>
            <wp:cNvGraphicFramePr>
              <a:graphicFrameLocks noChangeAspect="1"/>
            </wp:cNvGraphicFramePr>
            <a:graphic>
              <a:graphicData uri="http://schemas.openxmlformats.org/drawingml/2006/picture">
                <pic:pic>
                  <pic:nvPicPr>
                    <pic:cNvPr id="0" name=""/>
                    <pic:cNvPicPr/>
                  </pic:nvPicPr>
                  <pic:blipFill>
                    <a:blip r:embed="R409e5038404c46c1">
                      <a:extLst>
                        <a:ext xmlns:a="http://schemas.openxmlformats.org/drawingml/2006/main" uri="{28A0092B-C50C-407E-A947-70E740481C1C}">
                          <a14:useLocalDpi val="0"/>
                        </a:ext>
                      </a:extLst>
                    </a:blip>
                    <a:stretch>
                      <a:fillRect/>
                    </a:stretch>
                  </pic:blipFill>
                  <pic:spPr>
                    <a:xfrm>
                      <a:off x="0" y="0"/>
                      <a:ext cx="6172200" cy="2828925"/>
                    </a:xfrm>
                    <a:prstGeom prst="rect">
                      <a:avLst/>
                    </a:prstGeom>
                  </pic:spPr>
                </pic:pic>
              </a:graphicData>
            </a:graphic>
          </wp:inline>
        </w:drawing>
      </w:r>
    </w:p>
    <w:sectPr w:rsidR="00AD39E7" w:rsidSect="00264381">
      <w:pgSz w:w="12240" w:h="15840" w:orient="portrait"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WNtro0pG4CqMtz" int2:id="CgiQxf6H">
      <int2:state int2:type="LegacyProofing" int2:value="Rejected"/>
    </int2:textHash>
    <int2:textHash int2:hashCode="yrjjtehv7GUINk" int2:id="qx00ameF">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5E3D124F"/>
    <w:multiLevelType w:val="multilevel"/>
    <w:tmpl w:val="32BA85D4"/>
    <w:lvl w:ilvl="0">
      <w:start w:val="1"/>
      <w:numFmt w:val="decimal"/>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2">
    <w:abstractNumId w:val="1"/>
  </w: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861"/>
    <w:rsid w:val="000F00DC"/>
    <w:rsid w:val="0013019D"/>
    <w:rsid w:val="00177DCA"/>
    <w:rsid w:val="001B676E"/>
    <w:rsid w:val="00264381"/>
    <w:rsid w:val="002E68E5"/>
    <w:rsid w:val="00343843"/>
    <w:rsid w:val="004211AA"/>
    <w:rsid w:val="00427BF6"/>
    <w:rsid w:val="00444110"/>
    <w:rsid w:val="00477167"/>
    <w:rsid w:val="004F2CCA"/>
    <w:rsid w:val="005112F8"/>
    <w:rsid w:val="005F2E8E"/>
    <w:rsid w:val="00621861"/>
    <w:rsid w:val="006E7A3B"/>
    <w:rsid w:val="00716C88"/>
    <w:rsid w:val="00763B2C"/>
    <w:rsid w:val="00775826"/>
    <w:rsid w:val="00785E84"/>
    <w:rsid w:val="00840901"/>
    <w:rsid w:val="00866C2D"/>
    <w:rsid w:val="00AC16C6"/>
    <w:rsid w:val="00AD39E7"/>
    <w:rsid w:val="00B41388"/>
    <w:rsid w:val="00C134A2"/>
    <w:rsid w:val="00C31552"/>
    <w:rsid w:val="00CD58AE"/>
    <w:rsid w:val="00CE17D1"/>
    <w:rsid w:val="00D52659"/>
    <w:rsid w:val="00D90251"/>
    <w:rsid w:val="00E56B65"/>
    <w:rsid w:val="00F06748"/>
    <w:rsid w:val="00F753C5"/>
    <w:rsid w:val="0F71A190"/>
    <w:rsid w:val="18461E84"/>
    <w:rsid w:val="4ACAD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BF6DA"/>
  <w15:chartTrackingRefBased/>
  <w15:docId w15:val="{0FCAB248-34DB-4642-B753-D3C7DEBBB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21861"/>
    <w:pPr>
      <w:spacing w:line="256" w:lineRule="auto"/>
    </w:pPr>
    <w:rPr>
      <w:rFonts w:ascii="Calibri" w:hAnsi="Calibri" w:eastAsia="Calibri" w:cs="Calibri"/>
      <w:lang w:val="en-IN"/>
    </w:rPr>
  </w:style>
  <w:style w:type="paragraph" w:styleId="Heading1">
    <w:name w:val="heading 1"/>
    <w:basedOn w:val="Normal"/>
    <w:next w:val="Normal"/>
    <w:link w:val="Heading1Char"/>
    <w:uiPriority w:val="9"/>
    <w:qFormat/>
    <w:rsid w:val="00621861"/>
    <w:pPr>
      <w:spacing w:line="240" w:lineRule="auto"/>
      <w:outlineLvl w:val="0"/>
    </w:pPr>
    <w:rPr>
      <w:rFonts w:ascii="Times New Roman" w:hAnsi="Times New Roman" w:eastAsia="Times New Roman" w:cs="Times New Roman"/>
      <w:b/>
      <w:sz w:val="48"/>
      <w:szCs w:val="48"/>
    </w:rPr>
  </w:style>
  <w:style w:type="paragraph" w:styleId="Heading3">
    <w:name w:val="heading 3"/>
    <w:basedOn w:val="Normal"/>
    <w:next w:val="Normal"/>
    <w:link w:val="Heading3Char"/>
    <w:uiPriority w:val="9"/>
    <w:semiHidden/>
    <w:unhideWhenUsed/>
    <w:qFormat/>
    <w:rsid w:val="00621861"/>
    <w:pPr>
      <w:keepNext/>
      <w:keepLines/>
      <w:spacing w:before="40" w:after="0"/>
      <w:outlineLvl w:val="2"/>
    </w:pPr>
    <w:rPr>
      <w:rFonts w:eastAsia="Times New Roman"/>
      <w:color w:val="1F3863"/>
      <w:sz w:val="24"/>
      <w:szCs w:val="24"/>
    </w:rPr>
  </w:style>
  <w:style w:type="paragraph" w:styleId="Heading5">
    <w:name w:val="heading 5"/>
    <w:basedOn w:val="Normal"/>
    <w:next w:val="Normal"/>
    <w:link w:val="Heading5Char"/>
    <w:uiPriority w:val="9"/>
    <w:semiHidden/>
    <w:unhideWhenUsed/>
    <w:qFormat/>
    <w:rsid w:val="00621861"/>
    <w:pPr>
      <w:spacing w:line="240" w:lineRule="auto"/>
      <w:outlineLvl w:val="4"/>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21861"/>
    <w:rPr>
      <w:rFonts w:ascii="Times New Roman" w:hAnsi="Times New Roman" w:eastAsia="Times New Roman" w:cs="Times New Roman"/>
      <w:b/>
      <w:sz w:val="48"/>
      <w:szCs w:val="48"/>
      <w:lang w:val="en-IN"/>
    </w:rPr>
  </w:style>
  <w:style w:type="character" w:styleId="Heading3Char" w:customStyle="1">
    <w:name w:val="Heading 3 Char"/>
    <w:basedOn w:val="DefaultParagraphFont"/>
    <w:link w:val="Heading3"/>
    <w:uiPriority w:val="9"/>
    <w:semiHidden/>
    <w:rsid w:val="00621861"/>
    <w:rPr>
      <w:rFonts w:ascii="Calibri" w:hAnsi="Calibri" w:eastAsia="Times New Roman" w:cs="Calibri"/>
      <w:color w:val="1F3863"/>
      <w:sz w:val="24"/>
      <w:szCs w:val="24"/>
      <w:lang w:val="en-IN"/>
    </w:rPr>
  </w:style>
  <w:style w:type="character" w:styleId="Heading5Char" w:customStyle="1">
    <w:name w:val="Heading 5 Char"/>
    <w:basedOn w:val="DefaultParagraphFont"/>
    <w:link w:val="Heading5"/>
    <w:uiPriority w:val="9"/>
    <w:semiHidden/>
    <w:rsid w:val="00621861"/>
    <w:rPr>
      <w:rFonts w:ascii="Times New Roman" w:hAnsi="Times New Roman" w:eastAsia="Times New Roman" w:cs="Times New Roman"/>
      <w:b/>
      <w:sz w:val="20"/>
      <w:szCs w:val="20"/>
      <w:lang w:val="en-IN"/>
    </w:rPr>
  </w:style>
  <w:style w:type="character" w:styleId="Hyperlink">
    <w:name w:val="Hyperlink"/>
    <w:basedOn w:val="DefaultParagraphFont"/>
    <w:uiPriority w:val="99"/>
    <w:unhideWhenUsed/>
    <w:rsid w:val="00621861"/>
    <w:rPr>
      <w:color w:val="0563C1" w:themeColor="hyperlink"/>
      <w:u w:val="single"/>
    </w:rPr>
  </w:style>
  <w:style w:type="character" w:styleId="UnresolvedMention">
    <w:name w:val="Unresolved Mention"/>
    <w:basedOn w:val="DefaultParagraphFont"/>
    <w:uiPriority w:val="99"/>
    <w:semiHidden/>
    <w:unhideWhenUsed/>
    <w:rsid w:val="00C315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56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microsoft.com/office/2020/10/relationships/intelligence" Target="intelligence2.xml" Id="Rafc75d13524a4959" /><Relationship Type="http://schemas.openxmlformats.org/officeDocument/2006/relationships/hyperlink" Target="mailto:shivashankar.u.2018.ece@rajalakshmi.edu.in" TargetMode="External" Id="Rb1ebbf505437426d" /><Relationship Type="http://schemas.openxmlformats.org/officeDocument/2006/relationships/image" Target="/media/image2.png" Id="R9e03ab083cc840ce" /><Relationship Type="http://schemas.openxmlformats.org/officeDocument/2006/relationships/image" Target="/media/image3.png" Id="R11769ed2d7864298" /><Relationship Type="http://schemas.openxmlformats.org/officeDocument/2006/relationships/image" Target="/media/image4.png" Id="R409e5038404c46c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ULAGARAJA J</dc:creator>
  <keywords/>
  <dc:description/>
  <lastModifiedBy>Sayad Pervez</lastModifiedBy>
  <revision>5</revision>
  <dcterms:created xsi:type="dcterms:W3CDTF">2021-12-05T06:52:00.0000000Z</dcterms:created>
  <dcterms:modified xsi:type="dcterms:W3CDTF">2021-12-06T12:24:05.0424202Z</dcterms:modified>
</coreProperties>
</file>