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5918A2FD" w:rsidR="00CC5D1A" w:rsidRDefault="00141F3A">
      <w:pPr>
        <w:pStyle w:val="a4"/>
      </w:pPr>
      <w:r>
        <w:t>Cell nucleus visualization with phenotypic characteristics</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5A5922BC" w14:textId="0B0BCAB6" w:rsidR="00CC5D1A" w:rsidRPr="00175BFF" w:rsidRDefault="004B04B7" w:rsidP="004B04B7">
      <w:pPr>
        <w:pStyle w:val="AuthorInformation"/>
        <w:ind w:firstLine="0"/>
        <w:jc w:val="both"/>
        <w:rPr>
          <w:lang w:eastAsia="ja-JP"/>
        </w:rPr>
      </w:pPr>
      <w:r>
        <w:lastRenderedPageBreak/>
        <w:t xml:space="preserve">         </w:t>
      </w:r>
      <w:r w:rsidR="000F26F7">
        <w:t>Sayaka Nagai</w:t>
      </w:r>
      <w:r w:rsidR="00076179">
        <w:t>*</w:t>
      </w:r>
      <w:r w:rsidR="000F26F7">
        <w:t xml:space="preserve">    Naohisa Sakamoto    </w:t>
      </w:r>
      <w:r>
        <w:t xml:space="preserve">                                </w:t>
      </w:r>
      <w:r w:rsidR="00A94DCE">
        <w:t xml:space="preserve">    </w:t>
      </w:r>
      <w:bookmarkStart w:id="0" w:name="_GoBack"/>
      <w:bookmarkEnd w:id="0"/>
      <w:r w:rsidR="000F26F7">
        <w:t>Shuichi</w:t>
      </w:r>
      <w:r w:rsidR="000F26F7">
        <w:rPr>
          <w:lang w:eastAsia="ja-JP"/>
        </w:rPr>
        <w:t xml:space="preserve"> Onami    Koji Kyoda</w:t>
      </w:r>
    </w:p>
    <w:p w14:paraId="28965CC4" w14:textId="129905ED" w:rsidR="00CC5D1A" w:rsidRPr="00175BFF" w:rsidRDefault="004B04B7" w:rsidP="004B04B7">
      <w:pPr>
        <w:pStyle w:val="Affiliation"/>
        <w:ind w:firstLine="0"/>
        <w:jc w:val="left"/>
      </w:pPr>
      <w:r w:rsidRPr="004B04B7">
        <w:t>Graduate School of System Inf</w:t>
      </w:r>
      <w:r>
        <w:t>ormatics, Kobe University</w:t>
      </w:r>
      <w:r w:rsidR="000F26F7">
        <w:t xml:space="preserve"> </w:t>
      </w:r>
      <w:r>
        <w:t xml:space="preserve">   </w:t>
      </w:r>
      <w:r w:rsidR="000F26F7">
        <w:t xml:space="preserve">  </w:t>
      </w:r>
      <w:r w:rsidR="00A94DCE">
        <w:t xml:space="preserve">         </w:t>
      </w:r>
      <w:r w:rsidRPr="004B04B7">
        <w:t>Laboratory for Developmental Dynamics, RIKEN Quantitative Biology Center</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A75293D" w:rsidR="00CC5D1A" w:rsidRPr="00971FEE" w:rsidRDefault="0070159E" w:rsidP="00F81120">
      <w:pPr>
        <w:pStyle w:val="BodyNoIndent"/>
      </w:pPr>
      <w:r w:rsidRPr="0070159E">
        <w:t xml:space="preserve">In order to elucidate the mechanism of development of multicellular organisms, it is important to quantify the spatiotemporal features (phenotypic characteristics) of cells appearing during cell division and to analyze their relationship (correlation). </w:t>
      </w:r>
      <w:r w:rsidR="009716C8" w:rsidRPr="009716C8">
        <w:t>Furthermore, in order to analyze whether correlating phenotypic characteristics certainly, it is necessary to observe the shape of the cell nucleus with its features. We proposed a system that visualizes the phenotypic features and the three-dimensional shape of the cell nucleus. There was a problem that visualization of information such as the position of the cell nucleus which can not be individually observed when plural cell nucleus shapes are displayed in the three-dimensional shape of cell nucleus is insufficient. In order to solve such problems, we have improved several cell nuclei and phenotype-specific visualization methods.</w:t>
      </w:r>
      <w:r w:rsidR="007C7B3A">
        <w:t xml:space="preserve"> In</w:t>
      </w:r>
      <w:r w:rsidRPr="0070159E">
        <w:t xml:space="preserve"> the experiments, we performed user evaluation for experts who research the developmental dynamics of the cells. </w:t>
      </w:r>
      <w:r w:rsidRPr="00E97BD4">
        <w:rPr>
          <w:color w:val="FF0000"/>
        </w:rPr>
        <w:t>This system enabled them to analyze them smoothly and come up with new ideas.</w:t>
      </w:r>
    </w:p>
    <w:p w14:paraId="5FFCE69E" w14:textId="6E10ACDC" w:rsidR="00CC5D1A" w:rsidRPr="00FA1C86" w:rsidRDefault="00076179" w:rsidP="00CC5D1A">
      <w:pPr>
        <w:pStyle w:val="IndexTerms"/>
      </w:pPr>
      <w:r w:rsidRPr="00D53A65">
        <w:rPr>
          <w:b/>
        </w:rPr>
        <w:t>Keywords</w:t>
      </w:r>
      <w:r>
        <w:t>:</w:t>
      </w:r>
      <w:r w:rsidR="0070159E">
        <w:t xml:space="preserve"> Phenotypic char</w:t>
      </w:r>
      <w:r w:rsidR="00CC5D1A">
        <w:t>acteristics</w:t>
      </w:r>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0D40D39E" w:rsidR="00344DBD" w:rsidRPr="003F6653" w:rsidRDefault="003F6653" w:rsidP="00F81120">
      <w:pPr>
        <w:pStyle w:val="BodyNoIndent"/>
      </w:pPr>
      <w:r w:rsidRPr="003F6653">
        <w:t>In life science research, efforts to elucidate the mechanism of multicellular organism generat</w:t>
      </w:r>
      <w:r>
        <w:t>ion using nematode (</w:t>
      </w:r>
      <w:r w:rsidRPr="00AD07CB">
        <w:rPr>
          <w:i/>
        </w:rPr>
        <w:t>C. elegans</w:t>
      </w:r>
      <w:r w:rsidR="00AD07CB">
        <w:t xml:space="preserve">) </w:t>
      </w:r>
      <w:r w:rsidRPr="003F6653">
        <w:t>which is one of representative model organisms are being actively carried out. In order to elucidate it, research is being carried out as to whether a phenotypic feature develops under the influence of other features. We previously developed a system that narrows down pairs with high correlation between nematode phenotypic characteristics up to the 8 cell stage and visualizes the three dimensional shape of the cell nucleus having the selected features in association with each other. [1]</w:t>
      </w:r>
    </w:p>
    <w:p w14:paraId="710FEA40" w14:textId="686DE3EB" w:rsidR="003F6653" w:rsidRPr="003F6653" w:rsidRDefault="00344DBD" w:rsidP="00F81120">
      <w:pPr>
        <w:pStyle w:val="BodyNoIndent"/>
      </w:pPr>
      <w:r>
        <w:rPr>
          <w:rFonts w:hint="eastAsia"/>
        </w:rPr>
        <w:t xml:space="preserve">　</w:t>
      </w:r>
      <w:r w:rsidR="003F6653" w:rsidRPr="003F6653">
        <w:t>Since the cell nucleus shape changes with time, when phenotypic features (ex. Cell nucleus migration distance) expressed over multiple time steps are chosen, it is necessary to observe the outline of multiple cell nuclei at a glance In an average shape. However, since the average shape is not an actual cell nucleus shape, it is necessary to look at individual cell nuclei. In addition, in the case of phenotypic features relating to position and distance (ex. Distance of cell nucleus from center of gravity of feature embryo), it is difficult to grasp the position and distance only from the cell nucleus shape. Therefore, it is necessary to visualize them.</w:t>
      </w:r>
    </w:p>
    <w:p w14:paraId="7BF42448" w14:textId="7A29DDB6" w:rsidR="00CC5D1A" w:rsidRPr="00F81120" w:rsidRDefault="003F6653" w:rsidP="00F81120">
      <w:pPr>
        <w:pStyle w:val="BodyNoIndent"/>
      </w:pPr>
      <w:r w:rsidRPr="003F6653">
        <w:t xml:space="preserve">In this research, when phenotypic features expressed over </w:t>
      </w:r>
      <w:r w:rsidRPr="003F6653">
        <w:lastRenderedPageBreak/>
        <w:t>multiple time s</w:t>
      </w:r>
      <w:r w:rsidR="00AD07CB">
        <w:t xml:space="preserve">teps are selected, we propose </w:t>
      </w:r>
      <w:r w:rsidRPr="003F6653">
        <w:t>method</w:t>
      </w:r>
      <w:r w:rsidR="00AD07CB">
        <w:t>s</w:t>
      </w:r>
      <w:r w:rsidRPr="003F6653">
        <w:t xml:space="preserve"> to visualize cell nuclei having the </w:t>
      </w:r>
      <w:r w:rsidR="00AD07CB">
        <w:t xml:space="preserve">characteristics </w:t>
      </w:r>
      <w:r w:rsidRPr="003F6653">
        <w:t xml:space="preserve">in chronological order and a visualization method of phenotypic </w:t>
      </w:r>
      <w:r w:rsidR="00AD07CB">
        <w:t>characteristics of</w:t>
      </w:r>
      <w:r w:rsidRPr="003F6653">
        <w:t xml:space="preserve"> position and distance.</w:t>
      </w:r>
    </w:p>
    <w:p w14:paraId="6020D909" w14:textId="77777777" w:rsidR="00CC5D1A" w:rsidRDefault="00076179">
      <w:pPr>
        <w:pStyle w:val="1"/>
      </w:pPr>
      <w:r>
        <w:t>Theory</w:t>
      </w:r>
    </w:p>
    <w:p w14:paraId="1785209C" w14:textId="1B637A9C" w:rsidR="00CC5D1A" w:rsidRPr="00F81120" w:rsidRDefault="003F6653" w:rsidP="00F81120">
      <w:pPr>
        <w:pStyle w:val="BodyNoIndent"/>
        <w:rPr>
          <w:rFonts w:hint="eastAsia"/>
        </w:rPr>
      </w:pPr>
      <w:r w:rsidRPr="00F81120">
        <w:t>In this chapter, we propose two visualization methods of cell nucleus having a phenotypic characteristic.</w:t>
      </w:r>
    </w:p>
    <w:p w14:paraId="6940D1D1" w14:textId="75A91136" w:rsidR="00CC5D1A" w:rsidRDefault="00AD07CB">
      <w:pPr>
        <w:pStyle w:val="2"/>
      </w:pPr>
      <w:r>
        <w:rPr>
          <w:lang w:eastAsia="ja-JP"/>
        </w:rPr>
        <w:t>Visualization of 3D cell nuclei</w:t>
      </w:r>
    </w:p>
    <w:p w14:paraId="79E7D969" w14:textId="60E1F635" w:rsidR="00CC5D1A" w:rsidRPr="003F6653" w:rsidRDefault="003F6653" w:rsidP="003F6653">
      <w:pPr>
        <w:ind w:firstLine="0"/>
        <w:rPr>
          <w:szCs w:val="18"/>
          <w:lang w:val="en-US" w:eastAsia="ja-JP"/>
        </w:rPr>
      </w:pPr>
      <w:r>
        <w:rPr>
          <w:szCs w:val="18"/>
          <w:lang w:val="en-US" w:eastAsia="ja-JP"/>
        </w:rPr>
        <w:t>Figure 1</w:t>
      </w:r>
      <w:r w:rsidRPr="003F6653">
        <w:rPr>
          <w:szCs w:val="18"/>
          <w:lang w:val="en-US" w:eastAsia="ja-JP"/>
        </w:rPr>
        <w:t>(a) shows how the shapes of several cell nuclei with certain phenotypic characteristics change with time. First, in order to display the outline of multiple cell nuclei, all the cell nuclei are overlapped</w:t>
      </w:r>
      <w:r>
        <w:rPr>
          <w:szCs w:val="18"/>
          <w:lang w:val="en-US" w:eastAsia="ja-JP"/>
        </w:rPr>
        <w:t xml:space="preserve"> and displayed as shown in Figure 1</w:t>
      </w:r>
      <w:r w:rsidRPr="003F6653">
        <w:rPr>
          <w:szCs w:val="18"/>
          <w:lang w:val="en-US" w:eastAsia="ja-JP"/>
        </w:rPr>
        <w:t>(b). When we wanted to observe a specific cell</w:t>
      </w:r>
      <w:r>
        <w:rPr>
          <w:szCs w:val="18"/>
          <w:lang w:val="en-US" w:eastAsia="ja-JP"/>
        </w:rPr>
        <w:t xml:space="preserve"> nucleus shape, as shown in Figure 1</w:t>
      </w:r>
      <w:r w:rsidRPr="003F6653">
        <w:rPr>
          <w:szCs w:val="18"/>
          <w:lang w:val="en-US" w:eastAsia="ja-JP"/>
        </w:rPr>
        <w:t xml:space="preserve">(c), the designated cell nucleus was rendered opaque and the other cell nuclei were translucently drawn. When rendering multiple semitransparent cell nuclei at once, it is necessary to sort </w:t>
      </w:r>
      <w:r>
        <w:rPr>
          <w:szCs w:val="18"/>
          <w:lang w:val="en-US" w:eastAsia="ja-JP"/>
        </w:rPr>
        <w:t>polygons in case of isosurfaces, so we performed the s</w:t>
      </w:r>
      <w:r w:rsidRPr="003F6653">
        <w:rPr>
          <w:szCs w:val="18"/>
          <w:lang w:val="en-US" w:eastAsia="ja-JP"/>
        </w:rPr>
        <w:t xml:space="preserve">tochastic rendering </w:t>
      </w:r>
      <w:r>
        <w:rPr>
          <w:szCs w:val="18"/>
          <w:lang w:val="en-US" w:eastAsia="ja-JP"/>
        </w:rPr>
        <w:t>technique</w:t>
      </w:r>
      <w:r w:rsidRPr="003F6653">
        <w:rPr>
          <w:szCs w:val="18"/>
          <w:lang w:val="en-US" w:eastAsia="ja-JP"/>
        </w:rPr>
        <w:t>[2</w:t>
      </w:r>
      <w:r>
        <w:rPr>
          <w:szCs w:val="18"/>
          <w:lang w:val="en-US" w:eastAsia="ja-JP"/>
        </w:rPr>
        <w:t>].</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073BD7E6">
            <wp:extent cx="3105050" cy="556260"/>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88" cy="556858"/>
                    </a:xfrm>
                    <a:prstGeom prst="rect">
                      <a:avLst/>
                    </a:prstGeom>
                    <a:noFill/>
                    <a:ln>
                      <a:noFill/>
                    </a:ln>
                  </pic:spPr>
                </pic:pic>
              </a:graphicData>
            </a:graphic>
          </wp:inline>
        </w:drawing>
      </w:r>
    </w:p>
    <w:p w14:paraId="7F32B1C9" w14:textId="199B06E0" w:rsidR="00CC5D1A" w:rsidRDefault="003F6653" w:rsidP="003F6653">
      <w:pPr>
        <w:pStyle w:val="FigureCaption"/>
        <w:rPr>
          <w:lang w:eastAsia="ja-JP"/>
        </w:rPr>
      </w:pPr>
      <w:r w:rsidRPr="003F6653">
        <w:rPr>
          <w:lang w:eastAsia="ja-JP"/>
        </w:rPr>
        <w:t>(a) shows the time course of the cell nucleus shape, (b) shows the result of superimposing all the cell nuclei in (a), and (c) shows the result of designating and highlighting a specific cell nucleus shape.</w:t>
      </w:r>
    </w:p>
    <w:p w14:paraId="56DB6CE5" w14:textId="701F4F03" w:rsidR="00CC5D1A" w:rsidRPr="00E97BD4" w:rsidRDefault="00141F3A">
      <w:pPr>
        <w:pStyle w:val="2"/>
        <w:rPr>
          <w:b w:val="0"/>
        </w:rPr>
      </w:pPr>
      <w:r>
        <w:rPr>
          <w:b w:val="0"/>
          <w:lang w:eastAsia="ja-JP"/>
        </w:rPr>
        <w:t>Visualization of phenotypic characteristic</w:t>
      </w:r>
    </w:p>
    <w:p w14:paraId="53D55D34" w14:textId="624D9006" w:rsidR="006C4969" w:rsidRPr="003F6653" w:rsidRDefault="003F6653" w:rsidP="00163C74">
      <w:pPr>
        <w:pStyle w:val="Body"/>
        <w:ind w:firstLine="0"/>
        <w:rPr>
          <w:color w:val="000000" w:themeColor="text1"/>
          <w:szCs w:val="18"/>
          <w:lang w:eastAsia="ja-JP"/>
        </w:rPr>
      </w:pPr>
      <w:r w:rsidRPr="003F6653">
        <w:rPr>
          <w:color w:val="000000" w:themeColor="text1"/>
          <w:szCs w:val="18"/>
          <w:lang w:eastAsia="ja-JP"/>
        </w:rPr>
        <w:t xml:space="preserve">A representation was added about the phenotypic characteristics, the position of the cell nucleus, the distance between the center of gravity of the cell nucleus from the center of gravity of the embryo, and the migration distance of the cell nucleus. </w:t>
      </w:r>
      <w:r w:rsidR="00DA1725" w:rsidRPr="003F6653">
        <w:rPr>
          <w:noProof/>
          <w:szCs w:val="18"/>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686DCD93" w:rsidR="00E51198" w:rsidRDefault="00A94DCE">
                            <w:pPr>
                              <w:pBdr>
                                <w:top w:val="single" w:sz="4" w:space="4" w:color="auto"/>
                              </w:pBdr>
                            </w:pPr>
                            <w:r>
                              <w:t>* 177x216x@stu.kobe-u.ac.jp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686DCD93" w:rsidR="00E51198" w:rsidRDefault="00A94DCE">
                      <w:pPr>
                        <w:pBdr>
                          <w:top w:val="single" w:sz="4" w:space="4" w:color="auto"/>
                        </w:pBdr>
                      </w:pPr>
                      <w:r>
                        <w:t>* 177x216x@stu.kobe-u.ac.jp</w:t>
                      </w:r>
                    </w:p>
                  </w:txbxContent>
                </v:textbox>
                <w10:wrap type="topAndBottom" anchory="page"/>
              </v:shape>
            </w:pict>
          </mc:Fallback>
        </mc:AlternateConten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602403CD" w:rsidR="00163C74" w:rsidRPr="00D17FFD" w:rsidRDefault="00163C74" w:rsidP="00163C74">
      <w:pPr>
        <w:pStyle w:val="Body"/>
        <w:ind w:firstLine="0"/>
        <w:rPr>
          <w:rFonts w:ascii="Helvetica" w:hAnsi="Helvetica"/>
          <w:color w:val="000000" w:themeColor="text1"/>
          <w:lang w:eastAsia="ja-JP"/>
        </w:rPr>
      </w:pPr>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F81120">
        <w:rPr>
          <w:rFonts w:ascii="Helvetica" w:hAnsi="Helvetica"/>
          <w:color w:val="000000" w:themeColor="text1"/>
          <w:lang w:eastAsia="ja-JP"/>
        </w:rPr>
        <w:t xml:space="preserve">Nuclear position </w:t>
      </w:r>
    </w:p>
    <w:p w14:paraId="6983F3D9" w14:textId="47503F26" w:rsidR="00163C74" w:rsidRDefault="00CE678E" w:rsidP="00A65BB6">
      <w:pPr>
        <w:pStyle w:val="Body"/>
        <w:spacing w:line="240" w:lineRule="auto"/>
        <w:ind w:firstLine="0"/>
        <w:rPr>
          <w:lang w:eastAsia="ja-JP"/>
        </w:rPr>
      </w:pPr>
      <w:r>
        <w:rPr>
          <w:noProof/>
          <w:lang w:eastAsia="ja-JP"/>
        </w:rPr>
        <w:drawing>
          <wp:inline distT="0" distB="0" distL="0" distR="0" wp14:anchorId="1C727094" wp14:editId="7CD122AD">
            <wp:extent cx="2278707" cy="1135081"/>
            <wp:effectExtent l="0" t="0" r="7620" b="8255"/>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707" cy="1135081"/>
                    </a:xfrm>
                    <a:prstGeom prst="rect">
                      <a:avLst/>
                    </a:prstGeom>
                    <a:noFill/>
                    <a:ln>
                      <a:noFill/>
                    </a:ln>
                  </pic:spPr>
                </pic:pic>
              </a:graphicData>
            </a:graphic>
          </wp:inline>
        </w:drawing>
      </w:r>
    </w:p>
    <w:p w14:paraId="26B940C4" w14:textId="494FB47D" w:rsidR="002B043E" w:rsidRDefault="002B043E" w:rsidP="002B043E">
      <w:pPr>
        <w:pStyle w:val="FigureCaption"/>
      </w:pPr>
      <w:r>
        <w:t>(a)</w:t>
      </w:r>
      <w:r>
        <w:rPr>
          <w:rFonts w:hint="eastAsia"/>
          <w:lang w:eastAsia="ja-JP"/>
        </w:rPr>
        <w:t>線虫胚の前後軸</w:t>
      </w:r>
      <w:r>
        <w:rPr>
          <w:lang w:eastAsia="ja-JP"/>
        </w:rPr>
        <w:t>(AP)</w:t>
      </w:r>
      <w:r>
        <w:rPr>
          <w:rFonts w:hint="eastAsia"/>
          <w:lang w:eastAsia="ja-JP"/>
        </w:rPr>
        <w:t>、背腹軸</w:t>
      </w:r>
      <w:r>
        <w:rPr>
          <w:lang w:eastAsia="ja-JP"/>
        </w:rPr>
        <w:t>(DV)</w:t>
      </w:r>
      <w:r>
        <w:rPr>
          <w:rFonts w:hint="eastAsia"/>
          <w:lang w:eastAsia="ja-JP"/>
        </w:rPr>
        <w:t>、左右軸</w:t>
      </w:r>
      <w:r>
        <w:rPr>
          <w:lang w:eastAsia="ja-JP"/>
        </w:rPr>
        <w:t>(LR)</w:t>
      </w:r>
      <w:r>
        <w:rPr>
          <w:rFonts w:hint="eastAsia"/>
          <w:lang w:eastAsia="ja-JP"/>
        </w:rPr>
        <w:t>と胚の重心</w:t>
      </w:r>
      <w:r>
        <w:rPr>
          <w:lang w:eastAsia="ja-JP"/>
        </w:rPr>
        <w:t xml:space="preserve"> (b)</w:t>
      </w:r>
      <w:r>
        <w:rPr>
          <w:rFonts w:hint="eastAsia"/>
          <w:lang w:eastAsia="ja-JP"/>
        </w:rPr>
        <w:t>ある細胞核の重心から</w:t>
      </w:r>
      <w:r>
        <w:rPr>
          <w:lang w:eastAsia="ja-JP"/>
        </w:rPr>
        <w:t>AP</w:t>
      </w:r>
      <w:r>
        <w:rPr>
          <w:rFonts w:hint="eastAsia"/>
          <w:lang w:eastAsia="ja-JP"/>
        </w:rPr>
        <w:t>軸に垂線を引いた</w:t>
      </w:r>
      <w:r w:rsidR="002D7796">
        <w:rPr>
          <w:rFonts w:hint="eastAsia"/>
          <w:lang w:eastAsia="ja-JP"/>
        </w:rPr>
        <w:t>結果</w:t>
      </w:r>
    </w:p>
    <w:p w14:paraId="6EDCBC45" w14:textId="1F639ACB" w:rsidR="006A7FE7" w:rsidRPr="00316DE2" w:rsidRDefault="00F81120" w:rsidP="00163C74">
      <w:pPr>
        <w:pStyle w:val="Body"/>
        <w:ind w:firstLine="0"/>
        <w:rPr>
          <w:rFonts w:ascii="Helvetica" w:hAnsi="Helvetica"/>
          <w:color w:val="000000" w:themeColor="text1"/>
          <w:sz w:val="16"/>
          <w:szCs w:val="16"/>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25D67C69">
                <wp:simplePos x="0" y="0"/>
                <wp:positionH relativeFrom="column">
                  <wp:posOffset>-3413760</wp:posOffset>
                </wp:positionH>
                <wp:positionV relativeFrom="page">
                  <wp:posOffset>8575040</wp:posOffset>
                </wp:positionV>
                <wp:extent cx="3086100" cy="457200"/>
                <wp:effectExtent l="0" t="0" r="1270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E51198" w:rsidRDefault="00E51198" w:rsidP="00CC5D1A">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8.75pt;margin-top:675.2pt;width:24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" stroked="f">
                <v:textbox>
                  <w:txbxContent>
                    <w:p w14:paraId="01465E0B" w14:textId="77777777" w:rsidR="00E51198" w:rsidRDefault="00E51198" w:rsidP="00CC5D1A">
                      <w:pPr>
                        <w:ind w:firstLine="0"/>
                      </w:pPr>
                      <w:r>
                        <w:t>LEAVE 0.5 INCH SPACE AT BOTTOM OF LEFT COLUMN ON FIRST PAGE FOR COPYRIGHT BLOCK</w:t>
                      </w:r>
                    </w:p>
                  </w:txbxContent>
                </v:textbox>
                <w10:wrap type="topAndBottom" anchory="page"/>
              </v:shape>
            </w:pict>
          </mc:Fallback>
        </mc:AlternateContent>
      </w:r>
      <w:r w:rsidR="00C12D66" w:rsidRPr="00316DE2">
        <w:rPr>
          <w:rFonts w:ascii="Helvetica" w:hAnsi="Helvetica"/>
          <w:color w:val="000000" w:themeColor="text1"/>
          <w:sz w:val="16"/>
          <w:szCs w:val="16"/>
          <w:lang w:eastAsia="ja-JP"/>
        </w:rPr>
        <w:t>AP</w:t>
      </w:r>
      <w:r w:rsidR="00C12D66" w:rsidRPr="00316DE2">
        <w:rPr>
          <w:rFonts w:ascii="Helvetica" w:hAnsi="Helvetica" w:hint="eastAsia"/>
          <w:color w:val="000000" w:themeColor="text1"/>
          <w:sz w:val="16"/>
          <w:szCs w:val="16"/>
          <w:lang w:eastAsia="ja-JP"/>
        </w:rPr>
        <w:t>、</w:t>
      </w:r>
      <w:r w:rsidR="00C12D66" w:rsidRPr="00316DE2">
        <w:rPr>
          <w:rFonts w:ascii="Helvetica" w:hAnsi="Helvetica"/>
          <w:color w:val="000000" w:themeColor="text1"/>
          <w:sz w:val="16"/>
          <w:szCs w:val="16"/>
          <w:lang w:eastAsia="ja-JP"/>
        </w:rPr>
        <w:t>DV</w:t>
      </w:r>
      <w:r w:rsidR="00C12D66" w:rsidRPr="00316DE2">
        <w:rPr>
          <w:rFonts w:ascii="Helvetica" w:hAnsi="Helvetica" w:hint="eastAsia"/>
          <w:color w:val="000000" w:themeColor="text1"/>
          <w:sz w:val="16"/>
          <w:szCs w:val="16"/>
          <w:lang w:eastAsia="ja-JP"/>
        </w:rPr>
        <w:t>、</w:t>
      </w:r>
      <w:r w:rsidR="00C12D66" w:rsidRPr="00316DE2">
        <w:rPr>
          <w:rFonts w:ascii="Helvetica" w:hAnsi="Helvetica"/>
          <w:color w:val="000000" w:themeColor="text1"/>
          <w:sz w:val="16"/>
          <w:szCs w:val="16"/>
          <w:lang w:eastAsia="ja-JP"/>
        </w:rPr>
        <w:t>LR</w:t>
      </w:r>
      <w:r w:rsidR="006A7FE7" w:rsidRPr="00316DE2">
        <w:rPr>
          <w:rFonts w:ascii="Helvetica" w:hAnsi="Helvetica" w:hint="eastAsia"/>
          <w:color w:val="000000" w:themeColor="text1"/>
          <w:sz w:val="16"/>
          <w:szCs w:val="16"/>
          <w:lang w:eastAsia="ja-JP"/>
        </w:rPr>
        <w:t>軸に対する細胞核の位置を示すために、</w:t>
      </w:r>
      <w:r w:rsidR="00C12D66" w:rsidRPr="00316DE2">
        <w:rPr>
          <w:rFonts w:ascii="Helvetica" w:hAnsi="Helvetica" w:hint="eastAsia"/>
          <w:color w:val="000000" w:themeColor="text1"/>
          <w:sz w:val="16"/>
          <w:szCs w:val="16"/>
          <w:lang w:eastAsia="ja-JP"/>
        </w:rPr>
        <w:t>これらの軸と細胞核の重心を表示した。線虫胚には、胚の前後</w:t>
      </w:r>
      <w:r w:rsidR="00C12D66" w:rsidRPr="00316DE2">
        <w:rPr>
          <w:rFonts w:ascii="Helvetica" w:hAnsi="Helvetica"/>
          <w:color w:val="000000" w:themeColor="text1"/>
          <w:sz w:val="16"/>
          <w:szCs w:val="16"/>
          <w:lang w:eastAsia="ja-JP"/>
        </w:rPr>
        <w:t>(AP)</w:t>
      </w:r>
      <w:r w:rsidR="00C12D66" w:rsidRPr="00316DE2">
        <w:rPr>
          <w:rFonts w:ascii="Helvetica" w:hAnsi="Helvetica" w:hint="eastAsia"/>
          <w:color w:val="000000" w:themeColor="text1"/>
          <w:sz w:val="16"/>
          <w:szCs w:val="16"/>
          <w:lang w:eastAsia="ja-JP"/>
        </w:rPr>
        <w:t>軸、背腹</w:t>
      </w:r>
      <w:r w:rsidR="00C12D66" w:rsidRPr="00316DE2">
        <w:rPr>
          <w:rFonts w:ascii="Helvetica" w:hAnsi="Helvetica"/>
          <w:color w:val="000000" w:themeColor="text1"/>
          <w:sz w:val="16"/>
          <w:szCs w:val="16"/>
          <w:lang w:eastAsia="ja-JP"/>
        </w:rPr>
        <w:t>(DV)</w:t>
      </w:r>
      <w:r w:rsidR="00C12D66" w:rsidRPr="00316DE2">
        <w:rPr>
          <w:rFonts w:ascii="Helvetica" w:hAnsi="Helvetica" w:hint="eastAsia"/>
          <w:color w:val="000000" w:themeColor="text1"/>
          <w:sz w:val="16"/>
          <w:szCs w:val="16"/>
          <w:lang w:eastAsia="ja-JP"/>
        </w:rPr>
        <w:t>軸、左右</w:t>
      </w:r>
      <w:r w:rsidR="00C12D66" w:rsidRPr="00316DE2">
        <w:rPr>
          <w:rFonts w:ascii="Helvetica" w:hAnsi="Helvetica"/>
          <w:color w:val="000000" w:themeColor="text1"/>
          <w:sz w:val="16"/>
          <w:szCs w:val="16"/>
          <w:lang w:eastAsia="ja-JP"/>
        </w:rPr>
        <w:t>(LR)</w:t>
      </w:r>
      <w:r w:rsidR="00C12D66" w:rsidRPr="00316DE2">
        <w:rPr>
          <w:rFonts w:ascii="Helvetica" w:hAnsi="Helvetica" w:hint="eastAsia"/>
          <w:color w:val="000000" w:themeColor="text1"/>
          <w:sz w:val="16"/>
          <w:szCs w:val="16"/>
          <w:lang w:eastAsia="ja-JP"/>
        </w:rPr>
        <w:t>軸</w:t>
      </w:r>
      <w:r w:rsidR="00E3489F">
        <w:rPr>
          <w:sz w:val="16"/>
          <w:szCs w:val="16"/>
          <w:lang w:eastAsia="ja-JP"/>
        </w:rPr>
        <w:t>[3]</w:t>
      </w:r>
      <w:r w:rsidR="00C12D66" w:rsidRPr="00316DE2">
        <w:rPr>
          <w:rFonts w:ascii="Helvetica" w:hAnsi="Helvetica" w:hint="eastAsia"/>
          <w:color w:val="000000" w:themeColor="text1"/>
          <w:sz w:val="16"/>
          <w:szCs w:val="16"/>
          <w:lang w:eastAsia="ja-JP"/>
        </w:rPr>
        <w:t>が定義されており、それぞれの軸は直交する。</w:t>
      </w:r>
      <w:r w:rsidR="00CE678E">
        <w:rPr>
          <w:rFonts w:ascii="Helvetica" w:hAnsi="Helvetica"/>
          <w:color w:val="000000" w:themeColor="text1"/>
          <w:sz w:val="16"/>
          <w:szCs w:val="16"/>
          <w:lang w:eastAsia="ja-JP"/>
        </w:rPr>
        <w:t>Fig.2(a)</w:t>
      </w:r>
      <w:r w:rsidR="00CE678E">
        <w:rPr>
          <w:rFonts w:ascii="Helvetica" w:hAnsi="Helvetica" w:hint="eastAsia"/>
          <w:color w:val="000000" w:themeColor="text1"/>
          <w:sz w:val="16"/>
          <w:szCs w:val="16"/>
          <w:lang w:eastAsia="ja-JP"/>
        </w:rPr>
        <w:t>のように、</w:t>
      </w:r>
      <w:r w:rsidR="00C12D66" w:rsidRPr="00316DE2">
        <w:rPr>
          <w:rFonts w:ascii="Helvetica" w:hAnsi="Helvetica"/>
          <w:color w:val="000000" w:themeColor="text1"/>
          <w:sz w:val="16"/>
          <w:szCs w:val="16"/>
          <w:lang w:eastAsia="ja-JP"/>
        </w:rPr>
        <w:t>AP</w:t>
      </w:r>
      <w:r w:rsidR="00C12D66" w:rsidRPr="00316DE2">
        <w:rPr>
          <w:rFonts w:ascii="Helvetica" w:hAnsi="Helvetica" w:hint="eastAsia"/>
          <w:color w:val="000000" w:themeColor="text1"/>
          <w:sz w:val="16"/>
          <w:szCs w:val="16"/>
          <w:lang w:eastAsia="ja-JP"/>
        </w:rPr>
        <w:t>軸を赤の線、</w:t>
      </w:r>
      <w:r w:rsidR="00C12D66" w:rsidRPr="00316DE2">
        <w:rPr>
          <w:rFonts w:ascii="Helvetica" w:hAnsi="Helvetica"/>
          <w:color w:val="000000" w:themeColor="text1"/>
          <w:sz w:val="16"/>
          <w:szCs w:val="16"/>
          <w:lang w:eastAsia="ja-JP"/>
        </w:rPr>
        <w:t>DV</w:t>
      </w:r>
      <w:r w:rsidR="00C12D66" w:rsidRPr="00316DE2">
        <w:rPr>
          <w:rFonts w:ascii="Helvetica" w:hAnsi="Helvetica" w:hint="eastAsia"/>
          <w:color w:val="000000" w:themeColor="text1"/>
          <w:sz w:val="16"/>
          <w:szCs w:val="16"/>
          <w:lang w:eastAsia="ja-JP"/>
        </w:rPr>
        <w:t>軸を緑の線、</w:t>
      </w:r>
      <w:r w:rsidR="00C12D66" w:rsidRPr="00316DE2">
        <w:rPr>
          <w:rFonts w:ascii="Helvetica" w:hAnsi="Helvetica"/>
          <w:color w:val="000000" w:themeColor="text1"/>
          <w:sz w:val="16"/>
          <w:szCs w:val="16"/>
          <w:lang w:eastAsia="ja-JP"/>
        </w:rPr>
        <w:t>LR</w:t>
      </w:r>
      <w:r w:rsidR="00C12D66" w:rsidRPr="00316DE2">
        <w:rPr>
          <w:rFonts w:ascii="Helvetica" w:hAnsi="Helvetica" w:hint="eastAsia"/>
          <w:color w:val="000000" w:themeColor="text1"/>
          <w:sz w:val="16"/>
          <w:szCs w:val="16"/>
          <w:lang w:eastAsia="ja-JP"/>
        </w:rPr>
        <w:t>軸を青の線、</w:t>
      </w:r>
      <w:r w:rsidR="001515CA" w:rsidRPr="00316DE2">
        <w:rPr>
          <w:rFonts w:ascii="Helvetica" w:hAnsi="Helvetica" w:hint="eastAsia"/>
          <w:color w:val="000000" w:themeColor="text1"/>
          <w:sz w:val="16"/>
          <w:szCs w:val="16"/>
          <w:lang w:eastAsia="ja-JP"/>
        </w:rPr>
        <w:t>胚の重心を黄色の球</w:t>
      </w:r>
      <w:r w:rsidR="00C12D66" w:rsidRPr="00316DE2">
        <w:rPr>
          <w:rFonts w:ascii="Helvetica" w:hAnsi="Helvetica" w:hint="eastAsia"/>
          <w:color w:val="000000" w:themeColor="text1"/>
          <w:sz w:val="16"/>
          <w:szCs w:val="16"/>
          <w:lang w:eastAsia="ja-JP"/>
        </w:rPr>
        <w:t>で描画した。</w:t>
      </w:r>
      <w:r w:rsidR="001515CA" w:rsidRPr="00316DE2">
        <w:rPr>
          <w:rFonts w:ascii="Helvetica" w:hAnsi="Helvetica" w:hint="eastAsia"/>
          <w:color w:val="000000" w:themeColor="text1"/>
          <w:sz w:val="16"/>
          <w:szCs w:val="16"/>
          <w:lang w:eastAsia="ja-JP"/>
        </w:rPr>
        <w:t>また、細胞核の重心を黒の球で可視化し、特徴量が計測された軸</w:t>
      </w:r>
      <w:r w:rsidR="002B043E">
        <w:rPr>
          <w:rFonts w:ascii="Helvetica" w:hAnsi="Helvetica"/>
          <w:color w:val="000000" w:themeColor="text1"/>
          <w:sz w:val="16"/>
          <w:szCs w:val="16"/>
          <w:lang w:eastAsia="ja-JP"/>
        </w:rPr>
        <w:t>(Fig.2(b)</w:t>
      </w:r>
      <w:r w:rsidR="002B043E">
        <w:rPr>
          <w:rFonts w:ascii="Helvetica" w:hAnsi="Helvetica" w:hint="eastAsia"/>
          <w:color w:val="000000" w:themeColor="text1"/>
          <w:sz w:val="16"/>
          <w:szCs w:val="16"/>
          <w:lang w:eastAsia="ja-JP"/>
        </w:rPr>
        <w:t>では</w:t>
      </w:r>
      <w:r w:rsidR="002B043E">
        <w:rPr>
          <w:rFonts w:ascii="Helvetica" w:hAnsi="Helvetica"/>
          <w:color w:val="000000" w:themeColor="text1"/>
          <w:sz w:val="16"/>
          <w:szCs w:val="16"/>
          <w:lang w:eastAsia="ja-JP"/>
        </w:rPr>
        <w:t>AP</w:t>
      </w:r>
      <w:r w:rsidR="002B043E">
        <w:rPr>
          <w:rFonts w:ascii="Helvetica" w:hAnsi="Helvetica" w:hint="eastAsia"/>
          <w:color w:val="000000" w:themeColor="text1"/>
          <w:sz w:val="16"/>
          <w:szCs w:val="16"/>
          <w:lang w:eastAsia="ja-JP"/>
        </w:rPr>
        <w:t>軸</w:t>
      </w:r>
      <w:r w:rsidR="002B043E">
        <w:rPr>
          <w:rFonts w:ascii="Helvetica" w:hAnsi="Helvetica"/>
          <w:color w:val="000000" w:themeColor="text1"/>
          <w:sz w:val="16"/>
          <w:szCs w:val="16"/>
          <w:lang w:eastAsia="ja-JP"/>
        </w:rPr>
        <w:t>)</w:t>
      </w:r>
      <w:r w:rsidR="001515CA" w:rsidRPr="00316DE2">
        <w:rPr>
          <w:rFonts w:ascii="Helvetica" w:hAnsi="Helvetica" w:hint="eastAsia"/>
          <w:color w:val="000000" w:themeColor="text1"/>
          <w:sz w:val="16"/>
          <w:szCs w:val="16"/>
          <w:lang w:eastAsia="ja-JP"/>
        </w:rPr>
        <w:t>に垂線の足を下ろし、垂線の足をその軸の色の球で描画した。</w:t>
      </w:r>
    </w:p>
    <w:p w14:paraId="49CA343E" w14:textId="77777777" w:rsidR="00A65BB6" w:rsidRDefault="00A65BB6" w:rsidP="00163C74">
      <w:pPr>
        <w:pStyle w:val="Body"/>
        <w:ind w:firstLine="0"/>
        <w:rPr>
          <w:rFonts w:ascii="Helvetica" w:hAnsi="Helvetica"/>
          <w:b/>
          <w:color w:val="000000" w:themeColor="text1"/>
          <w:lang w:eastAsia="ja-JP"/>
        </w:rPr>
      </w:pPr>
    </w:p>
    <w:p w14:paraId="782F46B2" w14:textId="11054E83" w:rsidR="00D17FFD" w:rsidRDefault="004265B0" w:rsidP="00163C74">
      <w:pPr>
        <w:pStyle w:val="Body"/>
        <w:ind w:firstLine="0"/>
        <w:rPr>
          <w:rFonts w:ascii="Helvetica" w:hAnsi="Helvetica"/>
          <w:b/>
          <w:color w:val="000000" w:themeColor="text1"/>
          <w:lang w:eastAsia="ja-JP"/>
        </w:rPr>
      </w:pPr>
      <w:r>
        <w:rPr>
          <w:rFonts w:ascii="Helvetica" w:hAnsi="Helvetica"/>
          <w:color w:val="000000" w:themeColor="text1"/>
          <w:lang w:eastAsia="ja-JP"/>
        </w:rPr>
        <w:t xml:space="preserve">2.2.2  </w:t>
      </w:r>
      <w:r w:rsidR="00F81120">
        <w:rPr>
          <w:rFonts w:ascii="Helvetica" w:hAnsi="Helvetica"/>
          <w:color w:val="000000" w:themeColor="text1"/>
          <w:lang w:eastAsia="ja-JP"/>
        </w:rPr>
        <w:t>Distance between nuclear center to embryo center</w:t>
      </w:r>
      <w:r w:rsidR="00F81120">
        <w:rPr>
          <w:rFonts w:ascii="Helvetica" w:hAnsi="Helvetica"/>
          <w:b/>
          <w:color w:val="000000" w:themeColor="text1"/>
          <w:lang w:eastAsia="ja-JP"/>
        </w:rPr>
        <w:t xml:space="preserve"> </w:t>
      </w:r>
    </w:p>
    <w:p w14:paraId="6A83BD43" w14:textId="60A4A77E" w:rsidR="002B043E" w:rsidRDefault="002B043E" w:rsidP="002B043E">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lastRenderedPageBreak/>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5CCD4151" w:rsidR="00D17FFD" w:rsidRDefault="002D7796" w:rsidP="002B043E">
      <w:pPr>
        <w:pStyle w:val="FigureCaption"/>
      </w:pPr>
      <w:r w:rsidRPr="00316DE2">
        <w:rPr>
          <w:rFonts w:hint="eastAsia"/>
          <w:color w:val="000000" w:themeColor="text1"/>
          <w:szCs w:val="16"/>
          <w:lang w:eastAsia="ja-JP"/>
        </w:rPr>
        <w:t>胚の重心から細胞核の重心間</w:t>
      </w:r>
      <w:r>
        <w:rPr>
          <w:rFonts w:hint="eastAsia"/>
          <w:color w:val="000000" w:themeColor="text1"/>
          <w:szCs w:val="16"/>
          <w:lang w:eastAsia="ja-JP"/>
        </w:rPr>
        <w:t>を結んだ結果</w:t>
      </w:r>
    </w:p>
    <w:p w14:paraId="4BC45030" w14:textId="161059D4" w:rsidR="001515CA" w:rsidRPr="00316DE2" w:rsidRDefault="00492CA7" w:rsidP="00D17FFD">
      <w:pPr>
        <w:pStyle w:val="Body"/>
        <w:ind w:firstLine="0"/>
        <w:rPr>
          <w:rFonts w:ascii="Helvetica" w:hAnsi="Helvetica"/>
          <w:color w:val="000000" w:themeColor="text1"/>
          <w:sz w:val="16"/>
          <w:szCs w:val="16"/>
          <w:lang w:eastAsia="ja-JP"/>
        </w:rPr>
      </w:pPr>
      <w:r w:rsidRPr="00316DE2">
        <w:rPr>
          <w:rFonts w:ascii="Helvetica" w:hAnsi="Helvetica" w:hint="eastAsia"/>
          <w:color w:val="000000" w:themeColor="text1"/>
          <w:sz w:val="16"/>
          <w:szCs w:val="16"/>
          <w:lang w:eastAsia="ja-JP"/>
        </w:rPr>
        <w:t>胚の重心から細胞核の重心間の距離という表現型特徴を示すために、胚の重心と細胞核の重心を線で結んだ。</w:t>
      </w:r>
    </w:p>
    <w:p w14:paraId="0857D649" w14:textId="77777777" w:rsidR="00492CA7" w:rsidRDefault="00492CA7" w:rsidP="00D17FFD">
      <w:pPr>
        <w:pStyle w:val="Body"/>
        <w:ind w:firstLine="0"/>
        <w:rPr>
          <w:rFonts w:ascii="Helvetica" w:hAnsi="Helvetica"/>
          <w:color w:val="000000" w:themeColor="text1"/>
          <w:lang w:eastAsia="ja-JP"/>
        </w:rPr>
      </w:pPr>
    </w:p>
    <w:p w14:paraId="3095EC90" w14:textId="59D01023" w:rsidR="00D17FFD" w:rsidRDefault="00F81120" w:rsidP="00D17FFD">
      <w:pPr>
        <w:pStyle w:val="Body"/>
        <w:ind w:firstLine="0"/>
        <w:rPr>
          <w:rFonts w:ascii="Helvetica" w:hAnsi="Helvetica"/>
          <w:b/>
          <w:color w:val="000000" w:themeColor="text1"/>
          <w:lang w:eastAsia="ja-JP"/>
        </w:rPr>
      </w:pPr>
      <w:r>
        <w:rPr>
          <w:rFonts w:ascii="Helvetica" w:hAnsi="Helvetica"/>
          <w:color w:val="000000" w:themeColor="text1"/>
          <w:lang w:eastAsia="ja-JP"/>
        </w:rPr>
        <w:t xml:space="preserve">2.2.3  </w:t>
      </w:r>
      <w:r w:rsidRPr="00F81120">
        <w:rPr>
          <w:rFonts w:ascii="Helvetica" w:hAnsi="Helvetica"/>
          <w:color w:val="000000" w:themeColor="text1"/>
          <w:lang w:eastAsia="ja-JP"/>
        </w:rPr>
        <w:t>Distance</w:t>
      </w:r>
      <w:r>
        <w:rPr>
          <w:rFonts w:ascii="Helvetica" w:hAnsi="Helvetica"/>
          <w:color w:val="000000" w:themeColor="text1"/>
          <w:lang w:eastAsia="ja-JP"/>
        </w:rPr>
        <w:t xml:space="preserve"> of nuclear movement</w:t>
      </w:r>
    </w:p>
    <w:p w14:paraId="02492AE7" w14:textId="49CA2A32" w:rsidR="00316DE2" w:rsidRDefault="008C0BB1" w:rsidP="008C0BB1">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64CBF9FF" w:rsidR="00316DE2" w:rsidRDefault="00AF3303" w:rsidP="002B043E">
      <w:pPr>
        <w:pStyle w:val="FigureCaption"/>
      </w:pPr>
      <w:r>
        <w:rPr>
          <w:rFonts w:hint="eastAsia"/>
          <w:lang w:eastAsia="ja-JP"/>
        </w:rPr>
        <w:t>細胞核の移動距離</w:t>
      </w:r>
      <w:r w:rsidR="00F10C25">
        <w:rPr>
          <w:rFonts w:hint="eastAsia"/>
          <w:lang w:eastAsia="ja-JP"/>
        </w:rPr>
        <w:t>。線分の色を</w:t>
      </w:r>
      <w:r w:rsidR="00F10C25">
        <w:rPr>
          <w:lang w:eastAsia="ja-JP"/>
        </w:rPr>
        <w:t>diverging color map</w:t>
      </w:r>
      <w:r w:rsidR="00F10C25">
        <w:rPr>
          <w:rFonts w:hint="eastAsia"/>
          <w:lang w:eastAsia="ja-JP"/>
        </w:rPr>
        <w:t>で彩色した。</w:t>
      </w:r>
    </w:p>
    <w:p w14:paraId="319AC967" w14:textId="4AF18ABF" w:rsidR="00316DE2" w:rsidRPr="00316DE2" w:rsidRDefault="00316DE2" w:rsidP="00316DE2">
      <w:pPr>
        <w:pStyle w:val="Body"/>
        <w:spacing w:line="240" w:lineRule="auto"/>
        <w:ind w:firstLine="0"/>
        <w:rPr>
          <w:rFonts w:ascii="Helvetica" w:hAnsi="Helvetica"/>
          <w:color w:val="000000" w:themeColor="text1"/>
          <w:sz w:val="16"/>
          <w:szCs w:val="16"/>
          <w:lang w:eastAsia="ja-JP"/>
        </w:rPr>
      </w:pPr>
      <w:r>
        <w:rPr>
          <w:rFonts w:ascii="Helvetica" w:hAnsi="Helvetica" w:hint="eastAsia"/>
          <w:color w:val="000000" w:themeColor="text1"/>
          <w:sz w:val="16"/>
          <w:szCs w:val="16"/>
          <w:lang w:eastAsia="ja-JP"/>
        </w:rPr>
        <w:t>細胞核の移動距離</w:t>
      </w:r>
      <w:r w:rsidRPr="00316DE2">
        <w:rPr>
          <w:rFonts w:ascii="Helvetica" w:hAnsi="Helvetica" w:hint="eastAsia"/>
          <w:color w:val="000000" w:themeColor="text1"/>
          <w:sz w:val="16"/>
          <w:szCs w:val="16"/>
          <w:lang w:eastAsia="ja-JP"/>
        </w:rPr>
        <w:t>という表現型特徴を示すために、</w:t>
      </w:r>
      <w:r>
        <w:rPr>
          <w:rFonts w:ascii="Helvetica" w:hAnsi="Helvetica" w:hint="eastAsia"/>
          <w:color w:val="000000" w:themeColor="text1"/>
          <w:sz w:val="16"/>
          <w:szCs w:val="16"/>
          <w:lang w:eastAsia="ja-JP"/>
        </w:rPr>
        <w:t>その特徴が発現する</w:t>
      </w:r>
      <w:r>
        <w:rPr>
          <w:rFonts w:ascii="Helvetica" w:hAnsi="Helvetica"/>
          <w:color w:val="000000" w:themeColor="text1"/>
          <w:sz w:val="16"/>
          <w:szCs w:val="16"/>
          <w:lang w:eastAsia="ja-JP"/>
        </w:rPr>
        <w:t>time step</w:t>
      </w:r>
      <w:r w:rsidR="00AF3303">
        <w:rPr>
          <w:rFonts w:ascii="Helvetica" w:hAnsi="Helvetica" w:hint="eastAsia"/>
          <w:color w:val="000000" w:themeColor="text1"/>
          <w:sz w:val="16"/>
          <w:szCs w:val="16"/>
          <w:lang w:eastAsia="ja-JP"/>
        </w:rPr>
        <w:t>分の細胞核の重心を可視化</w:t>
      </w:r>
      <w:r>
        <w:rPr>
          <w:rFonts w:ascii="Helvetica" w:hAnsi="Helvetica" w:hint="eastAsia"/>
          <w:color w:val="000000" w:themeColor="text1"/>
          <w:sz w:val="16"/>
          <w:szCs w:val="16"/>
          <w:lang w:eastAsia="ja-JP"/>
        </w:rPr>
        <w:t>し、それらを線で繋げた。</w:t>
      </w:r>
      <w:r w:rsidR="00AF3303">
        <w:rPr>
          <w:rFonts w:ascii="Helvetica" w:hAnsi="Helvetica"/>
          <w:color w:val="000000" w:themeColor="text1"/>
          <w:sz w:val="16"/>
          <w:szCs w:val="16"/>
          <w:lang w:eastAsia="ja-JP"/>
        </w:rPr>
        <w:t>Fig.4</w:t>
      </w:r>
      <w:r w:rsidR="00AF3303">
        <w:rPr>
          <w:rFonts w:ascii="Helvetica" w:hAnsi="Helvetica" w:hint="eastAsia"/>
          <w:color w:val="000000" w:themeColor="text1"/>
          <w:sz w:val="16"/>
          <w:szCs w:val="16"/>
          <w:lang w:eastAsia="ja-JP"/>
        </w:rPr>
        <w:t>の</w:t>
      </w:r>
      <w:r w:rsidR="00AF3303">
        <w:rPr>
          <w:rFonts w:ascii="Helvetica" w:hAnsi="Helvetica"/>
          <w:color w:val="000000" w:themeColor="text1"/>
          <w:sz w:val="16"/>
          <w:szCs w:val="16"/>
          <w:lang w:eastAsia="ja-JP"/>
        </w:rPr>
        <w:t>P</w:t>
      </w:r>
      <w:r w:rsidR="00AF3303">
        <w:rPr>
          <w:rFonts w:ascii="Helvetica" w:hAnsi="Helvetica"/>
          <w:color w:val="000000" w:themeColor="text1"/>
          <w:sz w:val="16"/>
          <w:szCs w:val="16"/>
          <w:vertAlign w:val="subscript"/>
          <w:lang w:eastAsia="ja-JP"/>
        </w:rPr>
        <w:t>t</w:t>
      </w:r>
      <w:r w:rsidR="00AF3303">
        <w:rPr>
          <w:rFonts w:ascii="Helvetica" w:hAnsi="Helvetica" w:hint="eastAsia"/>
          <w:color w:val="000000" w:themeColor="text1"/>
          <w:sz w:val="16"/>
          <w:szCs w:val="16"/>
          <w:lang w:eastAsia="ja-JP"/>
        </w:rPr>
        <w:t>は</w:t>
      </w:r>
      <w:r w:rsidR="00AF3303">
        <w:rPr>
          <w:rFonts w:ascii="Helvetica" w:hAnsi="Helvetica"/>
          <w:color w:val="000000" w:themeColor="text1"/>
          <w:sz w:val="16"/>
          <w:szCs w:val="16"/>
          <w:lang w:eastAsia="ja-JP"/>
        </w:rPr>
        <w:t>time step t</w:t>
      </w:r>
      <w:r w:rsidR="00AF3303">
        <w:rPr>
          <w:rFonts w:ascii="Helvetica" w:hAnsi="Helvetica" w:hint="eastAsia"/>
          <w:color w:val="000000" w:themeColor="text1"/>
          <w:sz w:val="16"/>
          <w:szCs w:val="16"/>
          <w:lang w:eastAsia="ja-JP"/>
        </w:rPr>
        <w:t>での細胞核の位置である。点間の距離を計算し、開始点からの距離に応じて線を</w:t>
      </w:r>
      <w:r>
        <w:rPr>
          <w:rFonts w:ascii="Helvetica" w:hAnsi="Helvetica"/>
          <w:color w:val="000000" w:themeColor="text1"/>
          <w:sz w:val="16"/>
          <w:szCs w:val="16"/>
          <w:lang w:eastAsia="ja-JP"/>
        </w:rPr>
        <w:t>diverging color map</w:t>
      </w:r>
      <w:r w:rsidR="008C0BB1">
        <w:rPr>
          <w:sz w:val="16"/>
          <w:szCs w:val="16"/>
          <w:lang w:eastAsia="ja-JP"/>
        </w:rPr>
        <w:t>[4]</w:t>
      </w:r>
      <w:r w:rsidR="00AF3303">
        <w:rPr>
          <w:rFonts w:hint="eastAsia"/>
          <w:sz w:val="16"/>
          <w:szCs w:val="16"/>
          <w:lang w:eastAsia="ja-JP"/>
        </w:rPr>
        <w:t>を用いて彩色した。時間が進むにつれて</w:t>
      </w:r>
      <w:r>
        <w:rPr>
          <w:rFonts w:ascii="Helvetica" w:hAnsi="Helvetica" w:hint="eastAsia"/>
          <w:color w:val="000000" w:themeColor="text1"/>
          <w:sz w:val="16"/>
          <w:szCs w:val="16"/>
          <w:lang w:eastAsia="ja-JP"/>
        </w:rPr>
        <w:t>青から赤</w:t>
      </w:r>
      <w:r w:rsidR="00C84B5E">
        <w:rPr>
          <w:rFonts w:ascii="Helvetica" w:hAnsi="Helvetica" w:hint="eastAsia"/>
          <w:color w:val="000000" w:themeColor="text1"/>
          <w:sz w:val="16"/>
          <w:szCs w:val="16"/>
          <w:lang w:eastAsia="ja-JP"/>
        </w:rPr>
        <w:t>の方向に</w:t>
      </w:r>
      <w:r>
        <w:rPr>
          <w:rFonts w:ascii="Helvetica" w:hAnsi="Helvetica" w:hint="eastAsia"/>
          <w:color w:val="000000" w:themeColor="text1"/>
          <w:sz w:val="16"/>
          <w:szCs w:val="16"/>
          <w:lang w:eastAsia="ja-JP"/>
        </w:rPr>
        <w:t>細胞核が移動することを表す。</w:t>
      </w:r>
    </w:p>
    <w:p w14:paraId="71ACB289" w14:textId="77777777" w:rsidR="00CC5D1A" w:rsidRDefault="00076179">
      <w:pPr>
        <w:pStyle w:val="1"/>
      </w:pPr>
      <w:r>
        <w:t>Discussion</w:t>
      </w:r>
    </w:p>
    <w:p w14:paraId="094A2A8F" w14:textId="1CA91EEC" w:rsidR="00CC5D1A" w:rsidRDefault="00163FAE" w:rsidP="00F81120">
      <w:pPr>
        <w:pStyle w:val="BodyNoIndent"/>
      </w:pPr>
      <w:r>
        <w:rPr>
          <w:rFonts w:hint="eastAsia"/>
        </w:rPr>
        <w:t>提案された</w:t>
      </w:r>
      <w:r w:rsidR="008C0BB1">
        <w:rPr>
          <w:rFonts w:hint="eastAsia"/>
        </w:rPr>
        <w:t>仮説</w:t>
      </w:r>
      <w:r>
        <w:rPr>
          <w:rFonts w:hint="eastAsia"/>
        </w:rPr>
        <w:t>の有用性を示すために、以下の実験</w:t>
      </w:r>
      <w:r w:rsidR="008C0BB1">
        <w:rPr>
          <w:rFonts w:hint="eastAsia"/>
        </w:rPr>
        <w:t>を行い、それに対する結果と</w:t>
      </w:r>
      <w:r w:rsidR="008C0BB1">
        <w:t>2</w:t>
      </w:r>
      <w:r w:rsidR="008C0BB1">
        <w:rPr>
          <w:rFonts w:hint="eastAsia"/>
        </w:rPr>
        <w:t>名の</w:t>
      </w:r>
      <w:r w:rsidR="008C0BB1">
        <w:t>domain expert</w:t>
      </w:r>
      <w:r w:rsidR="008C0BB1">
        <w:rPr>
          <w:rFonts w:hint="eastAsia"/>
        </w:rPr>
        <w:t>の評価を述べる</w:t>
      </w:r>
      <w:r>
        <w:rPr>
          <w:rFonts w:hint="eastAsia"/>
        </w:rPr>
        <w:t>。</w:t>
      </w:r>
    </w:p>
    <w:p w14:paraId="7D4F5BEE" w14:textId="4886EF5C" w:rsidR="00CC5D1A" w:rsidRPr="008C0BB1" w:rsidRDefault="00FB720C">
      <w:pPr>
        <w:pStyle w:val="2"/>
        <w:rPr>
          <w:b w:val="0"/>
        </w:rPr>
      </w:pPr>
      <w:r w:rsidRPr="008C0BB1">
        <w:rPr>
          <w:rFonts w:hint="eastAsia"/>
          <w:b w:val="0"/>
          <w:lang w:eastAsia="ja-JP"/>
        </w:rPr>
        <w:t>複数の細胞核の三次元可視化</w:t>
      </w:r>
    </w:p>
    <w:p w14:paraId="24BC52E7" w14:textId="77777777" w:rsidR="00E3489F" w:rsidRDefault="00E3489F" w:rsidP="00E3489F">
      <w:pPr>
        <w:pStyle w:val="Body"/>
        <w:ind w:firstLine="0"/>
        <w:rPr>
          <w:rFonts w:ascii="Helvetica" w:hAnsi="Helvetica"/>
          <w:b/>
          <w:color w:val="000000" w:themeColor="text1"/>
          <w:lang w:eastAsia="ja-JP"/>
        </w:rPr>
      </w:pPr>
    </w:p>
    <w:p w14:paraId="67C53518" w14:textId="77777777" w:rsidR="00E3489F" w:rsidRDefault="00E3489F" w:rsidP="002B043E">
      <w:pPr>
        <w:pStyle w:val="FigureCaption"/>
      </w:pPr>
    </w:p>
    <w:p w14:paraId="4D335D31" w14:textId="24544571" w:rsidR="009B5963" w:rsidRPr="009B5963" w:rsidRDefault="006431C4" w:rsidP="00E3489F">
      <w:pPr>
        <w:pStyle w:val="Body"/>
        <w:ind w:firstLine="0"/>
        <w:rPr>
          <w:color w:val="000000" w:themeColor="text1"/>
          <w:sz w:val="16"/>
          <w:szCs w:val="16"/>
          <w:lang w:eastAsia="ja-JP"/>
        </w:rPr>
      </w:pPr>
      <w:r>
        <w:rPr>
          <w:rFonts w:hint="eastAsia"/>
          <w:sz w:val="16"/>
          <w:szCs w:val="16"/>
          <w:lang w:eastAsia="ja-JP"/>
        </w:rPr>
        <w:t>表現型特徴「</w:t>
      </w:r>
      <w:r>
        <w:rPr>
          <w:sz w:val="16"/>
          <w:szCs w:val="16"/>
          <w:lang w:eastAsia="ja-JP"/>
        </w:rPr>
        <w:t>2</w:t>
      </w:r>
      <w:r>
        <w:rPr>
          <w:rFonts w:hint="eastAsia"/>
          <w:sz w:val="16"/>
          <w:szCs w:val="16"/>
          <w:lang w:eastAsia="ja-JP"/>
        </w:rPr>
        <w:t>細胞期の</w:t>
      </w:r>
      <w:r>
        <w:rPr>
          <w:sz w:val="16"/>
          <w:szCs w:val="16"/>
          <w:lang w:eastAsia="ja-JP"/>
        </w:rPr>
        <w:t>AB</w:t>
      </w:r>
      <w:r>
        <w:rPr>
          <w:rFonts w:hint="eastAsia"/>
          <w:sz w:val="16"/>
          <w:szCs w:val="16"/>
          <w:lang w:eastAsia="ja-JP"/>
        </w:rPr>
        <w:t>細胞の移動距離」</w:t>
      </w:r>
      <w:r w:rsidR="009B5963">
        <w:rPr>
          <w:rFonts w:hint="eastAsia"/>
          <w:sz w:val="16"/>
          <w:szCs w:val="16"/>
          <w:lang w:eastAsia="ja-JP"/>
        </w:rPr>
        <w:t>を選択した時、その特徴</w:t>
      </w:r>
      <w:r>
        <w:rPr>
          <w:rFonts w:hint="eastAsia"/>
          <w:sz w:val="16"/>
          <w:szCs w:val="16"/>
          <w:lang w:eastAsia="ja-JP"/>
        </w:rPr>
        <w:t>を持つ</w:t>
      </w:r>
      <w:r>
        <w:rPr>
          <w:sz w:val="16"/>
          <w:szCs w:val="16"/>
          <w:lang w:eastAsia="ja-JP"/>
        </w:rPr>
        <w:t>AB</w:t>
      </w:r>
      <w:r>
        <w:rPr>
          <w:rFonts w:hint="eastAsia"/>
          <w:sz w:val="16"/>
          <w:szCs w:val="16"/>
          <w:lang w:eastAsia="ja-JP"/>
        </w:rPr>
        <w:t>細胞</w:t>
      </w:r>
      <w:r w:rsidR="009B5963">
        <w:rPr>
          <w:rFonts w:hint="eastAsia"/>
          <w:sz w:val="16"/>
          <w:szCs w:val="16"/>
          <w:lang w:eastAsia="ja-JP"/>
        </w:rPr>
        <w:t>は</w:t>
      </w:r>
      <w:r w:rsidR="00901A16">
        <w:rPr>
          <w:sz w:val="16"/>
          <w:szCs w:val="16"/>
          <w:lang w:eastAsia="ja-JP"/>
        </w:rPr>
        <w:t>27time step</w:t>
      </w:r>
      <w:r w:rsidR="00901A16">
        <w:rPr>
          <w:rFonts w:hint="eastAsia"/>
          <w:sz w:val="16"/>
          <w:szCs w:val="16"/>
          <w:lang w:eastAsia="ja-JP"/>
        </w:rPr>
        <w:t>分</w:t>
      </w:r>
      <w:r w:rsidR="009B5963">
        <w:rPr>
          <w:rFonts w:hint="eastAsia"/>
          <w:sz w:val="16"/>
          <w:szCs w:val="16"/>
          <w:lang w:eastAsia="ja-JP"/>
        </w:rPr>
        <w:t>存在する</w:t>
      </w:r>
      <w:r w:rsidR="00E24C6E">
        <w:rPr>
          <w:rFonts w:hint="eastAsia"/>
          <w:sz w:val="16"/>
          <w:szCs w:val="16"/>
          <w:lang w:eastAsia="ja-JP"/>
        </w:rPr>
        <w:t>。</w:t>
      </w:r>
      <w:r w:rsidR="009B5963">
        <w:rPr>
          <w:sz w:val="16"/>
          <w:szCs w:val="16"/>
          <w:lang w:eastAsia="ja-JP"/>
        </w:rPr>
        <w:t xml:space="preserve">Figure </w:t>
      </w:r>
      <w:r w:rsidR="00E24C6E">
        <w:rPr>
          <w:sz w:val="16"/>
          <w:szCs w:val="16"/>
          <w:lang w:eastAsia="ja-JP"/>
        </w:rPr>
        <w:t>5(a)</w:t>
      </w:r>
      <w:r w:rsidR="00E24C6E">
        <w:rPr>
          <w:rFonts w:hint="eastAsia"/>
          <w:sz w:val="16"/>
          <w:szCs w:val="16"/>
          <w:lang w:eastAsia="ja-JP"/>
        </w:rPr>
        <w:t>は</w:t>
      </w:r>
      <w:r>
        <w:rPr>
          <w:sz w:val="16"/>
          <w:szCs w:val="16"/>
          <w:lang w:eastAsia="ja-JP"/>
        </w:rPr>
        <w:t>27</w:t>
      </w:r>
      <w:r>
        <w:rPr>
          <w:rFonts w:hint="eastAsia"/>
          <w:sz w:val="16"/>
          <w:szCs w:val="16"/>
          <w:lang w:eastAsia="ja-JP"/>
        </w:rPr>
        <w:t>個の細胞を同時に</w:t>
      </w:r>
      <w:r w:rsidR="00E24C6E">
        <w:rPr>
          <w:rFonts w:hint="eastAsia"/>
          <w:sz w:val="16"/>
          <w:szCs w:val="16"/>
          <w:lang w:eastAsia="ja-JP"/>
        </w:rPr>
        <w:t>重ねて可視化した結果</w:t>
      </w:r>
      <w:r w:rsidR="009B5963">
        <w:rPr>
          <w:rFonts w:hint="eastAsia"/>
          <w:sz w:val="16"/>
          <w:szCs w:val="16"/>
          <w:lang w:eastAsia="ja-JP"/>
        </w:rPr>
        <w:t>である。</w:t>
      </w:r>
      <w:r w:rsidR="009B5963">
        <w:rPr>
          <w:sz w:val="16"/>
          <w:szCs w:val="16"/>
          <w:lang w:eastAsia="ja-JP"/>
        </w:rPr>
        <w:t xml:space="preserve">Figure </w:t>
      </w:r>
      <w:r w:rsidR="00E24C6E">
        <w:rPr>
          <w:sz w:val="16"/>
          <w:szCs w:val="16"/>
          <w:lang w:eastAsia="ja-JP"/>
        </w:rPr>
        <w:t>5(b)</w:t>
      </w:r>
      <w:r w:rsidR="00E24C6E">
        <w:rPr>
          <w:rFonts w:hint="eastAsia"/>
          <w:sz w:val="16"/>
          <w:szCs w:val="16"/>
          <w:lang w:eastAsia="ja-JP"/>
        </w:rPr>
        <w:t>は</w:t>
      </w:r>
      <w:r w:rsidR="00E24C6E">
        <w:rPr>
          <w:sz w:val="16"/>
          <w:szCs w:val="16"/>
          <w:lang w:eastAsia="ja-JP"/>
        </w:rPr>
        <w:t>5time step</w:t>
      </w:r>
      <w:r w:rsidR="00E24C6E">
        <w:rPr>
          <w:rFonts w:hint="eastAsia"/>
          <w:sz w:val="16"/>
          <w:szCs w:val="16"/>
          <w:lang w:eastAsia="ja-JP"/>
        </w:rPr>
        <w:t>目の細胞核を選択した結果であり、その細胞核がハイライトされていることが分かる。</w:t>
      </w:r>
      <w:r w:rsidR="009B5963">
        <w:rPr>
          <w:rFonts w:hint="eastAsia"/>
          <w:color w:val="000000" w:themeColor="text1"/>
          <w:sz w:val="16"/>
          <w:szCs w:val="16"/>
          <w:lang w:eastAsia="ja-JP"/>
        </w:rPr>
        <w:t>以前は</w:t>
      </w:r>
      <w:r w:rsidR="009B5963">
        <w:rPr>
          <w:color w:val="000000" w:themeColor="text1"/>
          <w:sz w:val="16"/>
          <w:szCs w:val="16"/>
          <w:lang w:eastAsia="ja-JP"/>
        </w:rPr>
        <w:t>Figure 5(a)</w:t>
      </w:r>
      <w:r w:rsidR="009B5963">
        <w:rPr>
          <w:rFonts w:hint="eastAsia"/>
          <w:color w:val="000000" w:themeColor="text1"/>
          <w:sz w:val="16"/>
          <w:szCs w:val="16"/>
          <w:lang w:eastAsia="ja-JP"/>
        </w:rPr>
        <w:t>のように複数の細胞が重なった結果しか観察できなかったが、</w:t>
      </w:r>
      <w:r w:rsidR="009B5963" w:rsidRPr="009B5963">
        <w:rPr>
          <w:rFonts w:hint="eastAsia"/>
          <w:color w:val="FF0000"/>
          <w:sz w:val="16"/>
          <w:szCs w:val="16"/>
          <w:lang w:eastAsia="ja-JP"/>
        </w:rPr>
        <w:t>評価</w:t>
      </w:r>
    </w:p>
    <w:p w14:paraId="0B4EFD5B" w14:textId="503E84E2" w:rsidR="00CC5D1A" w:rsidRPr="008C0BB1" w:rsidRDefault="00FB720C">
      <w:pPr>
        <w:pStyle w:val="2"/>
        <w:rPr>
          <w:b w:val="0"/>
        </w:rPr>
      </w:pPr>
      <w:r w:rsidRPr="008C0BB1">
        <w:rPr>
          <w:rFonts w:hint="eastAsia"/>
          <w:b w:val="0"/>
          <w:lang w:eastAsia="ja-JP"/>
        </w:rPr>
        <w:t>表現型特徴の可視化</w:t>
      </w:r>
    </w:p>
    <w:p w14:paraId="51D8DC55" w14:textId="77777777" w:rsidR="009B5963" w:rsidRDefault="009B5963" w:rsidP="00D76578">
      <w:pPr>
        <w:pStyle w:val="Body"/>
        <w:spacing w:line="240" w:lineRule="auto"/>
        <w:ind w:firstLine="0"/>
        <w:rPr>
          <w:rFonts w:ascii="Helvetica" w:hAnsi="Helvetica"/>
          <w:b/>
          <w:color w:val="000000" w:themeColor="text1"/>
          <w:lang w:eastAsia="ja-JP"/>
        </w:rPr>
      </w:pPr>
    </w:p>
    <w:p w14:paraId="078999BA" w14:textId="77777777" w:rsidR="009B5963" w:rsidRDefault="009B5963" w:rsidP="009B5963">
      <w:pPr>
        <w:pStyle w:val="FigureCaption"/>
      </w:pPr>
    </w:p>
    <w:p w14:paraId="1B6D416F" w14:textId="71C78463" w:rsidR="00CC5D1A" w:rsidRDefault="009B5963" w:rsidP="009B5963">
      <w:pPr>
        <w:pStyle w:val="Body"/>
        <w:ind w:firstLine="0"/>
        <w:rPr>
          <w:sz w:val="16"/>
          <w:szCs w:val="16"/>
          <w:lang w:eastAsia="ja-JP"/>
        </w:rPr>
      </w:pPr>
      <w:r>
        <w:rPr>
          <w:sz w:val="16"/>
          <w:szCs w:val="16"/>
          <w:lang w:eastAsia="ja-JP"/>
        </w:rPr>
        <w:t>Figure 6</w:t>
      </w:r>
      <w:r>
        <w:rPr>
          <w:rFonts w:hint="eastAsia"/>
          <w:sz w:val="16"/>
          <w:szCs w:val="16"/>
          <w:lang w:eastAsia="ja-JP"/>
        </w:rPr>
        <w:t>は表現型特徴「」を選択した結果である。</w:t>
      </w:r>
    </w:p>
    <w:p w14:paraId="649B4A14" w14:textId="74B7EFC4" w:rsidR="009B5963" w:rsidRDefault="00D76578" w:rsidP="00D76578">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EB65730" wp14:editId="7AA96F63">
            <wp:extent cx="1046132" cy="863152"/>
            <wp:effectExtent l="0" t="0" r="0" b="635"/>
            <wp:docPr id="18" name="図 18" descr="Macintosh HD:Users:sayaka:Pictures:SnapNDrag Library.snapndraglibrary:c85042b75:screenshot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ayaka:Pictures:SnapNDrag Library.snapndraglibrary:c85042b75:screenshot_1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6554" cy="863500"/>
                    </a:xfrm>
                    <a:prstGeom prst="rect">
                      <a:avLst/>
                    </a:prstGeom>
                    <a:noFill/>
                    <a:ln>
                      <a:noFill/>
                    </a:ln>
                  </pic:spPr>
                </pic:pic>
              </a:graphicData>
            </a:graphic>
          </wp:inline>
        </w:drawing>
      </w:r>
    </w:p>
    <w:p w14:paraId="3475D914" w14:textId="77777777" w:rsidR="009B5963" w:rsidRDefault="009B5963" w:rsidP="009B5963">
      <w:pPr>
        <w:pStyle w:val="FigureCaption"/>
      </w:pPr>
    </w:p>
    <w:p w14:paraId="281598C0" w14:textId="222EEE44" w:rsidR="009B5963" w:rsidRPr="009B5963" w:rsidRDefault="009B5963" w:rsidP="009B5963">
      <w:pPr>
        <w:pStyle w:val="Body"/>
        <w:ind w:firstLine="0"/>
        <w:rPr>
          <w:sz w:val="16"/>
          <w:szCs w:val="16"/>
          <w:lang w:eastAsia="ja-JP"/>
        </w:rPr>
      </w:pPr>
      <w:r>
        <w:rPr>
          <w:sz w:val="16"/>
          <w:szCs w:val="16"/>
          <w:lang w:eastAsia="ja-JP"/>
        </w:rPr>
        <w:t>Figure 7</w:t>
      </w:r>
      <w:r>
        <w:rPr>
          <w:rFonts w:hint="eastAsia"/>
          <w:sz w:val="16"/>
          <w:szCs w:val="16"/>
          <w:lang w:eastAsia="ja-JP"/>
        </w:rPr>
        <w:t>は表現型特徴「」を選択した結果である。</w:t>
      </w:r>
    </w:p>
    <w:p w14:paraId="5F91D856" w14:textId="0593D175" w:rsidR="009B5963" w:rsidRDefault="009B5963" w:rsidP="009B5963">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541A521D" wp14:editId="5D9D0A14">
            <wp:extent cx="1192941" cy="757766"/>
            <wp:effectExtent l="0" t="0" r="1270" b="4445"/>
            <wp:docPr id="17" name="図 17" descr="Macintosh HD:Users:sayaka:Pictures:SnapNDrag Library.snapndraglibrary:c8506489d:screenshot_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sayaka:Pictures:SnapNDrag Library.snapndraglibrary:c8506489d:screenshot_1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434" cy="758079"/>
                    </a:xfrm>
                    <a:prstGeom prst="rect">
                      <a:avLst/>
                    </a:prstGeom>
                    <a:noFill/>
                    <a:ln>
                      <a:noFill/>
                    </a:ln>
                  </pic:spPr>
                </pic:pic>
              </a:graphicData>
            </a:graphic>
          </wp:inline>
        </w:drawing>
      </w:r>
    </w:p>
    <w:p w14:paraId="79254C3B" w14:textId="77777777" w:rsidR="009B5963" w:rsidRDefault="009B5963" w:rsidP="009B5963">
      <w:pPr>
        <w:pStyle w:val="FigureCaption"/>
      </w:pPr>
    </w:p>
    <w:p w14:paraId="26EA7057" w14:textId="4B730B46" w:rsidR="009B5963" w:rsidRPr="009B5963" w:rsidRDefault="009B5963" w:rsidP="009B5963">
      <w:pPr>
        <w:pStyle w:val="Body"/>
        <w:ind w:firstLine="0"/>
        <w:rPr>
          <w:sz w:val="16"/>
          <w:szCs w:val="16"/>
          <w:lang w:eastAsia="ja-JP"/>
        </w:rPr>
      </w:pPr>
      <w:r>
        <w:rPr>
          <w:sz w:val="16"/>
          <w:szCs w:val="16"/>
          <w:lang w:eastAsia="ja-JP"/>
        </w:rPr>
        <w:t>Figure 8</w:t>
      </w:r>
      <w:r>
        <w:rPr>
          <w:rFonts w:hint="eastAsia"/>
          <w:sz w:val="16"/>
          <w:szCs w:val="16"/>
          <w:lang w:eastAsia="ja-JP"/>
        </w:rPr>
        <w:t>は表現型特徴「」を選択した結果である。</w:t>
      </w:r>
    </w:p>
    <w:p w14:paraId="33371E89" w14:textId="77777777" w:rsidR="009B5963" w:rsidRPr="009B5963" w:rsidRDefault="009B5963" w:rsidP="009B5963">
      <w:pPr>
        <w:pStyle w:val="Body"/>
        <w:ind w:firstLine="0"/>
        <w:rPr>
          <w:sz w:val="16"/>
          <w:szCs w:val="16"/>
          <w:lang w:eastAsia="ja-JP"/>
        </w:rPr>
      </w:pPr>
    </w:p>
    <w:p w14:paraId="4973F1C0" w14:textId="77777777" w:rsidR="00CC5D1A" w:rsidRDefault="00076179">
      <w:pPr>
        <w:pStyle w:val="1"/>
        <w:rPr>
          <w:lang w:eastAsia="ja-JP"/>
        </w:rPr>
      </w:pPr>
      <w:r>
        <w:t>Conclusion</w:t>
      </w:r>
    </w:p>
    <w:p w14:paraId="5731A1B5" w14:textId="335B5BFE" w:rsidR="00AF3303" w:rsidRPr="00E97BD4" w:rsidRDefault="00E97BD4" w:rsidP="00AF3303">
      <w:pPr>
        <w:rPr>
          <w:sz w:val="16"/>
          <w:szCs w:val="16"/>
          <w:lang w:eastAsia="ja-JP"/>
        </w:rPr>
      </w:pPr>
      <w:r w:rsidRPr="00E97BD4">
        <w:rPr>
          <w:rFonts w:hint="eastAsia"/>
          <w:sz w:val="16"/>
          <w:szCs w:val="16"/>
          <w:lang w:eastAsia="ja-JP"/>
        </w:rPr>
        <w:t>本研究では</w:t>
      </w:r>
    </w:p>
    <w:p w14:paraId="3C38BE5D" w14:textId="35AA0940" w:rsidR="00CC5D1A" w:rsidRPr="00E24C6E" w:rsidRDefault="00E24C6E" w:rsidP="00E24C6E">
      <w:pPr>
        <w:pStyle w:val="Body"/>
        <w:ind w:firstLine="0"/>
        <w:rPr>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w:t>
      </w:r>
      <w:r w:rsidR="00AF3303">
        <w:rPr>
          <w:rFonts w:hint="eastAsia"/>
          <w:sz w:val="16"/>
          <w:szCs w:val="16"/>
          <w:lang w:eastAsia="ja-JP"/>
        </w:rPr>
        <w:t>胚の</w:t>
      </w:r>
      <w:r>
        <w:rPr>
          <w:rFonts w:hint="eastAsia"/>
          <w:sz w:val="16"/>
          <w:szCs w:val="16"/>
          <w:lang w:eastAsia="ja-JP"/>
        </w:rPr>
        <w:t>細胞核と特徴の表示を</w:t>
      </w:r>
      <w:r w:rsidR="00AF3303">
        <w:rPr>
          <w:rFonts w:hint="eastAsia"/>
          <w:sz w:val="16"/>
          <w:szCs w:val="16"/>
          <w:lang w:eastAsia="ja-JP"/>
        </w:rPr>
        <w:t>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Sayaka Nagai, Naohisa Sakamoto, Development of a visual analytics system for cell division dynamics in early C.elegans embryos, SIGGRAPH ASIA Symposium on Visualization (SA17), 19:1-19:8, 2017.11</w:t>
      </w:r>
    </w:p>
    <w:p w14:paraId="24CBC890" w14:textId="4DED871A" w:rsidR="00CC5D1A" w:rsidRDefault="00CC5D1A">
      <w:pPr>
        <w:pStyle w:val="Reference"/>
      </w:pP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Sinauer Associates</w:t>
      </w:r>
      <w:r>
        <w:rPr>
          <w:rFonts w:eastAsia="Times New Roman"/>
        </w:rPr>
        <w:t>, Incorporated.</w:t>
      </w:r>
    </w:p>
    <w:p w14:paraId="58FF9839" w14:textId="319D4FAE" w:rsidR="00C84B5E"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sectPr w:rsidR="00C84B5E">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678EC"/>
    <w:rsid w:val="00076179"/>
    <w:rsid w:val="000F26F7"/>
    <w:rsid w:val="00141F3A"/>
    <w:rsid w:val="001515CA"/>
    <w:rsid w:val="00160390"/>
    <w:rsid w:val="00163C74"/>
    <w:rsid w:val="00163FAE"/>
    <w:rsid w:val="002212AA"/>
    <w:rsid w:val="002555C9"/>
    <w:rsid w:val="002B043E"/>
    <w:rsid w:val="002D7796"/>
    <w:rsid w:val="00316DE2"/>
    <w:rsid w:val="0033701E"/>
    <w:rsid w:val="00344DBD"/>
    <w:rsid w:val="003B2E5A"/>
    <w:rsid w:val="003F6653"/>
    <w:rsid w:val="00403959"/>
    <w:rsid w:val="004265B0"/>
    <w:rsid w:val="00492CA7"/>
    <w:rsid w:val="004A0F66"/>
    <w:rsid w:val="004B04B7"/>
    <w:rsid w:val="005573EB"/>
    <w:rsid w:val="00570DC5"/>
    <w:rsid w:val="00574332"/>
    <w:rsid w:val="005F10CF"/>
    <w:rsid w:val="006431C4"/>
    <w:rsid w:val="00674EC8"/>
    <w:rsid w:val="006A7FE7"/>
    <w:rsid w:val="006C4969"/>
    <w:rsid w:val="0070159E"/>
    <w:rsid w:val="0078395A"/>
    <w:rsid w:val="007C7B3A"/>
    <w:rsid w:val="008C0BB1"/>
    <w:rsid w:val="00901A16"/>
    <w:rsid w:val="0095355E"/>
    <w:rsid w:val="00963DA0"/>
    <w:rsid w:val="009716C8"/>
    <w:rsid w:val="009963FC"/>
    <w:rsid w:val="009B5963"/>
    <w:rsid w:val="009D79F5"/>
    <w:rsid w:val="00A65BB6"/>
    <w:rsid w:val="00A94DCE"/>
    <w:rsid w:val="00AD07CB"/>
    <w:rsid w:val="00AF3303"/>
    <w:rsid w:val="00C12D66"/>
    <w:rsid w:val="00C1631F"/>
    <w:rsid w:val="00C84B5E"/>
    <w:rsid w:val="00C95E6A"/>
    <w:rsid w:val="00CC5D1A"/>
    <w:rsid w:val="00CE678E"/>
    <w:rsid w:val="00D17FFD"/>
    <w:rsid w:val="00D371FA"/>
    <w:rsid w:val="00D76578"/>
    <w:rsid w:val="00DA1725"/>
    <w:rsid w:val="00DF2664"/>
    <w:rsid w:val="00E24C6E"/>
    <w:rsid w:val="00E3489F"/>
    <w:rsid w:val="00E51198"/>
    <w:rsid w:val="00E97BD4"/>
    <w:rsid w:val="00EB0868"/>
    <w:rsid w:val="00EC3841"/>
    <w:rsid w:val="00EF6DAA"/>
    <w:rsid w:val="00F07184"/>
    <w:rsid w:val="00F10C25"/>
    <w:rsid w:val="00F81120"/>
    <w:rsid w:val="00FB3E70"/>
    <w:rsid w:val="00FB72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0020">
      <w:bodyDiv w:val="1"/>
      <w:marLeft w:val="0"/>
      <w:marRight w:val="0"/>
      <w:marTop w:val="0"/>
      <w:marBottom w:val="0"/>
      <w:divBdr>
        <w:top w:val="none" w:sz="0" w:space="0" w:color="auto"/>
        <w:left w:val="none" w:sz="0" w:space="0" w:color="auto"/>
        <w:bottom w:val="none" w:sz="0" w:space="0" w:color="auto"/>
        <w:right w:val="none" w:sz="0" w:space="0" w:color="auto"/>
      </w:divBdr>
    </w:div>
    <w:div w:id="332033489">
      <w:bodyDiv w:val="1"/>
      <w:marLeft w:val="0"/>
      <w:marRight w:val="0"/>
      <w:marTop w:val="0"/>
      <w:marBottom w:val="0"/>
      <w:divBdr>
        <w:top w:val="none" w:sz="0" w:space="0" w:color="auto"/>
        <w:left w:val="none" w:sz="0" w:space="0" w:color="auto"/>
        <w:bottom w:val="none" w:sz="0" w:space="0" w:color="auto"/>
        <w:right w:val="none" w:sz="0" w:space="0" w:color="auto"/>
      </w:divBdr>
    </w:div>
    <w:div w:id="769398532">
      <w:bodyDiv w:val="1"/>
      <w:marLeft w:val="0"/>
      <w:marRight w:val="0"/>
      <w:marTop w:val="0"/>
      <w:marBottom w:val="0"/>
      <w:divBdr>
        <w:top w:val="none" w:sz="0" w:space="0" w:color="auto"/>
        <w:left w:val="none" w:sz="0" w:space="0" w:color="auto"/>
        <w:bottom w:val="none" w:sz="0" w:space="0" w:color="auto"/>
        <w:right w:val="none" w:sz="0" w:space="0" w:color="auto"/>
      </w:divBdr>
    </w:div>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 w:id="1432971460">
      <w:bodyDiv w:val="1"/>
      <w:marLeft w:val="0"/>
      <w:marRight w:val="0"/>
      <w:marTop w:val="0"/>
      <w:marBottom w:val="0"/>
      <w:divBdr>
        <w:top w:val="none" w:sz="0" w:space="0" w:color="auto"/>
        <w:left w:val="none" w:sz="0" w:space="0" w:color="auto"/>
        <w:bottom w:val="none" w:sz="0" w:space="0" w:color="auto"/>
        <w:right w:val="none" w:sz="0" w:space="0" w:color="auto"/>
      </w:divBdr>
    </w:div>
    <w:div w:id="1772626971">
      <w:bodyDiv w:val="1"/>
      <w:marLeft w:val="0"/>
      <w:marRight w:val="0"/>
      <w:marTop w:val="0"/>
      <w:marBottom w:val="0"/>
      <w:divBdr>
        <w:top w:val="none" w:sz="0" w:space="0" w:color="auto"/>
        <w:left w:val="none" w:sz="0" w:space="0" w:color="auto"/>
        <w:bottom w:val="none" w:sz="0" w:space="0" w:color="auto"/>
        <w:right w:val="none" w:sz="0" w:space="0" w:color="auto"/>
      </w:divBdr>
      <w:divsChild>
        <w:div w:id="881668596">
          <w:marLeft w:val="0"/>
          <w:marRight w:val="0"/>
          <w:marTop w:val="0"/>
          <w:marBottom w:val="0"/>
          <w:divBdr>
            <w:top w:val="none" w:sz="0" w:space="0" w:color="auto"/>
            <w:left w:val="none" w:sz="0" w:space="0" w:color="auto"/>
            <w:bottom w:val="none" w:sz="0" w:space="0" w:color="auto"/>
            <w:right w:val="none" w:sz="0" w:space="0" w:color="auto"/>
          </w:divBdr>
          <w:divsChild>
            <w:div w:id="1820226142">
              <w:marLeft w:val="0"/>
              <w:marRight w:val="0"/>
              <w:marTop w:val="0"/>
              <w:marBottom w:val="0"/>
              <w:divBdr>
                <w:top w:val="none" w:sz="0" w:space="0" w:color="auto"/>
                <w:left w:val="none" w:sz="0" w:space="0" w:color="auto"/>
                <w:bottom w:val="none" w:sz="0" w:space="0" w:color="auto"/>
                <w:right w:val="none" w:sz="0" w:space="0" w:color="auto"/>
              </w:divBdr>
              <w:divsChild>
                <w:div w:id="138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713">
      <w:bodyDiv w:val="1"/>
      <w:marLeft w:val="0"/>
      <w:marRight w:val="0"/>
      <w:marTop w:val="0"/>
      <w:marBottom w:val="0"/>
      <w:divBdr>
        <w:top w:val="none" w:sz="0" w:space="0" w:color="auto"/>
        <w:left w:val="none" w:sz="0" w:space="0" w:color="auto"/>
        <w:bottom w:val="none" w:sz="0" w:space="0" w:color="auto"/>
        <w:right w:val="none" w:sz="0" w:space="0" w:color="auto"/>
      </w:divBdr>
      <w:divsChild>
        <w:div w:id="1235897809">
          <w:marLeft w:val="0"/>
          <w:marRight w:val="0"/>
          <w:marTop w:val="0"/>
          <w:marBottom w:val="0"/>
          <w:divBdr>
            <w:top w:val="none" w:sz="0" w:space="0" w:color="auto"/>
            <w:left w:val="none" w:sz="0" w:space="0" w:color="auto"/>
            <w:bottom w:val="none" w:sz="0" w:space="0" w:color="auto"/>
            <w:right w:val="none" w:sz="0" w:space="0" w:color="auto"/>
          </w:divBdr>
          <w:divsChild>
            <w:div w:id="16007141">
              <w:marLeft w:val="0"/>
              <w:marRight w:val="0"/>
              <w:marTop w:val="0"/>
              <w:marBottom w:val="0"/>
              <w:divBdr>
                <w:top w:val="none" w:sz="0" w:space="0" w:color="auto"/>
                <w:left w:val="none" w:sz="0" w:space="0" w:color="auto"/>
                <w:bottom w:val="none" w:sz="0" w:space="0" w:color="auto"/>
                <w:right w:val="none" w:sz="0" w:space="0" w:color="auto"/>
              </w:divBdr>
              <w:divsChild>
                <w:div w:id="800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24</TotalTime>
  <Pages>2</Pages>
  <Words>919</Words>
  <Characters>5242</Characters>
  <Application>Microsoft Macintosh Word</Application>
  <DocSecurity>0</DocSecurity>
  <Lines>43</Lines>
  <Paragraphs>12</Paragraphs>
  <ScaleCrop>false</ScaleCrop>
  <Company>Home</Company>
  <LinksUpToDate>false</LinksUpToDate>
  <CharactersWithSpaces>6149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8</cp:revision>
  <cp:lastPrinted>2012-01-18T03:39:00Z</cp:lastPrinted>
  <dcterms:created xsi:type="dcterms:W3CDTF">2018-01-17T17:43:00Z</dcterms:created>
  <dcterms:modified xsi:type="dcterms:W3CDTF">2018-01-18T01:53:00Z</dcterms:modified>
</cp:coreProperties>
</file>