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eastAsia="Times New Roman"/>
          <w:b/>
          <w:sz w:val="28"/>
        </w:rPr>
        <w:t>Artificial Intelligence</w:t>
      </w:r>
    </w:p>
    <w:p>
      <w:pPr>
        <w:jc w:val="left"/>
      </w:pPr>
      <w:r>
        <w:rPr>
          <w:rFonts w:ascii="Times New Roman" w:hAnsi="Times New Roman" w:eastAsia="Times New Roman"/>
          <w:b/>
          <w:sz w:val="24"/>
        </w:rPr>
        <w:t>1. What is AI?</w:t>
      </w:r>
    </w:p>
    <w:p>
      <w:pPr>
        <w:jc w:val="both"/>
      </w:pPr>
      <w:r>
        <w:rPr>
          <w:rFonts w:ascii="Times New Roman" w:hAnsi="Times New Roman" w:eastAsia="Times New Roman"/>
          <w:b w:val="0"/>
          <w:sz w:val="24"/>
        </w:rPr>
        <w:t>Artificial Intelligence (AI) is the branch of computer science that aims to create systems capable of performing tasks that normally require human intelligence. These tasks include understanding natural language, recognizing images, making decisions, and learning from experience. AI systems range from simple rule-based programs to advanced machine learning models that improve with data.</w:t>
      </w:r>
    </w:p>
    <w:p>
      <w:pPr>
        <w:jc w:val="left"/>
      </w:pPr>
      <w:r>
        <w:rPr>
          <w:rFonts w:ascii="Times New Roman" w:hAnsi="Times New Roman" w:eastAsia="Times New Roman"/>
          <w:b/>
          <w:sz w:val="24"/>
        </w:rPr>
        <w:t>2. Why Artificial Intelligence?</w:t>
      </w:r>
    </w:p>
    <w:p>
      <w:pPr>
        <w:jc w:val="both"/>
      </w:pPr>
      <w:r>
        <w:rPr>
          <w:rFonts w:ascii="Times New Roman" w:hAnsi="Times New Roman" w:eastAsia="Times New Roman"/>
          <w:b w:val="0"/>
          <w:sz w:val="24"/>
        </w:rPr>
        <w:t>AI is important because it helps automate complex tasks, extract insights from large volumes of data, and make processes more efficient and accurate. Organizations use AI to enhance products and services, reduce manual effort, and enable new capabilities that were previously impractical or impossible. For learners, AI offers career opportunities across industries and provides tools to solve real-world problems.</w:t>
      </w:r>
    </w:p>
    <w:p>
      <w:pPr>
        <w:jc w:val="both"/>
      </w:pPr>
      <w:r>
        <w:rPr>
          <w:rFonts w:ascii="Times New Roman" w:hAnsi="Times New Roman" w:eastAsia="Times New Roman"/>
          <w:b w:val="0"/>
          <w:sz w:val="24"/>
        </w:rPr>
        <w:t>• Automates repetitive and complex tasks, saving time and cost.</w:t>
      </w:r>
    </w:p>
    <w:p>
      <w:pPr>
        <w:jc w:val="both"/>
      </w:pPr>
      <w:r>
        <w:rPr>
          <w:rFonts w:ascii="Times New Roman" w:hAnsi="Times New Roman" w:eastAsia="Times New Roman"/>
          <w:b w:val="0"/>
          <w:sz w:val="24"/>
        </w:rPr>
        <w:t>• Enhances decision-making with data-driven insights.</w:t>
      </w:r>
    </w:p>
    <w:p>
      <w:pPr>
        <w:jc w:val="both"/>
      </w:pPr>
      <w:r>
        <w:rPr>
          <w:rFonts w:ascii="Times New Roman" w:hAnsi="Times New Roman" w:eastAsia="Times New Roman"/>
          <w:b w:val="0"/>
          <w:sz w:val="24"/>
        </w:rPr>
        <w:t>• Enables personalization in products and services (e.g., recommendations).</w:t>
      </w:r>
    </w:p>
    <w:p>
      <w:pPr>
        <w:jc w:val="both"/>
      </w:pPr>
      <w:r>
        <w:rPr>
          <w:rFonts w:ascii="Times New Roman" w:hAnsi="Times New Roman" w:eastAsia="Times New Roman"/>
          <w:b w:val="0"/>
          <w:sz w:val="24"/>
        </w:rPr>
        <w:t>• Drives innovation in healthcare, finance, transportation, and more.</w:t>
      </w:r>
    </w:p>
    <w:p>
      <w:pPr>
        <w:jc w:val="left"/>
      </w:pPr>
      <w:r>
        <w:rPr>
          <w:rFonts w:ascii="Times New Roman" w:hAnsi="Times New Roman" w:eastAsia="Times New Roman"/>
          <w:b/>
          <w:sz w:val="24"/>
        </w:rPr>
        <w:t>3. Goals of Artificial Intelligence</w:t>
      </w:r>
    </w:p>
    <w:p>
      <w:pPr>
        <w:jc w:val="both"/>
      </w:pPr>
      <w:r>
        <w:rPr>
          <w:rFonts w:ascii="Times New Roman" w:hAnsi="Times New Roman" w:eastAsia="Times New Roman"/>
          <w:b w:val="0"/>
          <w:sz w:val="24"/>
        </w:rPr>
        <w:t>The primary goals of AI are to create systems that can perceive, reason, learn, and act autonomously or semi-autonomously. These goals focus on enabling machines to solve problems, adapt to new situations, and interact naturally with humans.</w:t>
      </w:r>
    </w:p>
    <w:p>
      <w:pPr>
        <w:jc w:val="both"/>
      </w:pPr>
      <w:r>
        <w:rPr>
          <w:rFonts w:ascii="Times New Roman" w:hAnsi="Times New Roman" w:eastAsia="Times New Roman"/>
          <w:b w:val="0"/>
          <w:sz w:val="24"/>
        </w:rPr>
        <w:t>• Perception: Interpret sensory inputs such as images, sound, and sensor data.</w:t>
      </w:r>
    </w:p>
    <w:p>
      <w:pPr>
        <w:jc w:val="both"/>
      </w:pPr>
      <w:r>
        <w:rPr>
          <w:rFonts w:ascii="Times New Roman" w:hAnsi="Times New Roman" w:eastAsia="Times New Roman"/>
          <w:b w:val="0"/>
          <w:sz w:val="24"/>
        </w:rPr>
        <w:t>• Reasoning: Draw logical conclusions from available information.</w:t>
      </w:r>
    </w:p>
    <w:p>
      <w:pPr>
        <w:jc w:val="both"/>
      </w:pPr>
      <w:r>
        <w:rPr>
          <w:rFonts w:ascii="Times New Roman" w:hAnsi="Times New Roman" w:eastAsia="Times New Roman"/>
          <w:b w:val="0"/>
          <w:sz w:val="24"/>
        </w:rPr>
        <w:t>• Learning: Improve performance over time using data (machine learning).</w:t>
      </w:r>
    </w:p>
    <w:p>
      <w:pPr>
        <w:jc w:val="both"/>
      </w:pPr>
      <w:r>
        <w:rPr>
          <w:rFonts w:ascii="Times New Roman" w:hAnsi="Times New Roman" w:eastAsia="Times New Roman"/>
          <w:b w:val="0"/>
          <w:sz w:val="24"/>
        </w:rPr>
        <w:t>• Natural language understanding: Comprehend and generate human language.</w:t>
      </w:r>
    </w:p>
    <w:p>
      <w:pPr>
        <w:jc w:val="both"/>
      </w:pPr>
      <w:r>
        <w:rPr>
          <w:rFonts w:ascii="Times New Roman" w:hAnsi="Times New Roman" w:eastAsia="Times New Roman"/>
          <w:b w:val="0"/>
          <w:sz w:val="24"/>
        </w:rPr>
        <w:t>• Autonomy: Make decisions and act without human intervention when appropriate.</w:t>
      </w:r>
    </w:p>
    <w:p>
      <w:pPr>
        <w:jc w:val="left"/>
      </w:pPr>
      <w:r>
        <w:rPr>
          <w:rFonts w:ascii="Times New Roman" w:hAnsi="Times New Roman" w:eastAsia="Times New Roman"/>
          <w:b/>
          <w:sz w:val="24"/>
        </w:rPr>
        <w:t>4. History of AI</w:t>
      </w:r>
    </w:p>
    <w:p>
      <w:pPr>
        <w:jc w:val="both"/>
      </w:pPr>
      <w:r>
        <w:rPr>
          <w:rFonts w:ascii="Times New Roman" w:hAnsi="Times New Roman" w:eastAsia="Times New Roman"/>
          <w:b w:val="0"/>
          <w:sz w:val="24"/>
        </w:rPr>
        <w:t>AI has evolved through several waves since its formal inception in the mid-20th century. Early work focused on symbolic reasoning and logic, followed by statistical approaches and, more recently, deep learning techniques that power modern AI applications.</w:t>
      </w:r>
    </w:p>
    <w:p>
      <w:pPr>
        <w:jc w:val="both"/>
      </w:pPr>
      <w:r>
        <w:rPr>
          <w:rFonts w:ascii="Times New Roman" w:hAnsi="Times New Roman" w:eastAsia="Times New Roman"/>
          <w:b w:val="0"/>
          <w:sz w:val="24"/>
        </w:rPr>
        <w:t>• 1950: Alan Turing proposed the Turing Test to evaluate machine intelligence.</w:t>
      </w:r>
    </w:p>
    <w:p>
      <w:pPr>
        <w:jc w:val="both"/>
      </w:pPr>
      <w:r>
        <w:rPr>
          <w:rFonts w:ascii="Times New Roman" w:hAnsi="Times New Roman" w:eastAsia="Times New Roman"/>
          <w:b w:val="0"/>
          <w:sz w:val="24"/>
        </w:rPr>
        <w:t>• 1956: Dartmouth Workshop — term 'Artificial Intelligence' coined; symbolic AI research began.</w:t>
      </w:r>
    </w:p>
    <w:p>
      <w:pPr>
        <w:jc w:val="both"/>
      </w:pPr>
      <w:r>
        <w:rPr>
          <w:rFonts w:ascii="Times New Roman" w:hAnsi="Times New Roman" w:eastAsia="Times New Roman"/>
          <w:b w:val="0"/>
          <w:sz w:val="24"/>
        </w:rPr>
        <w:t>• 1970s-1980s: Expert systems and knowledge-based AI saw practical applications.</w:t>
      </w:r>
    </w:p>
    <w:p>
      <w:pPr>
        <w:jc w:val="both"/>
      </w:pPr>
      <w:r>
        <w:rPr>
          <w:rFonts w:ascii="Times New Roman" w:hAnsi="Times New Roman" w:eastAsia="Times New Roman"/>
          <w:b w:val="0"/>
          <w:sz w:val="24"/>
        </w:rPr>
        <w:t>• 1997: IBM's Deep Blue defeats world chess champion Garry Kasparov (milestone in AI planning/search).</w:t>
      </w:r>
    </w:p>
    <w:p>
      <w:pPr>
        <w:jc w:val="both"/>
      </w:pPr>
      <w:r>
        <w:rPr>
          <w:rFonts w:ascii="Times New Roman" w:hAnsi="Times New Roman" w:eastAsia="Times New Roman"/>
          <w:b w:val="0"/>
          <w:sz w:val="24"/>
        </w:rPr>
        <w:t>• 2000s: Growth in machine learning and statistical methods; more data and compute.</w:t>
      </w:r>
    </w:p>
    <w:p>
      <w:pPr>
        <w:jc w:val="both"/>
      </w:pPr>
      <w:r>
        <w:rPr>
          <w:rFonts w:ascii="Times New Roman" w:hAnsi="Times New Roman" w:eastAsia="Times New Roman"/>
          <w:b w:val="0"/>
          <w:sz w:val="24"/>
        </w:rPr>
        <w:t>• 2010s: Deep learning breakthroughs (e.g., AlexNet) and rise of neural networks for vision, speech, and language.</w:t>
      </w:r>
    </w:p>
    <w:p>
      <w:pPr>
        <w:jc w:val="both"/>
      </w:pPr>
      <w:r>
        <w:rPr>
          <w:rFonts w:ascii="Times New Roman" w:hAnsi="Times New Roman" w:eastAsia="Times New Roman"/>
          <w:b w:val="0"/>
          <w:sz w:val="24"/>
        </w:rPr>
        <w:t>• 2020s: Large-scale foundation models and generative AI reshape applications across industries.</w:t>
      </w:r>
    </w:p>
    <w:p>
      <w:pPr>
        <w:jc w:val="left"/>
      </w:pPr>
      <w:r>
        <w:rPr>
          <w:rFonts w:ascii="Times New Roman" w:hAnsi="Times New Roman" w:eastAsia="Times New Roman"/>
          <w:b/>
          <w:sz w:val="24"/>
        </w:rPr>
        <w:t>5. Types of AI</w:t>
      </w:r>
    </w:p>
    <w:p>
      <w:pPr>
        <w:jc w:val="both"/>
      </w:pPr>
      <w:r>
        <w:rPr>
          <w:rFonts w:ascii="Times New Roman" w:hAnsi="Times New Roman" w:eastAsia="Times New Roman"/>
          <w:b w:val="0"/>
          <w:sz w:val="24"/>
        </w:rPr>
        <w:t>AI systems are commonly categorized by capability and by the kind of tasks they perform. Understanding these categories helps learners appreciate the scope and limitations of different AI approaches.</w:t>
      </w:r>
    </w:p>
    <w:p>
      <w:pPr>
        <w:jc w:val="both"/>
      </w:pPr>
      <w:r>
        <w:rPr>
          <w:rFonts w:ascii="Times New Roman" w:hAnsi="Times New Roman" w:eastAsia="Times New Roman"/>
          <w:b w:val="0"/>
          <w:sz w:val="24"/>
        </w:rPr>
        <w:t>• By capability:</w:t>
        <w:br/>
        <w:t xml:space="preserve">  - Narrow (Weak) AI: Designed for specific tasks (e.g., voice assistants).</w:t>
      </w:r>
    </w:p>
    <w:p>
      <w:pPr>
        <w:jc w:val="both"/>
      </w:pPr>
      <w:r>
        <w:rPr>
          <w:rFonts w:ascii="Times New Roman" w:hAnsi="Times New Roman" w:eastAsia="Times New Roman"/>
          <w:b w:val="0"/>
          <w:sz w:val="24"/>
        </w:rPr>
        <w:t>•   - General AI: Hypothetical systems with human-level cognitive abilities across domains.</w:t>
      </w:r>
    </w:p>
    <w:p>
      <w:pPr>
        <w:jc w:val="both"/>
      </w:pPr>
      <w:r>
        <w:rPr>
          <w:rFonts w:ascii="Times New Roman" w:hAnsi="Times New Roman" w:eastAsia="Times New Roman"/>
          <w:b w:val="0"/>
          <w:sz w:val="24"/>
        </w:rPr>
        <w:t>•   - Superintelligent AI: A future concept where AI surpasses human intelligence.</w:t>
      </w:r>
    </w:p>
    <w:p>
      <w:pPr>
        <w:jc w:val="both"/>
      </w:pPr>
      <w:r>
        <w:rPr>
          <w:rFonts w:ascii="Times New Roman" w:hAnsi="Times New Roman" w:eastAsia="Times New Roman"/>
          <w:b w:val="0"/>
          <w:sz w:val="24"/>
        </w:rPr>
        <w:t>• By functionality:</w:t>
        <w:br/>
        <w:t xml:space="preserve">  - Reactive Machines: Respond to inputs but do not store memory (e.g., classic game AI).</w:t>
      </w:r>
    </w:p>
    <w:p>
      <w:pPr>
        <w:jc w:val="both"/>
      </w:pPr>
      <w:r>
        <w:rPr>
          <w:rFonts w:ascii="Times New Roman" w:hAnsi="Times New Roman" w:eastAsia="Times New Roman"/>
          <w:b w:val="0"/>
          <w:sz w:val="24"/>
        </w:rPr>
        <w:t>•   - Limited Memory: Use past data to inform decisions (most modern ML systems).</w:t>
      </w:r>
    </w:p>
    <w:p>
      <w:pPr>
        <w:jc w:val="both"/>
      </w:pPr>
      <w:r>
        <w:rPr>
          <w:rFonts w:ascii="Times New Roman" w:hAnsi="Times New Roman" w:eastAsia="Times New Roman"/>
          <w:b w:val="0"/>
          <w:sz w:val="24"/>
        </w:rPr>
        <w:t>•   - Theory of Mind: Research stage—AI that understands emotions and beliefs (not yet realized).</w:t>
      </w:r>
    </w:p>
    <w:p>
      <w:pPr>
        <w:jc w:val="both"/>
      </w:pPr>
      <w:r>
        <w:rPr>
          <w:rFonts w:ascii="Times New Roman" w:hAnsi="Times New Roman" w:eastAsia="Times New Roman"/>
          <w:b w:val="0"/>
          <w:sz w:val="24"/>
        </w:rPr>
        <w:t>•   - Self-aware: AI that has consciousness (theoretical).</w:t>
      </w:r>
    </w:p>
    <w:p>
      <w:pPr>
        <w:jc w:val="left"/>
      </w:pPr>
      <w:r>
        <w:rPr>
          <w:rFonts w:ascii="Times New Roman" w:hAnsi="Times New Roman" w:eastAsia="Times New Roman"/>
          <w:b/>
          <w:sz w:val="24"/>
        </w:rPr>
        <w:t>6. Generative AI</w:t>
      </w:r>
    </w:p>
    <w:p>
      <w:pPr>
        <w:jc w:val="both"/>
      </w:pPr>
      <w:r>
        <w:rPr>
          <w:rFonts w:ascii="Times New Roman" w:hAnsi="Times New Roman" w:eastAsia="Times New Roman"/>
          <w:b w:val="0"/>
          <w:sz w:val="24"/>
        </w:rPr>
        <w:t>Generative AI refers to models that can create new content—text, images, audio, or code—based on the patterns learned from training data. These models generate samples that resemble real-world data and are widely used in content creation and data augmentation.</w:t>
      </w:r>
    </w:p>
    <w:p>
      <w:pPr>
        <w:jc w:val="both"/>
      </w:pPr>
      <w:r>
        <w:rPr>
          <w:rFonts w:ascii="Times New Roman" w:hAnsi="Times New Roman" w:eastAsia="Times New Roman"/>
          <w:b w:val="0"/>
          <w:sz w:val="24"/>
        </w:rPr>
        <w:t>• Examples: Large language models (LLMs) like GPT, image generators like DALL·E and Stable Diffusion, and music generation models.</w:t>
      </w:r>
    </w:p>
    <w:p>
      <w:pPr>
        <w:jc w:val="both"/>
      </w:pPr>
      <w:r>
        <w:rPr>
          <w:rFonts w:ascii="Times New Roman" w:hAnsi="Times New Roman" w:eastAsia="Times New Roman"/>
          <w:b w:val="0"/>
          <w:sz w:val="24"/>
        </w:rPr>
        <w:t>• Applications include writing assistance, image creation, code generation, and synthetic data creation for training.</w:t>
      </w:r>
    </w:p>
    <w:p>
      <w:pPr>
        <w:jc w:val="left"/>
      </w:pPr>
      <w:r>
        <w:rPr>
          <w:rFonts w:ascii="Times New Roman" w:hAnsi="Times New Roman" w:eastAsia="Times New Roman"/>
          <w:b/>
          <w:sz w:val="24"/>
        </w:rPr>
        <w:t>7. What is Generative AI? (Detailed)</w:t>
      </w:r>
    </w:p>
    <w:p>
      <w:pPr>
        <w:jc w:val="both"/>
      </w:pPr>
      <w:r>
        <w:rPr>
          <w:rFonts w:ascii="Times New Roman" w:hAnsi="Times New Roman" w:eastAsia="Times New Roman"/>
          <w:b w:val="0"/>
          <w:sz w:val="24"/>
        </w:rPr>
        <w:t>Generative AI models are typically trained on large datasets to learn the statistical structure of data. Different architectures are used depending on the task—for text, transformer-based models are dominant; for images, diffusion models and GANs (Generative Adversarial Networks) are common. These models can be conditioned on input prompts to produce new content.</w:t>
      </w:r>
    </w:p>
    <w:p>
      <w:pPr>
        <w:jc w:val="both"/>
      </w:pPr>
      <w:r>
        <w:rPr>
          <w:rFonts w:ascii="Times New Roman" w:hAnsi="Times New Roman" w:eastAsia="Times New Roman"/>
          <w:b w:val="0"/>
          <w:sz w:val="24"/>
        </w:rPr>
        <w:t>• Core techniques: Transformers (for language), GANs (for images), and diffusion models (for high-quality image synthesis).</w:t>
      </w:r>
    </w:p>
    <w:p>
      <w:pPr>
        <w:jc w:val="both"/>
      </w:pPr>
      <w:r>
        <w:rPr>
          <w:rFonts w:ascii="Times New Roman" w:hAnsi="Times New Roman" w:eastAsia="Times New Roman"/>
          <w:b w:val="0"/>
          <w:sz w:val="24"/>
        </w:rPr>
        <w:t>• Training requires large datasets and significant compute resources; ethical and bias considerations are critical.</w:t>
      </w:r>
    </w:p>
    <w:p>
      <w:pPr>
        <w:jc w:val="both"/>
      </w:pPr>
      <w:r>
        <w:rPr>
          <w:rFonts w:ascii="Times New Roman" w:hAnsi="Times New Roman" w:eastAsia="Times New Roman"/>
          <w:b w:val="0"/>
          <w:sz w:val="24"/>
        </w:rPr>
        <w:t>• Prompting and fine-tuning allow adaptation of pre-trained models to specific tasks.</w:t>
      </w:r>
    </w:p>
    <w:p>
      <w:pPr>
        <w:jc w:val="left"/>
      </w:pPr>
      <w:r>
        <w:rPr>
          <w:rFonts w:ascii="Times New Roman" w:hAnsi="Times New Roman" w:eastAsia="Times New Roman"/>
          <w:b/>
          <w:sz w:val="24"/>
        </w:rPr>
        <w:t>8. Advantages and Disadvantages of AI</w:t>
      </w:r>
    </w:p>
    <w:p>
      <w:pPr>
        <w:jc w:val="both"/>
      </w:pPr>
      <w:r>
        <w:rPr>
          <w:rFonts w:ascii="Times New Roman" w:hAnsi="Times New Roman" w:eastAsia="Times New Roman"/>
          <w:b w:val="0"/>
          <w:sz w:val="24"/>
        </w:rPr>
        <w:t>While AI brings many benefits, it also introduces challenges. Below are key advantages and disadvantages that learners should be aware of.</w:t>
      </w:r>
    </w:p>
    <w:p>
      <w:pPr>
        <w:jc w:val="both"/>
      </w:pPr>
      <w:r>
        <w:rPr>
          <w:rFonts w:ascii="Times New Roman" w:hAnsi="Times New Roman" w:eastAsia="Times New Roman"/>
          <w:b w:val="0"/>
          <w:sz w:val="24"/>
        </w:rPr>
        <w:t>Advantages:</w:t>
      </w:r>
    </w:p>
    <w:p>
      <w:pPr>
        <w:jc w:val="both"/>
      </w:pPr>
      <w:r>
        <w:rPr>
          <w:rFonts w:ascii="Times New Roman" w:hAnsi="Times New Roman" w:eastAsia="Times New Roman"/>
          <w:b w:val="0"/>
          <w:sz w:val="24"/>
        </w:rPr>
        <w:t>• Improves efficiency and productivity by automating routine tasks.</w:t>
      </w:r>
    </w:p>
    <w:p>
      <w:pPr>
        <w:jc w:val="both"/>
      </w:pPr>
      <w:r>
        <w:rPr>
          <w:rFonts w:ascii="Times New Roman" w:hAnsi="Times New Roman" w:eastAsia="Times New Roman"/>
          <w:b w:val="0"/>
          <w:sz w:val="24"/>
        </w:rPr>
        <w:t>• Enables better decision-making with data-driven insights.</w:t>
      </w:r>
    </w:p>
    <w:p>
      <w:pPr>
        <w:jc w:val="both"/>
      </w:pPr>
      <w:r>
        <w:rPr>
          <w:rFonts w:ascii="Times New Roman" w:hAnsi="Times New Roman" w:eastAsia="Times New Roman"/>
          <w:b w:val="0"/>
          <w:sz w:val="24"/>
        </w:rPr>
        <w:t>• Can personalize user experiences at scale.</w:t>
      </w:r>
    </w:p>
    <w:p>
      <w:pPr>
        <w:jc w:val="both"/>
      </w:pPr>
      <w:r>
        <w:rPr>
          <w:rFonts w:ascii="Times New Roman" w:hAnsi="Times New Roman" w:eastAsia="Times New Roman"/>
          <w:b w:val="0"/>
          <w:sz w:val="24"/>
        </w:rPr>
        <w:t>• Drives innovation across healthcare, finance, education, and more.</w:t>
      </w:r>
    </w:p>
    <w:p>
      <w:pPr>
        <w:jc w:val="both"/>
      </w:pPr>
      <w:r>
        <w:rPr>
          <w:rFonts w:ascii="Times New Roman" w:hAnsi="Times New Roman" w:eastAsia="Times New Roman"/>
          <w:b w:val="0"/>
          <w:sz w:val="24"/>
        </w:rPr>
        <w:t>Disadvantages / Challenges:</w:t>
      </w:r>
    </w:p>
    <w:p>
      <w:pPr>
        <w:jc w:val="both"/>
      </w:pPr>
      <w:r>
        <w:rPr>
          <w:rFonts w:ascii="Times New Roman" w:hAnsi="Times New Roman" w:eastAsia="Times New Roman"/>
          <w:b w:val="0"/>
          <w:sz w:val="24"/>
        </w:rPr>
        <w:t>• Bias and fairness issues: Models can learn and amplify biases from training data.</w:t>
      </w:r>
    </w:p>
    <w:p>
      <w:pPr>
        <w:jc w:val="both"/>
      </w:pPr>
      <w:r>
        <w:rPr>
          <w:rFonts w:ascii="Times New Roman" w:hAnsi="Times New Roman" w:eastAsia="Times New Roman"/>
          <w:b w:val="0"/>
          <w:sz w:val="24"/>
        </w:rPr>
        <w:t>• Privacy concerns: Handling sensitive data requires care and regulation.</w:t>
      </w:r>
    </w:p>
    <w:p>
      <w:pPr>
        <w:jc w:val="both"/>
      </w:pPr>
      <w:r>
        <w:rPr>
          <w:rFonts w:ascii="Times New Roman" w:hAnsi="Times New Roman" w:eastAsia="Times New Roman"/>
          <w:b w:val="0"/>
          <w:sz w:val="24"/>
        </w:rPr>
        <w:t>• High resource requirement: Training large models can be expensive and energy-intensive.</w:t>
      </w:r>
    </w:p>
    <w:p>
      <w:pPr>
        <w:jc w:val="both"/>
      </w:pPr>
      <w:r>
        <w:rPr>
          <w:rFonts w:ascii="Times New Roman" w:hAnsi="Times New Roman" w:eastAsia="Times New Roman"/>
          <w:b w:val="0"/>
          <w:sz w:val="24"/>
        </w:rPr>
        <w:t>• Job displacement concerns: Automation may affect certain types of jobs.</w:t>
      </w:r>
    </w:p>
    <w:p>
      <w:pPr>
        <w:jc w:val="both"/>
      </w:pPr>
      <w:r>
        <w:rPr>
          <w:rFonts w:ascii="Times New Roman" w:hAnsi="Times New Roman" w:eastAsia="Times New Roman"/>
          <w:b w:val="0"/>
          <w:sz w:val="24"/>
        </w:rPr>
        <w:t xml:space="preserve">• Explainability: Many models (especially deep neural networks) act as 'black boxes'. </w:t>
      </w:r>
    </w:p>
    <w:p>
      <w:pPr>
        <w:jc w:val="left"/>
      </w:pPr>
      <w:r>
        <w:rPr>
          <w:rFonts w:ascii="Times New Roman" w:hAnsi="Times New Roman" w:eastAsia="Times New Roman"/>
          <w:b/>
          <w:sz w:val="24"/>
        </w:rPr>
        <w:t>9. Practical Tips for Beginners</w:t>
      </w:r>
    </w:p>
    <w:p>
      <w:pPr>
        <w:jc w:val="both"/>
      </w:pPr>
      <w:r>
        <w:rPr>
          <w:rFonts w:ascii="Times New Roman" w:hAnsi="Times New Roman" w:eastAsia="Times New Roman"/>
          <w:b w:val="0"/>
          <w:sz w:val="24"/>
        </w:rPr>
        <w:t>For learners starting in AI, focus on foundational topics, practical projects, and ethical considerations. The following tips help build a strong base and practical experience.</w:t>
      </w:r>
    </w:p>
    <w:p>
      <w:pPr>
        <w:jc w:val="both"/>
      </w:pPr>
      <w:r>
        <w:rPr>
          <w:rFonts w:ascii="Times New Roman" w:hAnsi="Times New Roman" w:eastAsia="Times New Roman"/>
          <w:b w:val="0"/>
          <w:sz w:val="24"/>
        </w:rPr>
        <w:t>• Learn mathematics basics: linear algebra, probability, and statistics.</w:t>
      </w:r>
    </w:p>
    <w:p>
      <w:pPr>
        <w:jc w:val="both"/>
      </w:pPr>
      <w:r>
        <w:rPr>
          <w:rFonts w:ascii="Times New Roman" w:hAnsi="Times New Roman" w:eastAsia="Times New Roman"/>
          <w:b w:val="0"/>
          <w:sz w:val="24"/>
        </w:rPr>
        <w:t>• Study programming fundamentals (Python) and libraries like NumPy and pandas.</w:t>
      </w:r>
    </w:p>
    <w:p>
      <w:pPr>
        <w:jc w:val="both"/>
      </w:pPr>
      <w:r>
        <w:rPr>
          <w:rFonts w:ascii="Times New Roman" w:hAnsi="Times New Roman" w:eastAsia="Times New Roman"/>
          <w:b w:val="0"/>
          <w:sz w:val="24"/>
        </w:rPr>
        <w:t>• Get hands-on with machine learning libraries: scikit-learn, TensorFlow, or PyTorch.</w:t>
      </w:r>
    </w:p>
    <w:p>
      <w:pPr>
        <w:jc w:val="both"/>
      </w:pPr>
      <w:r>
        <w:rPr>
          <w:rFonts w:ascii="Times New Roman" w:hAnsi="Times New Roman" w:eastAsia="Times New Roman"/>
          <w:b w:val="0"/>
          <w:sz w:val="24"/>
        </w:rPr>
        <w:t>• Build small projects: classification, regression, image recognition, or simple chatbots.</w:t>
      </w:r>
    </w:p>
    <w:p>
      <w:pPr>
        <w:jc w:val="both"/>
      </w:pPr>
      <w:r>
        <w:rPr>
          <w:rFonts w:ascii="Times New Roman" w:hAnsi="Times New Roman" w:eastAsia="Times New Roman"/>
          <w:b w:val="0"/>
          <w:sz w:val="24"/>
        </w:rPr>
        <w:t>• Understand ethics and data privacy while working with real data.</w:t>
      </w:r>
    </w:p>
    <w:sectPr w:rsidR="00FC693F" w:rsidRPr="0006063C" w:rsidSect="00034616">
      <w:pgSz w:w="12240" w:h="15840"/>
      <w:pgMar w:top="1440" w:right="1800" w:bottom="1440" w:left="1800" w:header="720" w:footer="720" w:gutter="0"/>
      <w:cols w:space="720"/>
      <w:docGrid w:linePitch="360"/>
      <w:pgBorders>
        <w:top w:val="single" w:sz="8" w:space="24" w:color="000000"/>
        <w:left w:val="single" w:sz="8" w:space="24" w:color="000000"/>
        <w:bottom w:val="single" w:sz="8" w:space="24" w:color="000000"/>
        <w:right w:val="single" w:sz="8"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