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2ED1E" w14:textId="6FC6C51E" w:rsidR="00313330" w:rsidRPr="00676B98" w:rsidRDefault="003A11F8" w:rsidP="003A11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76B98">
        <w:rPr>
          <w:rFonts w:ascii="Times New Roman" w:hAnsi="Times New Roman" w:cs="Times New Roman"/>
          <w:b/>
          <w:bCs/>
          <w:sz w:val="32"/>
          <w:szCs w:val="32"/>
          <w:u w:val="single"/>
        </w:rPr>
        <w:t>KUBERNATES</w:t>
      </w:r>
    </w:p>
    <w:p w14:paraId="08106327" w14:textId="77777777" w:rsidR="009D213D" w:rsidRPr="00676B98" w:rsidRDefault="009D213D" w:rsidP="003A11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6F1B52" w14:textId="77777777" w:rsidR="009D213D" w:rsidRPr="00676B98" w:rsidRDefault="001A7D00" w:rsidP="009D2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6B98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proofErr w:type="spellStart"/>
      <w:r w:rsidRPr="00676B98">
        <w:rPr>
          <w:rFonts w:ascii="Times New Roman" w:hAnsi="Times New Roman" w:cs="Times New Roman"/>
          <w:b/>
          <w:bCs/>
          <w:sz w:val="28"/>
          <w:szCs w:val="28"/>
        </w:rPr>
        <w:t>Kubernates</w:t>
      </w:r>
      <w:proofErr w:type="spellEnd"/>
      <w:r w:rsidRPr="00676B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76B98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9D213D" w:rsidRPr="00676B98">
        <w:rPr>
          <w:rFonts w:ascii="Times New Roman" w:hAnsi="Times New Roman" w:cs="Times New Roman"/>
          <w:sz w:val="28"/>
          <w:szCs w:val="28"/>
        </w:rPr>
        <w:t xml:space="preserve"> </w:t>
      </w:r>
      <w:r w:rsidR="009D213D" w:rsidRPr="00676B98">
        <w:rPr>
          <w:rFonts w:ascii="Times New Roman" w:hAnsi="Times New Roman" w:cs="Times New Roman"/>
          <w:sz w:val="28"/>
          <w:szCs w:val="28"/>
        </w:rPr>
        <w:t>Kubernetes</w:t>
      </w:r>
      <w:proofErr w:type="gramEnd"/>
      <w:r w:rsidR="009D213D" w:rsidRPr="00676B98">
        <w:rPr>
          <w:rFonts w:ascii="Times New Roman" w:hAnsi="Times New Roman" w:cs="Times New Roman"/>
          <w:sz w:val="28"/>
          <w:szCs w:val="28"/>
        </w:rPr>
        <w:t xml:space="preserve"> is an open-source platform that automates the deployment, scaling, and management of containerized applications—apps that run inside lightweight, portable environments called containers</w:t>
      </w:r>
    </w:p>
    <w:p w14:paraId="4743D3DD" w14:textId="77777777" w:rsidR="00833F3A" w:rsidRPr="00676B98" w:rsidRDefault="00833F3A" w:rsidP="00833F3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CCA10" w14:textId="5267E564" w:rsidR="00833F3A" w:rsidRPr="00676B98" w:rsidRDefault="009D213D" w:rsidP="00833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6B98">
        <w:rPr>
          <w:rFonts w:ascii="Times New Roman" w:hAnsi="Times New Roman" w:cs="Times New Roman"/>
          <w:b/>
          <w:bCs/>
          <w:sz w:val="28"/>
          <w:szCs w:val="28"/>
        </w:rPr>
        <w:t>Advantages</w:t>
      </w:r>
      <w:r w:rsidR="00B65B9C" w:rsidRPr="00676B9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</w:p>
    <w:p w14:paraId="71A847C5" w14:textId="77777777" w:rsidR="00833F3A" w:rsidRPr="00676B98" w:rsidRDefault="00833F3A" w:rsidP="001A0FBE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76B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Scalability</w:t>
      </w:r>
      <w:r w:rsidRPr="00676B98">
        <w:rPr>
          <w:rFonts w:ascii="Times New Roman" w:eastAsia="Times New Roman" w:hAnsi="Times New Roman" w:cs="Times New Roman"/>
          <w:kern w:val="0"/>
          <w14:ligatures w14:val="none"/>
        </w:rPr>
        <w:br/>
        <w:t>Kubernetes can automatically scale applications based on traffic or resource usage, making it ideal for dynamic workloads.</w:t>
      </w:r>
    </w:p>
    <w:p w14:paraId="5FD64E4B" w14:textId="77777777" w:rsidR="00833F3A" w:rsidRPr="00676B98" w:rsidRDefault="00833F3A" w:rsidP="001A0FBE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76B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High Availability</w:t>
      </w:r>
      <w:r w:rsidRPr="00676B98">
        <w:rPr>
          <w:rFonts w:ascii="Times New Roman" w:eastAsia="Times New Roman" w:hAnsi="Times New Roman" w:cs="Times New Roman"/>
          <w:kern w:val="0"/>
          <w14:ligatures w14:val="none"/>
        </w:rPr>
        <w:br/>
        <w:t>It ensures your application stays online by restarting failed containers and distributing workloads across healthy nodes.</w:t>
      </w:r>
    </w:p>
    <w:p w14:paraId="3B868BA8" w14:textId="77777777" w:rsidR="00833F3A" w:rsidRPr="00676B98" w:rsidRDefault="00833F3A" w:rsidP="001A0FBE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76B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Portability</w:t>
      </w:r>
      <w:r w:rsidRPr="00676B98">
        <w:rPr>
          <w:rFonts w:ascii="Times New Roman" w:eastAsia="Times New Roman" w:hAnsi="Times New Roman" w:cs="Times New Roman"/>
          <w:kern w:val="0"/>
          <w14:ligatures w14:val="none"/>
        </w:rPr>
        <w:br/>
        <w:t>You can run Kubernetes on any infrastructure—cloud, on-premises, or hybrid—without being locked into a specific vendor.</w:t>
      </w:r>
    </w:p>
    <w:p w14:paraId="45C7388B" w14:textId="69A2A67C" w:rsidR="00B65B9C" w:rsidRPr="00676B98" w:rsidRDefault="00833F3A" w:rsidP="001A0FBE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76B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Efficient Resource Management</w:t>
      </w:r>
      <w:r w:rsidRPr="00676B98">
        <w:rPr>
          <w:rFonts w:ascii="Times New Roman" w:eastAsia="Times New Roman" w:hAnsi="Times New Roman" w:cs="Times New Roman"/>
          <w:kern w:val="0"/>
          <w14:ligatures w14:val="none"/>
        </w:rPr>
        <w:br/>
        <w:t>Kubernetes schedules containers intelligently to optimize CPU and memory usage across your cluster.</w:t>
      </w:r>
    </w:p>
    <w:p w14:paraId="3E2EF157" w14:textId="5C78BEFC" w:rsidR="00430673" w:rsidRPr="00676B98" w:rsidRDefault="00833F3A" w:rsidP="004306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6B98">
        <w:rPr>
          <w:rFonts w:ascii="Times New Roman" w:hAnsi="Times New Roman" w:cs="Times New Roman"/>
          <w:b/>
          <w:bCs/>
          <w:sz w:val="28"/>
          <w:szCs w:val="28"/>
        </w:rPr>
        <w:t xml:space="preserve"> Disadvantages </w:t>
      </w:r>
      <w:r w:rsidR="001A0FBE" w:rsidRPr="00676B98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</w:p>
    <w:p w14:paraId="04C551C4" w14:textId="77777777" w:rsidR="00430673" w:rsidRPr="00676B98" w:rsidRDefault="00430673" w:rsidP="0043067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E9C4B" w14:textId="77777777" w:rsidR="00430673" w:rsidRPr="00676B98" w:rsidRDefault="00430673" w:rsidP="00430673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76B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1.Complexity</w:t>
      </w:r>
      <w:r w:rsidRPr="00676B98">
        <w:rPr>
          <w:rFonts w:ascii="Times New Roman" w:eastAsia="Times New Roman" w:hAnsi="Times New Roman" w:cs="Times New Roman"/>
          <w:kern w:val="0"/>
          <w14:ligatures w14:val="none"/>
        </w:rPr>
        <w:br/>
        <w:t>Kubernetes has a steep learning curve. Understanding its architecture and configuring it properly takes time and expertise.</w:t>
      </w:r>
    </w:p>
    <w:p w14:paraId="21AEACD5" w14:textId="77777777" w:rsidR="00430673" w:rsidRPr="00676B98" w:rsidRDefault="00430673" w:rsidP="00430673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293B13" w14:textId="77777777" w:rsidR="00430673" w:rsidRPr="00676B98" w:rsidRDefault="00430673" w:rsidP="00430673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76B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Operational Overhead</w:t>
      </w:r>
      <w:r w:rsidRPr="00676B9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Managing a Kubernetes cluster requires ongoing monitoring, upgrades, and troubleshooting, which can be </w:t>
      </w:r>
      <w:proofErr w:type="gramStart"/>
      <w:r w:rsidRPr="00676B98">
        <w:rPr>
          <w:rFonts w:ascii="Times New Roman" w:eastAsia="Times New Roman" w:hAnsi="Times New Roman" w:cs="Times New Roman"/>
          <w:kern w:val="0"/>
          <w14:ligatures w14:val="none"/>
        </w:rPr>
        <w:t>resource-intensive</w:t>
      </w:r>
      <w:proofErr w:type="gramEnd"/>
      <w:r w:rsidRPr="00676B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CC1D9E" w14:textId="77777777" w:rsidR="00430673" w:rsidRPr="00676B98" w:rsidRDefault="00430673" w:rsidP="00430673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76B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 Cost</w:t>
      </w:r>
      <w:r w:rsidRPr="00676B98">
        <w:rPr>
          <w:rFonts w:ascii="Times New Roman" w:eastAsia="Times New Roman" w:hAnsi="Times New Roman" w:cs="Times New Roman"/>
          <w:kern w:val="0"/>
          <w14:ligatures w14:val="none"/>
        </w:rPr>
        <w:br/>
        <w:t>While Kubernetes itself is free, the infrastructure, tooling, and skilled personnel needed to run it effectively can be expensive.</w:t>
      </w:r>
    </w:p>
    <w:p w14:paraId="06992ED0" w14:textId="77777777" w:rsidR="00430673" w:rsidRPr="00676B98" w:rsidRDefault="00430673" w:rsidP="00430673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D44D85" w14:textId="1C3968A1" w:rsidR="00430673" w:rsidRPr="00676B98" w:rsidRDefault="00430673" w:rsidP="0043067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B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Challenges</w:t>
      </w:r>
      <w:r w:rsidRPr="00676B98">
        <w:rPr>
          <w:rFonts w:ascii="Times New Roman" w:eastAsia="Times New Roman" w:hAnsi="Times New Roman" w:cs="Times New Roman"/>
          <w:kern w:val="0"/>
          <w14:ligatures w14:val="none"/>
        </w:rPr>
        <w:br/>
        <w:t>Diagnosing issues in a distributed system can be difficult, especially when multiple containers and services interact.</w:t>
      </w:r>
    </w:p>
    <w:p w14:paraId="42E9BE61" w14:textId="77777777" w:rsidR="00430673" w:rsidRPr="00676B98" w:rsidRDefault="00430673" w:rsidP="00430673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C8B825" w14:textId="176919F3" w:rsidR="003128F3" w:rsidRPr="00676B98" w:rsidRDefault="00430673" w:rsidP="003128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6B98">
        <w:rPr>
          <w:rFonts w:ascii="Times New Roman" w:hAnsi="Times New Roman" w:cs="Times New Roman"/>
          <w:b/>
          <w:bCs/>
          <w:sz w:val="28"/>
          <w:szCs w:val="28"/>
        </w:rPr>
        <w:t xml:space="preserve">Architecture of </w:t>
      </w:r>
      <w:proofErr w:type="spellStart"/>
      <w:r w:rsidRPr="00676B98">
        <w:rPr>
          <w:rFonts w:ascii="Times New Roman" w:hAnsi="Times New Roman" w:cs="Times New Roman"/>
          <w:b/>
          <w:bCs/>
          <w:sz w:val="28"/>
          <w:szCs w:val="28"/>
        </w:rPr>
        <w:t>kubernate</w:t>
      </w:r>
      <w:proofErr w:type="spellEnd"/>
      <w:r w:rsidRPr="00676B9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</w:p>
    <w:p w14:paraId="732BDDA8" w14:textId="77777777" w:rsidR="003128F3" w:rsidRPr="00676B98" w:rsidRDefault="003128F3" w:rsidP="003128F3">
      <w:pPr>
        <w:ind w:left="1080"/>
        <w:rPr>
          <w:rFonts w:ascii="Times New Roman" w:hAnsi="Times New Roman" w:cs="Times New Roman"/>
        </w:rPr>
      </w:pPr>
      <w:r w:rsidRPr="00676B98">
        <w:rPr>
          <w:rFonts w:ascii="Times New Roman" w:hAnsi="Times New Roman" w:cs="Times New Roman"/>
        </w:rPr>
        <w:t>Kubernetes Cluster</w:t>
      </w:r>
    </w:p>
    <w:p w14:paraId="74E3776E" w14:textId="77777777" w:rsidR="003128F3" w:rsidRPr="00676B98" w:rsidRDefault="003128F3" w:rsidP="003128F3">
      <w:pPr>
        <w:ind w:left="1080"/>
        <w:rPr>
          <w:rFonts w:ascii="Times New Roman" w:hAnsi="Times New Roman" w:cs="Times New Roman"/>
        </w:rPr>
      </w:pPr>
      <w:r w:rsidRPr="00676B98">
        <w:rPr>
          <w:rFonts w:ascii="Times New Roman" w:hAnsi="Times New Roman" w:cs="Times New Roman"/>
        </w:rPr>
        <w:t xml:space="preserve">A Kubernetes cluster is made up of two main parts: the </w:t>
      </w:r>
      <w:r w:rsidRPr="00676B98">
        <w:rPr>
          <w:rFonts w:ascii="Times New Roman" w:hAnsi="Times New Roman" w:cs="Times New Roman"/>
          <w:b/>
          <w:bCs/>
        </w:rPr>
        <w:t>Control Plane</w:t>
      </w:r>
      <w:r w:rsidRPr="00676B98">
        <w:rPr>
          <w:rFonts w:ascii="Times New Roman" w:hAnsi="Times New Roman" w:cs="Times New Roman"/>
        </w:rPr>
        <w:t xml:space="preserve"> and the </w:t>
      </w:r>
      <w:r w:rsidRPr="00676B98">
        <w:rPr>
          <w:rFonts w:ascii="Times New Roman" w:hAnsi="Times New Roman" w:cs="Times New Roman"/>
          <w:b/>
          <w:bCs/>
        </w:rPr>
        <w:t>Worker Nodes</w:t>
      </w:r>
      <w:r w:rsidRPr="00676B98">
        <w:rPr>
          <w:rFonts w:ascii="Times New Roman" w:hAnsi="Times New Roman" w:cs="Times New Roman"/>
        </w:rPr>
        <w:t>.</w:t>
      </w:r>
    </w:p>
    <w:p w14:paraId="5569AB79" w14:textId="77777777" w:rsidR="003128F3" w:rsidRPr="003128F3" w:rsidRDefault="003128F3" w:rsidP="003128F3">
      <w:pPr>
        <w:pStyle w:val="ListParagraph"/>
        <w:numPr>
          <w:ilvl w:val="0"/>
          <w:numId w:val="5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3128F3">
        <w:rPr>
          <w:rFonts w:ascii="Times New Roman" w:hAnsi="Times New Roman" w:cs="Times New Roman"/>
        </w:rPr>
        <w:t xml:space="preserve">The </w:t>
      </w:r>
      <w:r w:rsidRPr="003128F3">
        <w:rPr>
          <w:rFonts w:ascii="Times New Roman" w:hAnsi="Times New Roman" w:cs="Times New Roman"/>
          <w:b/>
          <w:bCs/>
        </w:rPr>
        <w:t>Control Plane</w:t>
      </w:r>
      <w:r w:rsidRPr="003128F3">
        <w:rPr>
          <w:rFonts w:ascii="Times New Roman" w:hAnsi="Times New Roman" w:cs="Times New Roman"/>
        </w:rPr>
        <w:t xml:space="preserve"> is responsible for managing the cluster. It makes decisions about scheduling, scaling, and responding to cluster events.</w:t>
      </w:r>
    </w:p>
    <w:p w14:paraId="51E42C2E" w14:textId="77777777" w:rsidR="003128F3" w:rsidRPr="00676B98" w:rsidRDefault="003128F3" w:rsidP="003128F3">
      <w:pPr>
        <w:pStyle w:val="ListParagraph"/>
        <w:numPr>
          <w:ilvl w:val="0"/>
          <w:numId w:val="5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3128F3">
        <w:rPr>
          <w:rFonts w:ascii="Times New Roman" w:hAnsi="Times New Roman" w:cs="Times New Roman"/>
        </w:rPr>
        <w:t xml:space="preserve">The </w:t>
      </w:r>
      <w:r w:rsidRPr="003128F3">
        <w:rPr>
          <w:rFonts w:ascii="Times New Roman" w:hAnsi="Times New Roman" w:cs="Times New Roman"/>
          <w:b/>
          <w:bCs/>
        </w:rPr>
        <w:t>Worker Nodes</w:t>
      </w:r>
      <w:r w:rsidRPr="003128F3">
        <w:rPr>
          <w:rFonts w:ascii="Times New Roman" w:hAnsi="Times New Roman" w:cs="Times New Roman"/>
        </w:rPr>
        <w:t xml:space="preserve"> are the machines (physical or virtual) that run your application containers.</w:t>
      </w:r>
    </w:p>
    <w:p w14:paraId="397FB7C7" w14:textId="77777777" w:rsidR="003128F3" w:rsidRPr="003128F3" w:rsidRDefault="003128F3" w:rsidP="003128F3">
      <w:pPr>
        <w:ind w:left="1080"/>
        <w:rPr>
          <w:rFonts w:ascii="Times New Roman" w:hAnsi="Times New Roman" w:cs="Times New Roman"/>
        </w:rPr>
      </w:pPr>
      <w:r w:rsidRPr="003128F3">
        <w:rPr>
          <w:rFonts w:ascii="Times New Roman" w:hAnsi="Times New Roman" w:cs="Times New Roman"/>
        </w:rPr>
        <w:t>Control Plane Components</w:t>
      </w:r>
    </w:p>
    <w:p w14:paraId="73BA29AD" w14:textId="77777777" w:rsidR="003128F3" w:rsidRPr="003128F3" w:rsidRDefault="003128F3" w:rsidP="003128F3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proofErr w:type="spellStart"/>
      <w:r w:rsidRPr="003128F3">
        <w:rPr>
          <w:rFonts w:ascii="Times New Roman" w:hAnsi="Times New Roman" w:cs="Times New Roman"/>
          <w:b/>
          <w:bCs/>
        </w:rPr>
        <w:t>kube-apiserver</w:t>
      </w:r>
      <w:proofErr w:type="spellEnd"/>
      <w:r w:rsidRPr="003128F3">
        <w:rPr>
          <w:rFonts w:ascii="Times New Roman" w:hAnsi="Times New Roman" w:cs="Times New Roman"/>
        </w:rPr>
        <w:t>: This is the front-end of the Kubernetes control plane. It exposes the Kubernetes API and is the main point of interaction for users and components.</w:t>
      </w:r>
    </w:p>
    <w:p w14:paraId="47DDD0A0" w14:textId="77777777" w:rsidR="003128F3" w:rsidRPr="003128F3" w:rsidRDefault="003128F3" w:rsidP="003128F3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proofErr w:type="spellStart"/>
      <w:r w:rsidRPr="003128F3">
        <w:rPr>
          <w:rFonts w:ascii="Times New Roman" w:hAnsi="Times New Roman" w:cs="Times New Roman"/>
          <w:b/>
          <w:bCs/>
        </w:rPr>
        <w:t>etcd</w:t>
      </w:r>
      <w:proofErr w:type="spellEnd"/>
      <w:r w:rsidRPr="003128F3">
        <w:rPr>
          <w:rFonts w:ascii="Times New Roman" w:hAnsi="Times New Roman" w:cs="Times New Roman"/>
        </w:rPr>
        <w:t>: A distributed key-value store that holds all cluster data, including configuration and state.</w:t>
      </w:r>
    </w:p>
    <w:p w14:paraId="239970DB" w14:textId="77777777" w:rsidR="003128F3" w:rsidRPr="003128F3" w:rsidRDefault="003128F3" w:rsidP="003128F3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proofErr w:type="spellStart"/>
      <w:r w:rsidRPr="003128F3">
        <w:rPr>
          <w:rFonts w:ascii="Times New Roman" w:hAnsi="Times New Roman" w:cs="Times New Roman"/>
          <w:b/>
          <w:bCs/>
        </w:rPr>
        <w:t>kube</w:t>
      </w:r>
      <w:proofErr w:type="spellEnd"/>
      <w:r w:rsidRPr="003128F3">
        <w:rPr>
          <w:rFonts w:ascii="Times New Roman" w:hAnsi="Times New Roman" w:cs="Times New Roman"/>
          <w:b/>
          <w:bCs/>
        </w:rPr>
        <w:t>-scheduler</w:t>
      </w:r>
      <w:r w:rsidRPr="003128F3">
        <w:rPr>
          <w:rFonts w:ascii="Times New Roman" w:hAnsi="Times New Roman" w:cs="Times New Roman"/>
        </w:rPr>
        <w:t>: Assigns newly created pods to suitable nodes based on resource availability and other constraints.</w:t>
      </w:r>
    </w:p>
    <w:p w14:paraId="4D2099A2" w14:textId="2B05DB61" w:rsidR="003128F3" w:rsidRPr="00676B98" w:rsidRDefault="003128F3" w:rsidP="003128F3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proofErr w:type="spellStart"/>
      <w:r w:rsidRPr="003128F3">
        <w:rPr>
          <w:rFonts w:ascii="Times New Roman" w:hAnsi="Times New Roman" w:cs="Times New Roman"/>
          <w:b/>
          <w:bCs/>
        </w:rPr>
        <w:t>kube</w:t>
      </w:r>
      <w:proofErr w:type="spellEnd"/>
      <w:r w:rsidRPr="003128F3">
        <w:rPr>
          <w:rFonts w:ascii="Times New Roman" w:hAnsi="Times New Roman" w:cs="Times New Roman"/>
          <w:b/>
          <w:bCs/>
        </w:rPr>
        <w:t>-controller-manager</w:t>
      </w:r>
      <w:r w:rsidRPr="003128F3">
        <w:rPr>
          <w:rFonts w:ascii="Times New Roman" w:hAnsi="Times New Roman" w:cs="Times New Roman"/>
        </w:rPr>
        <w:t>: Runs various controllers that handle routine tasks like replicating pods, monitoring node health, and managing endpoints.</w:t>
      </w:r>
    </w:p>
    <w:p w14:paraId="01BAF4F0" w14:textId="77777777" w:rsidR="003128F3" w:rsidRPr="00676B98" w:rsidRDefault="003128F3" w:rsidP="003128F3">
      <w:pPr>
        <w:ind w:left="1800"/>
        <w:rPr>
          <w:rFonts w:ascii="Times New Roman" w:hAnsi="Times New Roman" w:cs="Times New Roman"/>
        </w:rPr>
      </w:pPr>
    </w:p>
    <w:p w14:paraId="4C114212" w14:textId="04120917" w:rsidR="003128F3" w:rsidRPr="00676B98" w:rsidRDefault="003128F3" w:rsidP="003128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6B98">
        <w:rPr>
          <w:rFonts w:ascii="Times New Roman" w:hAnsi="Times New Roman" w:cs="Times New Roman"/>
          <w:b/>
          <w:bCs/>
          <w:sz w:val="28"/>
          <w:szCs w:val="28"/>
        </w:rPr>
        <w:t xml:space="preserve">What is POD </w:t>
      </w:r>
      <w:r w:rsidR="00795247" w:rsidRPr="00676B9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676B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747F1B" w14:textId="77777777" w:rsidR="00795247" w:rsidRPr="00795247" w:rsidRDefault="00795247" w:rsidP="00676B98">
      <w:pPr>
        <w:ind w:left="1080"/>
        <w:rPr>
          <w:rFonts w:ascii="Times New Roman" w:hAnsi="Times New Roman" w:cs="Times New Roman"/>
        </w:rPr>
      </w:pPr>
      <w:r w:rsidRPr="00795247">
        <w:rPr>
          <w:rFonts w:ascii="Times New Roman" w:hAnsi="Times New Roman" w:cs="Times New Roman"/>
        </w:rPr>
        <w:t xml:space="preserve">In Kubernetes, a </w:t>
      </w:r>
      <w:r w:rsidRPr="00795247">
        <w:rPr>
          <w:rFonts w:ascii="Times New Roman" w:hAnsi="Times New Roman" w:cs="Times New Roman"/>
          <w:b/>
          <w:bCs/>
        </w:rPr>
        <w:t>Pod</w:t>
      </w:r>
      <w:r w:rsidRPr="00795247">
        <w:rPr>
          <w:rFonts w:ascii="Times New Roman" w:hAnsi="Times New Roman" w:cs="Times New Roman"/>
        </w:rPr>
        <w:t xml:space="preserve"> is the smallest and most basic deployable unit. Think of it as a wrapper around one or more containers that share the same environment.</w:t>
      </w:r>
    </w:p>
    <w:p w14:paraId="513D06C6" w14:textId="77777777" w:rsidR="00795247" w:rsidRPr="00795247" w:rsidRDefault="00795247" w:rsidP="00676B98">
      <w:pPr>
        <w:ind w:left="1080"/>
        <w:rPr>
          <w:rFonts w:ascii="Times New Roman" w:hAnsi="Times New Roman" w:cs="Times New Roman"/>
        </w:rPr>
      </w:pPr>
      <w:r w:rsidRPr="00795247">
        <w:rPr>
          <w:rFonts w:ascii="Times New Roman" w:hAnsi="Times New Roman" w:cs="Times New Roman"/>
        </w:rPr>
        <w:t>Here’s what makes a Pod unique:</w:t>
      </w:r>
    </w:p>
    <w:p w14:paraId="2D39BD36" w14:textId="77777777" w:rsidR="00795247" w:rsidRPr="00795247" w:rsidRDefault="00795247" w:rsidP="00676B98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795247">
        <w:rPr>
          <w:rFonts w:ascii="Times New Roman" w:hAnsi="Times New Roman" w:cs="Times New Roman"/>
          <w:b/>
          <w:bCs/>
        </w:rPr>
        <w:lastRenderedPageBreak/>
        <w:t>Single or Multiple Containers</w:t>
      </w:r>
      <w:r w:rsidRPr="00795247">
        <w:rPr>
          <w:rFonts w:ascii="Times New Roman" w:hAnsi="Times New Roman" w:cs="Times New Roman"/>
        </w:rPr>
        <w:t>: Most Pods contain just one container, but they can host multiple containers that are tightly coupled and need to share resources.</w:t>
      </w:r>
    </w:p>
    <w:p w14:paraId="1B1C8DF2" w14:textId="77777777" w:rsidR="00795247" w:rsidRPr="00795247" w:rsidRDefault="00795247" w:rsidP="00676B98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795247">
        <w:rPr>
          <w:rFonts w:ascii="Times New Roman" w:hAnsi="Times New Roman" w:cs="Times New Roman"/>
          <w:b/>
          <w:bCs/>
        </w:rPr>
        <w:t>Shared Resources</w:t>
      </w:r>
      <w:r w:rsidRPr="00795247">
        <w:rPr>
          <w:rFonts w:ascii="Times New Roman" w:hAnsi="Times New Roman" w:cs="Times New Roman"/>
        </w:rPr>
        <w:t>: Containers in a Pod share the same network IP, storage volumes, and configuration. This allows them to communicate easily and coordinate tasks.</w:t>
      </w:r>
    </w:p>
    <w:p w14:paraId="317E41C6" w14:textId="77777777" w:rsidR="00795247" w:rsidRPr="00795247" w:rsidRDefault="00795247" w:rsidP="00676B98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795247">
        <w:rPr>
          <w:rFonts w:ascii="Times New Roman" w:hAnsi="Times New Roman" w:cs="Times New Roman"/>
          <w:b/>
          <w:bCs/>
        </w:rPr>
        <w:t>Ephemeral Nature</w:t>
      </w:r>
      <w:r w:rsidRPr="00795247">
        <w:rPr>
          <w:rFonts w:ascii="Times New Roman" w:hAnsi="Times New Roman" w:cs="Times New Roman"/>
        </w:rPr>
        <w:t>: Pods are designed to be temporary. If a Pod fails, Kubernetes can automatically replace it with a new one to maintain the desired state.</w:t>
      </w:r>
    </w:p>
    <w:p w14:paraId="53AE1FFF" w14:textId="77777777" w:rsidR="00795247" w:rsidRPr="00795247" w:rsidRDefault="00795247" w:rsidP="00676B98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795247">
        <w:rPr>
          <w:rFonts w:ascii="Times New Roman" w:hAnsi="Times New Roman" w:cs="Times New Roman"/>
          <w:b/>
          <w:bCs/>
        </w:rPr>
        <w:t>Logical Host</w:t>
      </w:r>
      <w:r w:rsidRPr="00795247">
        <w:rPr>
          <w:rFonts w:ascii="Times New Roman" w:hAnsi="Times New Roman" w:cs="Times New Roman"/>
        </w:rPr>
        <w:t xml:space="preserve">: A Pod acts like a logical host for its containers, </w:t>
      </w:r>
      <w:proofErr w:type="gramStart"/>
      <w:r w:rsidRPr="00795247">
        <w:rPr>
          <w:rFonts w:ascii="Times New Roman" w:hAnsi="Times New Roman" w:cs="Times New Roman"/>
        </w:rPr>
        <w:t>similar to</w:t>
      </w:r>
      <w:proofErr w:type="gramEnd"/>
      <w:r w:rsidRPr="00795247">
        <w:rPr>
          <w:rFonts w:ascii="Times New Roman" w:hAnsi="Times New Roman" w:cs="Times New Roman"/>
        </w:rPr>
        <w:t xml:space="preserve"> how multiple apps might run on the same physical machine.</w:t>
      </w:r>
    </w:p>
    <w:p w14:paraId="5F1B4CB8" w14:textId="77777777" w:rsidR="00795247" w:rsidRPr="00676B98" w:rsidRDefault="00795247" w:rsidP="00795247">
      <w:pPr>
        <w:rPr>
          <w:rFonts w:ascii="Times New Roman" w:hAnsi="Times New Roman" w:cs="Times New Roman"/>
        </w:rPr>
      </w:pPr>
    </w:p>
    <w:p w14:paraId="70D49F67" w14:textId="5F0766EB" w:rsidR="003128F3" w:rsidRPr="003128F3" w:rsidRDefault="003128F3" w:rsidP="003128F3">
      <w:pPr>
        <w:rPr>
          <w:rFonts w:ascii="Times New Roman" w:hAnsi="Times New Roman" w:cs="Times New Roman"/>
        </w:rPr>
      </w:pPr>
    </w:p>
    <w:p w14:paraId="59269C72" w14:textId="77777777" w:rsidR="003128F3" w:rsidRPr="00676B98" w:rsidRDefault="003128F3" w:rsidP="003128F3">
      <w:pPr>
        <w:ind w:left="1080"/>
        <w:rPr>
          <w:rFonts w:ascii="Times New Roman" w:hAnsi="Times New Roman" w:cs="Times New Roman"/>
        </w:rPr>
      </w:pPr>
    </w:p>
    <w:p w14:paraId="475D81F6" w14:textId="77777777" w:rsidR="002E6CA8" w:rsidRPr="00676B98" w:rsidRDefault="002E6CA8" w:rsidP="003128F3">
      <w:pPr>
        <w:pStyle w:val="ListParagraph"/>
        <w:ind w:left="2520"/>
        <w:rPr>
          <w:rFonts w:ascii="Times New Roman" w:hAnsi="Times New Roman" w:cs="Times New Roman"/>
        </w:rPr>
      </w:pPr>
    </w:p>
    <w:p w14:paraId="0CC16DD4" w14:textId="77777777" w:rsidR="001A0FBE" w:rsidRPr="00676B98" w:rsidRDefault="001A0FBE" w:rsidP="001A0FB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A0FBE" w:rsidRPr="00676B98" w:rsidSect="00676B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108E1"/>
    <w:multiLevelType w:val="multilevel"/>
    <w:tmpl w:val="8400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83665"/>
    <w:multiLevelType w:val="hybridMultilevel"/>
    <w:tmpl w:val="F6CC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55D0A"/>
    <w:multiLevelType w:val="hybridMultilevel"/>
    <w:tmpl w:val="47E822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4E2D80"/>
    <w:multiLevelType w:val="multilevel"/>
    <w:tmpl w:val="9F8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A7B2F"/>
    <w:multiLevelType w:val="multilevel"/>
    <w:tmpl w:val="027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82789"/>
    <w:multiLevelType w:val="hybridMultilevel"/>
    <w:tmpl w:val="FC08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63097"/>
    <w:multiLevelType w:val="hybridMultilevel"/>
    <w:tmpl w:val="B286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362091">
    <w:abstractNumId w:val="1"/>
  </w:num>
  <w:num w:numId="2" w16cid:durableId="2067215192">
    <w:abstractNumId w:val="6"/>
  </w:num>
  <w:num w:numId="3" w16cid:durableId="449519402">
    <w:abstractNumId w:val="2"/>
  </w:num>
  <w:num w:numId="4" w16cid:durableId="512690351">
    <w:abstractNumId w:val="5"/>
  </w:num>
  <w:num w:numId="5" w16cid:durableId="414087919">
    <w:abstractNumId w:val="0"/>
  </w:num>
  <w:num w:numId="6" w16cid:durableId="1171801223">
    <w:abstractNumId w:val="3"/>
  </w:num>
  <w:num w:numId="7" w16cid:durableId="127017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CA"/>
    <w:rsid w:val="000F76CA"/>
    <w:rsid w:val="001A0FBE"/>
    <w:rsid w:val="001A7D00"/>
    <w:rsid w:val="002E6CA8"/>
    <w:rsid w:val="003128F3"/>
    <w:rsid w:val="00313330"/>
    <w:rsid w:val="00316E8B"/>
    <w:rsid w:val="003A11F8"/>
    <w:rsid w:val="00430673"/>
    <w:rsid w:val="00676B98"/>
    <w:rsid w:val="006D6118"/>
    <w:rsid w:val="00795247"/>
    <w:rsid w:val="00833F3A"/>
    <w:rsid w:val="009D213D"/>
    <w:rsid w:val="00B65B9C"/>
    <w:rsid w:val="00C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F3AC"/>
  <w15:chartTrackingRefBased/>
  <w15:docId w15:val="{559C5711-D2AB-4129-A185-8AF40DDF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6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213D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33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Powar</dc:creator>
  <cp:keywords/>
  <dc:description/>
  <cp:lastModifiedBy>Sayali Powar</cp:lastModifiedBy>
  <cp:revision>12</cp:revision>
  <dcterms:created xsi:type="dcterms:W3CDTF">2025-09-16T04:23:00Z</dcterms:created>
  <dcterms:modified xsi:type="dcterms:W3CDTF">2025-09-16T04:41:00Z</dcterms:modified>
</cp:coreProperties>
</file>