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SAYALI BHOR</w:t>
      </w:r>
    </w:p>
    <w:p>
      <w:r>
        <w:t>MERN Stack Developer</w:t>
      </w:r>
    </w:p>
    <w:p>
      <w:r>
        <w:t>Email: sayalikbhor@gmail.com | Phone: 8767271450</w:t>
      </w:r>
    </w:p>
    <w:p>
      <w:r>
        <w:t>LinkedIn: linkedin.com/in/sayali-bhor-6a869a294</w:t>
      </w:r>
    </w:p>
    <w:p>
      <w:r>
        <w:t>GitHub: github.com/SayaliBhor29</w:t>
      </w:r>
    </w:p>
    <w:p>
      <w:r>
        <w:rPr>
          <w:b/>
        </w:rPr>
        <w:t>Professional Summary</w:t>
      </w:r>
    </w:p>
    <w:p>
      <w:r>
        <w:t>MERN Stack Developer with hands-on experience building full-stack web applications using MongoDB, Express.js, React.js and Node.js.</w:t>
      </w:r>
    </w:p>
    <w:p>
      <w:r>
        <w:rPr>
          <w:b/>
        </w:rPr>
        <w:t>Technical Skills</w:t>
      </w:r>
    </w:p>
    <w:p>
      <w:r>
        <w:t>React.js, Node.js, Express.js, MongoDB, JavaScript, Tailwind CSS, REST APIs, JWT, Git, GitHub, Postman</w:t>
      </w:r>
    </w:p>
    <w:p>
      <w:r>
        <w:rPr>
          <w:b/>
        </w:rPr>
        <w:t>Experience</w:t>
      </w:r>
    </w:p>
    <w:p>
      <w:r>
        <w:t>Diginet Solution (Jul 2025-Present) - MERN Stack Developer</w:t>
        <w:br/>
        <w:t>SachiTech (Jan 2025-Jun 2025) - Web Developer Intern</w:t>
      </w:r>
    </w:p>
    <w:p>
      <w:r>
        <w:rPr>
          <w:b/>
        </w:rPr>
        <w:t>Projects</w:t>
      </w:r>
    </w:p>
    <w:p>
      <w:r>
        <w:t>TROGO Transport Platform</w:t>
        <w:br/>
        <w:t>Food Franchise Business Website</w:t>
        <w:br/>
        <w:t>CRM Salesman Performance &amp; Expense Tracking</w:t>
      </w:r>
    </w:p>
    <w:p>
      <w:r>
        <w:rPr>
          <w:b/>
        </w:rPr>
        <w:t>Education</w:t>
      </w:r>
    </w:p>
    <w:p>
      <w:r>
        <w:t>MCA 2025 - CGPA 7.19</w:t>
        <w:br/>
        <w:t>BBA(CA) 2023 - CGPA 7.26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