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Test Cases for Stock Portfolio App</w:t>
      </w:r>
    </w:p>
    <w:tbl>
      <w:tblPr>
        <w:tblW w:w="86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21"/>
        <w:gridCol w:w="2373"/>
        <w:gridCol w:w="2460"/>
        <w:gridCol w:w="2981"/>
      </w:tblGrid>
      <w:tr>
        <w:tblPrEx>
          <w:shd w:val="clear" w:color="auto" w:fill="ced7e7"/>
        </w:tblPrEx>
        <w:trPr>
          <w:trHeight w:val="521" w:hRule="atLeast"/>
        </w:trPr>
        <w:tc>
          <w:tcPr>
            <w:tcW w:type="dxa" w:w="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Test Case #</w:t>
            </w:r>
          </w:p>
        </w:tc>
        <w:tc>
          <w:tcPr>
            <w:tcW w:type="dxa" w:w="23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Test Case Description</w:t>
            </w:r>
          </w:p>
        </w:tc>
        <w:tc>
          <w:tcPr>
            <w:tcW w:type="dxa" w:w="2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Expected Result</w:t>
            </w:r>
          </w:p>
        </w:tc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Example Input</w:t>
            </w:r>
          </w:p>
        </w:tc>
      </w:tr>
      <w:tr>
        <w:tblPrEx>
          <w:shd w:val="clear" w:color="auto" w:fill="ced7e7"/>
        </w:tblPrEx>
        <w:trPr>
          <w:trHeight w:val="1349" w:hRule="atLeast"/>
        </w:trPr>
        <w:tc>
          <w:tcPr>
            <w:tcW w:type="dxa" w:w="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Test for minimum investment requirement</w:t>
            </w:r>
          </w:p>
        </w:tc>
        <w:tc>
          <w:tcPr>
            <w:tcW w:type="dxa" w:w="2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Displays an error message if investment is less than $5000</w:t>
            </w:r>
          </w:p>
        </w:tc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Investment = 4999, Strategies = ['Ethical Investing'], Split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Strategy Equally = Yes/No, Defined stock amount split = Yes/No</w:t>
            </w:r>
          </w:p>
        </w:tc>
      </w:tr>
      <w:tr>
        <w:tblPrEx>
          <w:shd w:val="clear" w:color="auto" w:fill="ced7e7"/>
        </w:tblPrEx>
        <w:trPr>
          <w:trHeight w:val="1349" w:hRule="atLeast"/>
        </w:trPr>
        <w:tc>
          <w:tcPr>
            <w:tcW w:type="dxa" w:w="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23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Test for valid strategy selection</w:t>
            </w:r>
          </w:p>
        </w:tc>
        <w:tc>
          <w:tcPr>
            <w:tcW w:type="dxa" w:w="2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Displays the selected strategy in the response page</w:t>
            </w:r>
          </w:p>
        </w:tc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Investment = 10000, Strategies = ['Ethical Investing'], Split Strategy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Equally = Yes/No, Defined stock amount split = Yes/No</w:t>
            </w:r>
          </w:p>
        </w:tc>
      </w:tr>
      <w:tr>
        <w:tblPrEx>
          <w:shd w:val="clear" w:color="auto" w:fill="ced7e7"/>
        </w:tblPrEx>
        <w:trPr>
          <w:trHeight w:val="1901" w:hRule="atLeast"/>
        </w:trPr>
        <w:tc>
          <w:tcPr>
            <w:tcW w:type="dxa" w:w="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23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Test for invalid strategy selection (too many strategies)</w:t>
            </w:r>
          </w:p>
        </w:tc>
        <w:tc>
          <w:tcPr>
            <w:tcW w:type="dxa" w:w="2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Displays an error message if more than two strategies are selected</w:t>
            </w:r>
          </w:p>
        </w:tc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Investment = 10000, Strategies = ['Ethical Investing', 'Growth Investing', 'Index Investing'], Split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Strategy Equally = Yes/No, Defined stock amount split = Yes/No</w:t>
            </w:r>
          </w:p>
        </w:tc>
      </w:tr>
      <w:tr>
        <w:tblPrEx>
          <w:shd w:val="clear" w:color="auto" w:fill="ced7e7"/>
        </w:tblPrEx>
        <w:trPr>
          <w:trHeight w:val="1625" w:hRule="atLeast"/>
        </w:trPr>
        <w:tc>
          <w:tcPr>
            <w:tcW w:type="dxa" w:w="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23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Test for split amount equally among strategies (yes)</w:t>
            </w:r>
          </w:p>
        </w:tc>
        <w:tc>
          <w:tcPr>
            <w:tcW w:type="dxa" w:w="2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Displays equal allocation for each selected strategy.</w:t>
            </w:r>
          </w:p>
        </w:tc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Investment = 10000, Strategies = ["Quality Investing", "Index Investing"], Split Strategy Strategy = Yes, Defined stock amount split = Yes/No</w:t>
            </w:r>
          </w:p>
        </w:tc>
      </w:tr>
      <w:tr>
        <w:tblPrEx>
          <w:shd w:val="clear" w:color="auto" w:fill="ced7e7"/>
        </w:tblPrEx>
        <w:trPr>
          <w:trHeight w:val="1625" w:hRule="atLeast"/>
        </w:trPr>
        <w:tc>
          <w:tcPr>
            <w:tcW w:type="dxa" w:w="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23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Test for split unequally among strategies (no)</w:t>
            </w:r>
          </w:p>
        </w:tc>
        <w:tc>
          <w:tcPr>
            <w:tcW w:type="dxa" w:w="2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Displays random allocation for each selected strategy while maintaining ratio constraints.</w:t>
            </w:r>
          </w:p>
        </w:tc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Investment = 10000, Strategies = ["Growth Investing", "Value Investing"], Split Strategy Strategy = No, Defined stock amount split = Yes/No</w:t>
            </w:r>
          </w:p>
        </w:tc>
      </w:tr>
      <w:tr>
        <w:tblPrEx>
          <w:shd w:val="clear" w:color="auto" w:fill="ced7e7"/>
        </w:tblPrEx>
        <w:trPr>
          <w:trHeight w:val="1625" w:hRule="atLeast"/>
        </w:trPr>
        <w:tc>
          <w:tcPr>
            <w:tcW w:type="dxa" w:w="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3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Test for predefined stock splitting amount </w:t>
            </w:r>
          </w:p>
        </w:tc>
        <w:tc>
          <w:tcPr>
            <w:tcW w:type="dxa" w:w="2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Allocates investment across stocks by predefined ratio</w:t>
            </w:r>
          </w:p>
        </w:tc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Investment = 10000, Strategies = ["Growth Investing", "Value Investing"], Split Strategy Strategy = Yes/No, Defined stock amount split = Yes</w:t>
            </w:r>
          </w:p>
        </w:tc>
      </w:tr>
      <w:tr>
        <w:tblPrEx>
          <w:shd w:val="clear" w:color="auto" w:fill="ced7e7"/>
        </w:tblPrEx>
        <w:trPr>
          <w:trHeight w:val="1625" w:hRule="atLeast"/>
        </w:trPr>
        <w:tc>
          <w:tcPr>
            <w:tcW w:type="dxa" w:w="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23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Test for split unequally among stock</w:t>
            </w:r>
          </w:p>
        </w:tc>
        <w:tc>
          <w:tcPr>
            <w:tcW w:type="dxa" w:w="2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Displays random investment allocation for each stock.</w:t>
            </w:r>
          </w:p>
        </w:tc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Investment = 10000, Strategies = ["Growth Investing", "Value Investing"], Split Strategy Strategy = Yes/No, Defined stock amount split = No</w:t>
            </w:r>
          </w:p>
        </w:tc>
      </w:tr>
      <w:tr>
        <w:tblPrEx>
          <w:shd w:val="clear" w:color="auto" w:fill="ced7e7"/>
        </w:tblPrEx>
        <w:trPr>
          <w:trHeight w:val="1349" w:hRule="atLeast"/>
        </w:trPr>
        <w:tc>
          <w:tcPr>
            <w:tcW w:type="dxa" w:w="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23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Test for empty investment field</w:t>
            </w:r>
          </w:p>
        </w:tc>
        <w:tc>
          <w:tcPr>
            <w:tcW w:type="dxa" w:w="2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Displays an error message if the investment field is empty</w:t>
            </w:r>
          </w:p>
        </w:tc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Investment = '', Strategies = ['Ethical Investing'], Split Strategy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Equally = Yes/No, Defined stock amount split = Yes/No</w:t>
            </w:r>
          </w:p>
        </w:tc>
      </w:tr>
      <w:tr>
        <w:tblPrEx>
          <w:shd w:val="clear" w:color="auto" w:fill="ced7e7"/>
        </w:tblPrEx>
        <w:trPr>
          <w:trHeight w:val="1073" w:hRule="atLeast"/>
        </w:trPr>
        <w:tc>
          <w:tcPr>
            <w:tcW w:type="dxa" w:w="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23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Test for no strategy selected</w:t>
            </w:r>
          </w:p>
        </w:tc>
        <w:tc>
          <w:tcPr>
            <w:tcW w:type="dxa" w:w="2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Displays an error message if no strategies are selected</w:t>
            </w:r>
          </w:p>
        </w:tc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Investment = 10000, Strategies = [], Split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Strategy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Equally = Yes/No, Defined stock amount split = Yes/No</w:t>
            </w:r>
          </w:p>
        </w:tc>
      </w:tr>
      <w:tr>
        <w:tblPrEx>
          <w:shd w:val="clear" w:color="auto" w:fill="ced7e7"/>
        </w:tblPrEx>
        <w:trPr>
          <w:trHeight w:val="1349" w:hRule="atLeast"/>
        </w:trPr>
        <w:tc>
          <w:tcPr>
            <w:tcW w:type="dxa" w:w="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hAnsi="Cambria"/>
                <w:rtl w:val="0"/>
                <w:lang w:val="en-US"/>
              </w:rPr>
              <w:t>10</w:t>
            </w:r>
          </w:p>
        </w:tc>
        <w:tc>
          <w:tcPr>
            <w:tcW w:type="dxa" w:w="23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Test for portfolio calculation with valid allocation</w:t>
            </w:r>
          </w:p>
        </w:tc>
        <w:tc>
          <w:tcPr>
            <w:tcW w:type="dxa" w:w="2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Displays allocated shares and invested amounts</w:t>
            </w:r>
          </w:p>
        </w:tc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Investment = 10000, Strategies = ['Ethical Investing'], Split Strategy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Equally = Yes/No, Defined stock amount split = Yes/No</w:t>
            </w:r>
          </w:p>
        </w:tc>
      </w:tr>
      <w:tr>
        <w:tblPrEx>
          <w:shd w:val="clear" w:color="auto" w:fill="ced7e7"/>
        </w:tblPrEx>
        <w:trPr>
          <w:trHeight w:val="1349" w:hRule="atLeast"/>
        </w:trPr>
        <w:tc>
          <w:tcPr>
            <w:tcW w:type="dxa" w:w="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23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Test for Plotly graph generation</w:t>
            </w:r>
          </w:p>
        </w:tc>
        <w:tc>
          <w:tcPr>
            <w:tcW w:type="dxa" w:w="2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Displays the Plotly graph for stock trends</w:t>
            </w:r>
          </w:p>
        </w:tc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Investment = 10000, Strategies = ['Ethical Investing'], Split Strategy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Equally = Yes/No, Defined stock amount split = Yes/No</w:t>
            </w:r>
          </w:p>
        </w:tc>
      </w:tr>
      <w:tr>
        <w:tblPrEx>
          <w:shd w:val="clear" w:color="auto" w:fill="ced7e7"/>
        </w:tblPrEx>
        <w:trPr>
          <w:trHeight w:val="1349" w:hRule="atLeast"/>
        </w:trPr>
        <w:tc>
          <w:tcPr>
            <w:tcW w:type="dxa" w:w="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12</w:t>
            </w:r>
          </w:p>
        </w:tc>
        <w:tc>
          <w:tcPr>
            <w:tcW w:type="dxa" w:w="23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Test for stock link clickable</w:t>
            </w:r>
          </w:p>
        </w:tc>
        <w:tc>
          <w:tcPr>
            <w:tcW w:type="dxa" w:w="2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Displays clickable stock link to Yahoo Finance</w:t>
            </w:r>
          </w:p>
        </w:tc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Investment = 10000, Strategies = ['Ethical Investing'], Split Strategy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Equally = Yes/No, Defined stock amount split = Yes/No</w:t>
            </w:r>
          </w:p>
        </w:tc>
      </w:tr>
      <w:tr>
        <w:tblPrEx>
          <w:shd w:val="clear" w:color="auto" w:fill="ced7e7"/>
        </w:tblPrEx>
        <w:trPr>
          <w:trHeight w:val="1625" w:hRule="atLeast"/>
        </w:trPr>
        <w:tc>
          <w:tcPr>
            <w:tcW w:type="dxa" w:w="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13</w:t>
            </w:r>
          </w:p>
        </w:tc>
        <w:tc>
          <w:tcPr>
            <w:tcW w:type="dxa" w:w="23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Test for valid stock details for each strategy</w:t>
            </w:r>
          </w:p>
        </w:tc>
        <w:tc>
          <w:tcPr>
            <w:tcW w:type="dxa" w:w="2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Displays valid stock details for each selected strategy</w:t>
            </w:r>
          </w:p>
        </w:tc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Investment = 10000, Strategies = ['Ethical Investing', 'Growth Investing'], Split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Strategy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Equally = Yes/No, Defined stock amount split = Yes/No</w:t>
            </w:r>
          </w:p>
        </w:tc>
      </w:tr>
    </w:tbl>
    <w:p>
      <w:pPr>
        <w:pStyle w:val="Title"/>
        <w:widowControl w:val="0"/>
        <w:pBdr>
          <w:top w:val="nil"/>
          <w:left w:val="nil"/>
          <w:bottom w:val="nil"/>
          <w:right w:val="nil"/>
        </w:pBdr>
      </w:pP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>
        <w14:noFill/>
      </w14:textOutline>
      <w14:textFill>
        <w14:solidFill>
          <w14:srgbClr w14:val="17365D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