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0A256" w14:textId="75C272F2" w:rsidR="003D2A0D" w:rsidRDefault="003D2A0D" w:rsidP="00E8041E">
      <w:pPr>
        <w:ind w:left="2160"/>
      </w:pPr>
      <w:r w:rsidRPr="003D2A0D">
        <w:t>Future Trends in Security and Risk Management</w:t>
      </w:r>
    </w:p>
    <w:p w14:paraId="6641F0E9" w14:textId="4A84DE2F" w:rsidR="003D2A0D" w:rsidRDefault="003D2A0D" w:rsidP="003D2A0D">
      <w:r w:rsidRPr="003D2A0D">
        <w:t>Password-less authentication</w:t>
      </w:r>
      <w:r>
        <w:t xml:space="preserve">: Password less authentication is on a rise due to the advancement of technology. Touch IDs or Face IDs are now common methods of authentication instead of putting password every time which increases the security by not exposing the password. </w:t>
      </w:r>
    </w:p>
    <w:p w14:paraId="20E31B82" w14:textId="3BD03A65" w:rsidR="003D2A0D" w:rsidRDefault="003D2A0D" w:rsidP="003D2A0D">
      <w:r>
        <w:t>Cloud Security: Security is moving to the cloud as clouds are providing security to the systems. Its much easier to connect a system to the cloud and add security.</w:t>
      </w:r>
    </w:p>
    <w:p w14:paraId="0A1A6329" w14:textId="06648392" w:rsidR="003D2A0D" w:rsidRDefault="003D2A0D" w:rsidP="003D2A0D">
      <w:r>
        <w:t xml:space="preserve">Machine Learning: Soon machine learning will be a great part of the added security. Humans and machines together can outperform any problem as machines are perfect in solving a problem by reducing the chance of errors to zero. But machine learning requires a human assistance to work and it will take time to for machines to do everything on their own. </w:t>
      </w:r>
    </w:p>
    <w:p w14:paraId="11863EE4" w14:textId="77777777" w:rsidR="003D2A0D" w:rsidRPr="003D2A0D" w:rsidRDefault="003D2A0D" w:rsidP="003D2A0D"/>
    <w:sectPr w:rsidR="003D2A0D" w:rsidRPr="003D2A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A0D"/>
    <w:rsid w:val="003D2A0D"/>
    <w:rsid w:val="007B136C"/>
    <w:rsid w:val="00E804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BCB2C"/>
  <w15:chartTrackingRefBased/>
  <w15:docId w15:val="{076B37B4-8946-45FC-BF49-5EDE7FA10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124</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Latif, Sayam</dc:creator>
  <cp:keywords/>
  <dc:description/>
  <cp:lastModifiedBy>Latif, Sayam</cp:lastModifiedBy>
  <cp:revision>2</cp:revision>
  <dcterms:created xsi:type="dcterms:W3CDTF">2023-05-27T19:23:00Z</dcterms:created>
  <dcterms:modified xsi:type="dcterms:W3CDTF">2023-05-28T18:00:00Z</dcterms:modified>
</cp:coreProperties>
</file>