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5339" w14:textId="77777777" w:rsidR="0077021E" w:rsidRPr="0077021E" w:rsidRDefault="0077021E" w:rsidP="0077021E">
      <w:pPr>
        <w:rPr>
          <w:b/>
          <w:bCs/>
        </w:rPr>
      </w:pPr>
      <w:r w:rsidRPr="0077021E">
        <w:rPr>
          <w:b/>
          <w:bCs/>
        </w:rPr>
        <w:t>Briefing on HTML Fundamentals and Environment Setup</w:t>
      </w:r>
    </w:p>
    <w:p w14:paraId="7A3EAE16" w14:textId="77777777" w:rsidR="0077021E" w:rsidRPr="0077021E" w:rsidRDefault="0077021E" w:rsidP="0077021E">
      <w:pPr>
        <w:rPr>
          <w:b/>
          <w:bCs/>
        </w:rPr>
      </w:pPr>
      <w:r w:rsidRPr="0077021E">
        <w:rPr>
          <w:b/>
          <w:bCs/>
        </w:rPr>
        <w:t>Executive Summary</w:t>
      </w:r>
    </w:p>
    <w:p w14:paraId="51A96FE9" w14:textId="77777777" w:rsidR="0077021E" w:rsidRPr="0077021E" w:rsidRDefault="0077021E" w:rsidP="0077021E">
      <w:r w:rsidRPr="0077021E">
        <w:t xml:space="preserve">This document synthesizes key insights on the fundamentals of HTML, its role in web development, and the necessary environment setup for beginners. HTML is presented as a language for defining the </w:t>
      </w:r>
      <w:r w:rsidRPr="0077021E">
        <w:rPr>
          <w:b/>
          <w:bCs/>
        </w:rPr>
        <w:t>structure and content</w:t>
      </w:r>
      <w:r w:rsidRPr="0077021E">
        <w:t xml:space="preserve"> of a webpage, acting as its foundational "skeleton." It functions in concert with CSS, which handles </w:t>
      </w:r>
      <w:r w:rsidRPr="0077021E">
        <w:rPr>
          <w:b/>
          <w:bCs/>
        </w:rPr>
        <w:t>styling and appearance</w:t>
      </w:r>
      <w:r w:rsidRPr="0077021E">
        <w:t xml:space="preserve">, and JavaScript, which provides the </w:t>
      </w:r>
      <w:r w:rsidRPr="0077021E">
        <w:rPr>
          <w:b/>
          <w:bCs/>
        </w:rPr>
        <w:t>logic and functionality</w:t>
      </w:r>
      <w:r w:rsidRPr="0077021E">
        <w:t xml:space="preserve">. The recommended development environment is </w:t>
      </w:r>
      <w:r w:rsidRPr="0077021E">
        <w:rPr>
          <w:b/>
          <w:bCs/>
        </w:rPr>
        <w:t>Visual Studio Code (VS Code)</w:t>
      </w:r>
      <w:r w:rsidRPr="0077021E">
        <w:t xml:space="preserve">, augmented with two essential extensions: </w:t>
      </w:r>
      <w:r w:rsidRPr="0077021E">
        <w:rPr>
          <w:b/>
          <w:bCs/>
        </w:rPr>
        <w:t>Prettier</w:t>
      </w:r>
      <w:r w:rsidRPr="0077021E">
        <w:t xml:space="preserve"> for code formatting and </w:t>
      </w:r>
      <w:r w:rsidRPr="0077021E">
        <w:rPr>
          <w:b/>
          <w:bCs/>
        </w:rPr>
        <w:t>Live Server</w:t>
      </w:r>
      <w:r w:rsidRPr="0077021E">
        <w:t xml:space="preserve"> for real-time browser rendering. A basic HTML document is composed of four primary parts: the &lt;!DOCTYPE html&gt; declaration for HTML5, a root &lt;html&gt; element containing all code, a &lt;head&gt; element for metadata and SEO, and a &lt;body&gt; element for all visible page content. The document strongly advocates for the practice of consulting official documentation, highlighting </w:t>
      </w:r>
      <w:r w:rsidRPr="0077021E">
        <w:rPr>
          <w:b/>
          <w:bCs/>
        </w:rPr>
        <w:t>MDN Web Docs</w:t>
      </w:r>
      <w:r w:rsidRPr="0077021E">
        <w:t xml:space="preserve"> as the definitive resource for developers.</w:t>
      </w:r>
    </w:p>
    <w:p w14:paraId="6C372977" w14:textId="77777777" w:rsidR="0077021E" w:rsidRPr="0077021E" w:rsidRDefault="0077021E" w:rsidP="0077021E">
      <w:r w:rsidRPr="0077021E">
        <w:t xml:space="preserve">-------------------------------------------------------------------------------- </w:t>
      </w:r>
    </w:p>
    <w:p w14:paraId="1B3EA2AF" w14:textId="77777777" w:rsidR="0077021E" w:rsidRPr="0077021E" w:rsidRDefault="0077021E" w:rsidP="0077021E">
      <w:pPr>
        <w:rPr>
          <w:b/>
          <w:bCs/>
        </w:rPr>
      </w:pPr>
      <w:r w:rsidRPr="0077021E">
        <w:rPr>
          <w:b/>
          <w:bCs/>
        </w:rPr>
        <w:t>The Core Roles of Web Technologies</w:t>
      </w:r>
    </w:p>
    <w:p w14:paraId="4CF3CF24" w14:textId="77777777" w:rsidR="0077021E" w:rsidRPr="0077021E" w:rsidRDefault="0077021E" w:rsidP="0077021E">
      <w:r w:rsidRPr="0077021E">
        <w:t>Web development is primarily built upon three core technologies, each with a distinct and complementary function. An effective analogy compares a webpage to a human body, clarifying the role of each component: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9"/>
        <w:gridCol w:w="1268"/>
        <w:gridCol w:w="890"/>
        <w:gridCol w:w="6057"/>
      </w:tblGrid>
      <w:tr w:rsidR="0077021E" w:rsidRPr="0077021E" w14:paraId="443301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5E816D" w14:textId="77777777" w:rsidR="0077021E" w:rsidRPr="0077021E" w:rsidRDefault="0077021E" w:rsidP="0077021E">
            <w:r w:rsidRPr="0077021E">
              <w:t>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81B47" w14:textId="77777777" w:rsidR="0077021E" w:rsidRPr="0077021E" w:rsidRDefault="0077021E" w:rsidP="0077021E">
            <w:r w:rsidRPr="0077021E">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B1CC0" w14:textId="77777777" w:rsidR="0077021E" w:rsidRPr="0077021E" w:rsidRDefault="0077021E" w:rsidP="0077021E">
            <w:r w:rsidRPr="0077021E">
              <w:t>Analogy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AE729" w14:textId="77777777" w:rsidR="0077021E" w:rsidRPr="0077021E" w:rsidRDefault="0077021E" w:rsidP="0077021E">
            <w:r w:rsidRPr="0077021E">
              <w:t>Description</w:t>
            </w:r>
          </w:p>
        </w:tc>
      </w:tr>
      <w:tr w:rsidR="0077021E" w:rsidRPr="0077021E" w14:paraId="40C155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DE1958" w14:textId="77777777" w:rsidR="0077021E" w:rsidRPr="0077021E" w:rsidRDefault="0077021E" w:rsidP="0077021E">
            <w:r w:rsidRPr="0077021E">
              <w:rPr>
                <w:b/>
                <w:bCs/>
              </w:rPr>
              <w: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F37E9" w14:textId="77777777" w:rsidR="0077021E" w:rsidRPr="0077021E" w:rsidRDefault="0077021E" w:rsidP="0077021E">
            <w:r w:rsidRPr="0077021E">
              <w:t>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0B1B2" w14:textId="77777777" w:rsidR="0077021E" w:rsidRPr="0077021E" w:rsidRDefault="0077021E" w:rsidP="0077021E">
            <w:r w:rsidRPr="0077021E">
              <w:rPr>
                <w:b/>
                <w:bCs/>
              </w:rPr>
              <w:t>Skeleton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DE183" w14:textId="77777777" w:rsidR="0077021E" w:rsidRPr="0077021E" w:rsidRDefault="0077021E" w:rsidP="0077021E">
            <w:r w:rsidRPr="0077021E">
              <w:t>Defines the "what" of a webpage. It is used for labeling content, such as identifying a piece of text as a heading, a paragraph, an article, or a list. It provides the fundamental structure that holds all content.</w:t>
            </w:r>
          </w:p>
        </w:tc>
      </w:tr>
      <w:tr w:rsidR="0077021E" w:rsidRPr="0077021E" w14:paraId="396F62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F9F374" w14:textId="77777777" w:rsidR="0077021E" w:rsidRPr="0077021E" w:rsidRDefault="0077021E" w:rsidP="0077021E">
            <w:r w:rsidRPr="0077021E">
              <w:rPr>
                <w:b/>
                <w:bCs/>
              </w:rPr>
              <w:t>CSS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D8ED2" w14:textId="77777777" w:rsidR="0077021E" w:rsidRPr="0077021E" w:rsidRDefault="0077021E" w:rsidP="0077021E">
            <w:r w:rsidRPr="0077021E">
              <w:t>Presentation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CD46C" w14:textId="77777777" w:rsidR="0077021E" w:rsidRPr="0077021E" w:rsidRDefault="0077021E" w:rsidP="0077021E">
            <w:r w:rsidRPr="0077021E">
              <w:rPr>
                <w:b/>
                <w:bCs/>
              </w:rPr>
              <w:t>Skin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E0DAC" w14:textId="77777777" w:rsidR="0077021E" w:rsidRPr="0077021E" w:rsidRDefault="0077021E" w:rsidP="0077021E">
            <w:r w:rsidRPr="0077021E">
              <w:t>Controls the styling and appearance of the webpage. This includes colors, fonts, layouts, animations, and other visual elements. It determines how the structured content is presented to the user.</w:t>
            </w:r>
          </w:p>
        </w:tc>
      </w:tr>
      <w:tr w:rsidR="0077021E" w:rsidRPr="0077021E" w14:paraId="634E8C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2426EC" w14:textId="77777777" w:rsidR="0077021E" w:rsidRPr="0077021E" w:rsidRDefault="0077021E" w:rsidP="0077021E">
            <w:r w:rsidRPr="0077021E">
              <w:rPr>
                <w:b/>
                <w:bCs/>
              </w:rPr>
              <w:t>JavaScript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5D697" w14:textId="77777777" w:rsidR="0077021E" w:rsidRPr="0077021E" w:rsidRDefault="0077021E" w:rsidP="0077021E">
            <w:r w:rsidRPr="0077021E">
              <w:t>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65B2B" w14:textId="77777777" w:rsidR="0077021E" w:rsidRPr="0077021E" w:rsidRDefault="0077021E" w:rsidP="0077021E">
            <w:r w:rsidRPr="0077021E">
              <w:rPr>
                <w:b/>
                <w:bCs/>
              </w:rPr>
              <w:t>Brain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42650" w14:textId="77777777" w:rsidR="0077021E" w:rsidRPr="0077021E" w:rsidRDefault="0077021E" w:rsidP="0077021E">
            <w:r w:rsidRPr="0077021E">
              <w:t>Manages the functionality, logic, and interactivity of the page. It defines how the webpage behaves in response to user actions, such as clicking a button or submitting a form.</w:t>
            </w:r>
          </w:p>
        </w:tc>
      </w:tr>
    </w:tbl>
    <w:p w14:paraId="5772CD9F" w14:textId="77777777" w:rsidR="0077021E" w:rsidRPr="0077021E" w:rsidRDefault="0077021E" w:rsidP="0077021E">
      <w:pPr>
        <w:rPr>
          <w:b/>
          <w:bCs/>
        </w:rPr>
      </w:pPr>
      <w:r w:rsidRPr="0077021E">
        <w:rPr>
          <w:b/>
          <w:bCs/>
        </w:rPr>
        <w:t>Defining HTML: Structure and Labeling</w:t>
      </w:r>
    </w:p>
    <w:p w14:paraId="6A4722C7" w14:textId="77777777" w:rsidR="0077021E" w:rsidRPr="0077021E" w:rsidRDefault="0077021E" w:rsidP="0077021E">
      <w:r w:rsidRPr="0077021E">
        <w:lastRenderedPageBreak/>
        <w:t xml:space="preserve">While HTML stands for </w:t>
      </w:r>
      <w:proofErr w:type="spellStart"/>
      <w:r w:rsidRPr="0077021E">
        <w:t>HyperText</w:t>
      </w:r>
      <w:proofErr w:type="spellEnd"/>
      <w:r w:rsidRPr="0077021E">
        <w:t xml:space="preserve"> Markup Language, its practical function is to serve as a language for defining the </w:t>
      </w:r>
      <w:r w:rsidRPr="0077021E">
        <w:rPr>
          <w:b/>
          <w:bCs/>
        </w:rPr>
        <w:t>structure of a webpage</w:t>
      </w:r>
      <w:r w:rsidRPr="0077021E">
        <w:t xml:space="preserve">. Its primary responsibility is </w:t>
      </w:r>
      <w:r w:rsidRPr="0077021E">
        <w:rPr>
          <w:b/>
          <w:bCs/>
        </w:rPr>
        <w:t>labeling</w:t>
      </w:r>
      <w:r w:rsidRPr="0077021E">
        <w:t xml:space="preserve"> every piece of content to give it semantic meaning.</w:t>
      </w:r>
    </w:p>
    <w:p w14:paraId="460E1A36" w14:textId="77777777" w:rsidR="0077021E" w:rsidRPr="0077021E" w:rsidRDefault="0077021E" w:rsidP="0077021E">
      <w:pPr>
        <w:numPr>
          <w:ilvl w:val="0"/>
          <w:numId w:val="1"/>
        </w:numPr>
      </w:pPr>
      <w:r w:rsidRPr="0077021E">
        <w:rPr>
          <w:b/>
          <w:bCs/>
        </w:rPr>
        <w:t>Answering "What":</w:t>
      </w:r>
      <w:r w:rsidRPr="0077021E">
        <w:t xml:space="preserve"> HTML is used to answer the question, "What is this element on the page?" For example, it specifies that a particular block of text is a heading (&lt;h1&gt;), a paragraph (&lt;p&gt;), an image (&lt;</w:t>
      </w:r>
      <w:proofErr w:type="spellStart"/>
      <w:r w:rsidRPr="0077021E">
        <w:t>img</w:t>
      </w:r>
      <w:proofErr w:type="spellEnd"/>
      <w:r w:rsidRPr="0077021E">
        <w:t>&gt;), or a form (&lt;form&gt;).</w:t>
      </w:r>
    </w:p>
    <w:p w14:paraId="2610755E" w14:textId="77777777" w:rsidR="0077021E" w:rsidRPr="0077021E" w:rsidRDefault="0077021E" w:rsidP="0077021E">
      <w:pPr>
        <w:numPr>
          <w:ilvl w:val="0"/>
          <w:numId w:val="1"/>
        </w:numPr>
      </w:pPr>
      <w:r w:rsidRPr="0077021E">
        <w:rPr>
          <w:b/>
          <w:bCs/>
        </w:rPr>
        <w:t>Providing a Skeleton:</w:t>
      </w:r>
      <w:r w:rsidRPr="0077021E">
        <w:t xml:space="preserve"> By labeling all content, HTML creates the structural framework, or "skeleton," of the webpage. This structure is then used by browsers to render the page and by other technologies like CSS and JavaScript to apply styling and functionality.</w:t>
      </w:r>
    </w:p>
    <w:p w14:paraId="60735244" w14:textId="77777777" w:rsidR="0077021E" w:rsidRPr="0077021E" w:rsidRDefault="0077021E" w:rsidP="0077021E">
      <w:pPr>
        <w:numPr>
          <w:ilvl w:val="0"/>
          <w:numId w:val="1"/>
        </w:numPr>
      </w:pPr>
      <w:r w:rsidRPr="0077021E">
        <w:rPr>
          <w:b/>
          <w:bCs/>
        </w:rPr>
        <w:t>Webpage Description:</w:t>
      </w:r>
      <w:r w:rsidRPr="0077021E">
        <w:t xml:space="preserve"> Ultimately, HTML provides a complete description of a webpage's content and organization, detailing which parts are sections, articles, lists, videos, or other media types.</w:t>
      </w:r>
    </w:p>
    <w:p w14:paraId="4327E09B" w14:textId="77777777" w:rsidR="0077021E" w:rsidRPr="0077021E" w:rsidRDefault="0077021E" w:rsidP="0077021E">
      <w:pPr>
        <w:rPr>
          <w:b/>
          <w:bCs/>
        </w:rPr>
      </w:pPr>
      <w:r w:rsidRPr="0077021E">
        <w:rPr>
          <w:b/>
          <w:bCs/>
        </w:rPr>
        <w:t>Development Environment Setup</w:t>
      </w:r>
    </w:p>
    <w:p w14:paraId="6BE07558" w14:textId="77777777" w:rsidR="0077021E" w:rsidRPr="0077021E" w:rsidRDefault="0077021E" w:rsidP="0077021E">
      <w:r w:rsidRPr="0077021E">
        <w:t>A proper development environment is essential for writing and testing code efficiently. The recommended setup involves installing a code editor and specific extensions.</w:t>
      </w:r>
    </w:p>
    <w:p w14:paraId="1D02A569" w14:textId="77777777" w:rsidR="0077021E" w:rsidRPr="0077021E" w:rsidRDefault="0077021E" w:rsidP="0077021E">
      <w:pPr>
        <w:rPr>
          <w:b/>
          <w:bCs/>
        </w:rPr>
      </w:pPr>
      <w:r w:rsidRPr="0077021E">
        <w:rPr>
          <w:b/>
          <w:bCs/>
        </w:rPr>
        <w:t>1. Code Editor: Visual Studio Code</w:t>
      </w:r>
    </w:p>
    <w:p w14:paraId="09906B1D" w14:textId="77777777" w:rsidR="0077021E" w:rsidRPr="0077021E" w:rsidRDefault="0077021E" w:rsidP="0077021E">
      <w:pPr>
        <w:numPr>
          <w:ilvl w:val="0"/>
          <w:numId w:val="2"/>
        </w:numPr>
      </w:pPr>
      <w:r w:rsidRPr="0077021E">
        <w:rPr>
          <w:b/>
          <w:bCs/>
        </w:rPr>
        <w:t>Primary Tool:</w:t>
      </w:r>
      <w:r w:rsidRPr="0077021E">
        <w:t xml:space="preserve"> </w:t>
      </w:r>
      <w:r w:rsidRPr="0077021E">
        <w:rPr>
          <w:b/>
          <w:bCs/>
        </w:rPr>
        <w:t>Visual Studio Code (VS Code)</w:t>
      </w:r>
      <w:r w:rsidRPr="0077021E">
        <w:t xml:space="preserve"> is the recommended code editor for this workflow.</w:t>
      </w:r>
    </w:p>
    <w:p w14:paraId="0469F355" w14:textId="77777777" w:rsidR="0077021E" w:rsidRPr="0077021E" w:rsidRDefault="0077021E" w:rsidP="0077021E">
      <w:pPr>
        <w:numPr>
          <w:ilvl w:val="0"/>
          <w:numId w:val="2"/>
        </w:numPr>
      </w:pPr>
      <w:r w:rsidRPr="0077021E">
        <w:rPr>
          <w:b/>
          <w:bCs/>
        </w:rPr>
        <w:t>Alternatives:</w:t>
      </w:r>
      <w:r w:rsidRPr="0077021E">
        <w:t xml:space="preserve"> Other viable options mentioned include Xcode and Sublime Text, though the tutorial focuses on VS Code.</w:t>
      </w:r>
    </w:p>
    <w:p w14:paraId="6FA8B567" w14:textId="77777777" w:rsidR="0077021E" w:rsidRPr="0077021E" w:rsidRDefault="0077021E" w:rsidP="0077021E">
      <w:pPr>
        <w:numPr>
          <w:ilvl w:val="0"/>
          <w:numId w:val="2"/>
        </w:numPr>
      </w:pPr>
      <w:r w:rsidRPr="0077021E">
        <w:rPr>
          <w:b/>
          <w:bCs/>
        </w:rPr>
        <w:t>Installation:</w:t>
      </w:r>
      <w:r w:rsidRPr="0077021E">
        <w:t xml:space="preserve"> VS Code can be downloaded from its official website and installed on Windows or macOS using the standard "Next, Next, Finish" installation process.</w:t>
      </w:r>
    </w:p>
    <w:p w14:paraId="36443318" w14:textId="77777777" w:rsidR="0077021E" w:rsidRPr="0077021E" w:rsidRDefault="0077021E" w:rsidP="0077021E">
      <w:pPr>
        <w:rPr>
          <w:b/>
          <w:bCs/>
        </w:rPr>
      </w:pPr>
      <w:r w:rsidRPr="0077021E">
        <w:rPr>
          <w:b/>
          <w:bCs/>
        </w:rPr>
        <w:t>2. Essential VS Code Extensions</w:t>
      </w:r>
    </w:p>
    <w:p w14:paraId="7168F12A" w14:textId="77777777" w:rsidR="0077021E" w:rsidRPr="0077021E" w:rsidRDefault="0077021E" w:rsidP="0077021E">
      <w:r w:rsidRPr="0077021E">
        <w:t>Two key extensions are identified as crucial for improving the development experience:</w:t>
      </w:r>
    </w:p>
    <w:p w14:paraId="61F8C31B" w14:textId="77777777" w:rsidR="0077021E" w:rsidRPr="0077021E" w:rsidRDefault="0077021E" w:rsidP="0077021E">
      <w:pPr>
        <w:numPr>
          <w:ilvl w:val="0"/>
          <w:numId w:val="3"/>
        </w:numPr>
      </w:pPr>
      <w:r w:rsidRPr="0077021E">
        <w:rPr>
          <w:b/>
          <w:bCs/>
        </w:rPr>
        <w:t>Prettier:</w:t>
      </w:r>
      <w:r w:rsidRPr="0077021E">
        <w:t xml:space="preserve"> A code formatter that automatically ensures consistent styling and readability of the code.</w:t>
      </w:r>
    </w:p>
    <w:p w14:paraId="1F61BD8D" w14:textId="77777777" w:rsidR="0077021E" w:rsidRPr="0077021E" w:rsidRDefault="0077021E" w:rsidP="0077021E">
      <w:pPr>
        <w:numPr>
          <w:ilvl w:val="0"/>
          <w:numId w:val="3"/>
        </w:numPr>
      </w:pPr>
      <w:r w:rsidRPr="0077021E">
        <w:rPr>
          <w:b/>
          <w:bCs/>
        </w:rPr>
        <w:t>Live Server:</w:t>
      </w:r>
      <w:r w:rsidRPr="0077021E">
        <w:t xml:space="preserve"> A utility that launches a local development server with a live reload feature. This allows developers to see changes in their code reflected in the browser instantly without manual refreshing. It is described as essential for an enjoyable development process.</w:t>
      </w:r>
    </w:p>
    <w:p w14:paraId="03B17C6E" w14:textId="77777777" w:rsidR="0077021E" w:rsidRPr="0077021E" w:rsidRDefault="0077021E" w:rsidP="0077021E">
      <w:pPr>
        <w:rPr>
          <w:b/>
          <w:bCs/>
        </w:rPr>
      </w:pPr>
      <w:r w:rsidRPr="0077021E">
        <w:rPr>
          <w:b/>
          <w:bCs/>
        </w:rPr>
        <w:t>Creating the First HTML Project ("Hello Duniya")</w:t>
      </w:r>
    </w:p>
    <w:p w14:paraId="4AFF2FE6" w14:textId="77777777" w:rsidR="0077021E" w:rsidRPr="0077021E" w:rsidRDefault="0077021E" w:rsidP="0077021E">
      <w:r w:rsidRPr="0077021E">
        <w:lastRenderedPageBreak/>
        <w:t>The process of creating and running a first HTML project involves a few straightforward steps. The project is named "Hello Duniya," a regional equivalent of the traditional "Hello World" program.</w:t>
      </w:r>
    </w:p>
    <w:p w14:paraId="3ADD5D47" w14:textId="77777777" w:rsidR="0077021E" w:rsidRPr="0077021E" w:rsidRDefault="0077021E" w:rsidP="0077021E">
      <w:pPr>
        <w:numPr>
          <w:ilvl w:val="0"/>
          <w:numId w:val="4"/>
        </w:numPr>
      </w:pPr>
      <w:r w:rsidRPr="0077021E">
        <w:rPr>
          <w:b/>
          <w:bCs/>
        </w:rPr>
        <w:t>Create a Project Folder:</w:t>
      </w:r>
      <w:r w:rsidRPr="0077021E">
        <w:t xml:space="preserve"> Start by creating a dedicated folder for the project (e.g., Project One).</w:t>
      </w:r>
    </w:p>
    <w:p w14:paraId="595034A6" w14:textId="77777777" w:rsidR="0077021E" w:rsidRPr="0077021E" w:rsidRDefault="0077021E" w:rsidP="0077021E">
      <w:pPr>
        <w:numPr>
          <w:ilvl w:val="0"/>
          <w:numId w:val="4"/>
        </w:numPr>
      </w:pPr>
      <w:r w:rsidRPr="0077021E">
        <w:rPr>
          <w:b/>
          <w:bCs/>
        </w:rPr>
        <w:t>Create an HTML File:</w:t>
      </w:r>
      <w:r w:rsidRPr="0077021E">
        <w:t xml:space="preserve"> Inside the folder, create a new file.</w:t>
      </w:r>
    </w:p>
    <w:p w14:paraId="7500A58F" w14:textId="77777777" w:rsidR="0077021E" w:rsidRPr="0077021E" w:rsidRDefault="0077021E" w:rsidP="0077021E">
      <w:pPr>
        <w:numPr>
          <w:ilvl w:val="1"/>
          <w:numId w:val="4"/>
        </w:numPr>
      </w:pPr>
      <w:r w:rsidRPr="0077021E">
        <w:rPr>
          <w:b/>
          <w:bCs/>
        </w:rPr>
        <w:t>File Name:</w:t>
      </w:r>
      <w:r w:rsidRPr="0077021E">
        <w:t xml:space="preserve"> While any name can be used, index.html is the standard convention, as browsers are configured to look for this file as the default entry point of a website.</w:t>
      </w:r>
    </w:p>
    <w:p w14:paraId="34DC5650" w14:textId="77777777" w:rsidR="0077021E" w:rsidRPr="0077021E" w:rsidRDefault="0077021E" w:rsidP="0077021E">
      <w:pPr>
        <w:numPr>
          <w:ilvl w:val="1"/>
          <w:numId w:val="4"/>
        </w:numPr>
      </w:pPr>
      <w:r w:rsidRPr="0077021E">
        <w:rPr>
          <w:b/>
          <w:bCs/>
        </w:rPr>
        <w:t>Extension:</w:t>
      </w:r>
      <w:r w:rsidRPr="0077021E">
        <w:t xml:space="preserve"> The .html extension is mandatory for the file to be recognized as an HTML document.</w:t>
      </w:r>
    </w:p>
    <w:p w14:paraId="03E7FC2E" w14:textId="77777777" w:rsidR="0077021E" w:rsidRPr="0077021E" w:rsidRDefault="0077021E" w:rsidP="0077021E">
      <w:pPr>
        <w:numPr>
          <w:ilvl w:val="0"/>
          <w:numId w:val="4"/>
        </w:numPr>
      </w:pPr>
      <w:r w:rsidRPr="0077021E">
        <w:rPr>
          <w:b/>
          <w:bCs/>
        </w:rPr>
        <w:t>Generate Boilerplate Code:</w:t>
      </w:r>
      <w:r w:rsidRPr="0077021E">
        <w:t xml:space="preserve"> VS Code, with its built-in Emmet support, allows for the rapid generation of a basic HTML structure. Typing an exclamation mark (!) and pressing Enter or Tab will automatically create the necessary boilerplate code.</w:t>
      </w:r>
    </w:p>
    <w:p w14:paraId="75C21E44" w14:textId="77777777" w:rsidR="0077021E" w:rsidRPr="0077021E" w:rsidRDefault="0077021E" w:rsidP="0077021E">
      <w:pPr>
        <w:numPr>
          <w:ilvl w:val="0"/>
          <w:numId w:val="4"/>
        </w:numPr>
      </w:pPr>
      <w:r w:rsidRPr="0077021E">
        <w:rPr>
          <w:b/>
          <w:bCs/>
        </w:rPr>
        <w:t>Add Content:</w:t>
      </w:r>
      <w:r w:rsidRPr="0077021E">
        <w:t xml:space="preserve"> Text or other elements are added inside the &lt;body&gt; tag. For the initial project, the text "Hello Duniya Babbar is here in the world of web" was used.</w:t>
      </w:r>
    </w:p>
    <w:p w14:paraId="33100154" w14:textId="77777777" w:rsidR="0077021E" w:rsidRPr="0077021E" w:rsidRDefault="0077021E" w:rsidP="0077021E">
      <w:pPr>
        <w:numPr>
          <w:ilvl w:val="0"/>
          <w:numId w:val="4"/>
        </w:numPr>
      </w:pPr>
      <w:r w:rsidRPr="0077021E">
        <w:rPr>
          <w:b/>
          <w:bCs/>
        </w:rPr>
        <w:t>Run with Live Server:</w:t>
      </w:r>
      <w:r w:rsidRPr="0077021E">
        <w:t xml:space="preserve"> The project can be launched in a web browser using one of three methods provided by the Live Server extension:</w:t>
      </w:r>
    </w:p>
    <w:p w14:paraId="080FB947" w14:textId="77777777" w:rsidR="0077021E" w:rsidRPr="0077021E" w:rsidRDefault="0077021E" w:rsidP="0077021E">
      <w:pPr>
        <w:numPr>
          <w:ilvl w:val="1"/>
          <w:numId w:val="4"/>
        </w:numPr>
      </w:pPr>
      <w:r w:rsidRPr="0077021E">
        <w:t>Right-clicking the file in the editor and selecting "Open with Live Server."</w:t>
      </w:r>
    </w:p>
    <w:p w14:paraId="5E439063" w14:textId="77777777" w:rsidR="0077021E" w:rsidRPr="0077021E" w:rsidRDefault="0077021E" w:rsidP="0077021E">
      <w:pPr>
        <w:numPr>
          <w:ilvl w:val="1"/>
          <w:numId w:val="4"/>
        </w:numPr>
      </w:pPr>
      <w:r w:rsidRPr="0077021E">
        <w:t>Right-clicking the file in the VS Code file explorer and selecting the same option.</w:t>
      </w:r>
    </w:p>
    <w:p w14:paraId="61071DA0" w14:textId="77777777" w:rsidR="0077021E" w:rsidRPr="0077021E" w:rsidRDefault="0077021E" w:rsidP="0077021E">
      <w:pPr>
        <w:numPr>
          <w:ilvl w:val="1"/>
          <w:numId w:val="4"/>
        </w:numPr>
      </w:pPr>
      <w:r w:rsidRPr="0077021E">
        <w:t>Clicking the "Go Live" button in the VS Code status bar.</w:t>
      </w:r>
    </w:p>
    <w:p w14:paraId="69086009" w14:textId="77777777" w:rsidR="0077021E" w:rsidRPr="0077021E" w:rsidRDefault="0077021E" w:rsidP="0077021E">
      <w:pPr>
        <w:rPr>
          <w:b/>
          <w:bCs/>
        </w:rPr>
      </w:pPr>
      <w:r w:rsidRPr="0077021E">
        <w:rPr>
          <w:b/>
          <w:bCs/>
        </w:rPr>
        <w:t>Anatomy of a Basic HTML Document</w:t>
      </w:r>
    </w:p>
    <w:p w14:paraId="01591C1B" w14:textId="77777777" w:rsidR="0077021E" w:rsidRPr="0077021E" w:rsidRDefault="0077021E" w:rsidP="0077021E">
      <w:r w:rsidRPr="0077021E">
        <w:t>The boilerplate code generated by VS Code contains several fundamental components, each serving a specific purpose.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32"/>
        <w:gridCol w:w="8012"/>
      </w:tblGrid>
      <w:tr w:rsidR="0077021E" w:rsidRPr="0077021E" w14:paraId="0FB21E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97DB53" w14:textId="77777777" w:rsidR="0077021E" w:rsidRPr="0077021E" w:rsidRDefault="0077021E" w:rsidP="0077021E">
            <w:r w:rsidRPr="0077021E">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5DCBE" w14:textId="77777777" w:rsidR="0077021E" w:rsidRPr="0077021E" w:rsidRDefault="0077021E" w:rsidP="0077021E">
            <w:r w:rsidRPr="0077021E">
              <w:t>Description</w:t>
            </w:r>
          </w:p>
        </w:tc>
      </w:tr>
      <w:tr w:rsidR="0077021E" w:rsidRPr="0077021E" w14:paraId="14EEA7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59ED0D" w14:textId="77777777" w:rsidR="0077021E" w:rsidRPr="0077021E" w:rsidRDefault="0077021E" w:rsidP="0077021E">
            <w:r w:rsidRPr="0077021E">
              <w:rPr>
                <w:b/>
                <w:bCs/>
              </w:rPr>
              <w:t>&lt;!DOCTYPE html&gt;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7DBF8" w14:textId="77777777" w:rsidR="0077021E" w:rsidRPr="0077021E" w:rsidRDefault="0077021E" w:rsidP="0077021E">
            <w:r w:rsidRPr="0077021E">
              <w:t xml:space="preserve">This declaration at the very top of the document specifies that the page is written in </w:t>
            </w:r>
            <w:r w:rsidRPr="0077021E">
              <w:rPr>
                <w:b/>
                <w:bCs/>
              </w:rPr>
              <w:t>HTML5</w:t>
            </w:r>
            <w:r w:rsidRPr="0077021E">
              <w:t>. It ensures the browser renders the page in standards mode.</w:t>
            </w:r>
          </w:p>
        </w:tc>
      </w:tr>
      <w:tr w:rsidR="0077021E" w:rsidRPr="0077021E" w14:paraId="5824CD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9E2915" w14:textId="77777777" w:rsidR="0077021E" w:rsidRPr="0077021E" w:rsidRDefault="0077021E" w:rsidP="0077021E">
            <w:r w:rsidRPr="0077021E">
              <w:rPr>
                <w:b/>
                <w:bCs/>
              </w:rPr>
              <w:t>&lt;html&gt; element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ADD34" w14:textId="77777777" w:rsidR="0077021E" w:rsidRPr="0077021E" w:rsidRDefault="0077021E" w:rsidP="0077021E">
            <w:r w:rsidRPr="0077021E">
              <w:t xml:space="preserve">This is the </w:t>
            </w:r>
            <w:r w:rsidRPr="0077021E">
              <w:rPr>
                <w:b/>
                <w:bCs/>
              </w:rPr>
              <w:t>root element</w:t>
            </w:r>
            <w:r w:rsidRPr="0077021E">
              <w:t xml:space="preserve"> of the document. All other elements must be descendants of this tag. It signifies the beginning and end of the HTML code.</w:t>
            </w:r>
          </w:p>
        </w:tc>
      </w:tr>
      <w:tr w:rsidR="0077021E" w:rsidRPr="0077021E" w14:paraId="20C381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F867B3" w14:textId="77777777" w:rsidR="0077021E" w:rsidRPr="0077021E" w:rsidRDefault="0077021E" w:rsidP="0077021E">
            <w:r w:rsidRPr="0077021E">
              <w:rPr>
                <w:b/>
                <w:bCs/>
              </w:rPr>
              <w:lastRenderedPageBreak/>
              <w:t>&lt;head&gt; element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F0E46" w14:textId="77777777" w:rsidR="0077021E" w:rsidRPr="0077021E" w:rsidRDefault="0077021E" w:rsidP="0077021E">
            <w:r w:rsidRPr="0077021E">
              <w:t xml:space="preserve">Contains meta-information about the webpage. This content is not displayed on the page itself but is used by browsers and search engines. It typically includes the page </w:t>
            </w:r>
            <w:r w:rsidRPr="0077021E">
              <w:rPr>
                <w:b/>
                <w:bCs/>
              </w:rPr>
              <w:t>title</w:t>
            </w:r>
            <w:r w:rsidRPr="0077021E">
              <w:t xml:space="preserve">, links to </w:t>
            </w:r>
            <w:r w:rsidRPr="0077021E">
              <w:rPr>
                <w:b/>
                <w:bCs/>
              </w:rPr>
              <w:t>stylesheets (CSS)</w:t>
            </w:r>
            <w:r w:rsidRPr="0077021E">
              <w:t xml:space="preserve">, and </w:t>
            </w:r>
            <w:r w:rsidRPr="0077021E">
              <w:rPr>
                <w:b/>
                <w:bCs/>
              </w:rPr>
              <w:t>metadata</w:t>
            </w:r>
            <w:r w:rsidRPr="0077021E">
              <w:t xml:space="preserve"> for Search Engine Optimization (SEO), such as keywords and a site description.</w:t>
            </w:r>
          </w:p>
        </w:tc>
      </w:tr>
      <w:tr w:rsidR="0077021E" w:rsidRPr="0077021E" w14:paraId="7E356D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5A3E2D" w14:textId="77777777" w:rsidR="0077021E" w:rsidRPr="0077021E" w:rsidRDefault="0077021E" w:rsidP="0077021E">
            <w:r w:rsidRPr="0077021E">
              <w:rPr>
                <w:b/>
                <w:bCs/>
              </w:rPr>
              <w:t>&lt;body&gt; element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008FC" w14:textId="77777777" w:rsidR="0077021E" w:rsidRPr="0077021E" w:rsidRDefault="0077021E" w:rsidP="0077021E">
            <w:r w:rsidRPr="0077021E">
              <w:t xml:space="preserve">Contains all the </w:t>
            </w:r>
            <w:r w:rsidRPr="0077021E">
              <w:rPr>
                <w:b/>
                <w:bCs/>
              </w:rPr>
              <w:t>visible content</w:t>
            </w:r>
            <w:r w:rsidRPr="0077021E">
              <w:t xml:space="preserve"> of the webpage. This is where the entire structure—headings, paragraphs, images, lists, forms, and other user-facing elements—is defined.</w:t>
            </w:r>
          </w:p>
        </w:tc>
      </w:tr>
    </w:tbl>
    <w:p w14:paraId="62BEA180" w14:textId="77777777" w:rsidR="0077021E" w:rsidRPr="0077021E" w:rsidRDefault="0077021E" w:rsidP="0077021E">
      <w:pPr>
        <w:rPr>
          <w:b/>
          <w:bCs/>
        </w:rPr>
      </w:pPr>
      <w:r w:rsidRPr="0077021E">
        <w:rPr>
          <w:b/>
          <w:bCs/>
        </w:rPr>
        <w:t>Tags vs. Elements</w:t>
      </w:r>
    </w:p>
    <w:p w14:paraId="4646A94E" w14:textId="77777777" w:rsidR="0077021E" w:rsidRPr="0077021E" w:rsidRDefault="0077021E" w:rsidP="0077021E">
      <w:r w:rsidRPr="0077021E">
        <w:t>A key distinction was made between HTML tags and elements:</w:t>
      </w:r>
    </w:p>
    <w:p w14:paraId="1FD9EE34" w14:textId="77777777" w:rsidR="0077021E" w:rsidRPr="0077021E" w:rsidRDefault="0077021E" w:rsidP="0077021E">
      <w:pPr>
        <w:numPr>
          <w:ilvl w:val="0"/>
          <w:numId w:val="5"/>
        </w:numPr>
      </w:pPr>
      <w:r w:rsidRPr="0077021E">
        <w:rPr>
          <w:b/>
          <w:bCs/>
        </w:rPr>
        <w:t>Tag:</w:t>
      </w:r>
      <w:r w:rsidRPr="0077021E">
        <w:t xml:space="preserve"> An individual marker, like &lt;p&gt; (opening tag) or &lt;/p&gt; (closing tag).</w:t>
      </w:r>
    </w:p>
    <w:p w14:paraId="069404B4" w14:textId="77777777" w:rsidR="0077021E" w:rsidRPr="0077021E" w:rsidRDefault="0077021E" w:rsidP="0077021E">
      <w:pPr>
        <w:numPr>
          <w:ilvl w:val="0"/>
          <w:numId w:val="5"/>
        </w:numPr>
      </w:pPr>
      <w:r w:rsidRPr="0077021E">
        <w:rPr>
          <w:b/>
          <w:bCs/>
        </w:rPr>
        <w:t>Element:</w:t>
      </w:r>
      <w:r w:rsidRPr="0077021E">
        <w:t xml:space="preserve"> The complete unit, consisting of the opening tag, the content, and the closing tag. For example: &lt;p&gt;This is a </w:t>
      </w:r>
      <w:proofErr w:type="gramStart"/>
      <w:r w:rsidRPr="0077021E">
        <w:t>paragraph.&lt;</w:t>
      </w:r>
      <w:proofErr w:type="gramEnd"/>
      <w:r w:rsidRPr="0077021E">
        <w:t>/p&gt; is a complete p element.</w:t>
      </w:r>
    </w:p>
    <w:p w14:paraId="77852FA0" w14:textId="77777777" w:rsidR="0077021E" w:rsidRPr="0077021E" w:rsidRDefault="0077021E" w:rsidP="0077021E">
      <w:pPr>
        <w:rPr>
          <w:b/>
          <w:bCs/>
        </w:rPr>
      </w:pPr>
      <w:r w:rsidRPr="0077021E">
        <w:rPr>
          <w:b/>
          <w:bCs/>
        </w:rPr>
        <w:t>Key Development Practices and Resources</w:t>
      </w:r>
    </w:p>
    <w:p w14:paraId="4B80FCD8" w14:textId="77777777" w:rsidR="0077021E" w:rsidRPr="0077021E" w:rsidRDefault="0077021E" w:rsidP="0077021E">
      <w:pPr>
        <w:rPr>
          <w:b/>
          <w:bCs/>
        </w:rPr>
      </w:pPr>
      <w:r w:rsidRPr="0077021E">
        <w:rPr>
          <w:b/>
          <w:bCs/>
        </w:rPr>
        <w:t>HTML Comments</w:t>
      </w:r>
    </w:p>
    <w:p w14:paraId="2E70BDB7" w14:textId="77777777" w:rsidR="0077021E" w:rsidRPr="0077021E" w:rsidRDefault="0077021E" w:rsidP="0077021E">
      <w:r w:rsidRPr="0077021E">
        <w:t>Comments are an essential tool for developers to add notes within the code.</w:t>
      </w:r>
    </w:p>
    <w:p w14:paraId="362AE7C1" w14:textId="77777777" w:rsidR="0077021E" w:rsidRPr="0077021E" w:rsidRDefault="0077021E" w:rsidP="0077021E">
      <w:pPr>
        <w:numPr>
          <w:ilvl w:val="0"/>
          <w:numId w:val="6"/>
        </w:numPr>
      </w:pPr>
      <w:r w:rsidRPr="0077021E">
        <w:rPr>
          <w:b/>
          <w:bCs/>
        </w:rPr>
        <w:t>Purpose:</w:t>
      </w:r>
      <w:r w:rsidRPr="0077021E">
        <w:t xml:space="preserve"> They are used to explain code, leave reminders, or temporarily disable sections of code for testing. They improve code readability for other developers or for future reference.</w:t>
      </w:r>
    </w:p>
    <w:p w14:paraId="27099B86" w14:textId="77777777" w:rsidR="0077021E" w:rsidRPr="0077021E" w:rsidRDefault="0077021E" w:rsidP="0077021E">
      <w:pPr>
        <w:numPr>
          <w:ilvl w:val="0"/>
          <w:numId w:val="6"/>
        </w:numPr>
      </w:pPr>
      <w:r w:rsidRPr="0077021E">
        <w:rPr>
          <w:b/>
          <w:bCs/>
        </w:rPr>
        <w:t>Syntax:</w:t>
      </w:r>
      <w:r w:rsidRPr="0077021E">
        <w:t xml:space="preserve"> A comment begins with </w:t>
      </w:r>
      <w:proofErr w:type="gramStart"/>
      <w:r w:rsidRPr="0077021E">
        <w:t>&lt;!--</w:t>
      </w:r>
      <w:proofErr w:type="gramEnd"/>
      <w:r w:rsidRPr="0077021E">
        <w:t xml:space="preserve"> and ends with --&gt;.</w:t>
      </w:r>
    </w:p>
    <w:p w14:paraId="36A0374D" w14:textId="77777777" w:rsidR="0077021E" w:rsidRPr="0077021E" w:rsidRDefault="0077021E" w:rsidP="0077021E">
      <w:pPr>
        <w:numPr>
          <w:ilvl w:val="0"/>
          <w:numId w:val="6"/>
        </w:numPr>
      </w:pPr>
      <w:r w:rsidRPr="0077021E">
        <w:rPr>
          <w:b/>
          <w:bCs/>
        </w:rPr>
        <w:t>Execution:</w:t>
      </w:r>
      <w:r w:rsidRPr="0077021E">
        <w:t xml:space="preserve"> Comments are completely ignored by the browser and are not rendered or displayed on the final webpage.</w:t>
      </w:r>
    </w:p>
    <w:p w14:paraId="3B7653B9" w14:textId="77777777" w:rsidR="0077021E" w:rsidRPr="0077021E" w:rsidRDefault="0077021E" w:rsidP="0077021E">
      <w:pPr>
        <w:numPr>
          <w:ilvl w:val="0"/>
          <w:numId w:val="6"/>
        </w:numPr>
      </w:pPr>
      <w:r w:rsidRPr="0077021E">
        <w:rPr>
          <w:b/>
          <w:bCs/>
        </w:rPr>
        <w:t>Shortcut:</w:t>
      </w:r>
      <w:r w:rsidRPr="0077021E">
        <w:t xml:space="preserve"> In VS Code, a comment can be quickly created by selecting a line and pressing Ctrl + / (on Windows) or </w:t>
      </w:r>
      <w:proofErr w:type="spellStart"/>
      <w:r w:rsidRPr="0077021E">
        <w:t>Cmd</w:t>
      </w:r>
      <w:proofErr w:type="spellEnd"/>
      <w:r w:rsidRPr="0077021E">
        <w:t xml:space="preserve"> + / (on macOS).</w:t>
      </w:r>
    </w:p>
    <w:p w14:paraId="4576B660" w14:textId="77777777" w:rsidR="0077021E" w:rsidRPr="0077021E" w:rsidRDefault="0077021E" w:rsidP="0077021E">
      <w:pPr>
        <w:rPr>
          <w:b/>
          <w:bCs/>
        </w:rPr>
      </w:pPr>
      <w:r w:rsidRPr="0077021E">
        <w:rPr>
          <w:b/>
          <w:bCs/>
        </w:rPr>
        <w:t>Recommended Learning Resources</w:t>
      </w:r>
    </w:p>
    <w:p w14:paraId="763F565D" w14:textId="77777777" w:rsidR="0077021E" w:rsidRPr="0077021E" w:rsidRDefault="0077021E" w:rsidP="0077021E">
      <w:r w:rsidRPr="0077021E">
        <w:t>The importance of reading official documentation is heavily emphasized as a foundational skill for any developer.</w:t>
      </w:r>
    </w:p>
    <w:p w14:paraId="76E137A6" w14:textId="77777777" w:rsidR="0077021E" w:rsidRPr="0077021E" w:rsidRDefault="0077021E" w:rsidP="0077021E">
      <w:pPr>
        <w:numPr>
          <w:ilvl w:val="0"/>
          <w:numId w:val="7"/>
        </w:numPr>
      </w:pPr>
      <w:r w:rsidRPr="0077021E">
        <w:rPr>
          <w:b/>
          <w:bCs/>
        </w:rPr>
        <w:t>MDN Web Docs (Mozilla Developer Network):</w:t>
      </w:r>
      <w:r w:rsidRPr="0077021E">
        <w:t xml:space="preserve"> This is presented as the </w:t>
      </w:r>
      <w:r w:rsidRPr="0077021E">
        <w:rPr>
          <w:b/>
          <w:bCs/>
        </w:rPr>
        <w:t>best and most authoritative resource</w:t>
      </w:r>
      <w:r w:rsidRPr="0077021E">
        <w:t xml:space="preserve"> for web development documentation. It is comprehensive, up-to-date, and considered superior to other resources. It is the recommended primary reference.</w:t>
      </w:r>
    </w:p>
    <w:p w14:paraId="3920E3E6" w14:textId="77777777" w:rsidR="0077021E" w:rsidRPr="0077021E" w:rsidRDefault="0077021E" w:rsidP="0077021E">
      <w:pPr>
        <w:numPr>
          <w:ilvl w:val="0"/>
          <w:numId w:val="7"/>
        </w:numPr>
      </w:pPr>
      <w:r w:rsidRPr="0077021E">
        <w:rPr>
          <w:b/>
          <w:bCs/>
        </w:rPr>
        <w:lastRenderedPageBreak/>
        <w:t>W3Schools:</w:t>
      </w:r>
      <w:r w:rsidRPr="0077021E">
        <w:t xml:space="preserve"> This website is mentioned as a good </w:t>
      </w:r>
      <w:r w:rsidRPr="0077021E">
        <w:rPr>
          <w:b/>
          <w:bCs/>
        </w:rPr>
        <w:t>tutorial-based resource</w:t>
      </w:r>
      <w:r w:rsidRPr="0077021E">
        <w:t xml:space="preserve"> that can be very helpful for quick lookups and learning specific topics when time is limited.</w:t>
      </w:r>
    </w:p>
    <w:p w14:paraId="38DE34FE" w14:textId="77777777" w:rsidR="009C66F0" w:rsidRDefault="009C66F0"/>
    <w:sectPr w:rsidR="009C6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D1BDF"/>
    <w:multiLevelType w:val="multilevel"/>
    <w:tmpl w:val="D23E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118C9"/>
    <w:multiLevelType w:val="multilevel"/>
    <w:tmpl w:val="239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27406"/>
    <w:multiLevelType w:val="multilevel"/>
    <w:tmpl w:val="BD8AE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02085"/>
    <w:multiLevelType w:val="multilevel"/>
    <w:tmpl w:val="A0AE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F05F42"/>
    <w:multiLevelType w:val="multilevel"/>
    <w:tmpl w:val="782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A5BD4"/>
    <w:multiLevelType w:val="multilevel"/>
    <w:tmpl w:val="4A6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F0F6D"/>
    <w:multiLevelType w:val="multilevel"/>
    <w:tmpl w:val="FB7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863015">
    <w:abstractNumId w:val="0"/>
  </w:num>
  <w:num w:numId="2" w16cid:durableId="588925280">
    <w:abstractNumId w:val="5"/>
  </w:num>
  <w:num w:numId="3" w16cid:durableId="1011300556">
    <w:abstractNumId w:val="1"/>
  </w:num>
  <w:num w:numId="4" w16cid:durableId="1574316720">
    <w:abstractNumId w:val="2"/>
  </w:num>
  <w:num w:numId="5" w16cid:durableId="1099250356">
    <w:abstractNumId w:val="4"/>
  </w:num>
  <w:num w:numId="6" w16cid:durableId="826672916">
    <w:abstractNumId w:val="6"/>
  </w:num>
  <w:num w:numId="7" w16cid:durableId="201753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77"/>
    <w:rsid w:val="0052564A"/>
    <w:rsid w:val="006C1C90"/>
    <w:rsid w:val="0077021E"/>
    <w:rsid w:val="009C66F0"/>
    <w:rsid w:val="00A30977"/>
    <w:rsid w:val="00DA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EDDD"/>
  <w15:chartTrackingRefBased/>
  <w15:docId w15:val="{232F04F9-6545-4A76-B3C9-77F2B984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977"/>
    <w:rPr>
      <w:rFonts w:eastAsiaTheme="majorEastAsia" w:cstheme="majorBidi"/>
      <w:color w:val="272727" w:themeColor="text1" w:themeTint="D8"/>
    </w:rPr>
  </w:style>
  <w:style w:type="paragraph" w:styleId="Title">
    <w:name w:val="Title"/>
    <w:basedOn w:val="Normal"/>
    <w:next w:val="Normal"/>
    <w:link w:val="TitleChar"/>
    <w:uiPriority w:val="10"/>
    <w:qFormat/>
    <w:rsid w:val="00A30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977"/>
    <w:pPr>
      <w:spacing w:before="160"/>
      <w:jc w:val="center"/>
    </w:pPr>
    <w:rPr>
      <w:i/>
      <w:iCs/>
      <w:color w:val="404040" w:themeColor="text1" w:themeTint="BF"/>
    </w:rPr>
  </w:style>
  <w:style w:type="character" w:customStyle="1" w:styleId="QuoteChar">
    <w:name w:val="Quote Char"/>
    <w:basedOn w:val="DefaultParagraphFont"/>
    <w:link w:val="Quote"/>
    <w:uiPriority w:val="29"/>
    <w:rsid w:val="00A30977"/>
    <w:rPr>
      <w:i/>
      <w:iCs/>
      <w:color w:val="404040" w:themeColor="text1" w:themeTint="BF"/>
    </w:rPr>
  </w:style>
  <w:style w:type="paragraph" w:styleId="ListParagraph">
    <w:name w:val="List Paragraph"/>
    <w:basedOn w:val="Normal"/>
    <w:uiPriority w:val="34"/>
    <w:qFormat/>
    <w:rsid w:val="00A30977"/>
    <w:pPr>
      <w:ind w:left="720"/>
      <w:contextualSpacing/>
    </w:pPr>
  </w:style>
  <w:style w:type="character" w:styleId="IntenseEmphasis">
    <w:name w:val="Intense Emphasis"/>
    <w:basedOn w:val="DefaultParagraphFont"/>
    <w:uiPriority w:val="21"/>
    <w:qFormat/>
    <w:rsid w:val="00A30977"/>
    <w:rPr>
      <w:i/>
      <w:iCs/>
      <w:color w:val="2F5496" w:themeColor="accent1" w:themeShade="BF"/>
    </w:rPr>
  </w:style>
  <w:style w:type="paragraph" w:styleId="IntenseQuote">
    <w:name w:val="Intense Quote"/>
    <w:basedOn w:val="Normal"/>
    <w:next w:val="Normal"/>
    <w:link w:val="IntenseQuoteChar"/>
    <w:uiPriority w:val="30"/>
    <w:qFormat/>
    <w:rsid w:val="00A30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977"/>
    <w:rPr>
      <w:i/>
      <w:iCs/>
      <w:color w:val="2F5496" w:themeColor="accent1" w:themeShade="BF"/>
    </w:rPr>
  </w:style>
  <w:style w:type="character" w:styleId="IntenseReference">
    <w:name w:val="Intense Reference"/>
    <w:basedOn w:val="DefaultParagraphFont"/>
    <w:uiPriority w:val="32"/>
    <w:qFormat/>
    <w:rsid w:val="00A30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Majumdar</dc:creator>
  <cp:keywords/>
  <dc:description/>
  <cp:lastModifiedBy>Sayan Majumdar</cp:lastModifiedBy>
  <cp:revision>2</cp:revision>
  <dcterms:created xsi:type="dcterms:W3CDTF">2025-12-01T16:55:00Z</dcterms:created>
  <dcterms:modified xsi:type="dcterms:W3CDTF">2025-12-01T16:56:00Z</dcterms:modified>
</cp:coreProperties>
</file>