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 Transformer Simplified </w:t>
      </w:r>
    </w:p>
    <w:p w:rsidR="00000000" w:rsidDel="00000000" w:rsidP="00000000" w:rsidRDefault="00000000" w:rsidRPr="00000000" w14:paraId="00000002">
      <w:pPr>
        <w:rPr/>
      </w:pPr>
      <w:r w:rsidDel="00000000" w:rsidR="00000000" w:rsidRPr="00000000">
        <w:rPr>
          <w:rtl w:val="0"/>
        </w:rPr>
        <w:t xml:space="preserve">Imagine you're in a big classroom where everyone is talking. You ask a question like, "What is the capital of France?" The Transformer is like the smartest student in the room. It listens to all the words in your sentence carefully, understands what you really mean, remembers facts it has learned, and then gives you the right answer: "Paris!"</w:t>
      </w:r>
    </w:p>
    <w:p w:rsidR="00000000" w:rsidDel="00000000" w:rsidP="00000000" w:rsidRDefault="00000000" w:rsidRPr="00000000" w14:paraId="00000003">
      <w:pPr>
        <w:rPr/>
      </w:pPr>
      <w:r w:rsidDel="00000000" w:rsidR="00000000" w:rsidRPr="00000000">
        <w:rPr>
          <w:rtl w:val="0"/>
        </w:rPr>
        <w:t xml:space="preserve">It doesn’t just hear the words — it pays attention to how the words are connected, like how "capital" and "France" go together.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pnx79uw5ihqg" w:id="0"/>
      <w:bookmarkEnd w:id="0"/>
      <w:r w:rsidDel="00000000" w:rsidR="00000000" w:rsidRPr="00000000">
        <w:rPr>
          <w:b w:val="1"/>
          <w:rtl w:val="0"/>
        </w:rPr>
        <w:t xml:space="preserve"> What is a Transformer?</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 Transformer is a type of machine learning model, mainly used in natural language processing (NLP). It helps machines understand and generate human language — like how you're reading this right now.</w:t>
      </w:r>
    </w:p>
    <w:p w:rsidR="00000000" w:rsidDel="00000000" w:rsidP="00000000" w:rsidRDefault="00000000" w:rsidRPr="00000000" w14:paraId="00000007">
      <w:pPr>
        <w:rPr/>
      </w:pPr>
      <w:r w:rsidDel="00000000" w:rsidR="00000000" w:rsidRPr="00000000">
        <w:rPr>
          <w:rtl w:val="0"/>
        </w:rPr>
        <w:t xml:space="preserve">It powers tools like:</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ChatGPT (like me!)</w:t>
        <w:br w:type="textWrapping"/>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Google Translate</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Voice assistants (like Siri, Alexa)</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Automatic email replies</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b w:val="1"/>
          <w:color w:val="000000"/>
        </w:rPr>
      </w:pPr>
      <w:bookmarkStart w:colFirst="0" w:colLast="0" w:name="_r96nlyrv7me6" w:id="1"/>
      <w:bookmarkEnd w:id="1"/>
      <w:r w:rsidDel="00000000" w:rsidR="00000000" w:rsidRPr="00000000">
        <w:rPr>
          <w:b w:val="1"/>
          <w:color w:val="000000"/>
          <w:rtl w:val="0"/>
        </w:rPr>
        <w:t xml:space="preserve">How Does a Transformer Work?</w:t>
      </w:r>
    </w:p>
    <w:p w:rsidR="00000000" w:rsidDel="00000000" w:rsidP="00000000" w:rsidRDefault="00000000" w:rsidRPr="00000000" w14:paraId="0000000E">
      <w:pPr>
        <w:rPr/>
      </w:pPr>
      <w:r w:rsidDel="00000000" w:rsidR="00000000" w:rsidRPr="00000000">
        <w:rPr>
          <w:rtl w:val="0"/>
        </w:rPr>
        <w:t xml:space="preserve">Let’s break it down simply:</w:t>
      </w:r>
    </w:p>
    <w:p w:rsidR="00000000" w:rsidDel="00000000" w:rsidP="00000000" w:rsidRDefault="00000000" w:rsidRPr="00000000" w14:paraId="0000000F">
      <w:pPr>
        <w:pStyle w:val="Heading4"/>
        <w:rPr>
          <w:b w:val="1"/>
          <w:color w:val="000000"/>
        </w:rPr>
      </w:pPr>
      <w:bookmarkStart w:colFirst="0" w:colLast="0" w:name="_j7wckuiv3zy3" w:id="2"/>
      <w:bookmarkEnd w:id="2"/>
      <w:r w:rsidDel="00000000" w:rsidR="00000000" w:rsidRPr="00000000">
        <w:rPr>
          <w:b w:val="1"/>
          <w:color w:val="000000"/>
          <w:rtl w:val="0"/>
        </w:rPr>
        <w:t xml:space="preserve">1. Attention Mechanism</w:t>
      </w:r>
    </w:p>
    <w:p w:rsidR="00000000" w:rsidDel="00000000" w:rsidP="00000000" w:rsidRDefault="00000000" w:rsidRPr="00000000" w14:paraId="00000010">
      <w:pPr>
        <w:rPr/>
      </w:pPr>
      <w:r w:rsidDel="00000000" w:rsidR="00000000" w:rsidRPr="00000000">
        <w:rPr>
          <w:rtl w:val="0"/>
        </w:rPr>
        <w:t xml:space="preserve">Imagine reading a sentence:</w:t>
        <w:br w:type="textWrapping"/>
        <w:t xml:space="preserve"> “The cat sat on the mat because it was tired.”</w:t>
      </w:r>
    </w:p>
    <w:p w:rsidR="00000000" w:rsidDel="00000000" w:rsidP="00000000" w:rsidRDefault="00000000" w:rsidRPr="00000000" w14:paraId="00000011">
      <w:pPr>
        <w:rPr/>
      </w:pPr>
      <w:r w:rsidDel="00000000" w:rsidR="00000000" w:rsidRPr="00000000">
        <w:rPr>
          <w:rtl w:val="0"/>
        </w:rPr>
        <w:t xml:space="preserve">What does “it” refer to? The cat!</w:t>
      </w:r>
    </w:p>
    <w:p w:rsidR="00000000" w:rsidDel="00000000" w:rsidP="00000000" w:rsidRDefault="00000000" w:rsidRPr="00000000" w14:paraId="00000012">
      <w:pPr>
        <w:rPr/>
      </w:pPr>
      <w:r w:rsidDel="00000000" w:rsidR="00000000" w:rsidRPr="00000000">
        <w:rPr>
          <w:rtl w:val="0"/>
        </w:rPr>
        <w:t xml:space="preserve">The transformer uses something called attention, which helps it figure out which words are important and related to each other.</w:t>
      </w:r>
    </w:p>
    <w:p w:rsidR="00000000" w:rsidDel="00000000" w:rsidP="00000000" w:rsidRDefault="00000000" w:rsidRPr="00000000" w14:paraId="00000013">
      <w:pPr>
        <w:pStyle w:val="Heading4"/>
        <w:rPr>
          <w:b w:val="1"/>
          <w:color w:val="000000"/>
        </w:rPr>
      </w:pPr>
      <w:bookmarkStart w:colFirst="0" w:colLast="0" w:name="_19xt7wyyzdhp" w:id="3"/>
      <w:bookmarkEnd w:id="3"/>
      <w:r w:rsidDel="00000000" w:rsidR="00000000" w:rsidRPr="00000000">
        <w:rPr>
          <w:b w:val="1"/>
          <w:color w:val="000000"/>
          <w:rtl w:val="0"/>
        </w:rPr>
        <w:t xml:space="preserve">2. Tokens</w:t>
      </w:r>
    </w:p>
    <w:p w:rsidR="00000000" w:rsidDel="00000000" w:rsidP="00000000" w:rsidRDefault="00000000" w:rsidRPr="00000000" w14:paraId="00000014">
      <w:pPr>
        <w:rPr/>
      </w:pPr>
      <w:r w:rsidDel="00000000" w:rsidR="00000000" w:rsidRPr="00000000">
        <w:rPr>
          <w:rtl w:val="0"/>
        </w:rPr>
        <w:t xml:space="preserve">Words are broken into tokens (like puzzle pieces). Each token is given a number or vector to understand it.</w:t>
      </w:r>
    </w:p>
    <w:p w:rsidR="00000000" w:rsidDel="00000000" w:rsidP="00000000" w:rsidRDefault="00000000" w:rsidRPr="00000000" w14:paraId="00000015">
      <w:pPr>
        <w:pStyle w:val="Heading4"/>
        <w:rPr>
          <w:b w:val="1"/>
          <w:color w:val="000000"/>
        </w:rPr>
      </w:pPr>
      <w:bookmarkStart w:colFirst="0" w:colLast="0" w:name="_ns0lfa42o8xk" w:id="4"/>
      <w:bookmarkEnd w:id="4"/>
      <w:r w:rsidDel="00000000" w:rsidR="00000000" w:rsidRPr="00000000">
        <w:rPr>
          <w:b w:val="1"/>
          <w:color w:val="000000"/>
          <w:rtl w:val="0"/>
        </w:rPr>
        <w:t xml:space="preserve"> 3. Layers</w:t>
      </w:r>
    </w:p>
    <w:p w:rsidR="00000000" w:rsidDel="00000000" w:rsidP="00000000" w:rsidRDefault="00000000" w:rsidRPr="00000000" w14:paraId="00000016">
      <w:pPr>
        <w:rPr/>
      </w:pPr>
      <w:r w:rsidDel="00000000" w:rsidR="00000000" w:rsidRPr="00000000">
        <w:rPr>
          <w:rtl w:val="0"/>
        </w:rPr>
        <w:t xml:space="preserve">It processes tokens through layers — like a cake! Each layer makes the understanding of the sentence better and deeper.</w:t>
      </w:r>
    </w:p>
    <w:p w:rsidR="00000000" w:rsidDel="00000000" w:rsidP="00000000" w:rsidRDefault="00000000" w:rsidRPr="00000000" w14:paraId="00000017">
      <w:pPr>
        <w:pStyle w:val="Heading4"/>
        <w:rPr>
          <w:b w:val="1"/>
          <w:color w:val="000000"/>
        </w:rPr>
      </w:pPr>
      <w:bookmarkStart w:colFirst="0" w:colLast="0" w:name="_doxbss5on7" w:id="5"/>
      <w:bookmarkEnd w:id="5"/>
      <w:r w:rsidDel="00000000" w:rsidR="00000000" w:rsidRPr="00000000">
        <w:rPr>
          <w:b w:val="1"/>
          <w:color w:val="000000"/>
          <w:rtl w:val="0"/>
        </w:rPr>
        <w:t xml:space="preserve">4. Encoding &amp; Decoding</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Encoder reads and understands the input.</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Decoder generates the response.</w:t>
        <w:br w:type="textWrapping"/>
      </w:r>
    </w:p>
    <w:p w:rsidR="00000000" w:rsidDel="00000000" w:rsidP="00000000" w:rsidRDefault="00000000" w:rsidRPr="00000000" w14:paraId="0000001A">
      <w:pPr>
        <w:pStyle w:val="Heading3"/>
        <w:rPr>
          <w:b w:val="1"/>
          <w:color w:val="000000"/>
        </w:rPr>
      </w:pPr>
      <w:bookmarkStart w:colFirst="0" w:colLast="0" w:name="_1amv0mor89n7" w:id="6"/>
      <w:bookmarkEnd w:id="6"/>
      <w:r w:rsidDel="00000000" w:rsidR="00000000" w:rsidRPr="00000000">
        <w:rPr>
          <w:b w:val="1"/>
          <w:color w:val="000000"/>
          <w:rtl w:val="0"/>
        </w:rPr>
        <w:t xml:space="preserve">Why Was It Necessary?</w:t>
      </w:r>
    </w:p>
    <w:p w:rsidR="00000000" w:rsidDel="00000000" w:rsidP="00000000" w:rsidRDefault="00000000" w:rsidRPr="00000000" w14:paraId="0000001B">
      <w:pPr>
        <w:rPr/>
      </w:pPr>
      <w:r w:rsidDel="00000000" w:rsidR="00000000" w:rsidRPr="00000000">
        <w:rPr>
          <w:rtl w:val="0"/>
        </w:rPr>
        <w:t xml:space="preserve">Before Transformers, we used models like RNNs (Recurrent Neural Networks) and LSTMs. They had problems:</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Couldn’t remember long sentences well.</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Slow to process words one by one.</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Hard to train for large texts.</w:t>
        <w:br w:type="textWrapping"/>
      </w:r>
    </w:p>
    <w:p w:rsidR="00000000" w:rsidDel="00000000" w:rsidP="00000000" w:rsidRDefault="00000000" w:rsidRPr="00000000" w14:paraId="0000001F">
      <w:pPr>
        <w:rPr/>
      </w:pPr>
      <w:r w:rsidDel="00000000" w:rsidR="00000000" w:rsidRPr="00000000">
        <w:rPr>
          <w:rtl w:val="0"/>
        </w:rPr>
        <w:t xml:space="preserve">Transformers solved this by:</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Reading entire sentences at once (not word-by-word).</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Using attention to remember important parts.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Being much faster and scalable.</w:t>
        <w:br w:type="textWrapping"/>
      </w:r>
    </w:p>
    <w:p w:rsidR="00000000" w:rsidDel="00000000" w:rsidP="00000000" w:rsidRDefault="00000000" w:rsidRPr="00000000" w14:paraId="00000023">
      <w:pPr>
        <w:pStyle w:val="Heading3"/>
        <w:rPr/>
      </w:pPr>
      <w:bookmarkStart w:colFirst="0" w:colLast="0" w:name="_589ybe1q76bo" w:id="7"/>
      <w:bookmarkEnd w:id="7"/>
      <w:r w:rsidDel="00000000" w:rsidR="00000000" w:rsidRPr="00000000">
        <w:rPr>
          <w:rtl w:val="0"/>
        </w:rPr>
      </w:r>
    </w:p>
    <w:tbl>
      <w:tblPr>
        <w:tblStyle w:val="Table1"/>
        <w:tblpPr w:leftFromText="180" w:rightFromText="180" w:topFromText="180" w:bottomFromText="180" w:vertAnchor="text" w:horzAnchor="text" w:tblpX="-195" w:tblpY="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2960"/>
        <w:gridCol w:w="3395"/>
        <w:tblGridChange w:id="0">
          <w:tblGrid>
            <w:gridCol w:w="2150"/>
            <w:gridCol w:w="2960"/>
            <w:gridCol w:w="3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40" w:lineRule="auto"/>
              <w:rPr/>
            </w:pPr>
            <w:r w:rsidDel="00000000" w:rsidR="00000000" w:rsidRPr="00000000">
              <w:rPr>
                <w:rtl w:val="0"/>
              </w:rPr>
              <w:t xml:space="preserve">Old Models (RNN, LSTM)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line="240" w:lineRule="auto"/>
              <w:rPr/>
            </w:pPr>
            <w:r w:rsidDel="00000000" w:rsidR="00000000" w:rsidRPr="00000000">
              <w:rPr>
                <w:rtl w:val="0"/>
              </w:rPr>
              <w:t xml:space="preserve">Transformers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240" w:lineRule="auto"/>
              <w:rPr/>
            </w:pPr>
            <w:r w:rsidDel="00000000" w:rsidR="00000000" w:rsidRPr="00000000">
              <w:rPr>
                <w:rtl w:val="0"/>
              </w:rPr>
              <w:t xml:space="preserve">Reads 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240" w:lineRule="auto"/>
              <w:rPr/>
            </w:pPr>
            <w:r w:rsidDel="00000000" w:rsidR="00000000" w:rsidRPr="00000000">
              <w:rPr>
                <w:rtl w:val="0"/>
              </w:rPr>
              <w:t xml:space="preserve">One word at a 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40" w:lineRule="auto"/>
              <w:rPr/>
            </w:pPr>
            <w:r w:rsidDel="00000000" w:rsidR="00000000" w:rsidRPr="00000000">
              <w:rPr>
                <w:rtl w:val="0"/>
              </w:rPr>
              <w:t xml:space="preserve">Whole sentence at once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240" w:lineRule="auto"/>
              <w:rPr/>
            </w:pPr>
            <w:r w:rsidDel="00000000" w:rsidR="00000000" w:rsidRPr="00000000">
              <w:rPr>
                <w:rtl w:val="0"/>
              </w:rPr>
              <w:t xml:space="preserve">Memory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40" w:lineRule="auto"/>
              <w:rPr/>
            </w:pPr>
            <w:r w:rsidDel="00000000" w:rsidR="00000000" w:rsidRPr="00000000">
              <w:rPr>
                <w:rtl w:val="0"/>
              </w:rPr>
              <w:t xml:space="preserve">Weak memory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40" w:lineRule="auto"/>
              <w:rPr/>
            </w:pPr>
            <w:r w:rsidDel="00000000" w:rsidR="00000000" w:rsidRPr="00000000">
              <w:rPr>
                <w:rtl w:val="0"/>
              </w:rPr>
              <w:t xml:space="preserve">Strong attention/memory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40" w:lineRule="auto"/>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240" w:lineRule="auto"/>
              <w:rPr/>
            </w:pPr>
            <w:r w:rsidDel="00000000" w:rsidR="00000000" w:rsidRPr="00000000">
              <w:rPr>
                <w:rtl w:val="0"/>
              </w:rPr>
              <w:t xml:space="preserve">Slower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40" w:lineRule="auto"/>
              <w:rPr/>
            </w:pPr>
            <w:r w:rsidDel="00000000" w:rsidR="00000000" w:rsidRPr="00000000">
              <w:rPr>
                <w:rtl w:val="0"/>
              </w:rPr>
              <w:t xml:space="preserve">Much faster (can be parallelized)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40" w:lineRule="auto"/>
              <w:rPr/>
            </w:pPr>
            <w:r w:rsidDel="00000000" w:rsidR="00000000" w:rsidRPr="00000000">
              <w:rPr>
                <w:rtl w:val="0"/>
              </w:rPr>
              <w:t xml:space="preserve">Handles Long Texts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240" w:lineRule="auto"/>
              <w:rPr/>
            </w:pPr>
            <w:r w:rsidDel="00000000" w:rsidR="00000000" w:rsidRPr="00000000">
              <w:rPr>
                <w:rtl w:val="0"/>
              </w:rPr>
              <w:t xml:space="preserve">Poorly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240" w:lineRule="auto"/>
              <w:rPr/>
            </w:pPr>
            <w:r w:rsidDel="00000000" w:rsidR="00000000" w:rsidRPr="00000000">
              <w:rPr>
                <w:rtl w:val="0"/>
              </w:rPr>
              <w:t xml:space="preserve">Very well</w:t>
            </w:r>
          </w:p>
        </w:tc>
      </w:tr>
    </w:tbl>
    <w:p w:rsidR="00000000" w:rsidDel="00000000" w:rsidP="00000000" w:rsidRDefault="00000000" w:rsidRPr="00000000" w14:paraId="00000033">
      <w:pPr>
        <w:rPr>
          <w:color w:val="434343"/>
          <w:sz w:val="28"/>
          <w:szCs w:val="28"/>
        </w:rPr>
      </w:pPr>
      <w:r w:rsidDel="00000000" w:rsidR="00000000" w:rsidRPr="00000000">
        <w:rPr>
          <w:rtl w:val="0"/>
        </w:rPr>
      </w:r>
    </w:p>
    <w:p w:rsidR="00000000" w:rsidDel="00000000" w:rsidP="00000000" w:rsidRDefault="00000000" w:rsidRPr="00000000" w14:paraId="00000034">
      <w:pPr>
        <w:pStyle w:val="Heading3"/>
        <w:rPr/>
      </w:pPr>
      <w:bookmarkStart w:colFirst="0" w:colLast="0" w:name="_bow2l7i1odsn" w:id="8"/>
      <w:bookmarkEnd w:id="8"/>
      <w:r w:rsidDel="00000000" w:rsidR="00000000" w:rsidRPr="00000000">
        <w:rPr>
          <w:rtl w:val="0"/>
        </w:rPr>
        <w:t xml:space="preserve"> </w:t>
      </w:r>
    </w:p>
    <w:p w:rsidR="00000000" w:rsidDel="00000000" w:rsidP="00000000" w:rsidRDefault="00000000" w:rsidRPr="00000000" w14:paraId="00000035">
      <w:pPr>
        <w:pStyle w:val="Heading3"/>
        <w:rPr/>
      </w:pPr>
      <w:bookmarkStart w:colFirst="0" w:colLast="0" w:name="_8gky0obq8s7i" w:id="9"/>
      <w:bookmarkEnd w:id="9"/>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br w:type="textWrapp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b w:val="1"/>
          <w:color w:val="000000"/>
        </w:rPr>
      </w:pPr>
      <w:bookmarkStart w:colFirst="0" w:colLast="0" w:name="_g894ranr50r5" w:id="10"/>
      <w:bookmarkEnd w:id="10"/>
      <w:r w:rsidDel="00000000" w:rsidR="00000000" w:rsidRPr="00000000">
        <w:rPr>
          <w:b w:val="1"/>
          <w:color w:val="000000"/>
          <w:rtl w:val="0"/>
        </w:rPr>
        <w:t xml:space="preserve"> Workflow of a Transformer </w:t>
      </w:r>
    </w:p>
    <w:p w:rsidR="00000000" w:rsidDel="00000000" w:rsidP="00000000" w:rsidRDefault="00000000" w:rsidRPr="00000000" w14:paraId="0000003B">
      <w:pPr>
        <w:numPr>
          <w:ilvl w:val="0"/>
          <w:numId w:val="1"/>
        </w:numPr>
        <w:ind w:left="720" w:hanging="360"/>
      </w:pPr>
      <w:r w:rsidDel="00000000" w:rsidR="00000000" w:rsidRPr="00000000">
        <w:rPr>
          <w:rFonts w:ascii="Arial Unicode MS" w:cs="Arial Unicode MS" w:eastAsia="Arial Unicode MS" w:hAnsi="Arial Unicode MS"/>
          <w:rtl w:val="0"/>
        </w:rPr>
        <w:t xml:space="preserve">Input Text → “What is the capital of India?”</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Tokenizer breaks it into pieces: ["What", "is", "the", "capital", "of", "India",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Embedding: Converts words into numbers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Attention Mechanism: Figures out which words are important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Layers process this information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Output is generated: “New Delhi”</w:t>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color w:val="000000"/>
        </w:rPr>
      </w:pPr>
      <w:bookmarkStart w:colFirst="0" w:colLast="0" w:name="_jfvwpxtv04d4" w:id="11"/>
      <w:bookmarkEnd w:id="11"/>
      <w:r w:rsidDel="00000000" w:rsidR="00000000" w:rsidRPr="00000000">
        <w:rPr>
          <w:b w:val="1"/>
          <w:color w:val="000000"/>
          <w:rtl w:val="0"/>
        </w:rPr>
        <w:t xml:space="preserve"> Use Cases of Transformers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Chatbots (ChatGPT)</w:t>
        <w:br w:type="textWrapping"/>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Translation (Google Translate)</w:t>
        <w:br w:type="textWrapping"/>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Text summarization (Summarize news or documents)</w:t>
        <w:br w:type="textWrapping"/>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Sentiment analysis (Is a review positive or negative?)</w:t>
        <w:br w:type="textWrapping"/>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Image captioning (Describe what’s in a photo)</w:t>
        <w:br w:type="textWrapping"/>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Code generation (GitHub Copilot)</w:t>
        <w:br w:type="textWrapp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color w:val="000000"/>
        </w:rPr>
      </w:pPr>
      <w:bookmarkStart w:colFirst="0" w:colLast="0" w:name="_r7pnkpsy3ci5" w:id="12"/>
      <w:bookmarkEnd w:id="12"/>
      <w:r w:rsidDel="00000000" w:rsidR="00000000" w:rsidRPr="00000000">
        <w:rPr>
          <w:b w:val="1"/>
          <w:color w:val="000000"/>
          <w:rtl w:val="0"/>
        </w:rPr>
        <w:t xml:space="preserve">Efficiency of Transformers</w:t>
      </w:r>
    </w:p>
    <w:p w:rsidR="00000000" w:rsidDel="00000000" w:rsidP="00000000" w:rsidRDefault="00000000" w:rsidRPr="00000000" w14:paraId="00000050">
      <w:pPr>
        <w:pStyle w:val="Heading4"/>
        <w:rPr>
          <w:b w:val="1"/>
          <w:color w:val="000000"/>
        </w:rPr>
      </w:pPr>
      <w:bookmarkStart w:colFirst="0" w:colLast="0" w:name="_eazn17xtbcpz" w:id="13"/>
      <w:bookmarkEnd w:id="13"/>
      <w:r w:rsidDel="00000000" w:rsidR="00000000" w:rsidRPr="00000000">
        <w:rPr>
          <w:b w:val="1"/>
          <w:color w:val="000000"/>
          <w:rtl w:val="0"/>
        </w:rPr>
        <w:t xml:space="preserve"> Pros:</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Super accurate</w:t>
        <w:br w:type="textWrapping"/>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Can handle big data</w:t>
        <w:br w:type="textWrapping"/>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Great memory (long-range understanding)</w:t>
        <w:br w:type="textWrapping"/>
      </w:r>
    </w:p>
    <w:p w:rsidR="00000000" w:rsidDel="00000000" w:rsidP="00000000" w:rsidRDefault="00000000" w:rsidRPr="00000000" w14:paraId="00000054">
      <w:pPr>
        <w:pStyle w:val="Heading4"/>
        <w:rPr>
          <w:b w:val="1"/>
          <w:color w:val="000000"/>
        </w:rPr>
      </w:pPr>
      <w:bookmarkStart w:colFirst="0" w:colLast="0" w:name="_9896z4p13bpg" w:id="14"/>
      <w:bookmarkEnd w:id="14"/>
      <w:r w:rsidDel="00000000" w:rsidR="00000000" w:rsidRPr="00000000">
        <w:rPr>
          <w:b w:val="1"/>
          <w:color w:val="000000"/>
          <w:rtl w:val="0"/>
        </w:rPr>
        <w:t xml:space="preserve"> Cons: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Needs a lot of computing power</w:t>
        <w:br w:type="textWrapping"/>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Expensive to train (time and money)</w:t>
        <w:br w:type="textWrapping"/>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Large models can be slow to run without optimization</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