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CBF96" w14:textId="77777777" w:rsidR="00356A30" w:rsidRDefault="00356A30">
      <w:pPr>
        <w:spacing w:before="60" w:after="60"/>
      </w:pPr>
    </w:p>
    <w:p w14:paraId="344E97A3" w14:textId="77777777" w:rsidR="00356A30" w:rsidRDefault="00356A30">
      <w:pPr>
        <w:spacing w:before="60" w:after="60"/>
      </w:pPr>
    </w:p>
    <w:p w14:paraId="461C2041" w14:textId="77777777" w:rsidR="00356A30" w:rsidRDefault="00356A30">
      <w:pPr>
        <w:spacing w:before="60" w:after="60"/>
      </w:pPr>
    </w:p>
    <w:p w14:paraId="400E47DD" w14:textId="77777777" w:rsidR="00356A30" w:rsidRDefault="00000000">
      <w:pPr>
        <w:spacing w:before="480" w:after="120"/>
        <w:jc w:val="center"/>
      </w:pPr>
      <w:r>
        <w:rPr>
          <w:b/>
          <w:bCs/>
          <w:color w:val="1F3864"/>
          <w:sz w:val="28"/>
          <w:szCs w:val="28"/>
        </w:rPr>
        <w:t>VIT Bhopal University</w:t>
      </w:r>
    </w:p>
    <w:p w14:paraId="7EE7B27D" w14:textId="77777777" w:rsidR="00356A30" w:rsidRDefault="00000000">
      <w:pPr>
        <w:spacing w:before="60" w:after="360"/>
        <w:jc w:val="center"/>
      </w:pPr>
      <w:proofErr w:type="spellStart"/>
      <w:r>
        <w:rPr>
          <w:color w:val="555555"/>
          <w:sz w:val="22"/>
          <w:szCs w:val="22"/>
        </w:rPr>
        <w:t>VITyarthi</w:t>
      </w:r>
      <w:proofErr w:type="spellEnd"/>
      <w:r>
        <w:rPr>
          <w:color w:val="555555"/>
          <w:sz w:val="22"/>
          <w:szCs w:val="22"/>
        </w:rPr>
        <w:t xml:space="preserve"> E-Learning Platform</w:t>
      </w:r>
    </w:p>
    <w:p w14:paraId="19B75103" w14:textId="77777777" w:rsidR="00356A30" w:rsidRDefault="00000000">
      <w:pPr>
        <w:pBdr>
          <w:top w:val="single" w:sz="6" w:space="8" w:color="1F3864"/>
          <w:bottom w:val="single" w:sz="6" w:space="8" w:color="1F3864"/>
        </w:pBdr>
        <w:spacing w:before="120" w:after="120"/>
        <w:jc w:val="center"/>
      </w:pPr>
      <w:r>
        <w:rPr>
          <w:b/>
          <w:bCs/>
          <w:color w:val="1F3864"/>
          <w:sz w:val="48"/>
          <w:szCs w:val="48"/>
        </w:rPr>
        <w:t>Project Report</w:t>
      </w:r>
    </w:p>
    <w:p w14:paraId="28AB8D46" w14:textId="77777777" w:rsidR="00356A30" w:rsidRDefault="00000000">
      <w:pPr>
        <w:spacing w:before="120" w:after="60"/>
        <w:jc w:val="center"/>
      </w:pPr>
      <w:r>
        <w:rPr>
          <w:b/>
          <w:bCs/>
          <w:sz w:val="30"/>
          <w:szCs w:val="30"/>
        </w:rPr>
        <w:t>CSE0001 – Digital Literacy</w:t>
      </w:r>
    </w:p>
    <w:p w14:paraId="58577E36" w14:textId="77777777" w:rsidR="00356A30" w:rsidRDefault="00000000">
      <w:pPr>
        <w:spacing w:before="60" w:after="480"/>
        <w:jc w:val="center"/>
      </w:pPr>
      <w:r>
        <w:rPr>
          <w:color w:val="555555"/>
        </w:rPr>
        <w:t>Digital Literacy Portfolio Assignment</w:t>
      </w:r>
    </w:p>
    <w:p w14:paraId="2F91B7E8" w14:textId="77777777" w:rsidR="00356A30" w:rsidRDefault="00356A30">
      <w:pPr>
        <w:spacing w:before="60" w:after="60"/>
      </w:pPr>
    </w:p>
    <w:p w14:paraId="04491467" w14:textId="77777777" w:rsidR="00356A30" w:rsidRDefault="00356A30">
      <w:pPr>
        <w:spacing w:before="60" w:after="6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tblGrid>
      <w:tr w:rsidR="00356A30" w14:paraId="6000346F"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A07416" w14:textId="77777777" w:rsidR="00356A30" w:rsidRDefault="00000000">
            <w:r>
              <w:rPr>
                <w:b/>
                <w:bCs/>
                <w:color w:val="1F3864"/>
                <w:sz w:val="22"/>
                <w:szCs w:val="22"/>
              </w:rPr>
              <w:t>Name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21A1A" w14:textId="4878493D" w:rsidR="00356A30" w:rsidRDefault="004F5DDB">
            <w:r>
              <w:t>Sayan Mondal</w:t>
            </w:r>
          </w:p>
        </w:tc>
      </w:tr>
      <w:tr w:rsidR="00356A30" w14:paraId="30D05EFB"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E860C4" w14:textId="77777777" w:rsidR="00356A30" w:rsidRDefault="00000000">
            <w:r>
              <w:rPr>
                <w:b/>
                <w:bCs/>
                <w:color w:val="1F3864"/>
                <w:sz w:val="22"/>
                <w:szCs w:val="22"/>
              </w:rPr>
              <w:t>Registration No.</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4FBE6" w14:textId="7FCBADE1" w:rsidR="00356A30" w:rsidRDefault="00000000">
            <w:r>
              <w:rPr>
                <w:sz w:val="22"/>
                <w:szCs w:val="22"/>
              </w:rPr>
              <w:t>25BAI11</w:t>
            </w:r>
            <w:r w:rsidR="004F5DDB">
              <w:rPr>
                <w:sz w:val="22"/>
                <w:szCs w:val="22"/>
              </w:rPr>
              <w:t>532</w:t>
            </w:r>
          </w:p>
        </w:tc>
      </w:tr>
      <w:tr w:rsidR="00356A30" w14:paraId="3D4AE793"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D8850C" w14:textId="77777777" w:rsidR="00356A30" w:rsidRDefault="00000000">
            <w:r>
              <w:rPr>
                <w:b/>
                <w:bCs/>
                <w:color w:val="1F3864"/>
                <w:sz w:val="22"/>
                <w:szCs w:val="22"/>
              </w:rPr>
              <w:t>Branch</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4EA3C" w14:textId="77777777" w:rsidR="00356A30" w:rsidRDefault="00000000">
            <w:proofErr w:type="spellStart"/>
            <w:proofErr w:type="gramStart"/>
            <w:r>
              <w:rPr>
                <w:sz w:val="22"/>
                <w:szCs w:val="22"/>
              </w:rPr>
              <w:t>B.Tech</w:t>
            </w:r>
            <w:proofErr w:type="spellEnd"/>
            <w:proofErr w:type="gramEnd"/>
            <w:r>
              <w:rPr>
                <w:sz w:val="22"/>
                <w:szCs w:val="22"/>
              </w:rPr>
              <w:t xml:space="preserve"> CSE – Artificial Intelligence &amp; Machine Learning</w:t>
            </w:r>
          </w:p>
        </w:tc>
      </w:tr>
      <w:tr w:rsidR="00356A30" w14:paraId="6D761992"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A2BBD4" w14:textId="77777777" w:rsidR="00356A30" w:rsidRDefault="00000000">
            <w:r>
              <w:rPr>
                <w:b/>
                <w:bCs/>
                <w:color w:val="1F3864"/>
                <w:sz w:val="22"/>
                <w:szCs w:val="22"/>
              </w:rPr>
              <w:t>Year</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CB484" w14:textId="77777777" w:rsidR="00356A30" w:rsidRDefault="00000000">
            <w:r>
              <w:rPr>
                <w:sz w:val="22"/>
                <w:szCs w:val="22"/>
              </w:rPr>
              <w:t>First Year (2025–26)</w:t>
            </w:r>
          </w:p>
        </w:tc>
      </w:tr>
      <w:tr w:rsidR="00356A30" w14:paraId="5F0B65D6"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BFEC46" w14:textId="77777777" w:rsidR="00356A30" w:rsidRDefault="00000000">
            <w:r>
              <w:rPr>
                <w:b/>
                <w:bCs/>
                <w:color w:val="1F3864"/>
                <w:sz w:val="22"/>
                <w:szCs w:val="22"/>
              </w:rPr>
              <w:t>Course Code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82B8B" w14:textId="77777777" w:rsidR="00356A30" w:rsidRDefault="00000000">
            <w:r>
              <w:rPr>
                <w:sz w:val="22"/>
                <w:szCs w:val="22"/>
              </w:rPr>
              <w:t>CSE0001</w:t>
            </w:r>
          </w:p>
        </w:tc>
      </w:tr>
      <w:tr w:rsidR="00356A30" w14:paraId="5EBA345D"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4EA3C6" w14:textId="77777777" w:rsidR="00356A30" w:rsidRDefault="00000000">
            <w:r>
              <w:rPr>
                <w:b/>
                <w:bCs/>
                <w:color w:val="1F3864"/>
                <w:sz w:val="22"/>
                <w:szCs w:val="22"/>
              </w:rPr>
              <w:t>Course Title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DC564" w14:textId="77777777" w:rsidR="00356A30" w:rsidRDefault="00000000">
            <w:r>
              <w:rPr>
                <w:sz w:val="22"/>
                <w:szCs w:val="22"/>
              </w:rPr>
              <w:t>Digital Literacy</w:t>
            </w:r>
          </w:p>
        </w:tc>
      </w:tr>
      <w:tr w:rsidR="00356A30" w14:paraId="20BF6DF7"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77C5FA" w14:textId="77777777" w:rsidR="00356A30" w:rsidRDefault="00000000">
            <w:r>
              <w:rPr>
                <w:b/>
                <w:bCs/>
                <w:color w:val="1F3864"/>
                <w:sz w:val="22"/>
                <w:szCs w:val="22"/>
              </w:rPr>
              <w:t>Date of Submission</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2DAC5" w14:textId="77777777" w:rsidR="00356A30" w:rsidRDefault="00000000">
            <w:r>
              <w:rPr>
                <w:sz w:val="22"/>
                <w:szCs w:val="22"/>
              </w:rPr>
              <w:t>March 2026</w:t>
            </w:r>
          </w:p>
        </w:tc>
      </w:tr>
    </w:tbl>
    <w:p w14:paraId="6AEA719F" w14:textId="77777777" w:rsidR="00356A30" w:rsidRDefault="00356A30">
      <w:pPr>
        <w:spacing w:before="60" w:after="60"/>
      </w:pPr>
    </w:p>
    <w:p w14:paraId="3F15D93F" w14:textId="77777777" w:rsidR="00356A30" w:rsidRDefault="00356A30">
      <w:pPr>
        <w:spacing w:before="60" w:after="60"/>
      </w:pPr>
    </w:p>
    <w:p w14:paraId="443C22B9" w14:textId="77777777" w:rsidR="00356A30" w:rsidRDefault="00000000">
      <w:r>
        <w:br w:type="page"/>
      </w:r>
    </w:p>
    <w:p w14:paraId="520CEF11" w14:textId="77777777" w:rsidR="00356A30" w:rsidRDefault="00000000">
      <w:pPr>
        <w:pStyle w:val="Heading1"/>
      </w:pPr>
      <w:r>
        <w:lastRenderedPageBreak/>
        <w:t>Introduction</w:t>
      </w:r>
    </w:p>
    <w:p w14:paraId="553C538A" w14:textId="77777777" w:rsidR="00356A30" w:rsidRDefault="00356A30">
      <w:pPr>
        <w:pBdr>
          <w:bottom w:val="single" w:sz="4" w:space="1" w:color="1F3864"/>
        </w:pBdr>
        <w:spacing w:before="120" w:after="240"/>
      </w:pPr>
    </w:p>
    <w:p w14:paraId="065DB259" w14:textId="77777777" w:rsidR="00356A30" w:rsidRDefault="00000000">
      <w:pPr>
        <w:spacing w:before="80" w:after="120"/>
        <w:jc w:val="both"/>
      </w:pPr>
      <w:r>
        <w:t xml:space="preserve">This project report documents my work as a first-year </w:t>
      </w:r>
      <w:proofErr w:type="spellStart"/>
      <w:proofErr w:type="gramStart"/>
      <w:r>
        <w:t>B.Tech</w:t>
      </w:r>
      <w:proofErr w:type="spellEnd"/>
      <w:proofErr w:type="gramEnd"/>
      <w:r>
        <w:t xml:space="preserve"> student completing the CSE0001 Digital Literacy course at VIT Bhopal University. The course is built around a central scenario: I have been selected as a Student Digital Ambassador, and my responsibility is to help my peers navigate the digital world safely, professionally, and effectively.</w:t>
      </w:r>
    </w:p>
    <w:p w14:paraId="538FB24F" w14:textId="77777777" w:rsidR="00356A30" w:rsidRDefault="00000000">
      <w:pPr>
        <w:spacing w:before="80" w:after="120"/>
        <w:jc w:val="both"/>
      </w:pPr>
      <w:r>
        <w:t>The project is divided into five tasks, each aligned with a module of the course. Task 1 required me to create a digital literacy infographic. Task 2 involved setting up a professional digital portfolio across key platforms. Task 3 explored coding practice platforms and Google Workspace collaboration tools. Task 4 tested professional email writing and social media etiquette. Task 5 focused on cybercrime awareness, requiring me to research a real-world cybercrime type and create a prevention guide.</w:t>
      </w:r>
    </w:p>
    <w:p w14:paraId="4AB86075" w14:textId="77777777" w:rsidR="00356A30" w:rsidRDefault="00000000">
      <w:pPr>
        <w:spacing w:before="80" w:after="120"/>
        <w:jc w:val="both"/>
      </w:pPr>
      <w:r>
        <w:t>All deliverables are organised in a single GitHub repository. This report provides written documentation, observations, and reflections for each of the five tasks.</w:t>
      </w:r>
    </w:p>
    <w:p w14:paraId="1E594797" w14:textId="77777777" w:rsidR="00356A30" w:rsidRDefault="00000000">
      <w:r>
        <w:br w:type="page"/>
      </w:r>
    </w:p>
    <w:p w14:paraId="621C3296" w14:textId="77777777" w:rsidR="00356A30" w:rsidRDefault="00000000">
      <w:pPr>
        <w:pStyle w:val="Heading1"/>
      </w:pPr>
      <w:r>
        <w:lastRenderedPageBreak/>
        <w:t>Task 1 – Digital Literacy Awareness Infographic</w:t>
      </w:r>
    </w:p>
    <w:p w14:paraId="6ECD9050" w14:textId="77777777" w:rsidR="00356A30" w:rsidRDefault="00356A30">
      <w:pPr>
        <w:pBdr>
          <w:bottom w:val="single" w:sz="4" w:space="1" w:color="1F3864"/>
        </w:pBdr>
        <w:spacing w:before="120" w:after="240"/>
      </w:pPr>
    </w:p>
    <w:p w14:paraId="5F263583" w14:textId="77777777" w:rsidR="00356A30" w:rsidRDefault="00000000">
      <w:pPr>
        <w:pStyle w:val="Heading2"/>
      </w:pPr>
      <w:r>
        <w:t>Tool Used</w:t>
      </w:r>
    </w:p>
    <w:p w14:paraId="57DFC485" w14:textId="77777777" w:rsidR="00356A30" w:rsidRDefault="00000000">
      <w:pPr>
        <w:spacing w:before="80" w:after="120"/>
      </w:pPr>
      <w:r>
        <w:t>Canva (canva.com) — free browser-based visual design platform.</w:t>
      </w:r>
    </w:p>
    <w:p w14:paraId="3E830BAA" w14:textId="77777777" w:rsidR="00356A30" w:rsidRDefault="00000000">
      <w:pPr>
        <w:pStyle w:val="Heading2"/>
      </w:pPr>
      <w:r>
        <w:t>What I Created</w:t>
      </w:r>
    </w:p>
    <w:p w14:paraId="4463616F" w14:textId="77777777" w:rsidR="00356A30" w:rsidRDefault="00000000">
      <w:pPr>
        <w:spacing w:before="80" w:after="120"/>
        <w:jc w:val="both"/>
      </w:pPr>
      <w:r>
        <w:t>I designed a single-page infographic titled 'Your Digital Literacy Starter Kit' using Canva. The infographic is formatted as a portrait card and covers three topics: what digital literacy is, safe internet practices, and building a professional online presence.</w:t>
      </w:r>
    </w:p>
    <w:p w14:paraId="339DAFA6" w14:textId="77777777" w:rsidR="00356A30" w:rsidRDefault="00000000">
      <w:pPr>
        <w:spacing w:before="80" w:after="120"/>
        <w:jc w:val="both"/>
      </w:pPr>
      <w:r>
        <w:t>The design uses a navy blue and white colour palette with teal accent highlights. Each section is clearly separated using a box layout with relevant flat icons. The text is kept minimal with short bullet points so that a first-year student can read the entire infographic in under two minutes.</w:t>
      </w:r>
    </w:p>
    <w:p w14:paraId="4368425B" w14:textId="77777777" w:rsidR="00356A30" w:rsidRDefault="00000000">
      <w:pPr>
        <w:pStyle w:val="Heading2"/>
      </w:pPr>
      <w:r>
        <w:t>Reflection</w:t>
      </w:r>
    </w:p>
    <w:p w14:paraId="11C668BD" w14:textId="77777777" w:rsidR="00356A30" w:rsidRDefault="00000000">
      <w:pPr>
        <w:spacing w:before="80" w:after="120"/>
        <w:jc w:val="both"/>
      </w:pPr>
      <w:r>
        <w:t>Creating this infographic was more challenging than I initially expected. My first attempt included all five topics, but the design immediately became cluttered and difficult to read. I learned a key principle of visual communication: effective design is as much about what you leave out as what you include. I narrowed the focus to three topics and gave each section more breathing room.</w:t>
      </w:r>
    </w:p>
    <w:p w14:paraId="03ACDFAC" w14:textId="77777777" w:rsidR="00356A30" w:rsidRDefault="00000000">
      <w:pPr>
        <w:spacing w:before="80" w:after="120"/>
        <w:jc w:val="both"/>
      </w:pPr>
      <w:r>
        <w:t>The most interesting part of the task was discovering Canva's frame and grid layout system. I had never used a design tool professionally before this assignment. One difficulty was finding icons that accurately represented abstract concepts like 'digital literacy' — I ultimately chose a laptop, a lightbulb, and a shield to represent learning, ideas, and safety respectively.</w:t>
      </w:r>
    </w:p>
    <w:p w14:paraId="1A0D8821" w14:textId="77777777" w:rsidR="00356A30" w:rsidRDefault="00000000">
      <w:r>
        <w:br w:type="page"/>
      </w:r>
    </w:p>
    <w:p w14:paraId="142C07C6" w14:textId="77777777" w:rsidR="00356A30" w:rsidRDefault="00000000">
      <w:pPr>
        <w:pStyle w:val="Heading1"/>
      </w:pPr>
      <w:r>
        <w:lastRenderedPageBreak/>
        <w:t>Task 2 – Student Digital Portfolio</w:t>
      </w:r>
    </w:p>
    <w:p w14:paraId="7832E9BA" w14:textId="77777777" w:rsidR="00356A30" w:rsidRDefault="00356A30">
      <w:pPr>
        <w:pBdr>
          <w:bottom w:val="single" w:sz="4" w:space="1" w:color="1F3864"/>
        </w:pBdr>
        <w:spacing w:before="120" w:after="240"/>
      </w:pPr>
    </w:p>
    <w:p w14:paraId="543D8A9E" w14:textId="77777777" w:rsidR="00356A30" w:rsidRDefault="00000000">
      <w:pPr>
        <w:pStyle w:val="Heading2"/>
      </w:pPr>
      <w:r>
        <w:t>Platforms Set Up</w:t>
      </w:r>
    </w:p>
    <w:p w14:paraId="57FBA797" w14:textId="77777777" w:rsidR="00356A30" w:rsidRDefault="00000000">
      <w:pPr>
        <w:spacing w:before="80" w:after="120"/>
      </w:pPr>
      <w:r>
        <w:t>I set up accounts and profiles on the following three platforms:</w:t>
      </w:r>
    </w:p>
    <w:p w14:paraId="6C591DAD" w14:textId="77777777" w:rsidR="00356A30" w:rsidRDefault="00356A30">
      <w:pPr>
        <w:spacing w:before="60" w:after="60"/>
      </w:pPr>
    </w:p>
    <w:p w14:paraId="31D45D2D" w14:textId="77777777" w:rsidR="00356A30" w:rsidRDefault="00000000">
      <w:pPr>
        <w:spacing w:before="80" w:after="60"/>
      </w:pPr>
      <w:r>
        <w:rPr>
          <w:b/>
          <w:bCs/>
          <w:color w:val="1F3864"/>
        </w:rPr>
        <w:t>1. GitHub (github.com)</w:t>
      </w:r>
    </w:p>
    <w:p w14:paraId="3B074D68" w14:textId="77777777" w:rsidR="00356A30" w:rsidRDefault="00000000">
      <w:pPr>
        <w:spacing w:before="80" w:after="120"/>
        <w:jc w:val="both"/>
      </w:pPr>
      <w:r>
        <w:t>GitHub is a platform for hosting and sharing code repositories using Git version control. I created a profile README repository with my name, branch, year, and a short description about my learning goals.</w:t>
      </w:r>
    </w:p>
    <w:p w14:paraId="22316241" w14:textId="77777777" w:rsidR="00356A30" w:rsidRDefault="00000000">
      <w:pPr>
        <w:spacing w:before="80" w:after="60"/>
      </w:pPr>
      <w:r>
        <w:rPr>
          <w:b/>
          <w:bCs/>
          <w:color w:val="1F3864"/>
        </w:rPr>
        <w:t>2. LinkedIn (linkedin.com)</w:t>
      </w:r>
    </w:p>
    <w:p w14:paraId="5B93186D" w14:textId="77777777" w:rsidR="00356A30" w:rsidRDefault="00000000">
      <w:pPr>
        <w:spacing w:before="80" w:after="120"/>
        <w:jc w:val="both"/>
      </w:pPr>
      <w:r>
        <w:t xml:space="preserve">LinkedIn is the world's largest professional networking platform. I filled in my Education section with: </w:t>
      </w:r>
      <w:proofErr w:type="spellStart"/>
      <w:proofErr w:type="gramStart"/>
      <w:r>
        <w:t>B.Tech</w:t>
      </w:r>
      <w:proofErr w:type="spellEnd"/>
      <w:proofErr w:type="gramEnd"/>
      <w:r>
        <w:t xml:space="preserve"> in Computer Science Engineering (AI &amp; ML), VIT Bhopal University, expected graduation 2029.</w:t>
      </w:r>
    </w:p>
    <w:p w14:paraId="351CEC02" w14:textId="77777777" w:rsidR="00356A30" w:rsidRDefault="00000000">
      <w:pPr>
        <w:spacing w:before="80" w:after="60"/>
      </w:pPr>
      <w:r>
        <w:rPr>
          <w:b/>
          <w:bCs/>
          <w:color w:val="1F3864"/>
        </w:rPr>
        <w:t>3. Kaggle (kaggle.com)</w:t>
      </w:r>
    </w:p>
    <w:p w14:paraId="3196DD79" w14:textId="77777777" w:rsidR="00356A30" w:rsidRDefault="00000000">
      <w:pPr>
        <w:spacing w:before="80" w:after="120"/>
        <w:jc w:val="both"/>
      </w:pPr>
      <w:r>
        <w:t>Kaggle is a data science and machine learning platform with competitions, free datasets, and learning notebooks. Given my specialisation in AI &amp; ML, Kaggle is directly relevant to my coursework and career direction.</w:t>
      </w:r>
    </w:p>
    <w:p w14:paraId="03BB2F25" w14:textId="77777777" w:rsidR="00356A30" w:rsidRDefault="00000000">
      <w:pPr>
        <w:pStyle w:val="Heading2"/>
      </w:pPr>
      <w:r>
        <w:t>Reflection</w:t>
      </w:r>
    </w:p>
    <w:p w14:paraId="3F0C5D28" w14:textId="77777777" w:rsidR="00356A30" w:rsidRDefault="00000000">
      <w:pPr>
        <w:spacing w:before="80" w:after="120"/>
        <w:jc w:val="both"/>
      </w:pPr>
      <w:r>
        <w:t>Setting up these three platforms felt like laying the foundation for the next four years of my academic and professional life. Before this assignment, I had heard of LinkedIn and GitHub but had never actually created a proper profile on either. The process required me to think carefully about how I want to present myself — even as a first-year student with limited experience so far.</w:t>
      </w:r>
    </w:p>
    <w:p w14:paraId="585EA2A5" w14:textId="77777777" w:rsidR="00356A30" w:rsidRDefault="00000000">
      <w:pPr>
        <w:spacing w:before="80" w:after="120"/>
        <w:jc w:val="both"/>
      </w:pPr>
      <w:r>
        <w:t>The most surprising realisation was how much a LinkedIn profile can signal professionalism even with minimal content. Simply having the correct degree, institution, and expected graduation year makes the profile look credible and searchable by recruiters. GitHub felt the most directly relevant to my AI &amp; ML branch — I now understand that when I apply for internships, recruiters will check my GitHub to see actual work, not just resume claims.</w:t>
      </w:r>
    </w:p>
    <w:p w14:paraId="419268FC" w14:textId="77777777" w:rsidR="00356A30" w:rsidRDefault="00000000">
      <w:pPr>
        <w:spacing w:before="80" w:after="120"/>
        <w:jc w:val="both"/>
      </w:pPr>
      <w:r>
        <w:t>Over the next four years, I plan to push code to GitHub every time I complete a meaningful project, update LinkedIn after every internship or achievement, and use Kaggle to practice ML concepts alongside my coursework.</w:t>
      </w:r>
    </w:p>
    <w:p w14:paraId="28D26B9B" w14:textId="77777777" w:rsidR="00356A30" w:rsidRDefault="00000000">
      <w:r>
        <w:br w:type="page"/>
      </w:r>
    </w:p>
    <w:p w14:paraId="2B76EDE7" w14:textId="77777777" w:rsidR="00356A30" w:rsidRDefault="00000000">
      <w:pPr>
        <w:pStyle w:val="Heading1"/>
      </w:pPr>
      <w:r>
        <w:lastRenderedPageBreak/>
        <w:t>Task 3 – Coding &amp; Collaboration Platforms</w:t>
      </w:r>
    </w:p>
    <w:p w14:paraId="0C919388" w14:textId="77777777" w:rsidR="00356A30" w:rsidRDefault="00356A30">
      <w:pPr>
        <w:pBdr>
          <w:bottom w:val="single" w:sz="4" w:space="1" w:color="1F3864"/>
        </w:pBdr>
        <w:spacing w:before="120" w:after="240"/>
      </w:pPr>
    </w:p>
    <w:p w14:paraId="47D58F5D" w14:textId="77777777" w:rsidR="00356A30" w:rsidRDefault="00000000">
      <w:pPr>
        <w:pStyle w:val="Heading2"/>
      </w:pPr>
      <w:r>
        <w:t xml:space="preserve">Part A: Coding Practice – </w:t>
      </w:r>
      <w:proofErr w:type="spellStart"/>
      <w:r>
        <w:t>CodeChef</w:t>
      </w:r>
      <w:proofErr w:type="spellEnd"/>
    </w:p>
    <w:p w14:paraId="66E9BD26" w14:textId="77777777" w:rsidR="00356A30" w:rsidRDefault="00000000">
      <w:pPr>
        <w:spacing w:before="80" w:after="120"/>
        <w:jc w:val="both"/>
      </w:pPr>
      <w:r>
        <w:t xml:space="preserve">I created an account on </w:t>
      </w:r>
      <w:proofErr w:type="spellStart"/>
      <w:r>
        <w:t>CodeChef</w:t>
      </w:r>
      <w:proofErr w:type="spellEnd"/>
      <w:r>
        <w:t xml:space="preserve"> (codechef.com) and completed the beginner-level 'Print Pattern' problem from the Python Practice Course (Problem Code: LPYAS20B). The task required writing a program to print a 4x4 square of stars (*) as shown below:</w:t>
      </w:r>
    </w:p>
    <w:p w14:paraId="300A36E5" w14:textId="77777777" w:rsidR="00356A30" w:rsidRDefault="00356A30">
      <w:pPr>
        <w:spacing w:before="60" w:after="60"/>
      </w:pPr>
    </w:p>
    <w:p w14:paraId="12E8ABBD" w14:textId="77777777" w:rsidR="00356A30" w:rsidRDefault="00000000">
      <w:pPr>
        <w:shd w:val="clear" w:color="auto" w:fill="F4F4F4"/>
        <w:spacing w:before="40" w:after="40"/>
        <w:ind w:left="360"/>
      </w:pPr>
      <w:r>
        <w:rPr>
          <w:rFonts w:ascii="Courier New" w:eastAsia="Courier New" w:hAnsi="Courier New" w:cs="Courier New"/>
          <w:color w:val="333333"/>
          <w:sz w:val="20"/>
          <w:szCs w:val="20"/>
        </w:rPr>
        <w:t>****</w:t>
      </w:r>
    </w:p>
    <w:p w14:paraId="03111C26" w14:textId="77777777" w:rsidR="00356A30" w:rsidRDefault="00000000">
      <w:pPr>
        <w:shd w:val="clear" w:color="auto" w:fill="F4F4F4"/>
        <w:spacing w:before="40" w:after="40"/>
        <w:ind w:left="360"/>
      </w:pPr>
      <w:r>
        <w:rPr>
          <w:rFonts w:ascii="Courier New" w:eastAsia="Courier New" w:hAnsi="Courier New" w:cs="Courier New"/>
          <w:color w:val="333333"/>
          <w:sz w:val="20"/>
          <w:szCs w:val="20"/>
        </w:rPr>
        <w:t>****</w:t>
      </w:r>
    </w:p>
    <w:p w14:paraId="427190E8" w14:textId="77777777" w:rsidR="00356A30" w:rsidRDefault="00000000">
      <w:pPr>
        <w:shd w:val="clear" w:color="auto" w:fill="F4F4F4"/>
        <w:spacing w:before="40" w:after="40"/>
        <w:ind w:left="360"/>
      </w:pPr>
      <w:r>
        <w:rPr>
          <w:rFonts w:ascii="Courier New" w:eastAsia="Courier New" w:hAnsi="Courier New" w:cs="Courier New"/>
          <w:color w:val="333333"/>
          <w:sz w:val="20"/>
          <w:szCs w:val="20"/>
        </w:rPr>
        <w:t>****</w:t>
      </w:r>
    </w:p>
    <w:p w14:paraId="19D0E97B" w14:textId="77777777" w:rsidR="00356A30" w:rsidRDefault="00000000">
      <w:pPr>
        <w:shd w:val="clear" w:color="auto" w:fill="F4F4F4"/>
        <w:spacing w:before="40" w:after="40"/>
        <w:ind w:left="360"/>
      </w:pPr>
      <w:r>
        <w:rPr>
          <w:rFonts w:ascii="Courier New" w:eastAsia="Courier New" w:hAnsi="Courier New" w:cs="Courier New"/>
          <w:color w:val="333333"/>
          <w:sz w:val="20"/>
          <w:szCs w:val="20"/>
        </w:rPr>
        <w:t>****</w:t>
      </w:r>
    </w:p>
    <w:p w14:paraId="7E99CBF4" w14:textId="77777777" w:rsidR="00356A30" w:rsidRDefault="00356A30">
      <w:pPr>
        <w:spacing w:before="60" w:after="60"/>
      </w:pPr>
    </w:p>
    <w:p w14:paraId="6D323949" w14:textId="77777777" w:rsidR="00356A30" w:rsidRDefault="00000000">
      <w:pPr>
        <w:spacing w:before="80" w:after="120"/>
      </w:pPr>
      <w:r>
        <w:t>I solved this using a for loop in Python 3. My solution:</w:t>
      </w:r>
    </w:p>
    <w:p w14:paraId="3ACCAA38" w14:textId="77777777" w:rsidR="00356A30" w:rsidRDefault="00356A30">
      <w:pPr>
        <w:spacing w:before="60" w:after="60"/>
      </w:pPr>
    </w:p>
    <w:p w14:paraId="58AAF431" w14:textId="77777777" w:rsidR="00356A30" w:rsidRDefault="00000000">
      <w:pPr>
        <w:shd w:val="clear" w:color="auto" w:fill="F4F4F4"/>
        <w:spacing w:before="40" w:after="40"/>
        <w:ind w:left="360"/>
      </w:pPr>
      <w:r>
        <w:rPr>
          <w:rFonts w:ascii="Courier New" w:eastAsia="Courier New" w:hAnsi="Courier New" w:cs="Courier New"/>
          <w:color w:val="333333"/>
          <w:sz w:val="20"/>
          <w:szCs w:val="20"/>
        </w:rPr>
        <w:t xml:space="preserve">for </w:t>
      </w:r>
      <w:proofErr w:type="spellStart"/>
      <w:r>
        <w:rPr>
          <w:rFonts w:ascii="Courier New" w:eastAsia="Courier New" w:hAnsi="Courier New" w:cs="Courier New"/>
          <w:color w:val="333333"/>
          <w:sz w:val="20"/>
          <w:szCs w:val="20"/>
        </w:rPr>
        <w:t>i</w:t>
      </w:r>
      <w:proofErr w:type="spellEnd"/>
      <w:r>
        <w:rPr>
          <w:rFonts w:ascii="Courier New" w:eastAsia="Courier New" w:hAnsi="Courier New" w:cs="Courier New"/>
          <w:color w:val="333333"/>
          <w:sz w:val="20"/>
          <w:szCs w:val="20"/>
        </w:rPr>
        <w:t xml:space="preserve"> in </w:t>
      </w:r>
      <w:proofErr w:type="gramStart"/>
      <w:r>
        <w:rPr>
          <w:rFonts w:ascii="Courier New" w:eastAsia="Courier New" w:hAnsi="Courier New" w:cs="Courier New"/>
          <w:color w:val="333333"/>
          <w:sz w:val="20"/>
          <w:szCs w:val="20"/>
        </w:rPr>
        <w:t>range(</w:t>
      </w:r>
      <w:proofErr w:type="gramEnd"/>
      <w:r>
        <w:rPr>
          <w:rFonts w:ascii="Courier New" w:eastAsia="Courier New" w:hAnsi="Courier New" w:cs="Courier New"/>
          <w:color w:val="333333"/>
          <w:sz w:val="20"/>
          <w:szCs w:val="20"/>
        </w:rPr>
        <w:t>0, 4):</w:t>
      </w:r>
    </w:p>
    <w:p w14:paraId="3166F170" w14:textId="77777777" w:rsidR="00356A30" w:rsidRDefault="00000000">
      <w:pPr>
        <w:shd w:val="clear" w:color="auto" w:fill="F4F4F4"/>
        <w:spacing w:before="40" w:after="40"/>
        <w:ind w:left="360"/>
      </w:pPr>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print(</w:t>
      </w:r>
      <w:proofErr w:type="gramEnd"/>
      <w:r>
        <w:rPr>
          <w:rFonts w:ascii="Courier New" w:eastAsia="Courier New" w:hAnsi="Courier New" w:cs="Courier New"/>
          <w:color w:val="333333"/>
          <w:sz w:val="20"/>
          <w:szCs w:val="20"/>
        </w:rPr>
        <w:t>"*"*4)</w:t>
      </w:r>
    </w:p>
    <w:p w14:paraId="55493645" w14:textId="77777777" w:rsidR="00356A30" w:rsidRDefault="00356A30">
      <w:pPr>
        <w:spacing w:before="60" w:after="60"/>
      </w:pPr>
    </w:p>
    <w:p w14:paraId="74B3D413" w14:textId="77777777" w:rsidR="00356A30" w:rsidRDefault="00000000">
      <w:pPr>
        <w:spacing w:before="80" w:after="120"/>
        <w:jc w:val="both"/>
      </w:pPr>
      <w:r>
        <w:t>The code runs a loop 4 times (</w:t>
      </w:r>
      <w:proofErr w:type="spellStart"/>
      <w:r>
        <w:t>i</w:t>
      </w:r>
      <w:proofErr w:type="spellEnd"/>
      <w:r>
        <w:t xml:space="preserve"> = 0 to 3) and on each iteration prints the string "*" repeated 4 times, which produces exactly 4 rows of 4 stars each. My output matched the expected output perfectly. This was my first experience solving a structured coding challenge on a competitive programming platform, and it helped me understand how to read problem statements carefully and match the exact expected output format.</w:t>
      </w:r>
    </w:p>
    <w:p w14:paraId="31DBC308" w14:textId="77777777" w:rsidR="00356A30" w:rsidRDefault="00000000">
      <w:pPr>
        <w:pStyle w:val="Heading2"/>
      </w:pPr>
      <w:r>
        <w:t>Part B: Google Forms Quiz – Digital Literacy Awareness Quiz</w:t>
      </w:r>
    </w:p>
    <w:p w14:paraId="56D5D38F" w14:textId="77777777" w:rsidR="00356A30" w:rsidRDefault="00000000">
      <w:pPr>
        <w:spacing w:before="80" w:after="120"/>
        <w:jc w:val="both"/>
      </w:pPr>
      <w:r>
        <w:t xml:space="preserve">I created a 5-question Digital Literacy Awareness Quiz using Google Forms, linked to a Google Sheet (titled 'digital </w:t>
      </w:r>
      <w:proofErr w:type="gramStart"/>
      <w:r>
        <w:t>awareness(</w:t>
      </w:r>
      <w:proofErr w:type="gramEnd"/>
      <w:r>
        <w:t>Responses)') that automatically collects all responses. The form is titled 'Digital Literacy Awareness Quiz' and contains 3 multiple choice questions and 2 short answer questions:</w:t>
      </w:r>
    </w:p>
    <w:p w14:paraId="642203FE" w14:textId="77777777" w:rsidR="00356A30" w:rsidRDefault="00356A30">
      <w:pPr>
        <w:spacing w:before="60" w:after="60"/>
      </w:pPr>
    </w:p>
    <w:p w14:paraId="08000876" w14:textId="77777777" w:rsidR="00356A30" w:rsidRDefault="00000000">
      <w:pPr>
        <w:spacing w:before="80" w:after="60"/>
      </w:pPr>
      <w:r>
        <w:rPr>
          <w:b/>
          <w:bCs/>
          <w:sz w:val="22"/>
          <w:szCs w:val="22"/>
        </w:rPr>
        <w:t>Q1 (Multiple Choice): What does 'Digital Literacy' mean?</w:t>
      </w:r>
    </w:p>
    <w:p w14:paraId="04513A89" w14:textId="77777777" w:rsidR="00356A30" w:rsidRDefault="00000000">
      <w:pPr>
        <w:pStyle w:val="ListParagraph"/>
        <w:numPr>
          <w:ilvl w:val="0"/>
          <w:numId w:val="2"/>
        </w:numPr>
        <w:spacing w:before="60" w:after="60"/>
      </w:pPr>
      <w:r>
        <w:t>A) Knowing how to type fast</w:t>
      </w:r>
    </w:p>
    <w:p w14:paraId="3B3F5EEE" w14:textId="77777777" w:rsidR="00356A30" w:rsidRDefault="00000000">
      <w:pPr>
        <w:pStyle w:val="ListParagraph"/>
        <w:numPr>
          <w:ilvl w:val="0"/>
          <w:numId w:val="2"/>
        </w:numPr>
        <w:spacing w:before="60" w:after="60"/>
      </w:pPr>
      <w:r>
        <w:t xml:space="preserve">B) The ability to use digital tools safely, responsibly, and </w:t>
      </w:r>
      <w:proofErr w:type="gramStart"/>
      <w:r>
        <w:t>effectively  ✓</w:t>
      </w:r>
      <w:proofErr w:type="gramEnd"/>
      <w:r>
        <w:t xml:space="preserve"> CORRECT</w:t>
      </w:r>
    </w:p>
    <w:p w14:paraId="09299D0B" w14:textId="77777777" w:rsidR="00356A30" w:rsidRDefault="00000000">
      <w:pPr>
        <w:pStyle w:val="ListParagraph"/>
        <w:numPr>
          <w:ilvl w:val="0"/>
          <w:numId w:val="2"/>
        </w:numPr>
        <w:spacing w:before="60" w:after="60"/>
      </w:pPr>
      <w:r>
        <w:t>C) Having a smartphone</w:t>
      </w:r>
    </w:p>
    <w:p w14:paraId="1C7A548A" w14:textId="77777777" w:rsidR="00356A30" w:rsidRDefault="00000000">
      <w:pPr>
        <w:pStyle w:val="ListParagraph"/>
        <w:numPr>
          <w:ilvl w:val="0"/>
          <w:numId w:val="2"/>
        </w:numPr>
        <w:spacing w:before="60" w:after="60"/>
      </w:pPr>
      <w:r>
        <w:t>D) Using social media daily</w:t>
      </w:r>
    </w:p>
    <w:p w14:paraId="1C09E5B0" w14:textId="77777777" w:rsidR="00356A30" w:rsidRDefault="00356A30">
      <w:pPr>
        <w:spacing w:before="60" w:after="60"/>
      </w:pPr>
    </w:p>
    <w:p w14:paraId="42BD4337" w14:textId="77777777" w:rsidR="00356A30" w:rsidRDefault="00000000">
      <w:pPr>
        <w:spacing w:before="80" w:after="60"/>
      </w:pPr>
      <w:r>
        <w:rPr>
          <w:b/>
          <w:bCs/>
          <w:sz w:val="22"/>
          <w:szCs w:val="22"/>
        </w:rPr>
        <w:t>Q2 (Multiple Choice): Which of the following is a safe internet practice?</w:t>
      </w:r>
    </w:p>
    <w:p w14:paraId="71C86A3F" w14:textId="77777777" w:rsidR="00356A30" w:rsidRDefault="00000000">
      <w:pPr>
        <w:pStyle w:val="ListParagraph"/>
        <w:numPr>
          <w:ilvl w:val="0"/>
          <w:numId w:val="2"/>
        </w:numPr>
        <w:spacing w:before="60" w:after="60"/>
      </w:pPr>
      <w:r>
        <w:t>A) Using the same password for all accounts</w:t>
      </w:r>
    </w:p>
    <w:p w14:paraId="30A0E7DA" w14:textId="77777777" w:rsidR="00356A30" w:rsidRDefault="00000000">
      <w:pPr>
        <w:pStyle w:val="ListParagraph"/>
        <w:numPr>
          <w:ilvl w:val="0"/>
          <w:numId w:val="2"/>
        </w:numPr>
        <w:spacing w:before="60" w:after="60"/>
      </w:pPr>
      <w:r>
        <w:t>B) Sharing your OTP with a bank caller</w:t>
      </w:r>
    </w:p>
    <w:p w14:paraId="27EB5E81" w14:textId="77777777" w:rsidR="00356A30" w:rsidRDefault="00000000">
      <w:pPr>
        <w:pStyle w:val="ListParagraph"/>
        <w:numPr>
          <w:ilvl w:val="0"/>
          <w:numId w:val="2"/>
        </w:numPr>
        <w:spacing w:before="60" w:after="60"/>
      </w:pPr>
      <w:r>
        <w:lastRenderedPageBreak/>
        <w:t>C) Enabling Two-Factor Authentication (2</w:t>
      </w:r>
      <w:proofErr w:type="gramStart"/>
      <w:r>
        <w:t>FA)  ✓</w:t>
      </w:r>
      <w:proofErr w:type="gramEnd"/>
      <w:r>
        <w:t xml:space="preserve"> CORRECT</w:t>
      </w:r>
    </w:p>
    <w:p w14:paraId="0B953935" w14:textId="77777777" w:rsidR="00356A30" w:rsidRDefault="00000000">
      <w:pPr>
        <w:pStyle w:val="ListParagraph"/>
        <w:numPr>
          <w:ilvl w:val="0"/>
          <w:numId w:val="2"/>
        </w:numPr>
        <w:spacing w:before="60" w:after="60"/>
      </w:pPr>
      <w:r>
        <w:t>D) Clicking unknown links in emails</w:t>
      </w:r>
    </w:p>
    <w:p w14:paraId="76C05E86" w14:textId="77777777" w:rsidR="00356A30" w:rsidRDefault="00356A30">
      <w:pPr>
        <w:spacing w:before="60" w:after="60"/>
      </w:pPr>
    </w:p>
    <w:p w14:paraId="4CF72454" w14:textId="77777777" w:rsidR="00356A30" w:rsidRDefault="00000000">
      <w:pPr>
        <w:spacing w:before="80" w:after="60"/>
      </w:pPr>
      <w:r>
        <w:rPr>
          <w:b/>
          <w:bCs/>
          <w:sz w:val="22"/>
          <w:szCs w:val="22"/>
        </w:rPr>
        <w:t>Q3 (Multiple Choice): Which platform is best for showcasing your coding projects to employers?</w:t>
      </w:r>
    </w:p>
    <w:p w14:paraId="403988DA" w14:textId="77777777" w:rsidR="00356A30" w:rsidRDefault="00000000">
      <w:pPr>
        <w:pStyle w:val="ListParagraph"/>
        <w:numPr>
          <w:ilvl w:val="0"/>
          <w:numId w:val="2"/>
        </w:numPr>
        <w:spacing w:before="60" w:after="60"/>
      </w:pPr>
      <w:r>
        <w:t xml:space="preserve">A) Instagram   B) Snapchat   C) </w:t>
      </w:r>
      <w:proofErr w:type="gramStart"/>
      <w:r>
        <w:t>GitHub  ✓</w:t>
      </w:r>
      <w:proofErr w:type="gramEnd"/>
      <w:r>
        <w:t xml:space="preserve"> CORRECT   D) WhatsApp</w:t>
      </w:r>
    </w:p>
    <w:p w14:paraId="7A43E0F8" w14:textId="77777777" w:rsidR="00356A30" w:rsidRDefault="00356A30">
      <w:pPr>
        <w:spacing w:before="60" w:after="60"/>
      </w:pPr>
    </w:p>
    <w:p w14:paraId="191A78C4" w14:textId="77777777" w:rsidR="00356A30" w:rsidRDefault="00000000">
      <w:pPr>
        <w:spacing w:before="80" w:after="60"/>
      </w:pPr>
      <w:r>
        <w:rPr>
          <w:b/>
          <w:bCs/>
          <w:sz w:val="22"/>
          <w:szCs w:val="22"/>
        </w:rPr>
        <w:t>Q4 (Short Answer): What does 2FA stand for, and why is it important for online safety?</w:t>
      </w:r>
    </w:p>
    <w:p w14:paraId="2797B59F" w14:textId="77777777" w:rsidR="00356A30" w:rsidRDefault="00000000">
      <w:pPr>
        <w:pStyle w:val="ListParagraph"/>
        <w:numPr>
          <w:ilvl w:val="0"/>
          <w:numId w:val="2"/>
        </w:numPr>
        <w:spacing w:before="60" w:after="60"/>
      </w:pPr>
      <w:r>
        <w:t>Expected Answer: Two-Factor Authentication — adds an extra layer of security beyond just a password</w:t>
      </w:r>
    </w:p>
    <w:p w14:paraId="021F5401" w14:textId="77777777" w:rsidR="00356A30" w:rsidRDefault="00356A30">
      <w:pPr>
        <w:spacing w:before="60" w:after="60"/>
      </w:pPr>
    </w:p>
    <w:p w14:paraId="06E66988" w14:textId="77777777" w:rsidR="00356A30" w:rsidRDefault="00000000">
      <w:pPr>
        <w:spacing w:before="80" w:after="60"/>
      </w:pPr>
      <w:r>
        <w:rPr>
          <w:b/>
          <w:bCs/>
          <w:sz w:val="22"/>
          <w:szCs w:val="22"/>
        </w:rPr>
        <w:t>Q5 (Short Answer): Name ONE step you should take if you receive a suspicious email claiming to be from your bank.</w:t>
      </w:r>
    </w:p>
    <w:p w14:paraId="506B3E9B" w14:textId="77777777" w:rsidR="00356A30" w:rsidRDefault="00000000">
      <w:pPr>
        <w:pStyle w:val="ListParagraph"/>
        <w:numPr>
          <w:ilvl w:val="0"/>
          <w:numId w:val="2"/>
        </w:numPr>
        <w:spacing w:before="60" w:after="60"/>
      </w:pPr>
      <w:r>
        <w:t>Expected Answer: Do not click any links / Call the bank directly on their official number / Report it as phishing</w:t>
      </w:r>
    </w:p>
    <w:p w14:paraId="3D4D939F" w14:textId="77777777" w:rsidR="00356A30" w:rsidRDefault="00356A30">
      <w:pPr>
        <w:spacing w:before="60" w:after="60"/>
      </w:pPr>
    </w:p>
    <w:p w14:paraId="642504B7" w14:textId="77777777" w:rsidR="00356A30" w:rsidRDefault="00000000">
      <w:pPr>
        <w:pStyle w:val="Heading2"/>
      </w:pPr>
      <w:r>
        <w:t>Reflection</w:t>
      </w:r>
    </w:p>
    <w:p w14:paraId="7B32C508" w14:textId="77777777" w:rsidR="00356A30" w:rsidRDefault="00000000">
      <w:pPr>
        <w:spacing w:before="80" w:after="120"/>
        <w:jc w:val="both"/>
      </w:pPr>
      <w:r>
        <w:t xml:space="preserve">This task introduced me to two very different but equally useful categories of digital tools. The </w:t>
      </w:r>
      <w:proofErr w:type="spellStart"/>
      <w:r>
        <w:t>CodeChef</w:t>
      </w:r>
      <w:proofErr w:type="spellEnd"/>
      <w:r>
        <w:t xml:space="preserve"> Print Pattern problem was a perfect entry point into competitive coding — it required understanding loops and string repetition in Python. The logic of printing '*' multiplied by 4 inside a loop that runs 4 times is simple, yet it introduced me to how competitive platforms evaluate exact output character by character, which taught me to be precise.</w:t>
      </w:r>
    </w:p>
    <w:p w14:paraId="65BDBAF7" w14:textId="77777777" w:rsidR="00356A30" w:rsidRDefault="00000000">
      <w:pPr>
        <w:spacing w:before="80" w:after="120"/>
        <w:jc w:val="both"/>
      </w:pPr>
      <w:r>
        <w:t>Building the Google Form was more creative than I expected. Designing five questions that genuinely test digital literacy knowledge — balancing multiple choice with short answer — required me to think about what concepts are most important and how to phrase questions clearly. I now understand why teachers carefully design question types: multiple choice tests recognition while short answer tests the ability to articulate understanding.</w:t>
      </w:r>
    </w:p>
    <w:p w14:paraId="3ABA87B2" w14:textId="77777777" w:rsidR="00356A30" w:rsidRDefault="00000000">
      <w:pPr>
        <w:spacing w:before="80" w:after="120"/>
        <w:jc w:val="both"/>
      </w:pPr>
      <w:r>
        <w:t xml:space="preserve">Both tools will be directly useful throughout my degree. </w:t>
      </w:r>
      <w:proofErr w:type="spellStart"/>
      <w:r>
        <w:t>CodeChef</w:t>
      </w:r>
      <w:proofErr w:type="spellEnd"/>
      <w:r>
        <w:t xml:space="preserve"> will help me prepare for technical placement tests in my third and fourth year, while Google Workspace tools are already standard in collaborative academic and professional settings.</w:t>
      </w:r>
    </w:p>
    <w:p w14:paraId="20F49C12" w14:textId="77777777" w:rsidR="00356A30" w:rsidRDefault="00000000">
      <w:r>
        <w:br w:type="page"/>
      </w:r>
    </w:p>
    <w:p w14:paraId="6314214C" w14:textId="77777777" w:rsidR="00356A30" w:rsidRDefault="00000000">
      <w:pPr>
        <w:pStyle w:val="Heading1"/>
      </w:pPr>
      <w:r>
        <w:lastRenderedPageBreak/>
        <w:t>Task 4 – Email Etiquette &amp; Professional Communication</w:t>
      </w:r>
    </w:p>
    <w:p w14:paraId="164E5ABF" w14:textId="77777777" w:rsidR="00356A30" w:rsidRDefault="00356A30">
      <w:pPr>
        <w:pBdr>
          <w:bottom w:val="single" w:sz="4" w:space="1" w:color="1F3864"/>
        </w:pBdr>
        <w:spacing w:before="120" w:after="240"/>
      </w:pPr>
    </w:p>
    <w:p w14:paraId="2A27DB90" w14:textId="1CD44423" w:rsidR="00356A30" w:rsidRDefault="00356A30" w:rsidP="009C6E43">
      <w:pPr>
        <w:spacing w:before="80" w:after="120"/>
        <w:jc w:val="both"/>
      </w:pPr>
    </w:p>
    <w:p w14:paraId="561EDB35" w14:textId="77777777" w:rsidR="00356A30" w:rsidRDefault="00000000">
      <w:pPr>
        <w:pStyle w:val="Heading2"/>
      </w:pPr>
      <w:r>
        <w:t>Reflection – Poor Digital Communication Scenario</w:t>
      </w:r>
    </w:p>
    <w:p w14:paraId="78CC6D6C" w14:textId="77777777" w:rsidR="00356A30" w:rsidRDefault="00000000">
      <w:pPr>
        <w:spacing w:before="80" w:after="120"/>
        <w:jc w:val="both"/>
      </w:pPr>
      <w:r>
        <w:t>A scenario that illustrates the consequences of poor digital communication is a student who, frustrated by a low grade, posted an angry message about their professor on a public WhatsApp group that also included faculty members. The post was shared widely and the student faced disciplinary action. What could have been resolved privately through a calm, respectful email became a public incident that damaged the student's academic standing. The lesson is that digital messages are permanent and shareable, and emotional communication should always be delayed until the sender can choose words deliberately.</w:t>
      </w:r>
    </w:p>
    <w:p w14:paraId="558EBB06" w14:textId="77777777" w:rsidR="00356A30" w:rsidRDefault="00000000">
      <w:pPr>
        <w:pStyle w:val="Heading2"/>
      </w:pPr>
      <w:r>
        <w:t>Key Learnings</w:t>
      </w:r>
    </w:p>
    <w:p w14:paraId="5FA9B982" w14:textId="77777777" w:rsidR="00356A30" w:rsidRDefault="00000000">
      <w:pPr>
        <w:pStyle w:val="ListParagraph"/>
        <w:numPr>
          <w:ilvl w:val="0"/>
          <w:numId w:val="2"/>
        </w:numPr>
        <w:spacing w:before="60" w:after="60"/>
      </w:pPr>
      <w:r>
        <w:t>A subject line should be specific enough that the recipient immediately knows the purpose of the email.</w:t>
      </w:r>
    </w:p>
    <w:p w14:paraId="0D3E9263" w14:textId="77777777" w:rsidR="00356A30" w:rsidRDefault="00000000">
      <w:pPr>
        <w:pStyle w:val="ListParagraph"/>
        <w:numPr>
          <w:ilvl w:val="0"/>
          <w:numId w:val="2"/>
        </w:numPr>
        <w:spacing w:before="60" w:after="60"/>
      </w:pPr>
      <w:r>
        <w:t>Tone and formality must match the recipient — emails to professors require a different register than emails to peers.</w:t>
      </w:r>
    </w:p>
    <w:p w14:paraId="3482917E" w14:textId="77777777" w:rsidR="00356A30" w:rsidRDefault="00000000">
      <w:pPr>
        <w:pStyle w:val="ListParagraph"/>
        <w:numPr>
          <w:ilvl w:val="0"/>
          <w:numId w:val="2"/>
        </w:numPr>
        <w:spacing w:before="60" w:after="60"/>
      </w:pPr>
      <w:r>
        <w:t>Social media posts have a permanent record and can be shared beyond the intended audience.</w:t>
      </w:r>
    </w:p>
    <w:p w14:paraId="10146B17" w14:textId="77777777" w:rsidR="00356A30" w:rsidRDefault="00000000">
      <w:pPr>
        <w:pStyle w:val="ListParagraph"/>
        <w:numPr>
          <w:ilvl w:val="0"/>
          <w:numId w:val="2"/>
        </w:numPr>
        <w:spacing w:before="60" w:after="60"/>
      </w:pPr>
      <w:r>
        <w:t>When in doubt about a message's tone, read it aloud before sending — if it sounds harsh spoken, it reads harshly too.</w:t>
      </w:r>
    </w:p>
    <w:p w14:paraId="7A5CFC70" w14:textId="77777777" w:rsidR="00356A30" w:rsidRDefault="00000000">
      <w:r>
        <w:br w:type="page"/>
      </w:r>
    </w:p>
    <w:p w14:paraId="5C4D3F89" w14:textId="77777777" w:rsidR="00356A30" w:rsidRDefault="00000000">
      <w:pPr>
        <w:pStyle w:val="Heading1"/>
      </w:pPr>
      <w:r>
        <w:lastRenderedPageBreak/>
        <w:t>Task 5 – Cybercrime Awareness Case Study</w:t>
      </w:r>
    </w:p>
    <w:p w14:paraId="1A8B4583" w14:textId="77777777" w:rsidR="00356A30" w:rsidRDefault="00356A30">
      <w:pPr>
        <w:pBdr>
          <w:bottom w:val="single" w:sz="4" w:space="1" w:color="1F3864"/>
        </w:pBdr>
        <w:spacing w:before="120" w:after="240"/>
      </w:pPr>
    </w:p>
    <w:p w14:paraId="6BF664CA" w14:textId="77777777" w:rsidR="00356A30" w:rsidRDefault="00000000">
      <w:pPr>
        <w:pStyle w:val="Heading2"/>
      </w:pPr>
      <w:r>
        <w:t>Case Study: UPI / Online Payment Fraud</w:t>
      </w:r>
    </w:p>
    <w:p w14:paraId="66858E0B" w14:textId="77777777" w:rsidR="00356A30" w:rsidRDefault="00000000">
      <w:pPr>
        <w:spacing w:before="80" w:after="120"/>
        <w:jc w:val="both"/>
      </w:pPr>
      <w:r>
        <w:t>UPI (Unified Payments Interface) fraud is one of the fastest-growing cybercrimes in India. Criminals contact victims via phone, WhatsApp, or online marketplaces — posing as bank employees, buyers, or customer support agents. They claim there is an urgent problem requiring the victim to scan a QR code or share an OTP. In reality, scanning the code sends money out of the victim's account instantly. The fraudster immediately withdraws the funds and becomes unreachable.</w:t>
      </w:r>
    </w:p>
    <w:p w14:paraId="2CA73528" w14:textId="77777777" w:rsidR="00356A30" w:rsidRDefault="00000000">
      <w:pPr>
        <w:spacing w:before="80" w:after="120"/>
        <w:jc w:val="both"/>
      </w:pPr>
      <w:r>
        <w:t>Students are frequently targeted because they use OLX and Facebook Marketplace to sell electronics and other items. A common scenario: a student lists a second-hand laptop for sale. A 'buyer' contacts them, sends a QR code, and asks them to 'scan to confirm receipt.' The student scans it and loses money instead of receiving it.</w:t>
      </w:r>
    </w:p>
    <w:p w14:paraId="25AF0E5C" w14:textId="77777777" w:rsidR="00356A30" w:rsidRDefault="00000000">
      <w:pPr>
        <w:spacing w:before="80" w:after="120"/>
        <w:jc w:val="both"/>
      </w:pPr>
      <w:r>
        <w:t>Victims lose money instantly, often with little chance of recovery. Emotional consequences include stress and embarrassment. In severe cases, victims have lost their entire savings. Source: National Cyber Crime Reporting Portal (cybercrime.gov.in), 2024.</w:t>
      </w:r>
    </w:p>
    <w:p w14:paraId="47C69632" w14:textId="77777777" w:rsidR="00356A30" w:rsidRDefault="00000000">
      <w:pPr>
        <w:pStyle w:val="Heading2"/>
      </w:pPr>
      <w:r>
        <w:t>Reflection</w:t>
      </w:r>
    </w:p>
    <w:p w14:paraId="287CCD8A" w14:textId="77777777" w:rsidR="00356A30" w:rsidRDefault="00000000">
      <w:pPr>
        <w:spacing w:before="80" w:after="120"/>
        <w:jc w:val="both"/>
      </w:pPr>
      <w:r>
        <w:t xml:space="preserve">The most surprising discovery during my research was how psychologically sophisticated these scams are. I had assumed cybercrime was primarily a technical problem — </w:t>
      </w:r>
      <w:proofErr w:type="gramStart"/>
      <w:r>
        <w:t>that fraudsters</w:t>
      </w:r>
      <w:proofErr w:type="gramEnd"/>
      <w:r>
        <w:t xml:space="preserve"> exploited software vulnerabilities. In reality, the most effective scams exploit human psychology: urgency, authority, and the fear of losing something. A fraudster who says 'Your account will be blocked in 10 minutes' is not hacking the victim — they are using pressure to override careful thinking.</w:t>
      </w:r>
    </w:p>
    <w:p w14:paraId="56E5E4A6" w14:textId="77777777" w:rsidR="00356A30" w:rsidRDefault="00000000">
      <w:pPr>
        <w:spacing w:before="80" w:after="120"/>
        <w:jc w:val="both"/>
      </w:pPr>
      <w:r>
        <w:t>The one habit I will personally change is to always pause for at least 60 seconds before acting on any financial request received via phone or message — even from someone claiming to be from my bank. I will verify by calling the bank's official number directly before taking any action. This simple pause breaks the urgency loop that scammers rely on.</w:t>
      </w:r>
    </w:p>
    <w:p w14:paraId="4C819303" w14:textId="77777777" w:rsidR="00356A30" w:rsidRDefault="00000000">
      <w:r>
        <w:br w:type="page"/>
      </w:r>
    </w:p>
    <w:p w14:paraId="21F1CAB6" w14:textId="77777777" w:rsidR="00356A30" w:rsidRDefault="00000000">
      <w:pPr>
        <w:pStyle w:val="Heading1"/>
      </w:pPr>
      <w:r>
        <w:lastRenderedPageBreak/>
        <w:t>Conclusion</w:t>
      </w:r>
    </w:p>
    <w:p w14:paraId="53FA5BD1" w14:textId="77777777" w:rsidR="00356A30" w:rsidRDefault="00356A30">
      <w:pPr>
        <w:pBdr>
          <w:bottom w:val="single" w:sz="4" w:space="1" w:color="1F3864"/>
        </w:pBdr>
        <w:spacing w:before="120" w:after="240"/>
      </w:pPr>
    </w:p>
    <w:p w14:paraId="46A14781" w14:textId="77777777" w:rsidR="00356A30" w:rsidRDefault="00000000">
      <w:pPr>
        <w:spacing w:before="80" w:after="120"/>
        <w:jc w:val="both"/>
      </w:pPr>
      <w:r>
        <w:t xml:space="preserve">This project changed how I think about the digital tools I use every day. Before starting, I used the internet primarily for entertainment and communication. Working through these five tasks — designing an infographic, building a professional portfolio, solving a coding challenge on </w:t>
      </w:r>
      <w:proofErr w:type="spellStart"/>
      <w:r>
        <w:t>CodeChef</w:t>
      </w:r>
      <w:proofErr w:type="spellEnd"/>
      <w:r>
        <w:t>, writing formal emails, and researching cybercrime — gave me a structured understanding of what it means to be genuinely digitally literate.</w:t>
      </w:r>
    </w:p>
    <w:p w14:paraId="3440ECE4" w14:textId="77777777" w:rsidR="00356A30" w:rsidRDefault="00000000">
      <w:pPr>
        <w:spacing w:before="80" w:after="120"/>
        <w:jc w:val="both"/>
      </w:pPr>
      <w:r>
        <w:t>The most lasting takeaway is that digital literacy is not a single skill but a set of habits: the habit of verifying before sharing, of thinking before posting, of presenting yourself professionally online, and of protecting your financial information instinctively. These habits, built now in my first year, will remain relevant throughout my career in AI and ML and beyond.</w:t>
      </w:r>
    </w:p>
    <w:p w14:paraId="39CCB62E" w14:textId="77777777" w:rsidR="00356A30" w:rsidRDefault="00000000">
      <w:r>
        <w:br w:type="page"/>
      </w:r>
    </w:p>
    <w:p w14:paraId="7D75C3E5" w14:textId="77777777" w:rsidR="00356A30" w:rsidRDefault="00000000">
      <w:pPr>
        <w:pStyle w:val="Heading1"/>
      </w:pPr>
      <w:r>
        <w:lastRenderedPageBreak/>
        <w:t>References</w:t>
      </w:r>
    </w:p>
    <w:p w14:paraId="29E92972" w14:textId="77777777" w:rsidR="00356A30" w:rsidRDefault="00356A30">
      <w:pPr>
        <w:pBdr>
          <w:bottom w:val="single" w:sz="4" w:space="1" w:color="1F3864"/>
        </w:pBdr>
        <w:spacing w:before="120" w:after="240"/>
      </w:pPr>
    </w:p>
    <w:p w14:paraId="70E7BAA0" w14:textId="77777777" w:rsidR="00356A30" w:rsidRDefault="00000000">
      <w:pPr>
        <w:pStyle w:val="ListParagraph"/>
        <w:numPr>
          <w:ilvl w:val="0"/>
          <w:numId w:val="2"/>
        </w:numPr>
        <w:spacing w:before="60" w:after="60"/>
      </w:pPr>
      <w:r>
        <w:t>Canva Design Platform — canva.com</w:t>
      </w:r>
    </w:p>
    <w:p w14:paraId="04EF7F85" w14:textId="77777777" w:rsidR="00356A30" w:rsidRDefault="00000000">
      <w:pPr>
        <w:pStyle w:val="ListParagraph"/>
        <w:numPr>
          <w:ilvl w:val="0"/>
          <w:numId w:val="2"/>
        </w:numPr>
        <w:spacing w:before="60" w:after="60"/>
      </w:pPr>
      <w:r>
        <w:t>GitHub — github.com</w:t>
      </w:r>
    </w:p>
    <w:p w14:paraId="72FBBA4D" w14:textId="77777777" w:rsidR="00356A30" w:rsidRDefault="00000000">
      <w:pPr>
        <w:pStyle w:val="ListParagraph"/>
        <w:numPr>
          <w:ilvl w:val="0"/>
          <w:numId w:val="2"/>
        </w:numPr>
        <w:spacing w:before="60" w:after="60"/>
      </w:pPr>
      <w:r>
        <w:t>LinkedIn — linkedin.com</w:t>
      </w:r>
    </w:p>
    <w:p w14:paraId="3E270386" w14:textId="77777777" w:rsidR="00356A30" w:rsidRDefault="00000000">
      <w:pPr>
        <w:pStyle w:val="ListParagraph"/>
        <w:numPr>
          <w:ilvl w:val="0"/>
          <w:numId w:val="2"/>
        </w:numPr>
        <w:spacing w:before="60" w:after="60"/>
      </w:pPr>
      <w:r>
        <w:t>Kaggle — kaggle.com</w:t>
      </w:r>
    </w:p>
    <w:p w14:paraId="79BF06B7" w14:textId="77777777" w:rsidR="00356A30" w:rsidRDefault="00000000">
      <w:pPr>
        <w:pStyle w:val="ListParagraph"/>
        <w:numPr>
          <w:ilvl w:val="0"/>
          <w:numId w:val="2"/>
        </w:numPr>
        <w:spacing w:before="60" w:after="60"/>
      </w:pPr>
      <w:proofErr w:type="spellStart"/>
      <w:r>
        <w:t>CodeChef</w:t>
      </w:r>
      <w:proofErr w:type="spellEnd"/>
      <w:r>
        <w:t xml:space="preserve"> Python Practice Course — codechef.com/practice/course/python/LPPYAS02/problems/LPYAS20B</w:t>
      </w:r>
    </w:p>
    <w:p w14:paraId="30718EEC" w14:textId="77777777" w:rsidR="00356A30" w:rsidRDefault="00000000">
      <w:pPr>
        <w:pStyle w:val="ListParagraph"/>
        <w:numPr>
          <w:ilvl w:val="0"/>
          <w:numId w:val="2"/>
        </w:numPr>
        <w:spacing w:before="60" w:after="60"/>
      </w:pPr>
      <w:r>
        <w:t>Google Forms — forms.google.com</w:t>
      </w:r>
    </w:p>
    <w:p w14:paraId="0F84B1B4" w14:textId="77777777" w:rsidR="00356A30" w:rsidRDefault="00000000">
      <w:pPr>
        <w:pStyle w:val="ListParagraph"/>
        <w:numPr>
          <w:ilvl w:val="0"/>
          <w:numId w:val="2"/>
        </w:numPr>
        <w:spacing w:before="60" w:after="60"/>
      </w:pPr>
      <w:r>
        <w:t>National Cyber Crime Reporting Portal — cybercrime.gov.in</w:t>
      </w:r>
    </w:p>
    <w:p w14:paraId="70A2022E" w14:textId="77777777" w:rsidR="00356A30" w:rsidRDefault="00000000">
      <w:pPr>
        <w:pStyle w:val="ListParagraph"/>
        <w:numPr>
          <w:ilvl w:val="0"/>
          <w:numId w:val="2"/>
        </w:numPr>
        <w:spacing w:before="60" w:after="60"/>
      </w:pPr>
      <w:r>
        <w:t>Reserve Bank of India – UPI Safety Guidelines — rbi.org.in</w:t>
      </w:r>
    </w:p>
    <w:p w14:paraId="123A9CF8" w14:textId="77777777" w:rsidR="00356A30" w:rsidRDefault="00000000">
      <w:pPr>
        <w:pStyle w:val="ListParagraph"/>
        <w:numPr>
          <w:ilvl w:val="0"/>
          <w:numId w:val="2"/>
        </w:numPr>
        <w:spacing w:before="60" w:after="60"/>
      </w:pPr>
      <w:r>
        <w:t>VIT Bhopal University – CSE0001 Digital Literacy Course Modules (2025–26)</w:t>
      </w:r>
    </w:p>
    <w:p w14:paraId="6DA48C1D" w14:textId="77777777" w:rsidR="00356A30" w:rsidRDefault="00356A30">
      <w:pPr>
        <w:spacing w:before="60" w:after="60"/>
      </w:pPr>
    </w:p>
    <w:p w14:paraId="5CA03350" w14:textId="77777777" w:rsidR="00356A30" w:rsidRDefault="00356A30">
      <w:pPr>
        <w:pBdr>
          <w:bottom w:val="single" w:sz="4" w:space="1" w:color="1F3864"/>
        </w:pBdr>
        <w:spacing w:before="120" w:after="240"/>
      </w:pPr>
    </w:p>
    <w:p w14:paraId="08DD6ACB" w14:textId="77777777" w:rsidR="00356A30" w:rsidRDefault="00000000">
      <w:pPr>
        <w:spacing w:before="240"/>
        <w:jc w:val="center"/>
      </w:pPr>
      <w:r>
        <w:rPr>
          <w:i/>
          <w:iCs/>
          <w:color w:val="555555"/>
          <w:sz w:val="20"/>
          <w:szCs w:val="20"/>
        </w:rPr>
        <w:t>End of Report</w:t>
      </w:r>
    </w:p>
    <w:sectPr w:rsidR="00356A3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68F04" w14:textId="77777777" w:rsidR="00B7094D" w:rsidRDefault="00B7094D">
      <w:r>
        <w:separator/>
      </w:r>
    </w:p>
  </w:endnote>
  <w:endnote w:type="continuationSeparator" w:id="0">
    <w:p w14:paraId="3B11262C" w14:textId="77777777" w:rsidR="00B7094D" w:rsidRDefault="00B709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51FDE" w14:textId="77777777" w:rsidR="004F5DDB" w:rsidRDefault="004F5D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42F37" w14:textId="1F87B1E6" w:rsidR="00356A30" w:rsidRDefault="00000000">
    <w:pPr>
      <w:pBdr>
        <w:top w:val="single" w:sz="4" w:space="4" w:color="1F3864"/>
      </w:pBdr>
      <w:spacing w:before="12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9C6E43">
      <w:rPr>
        <w:noProof/>
        <w:color w:val="555555"/>
        <w:sz w:val="18"/>
        <w:szCs w:val="18"/>
      </w:rPr>
      <w:t>1</w:t>
    </w:r>
    <w:r>
      <w:rPr>
        <w:color w:val="555555"/>
        <w:sz w:val="18"/>
        <w:szCs w:val="18"/>
      </w:rPr>
      <w:fldChar w:fldCharType="end"/>
    </w:r>
    <w:r>
      <w:rPr>
        <w:color w:val="555555"/>
        <w:sz w:val="18"/>
        <w:szCs w:val="18"/>
      </w:rPr>
      <w:t xml:space="preserve"> | </w:t>
    </w:r>
    <w:r w:rsidR="004F5DDB">
      <w:rPr>
        <w:color w:val="555555"/>
        <w:sz w:val="18"/>
        <w:szCs w:val="18"/>
      </w:rPr>
      <w:t>Sayan Mondal</w:t>
    </w:r>
    <w:r>
      <w:rPr>
        <w:color w:val="555555"/>
        <w:sz w:val="18"/>
        <w:szCs w:val="18"/>
      </w:rPr>
      <w:t xml:space="preserve"> | </w:t>
    </w:r>
    <w:r>
      <w:rPr>
        <w:color w:val="555555"/>
        <w:sz w:val="18"/>
        <w:szCs w:val="18"/>
      </w:rPr>
      <w:t>25BAI115</w:t>
    </w:r>
    <w:r w:rsidR="004F5DDB">
      <w:rPr>
        <w:color w:val="555555"/>
        <w:sz w:val="18"/>
        <w:szCs w:val="18"/>
      </w:rPr>
      <w:t>32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53244" w14:textId="77777777" w:rsidR="004F5DDB" w:rsidRDefault="004F5D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33062" w14:textId="77777777" w:rsidR="00B7094D" w:rsidRDefault="00B7094D">
      <w:r>
        <w:separator/>
      </w:r>
    </w:p>
  </w:footnote>
  <w:footnote w:type="continuationSeparator" w:id="0">
    <w:p w14:paraId="4C5D9345" w14:textId="77777777" w:rsidR="00B7094D" w:rsidRDefault="00B709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185C9" w14:textId="77777777" w:rsidR="004F5DDB" w:rsidRDefault="004F5D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E0A3" w14:textId="77777777" w:rsidR="00356A30" w:rsidRDefault="00000000">
    <w:pPr>
      <w:pBdr>
        <w:bottom w:val="single" w:sz="4" w:space="4" w:color="1F3864"/>
      </w:pBdr>
      <w:spacing w:after="120"/>
    </w:pPr>
    <w:r>
      <w:rPr>
        <w:color w:val="555555"/>
        <w:sz w:val="18"/>
        <w:szCs w:val="18"/>
      </w:rPr>
      <w:t>CSE0001 – Digital Literacy | VIT Bhopal University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12FA4" w14:textId="77777777" w:rsidR="004F5DDB" w:rsidRDefault="004F5D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7AFA"/>
    <w:multiLevelType w:val="hybridMultilevel"/>
    <w:tmpl w:val="22E4CA2E"/>
    <w:lvl w:ilvl="0" w:tplc="C64246D0">
      <w:start w:val="1"/>
      <w:numFmt w:val="bullet"/>
      <w:lvlText w:val="●"/>
      <w:lvlJc w:val="left"/>
      <w:pPr>
        <w:ind w:left="720" w:hanging="360"/>
      </w:pPr>
    </w:lvl>
    <w:lvl w:ilvl="1" w:tplc="08CA7D36">
      <w:start w:val="1"/>
      <w:numFmt w:val="bullet"/>
      <w:lvlText w:val="○"/>
      <w:lvlJc w:val="left"/>
      <w:pPr>
        <w:ind w:left="1440" w:hanging="360"/>
      </w:pPr>
    </w:lvl>
    <w:lvl w:ilvl="2" w:tplc="FE2804F8">
      <w:start w:val="1"/>
      <w:numFmt w:val="bullet"/>
      <w:lvlText w:val="■"/>
      <w:lvlJc w:val="left"/>
      <w:pPr>
        <w:ind w:left="2160" w:hanging="360"/>
      </w:pPr>
    </w:lvl>
    <w:lvl w:ilvl="3" w:tplc="DDC200BC">
      <w:start w:val="1"/>
      <w:numFmt w:val="bullet"/>
      <w:lvlText w:val="●"/>
      <w:lvlJc w:val="left"/>
      <w:pPr>
        <w:ind w:left="2880" w:hanging="360"/>
      </w:pPr>
    </w:lvl>
    <w:lvl w:ilvl="4" w:tplc="751E91B6">
      <w:start w:val="1"/>
      <w:numFmt w:val="bullet"/>
      <w:lvlText w:val="○"/>
      <w:lvlJc w:val="left"/>
      <w:pPr>
        <w:ind w:left="3600" w:hanging="360"/>
      </w:pPr>
    </w:lvl>
    <w:lvl w:ilvl="5" w:tplc="7AEAE59C">
      <w:start w:val="1"/>
      <w:numFmt w:val="bullet"/>
      <w:lvlText w:val="■"/>
      <w:lvlJc w:val="left"/>
      <w:pPr>
        <w:ind w:left="4320" w:hanging="360"/>
      </w:pPr>
    </w:lvl>
    <w:lvl w:ilvl="6" w:tplc="0D8041E6">
      <w:start w:val="1"/>
      <w:numFmt w:val="bullet"/>
      <w:lvlText w:val="●"/>
      <w:lvlJc w:val="left"/>
      <w:pPr>
        <w:ind w:left="5040" w:hanging="360"/>
      </w:pPr>
    </w:lvl>
    <w:lvl w:ilvl="7" w:tplc="8722BB80">
      <w:start w:val="1"/>
      <w:numFmt w:val="bullet"/>
      <w:lvlText w:val="●"/>
      <w:lvlJc w:val="left"/>
      <w:pPr>
        <w:ind w:left="5760" w:hanging="360"/>
      </w:pPr>
    </w:lvl>
    <w:lvl w:ilvl="8" w:tplc="A82C339C">
      <w:start w:val="1"/>
      <w:numFmt w:val="bullet"/>
      <w:lvlText w:val="●"/>
      <w:lvlJc w:val="left"/>
      <w:pPr>
        <w:ind w:left="6480" w:hanging="360"/>
      </w:pPr>
    </w:lvl>
  </w:abstractNum>
  <w:abstractNum w:abstractNumId="1" w15:restartNumberingAfterBreak="0">
    <w:nsid w:val="53C87348"/>
    <w:multiLevelType w:val="hybridMultilevel"/>
    <w:tmpl w:val="D5885530"/>
    <w:lvl w:ilvl="0" w:tplc="62829B9A">
      <w:start w:val="1"/>
      <w:numFmt w:val="bullet"/>
      <w:lvlText w:val="•"/>
      <w:lvlJc w:val="left"/>
      <w:pPr>
        <w:ind w:left="720" w:hanging="360"/>
      </w:pPr>
    </w:lvl>
    <w:lvl w:ilvl="1" w:tplc="13AE739C">
      <w:numFmt w:val="decimal"/>
      <w:lvlText w:val=""/>
      <w:lvlJc w:val="left"/>
    </w:lvl>
    <w:lvl w:ilvl="2" w:tplc="A2DAF1C6">
      <w:numFmt w:val="decimal"/>
      <w:lvlText w:val=""/>
      <w:lvlJc w:val="left"/>
    </w:lvl>
    <w:lvl w:ilvl="3" w:tplc="EC96E358">
      <w:numFmt w:val="decimal"/>
      <w:lvlText w:val=""/>
      <w:lvlJc w:val="left"/>
    </w:lvl>
    <w:lvl w:ilvl="4" w:tplc="61186CD0">
      <w:numFmt w:val="decimal"/>
      <w:lvlText w:val=""/>
      <w:lvlJc w:val="left"/>
    </w:lvl>
    <w:lvl w:ilvl="5" w:tplc="F100237A">
      <w:numFmt w:val="decimal"/>
      <w:lvlText w:val=""/>
      <w:lvlJc w:val="left"/>
    </w:lvl>
    <w:lvl w:ilvl="6" w:tplc="65946D36">
      <w:numFmt w:val="decimal"/>
      <w:lvlText w:val=""/>
      <w:lvlJc w:val="left"/>
    </w:lvl>
    <w:lvl w:ilvl="7" w:tplc="1402F9C2">
      <w:numFmt w:val="decimal"/>
      <w:lvlText w:val=""/>
      <w:lvlJc w:val="left"/>
    </w:lvl>
    <w:lvl w:ilvl="8" w:tplc="3A089B96">
      <w:numFmt w:val="decimal"/>
      <w:lvlText w:val=""/>
      <w:lvlJc w:val="left"/>
    </w:lvl>
  </w:abstractNum>
  <w:num w:numId="1" w16cid:durableId="1314874304">
    <w:abstractNumId w:val="0"/>
    <w:lvlOverride w:ilvl="0">
      <w:startOverride w:val="1"/>
    </w:lvlOverride>
  </w:num>
  <w:num w:numId="2" w16cid:durableId="15439797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A30"/>
    <w:rsid w:val="00152742"/>
    <w:rsid w:val="00356A30"/>
    <w:rsid w:val="004455A9"/>
    <w:rsid w:val="004F5DDB"/>
    <w:rsid w:val="0076366F"/>
    <w:rsid w:val="00973BB8"/>
    <w:rsid w:val="009C6E43"/>
    <w:rsid w:val="00B7094D"/>
    <w:rsid w:val="00E72D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8C729"/>
  <w15:docId w15:val="{5C21D55C-4527-4A7A-8BBB-85557EE2B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F5DDB"/>
    <w:pPr>
      <w:tabs>
        <w:tab w:val="center" w:pos="4513"/>
        <w:tab w:val="right" w:pos="9026"/>
      </w:tabs>
    </w:pPr>
  </w:style>
  <w:style w:type="character" w:customStyle="1" w:styleId="HeaderChar">
    <w:name w:val="Header Char"/>
    <w:basedOn w:val="DefaultParagraphFont"/>
    <w:link w:val="Header"/>
    <w:uiPriority w:val="99"/>
    <w:rsid w:val="004F5DDB"/>
  </w:style>
  <w:style w:type="paragraph" w:styleId="Footer">
    <w:name w:val="footer"/>
    <w:basedOn w:val="Normal"/>
    <w:link w:val="FooterChar"/>
    <w:uiPriority w:val="99"/>
    <w:unhideWhenUsed/>
    <w:rsid w:val="004F5DDB"/>
    <w:pPr>
      <w:tabs>
        <w:tab w:val="center" w:pos="4513"/>
        <w:tab w:val="right" w:pos="9026"/>
      </w:tabs>
    </w:pPr>
  </w:style>
  <w:style w:type="character" w:customStyle="1" w:styleId="FooterChar">
    <w:name w:val="Footer Char"/>
    <w:basedOn w:val="DefaultParagraphFont"/>
    <w:link w:val="Footer"/>
    <w:uiPriority w:val="99"/>
    <w:rsid w:val="004F5D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1881</Words>
  <Characters>10728</Characters>
  <Application>Microsoft Office Word</Application>
  <DocSecurity>0</DocSecurity>
  <Lines>89</Lines>
  <Paragraphs>25</Paragraphs>
  <ScaleCrop>false</ScaleCrop>
  <Company/>
  <LinksUpToDate>false</LinksUpToDate>
  <CharactersWithSpaces>12584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Surbhi ✨</cp:lastModifiedBy>
  <cp:revision>3</cp:revision>
  <dcterms:created xsi:type="dcterms:W3CDTF">2026-03-28T06:39:00Z</dcterms:created>
  <dcterms:modified xsi:type="dcterms:W3CDTF">2026-03-29T22:25:00Z</dcterms:modified>
</cp:coreProperties>
</file>