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ind w:left="-165" w:right="-182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Sayana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S</w:t>
      </w:r>
    </w:p>
    <w:tbl>
      <w:tblPr>
        <w:tblStyle w:val="a"/>
        <w:tblW w:w="9315" w:type="dxa"/>
        <w:tblInd w:w="-67" w:type="dxa"/>
        <w:tblBorders>
          <w:top w:val="single" w:sz="8" w:space="0" w:color="000000"/>
          <w:bottom w:val="single" w:sz="8" w:space="0" w:color="000000"/>
        </w:tblBorders>
        <w:tblLayout w:type="fixed"/>
        <w:tblLook w:val="0400"/>
      </w:tblPr>
      <w:tblGrid>
        <w:gridCol w:w="2295"/>
        <w:gridCol w:w="4395"/>
        <w:gridCol w:w="2625"/>
      </w:tblGrid>
      <w:tr w:rsidR="005A7BC7">
        <w:trPr>
          <w:trHeight w:val="1980"/>
        </w:trPr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5A7BC7" w:rsidRDefault="005A7B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 w:right="-182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 w:right="-18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Gender                  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 w:right="-18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Date of Birth                       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 w:right="-18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Languages known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 w:right="-18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Email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10"/>
              </w:tabs>
              <w:ind w:left="-105" w:right="-182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Mobile                 </w:t>
            </w:r>
          </w:p>
        </w:tc>
        <w:tc>
          <w:tcPr>
            <w:tcW w:w="4395" w:type="dxa"/>
            <w:tcBorders>
              <w:left w:val="nil"/>
            </w:tcBorders>
          </w:tcPr>
          <w:p w:rsidR="005A7BC7" w:rsidRDefault="005A7B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-182"/>
              <w:rPr>
                <w:rFonts w:ascii="Calibri" w:eastAsia="Calibri" w:hAnsi="Calibri" w:cs="Calibri"/>
                <w:color w:val="000000"/>
                <w:sz w:val="14"/>
                <w:szCs w:val="14"/>
              </w:rPr>
            </w:pP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-18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Female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-18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  <w:r>
              <w:rPr>
                <w:rFonts w:ascii="Calibri" w:eastAsia="Calibri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color w:val="000000"/>
              </w:rPr>
              <w:t xml:space="preserve"> August 2001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-18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English, Tamil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-18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sayanashankar@gmail.com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-18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+91-8098867217</w:t>
            </w: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5A7BC7" w:rsidRDefault="005A7B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5" w:right="-182"/>
              <w:jc w:val="both"/>
              <w:rPr>
                <w:rFonts w:ascii="Calibri" w:eastAsia="Calibri" w:hAnsi="Calibri" w:cs="Calibri"/>
                <w:b/>
                <w:color w:val="000000"/>
                <w:sz w:val="14"/>
                <w:szCs w:val="14"/>
              </w:rPr>
            </w:pP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5" w:right="-182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Permanent Address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5" w:right="-18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25/13,</w:t>
            </w:r>
            <w:r>
              <w:rPr>
                <w:rFonts w:ascii="Calibri" w:eastAsia="Calibri" w:hAnsi="Calibri" w:cs="Calibri"/>
              </w:rPr>
              <w:t>Aanimuthu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5" w:right="-18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Pillaiyar kovil street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5" w:right="-18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Virudhunagar,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5" w:right="-18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Tamil Nadu.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5" w:right="-18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Pin code-626001</w:t>
            </w:r>
          </w:p>
          <w:p w:rsidR="005A7BC7" w:rsidRDefault="005A7B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5" w:right="-182"/>
              <w:jc w:val="both"/>
              <w:rPr>
                <w:rFonts w:ascii="Calibri" w:eastAsia="Calibri" w:hAnsi="Calibri" w:cs="Calibri"/>
                <w:color w:val="000000"/>
              </w:rPr>
            </w:pPr>
          </w:p>
          <w:p w:rsidR="005A7BC7" w:rsidRDefault="005A7B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5" w:right="-182"/>
              <w:jc w:val="both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</w:p>
        </w:tc>
      </w:tr>
    </w:tbl>
    <w:p w:rsidR="005A7BC7" w:rsidRDefault="005A7BC7">
      <w:pPr>
        <w:pStyle w:val="normal0"/>
        <w:pBdr>
          <w:top w:val="nil"/>
          <w:left w:val="nil"/>
          <w:bottom w:val="nil"/>
          <w:right w:val="nil"/>
          <w:between w:val="nil"/>
        </w:pBdr>
        <w:ind w:right="-182"/>
        <w:rPr>
          <w:rFonts w:ascii="Calibri" w:eastAsia="Calibri" w:hAnsi="Calibri" w:cs="Calibri"/>
          <w:color w:val="000000"/>
          <w:sz w:val="16"/>
          <w:szCs w:val="16"/>
        </w:rPr>
      </w:pPr>
    </w:p>
    <w:p w:rsidR="005A7BC7" w:rsidRDefault="00581D30">
      <w:pPr>
        <w:pStyle w:val="normal0"/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EEECE1"/>
        <w:tabs>
          <w:tab w:val="right" w:pos="9214"/>
        </w:tabs>
        <w:spacing w:after="60"/>
        <w:ind w:left="-142" w:right="-182"/>
        <w:rPr>
          <w:rFonts w:ascii="Calibri" w:eastAsia="Calibri" w:hAnsi="Calibri" w:cs="Calibri"/>
          <w:b/>
          <w:smallCaps/>
          <w:color w:val="000000"/>
        </w:rPr>
      </w:pPr>
      <w:r>
        <w:rPr>
          <w:rFonts w:ascii="Calibri" w:eastAsia="Calibri" w:hAnsi="Calibri" w:cs="Calibri"/>
          <w:b/>
          <w:smallCaps/>
          <w:color w:val="000000"/>
        </w:rPr>
        <w:t xml:space="preserve">OBJECTIVE                                                                                                                      </w:t>
      </w: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ind w:left="-135" w:right="-182" w:firstLine="153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 obtain a position as a summer intern for a period of two months from May 2021 to June 2021.</w:t>
      </w:r>
    </w:p>
    <w:p w:rsidR="005A7BC7" w:rsidRDefault="005A7BC7">
      <w:pPr>
        <w:pStyle w:val="normal0"/>
        <w:pBdr>
          <w:top w:val="nil"/>
          <w:left w:val="nil"/>
          <w:bottom w:val="nil"/>
          <w:right w:val="nil"/>
          <w:between w:val="nil"/>
        </w:pBdr>
        <w:ind w:left="-142" w:right="-182"/>
        <w:rPr>
          <w:rFonts w:ascii="Calibri" w:eastAsia="Calibri" w:hAnsi="Calibri" w:cs="Calibri"/>
          <w:color w:val="000000"/>
          <w:sz w:val="16"/>
          <w:szCs w:val="16"/>
        </w:rPr>
      </w:pPr>
    </w:p>
    <w:p w:rsidR="005A7BC7" w:rsidRDefault="00581D30">
      <w:pPr>
        <w:pStyle w:val="normal0"/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EEECE1"/>
        <w:tabs>
          <w:tab w:val="left" w:pos="1418"/>
          <w:tab w:val="left" w:pos="6360"/>
        </w:tabs>
        <w:spacing w:after="60"/>
        <w:ind w:left="-142" w:right="-182"/>
        <w:rPr>
          <w:rFonts w:ascii="Calibri" w:eastAsia="Calibri" w:hAnsi="Calibri" w:cs="Calibri"/>
          <w:b/>
          <w:smallCaps/>
          <w:color w:val="000000"/>
        </w:rPr>
      </w:pPr>
      <w:r>
        <w:rPr>
          <w:rFonts w:ascii="Calibri" w:eastAsia="Calibri" w:hAnsi="Calibri" w:cs="Calibri"/>
          <w:b/>
          <w:smallCaps/>
          <w:color w:val="000000"/>
        </w:rPr>
        <w:t>ACADEMIC QUALIFICATION</w:t>
      </w:r>
      <w:r>
        <w:rPr>
          <w:rFonts w:ascii="Calibri" w:eastAsia="Calibri" w:hAnsi="Calibri" w:cs="Calibri"/>
          <w:b/>
          <w:smallCaps/>
          <w:color w:val="000000"/>
        </w:rPr>
        <w:tab/>
        <w:t xml:space="preserve">                                          </w:t>
      </w: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395"/>
        </w:tabs>
        <w:spacing w:after="100"/>
        <w:ind w:left="-142" w:right="-18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>Currently pursuing 2</w:t>
      </w:r>
      <w:r>
        <w:rPr>
          <w:rFonts w:ascii="Calibri" w:eastAsia="Calibri" w:hAnsi="Calibri" w:cs="Calibri"/>
          <w:color w:val="000000"/>
          <w:vertAlign w:val="superscript"/>
        </w:rPr>
        <w:t>nd</w:t>
      </w:r>
      <w:r>
        <w:rPr>
          <w:rFonts w:ascii="Calibri" w:eastAsia="Calibri" w:hAnsi="Calibri" w:cs="Calibri"/>
          <w:color w:val="000000"/>
        </w:rPr>
        <w:t xml:space="preserve"> year of 5 year Integrated M.Sc. Software Systems at Department of Applied Mathematics and Computational Sciences at PSG College of Technology.</w:t>
      </w:r>
    </w:p>
    <w:p w:rsidR="005A7BC7" w:rsidRDefault="005A7BC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395"/>
        </w:tabs>
        <w:spacing w:after="100"/>
        <w:ind w:left="-142" w:right="-182"/>
        <w:jc w:val="both"/>
        <w:rPr>
          <w:rFonts w:ascii="Calibri" w:eastAsia="Calibri" w:hAnsi="Calibri" w:cs="Calibri"/>
          <w:color w:val="000000"/>
          <w:sz w:val="6"/>
          <w:szCs w:val="6"/>
        </w:rPr>
      </w:pPr>
    </w:p>
    <w:p w:rsidR="005A7BC7" w:rsidRDefault="00581D30">
      <w:pPr>
        <w:pStyle w:val="normal0"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EECE1"/>
        <w:tabs>
          <w:tab w:val="left" w:pos="1418"/>
        </w:tabs>
        <w:ind w:left="-142" w:right="-182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b/>
          <w:smallCaps/>
          <w:color w:val="000000"/>
        </w:rPr>
        <w:t>SKILL SET</w:t>
      </w:r>
    </w:p>
    <w:p w:rsidR="005A7BC7" w:rsidRDefault="005A7BC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ind w:right="-182"/>
        <w:rPr>
          <w:rFonts w:ascii="Calibri" w:eastAsia="Calibri" w:hAnsi="Calibri" w:cs="Calibri"/>
          <w:color w:val="000000"/>
          <w:sz w:val="16"/>
          <w:szCs w:val="16"/>
        </w:rPr>
      </w:pPr>
    </w:p>
    <w:tbl>
      <w:tblPr>
        <w:tblStyle w:val="a0"/>
        <w:tblW w:w="9315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400"/>
      </w:tblPr>
      <w:tblGrid>
        <w:gridCol w:w="2280"/>
        <w:gridCol w:w="7035"/>
      </w:tblGrid>
      <w:tr w:rsidR="005A7BC7">
        <w:tc>
          <w:tcPr>
            <w:tcW w:w="2280" w:type="dxa"/>
            <w:shd w:val="clear" w:color="auto" w:fill="EEECE1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65"/>
              </w:tabs>
              <w:spacing w:after="60"/>
              <w:ind w:right="-18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Languages</w:t>
            </w:r>
          </w:p>
        </w:tc>
        <w:tc>
          <w:tcPr>
            <w:tcW w:w="7035" w:type="dxa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-18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C++, Javascript  ,Python</w:t>
            </w:r>
          </w:p>
        </w:tc>
      </w:tr>
      <w:tr w:rsidR="005A7BC7">
        <w:tc>
          <w:tcPr>
            <w:tcW w:w="2280" w:type="dxa"/>
            <w:shd w:val="clear" w:color="auto" w:fill="EEECE1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65"/>
              </w:tabs>
              <w:spacing w:after="60"/>
              <w:ind w:right="-18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Back-end</w:t>
            </w:r>
          </w:p>
        </w:tc>
        <w:tc>
          <w:tcPr>
            <w:tcW w:w="7035" w:type="dxa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-18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Mysql</w:t>
            </w:r>
          </w:p>
        </w:tc>
      </w:tr>
      <w:tr w:rsidR="005A7BC7">
        <w:tc>
          <w:tcPr>
            <w:tcW w:w="2280" w:type="dxa"/>
            <w:shd w:val="clear" w:color="auto" w:fill="EEECE1"/>
          </w:tcPr>
          <w:p w:rsidR="005A7BC7" w:rsidRDefault="00581D30" w:rsidP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65"/>
              </w:tabs>
              <w:spacing w:after="60"/>
              <w:ind w:right="-18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Platform</w:t>
            </w:r>
          </w:p>
        </w:tc>
        <w:tc>
          <w:tcPr>
            <w:tcW w:w="7035" w:type="dxa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right="-18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Windows , Linux</w:t>
            </w:r>
          </w:p>
        </w:tc>
      </w:tr>
    </w:tbl>
    <w:p w:rsidR="005A7BC7" w:rsidRDefault="00581D30">
      <w:pPr>
        <w:pStyle w:val="normal0"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EECE1"/>
        <w:tabs>
          <w:tab w:val="left" w:pos="1418"/>
        </w:tabs>
        <w:spacing w:after="40"/>
        <w:ind w:left="-142" w:right="-182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b/>
          <w:smallCaps/>
          <w:color w:val="000000"/>
        </w:rPr>
        <w:t>AREAS OF INTEREST</w:t>
      </w: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3"/>
        <w:gridCol w:w="4513"/>
      </w:tblGrid>
      <w:tr w:rsidR="005A7BC7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BC7" w:rsidRDefault="00581D30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8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Web Development</w:t>
            </w:r>
          </w:p>
          <w:p w:rsidR="005A7BC7" w:rsidRDefault="00581D30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8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Software Development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BC7" w:rsidRDefault="005A7B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82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5A7BC7" w:rsidRDefault="005A7BC7">
      <w:pPr>
        <w:pStyle w:val="normal0"/>
        <w:pBdr>
          <w:top w:val="nil"/>
          <w:left w:val="nil"/>
          <w:bottom w:val="nil"/>
          <w:right w:val="nil"/>
          <w:between w:val="nil"/>
        </w:pBdr>
        <w:ind w:right="-182"/>
        <w:rPr>
          <w:rFonts w:ascii="Calibri" w:eastAsia="Calibri" w:hAnsi="Calibri" w:cs="Calibri"/>
          <w:color w:val="000000"/>
          <w:sz w:val="16"/>
          <w:szCs w:val="16"/>
        </w:rPr>
      </w:pPr>
    </w:p>
    <w:p w:rsidR="005A7BC7" w:rsidRDefault="00581D30">
      <w:pPr>
        <w:pStyle w:val="normal0"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EECE1"/>
        <w:tabs>
          <w:tab w:val="left" w:pos="1418"/>
        </w:tabs>
        <w:ind w:left="-142" w:right="-182"/>
        <w:rPr>
          <w:rFonts w:ascii="Calibri" w:eastAsia="Calibri" w:hAnsi="Calibri" w:cs="Calibri"/>
          <w:b/>
          <w:smallCaps/>
          <w:color w:val="000000"/>
        </w:rPr>
      </w:pPr>
      <w:r>
        <w:rPr>
          <w:rFonts w:ascii="Calibri" w:eastAsia="Calibri" w:hAnsi="Calibri" w:cs="Calibri"/>
          <w:b/>
          <w:smallCaps/>
          <w:color w:val="000000"/>
        </w:rPr>
        <w:t xml:space="preserve">ACADEMIC RECORD                                                                                                        </w:t>
      </w:r>
    </w:p>
    <w:p w:rsidR="005A7BC7" w:rsidRDefault="005A7BC7">
      <w:pPr>
        <w:pStyle w:val="normal0"/>
        <w:pBdr>
          <w:top w:val="nil"/>
          <w:left w:val="nil"/>
          <w:bottom w:val="nil"/>
          <w:right w:val="nil"/>
          <w:between w:val="nil"/>
        </w:pBdr>
        <w:ind w:right="-182"/>
        <w:rPr>
          <w:rFonts w:ascii="Calibri" w:eastAsia="Calibri" w:hAnsi="Calibri" w:cs="Calibri"/>
          <w:b/>
          <w:smallCaps/>
          <w:color w:val="000000"/>
          <w:sz w:val="16"/>
          <w:szCs w:val="16"/>
        </w:rPr>
      </w:pPr>
    </w:p>
    <w:tbl>
      <w:tblPr>
        <w:tblStyle w:val="a2"/>
        <w:tblW w:w="9315" w:type="dxa"/>
        <w:tblInd w:w="-42" w:type="dxa"/>
        <w:tblLayout w:type="fixed"/>
        <w:tblLook w:val="0000"/>
      </w:tblPr>
      <w:tblGrid>
        <w:gridCol w:w="1230"/>
        <w:gridCol w:w="3120"/>
        <w:gridCol w:w="2040"/>
        <w:gridCol w:w="1725"/>
        <w:gridCol w:w="1200"/>
      </w:tblGrid>
      <w:tr w:rsidR="005A7BC7">
        <w:trPr>
          <w:trHeight w:val="34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Course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Institution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Board/University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Completion By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Marks</w:t>
            </w:r>
          </w:p>
        </w:tc>
      </w:tr>
      <w:tr w:rsidR="005A7BC7">
        <w:trPr>
          <w:trHeight w:val="84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5A7BC7" w:rsidRDefault="005A7B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M.Sc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PSG College of Technology, Coimbatore.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Anna University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A7BC7" w:rsidRDefault="005A7B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2024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7.76  upto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Sem 3</w:t>
            </w:r>
          </w:p>
        </w:tc>
      </w:tr>
      <w:tr w:rsidR="005A7BC7">
        <w:trPr>
          <w:trHeight w:val="84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5A7BC7" w:rsidRDefault="005A7B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XII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PSC higher secondary School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Virudhunagar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State Board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A7BC7" w:rsidRDefault="005A7B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2019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92%</w:t>
            </w:r>
          </w:p>
        </w:tc>
      </w:tr>
      <w:tr w:rsidR="005A7BC7">
        <w:trPr>
          <w:trHeight w:val="84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5A7BC7" w:rsidRDefault="005A7B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XI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PSC School</w:t>
            </w:r>
          </w:p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Virudhunagar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CBSE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2017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BC7" w:rsidRDefault="00581D3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95%</w:t>
            </w:r>
          </w:p>
          <w:p w:rsidR="005A7BC7" w:rsidRDefault="005A7BC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-142" w:right="-182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5A7BC7" w:rsidRDefault="005A7BC7">
      <w:pPr>
        <w:pStyle w:val="normal0"/>
        <w:pBdr>
          <w:top w:val="nil"/>
          <w:left w:val="nil"/>
          <w:bottom w:val="nil"/>
          <w:right w:val="nil"/>
          <w:between w:val="nil"/>
        </w:pBdr>
        <w:ind w:right="-182"/>
        <w:rPr>
          <w:rFonts w:ascii="Calibri" w:eastAsia="Calibri" w:hAnsi="Calibri" w:cs="Calibri"/>
          <w:b/>
          <w:smallCaps/>
          <w:color w:val="000000"/>
          <w:sz w:val="16"/>
          <w:szCs w:val="16"/>
        </w:rPr>
      </w:pP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ind w:right="-182"/>
        <w:rPr>
          <w:rFonts w:ascii="Calibri" w:eastAsia="Calibri" w:hAnsi="Calibri" w:cs="Calibri"/>
          <w:b/>
          <w:smallCaps/>
          <w:color w:val="000000"/>
        </w:rPr>
      </w:pPr>
      <w:r>
        <w:br w:type="page"/>
      </w:r>
    </w:p>
    <w:p w:rsidR="005A7BC7" w:rsidRDefault="005A7BC7">
      <w:pPr>
        <w:pStyle w:val="normal0"/>
        <w:pBdr>
          <w:top w:val="nil"/>
          <w:left w:val="nil"/>
          <w:bottom w:val="nil"/>
          <w:right w:val="nil"/>
          <w:between w:val="nil"/>
        </w:pBdr>
        <w:ind w:right="-182"/>
        <w:rPr>
          <w:rFonts w:ascii="Calibri" w:eastAsia="Calibri" w:hAnsi="Calibri" w:cs="Calibri"/>
          <w:b/>
          <w:smallCaps/>
          <w:color w:val="000000"/>
        </w:rPr>
      </w:pPr>
    </w:p>
    <w:p w:rsidR="005A7BC7" w:rsidRDefault="00581D30">
      <w:pPr>
        <w:pStyle w:val="normal0"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EECE1"/>
        <w:tabs>
          <w:tab w:val="left" w:pos="1418"/>
          <w:tab w:val="right" w:pos="9214"/>
        </w:tabs>
        <w:ind w:left="-135" w:right="-182"/>
        <w:rPr>
          <w:rFonts w:ascii="Calibri" w:eastAsia="Calibri" w:hAnsi="Calibri" w:cs="Calibri"/>
          <w:b/>
          <w:smallCaps/>
          <w:color w:val="000000"/>
        </w:rPr>
      </w:pPr>
      <w:r>
        <w:rPr>
          <w:rFonts w:ascii="Calibri" w:eastAsia="Calibri" w:hAnsi="Calibri" w:cs="Calibri"/>
          <w:b/>
          <w:smallCaps/>
          <w:color w:val="000000"/>
        </w:rPr>
        <w:t>ACADEMIC PROJECTS</w:t>
      </w:r>
      <w:r>
        <w:rPr>
          <w:rFonts w:ascii="Calibri" w:eastAsia="Calibri" w:hAnsi="Calibri" w:cs="Calibri"/>
          <w:b/>
          <w:smallCaps/>
          <w:color w:val="000000"/>
        </w:rPr>
        <w:tab/>
      </w: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ind w:right="-182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16"/>
          <w:szCs w:val="16"/>
        </w:rPr>
        <w:t xml:space="preserve">         </w:t>
      </w:r>
    </w:p>
    <w:p w:rsidR="005A7BC7" w:rsidRDefault="00581D3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0"/>
        <w:ind w:left="360" w:right="-182"/>
        <w:jc w:val="both"/>
        <w:rPr>
          <w:color w:val="000000"/>
        </w:rPr>
      </w:pPr>
      <w:r>
        <w:rPr>
          <w:rFonts w:ascii="Calibri" w:eastAsia="Calibri" w:hAnsi="Calibri" w:cs="Calibri"/>
          <w:b/>
          <w:u w:val="single"/>
        </w:rPr>
        <w:t>Paradise funland</w:t>
      </w:r>
      <w:r>
        <w:rPr>
          <w:rFonts w:ascii="Calibri" w:eastAsia="Calibri" w:hAnsi="Calibri" w:cs="Calibri"/>
          <w:color w:val="000000"/>
          <w:u w:val="single"/>
        </w:rPr>
        <w:t xml:space="preserve"> :</w:t>
      </w: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00"/>
        <w:ind w:left="360" w:right="-18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A </w:t>
      </w:r>
      <w:r>
        <w:rPr>
          <w:rFonts w:ascii="Calibri" w:eastAsia="Calibri" w:hAnsi="Calibri" w:cs="Calibri"/>
          <w:b/>
          <w:color w:val="000000"/>
        </w:rPr>
        <w:t>full stack web development</w:t>
      </w:r>
      <w:r>
        <w:rPr>
          <w:rFonts w:ascii="Calibri" w:eastAsia="Calibri" w:hAnsi="Calibri" w:cs="Calibri"/>
          <w:color w:val="000000"/>
        </w:rPr>
        <w:t xml:space="preserve"> for a theme park. A web designing project which</w:t>
      </w: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00"/>
        <w:ind w:left="360" w:right="-18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involves the front end languages </w:t>
      </w:r>
      <w:r>
        <w:rPr>
          <w:rFonts w:ascii="Calibri" w:eastAsia="Calibri" w:hAnsi="Calibri" w:cs="Calibri"/>
          <w:b/>
          <w:color w:val="000000"/>
        </w:rPr>
        <w:t>html, css, js, bootstrap</w:t>
      </w:r>
      <w:r>
        <w:rPr>
          <w:rFonts w:ascii="Calibri" w:eastAsia="Calibri" w:hAnsi="Calibri" w:cs="Calibri"/>
          <w:color w:val="000000"/>
        </w:rPr>
        <w:t xml:space="preserve"> and back end languages</w:t>
      </w: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00"/>
        <w:ind w:left="360" w:right="-182"/>
        <w:jc w:val="both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php , mysql.</w:t>
      </w:r>
    </w:p>
    <w:p w:rsidR="005A7BC7" w:rsidRDefault="00581D3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0"/>
        <w:ind w:left="360" w:right="-182"/>
        <w:jc w:val="both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L</w:t>
      </w:r>
      <w:r>
        <w:rPr>
          <w:rFonts w:ascii="Calibri" w:eastAsia="Calibri" w:hAnsi="Calibri" w:cs="Calibri"/>
          <w:b/>
          <w:u w:val="single"/>
        </w:rPr>
        <w:t>ibrary management system:</w:t>
      </w: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00"/>
        <w:ind w:left="360" w:right="-18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A library </w:t>
      </w:r>
      <w:r>
        <w:rPr>
          <w:rFonts w:ascii="Calibri" w:eastAsia="Calibri" w:hAnsi="Calibri" w:cs="Calibri"/>
          <w:b/>
          <w:color w:val="000000"/>
        </w:rPr>
        <w:t>website</w:t>
      </w:r>
      <w:r>
        <w:rPr>
          <w:rFonts w:ascii="Calibri" w:eastAsia="Calibri" w:hAnsi="Calibri" w:cs="Calibri"/>
          <w:color w:val="000000"/>
        </w:rPr>
        <w:t xml:space="preserve"> designed using </w:t>
      </w:r>
      <w:r>
        <w:rPr>
          <w:rFonts w:ascii="Calibri" w:eastAsia="Calibri" w:hAnsi="Calibri" w:cs="Calibri"/>
          <w:b/>
          <w:color w:val="000000"/>
        </w:rPr>
        <w:t>mysql</w:t>
      </w:r>
      <w:r>
        <w:rPr>
          <w:rFonts w:ascii="Calibri" w:eastAsia="Calibri" w:hAnsi="Calibri" w:cs="Calibri"/>
          <w:color w:val="000000"/>
        </w:rPr>
        <w:t xml:space="preserve"> supported using front end languages and</w:t>
      </w: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00"/>
        <w:ind w:left="360" w:right="-182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hosted locally on </w:t>
      </w:r>
      <w:r>
        <w:rPr>
          <w:rFonts w:ascii="Calibri" w:eastAsia="Calibri" w:hAnsi="Calibri" w:cs="Calibri"/>
          <w:b/>
          <w:color w:val="000000"/>
        </w:rPr>
        <w:t>xampp server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5A7BC7" w:rsidRDefault="00581D3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0"/>
        <w:ind w:left="360" w:right="-182"/>
        <w:jc w:val="both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C</w:t>
      </w:r>
      <w:r>
        <w:rPr>
          <w:rFonts w:ascii="Calibri" w:eastAsia="Calibri" w:hAnsi="Calibri" w:cs="Calibri"/>
          <w:b/>
          <w:u w:val="single"/>
        </w:rPr>
        <w:t>pu scheduling</w:t>
      </w:r>
      <w:r>
        <w:rPr>
          <w:rFonts w:ascii="Calibri" w:eastAsia="Calibri" w:hAnsi="Calibri" w:cs="Calibri"/>
          <w:b/>
          <w:color w:val="000000"/>
          <w:u w:val="single"/>
        </w:rPr>
        <w:t>:</w:t>
      </w: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00"/>
        <w:ind w:left="360" w:right="-18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A </w:t>
      </w:r>
      <w:r>
        <w:rPr>
          <w:rFonts w:ascii="Calibri" w:eastAsia="Calibri" w:hAnsi="Calibri" w:cs="Calibri"/>
          <w:b/>
          <w:color w:val="000000"/>
        </w:rPr>
        <w:t>C++</w:t>
      </w:r>
      <w:r>
        <w:rPr>
          <w:rFonts w:ascii="Calibri" w:eastAsia="Calibri" w:hAnsi="Calibri" w:cs="Calibri"/>
          <w:color w:val="000000"/>
        </w:rPr>
        <w:t xml:space="preserve"> project on scheduling the processes according to their burst time, waiting </w:t>
      </w: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00"/>
        <w:ind w:left="360" w:right="-182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time, turnaround time and similar quantities of a CPU implemented using </w:t>
      </w:r>
      <w:r>
        <w:rPr>
          <w:rFonts w:ascii="Calibri" w:eastAsia="Calibri" w:hAnsi="Calibri" w:cs="Calibri"/>
          <w:b/>
          <w:color w:val="000000"/>
        </w:rPr>
        <w:t>priority</w:t>
      </w: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00"/>
        <w:ind w:left="360" w:right="-182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</w:t>
      </w:r>
      <w:r>
        <w:rPr>
          <w:rFonts w:ascii="Calibri" w:eastAsia="Calibri" w:hAnsi="Calibri" w:cs="Calibri"/>
          <w:b/>
          <w:color w:val="000000"/>
        </w:rPr>
        <w:t>queue</w:t>
      </w:r>
      <w:r>
        <w:rPr>
          <w:rFonts w:ascii="Calibri" w:eastAsia="Calibri" w:hAnsi="Calibri" w:cs="Calibri"/>
          <w:color w:val="000000"/>
        </w:rPr>
        <w:t xml:space="preserve"> data structure. </w:t>
      </w:r>
    </w:p>
    <w:p w:rsidR="005A7BC7" w:rsidRDefault="005A7BC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00"/>
        <w:ind w:left="360" w:right="-182"/>
        <w:jc w:val="both"/>
        <w:rPr>
          <w:color w:val="000000"/>
        </w:rPr>
      </w:pPr>
    </w:p>
    <w:p w:rsidR="005A7BC7" w:rsidRDefault="005A7BC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00"/>
        <w:ind w:right="-182"/>
        <w:jc w:val="both"/>
        <w:rPr>
          <w:rFonts w:ascii="Calibri" w:eastAsia="Calibri" w:hAnsi="Calibri" w:cs="Calibri"/>
          <w:color w:val="000000"/>
          <w:sz w:val="10"/>
          <w:szCs w:val="10"/>
        </w:rPr>
      </w:pPr>
    </w:p>
    <w:p w:rsidR="005A7BC7" w:rsidRDefault="00581D30">
      <w:pPr>
        <w:pStyle w:val="normal0"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EECE1"/>
        <w:tabs>
          <w:tab w:val="left" w:pos="1418"/>
        </w:tabs>
        <w:spacing w:after="100"/>
        <w:ind w:left="-165" w:right="-182"/>
        <w:rPr>
          <w:rFonts w:ascii="Calibri" w:eastAsia="Calibri" w:hAnsi="Calibri" w:cs="Calibri"/>
          <w:b/>
          <w:smallCaps/>
          <w:color w:val="000000"/>
        </w:rPr>
      </w:pPr>
      <w:r>
        <w:rPr>
          <w:rFonts w:ascii="Calibri" w:eastAsia="Calibri" w:hAnsi="Calibri" w:cs="Calibri"/>
          <w:b/>
          <w:smallCaps/>
          <w:color w:val="000000"/>
        </w:rPr>
        <w:t>EXTRA-CURRICULAR ACTIVITIES AND ACHIEVEMENTS</w:t>
      </w:r>
    </w:p>
    <w:p w:rsidR="005A7BC7" w:rsidRDefault="005A7BC7">
      <w:pPr>
        <w:pStyle w:val="normal0"/>
        <w:pBdr>
          <w:top w:val="nil"/>
          <w:left w:val="nil"/>
          <w:bottom w:val="nil"/>
          <w:right w:val="nil"/>
          <w:between w:val="nil"/>
        </w:pBdr>
        <w:ind w:right="-182"/>
        <w:jc w:val="both"/>
        <w:rPr>
          <w:rFonts w:ascii="Calibri" w:eastAsia="Calibri" w:hAnsi="Calibri" w:cs="Calibri"/>
          <w:color w:val="000000"/>
          <w:sz w:val="16"/>
          <w:szCs w:val="16"/>
        </w:rPr>
      </w:pPr>
    </w:p>
    <w:p w:rsidR="005A7BC7" w:rsidRDefault="00581D30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18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Member of DRAMATIX </w:t>
      </w:r>
      <w:r>
        <w:rPr>
          <w:rFonts w:ascii="Calibri" w:eastAsia="Calibri" w:hAnsi="Calibri" w:cs="Calibri"/>
          <w:b/>
          <w:color w:val="000000"/>
        </w:rPr>
        <w:t>dance</w:t>
      </w:r>
      <w:r>
        <w:rPr>
          <w:rFonts w:ascii="Calibri" w:eastAsia="Calibri" w:hAnsi="Calibri" w:cs="Calibri"/>
          <w:color w:val="000000"/>
        </w:rPr>
        <w:t xml:space="preserve"> club at PSG Tech.</w:t>
      </w:r>
    </w:p>
    <w:p w:rsidR="005A7BC7" w:rsidRDefault="00581D30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18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Won best dancer award in </w:t>
      </w:r>
      <w:r>
        <w:rPr>
          <w:rFonts w:ascii="Calibri" w:eastAsia="Calibri" w:hAnsi="Calibri" w:cs="Calibri"/>
          <w:b/>
          <w:color w:val="000000"/>
        </w:rPr>
        <w:t>Rotary Elite club</w:t>
      </w:r>
      <w:r>
        <w:rPr>
          <w:rFonts w:ascii="Calibri" w:eastAsia="Calibri" w:hAnsi="Calibri" w:cs="Calibri"/>
          <w:color w:val="000000"/>
        </w:rPr>
        <w:t xml:space="preserve"> of Virudhunagar.</w:t>
      </w:r>
    </w:p>
    <w:p w:rsidR="005A7BC7" w:rsidRPr="009A016C" w:rsidRDefault="00581D30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18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Won </w:t>
      </w:r>
      <w:r w:rsidR="009A016C">
        <w:rPr>
          <w:rFonts w:ascii="Calibri" w:eastAsia="Calibri" w:hAnsi="Calibri" w:cs="Calibri"/>
          <w:b/>
          <w:color w:val="000000"/>
        </w:rPr>
        <w:t>Best E</w:t>
      </w:r>
      <w:r>
        <w:rPr>
          <w:rFonts w:ascii="Calibri" w:eastAsia="Calibri" w:hAnsi="Calibri" w:cs="Calibri"/>
          <w:b/>
          <w:color w:val="000000"/>
        </w:rPr>
        <w:t>valuator</w:t>
      </w:r>
      <w:r>
        <w:rPr>
          <w:rFonts w:ascii="Calibri" w:eastAsia="Calibri" w:hAnsi="Calibri" w:cs="Calibri"/>
          <w:color w:val="000000"/>
        </w:rPr>
        <w:t xml:space="preserve"> </w:t>
      </w:r>
      <w:r w:rsidR="009A016C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nglish speech  </w:t>
      </w:r>
      <w:r>
        <w:rPr>
          <w:rFonts w:ascii="Calibri" w:eastAsia="Calibri" w:hAnsi="Calibri" w:cs="Calibri"/>
          <w:color w:val="000000"/>
        </w:rPr>
        <w:t>title in Buzz 3.0.(</w:t>
      </w:r>
      <w:r>
        <w:rPr>
          <w:rFonts w:ascii="Calibri" w:eastAsia="Calibri" w:hAnsi="Calibri" w:cs="Calibri"/>
        </w:rPr>
        <w:t>Interschool level).</w:t>
      </w:r>
    </w:p>
    <w:p w:rsidR="009A016C" w:rsidRDefault="009A016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18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Won </w:t>
      </w:r>
      <w:r w:rsidRPr="009A016C">
        <w:rPr>
          <w:rFonts w:ascii="Calibri" w:eastAsia="Calibri" w:hAnsi="Calibri" w:cs="Calibri"/>
          <w:b/>
        </w:rPr>
        <w:t>Oorvasi</w:t>
      </w:r>
      <w:r>
        <w:rPr>
          <w:rFonts w:ascii="Calibri" w:eastAsia="Calibri" w:hAnsi="Calibri" w:cs="Calibri"/>
        </w:rPr>
        <w:t xml:space="preserve"> award for the exemplary performance in dance.</w:t>
      </w:r>
    </w:p>
    <w:p w:rsidR="005A7BC7" w:rsidRDefault="005A7BC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/>
        <w:ind w:right="-182"/>
        <w:jc w:val="both"/>
        <w:rPr>
          <w:rFonts w:ascii="Calibri" w:eastAsia="Calibri" w:hAnsi="Calibri" w:cs="Calibri"/>
          <w:color w:val="000000"/>
          <w:sz w:val="10"/>
          <w:szCs w:val="10"/>
        </w:rPr>
      </w:pPr>
    </w:p>
    <w:p w:rsidR="005A7BC7" w:rsidRDefault="00581D30">
      <w:pPr>
        <w:pStyle w:val="normal0"/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EECE1"/>
        <w:tabs>
          <w:tab w:val="left" w:pos="1418"/>
          <w:tab w:val="left" w:pos="4048"/>
        </w:tabs>
        <w:ind w:left="-165" w:right="-182"/>
        <w:rPr>
          <w:rFonts w:ascii="Calibri" w:eastAsia="Calibri" w:hAnsi="Calibri" w:cs="Calibri"/>
          <w:b/>
          <w:smallCaps/>
          <w:color w:val="000000"/>
        </w:rPr>
      </w:pPr>
      <w:r>
        <w:rPr>
          <w:rFonts w:ascii="Calibri" w:eastAsia="Calibri" w:hAnsi="Calibri" w:cs="Calibri"/>
          <w:b/>
          <w:smallCaps/>
          <w:color w:val="000000"/>
        </w:rPr>
        <w:t>DECLARATION</w:t>
      </w:r>
      <w:r>
        <w:rPr>
          <w:rFonts w:ascii="Calibri" w:eastAsia="Calibri" w:hAnsi="Calibri" w:cs="Calibri"/>
          <w:b/>
          <w:smallCaps/>
          <w:color w:val="000000"/>
        </w:rPr>
        <w:tab/>
      </w:r>
    </w:p>
    <w:p w:rsidR="005A7BC7" w:rsidRDefault="005A7BC7">
      <w:pPr>
        <w:pStyle w:val="normal0"/>
        <w:pBdr>
          <w:top w:val="nil"/>
          <w:left w:val="nil"/>
          <w:bottom w:val="nil"/>
          <w:right w:val="nil"/>
          <w:between w:val="nil"/>
        </w:pBdr>
        <w:ind w:right="-182"/>
        <w:rPr>
          <w:rFonts w:ascii="Calibri" w:eastAsia="Calibri" w:hAnsi="Calibri" w:cs="Calibri"/>
          <w:color w:val="000000"/>
          <w:sz w:val="16"/>
          <w:szCs w:val="16"/>
        </w:rPr>
      </w:pP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395"/>
        </w:tabs>
        <w:ind w:left="-165" w:right="-18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I, Sayana S, do hereby confirm that the information given above is true to the best of my knowledge.</w:t>
      </w:r>
    </w:p>
    <w:p w:rsidR="005A7BC7" w:rsidRDefault="005A7BC7">
      <w:pPr>
        <w:pStyle w:val="normal0"/>
        <w:pBdr>
          <w:top w:val="nil"/>
          <w:left w:val="nil"/>
          <w:bottom w:val="nil"/>
          <w:right w:val="nil"/>
          <w:between w:val="nil"/>
        </w:pBdr>
        <w:ind w:left="-165" w:right="-182"/>
        <w:rPr>
          <w:rFonts w:ascii="Calibri" w:eastAsia="Calibri" w:hAnsi="Calibri" w:cs="Calibri"/>
          <w:color w:val="000000"/>
          <w:sz w:val="16"/>
          <w:szCs w:val="16"/>
        </w:rPr>
      </w:pP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ind w:left="-165" w:right="-18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Place: Coimbatore  </w:t>
      </w: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ind w:left="-165" w:right="-182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Date : </w:t>
      </w:r>
      <w:r w:rsidR="004E0C9D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  <w:color w:val="000000"/>
        </w:rPr>
        <w:t>/0</w:t>
      </w:r>
      <w:r w:rsidR="004E0C9D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color w:val="000000"/>
        </w:rPr>
        <w:t>/202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   (Sayana S)  </w:t>
      </w:r>
    </w:p>
    <w:p w:rsidR="005A7BC7" w:rsidRDefault="00581D3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right="-182" w:hanging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sectPr w:rsidR="005A7BC7" w:rsidSect="005A7BC7">
      <w:pgSz w:w="11906" w:h="16838"/>
      <w:pgMar w:top="993" w:right="1440" w:bottom="5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C05"/>
    <w:multiLevelType w:val="multilevel"/>
    <w:tmpl w:val="37F04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DA0675E"/>
    <w:multiLevelType w:val="multilevel"/>
    <w:tmpl w:val="49E8D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730373"/>
    <w:multiLevelType w:val="multilevel"/>
    <w:tmpl w:val="0C8802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34A24EF"/>
    <w:multiLevelType w:val="multilevel"/>
    <w:tmpl w:val="15E6661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BC7"/>
    <w:rsid w:val="004E0C9D"/>
    <w:rsid w:val="00581D30"/>
    <w:rsid w:val="005A7BC7"/>
    <w:rsid w:val="00632A9F"/>
    <w:rsid w:val="009A0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A9F"/>
  </w:style>
  <w:style w:type="paragraph" w:styleId="Heading1">
    <w:name w:val="heading 1"/>
    <w:basedOn w:val="normal0"/>
    <w:next w:val="normal0"/>
    <w:rsid w:val="005A7BC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5A7BC7"/>
    <w:pPr>
      <w:keepNext/>
      <w:pBdr>
        <w:top w:val="nil"/>
        <w:left w:val="nil"/>
        <w:bottom w:val="nil"/>
        <w:right w:val="nil"/>
        <w:between w:val="nil"/>
      </w:pBdr>
      <w:jc w:val="center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0"/>
    <w:next w:val="normal0"/>
    <w:rsid w:val="005A7BC7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5A7BC7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0"/>
    <w:next w:val="normal0"/>
    <w:rsid w:val="005A7BC7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5A7BC7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7BC7"/>
  </w:style>
  <w:style w:type="paragraph" w:styleId="Title">
    <w:name w:val="Title"/>
    <w:basedOn w:val="normal0"/>
    <w:next w:val="normal0"/>
    <w:rsid w:val="005A7BC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5A7BC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A7B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5A7B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5A7B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5A7BC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5A7B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BC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A7BC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1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6C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1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sankar</cp:lastModifiedBy>
  <cp:revision>4</cp:revision>
  <dcterms:created xsi:type="dcterms:W3CDTF">2021-03-16T08:37:00Z</dcterms:created>
  <dcterms:modified xsi:type="dcterms:W3CDTF">2021-05-06T13:27:00Z</dcterms:modified>
</cp:coreProperties>
</file>