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F36EFC" w:rsidRDefault="00000000">
      <w:pPr>
        <w:rPr>
          <w:rFonts w:ascii="Roboto" w:eastAsia="Roboto" w:hAnsi="Roboto" w:cs="Roboto"/>
          <w:b/>
          <w:color w:val="202124"/>
          <w:sz w:val="21"/>
          <w:szCs w:val="21"/>
          <w:shd w:val="clear" w:color="auto" w:fill="F8F9FA"/>
        </w:rPr>
      </w:pPr>
      <w:r>
        <w:rPr>
          <w:rFonts w:ascii="Roboto" w:eastAsia="Roboto" w:hAnsi="Roboto" w:cs="Roboto"/>
          <w:b/>
          <w:color w:val="202124"/>
          <w:sz w:val="21"/>
          <w:szCs w:val="21"/>
          <w:shd w:val="clear" w:color="auto" w:fill="F8F9FA"/>
        </w:rPr>
        <w:t>Objective:</w:t>
      </w:r>
    </w:p>
    <w:p w14:paraId="00000002" w14:textId="77777777" w:rsidR="00F36EFC" w:rsidRDefault="00000000">
      <w:pP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</w:pPr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>The objective of this assessment is to evaluate your understanding and ability to apply supervised learning techniques to a real-world dataset.</w:t>
      </w:r>
    </w:p>
    <w:p w14:paraId="00000003" w14:textId="77777777" w:rsidR="00F36EFC" w:rsidRDefault="00F36EFC"/>
    <w:p w14:paraId="00000004" w14:textId="77777777" w:rsidR="00F36EFC" w:rsidRDefault="00000000">
      <w:pPr>
        <w:rPr>
          <w:rFonts w:ascii="Roboto" w:eastAsia="Roboto" w:hAnsi="Roboto" w:cs="Roboto"/>
          <w:b/>
          <w:color w:val="202124"/>
          <w:sz w:val="21"/>
          <w:szCs w:val="21"/>
          <w:shd w:val="clear" w:color="auto" w:fill="F8F9FA"/>
        </w:rPr>
      </w:pPr>
      <w:r>
        <w:rPr>
          <w:rFonts w:ascii="Roboto" w:eastAsia="Roboto" w:hAnsi="Roboto" w:cs="Roboto"/>
          <w:b/>
          <w:color w:val="202124"/>
          <w:sz w:val="21"/>
          <w:szCs w:val="21"/>
          <w:shd w:val="clear" w:color="auto" w:fill="F8F9FA"/>
        </w:rPr>
        <w:t>Dataset:</w:t>
      </w:r>
    </w:p>
    <w:p w14:paraId="00000005" w14:textId="77777777" w:rsidR="00F36EFC" w:rsidRDefault="00000000">
      <w:pP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</w:pPr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 xml:space="preserve">Use the breast cancer dataset available in the </w:t>
      </w:r>
      <w:proofErr w:type="spellStart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>sklearn</w:t>
      </w:r>
      <w:proofErr w:type="spellEnd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 xml:space="preserve"> library.</w:t>
      </w:r>
    </w:p>
    <w:p w14:paraId="00000006" w14:textId="77777777" w:rsidR="00F36EFC" w:rsidRDefault="00F36EFC"/>
    <w:p w14:paraId="00000007" w14:textId="77777777" w:rsidR="00F36EFC" w:rsidRDefault="00000000">
      <w:pPr>
        <w:rPr>
          <w:rFonts w:ascii="Roboto" w:eastAsia="Roboto" w:hAnsi="Roboto" w:cs="Roboto"/>
          <w:b/>
          <w:color w:val="202124"/>
          <w:sz w:val="21"/>
          <w:szCs w:val="21"/>
          <w:shd w:val="clear" w:color="auto" w:fill="F8F9FA"/>
        </w:rPr>
      </w:pPr>
      <w:r>
        <w:rPr>
          <w:rFonts w:ascii="Roboto" w:eastAsia="Roboto" w:hAnsi="Roboto" w:cs="Roboto"/>
          <w:b/>
          <w:color w:val="202124"/>
          <w:sz w:val="21"/>
          <w:szCs w:val="21"/>
          <w:shd w:val="clear" w:color="auto" w:fill="F8F9FA"/>
        </w:rPr>
        <w:t>Key components to be fulfilled:</w:t>
      </w:r>
    </w:p>
    <w:p w14:paraId="00000008" w14:textId="77777777" w:rsidR="00F36EFC" w:rsidRDefault="00F36EFC"/>
    <w:p w14:paraId="00000009" w14:textId="77777777" w:rsidR="00F36EFC" w:rsidRDefault="00000000">
      <w:pPr>
        <w:rPr>
          <w:rFonts w:ascii="Roboto" w:eastAsia="Roboto" w:hAnsi="Roboto" w:cs="Roboto"/>
          <w:b/>
          <w:color w:val="202124"/>
          <w:sz w:val="21"/>
          <w:szCs w:val="21"/>
          <w:shd w:val="clear" w:color="auto" w:fill="F8F9FA"/>
        </w:rPr>
      </w:pPr>
      <w:r>
        <w:rPr>
          <w:rFonts w:ascii="Roboto" w:eastAsia="Roboto" w:hAnsi="Roboto" w:cs="Roboto"/>
          <w:b/>
          <w:color w:val="202124"/>
          <w:sz w:val="21"/>
          <w:szCs w:val="21"/>
          <w:shd w:val="clear" w:color="auto" w:fill="F8F9FA"/>
        </w:rPr>
        <w:t>1. Loading and Preprocessing (2 marks)</w:t>
      </w:r>
    </w:p>
    <w:p w14:paraId="0000000A" w14:textId="77777777" w:rsidR="00F36EFC" w:rsidRDefault="00000000">
      <w:pPr>
        <w:numPr>
          <w:ilvl w:val="0"/>
          <w:numId w:val="4"/>
        </w:numPr>
        <w:shd w:val="clear" w:color="auto" w:fill="F8F9FA"/>
        <w:spacing w:before="220"/>
      </w:pPr>
      <w:r>
        <w:rPr>
          <w:rFonts w:ascii="Roboto" w:eastAsia="Roboto" w:hAnsi="Roboto" w:cs="Roboto"/>
          <w:color w:val="202124"/>
          <w:sz w:val="21"/>
          <w:szCs w:val="21"/>
        </w:rPr>
        <w:t xml:space="preserve">Load the breast cancer dataset from </w:t>
      </w:r>
      <w:proofErr w:type="spellStart"/>
      <w:r>
        <w:rPr>
          <w:rFonts w:ascii="Roboto" w:eastAsia="Roboto" w:hAnsi="Roboto" w:cs="Roboto"/>
          <w:color w:val="202124"/>
          <w:sz w:val="21"/>
          <w:szCs w:val="21"/>
        </w:rPr>
        <w:t>sklearn</w:t>
      </w:r>
      <w:proofErr w:type="spellEnd"/>
      <w:r>
        <w:rPr>
          <w:rFonts w:ascii="Roboto" w:eastAsia="Roboto" w:hAnsi="Roboto" w:cs="Roboto"/>
          <w:color w:val="202124"/>
          <w:sz w:val="21"/>
          <w:szCs w:val="21"/>
        </w:rPr>
        <w:t>.</w:t>
      </w:r>
    </w:p>
    <w:p w14:paraId="0000000B" w14:textId="77777777" w:rsidR="00F36EFC" w:rsidRDefault="00000000">
      <w:pPr>
        <w:numPr>
          <w:ilvl w:val="0"/>
          <w:numId w:val="4"/>
        </w:numPr>
        <w:shd w:val="clear" w:color="auto" w:fill="F8F9FA"/>
      </w:pPr>
      <w:r>
        <w:rPr>
          <w:rFonts w:ascii="Roboto" w:eastAsia="Roboto" w:hAnsi="Roboto" w:cs="Roboto"/>
          <w:color w:val="202124"/>
          <w:sz w:val="21"/>
          <w:szCs w:val="21"/>
        </w:rPr>
        <w:t>Preprocess the data to handle any missing values and perform necessary feature scaling.</w:t>
      </w:r>
    </w:p>
    <w:p w14:paraId="0000000C" w14:textId="77777777" w:rsidR="00F36EFC" w:rsidRDefault="00000000">
      <w:pPr>
        <w:numPr>
          <w:ilvl w:val="0"/>
          <w:numId w:val="4"/>
        </w:numPr>
        <w:shd w:val="clear" w:color="auto" w:fill="F8F9FA"/>
        <w:spacing w:after="220"/>
      </w:pPr>
      <w:r>
        <w:rPr>
          <w:rFonts w:ascii="Roboto" w:eastAsia="Roboto" w:hAnsi="Roboto" w:cs="Roboto"/>
          <w:color w:val="202124"/>
          <w:sz w:val="21"/>
          <w:szCs w:val="21"/>
        </w:rPr>
        <w:t>Explain the preprocessing steps you performed and justify why they are necessary for this dataset.</w:t>
      </w:r>
    </w:p>
    <w:p w14:paraId="0000000D" w14:textId="77777777" w:rsidR="00F36EFC" w:rsidRDefault="00000000">
      <w:pPr>
        <w:rPr>
          <w:rFonts w:ascii="Roboto" w:eastAsia="Roboto" w:hAnsi="Roboto" w:cs="Roboto"/>
          <w:b/>
          <w:color w:val="202124"/>
          <w:sz w:val="21"/>
          <w:szCs w:val="21"/>
          <w:shd w:val="clear" w:color="auto" w:fill="F8F9FA"/>
        </w:rPr>
      </w:pPr>
      <w:r>
        <w:rPr>
          <w:rFonts w:ascii="Roboto" w:eastAsia="Roboto" w:hAnsi="Roboto" w:cs="Roboto"/>
          <w:b/>
          <w:color w:val="202124"/>
          <w:sz w:val="21"/>
          <w:szCs w:val="21"/>
          <w:shd w:val="clear" w:color="auto" w:fill="F8F9FA"/>
        </w:rPr>
        <w:t>2. Classification Algorithm Implementation (5 marks)</w:t>
      </w:r>
    </w:p>
    <w:p w14:paraId="0000000E" w14:textId="77777777" w:rsidR="00F36EFC" w:rsidRDefault="00000000">
      <w:pPr>
        <w:numPr>
          <w:ilvl w:val="0"/>
          <w:numId w:val="2"/>
        </w:numPr>
        <w:shd w:val="clear" w:color="auto" w:fill="F8F9FA"/>
        <w:spacing w:before="220"/>
      </w:pPr>
      <w:r>
        <w:rPr>
          <w:rFonts w:ascii="Roboto" w:eastAsia="Roboto" w:hAnsi="Roboto" w:cs="Roboto"/>
          <w:color w:val="202124"/>
          <w:sz w:val="21"/>
          <w:szCs w:val="21"/>
        </w:rPr>
        <w:t>Implement the following five classification algorithms:</w:t>
      </w:r>
      <w:r>
        <w:rPr>
          <w:rFonts w:ascii="Roboto" w:eastAsia="Roboto" w:hAnsi="Roboto" w:cs="Roboto"/>
          <w:color w:val="202124"/>
          <w:sz w:val="21"/>
          <w:szCs w:val="21"/>
        </w:rPr>
        <w:br/>
      </w:r>
      <w:r>
        <w:rPr>
          <w:rFonts w:ascii="Roboto" w:eastAsia="Roboto" w:hAnsi="Roboto" w:cs="Roboto"/>
          <w:b/>
          <w:color w:val="202124"/>
          <w:sz w:val="21"/>
          <w:szCs w:val="21"/>
        </w:rPr>
        <w:t>1. Logistic Regression</w:t>
      </w:r>
      <w:r>
        <w:rPr>
          <w:rFonts w:ascii="Roboto" w:eastAsia="Roboto" w:hAnsi="Roboto" w:cs="Roboto"/>
          <w:b/>
          <w:color w:val="202124"/>
          <w:sz w:val="21"/>
          <w:szCs w:val="21"/>
        </w:rPr>
        <w:br/>
        <w:t>2. Decision Tree Classifier</w:t>
      </w:r>
      <w:r>
        <w:rPr>
          <w:rFonts w:ascii="Roboto" w:eastAsia="Roboto" w:hAnsi="Roboto" w:cs="Roboto"/>
          <w:b/>
          <w:color w:val="202124"/>
          <w:sz w:val="21"/>
          <w:szCs w:val="21"/>
        </w:rPr>
        <w:br/>
        <w:t>3. Random Forest Classifier</w:t>
      </w:r>
      <w:r>
        <w:rPr>
          <w:rFonts w:ascii="Roboto" w:eastAsia="Roboto" w:hAnsi="Roboto" w:cs="Roboto"/>
          <w:b/>
          <w:color w:val="202124"/>
          <w:sz w:val="21"/>
          <w:szCs w:val="21"/>
        </w:rPr>
        <w:br/>
        <w:t>4. Support Vector Machine (SVM)</w:t>
      </w:r>
      <w:r>
        <w:rPr>
          <w:rFonts w:ascii="Roboto" w:eastAsia="Roboto" w:hAnsi="Roboto" w:cs="Roboto"/>
          <w:b/>
          <w:color w:val="202124"/>
          <w:sz w:val="21"/>
          <w:szCs w:val="21"/>
        </w:rPr>
        <w:br/>
        <w:t>5. k-Nearest Neighbors (k-NN</w:t>
      </w:r>
      <w:r>
        <w:rPr>
          <w:rFonts w:ascii="Roboto" w:eastAsia="Roboto" w:hAnsi="Roboto" w:cs="Roboto"/>
          <w:color w:val="202124"/>
          <w:sz w:val="21"/>
          <w:szCs w:val="21"/>
        </w:rPr>
        <w:t>)</w:t>
      </w:r>
    </w:p>
    <w:p w14:paraId="0000000F" w14:textId="77777777" w:rsidR="00F36EFC" w:rsidRDefault="00000000">
      <w:pPr>
        <w:numPr>
          <w:ilvl w:val="0"/>
          <w:numId w:val="2"/>
        </w:numPr>
        <w:shd w:val="clear" w:color="auto" w:fill="F8F9FA"/>
        <w:spacing w:after="220"/>
      </w:pPr>
      <w:r>
        <w:rPr>
          <w:rFonts w:ascii="Roboto" w:eastAsia="Roboto" w:hAnsi="Roboto" w:cs="Roboto"/>
          <w:color w:val="202124"/>
          <w:sz w:val="21"/>
          <w:szCs w:val="21"/>
        </w:rPr>
        <w:t>For each algorithm, provide a brief description of how it works and why it might be suitable for this dataset.</w:t>
      </w:r>
    </w:p>
    <w:p w14:paraId="00000010" w14:textId="77777777" w:rsidR="00F36EFC" w:rsidRDefault="00000000">
      <w:pPr>
        <w:rPr>
          <w:rFonts w:ascii="Roboto" w:eastAsia="Roboto" w:hAnsi="Roboto" w:cs="Roboto"/>
          <w:b/>
          <w:color w:val="202124"/>
          <w:sz w:val="21"/>
          <w:szCs w:val="21"/>
          <w:shd w:val="clear" w:color="auto" w:fill="F8F9FA"/>
        </w:rPr>
      </w:pPr>
      <w:r>
        <w:rPr>
          <w:rFonts w:ascii="Roboto" w:eastAsia="Roboto" w:hAnsi="Roboto" w:cs="Roboto"/>
          <w:b/>
          <w:color w:val="202124"/>
          <w:sz w:val="21"/>
          <w:szCs w:val="21"/>
          <w:shd w:val="clear" w:color="auto" w:fill="F8F9FA"/>
        </w:rPr>
        <w:t>3. Model Comparison (2 marks)</w:t>
      </w:r>
    </w:p>
    <w:p w14:paraId="00000011" w14:textId="77777777" w:rsidR="00F36EFC" w:rsidRDefault="00000000">
      <w:pPr>
        <w:numPr>
          <w:ilvl w:val="0"/>
          <w:numId w:val="1"/>
        </w:numPr>
        <w:shd w:val="clear" w:color="auto" w:fill="F8F9FA"/>
        <w:spacing w:before="220"/>
      </w:pPr>
      <w:r>
        <w:rPr>
          <w:rFonts w:ascii="Roboto" w:eastAsia="Roboto" w:hAnsi="Roboto" w:cs="Roboto"/>
          <w:color w:val="202124"/>
          <w:sz w:val="21"/>
          <w:szCs w:val="21"/>
        </w:rPr>
        <w:t>Compare the performance of the five classification algorithms.</w:t>
      </w:r>
    </w:p>
    <w:p w14:paraId="00000017" w14:textId="69334F65" w:rsidR="00F36EFC" w:rsidRDefault="00000000" w:rsidP="002D6AC3">
      <w:pPr>
        <w:numPr>
          <w:ilvl w:val="0"/>
          <w:numId w:val="1"/>
        </w:numPr>
        <w:shd w:val="clear" w:color="auto" w:fill="F8F9FA"/>
        <w:spacing w:after="220"/>
      </w:pPr>
      <w:r>
        <w:rPr>
          <w:rFonts w:ascii="Roboto" w:eastAsia="Roboto" w:hAnsi="Roboto" w:cs="Roboto"/>
          <w:color w:val="202124"/>
          <w:sz w:val="21"/>
          <w:szCs w:val="21"/>
        </w:rPr>
        <w:t>Which algorithm performed the best and which one performed the worst?</w:t>
      </w:r>
    </w:p>
    <w:sectPr w:rsidR="00F36EF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57B5C5AB-5580-498C-A750-29A641E413F9}"/>
    <w:embedBold r:id="rId2" w:fontKey="{ED7A112A-EC0F-46D2-839C-718B4BC4A87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E1FC8909-BD03-4607-938E-D393640E762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D5393FA-E973-494C-B127-6BBAF443F6A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26100"/>
    <w:multiLevelType w:val="multilevel"/>
    <w:tmpl w:val="1764C8D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02124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9749BA"/>
    <w:multiLevelType w:val="multilevel"/>
    <w:tmpl w:val="48AC67A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02124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2444E09"/>
    <w:multiLevelType w:val="multilevel"/>
    <w:tmpl w:val="D592F5B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02124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22969FE"/>
    <w:multiLevelType w:val="multilevel"/>
    <w:tmpl w:val="261E91B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02124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69600093">
    <w:abstractNumId w:val="1"/>
  </w:num>
  <w:num w:numId="2" w16cid:durableId="2094545674">
    <w:abstractNumId w:val="3"/>
  </w:num>
  <w:num w:numId="3" w16cid:durableId="929001315">
    <w:abstractNumId w:val="2"/>
  </w:num>
  <w:num w:numId="4" w16cid:durableId="18767696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6EFC"/>
    <w:rsid w:val="002D6AC3"/>
    <w:rsid w:val="008A52F3"/>
    <w:rsid w:val="00F36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9BA37"/>
  <w15:docId w15:val="{CA4D0D86-492E-4CDA-BE75-56A86B648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157</Words>
  <Characters>901</Characters>
  <Application>Microsoft Office Word</Application>
  <DocSecurity>0</DocSecurity>
  <Lines>7</Lines>
  <Paragraphs>2</Paragraphs>
  <ScaleCrop>false</ScaleCrop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sayana prakash</cp:lastModifiedBy>
  <cp:revision>2</cp:revision>
  <dcterms:created xsi:type="dcterms:W3CDTF">2025-03-05T22:18:00Z</dcterms:created>
  <dcterms:modified xsi:type="dcterms:W3CDTF">2025-03-05T22:18:00Z</dcterms:modified>
</cp:coreProperties>
</file>