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BA13841" wp14:paraId="424667D7" wp14:textId="6982A58D">
      <w:pPr>
        <w:pStyle w:val="Heading2"/>
        <w:spacing w:before="299" w:beforeAutospacing="off" w:after="299" w:afterAutospacing="off"/>
      </w:pPr>
      <w:r w:rsidRPr="1BA13841" w:rsidR="48A58C3B">
        <w:rPr>
          <w:rFonts w:ascii="Aptos" w:hAnsi="Aptos" w:eastAsia="Aptos" w:cs="Aptos"/>
          <w:b w:val="1"/>
          <w:bCs w:val="1"/>
          <w:noProof w:val="0"/>
          <w:sz w:val="36"/>
          <w:szCs w:val="36"/>
          <w:lang w:val="en-GB"/>
        </w:rPr>
        <w:t>Difference between JPA, Hibernate and Spring Data JPA</w:t>
      </w:r>
    </w:p>
    <w:p xmlns:wp14="http://schemas.microsoft.com/office/word/2010/wordml" w:rsidP="1BA13841" wp14:paraId="1ADA23A0" wp14:textId="01C4AD4B">
      <w:pPr>
        <w:spacing w:before="240" w:beforeAutospacing="off" w:after="240" w:afterAutospacing="off"/>
      </w:pPr>
      <w:r w:rsidRPr="1BA13841" w:rsidR="48A58C3B">
        <w:rPr>
          <w:rFonts w:ascii="Aptos" w:hAnsi="Aptos" w:eastAsia="Aptos" w:cs="Aptos"/>
          <w:noProof w:val="0"/>
          <w:sz w:val="24"/>
          <w:szCs w:val="24"/>
          <w:lang w:val="en-GB"/>
        </w:rPr>
        <w:t>Understanding JPA, Hibernate, and Spring Data JPA is crucial for modern Java development, especially when dealing with relational databases. They represent different layers of abstraction, each simplifying data persistence in its own way.</w:t>
      </w:r>
    </w:p>
    <w:p xmlns:wp14="http://schemas.microsoft.com/office/word/2010/wordml" w:rsidP="1BA13841" wp14:paraId="48986DF0" wp14:textId="4F80BC6E">
      <w:pPr>
        <w:pStyle w:val="Heading3"/>
        <w:spacing w:before="281" w:beforeAutospacing="off" w:after="281" w:afterAutospacing="off"/>
      </w:pPr>
      <w:r w:rsidRPr="1BA13841" w:rsidR="48A58C3B">
        <w:rPr>
          <w:rFonts w:ascii="Aptos" w:hAnsi="Aptos" w:eastAsia="Aptos" w:cs="Aptos"/>
          <w:b w:val="1"/>
          <w:bCs w:val="1"/>
          <w:noProof w:val="0"/>
          <w:sz w:val="28"/>
          <w:szCs w:val="28"/>
          <w:lang w:val="en-GB"/>
        </w:rPr>
        <w:t>1. Java Persistence API (JPA)</w:t>
      </w:r>
    </w:p>
    <w:p xmlns:wp14="http://schemas.microsoft.com/office/word/2010/wordml" w:rsidP="1BA13841" wp14:paraId="28AE0C84" wp14:textId="736CA9EE">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Role:</w:t>
      </w:r>
      <w:r w:rsidRPr="1BA13841" w:rsidR="48A58C3B">
        <w:rPr>
          <w:rFonts w:ascii="Aptos" w:hAnsi="Aptos" w:eastAsia="Aptos" w:cs="Aptos"/>
          <w:noProof w:val="0"/>
          <w:sz w:val="24"/>
          <w:szCs w:val="24"/>
          <w:lang w:val="en-GB"/>
        </w:rPr>
        <w:t xml:space="preserve"> JPA is a </w:t>
      </w:r>
      <w:r w:rsidRPr="1BA13841" w:rsidR="48A58C3B">
        <w:rPr>
          <w:rFonts w:ascii="Aptos" w:hAnsi="Aptos" w:eastAsia="Aptos" w:cs="Aptos"/>
          <w:b w:val="1"/>
          <w:bCs w:val="1"/>
          <w:noProof w:val="0"/>
          <w:sz w:val="24"/>
          <w:szCs w:val="24"/>
          <w:lang w:val="en-GB"/>
        </w:rPr>
        <w:t>specification (JSR 338)</w:t>
      </w:r>
      <w:r w:rsidRPr="1BA13841" w:rsidR="48A58C3B">
        <w:rPr>
          <w:rFonts w:ascii="Aptos" w:hAnsi="Aptos" w:eastAsia="Aptos" w:cs="Aptos"/>
          <w:noProof w:val="0"/>
          <w:sz w:val="24"/>
          <w:szCs w:val="24"/>
          <w:lang w:val="en-GB"/>
        </w:rPr>
        <w:t xml:space="preserve"> for persisting, reading, and managing data from Java objects to a relational database.</w:t>
      </w:r>
    </w:p>
    <w:p xmlns:wp14="http://schemas.microsoft.com/office/word/2010/wordml" w:rsidP="1BA13841" wp14:paraId="59AB79A4" wp14:textId="007CBE53">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Nature:</w:t>
      </w:r>
      <w:r w:rsidRPr="1BA13841" w:rsidR="48A58C3B">
        <w:rPr>
          <w:rFonts w:ascii="Aptos" w:hAnsi="Aptos" w:eastAsia="Aptos" w:cs="Aptos"/>
          <w:noProof w:val="0"/>
          <w:sz w:val="24"/>
          <w:szCs w:val="24"/>
          <w:lang w:val="en-GB"/>
        </w:rPr>
        <w:t xml:space="preserve"> It is purely an </w:t>
      </w:r>
      <w:r w:rsidRPr="1BA13841" w:rsidR="48A58C3B">
        <w:rPr>
          <w:rFonts w:ascii="Aptos" w:hAnsi="Aptos" w:eastAsia="Aptos" w:cs="Aptos"/>
          <w:b w:val="1"/>
          <w:bCs w:val="1"/>
          <w:noProof w:val="0"/>
          <w:sz w:val="24"/>
          <w:szCs w:val="24"/>
          <w:lang w:val="en-GB"/>
        </w:rPr>
        <w:t>API (Application Programming Interface)</w:t>
      </w:r>
      <w:r w:rsidRPr="1BA13841" w:rsidR="48A58C3B">
        <w:rPr>
          <w:rFonts w:ascii="Aptos" w:hAnsi="Aptos" w:eastAsia="Aptos" w:cs="Aptos"/>
          <w:noProof w:val="0"/>
          <w:sz w:val="24"/>
          <w:szCs w:val="24"/>
          <w:lang w:val="en-GB"/>
        </w:rPr>
        <w:t>. It defines a set of interfaces, annotations, and an object-relational mapping (ORM) paradigm.</w:t>
      </w:r>
    </w:p>
    <w:p xmlns:wp14="http://schemas.microsoft.com/office/word/2010/wordml" w:rsidP="1BA13841" wp14:paraId="22BDB84C" wp14:textId="053060EE">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Implementation:</w:t>
      </w:r>
      <w:r w:rsidRPr="1BA13841" w:rsidR="48A58C3B">
        <w:rPr>
          <w:rFonts w:ascii="Aptos" w:hAnsi="Aptos" w:eastAsia="Aptos" w:cs="Aptos"/>
          <w:noProof w:val="0"/>
          <w:sz w:val="24"/>
          <w:szCs w:val="24"/>
          <w:lang w:val="en-GB"/>
        </w:rPr>
        <w:t xml:space="preserve"> JPA </w:t>
      </w:r>
      <w:r w:rsidRPr="1BA13841" w:rsidR="48A58C3B">
        <w:rPr>
          <w:rFonts w:ascii="Aptos" w:hAnsi="Aptos" w:eastAsia="Aptos" w:cs="Aptos"/>
          <w:b w:val="1"/>
          <w:bCs w:val="1"/>
          <w:noProof w:val="0"/>
          <w:sz w:val="24"/>
          <w:szCs w:val="24"/>
          <w:lang w:val="en-GB"/>
        </w:rPr>
        <w:t>does not contain a concrete implementation</w:t>
      </w:r>
      <w:r w:rsidRPr="1BA13841" w:rsidR="48A58C3B">
        <w:rPr>
          <w:rFonts w:ascii="Aptos" w:hAnsi="Aptos" w:eastAsia="Aptos" w:cs="Aptos"/>
          <w:noProof w:val="0"/>
          <w:sz w:val="24"/>
          <w:szCs w:val="24"/>
          <w:lang w:val="en-GB"/>
        </w:rPr>
        <w:t xml:space="preserve"> of the specification itself. It's like a blueprint or a contract. Any vendor can provide an implementation that adheres to this specification.</w:t>
      </w:r>
    </w:p>
    <w:p xmlns:wp14="http://schemas.microsoft.com/office/word/2010/wordml" w:rsidP="1BA13841" wp14:paraId="61ADAA17" wp14:textId="38EACC5E">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Purpose:</w:t>
      </w:r>
      <w:r w:rsidRPr="1BA13841" w:rsidR="48A58C3B">
        <w:rPr>
          <w:rFonts w:ascii="Aptos" w:hAnsi="Aptos" w:eastAsia="Aptos" w:cs="Aptos"/>
          <w:noProof w:val="0"/>
          <w:sz w:val="24"/>
          <w:szCs w:val="24"/>
          <w:lang w:val="en-GB"/>
        </w:rPr>
        <w:t xml:space="preserve"> To provide a standard way to map Java objects to database tables, allowing developers to write database-agnostic persistence code. This means you can switch JPA providers (like Hibernate, EclipseLink, etc.) without changing your core application code, as long as they adhere to the JPA standard.</w:t>
      </w:r>
    </w:p>
    <w:p xmlns:wp14="http://schemas.microsoft.com/office/word/2010/wordml" w:rsidP="1BA13841" wp14:paraId="0EC61C26" wp14:textId="4D3C5C23">
      <w:pPr>
        <w:pStyle w:val="Heading3"/>
        <w:spacing w:before="281" w:beforeAutospacing="off" w:after="281" w:afterAutospacing="off"/>
      </w:pPr>
      <w:r w:rsidRPr="1BA13841" w:rsidR="48A58C3B">
        <w:rPr>
          <w:rFonts w:ascii="Aptos" w:hAnsi="Aptos" w:eastAsia="Aptos" w:cs="Aptos"/>
          <w:b w:val="1"/>
          <w:bCs w:val="1"/>
          <w:noProof w:val="0"/>
          <w:sz w:val="28"/>
          <w:szCs w:val="28"/>
          <w:lang w:val="en-GB"/>
        </w:rPr>
        <w:t>2. Hibernate</w:t>
      </w:r>
    </w:p>
    <w:p xmlns:wp14="http://schemas.microsoft.com/office/word/2010/wordml" w:rsidP="1BA13841" wp14:paraId="250761C7" wp14:textId="7951CF24">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Role:</w:t>
      </w:r>
      <w:r w:rsidRPr="1BA13841" w:rsidR="48A58C3B">
        <w:rPr>
          <w:rFonts w:ascii="Aptos" w:hAnsi="Aptos" w:eastAsia="Aptos" w:cs="Aptos"/>
          <w:noProof w:val="0"/>
          <w:sz w:val="24"/>
          <w:szCs w:val="24"/>
          <w:lang w:val="en-GB"/>
        </w:rPr>
        <w:t xml:space="preserve"> Hibernate is an </w:t>
      </w:r>
      <w:r w:rsidRPr="1BA13841" w:rsidR="48A58C3B">
        <w:rPr>
          <w:rFonts w:ascii="Aptos" w:hAnsi="Aptos" w:eastAsia="Aptos" w:cs="Aptos"/>
          <w:b w:val="1"/>
          <w:bCs w:val="1"/>
          <w:noProof w:val="0"/>
          <w:sz w:val="24"/>
          <w:szCs w:val="24"/>
          <w:lang w:val="en-GB"/>
        </w:rPr>
        <w:t>ORM (Object-Relational Mapping) tool</w:t>
      </w:r>
      <w:r w:rsidRPr="1BA13841" w:rsidR="48A58C3B">
        <w:rPr>
          <w:rFonts w:ascii="Aptos" w:hAnsi="Aptos" w:eastAsia="Aptos" w:cs="Aptos"/>
          <w:noProof w:val="0"/>
          <w:sz w:val="24"/>
          <w:szCs w:val="24"/>
          <w:lang w:val="en-GB"/>
        </w:rPr>
        <w:t xml:space="preserve"> that </w:t>
      </w:r>
      <w:r w:rsidRPr="1BA13841" w:rsidR="48A58C3B">
        <w:rPr>
          <w:rFonts w:ascii="Aptos" w:hAnsi="Aptos" w:eastAsia="Aptos" w:cs="Aptos"/>
          <w:b w:val="1"/>
          <w:bCs w:val="1"/>
          <w:noProof w:val="0"/>
          <w:sz w:val="24"/>
          <w:szCs w:val="24"/>
          <w:lang w:val="en-GB"/>
        </w:rPr>
        <w:t>implements the JPA specification</w:t>
      </w:r>
      <w:r w:rsidRPr="1BA13841" w:rsidR="48A58C3B">
        <w:rPr>
          <w:rFonts w:ascii="Aptos" w:hAnsi="Aptos" w:eastAsia="Aptos" w:cs="Aptos"/>
          <w:noProof w:val="0"/>
          <w:sz w:val="24"/>
          <w:szCs w:val="24"/>
          <w:lang w:val="en-GB"/>
        </w:rPr>
        <w:t>.</w:t>
      </w:r>
    </w:p>
    <w:p xmlns:wp14="http://schemas.microsoft.com/office/word/2010/wordml" w:rsidP="1BA13841" wp14:paraId="651017FE" wp14:textId="24D37A57">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Nature:</w:t>
      </w:r>
      <w:r w:rsidRPr="1BA13841" w:rsidR="48A58C3B">
        <w:rPr>
          <w:rFonts w:ascii="Aptos" w:hAnsi="Aptos" w:eastAsia="Aptos" w:cs="Aptos"/>
          <w:noProof w:val="0"/>
          <w:sz w:val="24"/>
          <w:szCs w:val="24"/>
          <w:lang w:val="en-GB"/>
        </w:rPr>
        <w:t xml:space="preserve"> It is a </w:t>
      </w:r>
      <w:r w:rsidRPr="1BA13841" w:rsidR="48A58C3B">
        <w:rPr>
          <w:rFonts w:ascii="Aptos" w:hAnsi="Aptos" w:eastAsia="Aptos" w:cs="Aptos"/>
          <w:b w:val="1"/>
          <w:bCs w:val="1"/>
          <w:noProof w:val="0"/>
          <w:sz w:val="24"/>
          <w:szCs w:val="24"/>
          <w:lang w:val="en-GB"/>
        </w:rPr>
        <w:t>concrete implementation</w:t>
      </w:r>
      <w:r w:rsidRPr="1BA13841" w:rsidR="48A58C3B">
        <w:rPr>
          <w:rFonts w:ascii="Aptos" w:hAnsi="Aptos" w:eastAsia="Aptos" w:cs="Aptos"/>
          <w:noProof w:val="0"/>
          <w:sz w:val="24"/>
          <w:szCs w:val="24"/>
          <w:lang w:val="en-GB"/>
        </w:rPr>
        <w:t xml:space="preserve"> of the JPA interfaces and provides the actual runtime code to perform persistence operations.</w:t>
      </w:r>
    </w:p>
    <w:p xmlns:wp14="http://schemas.microsoft.com/office/word/2010/wordml" w:rsidP="1BA13841" wp14:paraId="67B2C42E" wp14:textId="69093949">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Functionality:</w:t>
      </w:r>
      <w:r w:rsidRPr="1BA13841" w:rsidR="48A58C3B">
        <w:rPr>
          <w:rFonts w:ascii="Aptos" w:hAnsi="Aptos" w:eastAsia="Aptos" w:cs="Aptos"/>
          <w:noProof w:val="0"/>
          <w:sz w:val="24"/>
          <w:szCs w:val="24"/>
          <w:lang w:val="en-GB"/>
        </w:rPr>
        <w:t xml:space="preserve"> Beyond implementing JPA, Hibernate also offers its own set of features (often called "Hibernate-specific" or "proprietary" features) that go beyond the standard JPA capabilities. These might include custom caching strategies, specific query language extensions (HQL), etc.</w:t>
      </w:r>
    </w:p>
    <w:p xmlns:wp14="http://schemas.microsoft.com/office/word/2010/wordml" w:rsidP="1BA13841" wp14:paraId="03BA0742" wp14:textId="708B93DC">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Direct Usage:</w:t>
      </w:r>
      <w:r w:rsidRPr="1BA13841" w:rsidR="48A58C3B">
        <w:rPr>
          <w:rFonts w:ascii="Aptos" w:hAnsi="Aptos" w:eastAsia="Aptos" w:cs="Aptos"/>
          <w:noProof w:val="0"/>
          <w:sz w:val="24"/>
          <w:szCs w:val="24"/>
          <w:lang w:val="en-GB"/>
        </w:rPr>
        <w:t xml:space="preserve"> You can use Hibernate directly as an ORM tool without JPA, but since JPA became standard, </w:t>
      </w:r>
      <w:r w:rsidRPr="1BA13841" w:rsidR="48A58C3B">
        <w:rPr>
          <w:rFonts w:ascii="Aptos" w:hAnsi="Aptos" w:eastAsia="Aptos" w:cs="Aptos"/>
          <w:noProof w:val="0"/>
          <w:sz w:val="24"/>
          <w:szCs w:val="24"/>
          <w:lang w:val="en-GB"/>
        </w:rPr>
        <w:t>it's</w:t>
      </w:r>
      <w:r w:rsidRPr="1BA13841" w:rsidR="48A58C3B">
        <w:rPr>
          <w:rFonts w:ascii="Aptos" w:hAnsi="Aptos" w:eastAsia="Aptos" w:cs="Aptos"/>
          <w:noProof w:val="0"/>
          <w:sz w:val="24"/>
          <w:szCs w:val="24"/>
          <w:lang w:val="en-GB"/>
        </w:rPr>
        <w:t xml:space="preserve"> more common to use Hibernate as a JPA provider.</w:t>
      </w:r>
    </w:p>
    <w:p xmlns:wp14="http://schemas.microsoft.com/office/word/2010/wordml" w:rsidP="1BA13841" wp14:paraId="71719A7D" wp14:textId="7DAA893D">
      <w:pPr>
        <w:pStyle w:val="Normal"/>
        <w:spacing w:before="240" w:beforeAutospacing="off" w:after="240" w:afterAutospacing="off"/>
        <w:ind w:left="0"/>
        <w:rPr>
          <w:rFonts w:ascii="Aptos" w:hAnsi="Aptos" w:eastAsia="Aptos" w:cs="Aptos"/>
          <w:b w:val="1"/>
          <w:bCs w:val="1"/>
          <w:noProof w:val="0"/>
          <w:sz w:val="24"/>
          <w:szCs w:val="24"/>
          <w:lang w:val="en-GB"/>
        </w:rPr>
      </w:pPr>
    </w:p>
    <w:p xmlns:wp14="http://schemas.microsoft.com/office/word/2010/wordml" w:rsidP="1BA13841" wp14:paraId="014B9878" wp14:textId="1FA66432">
      <w:pPr>
        <w:pStyle w:val="Normal"/>
        <w:spacing w:before="240" w:beforeAutospacing="off" w:after="240" w:afterAutospacing="off"/>
        <w:ind w:left="0"/>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Hibernate Code Snippet Analysis:</w:t>
      </w:r>
    </w:p>
    <w:p xmlns:wp14="http://schemas.microsoft.com/office/word/2010/wordml" w:rsidP="1BA13841" wp14:paraId="6748AA08" wp14:textId="060C4DEC">
      <w:pPr>
        <w:pStyle w:val="Normal"/>
        <w:spacing w:before="240" w:beforeAutospacing="off" w:after="240" w:afterAutospacing="off"/>
        <w:ind w:left="0"/>
        <w:rPr>
          <w:rFonts w:ascii="Aptos" w:hAnsi="Aptos" w:eastAsia="Aptos" w:cs="Aptos"/>
          <w:noProof w:val="0"/>
          <w:sz w:val="24"/>
          <w:szCs w:val="24"/>
          <w:lang w:val="en-GB"/>
        </w:rPr>
      </w:pPr>
      <w:r w:rsidRPr="1BA13841" w:rsidR="48A58C3B">
        <w:rPr>
          <w:rFonts w:ascii="Aptos" w:hAnsi="Aptos" w:eastAsia="Aptos" w:cs="Aptos"/>
          <w:noProof w:val="0"/>
          <w:sz w:val="24"/>
          <w:szCs w:val="24"/>
          <w:lang w:val="en-GB"/>
        </w:rPr>
        <w:t xml:space="preserve">/* Method to CREATE an employee in the database */ public Integer </w:t>
      </w:r>
      <w:r w:rsidRPr="1BA13841" w:rsidR="48A58C3B">
        <w:rPr>
          <w:rFonts w:ascii="Aptos" w:hAnsi="Aptos" w:eastAsia="Aptos" w:cs="Aptos"/>
          <w:noProof w:val="0"/>
          <w:sz w:val="24"/>
          <w:szCs w:val="24"/>
          <w:lang w:val="en-GB"/>
        </w:rPr>
        <w:t>addEmployee</w:t>
      </w:r>
      <w:r w:rsidRPr="1BA13841" w:rsidR="48A58C3B">
        <w:rPr>
          <w:rFonts w:ascii="Aptos" w:hAnsi="Aptos" w:eastAsia="Aptos" w:cs="Aptos"/>
          <w:noProof w:val="0"/>
          <w:sz w:val="24"/>
          <w:szCs w:val="24"/>
          <w:lang w:val="en-GB"/>
        </w:rPr>
        <w:t xml:space="preserve">(Employee </w:t>
      </w:r>
      <w:r w:rsidRPr="1BA13841" w:rsidR="48A58C3B">
        <w:rPr>
          <w:rFonts w:ascii="Aptos" w:hAnsi="Aptos" w:eastAsia="Aptos" w:cs="Aptos"/>
          <w:noProof w:val="0"/>
          <w:sz w:val="24"/>
          <w:szCs w:val="24"/>
          <w:lang w:val="en-GB"/>
        </w:rPr>
        <w:t>employee){</w:t>
      </w:r>
      <w:r w:rsidRPr="1BA13841" w:rsidR="48A58C3B">
        <w:rPr>
          <w:rFonts w:ascii="Aptos" w:hAnsi="Aptos" w:eastAsia="Aptos" w:cs="Aptos"/>
          <w:noProof w:val="0"/>
          <w:sz w:val="24"/>
          <w:szCs w:val="24"/>
          <w:lang w:val="en-GB"/>
        </w:rPr>
        <w:t xml:space="preserve"> Session </w:t>
      </w:r>
      <w:r w:rsidRPr="1BA13841" w:rsidR="48A58C3B">
        <w:rPr>
          <w:rFonts w:ascii="Aptos" w:hAnsi="Aptos" w:eastAsia="Aptos" w:cs="Aptos"/>
          <w:noProof w:val="0"/>
          <w:sz w:val="24"/>
          <w:szCs w:val="24"/>
          <w:lang w:val="en-GB"/>
        </w:rPr>
        <w:t>session</w:t>
      </w:r>
      <w:r w:rsidRPr="1BA13841" w:rsidR="48A58C3B">
        <w:rPr>
          <w:rFonts w:ascii="Aptos" w:hAnsi="Aptos" w:eastAsia="Aptos" w:cs="Aptos"/>
          <w:noProof w:val="0"/>
          <w:sz w:val="24"/>
          <w:szCs w:val="24"/>
          <w:lang w:val="en-GB"/>
        </w:rPr>
        <w:t xml:space="preserve"> = </w:t>
      </w:r>
      <w:r w:rsidRPr="1BA13841" w:rsidR="48A58C3B">
        <w:rPr>
          <w:rFonts w:ascii="Aptos" w:hAnsi="Aptos" w:eastAsia="Aptos" w:cs="Aptos"/>
          <w:noProof w:val="0"/>
          <w:sz w:val="24"/>
          <w:szCs w:val="24"/>
          <w:lang w:val="en-GB"/>
        </w:rPr>
        <w:t>factory.openSession</w:t>
      </w:r>
      <w:r w:rsidRPr="1BA13841" w:rsidR="48A58C3B">
        <w:rPr>
          <w:rFonts w:ascii="Aptos" w:hAnsi="Aptos" w:eastAsia="Aptos" w:cs="Aptos"/>
          <w:noProof w:val="0"/>
          <w:sz w:val="24"/>
          <w:szCs w:val="24"/>
          <w:lang w:val="en-GB"/>
        </w:rPr>
        <w:t xml:space="preserve">(); // Get a session from the </w:t>
      </w:r>
      <w:r w:rsidRPr="1BA13841" w:rsidR="48A58C3B">
        <w:rPr>
          <w:rFonts w:ascii="Aptos" w:hAnsi="Aptos" w:eastAsia="Aptos" w:cs="Aptos"/>
          <w:noProof w:val="0"/>
          <w:sz w:val="24"/>
          <w:szCs w:val="24"/>
          <w:lang w:val="en-GB"/>
        </w:rPr>
        <w:t>SessionFactory</w:t>
      </w:r>
      <w:r w:rsidRPr="1BA13841" w:rsidR="48A58C3B">
        <w:rPr>
          <w:rFonts w:ascii="Aptos" w:hAnsi="Aptos" w:eastAsia="Aptos" w:cs="Aptos"/>
          <w:noProof w:val="0"/>
          <w:sz w:val="24"/>
          <w:szCs w:val="24"/>
          <w:lang w:val="en-GB"/>
        </w:rPr>
        <w:t xml:space="preserve"> Transaction </w:t>
      </w:r>
      <w:r w:rsidRPr="1BA13841" w:rsidR="48A58C3B">
        <w:rPr>
          <w:rFonts w:ascii="Aptos" w:hAnsi="Aptos" w:eastAsia="Aptos" w:cs="Aptos"/>
          <w:noProof w:val="0"/>
          <w:sz w:val="24"/>
          <w:szCs w:val="24"/>
          <w:lang w:val="en-GB"/>
        </w:rPr>
        <w:t>tx</w:t>
      </w:r>
      <w:r w:rsidRPr="1BA13841" w:rsidR="48A58C3B">
        <w:rPr>
          <w:rFonts w:ascii="Aptos" w:hAnsi="Aptos" w:eastAsia="Aptos" w:cs="Aptos"/>
          <w:noProof w:val="0"/>
          <w:sz w:val="24"/>
          <w:szCs w:val="24"/>
          <w:lang w:val="en-GB"/>
        </w:rPr>
        <w:t xml:space="preserve"> = null; Integer </w:t>
      </w:r>
      <w:r w:rsidRPr="1BA13841" w:rsidR="48A58C3B">
        <w:rPr>
          <w:rFonts w:ascii="Aptos" w:hAnsi="Aptos" w:eastAsia="Aptos" w:cs="Aptos"/>
          <w:noProof w:val="0"/>
          <w:sz w:val="24"/>
          <w:szCs w:val="24"/>
          <w:lang w:val="en-GB"/>
        </w:rPr>
        <w:t>employeeID</w:t>
      </w:r>
      <w:r w:rsidRPr="1BA13841" w:rsidR="48A58C3B">
        <w:rPr>
          <w:rFonts w:ascii="Aptos" w:hAnsi="Aptos" w:eastAsia="Aptos" w:cs="Aptos"/>
          <w:noProof w:val="0"/>
          <w:sz w:val="24"/>
          <w:szCs w:val="24"/>
          <w:lang w:val="en-GB"/>
        </w:rPr>
        <w:t xml:space="preserve"> = null;</w:t>
      </w:r>
    </w:p>
    <w:p xmlns:wp14="http://schemas.microsoft.com/office/word/2010/wordml" wp14:paraId="550B1B45" wp14:textId="2CC8BFDD">
      <w:r w:rsidRPr="1BA13841" w:rsidR="48A58C3B">
        <w:rPr>
          <w:rFonts w:ascii="Consolas" w:hAnsi="Consolas" w:eastAsia="Consolas" w:cs="Consolas"/>
          <w:noProof w:val="0"/>
          <w:sz w:val="24"/>
          <w:szCs w:val="24"/>
          <w:lang w:val="en-GB"/>
        </w:rPr>
        <w:t>try {</w:t>
      </w:r>
      <w:r>
        <w:br/>
      </w:r>
      <w:r w:rsidRPr="1BA13841" w:rsidR="48A58C3B">
        <w:rPr>
          <w:rFonts w:ascii="Consolas" w:hAnsi="Consolas" w:eastAsia="Consolas" w:cs="Consolas"/>
          <w:noProof w:val="0"/>
          <w:sz w:val="24"/>
          <w:szCs w:val="24"/>
          <w:lang w:val="en-GB"/>
        </w:rPr>
        <w:t xml:space="preserve">    tx = session.beginTransaction(); // Manually begin a transaction</w:t>
      </w:r>
      <w:r>
        <w:br/>
      </w:r>
      <w:r w:rsidRPr="1BA13841" w:rsidR="48A58C3B">
        <w:rPr>
          <w:rFonts w:ascii="Consolas" w:hAnsi="Consolas" w:eastAsia="Consolas" w:cs="Consolas"/>
          <w:noProof w:val="0"/>
          <w:sz w:val="24"/>
          <w:szCs w:val="24"/>
          <w:lang w:val="en-GB"/>
        </w:rPr>
        <w:t xml:space="preserve">    employeeID = (Integer) session.save(employee); // Save the employee object</w:t>
      </w:r>
      <w:r>
        <w:br/>
      </w:r>
      <w:r w:rsidRPr="1BA13841" w:rsidR="48A58C3B">
        <w:rPr>
          <w:rFonts w:ascii="Consolas" w:hAnsi="Consolas" w:eastAsia="Consolas" w:cs="Consolas"/>
          <w:noProof w:val="0"/>
          <w:sz w:val="24"/>
          <w:szCs w:val="24"/>
          <w:lang w:val="en-GB"/>
        </w:rPr>
        <w:t xml:space="preserve">    tx.commit(); // Manually commit the transaction</w:t>
      </w:r>
      <w:r>
        <w:br/>
      </w:r>
      <w:r w:rsidRPr="1BA13841" w:rsidR="48A58C3B">
        <w:rPr>
          <w:rFonts w:ascii="Consolas" w:hAnsi="Consolas" w:eastAsia="Consolas" w:cs="Consolas"/>
          <w:noProof w:val="0"/>
          <w:sz w:val="24"/>
          <w:szCs w:val="24"/>
          <w:lang w:val="en-GB"/>
        </w:rPr>
        <w:t>} catch (HibernateException e) {</w:t>
      </w:r>
      <w:r>
        <w:br/>
      </w:r>
      <w:r w:rsidRPr="1BA13841" w:rsidR="48A58C3B">
        <w:rPr>
          <w:rFonts w:ascii="Consolas" w:hAnsi="Consolas" w:eastAsia="Consolas" w:cs="Consolas"/>
          <w:noProof w:val="0"/>
          <w:sz w:val="24"/>
          <w:szCs w:val="24"/>
          <w:lang w:val="en-GB"/>
        </w:rPr>
        <w:t xml:space="preserve">    if (tx != null) tx.rollback(); // Manually rollback on error</w:t>
      </w:r>
      <w:r>
        <w:br/>
      </w:r>
      <w:r w:rsidRPr="1BA13841" w:rsidR="48A58C3B">
        <w:rPr>
          <w:rFonts w:ascii="Consolas" w:hAnsi="Consolas" w:eastAsia="Consolas" w:cs="Consolas"/>
          <w:noProof w:val="0"/>
          <w:sz w:val="24"/>
          <w:szCs w:val="24"/>
          <w:lang w:val="en-GB"/>
        </w:rPr>
        <w:t xml:space="preserve">    e.printStackTrace();</w:t>
      </w:r>
      <w:r>
        <w:br/>
      </w:r>
      <w:r w:rsidRPr="1BA13841" w:rsidR="48A58C3B">
        <w:rPr>
          <w:rFonts w:ascii="Consolas" w:hAnsi="Consolas" w:eastAsia="Consolas" w:cs="Consolas"/>
          <w:noProof w:val="0"/>
          <w:sz w:val="24"/>
          <w:szCs w:val="24"/>
          <w:lang w:val="en-GB"/>
        </w:rPr>
        <w:t>} finally {</w:t>
      </w:r>
      <w:r>
        <w:br/>
      </w:r>
      <w:r w:rsidRPr="1BA13841" w:rsidR="48A58C3B">
        <w:rPr>
          <w:rFonts w:ascii="Consolas" w:hAnsi="Consolas" w:eastAsia="Consolas" w:cs="Consolas"/>
          <w:noProof w:val="0"/>
          <w:sz w:val="24"/>
          <w:szCs w:val="24"/>
          <w:lang w:val="en-GB"/>
        </w:rPr>
        <w:t xml:space="preserve">    session.close(); // Manually close the session</w:t>
      </w:r>
      <w:r>
        <w:br/>
      </w:r>
      <w:r w:rsidRPr="1BA13841" w:rsidR="48A58C3B">
        <w:rPr>
          <w:rFonts w:ascii="Consolas" w:hAnsi="Consolas" w:eastAsia="Consolas" w:cs="Consolas"/>
          <w:noProof w:val="0"/>
          <w:sz w:val="24"/>
          <w:szCs w:val="24"/>
          <w:lang w:val="en-GB"/>
        </w:rPr>
        <w:t>}</w:t>
      </w:r>
      <w:r>
        <w:br/>
      </w:r>
      <w:r w:rsidRPr="1BA13841" w:rsidR="48A58C3B">
        <w:rPr>
          <w:rFonts w:ascii="Consolas" w:hAnsi="Consolas" w:eastAsia="Consolas" w:cs="Consolas"/>
          <w:noProof w:val="0"/>
          <w:sz w:val="24"/>
          <w:szCs w:val="24"/>
          <w:lang w:val="en-GB"/>
        </w:rPr>
        <w:t>return employeeID;</w:t>
      </w:r>
      <w:r>
        <w:br/>
      </w:r>
      <w:r w:rsidRPr="1BA13841" w:rsidR="48A58C3B">
        <w:rPr>
          <w:rFonts w:ascii="Aptos" w:hAnsi="Aptos" w:eastAsia="Aptos" w:cs="Aptos"/>
          <w:noProof w:val="0"/>
          <w:sz w:val="24"/>
          <w:szCs w:val="24"/>
          <w:lang w:val="en-GB"/>
        </w:rPr>
        <w:t xml:space="preserve"> </w:t>
      </w:r>
    </w:p>
    <w:p xmlns:wp14="http://schemas.microsoft.com/office/word/2010/wordml" w:rsidP="1BA13841" wp14:paraId="0103F80D" wp14:textId="0A1B1C16">
      <w:pPr>
        <w:spacing w:before="240" w:beforeAutospacing="off" w:after="240" w:afterAutospacing="off"/>
      </w:pPr>
      <w:r w:rsidRPr="1BA13841" w:rsidR="48A58C3B">
        <w:rPr>
          <w:rFonts w:ascii="Aptos" w:hAnsi="Aptos" w:eastAsia="Aptos" w:cs="Aptos"/>
          <w:noProof w:val="0"/>
          <w:sz w:val="24"/>
          <w:szCs w:val="24"/>
          <w:lang w:val="en-GB"/>
        </w:rPr>
        <w:t>}</w:t>
      </w:r>
    </w:p>
    <w:p xmlns:wp14="http://schemas.microsoft.com/office/word/2010/wordml" w:rsidP="1BA13841" wp14:paraId="372AE796" wp14:textId="36458193">
      <w:pPr>
        <w:spacing w:before="240" w:beforeAutospacing="off" w:after="240" w:afterAutospacing="off"/>
      </w:pPr>
      <w:r w:rsidRPr="1BA13841" w:rsidR="48A58C3B">
        <w:rPr>
          <w:rFonts w:ascii="Aptos" w:hAnsi="Aptos" w:eastAsia="Aptos" w:cs="Aptos"/>
          <w:b w:val="1"/>
          <w:bCs w:val="1"/>
          <w:noProof w:val="0"/>
          <w:sz w:val="24"/>
          <w:szCs w:val="24"/>
          <w:lang w:val="en-GB"/>
        </w:rPr>
        <w:t>Observations:</w:t>
      </w:r>
    </w:p>
    <w:p xmlns:wp14="http://schemas.microsoft.com/office/word/2010/wordml" w:rsidP="1BA13841" wp14:paraId="1DD75E2D" wp14:textId="77368034">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Manual Session Management:</w:t>
      </w:r>
      <w:r w:rsidRPr="1BA13841" w:rsidR="48A58C3B">
        <w:rPr>
          <w:rFonts w:ascii="Aptos" w:hAnsi="Aptos" w:eastAsia="Aptos" w:cs="Aptos"/>
          <w:noProof w:val="0"/>
          <w:sz w:val="24"/>
          <w:szCs w:val="24"/>
          <w:lang w:val="en-GB"/>
        </w:rPr>
        <w:t xml:space="preserve"> You explicitly open and close a </w:t>
      </w:r>
      <w:r w:rsidRPr="1BA13841" w:rsidR="48A58C3B">
        <w:rPr>
          <w:rFonts w:ascii="Consolas" w:hAnsi="Consolas" w:eastAsia="Consolas" w:cs="Consolas"/>
          <w:noProof w:val="0"/>
          <w:sz w:val="24"/>
          <w:szCs w:val="24"/>
          <w:lang w:val="en-GB"/>
        </w:rPr>
        <w:t>Session</w:t>
      </w:r>
      <w:r w:rsidRPr="1BA13841" w:rsidR="48A58C3B">
        <w:rPr>
          <w:rFonts w:ascii="Aptos" w:hAnsi="Aptos" w:eastAsia="Aptos" w:cs="Aptos"/>
          <w:noProof w:val="0"/>
          <w:sz w:val="24"/>
          <w:szCs w:val="24"/>
          <w:lang w:val="en-GB"/>
        </w:rPr>
        <w:t>.</w:t>
      </w:r>
    </w:p>
    <w:p xmlns:wp14="http://schemas.microsoft.com/office/word/2010/wordml" w:rsidP="1BA13841" wp14:paraId="791DC8C6" wp14:textId="30D391F3">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Manual Transaction Management:</w:t>
      </w:r>
      <w:r w:rsidRPr="1BA13841" w:rsidR="48A58C3B">
        <w:rPr>
          <w:rFonts w:ascii="Aptos" w:hAnsi="Aptos" w:eastAsia="Aptos" w:cs="Aptos"/>
          <w:noProof w:val="0"/>
          <w:sz w:val="24"/>
          <w:szCs w:val="24"/>
          <w:lang w:val="en-GB"/>
        </w:rPr>
        <w:t xml:space="preserve"> You manually </w:t>
      </w:r>
      <w:r w:rsidRPr="1BA13841" w:rsidR="48A58C3B">
        <w:rPr>
          <w:rFonts w:ascii="Consolas" w:hAnsi="Consolas" w:eastAsia="Consolas" w:cs="Consolas"/>
          <w:noProof w:val="0"/>
          <w:sz w:val="24"/>
          <w:szCs w:val="24"/>
          <w:lang w:val="en-GB"/>
        </w:rPr>
        <w:t>beginTransaction()</w:t>
      </w:r>
      <w:r w:rsidRPr="1BA13841" w:rsidR="48A58C3B">
        <w:rPr>
          <w:rFonts w:ascii="Aptos" w:hAnsi="Aptos" w:eastAsia="Aptos" w:cs="Aptos"/>
          <w:noProof w:val="0"/>
          <w:sz w:val="24"/>
          <w:szCs w:val="24"/>
          <w:lang w:val="en-GB"/>
        </w:rPr>
        <w:t xml:space="preserve">, </w:t>
      </w:r>
      <w:r w:rsidRPr="1BA13841" w:rsidR="48A58C3B">
        <w:rPr>
          <w:rFonts w:ascii="Consolas" w:hAnsi="Consolas" w:eastAsia="Consolas" w:cs="Consolas"/>
          <w:noProof w:val="0"/>
          <w:sz w:val="24"/>
          <w:szCs w:val="24"/>
          <w:lang w:val="en-GB"/>
        </w:rPr>
        <w:t>commit()</w:t>
      </w:r>
      <w:r w:rsidRPr="1BA13841" w:rsidR="48A58C3B">
        <w:rPr>
          <w:rFonts w:ascii="Aptos" w:hAnsi="Aptos" w:eastAsia="Aptos" w:cs="Aptos"/>
          <w:noProof w:val="0"/>
          <w:sz w:val="24"/>
          <w:szCs w:val="24"/>
          <w:lang w:val="en-GB"/>
        </w:rPr>
        <w:t xml:space="preserve">, and </w:t>
      </w:r>
      <w:r w:rsidRPr="1BA13841" w:rsidR="48A58C3B">
        <w:rPr>
          <w:rFonts w:ascii="Consolas" w:hAnsi="Consolas" w:eastAsia="Consolas" w:cs="Consolas"/>
          <w:noProof w:val="0"/>
          <w:sz w:val="24"/>
          <w:szCs w:val="24"/>
          <w:lang w:val="en-GB"/>
        </w:rPr>
        <w:t>rollback()</w:t>
      </w:r>
      <w:r w:rsidRPr="1BA13841" w:rsidR="48A58C3B">
        <w:rPr>
          <w:rFonts w:ascii="Aptos" w:hAnsi="Aptos" w:eastAsia="Aptos" w:cs="Aptos"/>
          <w:noProof w:val="0"/>
          <w:sz w:val="24"/>
          <w:szCs w:val="24"/>
          <w:lang w:val="en-GB"/>
        </w:rPr>
        <w:t xml:space="preserve"> transactions.</w:t>
      </w:r>
    </w:p>
    <w:p xmlns:wp14="http://schemas.microsoft.com/office/word/2010/wordml" w:rsidP="1BA13841" wp14:paraId="6856F26D" wp14:textId="34F117D1">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Direct API Calls:</w:t>
      </w:r>
      <w:r w:rsidRPr="1BA13841" w:rsidR="48A58C3B">
        <w:rPr>
          <w:rFonts w:ascii="Aptos" w:hAnsi="Aptos" w:eastAsia="Aptos" w:cs="Aptos"/>
          <w:noProof w:val="0"/>
          <w:sz w:val="24"/>
          <w:szCs w:val="24"/>
          <w:lang w:val="en-GB"/>
        </w:rPr>
        <w:t xml:space="preserve"> You directly interact with Hibernate's </w:t>
      </w:r>
      <w:r w:rsidRPr="1BA13841" w:rsidR="48A58C3B">
        <w:rPr>
          <w:rFonts w:ascii="Consolas" w:hAnsi="Consolas" w:eastAsia="Consolas" w:cs="Consolas"/>
          <w:noProof w:val="0"/>
          <w:sz w:val="24"/>
          <w:szCs w:val="24"/>
          <w:lang w:val="en-GB"/>
        </w:rPr>
        <w:t>Session</w:t>
      </w:r>
      <w:r w:rsidRPr="1BA13841" w:rsidR="48A58C3B">
        <w:rPr>
          <w:rFonts w:ascii="Aptos" w:hAnsi="Aptos" w:eastAsia="Aptos" w:cs="Aptos"/>
          <w:noProof w:val="0"/>
          <w:sz w:val="24"/>
          <w:szCs w:val="24"/>
          <w:lang w:val="en-GB"/>
        </w:rPr>
        <w:t xml:space="preserve"> API (</w:t>
      </w:r>
      <w:r w:rsidRPr="1BA13841" w:rsidR="48A58C3B">
        <w:rPr>
          <w:rFonts w:ascii="Consolas" w:hAnsi="Consolas" w:eastAsia="Consolas" w:cs="Consolas"/>
          <w:noProof w:val="0"/>
          <w:sz w:val="24"/>
          <w:szCs w:val="24"/>
          <w:lang w:val="en-GB"/>
        </w:rPr>
        <w:t>session.save()</w:t>
      </w:r>
      <w:r w:rsidRPr="1BA13841" w:rsidR="48A58C3B">
        <w:rPr>
          <w:rFonts w:ascii="Aptos" w:hAnsi="Aptos" w:eastAsia="Aptos" w:cs="Aptos"/>
          <w:noProof w:val="0"/>
          <w:sz w:val="24"/>
          <w:szCs w:val="24"/>
          <w:lang w:val="en-GB"/>
        </w:rPr>
        <w:t>).</w:t>
      </w:r>
    </w:p>
    <w:p xmlns:wp14="http://schemas.microsoft.com/office/word/2010/wordml" w:rsidP="1BA13841" wp14:paraId="73AEB1B9" wp14:textId="02C34D59">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Boilerplate Code:</w:t>
      </w:r>
      <w:r w:rsidRPr="1BA13841" w:rsidR="48A58C3B">
        <w:rPr>
          <w:rFonts w:ascii="Aptos" w:hAnsi="Aptos" w:eastAsia="Aptos" w:cs="Aptos"/>
          <w:noProof w:val="0"/>
          <w:sz w:val="24"/>
          <w:szCs w:val="24"/>
          <w:lang w:val="en-GB"/>
        </w:rPr>
        <w:t xml:space="preserve"> There's a significant amount of boilerplate code (try-catch-finally blocks, session management, transaction management) required for even a simple operation like saving an entity.</w:t>
      </w:r>
    </w:p>
    <w:p xmlns:wp14="http://schemas.microsoft.com/office/word/2010/wordml" w:rsidP="1BA13841" wp14:paraId="4E85DCAF" wp14:textId="5E528DDE">
      <w:pPr>
        <w:pStyle w:val="Heading3"/>
        <w:spacing w:before="240" w:beforeAutospacing="off" w:after="240" w:afterAutospacing="off"/>
        <w:rPr>
          <w:rFonts w:ascii="Aptos" w:hAnsi="Aptos" w:eastAsia="Aptos" w:cs="Aptos"/>
          <w:b w:val="1"/>
          <w:bCs w:val="1"/>
          <w:noProof w:val="0"/>
          <w:sz w:val="24"/>
          <w:szCs w:val="24"/>
          <w:lang w:val="en-GB"/>
        </w:rPr>
      </w:pPr>
      <w:r w:rsidRPr="1BA13841" w:rsidR="48A58C3B">
        <w:rPr>
          <w:rFonts w:ascii="Aptos" w:hAnsi="Aptos" w:eastAsia="Aptos" w:cs="Aptos"/>
          <w:b w:val="1"/>
          <w:bCs w:val="1"/>
          <w:noProof w:val="0"/>
          <w:sz w:val="28"/>
          <w:szCs w:val="28"/>
          <w:lang w:val="en-GB"/>
        </w:rPr>
        <w:t>3. Spring Data JPA</w:t>
      </w:r>
    </w:p>
    <w:p xmlns:wp14="http://schemas.microsoft.com/office/word/2010/wordml" w:rsidP="1BA13841" wp14:paraId="5871A8FA" wp14:textId="2FD1E22B">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1BA13841" w:rsidR="48A58C3B">
        <w:rPr>
          <w:rFonts w:ascii="Aptos" w:hAnsi="Aptos" w:eastAsia="Aptos" w:cs="Aptos"/>
          <w:b w:val="1"/>
          <w:bCs w:val="1"/>
          <w:noProof w:val="0"/>
          <w:sz w:val="24"/>
          <w:szCs w:val="24"/>
          <w:lang w:val="en-GB"/>
        </w:rPr>
        <w:t>Role:</w:t>
      </w:r>
      <w:r w:rsidRPr="1BA13841" w:rsidR="48A58C3B">
        <w:rPr>
          <w:rFonts w:ascii="Aptos" w:hAnsi="Aptos" w:eastAsia="Aptos" w:cs="Aptos"/>
          <w:noProof w:val="0"/>
          <w:sz w:val="24"/>
          <w:szCs w:val="24"/>
          <w:lang w:val="en-GB"/>
        </w:rPr>
        <w:t xml:space="preserve"> Spring Data JPA is </w:t>
      </w:r>
      <w:r w:rsidRPr="1BA13841" w:rsidR="48A58C3B">
        <w:rPr>
          <w:rFonts w:ascii="Aptos" w:hAnsi="Aptos" w:eastAsia="Aptos" w:cs="Aptos"/>
          <w:b w:val="1"/>
          <w:bCs w:val="1"/>
          <w:noProof w:val="0"/>
          <w:sz w:val="24"/>
          <w:szCs w:val="24"/>
          <w:lang w:val="en-GB"/>
        </w:rPr>
        <w:t>not a JPA implementation</w:t>
      </w:r>
      <w:r w:rsidRPr="1BA13841" w:rsidR="48A58C3B">
        <w:rPr>
          <w:rFonts w:ascii="Aptos" w:hAnsi="Aptos" w:eastAsia="Aptos" w:cs="Aptos"/>
          <w:noProof w:val="0"/>
          <w:sz w:val="24"/>
          <w:szCs w:val="24"/>
          <w:lang w:val="en-GB"/>
        </w:rPr>
        <w:t xml:space="preserve"> itself. Instead, it is </w:t>
      </w:r>
      <w:r w:rsidRPr="1BA13841" w:rsidR="48A58C3B">
        <w:rPr>
          <w:rFonts w:ascii="Aptos" w:hAnsi="Aptos" w:eastAsia="Aptos" w:cs="Aptos"/>
          <w:b w:val="1"/>
          <w:bCs w:val="1"/>
          <w:noProof w:val="0"/>
          <w:sz w:val="24"/>
          <w:szCs w:val="24"/>
          <w:lang w:val="en-GB"/>
        </w:rPr>
        <w:t>another level of abstraction over JPA implementation providers like Hibernate.</w:t>
      </w:r>
    </w:p>
    <w:p xmlns:wp14="http://schemas.microsoft.com/office/word/2010/wordml" w:rsidP="1BA13841" wp14:paraId="0109FEA1" wp14:textId="7CC7E7FC">
      <w:pPr>
        <w:pStyle w:val="ListParagraph"/>
        <w:numPr>
          <w:ilvl w:val="0"/>
          <w:numId w:val="4"/>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Nature:</w:t>
      </w:r>
      <w:r w:rsidRPr="1BA13841" w:rsidR="48A58C3B">
        <w:rPr>
          <w:rFonts w:ascii="Aptos" w:hAnsi="Aptos" w:eastAsia="Aptos" w:cs="Aptos"/>
          <w:noProof w:val="0"/>
          <w:sz w:val="24"/>
          <w:szCs w:val="24"/>
          <w:lang w:val="en-GB"/>
        </w:rPr>
        <w:t xml:space="preserve"> It is part of the larger Spring Data project and provides a </w:t>
      </w:r>
      <w:r w:rsidRPr="1BA13841" w:rsidR="48A58C3B">
        <w:rPr>
          <w:rFonts w:ascii="Aptos" w:hAnsi="Aptos" w:eastAsia="Aptos" w:cs="Aptos"/>
          <w:b w:val="1"/>
          <w:bCs w:val="1"/>
          <w:noProof w:val="0"/>
          <w:sz w:val="24"/>
          <w:szCs w:val="24"/>
          <w:lang w:val="en-GB"/>
        </w:rPr>
        <w:t>repository abstraction</w:t>
      </w:r>
      <w:r w:rsidRPr="1BA13841" w:rsidR="48A58C3B">
        <w:rPr>
          <w:rFonts w:ascii="Aptos" w:hAnsi="Aptos" w:eastAsia="Aptos" w:cs="Aptos"/>
          <w:noProof w:val="0"/>
          <w:sz w:val="24"/>
          <w:szCs w:val="24"/>
          <w:lang w:val="en-GB"/>
        </w:rPr>
        <w:t xml:space="preserve">. It significantly </w:t>
      </w:r>
      <w:r w:rsidRPr="1BA13841" w:rsidR="48A58C3B">
        <w:rPr>
          <w:rFonts w:ascii="Aptos" w:hAnsi="Aptos" w:eastAsia="Aptos" w:cs="Aptos"/>
          <w:b w:val="1"/>
          <w:bCs w:val="1"/>
          <w:noProof w:val="0"/>
          <w:sz w:val="24"/>
          <w:szCs w:val="24"/>
          <w:lang w:val="en-GB"/>
        </w:rPr>
        <w:t>reduces boilerplate code</w:t>
      </w:r>
      <w:r w:rsidRPr="1BA13841" w:rsidR="48A58C3B">
        <w:rPr>
          <w:rFonts w:ascii="Aptos" w:hAnsi="Aptos" w:eastAsia="Aptos" w:cs="Aptos"/>
          <w:noProof w:val="0"/>
          <w:sz w:val="24"/>
          <w:szCs w:val="24"/>
          <w:lang w:val="en-GB"/>
        </w:rPr>
        <w:t xml:space="preserve"> associated with implementing data access layers.</w:t>
      </w:r>
    </w:p>
    <w:p xmlns:wp14="http://schemas.microsoft.com/office/word/2010/wordml" w:rsidP="1BA13841" wp14:paraId="32D5EFE8" wp14:textId="627E8474">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1BA13841" w:rsidR="48A58C3B">
        <w:rPr>
          <w:rFonts w:ascii="Aptos" w:hAnsi="Aptos" w:eastAsia="Aptos" w:cs="Aptos"/>
          <w:b w:val="1"/>
          <w:bCs w:val="1"/>
          <w:noProof w:val="0"/>
          <w:sz w:val="24"/>
          <w:szCs w:val="24"/>
          <w:lang w:val="en-GB"/>
        </w:rPr>
        <w:t>Functionality:</w:t>
      </w:r>
    </w:p>
    <w:p xmlns:wp14="http://schemas.microsoft.com/office/word/2010/wordml" w:rsidP="1BA13841" wp14:paraId="0CB02C1E" wp14:textId="62497796">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Automatic Repository Implementation:</w:t>
      </w:r>
      <w:r w:rsidRPr="1BA13841" w:rsidR="48A58C3B">
        <w:rPr>
          <w:rFonts w:ascii="Aptos" w:hAnsi="Aptos" w:eastAsia="Aptos" w:cs="Aptos"/>
          <w:noProof w:val="0"/>
          <w:sz w:val="24"/>
          <w:szCs w:val="24"/>
          <w:lang w:val="en-GB"/>
        </w:rPr>
        <w:t xml:space="preserve"> By simply declaring an interface that extends </w:t>
      </w:r>
      <w:r w:rsidRPr="1BA13841" w:rsidR="48A58C3B">
        <w:rPr>
          <w:rFonts w:ascii="Consolas" w:hAnsi="Consolas" w:eastAsia="Consolas" w:cs="Consolas"/>
          <w:noProof w:val="0"/>
          <w:sz w:val="24"/>
          <w:szCs w:val="24"/>
          <w:lang w:val="en-GB"/>
        </w:rPr>
        <w:t>JpaRepository</w:t>
      </w:r>
      <w:r w:rsidRPr="1BA13841" w:rsidR="48A58C3B">
        <w:rPr>
          <w:rFonts w:ascii="Aptos" w:hAnsi="Aptos" w:eastAsia="Aptos" w:cs="Aptos"/>
          <w:noProof w:val="0"/>
          <w:sz w:val="24"/>
          <w:szCs w:val="24"/>
          <w:lang w:val="en-GB"/>
        </w:rPr>
        <w:t xml:space="preserve"> (or other Spring Data interfaces), Spring Data JPA automatically provides common CRUD (Create, Read, Update, Delete) operations without you writing any implementation code.</w:t>
      </w:r>
    </w:p>
    <w:p xmlns:wp14="http://schemas.microsoft.com/office/word/2010/wordml" w:rsidP="1BA13841" wp14:paraId="67A08EFF" wp14:textId="5737CD27">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Query Derivation:</w:t>
      </w:r>
      <w:r w:rsidRPr="1BA13841" w:rsidR="48A58C3B">
        <w:rPr>
          <w:rFonts w:ascii="Aptos" w:hAnsi="Aptos" w:eastAsia="Aptos" w:cs="Aptos"/>
          <w:noProof w:val="0"/>
          <w:sz w:val="24"/>
          <w:szCs w:val="24"/>
          <w:lang w:val="en-GB"/>
        </w:rPr>
        <w:t xml:space="preserve"> It can automatically derive queries from method names (e.g., </w:t>
      </w:r>
      <w:r w:rsidRPr="1BA13841" w:rsidR="48A58C3B">
        <w:rPr>
          <w:rFonts w:ascii="Consolas" w:hAnsi="Consolas" w:eastAsia="Consolas" w:cs="Consolas"/>
          <w:noProof w:val="0"/>
          <w:sz w:val="24"/>
          <w:szCs w:val="24"/>
          <w:lang w:val="en-GB"/>
        </w:rPr>
        <w:t>findByLastNameAndFirstName()</w:t>
      </w:r>
      <w:r w:rsidRPr="1BA13841" w:rsidR="48A58C3B">
        <w:rPr>
          <w:rFonts w:ascii="Aptos" w:hAnsi="Aptos" w:eastAsia="Aptos" w:cs="Aptos"/>
          <w:noProof w:val="0"/>
          <w:sz w:val="24"/>
          <w:szCs w:val="24"/>
          <w:lang w:val="en-GB"/>
        </w:rPr>
        <w:t>).</w:t>
      </w:r>
    </w:p>
    <w:p xmlns:wp14="http://schemas.microsoft.com/office/word/2010/wordml" w:rsidP="1BA13841" wp14:paraId="6AF3CC78" wp14:textId="03623F8E">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Transaction Management:</w:t>
      </w:r>
      <w:r w:rsidRPr="1BA13841" w:rsidR="48A58C3B">
        <w:rPr>
          <w:rFonts w:ascii="Aptos" w:hAnsi="Aptos" w:eastAsia="Aptos" w:cs="Aptos"/>
          <w:noProof w:val="0"/>
          <w:sz w:val="24"/>
          <w:szCs w:val="24"/>
          <w:lang w:val="en-GB"/>
        </w:rPr>
        <w:t xml:space="preserve"> While </w:t>
      </w:r>
      <w:r w:rsidRPr="1BA13841" w:rsidR="48A58C3B">
        <w:rPr>
          <w:rFonts w:ascii="Consolas" w:hAnsi="Consolas" w:eastAsia="Consolas" w:cs="Consolas"/>
          <w:noProof w:val="0"/>
          <w:sz w:val="24"/>
          <w:szCs w:val="24"/>
          <w:lang w:val="en-GB"/>
        </w:rPr>
        <w:t>JpaRepository</w:t>
      </w:r>
      <w:r w:rsidRPr="1BA13841" w:rsidR="48A58C3B">
        <w:rPr>
          <w:rFonts w:ascii="Aptos" w:hAnsi="Aptos" w:eastAsia="Aptos" w:cs="Aptos"/>
          <w:noProof w:val="0"/>
          <w:sz w:val="24"/>
          <w:szCs w:val="24"/>
          <w:lang w:val="en-GB"/>
        </w:rPr>
        <w:t xml:space="preserve"> itself doesn't directly manage transactions, Spring's </w:t>
      </w:r>
      <w:r w:rsidRPr="1BA13841" w:rsidR="48A58C3B">
        <w:rPr>
          <w:rFonts w:ascii="Consolas" w:hAnsi="Consolas" w:eastAsia="Consolas" w:cs="Consolas"/>
          <w:noProof w:val="0"/>
          <w:sz w:val="24"/>
          <w:szCs w:val="24"/>
          <w:lang w:val="en-GB"/>
        </w:rPr>
        <w:t>@Transactional</w:t>
      </w:r>
      <w:r w:rsidRPr="1BA13841" w:rsidR="48A58C3B">
        <w:rPr>
          <w:rFonts w:ascii="Aptos" w:hAnsi="Aptos" w:eastAsia="Aptos" w:cs="Aptos"/>
          <w:noProof w:val="0"/>
          <w:sz w:val="24"/>
          <w:szCs w:val="24"/>
          <w:lang w:val="en-GB"/>
        </w:rPr>
        <w:t xml:space="preserve"> annotation (which works seamlessly with Spring Data JPA) handles transaction management declaratively, removing the need for manual </w:t>
      </w:r>
      <w:r w:rsidRPr="1BA13841" w:rsidR="48A58C3B">
        <w:rPr>
          <w:rFonts w:ascii="Consolas" w:hAnsi="Consolas" w:eastAsia="Consolas" w:cs="Consolas"/>
          <w:noProof w:val="0"/>
          <w:sz w:val="24"/>
          <w:szCs w:val="24"/>
          <w:lang w:val="en-GB"/>
        </w:rPr>
        <w:t>beginTransaction</w:t>
      </w:r>
      <w:r w:rsidRPr="1BA13841" w:rsidR="48A58C3B">
        <w:rPr>
          <w:rFonts w:ascii="Aptos" w:hAnsi="Aptos" w:eastAsia="Aptos" w:cs="Aptos"/>
          <w:noProof w:val="0"/>
          <w:sz w:val="24"/>
          <w:szCs w:val="24"/>
          <w:lang w:val="en-GB"/>
        </w:rPr>
        <w:t xml:space="preserve">, </w:t>
      </w:r>
      <w:r w:rsidRPr="1BA13841" w:rsidR="48A58C3B">
        <w:rPr>
          <w:rFonts w:ascii="Consolas" w:hAnsi="Consolas" w:eastAsia="Consolas" w:cs="Consolas"/>
          <w:noProof w:val="0"/>
          <w:sz w:val="24"/>
          <w:szCs w:val="24"/>
          <w:lang w:val="en-GB"/>
        </w:rPr>
        <w:t>commit</w:t>
      </w:r>
      <w:r w:rsidRPr="1BA13841" w:rsidR="48A58C3B">
        <w:rPr>
          <w:rFonts w:ascii="Aptos" w:hAnsi="Aptos" w:eastAsia="Aptos" w:cs="Aptos"/>
          <w:noProof w:val="0"/>
          <w:sz w:val="24"/>
          <w:szCs w:val="24"/>
          <w:lang w:val="en-GB"/>
        </w:rPr>
        <w:t xml:space="preserve">, and </w:t>
      </w:r>
      <w:r w:rsidRPr="1BA13841" w:rsidR="48A58C3B">
        <w:rPr>
          <w:rFonts w:ascii="Consolas" w:hAnsi="Consolas" w:eastAsia="Consolas" w:cs="Consolas"/>
          <w:noProof w:val="0"/>
          <w:sz w:val="24"/>
          <w:szCs w:val="24"/>
          <w:lang w:val="en-GB"/>
        </w:rPr>
        <w:t>rollback</w:t>
      </w:r>
      <w:r w:rsidRPr="1BA13841" w:rsidR="48A58C3B">
        <w:rPr>
          <w:rFonts w:ascii="Aptos" w:hAnsi="Aptos" w:eastAsia="Aptos" w:cs="Aptos"/>
          <w:noProof w:val="0"/>
          <w:sz w:val="24"/>
          <w:szCs w:val="24"/>
          <w:lang w:val="en-GB"/>
        </w:rPr>
        <w:t>.</w:t>
      </w:r>
    </w:p>
    <w:p xmlns:wp14="http://schemas.microsoft.com/office/word/2010/wordml" w:rsidP="1BA13841" wp14:paraId="0C3A7BB0" wp14:textId="229B2F95">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Integration:</w:t>
      </w:r>
      <w:r w:rsidRPr="1BA13841" w:rsidR="48A58C3B">
        <w:rPr>
          <w:rFonts w:ascii="Aptos" w:hAnsi="Aptos" w:eastAsia="Aptos" w:cs="Aptos"/>
          <w:noProof w:val="0"/>
          <w:sz w:val="24"/>
          <w:szCs w:val="24"/>
          <w:lang w:val="en-GB"/>
        </w:rPr>
        <w:t xml:space="preserve"> It seamlessly integrates JPA (and its underlying implementation like Hibernate) into the Spring ecosystem, leveraging Spring's dependency injection and transaction management capabilities.</w:t>
      </w:r>
    </w:p>
    <w:p xmlns:wp14="http://schemas.microsoft.com/office/word/2010/wordml" w:rsidP="1BA13841" wp14:paraId="13382C01" wp14:textId="6E93B6B7">
      <w:pPr>
        <w:spacing w:before="240" w:beforeAutospacing="off" w:after="240" w:afterAutospacing="off"/>
      </w:pPr>
      <w:r w:rsidRPr="1BA13841" w:rsidR="48A58C3B">
        <w:rPr>
          <w:rFonts w:ascii="Aptos" w:hAnsi="Aptos" w:eastAsia="Aptos" w:cs="Aptos"/>
          <w:b w:val="1"/>
          <w:bCs w:val="1"/>
          <w:noProof w:val="0"/>
          <w:sz w:val="24"/>
          <w:szCs w:val="24"/>
          <w:lang w:val="en-GB"/>
        </w:rPr>
        <w:t>Spring Data JPA Code Snippet Analysis:</w:t>
      </w:r>
    </w:p>
    <w:p xmlns:wp14="http://schemas.microsoft.com/office/word/2010/wordml" w:rsidP="1BA13841" wp14:paraId="69396AA0" wp14:textId="211F374B">
      <w:pPr>
        <w:spacing w:before="240" w:beforeAutospacing="off" w:after="240" w:afterAutospacing="off"/>
      </w:pPr>
      <w:r w:rsidRPr="1BA13841" w:rsidR="48A58C3B">
        <w:rPr>
          <w:rFonts w:ascii="Consolas" w:hAnsi="Consolas" w:eastAsia="Consolas" w:cs="Consolas"/>
          <w:b w:val="1"/>
          <w:bCs w:val="1"/>
          <w:noProof w:val="0"/>
          <w:sz w:val="24"/>
          <w:szCs w:val="24"/>
          <w:lang w:val="en-GB"/>
        </w:rPr>
        <w:t>EmployeeRepository.java</w:t>
      </w:r>
    </w:p>
    <w:p xmlns:wp14="http://schemas.microsoft.com/office/word/2010/wordml" w:rsidP="1BA13841" wp14:paraId="08A5D5A4" wp14:textId="7E1C1904">
      <w:pPr>
        <w:spacing w:before="240" w:beforeAutospacing="off" w:after="240" w:afterAutospacing="off"/>
        <w:rPr>
          <w:rFonts w:ascii="Aptos" w:hAnsi="Aptos" w:eastAsia="Aptos" w:cs="Aptos"/>
          <w:b w:val="1"/>
          <w:bCs w:val="1"/>
          <w:noProof w:val="0"/>
          <w:sz w:val="24"/>
          <w:szCs w:val="24"/>
          <w:lang w:val="en-GB"/>
        </w:rPr>
      </w:pPr>
      <w:r w:rsidRPr="1BA13841" w:rsidR="48A58C3B">
        <w:rPr>
          <w:rFonts w:ascii="Aptos" w:hAnsi="Aptos" w:eastAsia="Aptos" w:cs="Aptos"/>
          <w:b w:val="1"/>
          <w:bCs w:val="1"/>
          <w:noProof w:val="0"/>
          <w:sz w:val="24"/>
          <w:szCs w:val="24"/>
          <w:lang w:val="en-GB"/>
        </w:rPr>
        <w:t>public interface EmployeeRepository extends JpaRepository&lt;Employee, Integer&gt; {</w:t>
      </w:r>
    </w:p>
    <w:p xmlns:wp14="http://schemas.microsoft.com/office/word/2010/wordml" w:rsidP="1BA13841" wp14:paraId="7CE469DD" wp14:textId="4CBC625A">
      <w:pPr>
        <w:pStyle w:val="Normal"/>
        <w:spacing w:before="240" w:beforeAutospacing="off" w:after="240" w:afterAutospacing="off"/>
      </w:pPr>
      <w:r w:rsidRPr="1BA13841" w:rsidR="48A58C3B">
        <w:rPr>
          <w:rFonts w:ascii="Aptos" w:hAnsi="Aptos" w:eastAsia="Aptos" w:cs="Aptos"/>
          <w:b w:val="1"/>
          <w:bCs w:val="1"/>
          <w:noProof w:val="0"/>
          <w:sz w:val="24"/>
          <w:szCs w:val="24"/>
          <w:lang w:val="en-GB"/>
        </w:rPr>
        <w:t xml:space="preserve">    // Spring Data JPA automatically provides methods like save(), findById(), findAll(), delete() etc.</w:t>
      </w:r>
    </w:p>
    <w:p xmlns:wp14="http://schemas.microsoft.com/office/word/2010/wordml" w:rsidP="1BA13841" wp14:paraId="723838C4" wp14:textId="16932DF5">
      <w:pPr>
        <w:pStyle w:val="Normal"/>
        <w:spacing w:before="240" w:beforeAutospacing="off" w:after="240" w:afterAutospacing="off"/>
      </w:pPr>
      <w:r w:rsidRPr="1BA13841" w:rsidR="48A58C3B">
        <w:rPr>
          <w:rFonts w:ascii="Aptos" w:hAnsi="Aptos" w:eastAsia="Aptos" w:cs="Aptos"/>
          <w:b w:val="1"/>
          <w:bCs w:val="1"/>
          <w:noProof w:val="0"/>
          <w:sz w:val="24"/>
          <w:szCs w:val="24"/>
          <w:lang w:val="en-GB"/>
        </w:rPr>
        <w:t xml:space="preserve">    // You can also define custom query methods here, e.g., List&lt;Employee&gt; findByLastName(String lastName);</w:t>
      </w:r>
    </w:p>
    <w:p xmlns:wp14="http://schemas.microsoft.com/office/word/2010/wordml" w:rsidP="1BA13841" wp14:paraId="6DC33481" wp14:textId="3E70EEEB">
      <w:pPr>
        <w:pStyle w:val="Normal"/>
        <w:spacing w:before="240" w:beforeAutospacing="off" w:after="240" w:afterAutospacing="off"/>
      </w:pPr>
      <w:r w:rsidRPr="1BA13841" w:rsidR="48A58C3B">
        <w:rPr>
          <w:rFonts w:ascii="Aptos" w:hAnsi="Aptos" w:eastAsia="Aptos" w:cs="Aptos"/>
          <w:b w:val="1"/>
          <w:bCs w:val="1"/>
          <w:noProof w:val="0"/>
          <w:sz w:val="24"/>
          <w:szCs w:val="24"/>
          <w:lang w:val="en-GB"/>
        </w:rPr>
        <w:t>}</w:t>
      </w:r>
    </w:p>
    <w:p xmlns:wp14="http://schemas.microsoft.com/office/word/2010/wordml" w:rsidP="1BA13841" wp14:paraId="0339345E" wp14:textId="06B88DCE">
      <w:pPr>
        <w:spacing w:before="240" w:beforeAutospacing="off" w:after="240" w:afterAutospacing="off"/>
        <w:rPr>
          <w:rFonts w:ascii="Aptos" w:hAnsi="Aptos" w:eastAsia="Aptos" w:cs="Aptos"/>
          <w:noProof w:val="0"/>
          <w:sz w:val="24"/>
          <w:szCs w:val="24"/>
          <w:lang w:val="en-GB"/>
        </w:rPr>
      </w:pPr>
    </w:p>
    <w:p xmlns:wp14="http://schemas.microsoft.com/office/word/2010/wordml" w:rsidP="1BA13841" wp14:paraId="723ACF7C" wp14:textId="3DF2A46D">
      <w:pPr>
        <w:spacing w:before="240" w:beforeAutospacing="off" w:after="240" w:afterAutospacing="off"/>
        <w:rPr>
          <w:rFonts w:ascii="Aptos" w:hAnsi="Aptos" w:eastAsia="Aptos" w:cs="Aptos"/>
          <w:noProof w:val="0"/>
          <w:sz w:val="24"/>
          <w:szCs w:val="24"/>
          <w:lang w:val="en-GB"/>
        </w:rPr>
      </w:pPr>
    </w:p>
    <w:p xmlns:wp14="http://schemas.microsoft.com/office/word/2010/wordml" w:rsidP="1BA13841" wp14:paraId="4D3134A0" wp14:textId="4692E87D">
      <w:pPr>
        <w:spacing w:before="240" w:beforeAutospacing="off" w:after="240" w:afterAutospacing="off"/>
      </w:pPr>
      <w:r w:rsidRPr="1BA13841" w:rsidR="48A58C3B">
        <w:rPr>
          <w:rFonts w:ascii="Aptos" w:hAnsi="Aptos" w:eastAsia="Aptos" w:cs="Aptos"/>
          <w:noProof w:val="0"/>
          <w:sz w:val="24"/>
          <w:szCs w:val="24"/>
          <w:lang w:val="en-GB"/>
        </w:rPr>
        <w:t>EmployeeService.java</w:t>
      </w:r>
    </w:p>
    <w:p xmlns:wp14="http://schemas.microsoft.com/office/word/2010/wordml" w:rsidP="1BA13841" wp14:paraId="6F64260D" wp14:textId="002D4015">
      <w:p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noProof w:val="0"/>
          <w:sz w:val="24"/>
          <w:szCs w:val="24"/>
          <w:lang w:val="en-GB"/>
        </w:rPr>
        <w:t>@Service // Marks this as a Spring service bean</w:t>
      </w:r>
    </w:p>
    <w:p xmlns:wp14="http://schemas.microsoft.com/office/word/2010/wordml" w:rsidP="1BA13841" wp14:paraId="7991D1CF" wp14:textId="6532C5E0">
      <w:p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noProof w:val="0"/>
          <w:sz w:val="24"/>
          <w:szCs w:val="24"/>
          <w:lang w:val="en-GB"/>
        </w:rPr>
        <w:t xml:space="preserve">public class </w:t>
      </w:r>
      <w:r w:rsidRPr="1BA13841" w:rsidR="48A58C3B">
        <w:rPr>
          <w:rFonts w:ascii="Aptos" w:hAnsi="Aptos" w:eastAsia="Aptos" w:cs="Aptos"/>
          <w:noProof w:val="0"/>
          <w:sz w:val="24"/>
          <w:szCs w:val="24"/>
          <w:lang w:val="en-GB"/>
        </w:rPr>
        <w:t>EmployeeService</w:t>
      </w:r>
      <w:r w:rsidRPr="1BA13841" w:rsidR="48A58C3B">
        <w:rPr>
          <w:rFonts w:ascii="Aptos" w:hAnsi="Aptos" w:eastAsia="Aptos" w:cs="Aptos"/>
          <w:noProof w:val="0"/>
          <w:sz w:val="24"/>
          <w:szCs w:val="24"/>
          <w:lang w:val="en-GB"/>
        </w:rPr>
        <w:t xml:space="preserve"> {</w:t>
      </w:r>
    </w:p>
    <w:p xmlns:wp14="http://schemas.microsoft.com/office/word/2010/wordml" w:rsidP="1BA13841" wp14:paraId="60F64257" wp14:textId="609F99B0">
      <w:pPr>
        <w:pStyle w:val="Normal"/>
        <w:spacing w:before="240" w:beforeAutospacing="off" w:after="240" w:afterAutospacing="off"/>
      </w:pPr>
      <w:r w:rsidRPr="1BA13841" w:rsidR="48A58C3B">
        <w:rPr>
          <w:rFonts w:ascii="Aptos" w:hAnsi="Aptos" w:eastAsia="Aptos" w:cs="Aptos"/>
          <w:noProof w:val="0"/>
          <w:sz w:val="24"/>
          <w:szCs w:val="24"/>
          <w:lang w:val="en-GB"/>
        </w:rPr>
        <w:t xml:space="preserve"> </w:t>
      </w:r>
    </w:p>
    <w:p xmlns:wp14="http://schemas.microsoft.com/office/word/2010/wordml" w:rsidP="1BA13841" wp14:paraId="7B79313F" wp14:textId="6856E58F">
      <w:pPr>
        <w:pStyle w:val="Normal"/>
        <w:spacing w:before="240" w:beforeAutospacing="off" w:after="240" w:afterAutospacing="off"/>
      </w:pPr>
      <w:r w:rsidRPr="1BA13841" w:rsidR="48A58C3B">
        <w:rPr>
          <w:rFonts w:ascii="Aptos" w:hAnsi="Aptos" w:eastAsia="Aptos" w:cs="Aptos"/>
          <w:noProof w:val="0"/>
          <w:sz w:val="24"/>
          <w:szCs w:val="24"/>
          <w:lang w:val="en-GB"/>
        </w:rPr>
        <w:t xml:space="preserve">    @Autowired // Spring automatically injects an instance of EmployeeRepository</w:t>
      </w:r>
    </w:p>
    <w:p xmlns:wp14="http://schemas.microsoft.com/office/word/2010/wordml" w:rsidP="1BA13841" wp14:paraId="57155166" wp14:textId="328D1385">
      <w:pPr>
        <w:pStyle w:val="Normal"/>
        <w:spacing w:before="240" w:beforeAutospacing="off" w:after="240" w:afterAutospacing="off"/>
      </w:pPr>
      <w:r w:rsidRPr="1BA13841" w:rsidR="48A58C3B">
        <w:rPr>
          <w:rFonts w:ascii="Aptos" w:hAnsi="Aptos" w:eastAsia="Aptos" w:cs="Aptos"/>
          <w:noProof w:val="0"/>
          <w:sz w:val="24"/>
          <w:szCs w:val="24"/>
          <w:lang w:val="en-GB"/>
        </w:rPr>
        <w:t xml:space="preserve">    private EmployeeRepository employeeRepository;</w:t>
      </w:r>
    </w:p>
    <w:p xmlns:wp14="http://schemas.microsoft.com/office/word/2010/wordml" w:rsidP="1BA13841" wp14:paraId="43BF1683" wp14:textId="32EB1D55">
      <w:pPr>
        <w:pStyle w:val="Normal"/>
        <w:spacing w:before="240" w:beforeAutospacing="off" w:after="240" w:afterAutospacing="off"/>
      </w:pPr>
      <w:r w:rsidRPr="1BA13841" w:rsidR="48A58C3B">
        <w:rPr>
          <w:rFonts w:ascii="Aptos" w:hAnsi="Aptos" w:eastAsia="Aptos" w:cs="Aptos"/>
          <w:noProof w:val="0"/>
          <w:sz w:val="24"/>
          <w:szCs w:val="24"/>
          <w:lang w:val="en-GB"/>
        </w:rPr>
        <w:t xml:space="preserve"> </w:t>
      </w:r>
    </w:p>
    <w:p xmlns:wp14="http://schemas.microsoft.com/office/word/2010/wordml" w:rsidP="1BA13841" wp14:paraId="6495A1B9" wp14:textId="5BF3AAB5">
      <w:pPr>
        <w:pStyle w:val="Normal"/>
        <w:spacing w:before="240" w:beforeAutospacing="off" w:after="240" w:afterAutospacing="off"/>
      </w:pPr>
      <w:r w:rsidRPr="1BA13841" w:rsidR="48A58C3B">
        <w:rPr>
          <w:rFonts w:ascii="Aptos" w:hAnsi="Aptos" w:eastAsia="Aptos" w:cs="Aptos"/>
          <w:noProof w:val="0"/>
          <w:sz w:val="24"/>
          <w:szCs w:val="24"/>
          <w:lang w:val="en-GB"/>
        </w:rPr>
        <w:t xml:space="preserve">    @Transactional // Spring manages the transaction for this method</w:t>
      </w:r>
    </w:p>
    <w:p xmlns:wp14="http://schemas.microsoft.com/office/word/2010/wordml" w:rsidP="1BA13841" wp14:paraId="700E32D0" wp14:textId="539E33C6">
      <w:pPr>
        <w:pStyle w:val="Normal"/>
        <w:spacing w:before="240" w:beforeAutospacing="off" w:after="240" w:afterAutospacing="off"/>
      </w:pPr>
      <w:r w:rsidRPr="1BA13841" w:rsidR="48A58C3B">
        <w:rPr>
          <w:rFonts w:ascii="Aptos" w:hAnsi="Aptos" w:eastAsia="Aptos" w:cs="Aptos"/>
          <w:noProof w:val="0"/>
          <w:sz w:val="24"/>
          <w:szCs w:val="24"/>
          <w:lang w:val="en-GB"/>
        </w:rPr>
        <w:t xml:space="preserve">    public void addEmployee(Employee employee) {</w:t>
      </w:r>
    </w:p>
    <w:p xmlns:wp14="http://schemas.microsoft.com/office/word/2010/wordml" w:rsidP="1BA13841" wp14:paraId="3F1BAD82" wp14:textId="1317839F">
      <w:pPr>
        <w:pStyle w:val="Normal"/>
        <w:spacing w:before="240" w:beforeAutospacing="off" w:after="240" w:afterAutospacing="off"/>
      </w:pPr>
      <w:r w:rsidRPr="1BA13841" w:rsidR="48A58C3B">
        <w:rPr>
          <w:rFonts w:ascii="Aptos" w:hAnsi="Aptos" w:eastAsia="Aptos" w:cs="Aptos"/>
          <w:noProof w:val="0"/>
          <w:sz w:val="24"/>
          <w:szCs w:val="24"/>
          <w:lang w:val="en-GB"/>
        </w:rPr>
        <w:t xml:space="preserve">        employeeRepository.save(employee); // Calls the save method provided by JpaRepository</w:t>
      </w:r>
    </w:p>
    <w:p xmlns:wp14="http://schemas.microsoft.com/office/word/2010/wordml" w:rsidP="1BA13841" wp14:paraId="47D5E587" wp14:textId="251DC0B1">
      <w:pPr>
        <w:pStyle w:val="Normal"/>
        <w:spacing w:before="240" w:beforeAutospacing="off" w:after="240" w:afterAutospacing="off"/>
      </w:pPr>
      <w:r w:rsidRPr="1BA13841" w:rsidR="48A58C3B">
        <w:rPr>
          <w:rFonts w:ascii="Aptos" w:hAnsi="Aptos" w:eastAsia="Aptos" w:cs="Aptos"/>
          <w:noProof w:val="0"/>
          <w:sz w:val="24"/>
          <w:szCs w:val="24"/>
          <w:lang w:val="en-GB"/>
        </w:rPr>
        <w:t xml:space="preserve">    }</w:t>
      </w:r>
    </w:p>
    <w:p xmlns:wp14="http://schemas.microsoft.com/office/word/2010/wordml" w:rsidP="1BA13841" wp14:paraId="6F594F9A" wp14:textId="4A33E70F">
      <w:pPr>
        <w:pStyle w:val="Normal"/>
        <w:spacing w:before="240" w:beforeAutospacing="off" w:after="240" w:afterAutospacing="off"/>
      </w:pPr>
      <w:r w:rsidRPr="1BA13841" w:rsidR="48A58C3B">
        <w:rPr>
          <w:rFonts w:ascii="Aptos" w:hAnsi="Aptos" w:eastAsia="Aptos" w:cs="Aptos"/>
          <w:noProof w:val="0"/>
          <w:sz w:val="24"/>
          <w:szCs w:val="24"/>
          <w:lang w:val="en-GB"/>
        </w:rPr>
        <w:t>}</w:t>
      </w:r>
    </w:p>
    <w:p xmlns:wp14="http://schemas.microsoft.com/office/word/2010/wordml" w:rsidP="1BA13841" wp14:paraId="147D03FC" wp14:textId="016EEFD7">
      <w:pPr>
        <w:spacing w:before="240" w:beforeAutospacing="off" w:after="240" w:afterAutospacing="off"/>
      </w:pPr>
      <w:r w:rsidRPr="1BA13841" w:rsidR="48A58C3B">
        <w:rPr>
          <w:rFonts w:ascii="Aptos" w:hAnsi="Aptos" w:eastAsia="Aptos" w:cs="Aptos"/>
          <w:b w:val="1"/>
          <w:bCs w:val="1"/>
          <w:noProof w:val="0"/>
          <w:sz w:val="24"/>
          <w:szCs w:val="24"/>
          <w:lang w:val="en-GB"/>
        </w:rPr>
        <w:t>Observations:</w:t>
      </w:r>
    </w:p>
    <w:p xmlns:wp14="http://schemas.microsoft.com/office/word/2010/wordml" w:rsidP="1BA13841" wp14:paraId="0B7FDB9B" wp14:textId="596AA407">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No Repository Implementation:</w:t>
      </w:r>
      <w:r w:rsidRPr="1BA13841" w:rsidR="48A58C3B">
        <w:rPr>
          <w:rFonts w:ascii="Aptos" w:hAnsi="Aptos" w:eastAsia="Aptos" w:cs="Aptos"/>
          <w:noProof w:val="0"/>
          <w:sz w:val="24"/>
          <w:szCs w:val="24"/>
          <w:lang w:val="en-GB"/>
        </w:rPr>
        <w:t xml:space="preserve"> You don't write any class to implement </w:t>
      </w:r>
      <w:r w:rsidRPr="1BA13841" w:rsidR="48A58C3B">
        <w:rPr>
          <w:rFonts w:ascii="Consolas" w:hAnsi="Consolas" w:eastAsia="Consolas" w:cs="Consolas"/>
          <w:noProof w:val="0"/>
          <w:sz w:val="24"/>
          <w:szCs w:val="24"/>
          <w:lang w:val="en-GB"/>
        </w:rPr>
        <w:t>EmployeeRepository</w:t>
      </w:r>
      <w:r w:rsidRPr="1BA13841" w:rsidR="48A58C3B">
        <w:rPr>
          <w:rFonts w:ascii="Aptos" w:hAnsi="Aptos" w:eastAsia="Aptos" w:cs="Aptos"/>
          <w:noProof w:val="0"/>
          <w:sz w:val="24"/>
          <w:szCs w:val="24"/>
          <w:lang w:val="en-GB"/>
        </w:rPr>
        <w:t>. Spring Data JPA generates the implementation at runtime.</w:t>
      </w:r>
    </w:p>
    <w:p xmlns:wp14="http://schemas.microsoft.com/office/word/2010/wordml" w:rsidP="1BA13841" wp14:paraId="6E2A04FF" wp14:textId="52883BFB">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Declarative Transaction Management:</w:t>
      </w:r>
      <w:r w:rsidRPr="1BA13841" w:rsidR="48A58C3B">
        <w:rPr>
          <w:rFonts w:ascii="Aptos" w:hAnsi="Aptos" w:eastAsia="Aptos" w:cs="Aptos"/>
          <w:noProof w:val="0"/>
          <w:sz w:val="24"/>
          <w:szCs w:val="24"/>
          <w:lang w:val="en-GB"/>
        </w:rPr>
        <w:t xml:space="preserve"> The </w:t>
      </w:r>
      <w:r w:rsidRPr="1BA13841" w:rsidR="48A58C3B">
        <w:rPr>
          <w:rFonts w:ascii="Consolas" w:hAnsi="Consolas" w:eastAsia="Consolas" w:cs="Consolas"/>
          <w:noProof w:val="0"/>
          <w:sz w:val="24"/>
          <w:szCs w:val="24"/>
          <w:lang w:val="en-GB"/>
        </w:rPr>
        <w:t>@Transactional</w:t>
      </w:r>
      <w:r w:rsidRPr="1BA13841" w:rsidR="48A58C3B">
        <w:rPr>
          <w:rFonts w:ascii="Aptos" w:hAnsi="Aptos" w:eastAsia="Aptos" w:cs="Aptos"/>
          <w:noProof w:val="0"/>
          <w:sz w:val="24"/>
          <w:szCs w:val="24"/>
          <w:lang w:val="en-GB"/>
        </w:rPr>
        <w:t xml:space="preserve"> annotation handles all the transaction boilerplate (beginning, committing, rolling back).</w:t>
      </w:r>
    </w:p>
    <w:p xmlns:wp14="http://schemas.microsoft.com/office/word/2010/wordml" w:rsidP="1BA13841" wp14:paraId="0EEDCE59" wp14:textId="0A843DB2">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Dependency Injection:</w:t>
      </w:r>
      <w:r w:rsidRPr="1BA13841" w:rsidR="48A58C3B">
        <w:rPr>
          <w:rFonts w:ascii="Aptos" w:hAnsi="Aptos" w:eastAsia="Aptos" w:cs="Aptos"/>
          <w:noProof w:val="0"/>
          <w:sz w:val="24"/>
          <w:szCs w:val="24"/>
          <w:lang w:val="en-GB"/>
        </w:rPr>
        <w:t xml:space="preserve"> </w:t>
      </w:r>
      <w:r w:rsidRPr="1BA13841" w:rsidR="48A58C3B">
        <w:rPr>
          <w:rFonts w:ascii="Consolas" w:hAnsi="Consolas" w:eastAsia="Consolas" w:cs="Consolas"/>
          <w:noProof w:val="0"/>
          <w:sz w:val="24"/>
          <w:szCs w:val="24"/>
          <w:lang w:val="en-GB"/>
        </w:rPr>
        <w:t>@Autowired</w:t>
      </w:r>
      <w:r w:rsidRPr="1BA13841" w:rsidR="48A58C3B">
        <w:rPr>
          <w:rFonts w:ascii="Aptos" w:hAnsi="Aptos" w:eastAsia="Aptos" w:cs="Aptos"/>
          <w:noProof w:val="0"/>
          <w:sz w:val="24"/>
          <w:szCs w:val="24"/>
          <w:lang w:val="en-GB"/>
        </w:rPr>
        <w:t xml:space="preserve"> (a Spring annotation) handles injecting the </w:t>
      </w:r>
      <w:r w:rsidRPr="1BA13841" w:rsidR="48A58C3B">
        <w:rPr>
          <w:rFonts w:ascii="Consolas" w:hAnsi="Consolas" w:eastAsia="Consolas" w:cs="Consolas"/>
          <w:noProof w:val="0"/>
          <w:sz w:val="24"/>
          <w:szCs w:val="24"/>
          <w:lang w:val="en-GB"/>
        </w:rPr>
        <w:t>EmployeeRepository</w:t>
      </w:r>
      <w:r w:rsidRPr="1BA13841" w:rsidR="48A58C3B">
        <w:rPr>
          <w:rFonts w:ascii="Aptos" w:hAnsi="Aptos" w:eastAsia="Aptos" w:cs="Aptos"/>
          <w:noProof w:val="0"/>
          <w:sz w:val="24"/>
          <w:szCs w:val="24"/>
          <w:lang w:val="en-GB"/>
        </w:rPr>
        <w:t xml:space="preserve"> instance into the </w:t>
      </w:r>
      <w:r w:rsidRPr="1BA13841" w:rsidR="48A58C3B">
        <w:rPr>
          <w:rFonts w:ascii="Consolas" w:hAnsi="Consolas" w:eastAsia="Consolas" w:cs="Consolas"/>
          <w:noProof w:val="0"/>
          <w:sz w:val="24"/>
          <w:szCs w:val="24"/>
          <w:lang w:val="en-GB"/>
        </w:rPr>
        <w:t>EmployeeService</w:t>
      </w:r>
      <w:r w:rsidRPr="1BA13841" w:rsidR="48A58C3B">
        <w:rPr>
          <w:rFonts w:ascii="Aptos" w:hAnsi="Aptos" w:eastAsia="Aptos" w:cs="Aptos"/>
          <w:noProof w:val="0"/>
          <w:sz w:val="24"/>
          <w:szCs w:val="24"/>
          <w:lang w:val="en-GB"/>
        </w:rPr>
        <w:t>.</w:t>
      </w:r>
    </w:p>
    <w:p xmlns:wp14="http://schemas.microsoft.com/office/word/2010/wordml" w:rsidP="1BA13841" wp14:paraId="418A9D6C" wp14:textId="5CB11835">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1BA13841" w:rsidR="48A58C3B">
        <w:rPr>
          <w:rFonts w:ascii="Aptos" w:hAnsi="Aptos" w:eastAsia="Aptos" w:cs="Aptos"/>
          <w:b w:val="1"/>
          <w:bCs w:val="1"/>
          <w:noProof w:val="0"/>
          <w:sz w:val="24"/>
          <w:szCs w:val="24"/>
          <w:lang w:val="en-GB"/>
        </w:rPr>
        <w:t>Minimal Code:</w:t>
      </w:r>
      <w:r w:rsidRPr="1BA13841" w:rsidR="48A58C3B">
        <w:rPr>
          <w:rFonts w:ascii="Aptos" w:hAnsi="Aptos" w:eastAsia="Aptos" w:cs="Aptos"/>
          <w:noProof w:val="0"/>
          <w:sz w:val="24"/>
          <w:szCs w:val="24"/>
          <w:lang w:val="en-GB"/>
        </w:rPr>
        <w:t xml:space="preserve"> The code for saving an employee is incredibly concise. You focus on </w:t>
      </w:r>
      <w:r w:rsidRPr="1BA13841" w:rsidR="48A58C3B">
        <w:rPr>
          <w:rFonts w:ascii="Aptos" w:hAnsi="Aptos" w:eastAsia="Aptos" w:cs="Aptos"/>
          <w:i w:val="1"/>
          <w:iCs w:val="1"/>
          <w:noProof w:val="0"/>
          <w:sz w:val="24"/>
          <w:szCs w:val="24"/>
          <w:lang w:val="en-GB"/>
        </w:rPr>
        <w:t>what</w:t>
      </w:r>
      <w:r w:rsidRPr="1BA13841" w:rsidR="48A58C3B">
        <w:rPr>
          <w:rFonts w:ascii="Aptos" w:hAnsi="Aptos" w:eastAsia="Aptos" w:cs="Aptos"/>
          <w:noProof w:val="0"/>
          <w:sz w:val="24"/>
          <w:szCs w:val="24"/>
          <w:lang w:val="en-GB"/>
        </w:rPr>
        <w:t xml:space="preserve"> you want to do (</w:t>
      </w:r>
      <w:r w:rsidRPr="1BA13841" w:rsidR="48A58C3B">
        <w:rPr>
          <w:rFonts w:ascii="Consolas" w:hAnsi="Consolas" w:eastAsia="Consolas" w:cs="Consolas"/>
          <w:noProof w:val="0"/>
          <w:sz w:val="24"/>
          <w:szCs w:val="24"/>
          <w:lang w:val="en-GB"/>
        </w:rPr>
        <w:t>save</w:t>
      </w:r>
      <w:r w:rsidRPr="1BA13841" w:rsidR="48A58C3B">
        <w:rPr>
          <w:rFonts w:ascii="Aptos" w:hAnsi="Aptos" w:eastAsia="Aptos" w:cs="Aptos"/>
          <w:noProof w:val="0"/>
          <w:sz w:val="24"/>
          <w:szCs w:val="24"/>
          <w:lang w:val="en-GB"/>
        </w:rPr>
        <w:t xml:space="preserve">) rather than </w:t>
      </w:r>
      <w:r w:rsidRPr="1BA13841" w:rsidR="48A58C3B">
        <w:rPr>
          <w:rFonts w:ascii="Aptos" w:hAnsi="Aptos" w:eastAsia="Aptos" w:cs="Aptos"/>
          <w:i w:val="1"/>
          <w:iCs w:val="1"/>
          <w:noProof w:val="0"/>
          <w:sz w:val="24"/>
          <w:szCs w:val="24"/>
          <w:lang w:val="en-GB"/>
        </w:rPr>
        <w:t>how</w:t>
      </w:r>
      <w:r w:rsidRPr="1BA13841" w:rsidR="48A58C3B">
        <w:rPr>
          <w:rFonts w:ascii="Aptos" w:hAnsi="Aptos" w:eastAsia="Aptos" w:cs="Aptos"/>
          <w:noProof w:val="0"/>
          <w:sz w:val="24"/>
          <w:szCs w:val="24"/>
          <w:lang w:val="en-GB"/>
        </w:rPr>
        <w:t xml:space="preserve"> to do it (session, transaction management).</w:t>
      </w:r>
    </w:p>
    <w:p xmlns:wp14="http://schemas.microsoft.com/office/word/2010/wordml" w:rsidP="1BA13841" wp14:paraId="62F684E9" wp14:textId="21D7258E">
      <w:pPr>
        <w:pStyle w:val="Heading3"/>
        <w:spacing w:before="281" w:beforeAutospacing="off" w:after="281" w:afterAutospacing="off"/>
      </w:pPr>
      <w:r w:rsidRPr="1BA13841" w:rsidR="48A58C3B">
        <w:rPr>
          <w:rFonts w:ascii="Aptos" w:hAnsi="Aptos" w:eastAsia="Aptos" w:cs="Aptos"/>
          <w:b w:val="1"/>
          <w:bCs w:val="1"/>
          <w:noProof w:val="0"/>
          <w:sz w:val="28"/>
          <w:szCs w:val="28"/>
          <w:lang w:val="en-GB"/>
        </w:rPr>
        <w:t>Summary Table:</w:t>
      </w:r>
    </w:p>
    <w:tbl>
      <w:tblPr>
        <w:tblStyle w:val="TableGrid"/>
        <w:bidiVisual w:val="0"/>
        <w:tblW w:w="0" w:type="auto"/>
        <w:tblLayout w:type="fixed"/>
        <w:tblLook w:val="06A0" w:firstRow="1" w:lastRow="0" w:firstColumn="1" w:lastColumn="0" w:noHBand="1" w:noVBand="1"/>
      </w:tblPr>
      <w:tblGrid>
        <w:gridCol w:w="1890"/>
        <w:gridCol w:w="2295"/>
        <w:gridCol w:w="2550"/>
        <w:gridCol w:w="2422"/>
      </w:tblGrid>
      <w:tr w:rsidR="1BA13841" w:rsidTr="1BA13841" w14:paraId="11A5FD1F">
        <w:trPr>
          <w:trHeight w:val="300"/>
        </w:trPr>
        <w:tc>
          <w:tcPr>
            <w:tcW w:w="1890" w:type="dxa"/>
            <w:tcMar/>
          </w:tcPr>
          <w:p w:rsidR="1BA13841" w:rsidP="1BA13841" w:rsidRDefault="1BA13841" w14:paraId="40AD1B05" w14:textId="16FC9E02">
            <w:pPr>
              <w:spacing w:before="240" w:beforeAutospacing="off" w:after="240" w:afterAutospacing="off"/>
            </w:pPr>
            <w:r w:rsidR="1BA13841">
              <w:rPr/>
              <w:t>Feature/Aspect</w:t>
            </w:r>
          </w:p>
        </w:tc>
        <w:tc>
          <w:tcPr>
            <w:tcW w:w="2295" w:type="dxa"/>
            <w:tcMar/>
          </w:tcPr>
          <w:p w:rsidR="1BA13841" w:rsidP="1BA13841" w:rsidRDefault="1BA13841" w14:paraId="2B41F2CF" w14:textId="61C39355">
            <w:pPr>
              <w:spacing w:before="240" w:beforeAutospacing="off" w:after="240" w:afterAutospacing="off"/>
            </w:pPr>
            <w:r w:rsidR="1BA13841">
              <w:rPr/>
              <w:t>JPA</w:t>
            </w:r>
          </w:p>
        </w:tc>
        <w:tc>
          <w:tcPr>
            <w:tcW w:w="2550" w:type="dxa"/>
            <w:tcMar/>
          </w:tcPr>
          <w:p w:rsidR="1BA13841" w:rsidP="1BA13841" w:rsidRDefault="1BA13841" w14:paraId="69EF4E52" w14:textId="1AE99BAF">
            <w:pPr>
              <w:spacing w:before="240" w:beforeAutospacing="off" w:after="240" w:afterAutospacing="off"/>
            </w:pPr>
            <w:r w:rsidR="1BA13841">
              <w:rPr/>
              <w:t>Hibernate</w:t>
            </w:r>
          </w:p>
        </w:tc>
        <w:tc>
          <w:tcPr>
            <w:tcW w:w="2422" w:type="dxa"/>
            <w:tcMar/>
          </w:tcPr>
          <w:p w:rsidR="1BA13841" w:rsidP="1BA13841" w:rsidRDefault="1BA13841" w14:paraId="20F964C2" w14:textId="7062CCBC">
            <w:pPr>
              <w:spacing w:before="240" w:beforeAutospacing="off" w:after="240" w:afterAutospacing="off"/>
            </w:pPr>
            <w:r w:rsidR="1BA13841">
              <w:rPr/>
              <w:t>Spring Data JPA</w:t>
            </w:r>
          </w:p>
        </w:tc>
      </w:tr>
      <w:tr w:rsidR="1BA13841" w:rsidTr="1BA13841" w14:paraId="61E625A3">
        <w:trPr>
          <w:trHeight w:val="300"/>
        </w:trPr>
        <w:tc>
          <w:tcPr>
            <w:tcW w:w="1890" w:type="dxa"/>
            <w:tcMar/>
          </w:tcPr>
          <w:p w:rsidR="1BA13841" w:rsidP="1BA13841" w:rsidRDefault="1BA13841" w14:paraId="3ED406B2" w14:textId="41741D38">
            <w:pPr>
              <w:spacing w:before="240" w:beforeAutospacing="off" w:after="240" w:afterAutospacing="off"/>
            </w:pPr>
            <w:r w:rsidRPr="1BA13841" w:rsidR="1BA13841">
              <w:rPr>
                <w:b w:val="1"/>
                <w:bCs w:val="1"/>
              </w:rPr>
              <w:t>Role</w:t>
            </w:r>
          </w:p>
        </w:tc>
        <w:tc>
          <w:tcPr>
            <w:tcW w:w="2295" w:type="dxa"/>
            <w:tcMar/>
          </w:tcPr>
          <w:p w:rsidR="1BA13841" w:rsidP="1BA13841" w:rsidRDefault="1BA13841" w14:paraId="231697A4" w14:textId="7C36EE86">
            <w:pPr>
              <w:spacing w:before="240" w:beforeAutospacing="off" w:after="240" w:afterAutospacing="off"/>
            </w:pPr>
            <w:r w:rsidR="1BA13841">
              <w:rPr/>
              <w:t>Specification/API</w:t>
            </w:r>
          </w:p>
        </w:tc>
        <w:tc>
          <w:tcPr>
            <w:tcW w:w="2550" w:type="dxa"/>
            <w:tcMar/>
          </w:tcPr>
          <w:p w:rsidR="1BA13841" w:rsidP="1BA13841" w:rsidRDefault="1BA13841" w14:paraId="1149C39A" w14:textId="48E87EF2">
            <w:pPr>
              <w:spacing w:before="240" w:beforeAutospacing="off" w:after="240" w:afterAutospacing="off"/>
            </w:pPr>
            <w:r w:rsidR="1BA13841">
              <w:rPr/>
              <w:t>JPA Implementation / ORM Tool</w:t>
            </w:r>
          </w:p>
        </w:tc>
        <w:tc>
          <w:tcPr>
            <w:tcW w:w="2422" w:type="dxa"/>
            <w:tcMar/>
          </w:tcPr>
          <w:p w:rsidR="1BA13841" w:rsidP="1BA13841" w:rsidRDefault="1BA13841" w14:paraId="5C96C77B" w14:textId="42AD4AE7">
            <w:pPr>
              <w:spacing w:before="240" w:beforeAutospacing="off" w:after="240" w:afterAutospacing="off"/>
            </w:pPr>
            <w:r w:rsidR="1BA13841">
              <w:rPr/>
              <w:t>Abstraction Layer over JPA Providers</w:t>
            </w:r>
          </w:p>
        </w:tc>
      </w:tr>
      <w:tr w:rsidR="1BA13841" w:rsidTr="1BA13841" w14:paraId="1BE011D8">
        <w:trPr>
          <w:trHeight w:val="300"/>
        </w:trPr>
        <w:tc>
          <w:tcPr>
            <w:tcW w:w="1890" w:type="dxa"/>
            <w:tcMar/>
          </w:tcPr>
          <w:p w:rsidR="1BA13841" w:rsidP="1BA13841" w:rsidRDefault="1BA13841" w14:paraId="4F698FB7" w14:textId="119C3825">
            <w:pPr>
              <w:spacing w:before="240" w:beforeAutospacing="off" w:after="240" w:afterAutospacing="off"/>
            </w:pPr>
            <w:r w:rsidRPr="1BA13841" w:rsidR="1BA13841">
              <w:rPr>
                <w:b w:val="1"/>
                <w:bCs w:val="1"/>
              </w:rPr>
              <w:t>Nature</w:t>
            </w:r>
          </w:p>
        </w:tc>
        <w:tc>
          <w:tcPr>
            <w:tcW w:w="2295" w:type="dxa"/>
            <w:tcMar/>
          </w:tcPr>
          <w:p w:rsidR="1BA13841" w:rsidP="1BA13841" w:rsidRDefault="1BA13841" w14:paraId="19E4C883" w14:textId="5DD41A7A">
            <w:pPr>
              <w:spacing w:before="240" w:beforeAutospacing="off" w:after="240" w:afterAutospacing="off"/>
            </w:pPr>
            <w:r w:rsidR="1BA13841">
              <w:rPr/>
              <w:t>Defines interfaces and annotations</w:t>
            </w:r>
          </w:p>
        </w:tc>
        <w:tc>
          <w:tcPr>
            <w:tcW w:w="2550" w:type="dxa"/>
            <w:tcMar/>
          </w:tcPr>
          <w:p w:rsidR="1BA13841" w:rsidP="1BA13841" w:rsidRDefault="1BA13841" w14:paraId="3E86303E" w14:textId="3F18B6EE">
            <w:pPr>
              <w:spacing w:before="240" w:beforeAutospacing="off" w:after="240" w:afterAutospacing="off"/>
            </w:pPr>
            <w:r w:rsidR="1BA13841">
              <w:rPr/>
              <w:t>Provides concrete implementation (library)</w:t>
            </w:r>
          </w:p>
        </w:tc>
        <w:tc>
          <w:tcPr>
            <w:tcW w:w="2422" w:type="dxa"/>
            <w:tcMar/>
          </w:tcPr>
          <w:p w:rsidR="1BA13841" w:rsidP="1BA13841" w:rsidRDefault="1BA13841" w14:paraId="08B6A6C3" w14:textId="424CA7C6">
            <w:pPr>
              <w:spacing w:before="240" w:beforeAutospacing="off" w:after="240" w:afterAutospacing="off"/>
            </w:pPr>
            <w:r w:rsidR="1BA13841">
              <w:rPr/>
              <w:t>Provides repository abstraction (library)</w:t>
            </w:r>
          </w:p>
        </w:tc>
      </w:tr>
      <w:tr w:rsidR="1BA13841" w:rsidTr="1BA13841" w14:paraId="42D0C372">
        <w:trPr>
          <w:trHeight w:val="300"/>
        </w:trPr>
        <w:tc>
          <w:tcPr>
            <w:tcW w:w="1890" w:type="dxa"/>
            <w:tcMar/>
          </w:tcPr>
          <w:p w:rsidR="1BA13841" w:rsidP="1BA13841" w:rsidRDefault="1BA13841" w14:paraId="33354C54" w14:textId="50710A9F">
            <w:pPr>
              <w:spacing w:before="240" w:beforeAutospacing="off" w:after="240" w:afterAutospacing="off"/>
            </w:pPr>
            <w:r w:rsidRPr="1BA13841" w:rsidR="1BA13841">
              <w:rPr>
                <w:b w:val="1"/>
                <w:bCs w:val="1"/>
              </w:rPr>
              <w:t>Boilerplate</w:t>
            </w:r>
          </w:p>
        </w:tc>
        <w:tc>
          <w:tcPr>
            <w:tcW w:w="2295" w:type="dxa"/>
            <w:tcMar/>
          </w:tcPr>
          <w:p w:rsidR="1BA13841" w:rsidP="1BA13841" w:rsidRDefault="1BA13841" w14:paraId="3197A8CD" w14:textId="28ABF212">
            <w:pPr>
              <w:spacing w:before="240" w:beforeAutospacing="off" w:after="240" w:afterAutospacing="off"/>
            </w:pPr>
            <w:r w:rsidR="1BA13841">
              <w:rPr/>
              <w:t>High (if implemented manually)</w:t>
            </w:r>
          </w:p>
        </w:tc>
        <w:tc>
          <w:tcPr>
            <w:tcW w:w="2550" w:type="dxa"/>
            <w:tcMar/>
          </w:tcPr>
          <w:p w:rsidR="1BA13841" w:rsidP="1BA13841" w:rsidRDefault="1BA13841" w14:paraId="492DB97C" w14:textId="29322A55">
            <w:pPr>
              <w:spacing w:before="240" w:beforeAutospacing="off" w:after="240" w:afterAutospacing="off"/>
            </w:pPr>
            <w:r w:rsidR="1BA13841">
              <w:rPr/>
              <w:t>High (manual session/transaction)</w:t>
            </w:r>
          </w:p>
        </w:tc>
        <w:tc>
          <w:tcPr>
            <w:tcW w:w="2422" w:type="dxa"/>
            <w:tcMar/>
          </w:tcPr>
          <w:p w:rsidR="1BA13841" w:rsidP="1BA13841" w:rsidRDefault="1BA13841" w14:paraId="3AB6475E" w14:textId="3E9129B5">
            <w:pPr>
              <w:spacing w:before="240" w:beforeAutospacing="off" w:after="240" w:afterAutospacing="off"/>
            </w:pPr>
            <w:r w:rsidRPr="1BA13841" w:rsidR="1BA13841">
              <w:rPr>
                <w:b w:val="1"/>
                <w:bCs w:val="1"/>
              </w:rPr>
              <w:t>Low (removes most boilerplate)</w:t>
            </w:r>
          </w:p>
        </w:tc>
      </w:tr>
      <w:tr w:rsidR="1BA13841" w:rsidTr="1BA13841" w14:paraId="1493369C">
        <w:trPr>
          <w:trHeight w:val="300"/>
        </w:trPr>
        <w:tc>
          <w:tcPr>
            <w:tcW w:w="1890" w:type="dxa"/>
            <w:tcMar/>
          </w:tcPr>
          <w:p w:rsidR="1BA13841" w:rsidP="1BA13841" w:rsidRDefault="1BA13841" w14:paraId="56B34813" w14:textId="65F723DC">
            <w:pPr>
              <w:spacing w:before="240" w:beforeAutospacing="off" w:after="240" w:afterAutospacing="off"/>
            </w:pPr>
            <w:r w:rsidRPr="1BA13841" w:rsidR="1BA13841">
              <w:rPr>
                <w:b w:val="1"/>
                <w:bCs w:val="1"/>
              </w:rPr>
              <w:t>Transaction Mgmt.</w:t>
            </w:r>
          </w:p>
        </w:tc>
        <w:tc>
          <w:tcPr>
            <w:tcW w:w="2295" w:type="dxa"/>
            <w:tcMar/>
          </w:tcPr>
          <w:p w:rsidR="1BA13841" w:rsidP="1BA13841" w:rsidRDefault="1BA13841" w14:paraId="4B5C7524" w14:textId="0A8FEB72">
            <w:pPr>
              <w:spacing w:before="240" w:beforeAutospacing="off" w:after="240" w:afterAutospacing="off"/>
            </w:pPr>
            <w:r w:rsidR="1BA13841">
              <w:rPr/>
              <w:t>Standard API for programmatic control</w:t>
            </w:r>
          </w:p>
        </w:tc>
        <w:tc>
          <w:tcPr>
            <w:tcW w:w="2550" w:type="dxa"/>
            <w:tcMar/>
          </w:tcPr>
          <w:p w:rsidR="1BA13841" w:rsidP="1BA13841" w:rsidRDefault="1BA13841" w14:paraId="02CDC132" w14:textId="139CD06C">
            <w:pPr>
              <w:spacing w:before="240" w:beforeAutospacing="off" w:after="240" w:afterAutospacing="off"/>
            </w:pPr>
            <w:r w:rsidR="1BA13841">
              <w:rPr/>
              <w:t xml:space="preserve">Manual </w:t>
            </w:r>
            <w:r w:rsidRPr="1BA13841" w:rsidR="1BA13841">
              <w:rPr>
                <w:rFonts w:ascii="Consolas" w:hAnsi="Consolas" w:eastAsia="Consolas" w:cs="Consolas"/>
              </w:rPr>
              <w:t>beginTransaction</w:t>
            </w:r>
            <w:r w:rsidR="1BA13841">
              <w:rPr/>
              <w:t>/</w:t>
            </w:r>
            <w:r w:rsidRPr="1BA13841" w:rsidR="1BA13841">
              <w:rPr>
                <w:rFonts w:ascii="Consolas" w:hAnsi="Consolas" w:eastAsia="Consolas" w:cs="Consolas"/>
              </w:rPr>
              <w:t>commit</w:t>
            </w:r>
            <w:r w:rsidR="1BA13841">
              <w:rPr/>
              <w:t>/</w:t>
            </w:r>
            <w:r w:rsidRPr="1BA13841" w:rsidR="1BA13841">
              <w:rPr>
                <w:rFonts w:ascii="Consolas" w:hAnsi="Consolas" w:eastAsia="Consolas" w:cs="Consolas"/>
              </w:rPr>
              <w:t>rollback</w:t>
            </w:r>
          </w:p>
        </w:tc>
        <w:tc>
          <w:tcPr>
            <w:tcW w:w="2422" w:type="dxa"/>
            <w:tcMar/>
          </w:tcPr>
          <w:p w:rsidR="1BA13841" w:rsidP="1BA13841" w:rsidRDefault="1BA13841" w14:paraId="55F8248A" w14:textId="7F0DF73F">
            <w:pPr>
              <w:spacing w:before="240" w:beforeAutospacing="off" w:after="240" w:afterAutospacing="off"/>
            </w:pPr>
            <w:r w:rsidRPr="1BA13841" w:rsidR="1BA13841">
              <w:rPr>
                <w:b w:val="1"/>
                <w:bCs w:val="1"/>
              </w:rPr>
              <w:t>Declarative (</w:t>
            </w:r>
            <w:r w:rsidRPr="1BA13841" w:rsidR="1BA13841">
              <w:rPr>
                <w:rFonts w:ascii="Consolas" w:hAnsi="Consolas" w:eastAsia="Consolas" w:cs="Consolas"/>
                <w:b w:val="1"/>
                <w:bCs w:val="1"/>
              </w:rPr>
              <w:t>@Transactional</w:t>
            </w:r>
            <w:r w:rsidRPr="1BA13841" w:rsidR="1BA13841">
              <w:rPr>
                <w:b w:val="1"/>
                <w:bCs w:val="1"/>
              </w:rPr>
              <w:t>)</w:t>
            </w:r>
          </w:p>
        </w:tc>
      </w:tr>
      <w:tr w:rsidR="1BA13841" w:rsidTr="1BA13841" w14:paraId="467E6920">
        <w:trPr>
          <w:trHeight w:val="300"/>
        </w:trPr>
        <w:tc>
          <w:tcPr>
            <w:tcW w:w="1890" w:type="dxa"/>
            <w:tcMar/>
          </w:tcPr>
          <w:p w:rsidR="1BA13841" w:rsidP="1BA13841" w:rsidRDefault="1BA13841" w14:paraId="109B76AF" w14:textId="60F5938B">
            <w:pPr>
              <w:spacing w:before="240" w:beforeAutospacing="off" w:after="240" w:afterAutospacing="off"/>
            </w:pPr>
            <w:r w:rsidRPr="1BA13841" w:rsidR="1BA13841">
              <w:rPr>
                <w:b w:val="1"/>
                <w:bCs w:val="1"/>
              </w:rPr>
              <w:t>Session Mgmt.</w:t>
            </w:r>
          </w:p>
        </w:tc>
        <w:tc>
          <w:tcPr>
            <w:tcW w:w="2295" w:type="dxa"/>
            <w:tcMar/>
          </w:tcPr>
          <w:p w:rsidR="1BA13841" w:rsidP="1BA13841" w:rsidRDefault="1BA13841" w14:paraId="0D438DAC" w14:textId="79DAAA47">
            <w:pPr>
              <w:spacing w:before="240" w:beforeAutospacing="off" w:after="240" w:afterAutospacing="off"/>
            </w:pPr>
            <w:r w:rsidR="1BA13841">
              <w:rPr/>
              <w:t>Standard API for programmatic control</w:t>
            </w:r>
          </w:p>
        </w:tc>
        <w:tc>
          <w:tcPr>
            <w:tcW w:w="2550" w:type="dxa"/>
            <w:tcMar/>
          </w:tcPr>
          <w:p w:rsidR="1BA13841" w:rsidP="1BA13841" w:rsidRDefault="1BA13841" w14:paraId="722405A7" w14:textId="605AC27B">
            <w:pPr>
              <w:spacing w:before="240" w:beforeAutospacing="off" w:after="240" w:afterAutospacing="off"/>
            </w:pPr>
            <w:r w:rsidR="1BA13841">
              <w:rPr/>
              <w:t xml:space="preserve">Manual </w:t>
            </w:r>
            <w:r w:rsidRPr="1BA13841" w:rsidR="1BA13841">
              <w:rPr>
                <w:rFonts w:ascii="Consolas" w:hAnsi="Consolas" w:eastAsia="Consolas" w:cs="Consolas"/>
              </w:rPr>
              <w:t>openSession</w:t>
            </w:r>
            <w:r w:rsidR="1BA13841">
              <w:rPr/>
              <w:t>/</w:t>
            </w:r>
            <w:r w:rsidRPr="1BA13841" w:rsidR="1BA13841">
              <w:rPr>
                <w:rFonts w:ascii="Consolas" w:hAnsi="Consolas" w:eastAsia="Consolas" w:cs="Consolas"/>
              </w:rPr>
              <w:t>close</w:t>
            </w:r>
          </w:p>
        </w:tc>
        <w:tc>
          <w:tcPr>
            <w:tcW w:w="2422" w:type="dxa"/>
            <w:tcMar/>
          </w:tcPr>
          <w:p w:rsidR="1BA13841" w:rsidP="1BA13841" w:rsidRDefault="1BA13841" w14:paraId="53E152B8" w14:textId="3C78ADA1">
            <w:pPr>
              <w:spacing w:before="240" w:beforeAutospacing="off" w:after="240" w:afterAutospacing="off"/>
            </w:pPr>
            <w:r w:rsidRPr="1BA13841" w:rsidR="1BA13841">
              <w:rPr>
                <w:b w:val="1"/>
                <w:bCs w:val="1"/>
              </w:rPr>
              <w:t>Managed by Spring</w:t>
            </w:r>
          </w:p>
        </w:tc>
      </w:tr>
      <w:tr w:rsidR="1BA13841" w:rsidTr="1BA13841" w14:paraId="007993A6">
        <w:trPr>
          <w:trHeight w:val="300"/>
        </w:trPr>
        <w:tc>
          <w:tcPr>
            <w:tcW w:w="1890" w:type="dxa"/>
            <w:tcMar/>
          </w:tcPr>
          <w:p w:rsidR="1BA13841" w:rsidP="1BA13841" w:rsidRDefault="1BA13841" w14:paraId="5BAF28D0" w14:textId="17FEAAB3">
            <w:pPr>
              <w:spacing w:before="240" w:beforeAutospacing="off" w:after="240" w:afterAutospacing="off"/>
            </w:pPr>
            <w:r w:rsidRPr="1BA13841" w:rsidR="1BA13841">
              <w:rPr>
                <w:b w:val="1"/>
                <w:bCs w:val="1"/>
              </w:rPr>
              <w:t>Querying</w:t>
            </w:r>
          </w:p>
        </w:tc>
        <w:tc>
          <w:tcPr>
            <w:tcW w:w="2295" w:type="dxa"/>
            <w:tcMar/>
          </w:tcPr>
          <w:p w:rsidR="1BA13841" w:rsidP="1BA13841" w:rsidRDefault="1BA13841" w14:paraId="18646B02" w14:textId="57E2BA88">
            <w:pPr>
              <w:spacing w:before="240" w:beforeAutospacing="off" w:after="240" w:afterAutospacing="off"/>
            </w:pPr>
            <w:r w:rsidR="1BA13841">
              <w:rPr/>
              <w:t>JPQL, Criteria API</w:t>
            </w:r>
          </w:p>
        </w:tc>
        <w:tc>
          <w:tcPr>
            <w:tcW w:w="2550" w:type="dxa"/>
            <w:tcMar/>
          </w:tcPr>
          <w:p w:rsidR="1BA13841" w:rsidP="1BA13841" w:rsidRDefault="1BA13841" w14:paraId="7E94B92A" w14:textId="68DA1884">
            <w:pPr>
              <w:spacing w:before="240" w:beforeAutospacing="off" w:after="240" w:afterAutospacing="off"/>
            </w:pPr>
            <w:r w:rsidR="1BA13841">
              <w:rPr/>
              <w:t>HQL, Criteria API (and JPQL, Criteria API)</w:t>
            </w:r>
          </w:p>
        </w:tc>
        <w:tc>
          <w:tcPr>
            <w:tcW w:w="2422" w:type="dxa"/>
            <w:tcMar/>
          </w:tcPr>
          <w:p w:rsidR="1BA13841" w:rsidP="1BA13841" w:rsidRDefault="1BA13841" w14:paraId="0EB7C860" w14:textId="54F6BC18">
            <w:pPr>
              <w:spacing w:before="240" w:beforeAutospacing="off" w:after="240" w:afterAutospacing="off"/>
            </w:pPr>
            <w:r w:rsidR="1BA13841">
              <w:rPr/>
              <w:t xml:space="preserve">Derived Queries, </w:t>
            </w:r>
            <w:r w:rsidRPr="1BA13841" w:rsidR="1BA13841">
              <w:rPr>
                <w:rFonts w:ascii="Consolas" w:hAnsi="Consolas" w:eastAsia="Consolas" w:cs="Consolas"/>
              </w:rPr>
              <w:t>@Query</w:t>
            </w:r>
            <w:r w:rsidR="1BA13841">
              <w:rPr/>
              <w:t>, JPQL, Criteria API</w:t>
            </w:r>
          </w:p>
        </w:tc>
      </w:tr>
      <w:tr w:rsidR="1BA13841" w:rsidTr="1BA13841" w14:paraId="20B098CE">
        <w:trPr>
          <w:trHeight w:val="300"/>
        </w:trPr>
        <w:tc>
          <w:tcPr>
            <w:tcW w:w="1890" w:type="dxa"/>
            <w:tcMar/>
          </w:tcPr>
          <w:p w:rsidR="1BA13841" w:rsidP="1BA13841" w:rsidRDefault="1BA13841" w14:paraId="0E5B10E0" w14:textId="0C5F0826">
            <w:pPr>
              <w:spacing w:before="240" w:beforeAutospacing="off" w:after="240" w:afterAutospacing="off"/>
            </w:pPr>
            <w:r w:rsidRPr="1BA13841" w:rsidR="1BA13841">
              <w:rPr>
                <w:b w:val="1"/>
                <w:bCs w:val="1"/>
              </w:rPr>
              <w:t>Dependency</w:t>
            </w:r>
          </w:p>
        </w:tc>
        <w:tc>
          <w:tcPr>
            <w:tcW w:w="2295" w:type="dxa"/>
            <w:tcMar/>
          </w:tcPr>
          <w:p w:rsidR="1BA13841" w:rsidP="1BA13841" w:rsidRDefault="1BA13841" w14:paraId="56F2910B" w14:textId="216EB66A">
            <w:pPr>
              <w:spacing w:before="240" w:beforeAutospacing="off" w:after="240" w:afterAutospacing="off"/>
            </w:pPr>
            <w:r w:rsidR="1BA13841">
              <w:rPr/>
              <w:t>Javax/Jakarta Persistence API</w:t>
            </w:r>
          </w:p>
        </w:tc>
        <w:tc>
          <w:tcPr>
            <w:tcW w:w="2550" w:type="dxa"/>
            <w:tcMar/>
          </w:tcPr>
          <w:p w:rsidR="1BA13841" w:rsidP="1BA13841" w:rsidRDefault="1BA13841" w14:paraId="7EC24BCA" w14:textId="73F4769C">
            <w:pPr>
              <w:spacing w:before="240" w:beforeAutospacing="off" w:after="240" w:afterAutospacing="off"/>
            </w:pPr>
            <w:r w:rsidR="1BA13841">
              <w:rPr/>
              <w:t>JPA API + Hibernate Core</w:t>
            </w:r>
          </w:p>
        </w:tc>
        <w:tc>
          <w:tcPr>
            <w:tcW w:w="2422" w:type="dxa"/>
            <w:tcMar/>
          </w:tcPr>
          <w:p w:rsidR="1BA13841" w:rsidP="1BA13841" w:rsidRDefault="1BA13841" w14:paraId="6BAE1760" w14:textId="27D63985">
            <w:pPr>
              <w:spacing w:before="240" w:beforeAutospacing="off" w:after="240" w:afterAutospacing="off"/>
            </w:pPr>
            <w:r w:rsidR="1BA13841">
              <w:rPr/>
              <w:t>Spring Data JPA + JPA Provider (Hibernate)</w:t>
            </w:r>
          </w:p>
        </w:tc>
      </w:tr>
    </w:tbl>
    <w:p xmlns:wp14="http://schemas.microsoft.com/office/word/2010/wordml" w:rsidP="1BA13841" wp14:paraId="2275A123" wp14:textId="521F889F">
      <w:pPr>
        <w:spacing w:before="240" w:beforeAutospacing="off" w:after="240" w:afterAutospacing="off"/>
      </w:pPr>
      <w:r w:rsidRPr="1BA13841" w:rsidR="3EA3927F">
        <w:rPr>
          <w:rFonts w:ascii="Aptos" w:hAnsi="Aptos" w:eastAsia="Aptos" w:cs="Aptos"/>
          <w:noProof w:val="0"/>
          <w:sz w:val="24"/>
          <w:szCs w:val="24"/>
          <w:lang w:val="en-GB"/>
        </w:rPr>
        <w:t>In essence:</w:t>
      </w:r>
    </w:p>
    <w:p xmlns:wp14="http://schemas.microsoft.com/office/word/2010/wordml" w:rsidP="1BA13841" wp14:paraId="2CF8F217" wp14:textId="0849142C">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1BA13841" w:rsidR="3EA3927F">
        <w:rPr>
          <w:rFonts w:ascii="Aptos" w:hAnsi="Aptos" w:eastAsia="Aptos" w:cs="Aptos"/>
          <w:b w:val="1"/>
          <w:bCs w:val="1"/>
          <w:noProof w:val="0"/>
          <w:sz w:val="24"/>
          <w:szCs w:val="24"/>
          <w:lang w:val="en-GB"/>
        </w:rPr>
        <w:t>JPA</w:t>
      </w:r>
      <w:r w:rsidRPr="1BA13841" w:rsidR="3EA3927F">
        <w:rPr>
          <w:rFonts w:ascii="Aptos" w:hAnsi="Aptos" w:eastAsia="Aptos" w:cs="Aptos"/>
          <w:noProof w:val="0"/>
          <w:sz w:val="24"/>
          <w:szCs w:val="24"/>
          <w:lang w:val="en-GB"/>
        </w:rPr>
        <w:t xml:space="preserve"> is the </w:t>
      </w:r>
      <w:r w:rsidRPr="1BA13841" w:rsidR="3EA3927F">
        <w:rPr>
          <w:rFonts w:ascii="Aptos" w:hAnsi="Aptos" w:eastAsia="Aptos" w:cs="Aptos"/>
          <w:b w:val="1"/>
          <w:bCs w:val="1"/>
          <w:noProof w:val="0"/>
          <w:sz w:val="24"/>
          <w:szCs w:val="24"/>
          <w:lang w:val="en-GB"/>
        </w:rPr>
        <w:t>standard</w:t>
      </w:r>
      <w:r w:rsidRPr="1BA13841" w:rsidR="3EA3927F">
        <w:rPr>
          <w:rFonts w:ascii="Aptos" w:hAnsi="Aptos" w:eastAsia="Aptos" w:cs="Aptos"/>
          <w:noProof w:val="0"/>
          <w:sz w:val="24"/>
          <w:szCs w:val="24"/>
          <w:lang w:val="en-GB"/>
        </w:rPr>
        <w:t>.</w:t>
      </w:r>
    </w:p>
    <w:p xmlns:wp14="http://schemas.microsoft.com/office/word/2010/wordml" w:rsidP="1BA13841" wp14:paraId="2E266D12" wp14:textId="7108C31D">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1BA13841" w:rsidR="3EA3927F">
        <w:rPr>
          <w:rFonts w:ascii="Aptos" w:hAnsi="Aptos" w:eastAsia="Aptos" w:cs="Aptos"/>
          <w:b w:val="1"/>
          <w:bCs w:val="1"/>
          <w:noProof w:val="0"/>
          <w:sz w:val="24"/>
          <w:szCs w:val="24"/>
          <w:lang w:val="en-GB"/>
        </w:rPr>
        <w:t>Hibernate</w:t>
      </w:r>
      <w:r w:rsidRPr="1BA13841" w:rsidR="3EA3927F">
        <w:rPr>
          <w:rFonts w:ascii="Aptos" w:hAnsi="Aptos" w:eastAsia="Aptos" w:cs="Aptos"/>
          <w:noProof w:val="0"/>
          <w:sz w:val="24"/>
          <w:szCs w:val="24"/>
          <w:lang w:val="en-GB"/>
        </w:rPr>
        <w:t xml:space="preserve"> is the </w:t>
      </w:r>
      <w:r w:rsidRPr="1BA13841" w:rsidR="3EA3927F">
        <w:rPr>
          <w:rFonts w:ascii="Aptos" w:hAnsi="Aptos" w:eastAsia="Aptos" w:cs="Aptos"/>
          <w:b w:val="1"/>
          <w:bCs w:val="1"/>
          <w:noProof w:val="0"/>
          <w:sz w:val="24"/>
          <w:szCs w:val="24"/>
          <w:lang w:val="en-GB"/>
        </w:rPr>
        <w:t>engine</w:t>
      </w:r>
      <w:r w:rsidRPr="1BA13841" w:rsidR="3EA3927F">
        <w:rPr>
          <w:rFonts w:ascii="Aptos" w:hAnsi="Aptos" w:eastAsia="Aptos" w:cs="Aptos"/>
          <w:noProof w:val="0"/>
          <w:sz w:val="24"/>
          <w:szCs w:val="24"/>
          <w:lang w:val="en-GB"/>
        </w:rPr>
        <w:t xml:space="preserve"> that fulfills that standard (and adds more).</w:t>
      </w:r>
    </w:p>
    <w:p xmlns:wp14="http://schemas.microsoft.com/office/word/2010/wordml" w:rsidP="1BA13841" wp14:paraId="0DAE37C3" wp14:textId="4E736459">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1BA13841" w:rsidR="3EA3927F">
        <w:rPr>
          <w:rFonts w:ascii="Aptos" w:hAnsi="Aptos" w:eastAsia="Aptos" w:cs="Aptos"/>
          <w:b w:val="1"/>
          <w:bCs w:val="1"/>
          <w:noProof w:val="0"/>
          <w:sz w:val="24"/>
          <w:szCs w:val="24"/>
          <w:lang w:val="en-GB"/>
        </w:rPr>
        <w:t>Spring Data JPA</w:t>
      </w:r>
      <w:r w:rsidRPr="1BA13841" w:rsidR="3EA3927F">
        <w:rPr>
          <w:rFonts w:ascii="Aptos" w:hAnsi="Aptos" w:eastAsia="Aptos" w:cs="Aptos"/>
          <w:noProof w:val="0"/>
          <w:sz w:val="24"/>
          <w:szCs w:val="24"/>
          <w:lang w:val="en-GB"/>
        </w:rPr>
        <w:t xml:space="preserve"> is the </w:t>
      </w:r>
      <w:r w:rsidRPr="1BA13841" w:rsidR="3EA3927F">
        <w:rPr>
          <w:rFonts w:ascii="Aptos" w:hAnsi="Aptos" w:eastAsia="Aptos" w:cs="Aptos"/>
          <w:b w:val="1"/>
          <w:bCs w:val="1"/>
          <w:noProof w:val="0"/>
          <w:sz w:val="24"/>
          <w:szCs w:val="24"/>
          <w:lang w:val="en-GB"/>
        </w:rPr>
        <w:t>productivity layer</w:t>
      </w:r>
      <w:r w:rsidRPr="1BA13841" w:rsidR="3EA3927F">
        <w:rPr>
          <w:rFonts w:ascii="Aptos" w:hAnsi="Aptos" w:eastAsia="Aptos" w:cs="Aptos"/>
          <w:noProof w:val="0"/>
          <w:sz w:val="24"/>
          <w:szCs w:val="24"/>
          <w:lang w:val="en-GB"/>
        </w:rPr>
        <w:t xml:space="preserve"> that sits on top, making it incredibly easy and concise to use JPA (and Hibernate) within a Spring application by removing tedious boilerplate code.</w:t>
      </w:r>
    </w:p>
    <w:p xmlns:wp14="http://schemas.microsoft.com/office/word/2010/wordml" w:rsidP="1BA13841" wp14:paraId="75C5D0E2" wp14:textId="77C7E1FC">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p14:paraId="5E5787A5" wp14:textId="104D4C49"/>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c1d5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fed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2c4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3771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8352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a8d3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9DAF72"/>
    <w:rsid w:val="0393CB47"/>
    <w:rsid w:val="0BBBFA09"/>
    <w:rsid w:val="1BA13841"/>
    <w:rsid w:val="2EC5F10F"/>
    <w:rsid w:val="3EA3927F"/>
    <w:rsid w:val="453DB249"/>
    <w:rsid w:val="48A58C3B"/>
    <w:rsid w:val="4DE059FF"/>
    <w:rsid w:val="4DE059FF"/>
    <w:rsid w:val="528F3B29"/>
    <w:rsid w:val="635068F4"/>
    <w:rsid w:val="72DE7775"/>
    <w:rsid w:val="799DA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AF72"/>
  <w15:chartTrackingRefBased/>
  <w15:docId w15:val="{70F4AA4E-2494-4B08-B51C-28977FFC05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BA13841"/>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aeefa4107e54d2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Sayan Bardhan</dc:creator>
  <keywords/>
  <dc:description/>
  <lastModifiedBy>Sayan Bardhan</lastModifiedBy>
  <revision>2</revision>
  <dcterms:created xsi:type="dcterms:W3CDTF">2025-07-04T08:10:35.6967373Z</dcterms:created>
  <dcterms:modified xsi:type="dcterms:W3CDTF">2025-07-04T08:17:40.2149373Z</dcterms:modified>
</coreProperties>
</file>