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1F3864"/>
          <w:sz w:val="40"/>
          <w:szCs w:val="40"/>
        </w:rPr>
        <w:t xml:space="preserve">BRAINWARE UNIVERSITY</w:t>
      </w:r>
    </w:p>
    <w:p>
      <w:pPr>
        <w:spacing w:after="200"/>
        <w:jc w:val="center"/>
      </w:pPr>
      <w:r>
        <w:rPr>
          <w:rFonts w:ascii="Calibri" w:cs="Calibri" w:eastAsia="Calibri" w:hAnsi="Calibri"/>
          <w:b/>
          <w:bCs/>
          <w:color w:val="1F4E79"/>
          <w:sz w:val="26"/>
          <w:szCs w:val="26"/>
        </w:rPr>
        <w:t xml:space="preserve">ML PROJECT-BASED LEARNING REPORT (WEEK 2)</w:t>
      </w:r>
    </w:p>
    <w:p>
      <w:pPr>
        <w:pBdr>
          <w:bottom w:val="single" w:color="2E74B5" w:sz="8" w:space="4"/>
        </w:pBdr>
        <w:spacing w:after="200"/>
      </w:pPr>
    </w:p>
    <w:p>
      <w:pPr>
        <w:pStyle w:val="Heading1"/>
        <w:pBdr>
          <w:bottom w:val="single" w:color="2E74B5" w:sz="4" w:space="2"/>
        </w:pBdr>
        <w:spacing w:after="150" w:before="300"/>
      </w:pPr>
      <w:r>
        <w:rPr>
          <w:rFonts w:ascii="Calibri" w:cs="Calibri" w:eastAsia="Calibri" w:hAnsi="Calibri"/>
          <w:b/>
          <w:bCs/>
          <w:color w:val="1F4E79"/>
          <w:sz w:val="27"/>
          <w:szCs w:val="27"/>
        </w:rPr>
        <w:t xml:space="preserve">1. Basic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Title of the Project:</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ATM Transaction Simulator</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Name(s) of Student(s):</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40"/>
            </w:pPr>
            <w:r>
              <w:rPr>
                <w:rFonts w:ascii="Calibri" w:cs="Calibri" w:eastAsia="Calibri" w:hAnsi="Calibri"/>
                <w:sz w:val="21"/>
                <w:szCs w:val="21"/>
              </w:rPr>
              <w:t xml:space="preserve">Student 1 (student1_id)</w:t>
            </w:r>
          </w:p>
          <w:p>
            <w:pPr>
              <w:spacing w:after="40"/>
            </w:pPr>
            <w:r>
              <w:rPr>
                <w:rFonts w:ascii="Calibri" w:cs="Calibri" w:eastAsia="Calibri" w:hAnsi="Calibri"/>
                <w:sz w:val="21"/>
                <w:szCs w:val="21"/>
              </w:rPr>
              <w:t xml:space="preserve">Student 2 (student2_id)</w:t>
            </w:r>
          </w:p>
          <w:p>
            <w:pPr>
              <w:spacing w:after="40"/>
            </w:pPr>
            <w:r>
              <w:rPr>
                <w:rFonts w:ascii="Calibri" w:cs="Calibri" w:eastAsia="Calibri" w:hAnsi="Calibri"/>
                <w:sz w:val="21"/>
                <w:szCs w:val="21"/>
              </w:rPr>
              <w:t xml:space="preserve">Student 3 (student3_id)</w:t>
            </w:r>
          </w:p>
          <w:p>
            <w:pPr>
              <w:spacing w:after="40"/>
            </w:pPr>
            <w:r>
              <w:rPr>
                <w:rFonts w:ascii="Calibri" w:cs="Calibri" w:eastAsia="Calibri" w:hAnsi="Calibri"/>
                <w:sz w:val="21"/>
                <w:szCs w:val="21"/>
              </w:rPr>
              <w:t xml:space="preserve">Student 4 (student4_id)</w:t>
            </w:r>
          </w:p>
          <w:p>
            <w:pPr>
              <w:spacing w:after="0"/>
            </w:pPr>
            <w:r>
              <w:rPr>
                <w:rFonts w:ascii="Calibri" w:cs="Calibri" w:eastAsia="Calibri" w:hAnsi="Calibri"/>
                <w:sz w:val="21"/>
                <w:szCs w:val="21"/>
              </w:rPr>
              <w:t xml:space="preserve">Student 5 (student5_id)</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Programme &amp; Semester:</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B.Tech CSE &amp; 6th Semester</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Course Name &amp; Code:</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Machine Learning Lab &amp; PCC-CSG691A</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Name of the Guide/Supervisor:</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40"/>
            </w:pPr>
            <w:r>
              <w:rPr>
                <w:rFonts w:ascii="Calibri" w:cs="Calibri" w:eastAsia="Calibri" w:hAnsi="Calibri"/>
                <w:sz w:val="21"/>
                <w:szCs w:val="21"/>
              </w:rPr>
              <w:t xml:space="preserve">Guide 1</w:t>
            </w:r>
          </w:p>
          <w:p>
            <w:pPr>
              <w:spacing w:after="0"/>
            </w:pPr>
            <w:r>
              <w:rPr>
                <w:rFonts w:ascii="Calibri" w:cs="Calibri" w:eastAsia="Calibri" w:hAnsi="Calibri"/>
                <w:sz w:val="21"/>
                <w:szCs w:val="21"/>
              </w:rPr>
              <w:t xml:space="preserve">Guide 2</w:t>
            </w:r>
          </w:p>
        </w:tc>
      </w:tr>
    </w:tbl>
    <w:p>
      <w:pPr>
        <w:pStyle w:val="Heading1"/>
        <w:pBdr>
          <w:bottom w:val="single" w:color="2E74B5" w:sz="4" w:space="2"/>
        </w:pBdr>
        <w:spacing w:after="150" w:before="300"/>
      </w:pPr>
      <w:r>
        <w:rPr>
          <w:rFonts w:ascii="Calibri" w:cs="Calibri" w:eastAsia="Calibri" w:hAnsi="Calibri"/>
          <w:b/>
          <w:bCs/>
          <w:color w:val="1F4E79"/>
          <w:sz w:val="27"/>
          <w:szCs w:val="27"/>
        </w:rPr>
        <w:t xml:space="preserve">2. Introduction and Background</w:t>
      </w:r>
    </w:p>
    <w:p>
      <w:pPr>
        <w:spacing w:after="150" w:line="276"/>
      </w:pPr>
      <w:r>
        <w:rPr>
          <w:rFonts w:ascii="Calibri" w:cs="Calibri" w:eastAsia="Calibri" w:hAnsi="Calibri"/>
          <w:sz w:val="22"/>
          <w:szCs w:val="22"/>
        </w:rPr>
        <w:t xml:space="preserve">Automated Teller Machines (ATMs) are a core part of everyday banking infrastructure, allowing customers to perform routine transactions without visiting a branch. This week's laboratory work focuses on developing a menu-driven ATM Transaction Simulator in Python that models the essential behaviour of a real ATM, including authentication, balance enquiry, cash withdrawal, cash deposit, and PIN management.</w:t>
      </w:r>
    </w:p>
    <w:p>
      <w:pPr>
        <w:spacing w:after="150" w:line="276"/>
      </w:pPr>
      <w:r>
        <w:rPr>
          <w:rFonts w:ascii="Calibri" w:cs="Calibri" w:eastAsia="Calibri" w:hAnsi="Calibri"/>
          <w:sz w:val="22"/>
          <w:szCs w:val="22"/>
        </w:rPr>
        <w:t xml:space="preserve">Building on the account-holder and record-handling concepts explored in Week 2 Program 1 (Electricity Bill Calculator), this program introduces stateful account records, credential verification, and transaction validation, all implemented using core Python data structures and control flow, without relying on any external libraries or a persistent database.</w:t>
      </w:r>
    </w:p>
    <w:p>
      <w:pPr>
        <w:pStyle w:val="Heading1"/>
        <w:pBdr>
          <w:bottom w:val="single" w:color="2E74B5" w:sz="4" w:space="2"/>
        </w:pBdr>
        <w:spacing w:after="150" w:before="300"/>
      </w:pPr>
      <w:r>
        <w:rPr>
          <w:rFonts w:ascii="Calibri" w:cs="Calibri" w:eastAsia="Calibri" w:hAnsi="Calibri"/>
          <w:b/>
          <w:bCs/>
          <w:color w:val="1F4E79"/>
          <w:sz w:val="27"/>
          <w:szCs w:val="27"/>
        </w:rPr>
        <w:t xml:space="preserve">3. Objectives of the Project (Week 2 - Program 2)</w:t>
      </w:r>
    </w:p>
    <w:p>
      <w:pPr>
        <w:pStyle w:val="ListParagraph"/>
        <w:numPr>
          <w:ilvl w:val="0"/>
          <w:numId w:val="1"/>
        </w:numPr>
        <w:spacing w:after="80"/>
      </w:pPr>
      <w:r>
        <w:rPr>
          <w:rFonts w:ascii="Calibri" w:cs="Calibri" w:eastAsia="Calibri" w:hAnsi="Calibri"/>
          <w:sz w:val="22"/>
          <w:szCs w:val="22"/>
        </w:rPr>
        <w:t xml:space="preserve">Design and implement a console-based ATM simulator with a clear, boxed menu interface</w:t>
      </w:r>
    </w:p>
    <w:p>
      <w:pPr>
        <w:pStyle w:val="ListParagraph"/>
        <w:numPr>
          <w:ilvl w:val="0"/>
          <w:numId w:val="1"/>
        </w:numPr>
        <w:spacing w:after="80"/>
      </w:pPr>
      <w:r>
        <w:rPr>
          <w:rFonts w:ascii="Calibri" w:cs="Calibri" w:eastAsia="Calibri" w:hAnsi="Calibri"/>
          <w:sz w:val="22"/>
          <w:szCs w:val="22"/>
        </w:rPr>
        <w:t xml:space="preserve">Develop an authentication routine that validates a card number and PIN before granting access</w:t>
      </w:r>
    </w:p>
    <w:p>
      <w:pPr>
        <w:pStyle w:val="ListParagraph"/>
        <w:numPr>
          <w:ilvl w:val="0"/>
          <w:numId w:val="1"/>
        </w:numPr>
        <w:spacing w:after="80"/>
      </w:pPr>
      <w:r>
        <w:rPr>
          <w:rFonts w:ascii="Calibri" w:cs="Calibri" w:eastAsia="Calibri" w:hAnsi="Calibri"/>
          <w:sz w:val="22"/>
          <w:szCs w:val="22"/>
        </w:rPr>
        <w:t xml:space="preserve">Implement balance enquiry, cash withdrawal, and cash deposit operations with input validation</w:t>
      </w:r>
    </w:p>
    <w:p>
      <w:pPr>
        <w:pStyle w:val="ListParagraph"/>
        <w:numPr>
          <w:ilvl w:val="0"/>
          <w:numId w:val="1"/>
        </w:numPr>
        <w:spacing w:after="80"/>
      </w:pPr>
      <w:r>
        <w:rPr>
          <w:rFonts w:ascii="Calibri" w:cs="Calibri" w:eastAsia="Calibri" w:hAnsi="Calibri"/>
          <w:sz w:val="22"/>
          <w:szCs w:val="22"/>
        </w:rPr>
        <w:t xml:space="preserve">Develop a PIN-change feature that verifies the existing PIN before allowing an update</w:t>
      </w:r>
    </w:p>
    <w:p>
      <w:pPr>
        <w:pStyle w:val="ListParagraph"/>
        <w:numPr>
          <w:ilvl w:val="0"/>
          <w:numId w:val="1"/>
        </w:numPr>
        <w:spacing w:after="80"/>
      </w:pPr>
      <w:r>
        <w:rPr>
          <w:rFonts w:ascii="Calibri" w:cs="Calibri" w:eastAsia="Calibri" w:hAnsi="Calibri"/>
          <w:sz w:val="22"/>
          <w:szCs w:val="22"/>
        </w:rPr>
        <w:t xml:space="preserve">Explore in-memory data modelling of bank accounts using Python dictionaries</w:t>
      </w:r>
    </w:p>
    <w:p>
      <w:pPr>
        <w:pStyle w:val="ListParagraph"/>
        <w:numPr>
          <w:ilvl w:val="0"/>
          <w:numId w:val="1"/>
        </w:numPr>
        <w:spacing w:after="80"/>
      </w:pPr>
      <w:r>
        <w:rPr>
          <w:rFonts w:ascii="Calibri" w:cs="Calibri" w:eastAsia="Calibri" w:hAnsi="Calibri"/>
          <w:sz w:val="22"/>
          <w:szCs w:val="22"/>
        </w:rPr>
        <w:t xml:space="preserve">Test the simulator against valid and invalid inputs to observe program behaviour</w:t>
      </w:r>
    </w:p>
    <w:p>
      <w:pPr>
        <w:pStyle w:val="Heading1"/>
        <w:pBdr>
          <w:bottom w:val="single" w:color="2E74B5" w:sz="4" w:space="2"/>
        </w:pBdr>
        <w:spacing w:after="150" w:before="300"/>
      </w:pPr>
      <w:r>
        <w:rPr>
          <w:rFonts w:ascii="Calibri" w:cs="Calibri" w:eastAsia="Calibri" w:hAnsi="Calibri"/>
          <w:b/>
          <w:bCs/>
          <w:color w:val="1F4E79"/>
          <w:sz w:val="27"/>
          <w:szCs w:val="27"/>
        </w:rPr>
        <w:t xml:space="preserve">4. Problem Statement / Driving Question</w:t>
      </w:r>
    </w:p>
    <w:p>
      <w:pPr>
        <w:spacing w:after="150" w:line="276"/>
      </w:pPr>
      <w:r>
        <w:rPr>
          <w:rFonts w:ascii="Calibri" w:cs="Calibri" w:eastAsia="Calibri" w:hAnsi="Calibri"/>
          <w:sz w:val="22"/>
          <w:szCs w:val="22"/>
        </w:rPr>
        <w:t xml:space="preserve">How can everyday ATM operations - authentication, balance enquiry, withdrawal, deposit, and PIN management - be accurately simulated in a console environment using Python, while ensuring that invalid credentials, insufficient balances, and incorrect PINs are handled safely?</w:t>
      </w:r>
    </w:p>
    <w:p>
      <w:pPr>
        <w:pStyle w:val="Heading1"/>
        <w:pBdr>
          <w:bottom w:val="single" w:color="2E74B5" w:sz="4" w:space="2"/>
        </w:pBdr>
        <w:spacing w:after="150" w:before="300"/>
      </w:pPr>
      <w:r>
        <w:rPr>
          <w:rFonts w:ascii="Calibri" w:cs="Calibri" w:eastAsia="Calibri" w:hAnsi="Calibri"/>
          <w:b/>
          <w:bCs/>
          <w:color w:val="1F4E79"/>
          <w:sz w:val="27"/>
          <w:szCs w:val="27"/>
        </w:rPr>
        <w:t xml:space="preserve">5. Methodology (Week 2 - Program 2 Activities)</w:t>
      </w:r>
    </w:p>
    <w:p>
      <w:pPr>
        <w:spacing w:after="100" w:before="200"/>
      </w:pPr>
      <w:r>
        <w:rPr>
          <w:rFonts w:ascii="Calibri" w:cs="Calibri" w:eastAsia="Calibri" w:hAnsi="Calibri"/>
          <w:b/>
          <w:bCs/>
          <w:color w:val="1F3864"/>
          <w:sz w:val="23"/>
          <w:szCs w:val="23"/>
        </w:rPr>
        <w:t xml:space="preserve">1. Program Structure</w:t>
      </w:r>
    </w:p>
    <w:p>
      <w:pPr>
        <w:pStyle w:val="ListParagraph"/>
        <w:numPr>
          <w:ilvl w:val="0"/>
          <w:numId w:val="1"/>
        </w:numPr>
        <w:spacing w:after="80"/>
      </w:pPr>
      <w:r>
        <w:rPr>
          <w:rFonts w:ascii="Calibri" w:cs="Calibri" w:eastAsia="Calibri" w:hAnsi="Calibri"/>
          <w:sz w:val="22"/>
          <w:szCs w:val="22"/>
        </w:rPr>
        <w:t xml:space="preserve">Developed reusable box-drawing helper functions (box_top, box_bottom, box_divider, box_line, print_boxed) to render a consistent bordered menu and message interface</w:t>
      </w:r>
    </w:p>
    <w:p>
      <w:pPr>
        <w:pStyle w:val="ListParagraph"/>
        <w:numPr>
          <w:ilvl w:val="0"/>
          <w:numId w:val="1"/>
        </w:numPr>
        <w:spacing w:after="80"/>
      </w:pPr>
      <w:r>
        <w:rPr>
          <w:rFonts w:ascii="Calibri" w:cs="Calibri" w:eastAsia="Calibri" w:hAnsi="Calibri"/>
          <w:sz w:val="22"/>
          <w:szCs w:val="22"/>
        </w:rPr>
        <w:t xml:space="preserve">Displayed an ASCII-art banner and centred title on program start-up for a polished terminal experience</w:t>
      </w:r>
    </w:p>
    <w:p>
      <w:pPr>
        <w:spacing w:after="100" w:before="200"/>
      </w:pPr>
      <w:r>
        <w:rPr>
          <w:rFonts w:ascii="Calibri" w:cs="Calibri" w:eastAsia="Calibri" w:hAnsi="Calibri"/>
          <w:b/>
          <w:bCs/>
          <w:color w:val="1F3864"/>
          <w:sz w:val="23"/>
          <w:szCs w:val="23"/>
        </w:rPr>
        <w:t xml:space="preserve">2. Account Data Modelling</w:t>
      </w:r>
    </w:p>
    <w:p>
      <w:pPr>
        <w:pStyle w:val="ListParagraph"/>
        <w:numPr>
          <w:ilvl w:val="0"/>
          <w:numId w:val="1"/>
        </w:numPr>
        <w:spacing w:after="80"/>
      </w:pPr>
      <w:r>
        <w:rPr>
          <w:rFonts w:ascii="Calibri" w:cs="Calibri" w:eastAsia="Calibri" w:hAnsi="Calibri"/>
          <w:sz w:val="22"/>
          <w:szCs w:val="22"/>
        </w:rPr>
        <w:t xml:space="preserve">Represented bank accounts using a Python dictionary (ACCOUNTS) keyed by card number, storing the holder's name, PIN, and balance</w:t>
      </w:r>
    </w:p>
    <w:p>
      <w:pPr>
        <w:pStyle w:val="ListParagraph"/>
        <w:numPr>
          <w:ilvl w:val="0"/>
          <w:numId w:val="1"/>
        </w:numPr>
        <w:spacing w:after="80"/>
      </w:pPr>
      <w:r>
        <w:rPr>
          <w:rFonts w:ascii="Calibri" w:cs="Calibri" w:eastAsia="Calibri" w:hAnsi="Calibri"/>
          <w:sz w:val="22"/>
          <w:szCs w:val="22"/>
        </w:rPr>
        <w:t xml:space="preserve">Explored the trade-offs of in-memory storage versus a persistent database for future enhancement</w:t>
      </w:r>
    </w:p>
    <w:p>
      <w:pPr>
        <w:spacing w:after="100" w:before="200"/>
      </w:pPr>
      <w:r>
        <w:rPr>
          <w:rFonts w:ascii="Calibri" w:cs="Calibri" w:eastAsia="Calibri" w:hAnsi="Calibri"/>
          <w:b/>
          <w:bCs/>
          <w:color w:val="1F3864"/>
          <w:sz w:val="23"/>
          <w:szCs w:val="23"/>
        </w:rPr>
        <w:t xml:space="preserve">3. Core Transaction Logic</w:t>
      </w:r>
    </w:p>
    <w:p>
      <w:pPr>
        <w:pStyle w:val="ListParagraph"/>
        <w:numPr>
          <w:ilvl w:val="0"/>
          <w:numId w:val="1"/>
        </w:numPr>
        <w:spacing w:after="80"/>
      </w:pPr>
      <w:r>
        <w:rPr>
          <w:rFonts w:ascii="Calibri" w:cs="Calibri" w:eastAsia="Calibri" w:hAnsi="Calibri"/>
          <w:sz w:val="22"/>
          <w:szCs w:val="22"/>
        </w:rPr>
        <w:t xml:space="preserve">Implemented an authenticate() function that validates the card number and PIN pair before any transaction proceeds</w:t>
      </w:r>
    </w:p>
    <w:p>
      <w:pPr>
        <w:pStyle w:val="ListParagraph"/>
        <w:numPr>
          <w:ilvl w:val="0"/>
          <w:numId w:val="1"/>
        </w:numPr>
        <w:spacing w:after="80"/>
      </w:pPr>
      <w:r>
        <w:rPr>
          <w:rFonts w:ascii="Calibri" w:cs="Calibri" w:eastAsia="Calibri" w:hAnsi="Calibri"/>
          <w:sz w:val="22"/>
          <w:szCs w:val="22"/>
        </w:rPr>
        <w:t xml:space="preserve">Developed withdraw() and deposit() functions that update the account balance, with withdrawal validated against available funds</w:t>
      </w:r>
    </w:p>
    <w:p>
      <w:pPr>
        <w:pStyle w:val="ListParagraph"/>
        <w:numPr>
          <w:ilvl w:val="0"/>
          <w:numId w:val="1"/>
        </w:numPr>
        <w:spacing w:after="80"/>
      </w:pPr>
      <w:r>
        <w:rPr>
          <w:rFonts w:ascii="Calibri" w:cs="Calibri" w:eastAsia="Calibri" w:hAnsi="Calibri"/>
          <w:sz w:val="22"/>
          <w:szCs w:val="22"/>
        </w:rPr>
        <w:t xml:space="preserve">Implemented change_pin() to update the stored PIN only after verifying the current PIN</w:t>
      </w:r>
    </w:p>
    <w:p>
      <w:pPr>
        <w:spacing w:after="100" w:before="200"/>
      </w:pPr>
      <w:r>
        <w:rPr>
          <w:rFonts w:ascii="Calibri" w:cs="Calibri" w:eastAsia="Calibri" w:hAnsi="Calibri"/>
          <w:b/>
          <w:bCs/>
          <w:color w:val="1F3864"/>
          <w:sz w:val="23"/>
          <w:szCs w:val="23"/>
        </w:rPr>
        <w:t xml:space="preserve">4. Menu-Driven Control Flow</w:t>
      </w:r>
    </w:p>
    <w:p>
      <w:pPr>
        <w:pStyle w:val="ListParagraph"/>
        <w:numPr>
          <w:ilvl w:val="0"/>
          <w:numId w:val="1"/>
        </w:numPr>
        <w:spacing w:after="80"/>
      </w:pPr>
      <w:r>
        <w:rPr>
          <w:rFonts w:ascii="Calibri" w:cs="Calibri" w:eastAsia="Calibri" w:hAnsi="Calibri"/>
          <w:sz w:val="22"/>
          <w:szCs w:val="22"/>
        </w:rPr>
        <w:t xml:space="preserve">Built a continuous while-loop menu offering Check Balance, Withdraw Cash, Deposit Cash, Change PIN, and Exit options</w:t>
      </w:r>
    </w:p>
    <w:p>
      <w:pPr>
        <w:pStyle w:val="ListParagraph"/>
        <w:numPr>
          <w:ilvl w:val="0"/>
          <w:numId w:val="1"/>
        </w:numPr>
        <w:spacing w:after="80"/>
      </w:pPr>
      <w:r>
        <w:rPr>
          <w:rFonts w:ascii="Calibri" w:cs="Calibri" w:eastAsia="Calibri" w:hAnsi="Calibri"/>
          <w:sz w:val="22"/>
          <w:szCs w:val="22"/>
        </w:rPr>
        <w:t xml:space="preserve">Validated numeric inputs for withdrawal and deposit amounts, rejecting non-numeric or non-positive values</w:t>
      </w:r>
    </w:p>
    <w:p>
      <w:pPr>
        <w:pStyle w:val="ListParagraph"/>
        <w:numPr>
          <w:ilvl w:val="0"/>
          <w:numId w:val="1"/>
        </w:numPr>
        <w:spacing w:after="80"/>
      </w:pPr>
      <w:r>
        <w:rPr>
          <w:rFonts w:ascii="Calibri" w:cs="Calibri" w:eastAsia="Calibri" w:hAnsi="Calibri"/>
          <w:sz w:val="22"/>
          <w:szCs w:val="22"/>
        </w:rPr>
        <w:t xml:space="preserve">Tested the simulator with correct and incorrect card/PIN combinations, insufficient-balance withdrawals, and PIN changes to confirm correct error handling</w:t>
      </w:r>
    </w:p>
    <w:p>
      <w:pPr>
        <w:pStyle w:val="Heading1"/>
        <w:pBdr>
          <w:bottom w:val="single" w:color="2E74B5" w:sz="4" w:space="2"/>
        </w:pBdr>
        <w:spacing w:after="150" w:before="300"/>
      </w:pPr>
      <w:r>
        <w:rPr>
          <w:rFonts w:ascii="Calibri" w:cs="Calibri" w:eastAsia="Calibri" w:hAnsi="Calibri"/>
          <w:b/>
          <w:bCs/>
          <w:color w:val="1F4E79"/>
          <w:sz w:val="27"/>
          <w:szCs w:val="27"/>
        </w:rPr>
        <w:t xml:space="preserve">6. Expected Outcomes / Deliverables (Week 2 - Program 2)</w:t>
      </w:r>
    </w:p>
    <w:p>
      <w:pPr>
        <w:pStyle w:val="ListParagraph"/>
        <w:numPr>
          <w:ilvl w:val="0"/>
          <w:numId w:val="1"/>
        </w:numPr>
        <w:spacing w:after="80"/>
      </w:pPr>
      <w:r>
        <w:rPr>
          <w:rFonts w:ascii="Calibri" w:cs="Calibri" w:eastAsia="Calibri" w:hAnsi="Calibri"/>
          <w:sz w:val="22"/>
          <w:szCs w:val="22"/>
        </w:rPr>
        <w:t xml:space="preserve">A working console-based ATM Transaction Simulator supporting authentication, balance enquiry, withdrawal, deposit, and PIN change</w:t>
      </w:r>
    </w:p>
    <w:p>
      <w:pPr>
        <w:pStyle w:val="ListParagraph"/>
        <w:numPr>
          <w:ilvl w:val="0"/>
          <w:numId w:val="1"/>
        </w:numPr>
        <w:spacing w:after="80"/>
      </w:pPr>
      <w:r>
        <w:rPr>
          <w:rFonts w:ascii="Calibri" w:cs="Calibri" w:eastAsia="Calibri" w:hAnsi="Calibri"/>
          <w:sz w:val="22"/>
          <w:szCs w:val="22"/>
        </w:rPr>
        <w:t xml:space="preserve">Input validation for transaction amounts and PIN/card credentials</w:t>
      </w:r>
    </w:p>
    <w:p>
      <w:pPr>
        <w:pStyle w:val="ListParagraph"/>
        <w:numPr>
          <w:ilvl w:val="0"/>
          <w:numId w:val="1"/>
        </w:numPr>
        <w:spacing w:after="80"/>
      </w:pPr>
      <w:r>
        <w:rPr>
          <w:rFonts w:ascii="Calibri" w:cs="Calibri" w:eastAsia="Calibri" w:hAnsi="Calibri"/>
          <w:sz w:val="22"/>
          <w:szCs w:val="22"/>
        </w:rPr>
        <w:t xml:space="preserve">A clear, boxed terminal interface for menus and transaction feedback</w:t>
      </w:r>
    </w:p>
    <w:p>
      <w:pPr>
        <w:pStyle w:val="ListParagraph"/>
        <w:numPr>
          <w:ilvl w:val="0"/>
          <w:numId w:val="1"/>
        </w:numPr>
        <w:spacing w:after="80"/>
      </w:pPr>
      <w:r>
        <w:rPr>
          <w:rFonts w:ascii="Calibri" w:cs="Calibri" w:eastAsia="Calibri" w:hAnsi="Calibri"/>
          <w:sz w:val="22"/>
          <w:szCs w:val="22"/>
        </w:rPr>
        <w:t xml:space="preserve">Documented understanding of in-memory account modelling using dictionaries</w:t>
      </w:r>
    </w:p>
    <w:p>
      <w:pPr>
        <w:pStyle w:val="ListParagraph"/>
        <w:numPr>
          <w:ilvl w:val="0"/>
          <w:numId w:val="1"/>
        </w:numPr>
        <w:spacing w:after="80"/>
      </w:pPr>
      <w:r>
        <w:rPr>
          <w:rFonts w:ascii="Calibri" w:cs="Calibri" w:eastAsia="Calibri" w:hAnsi="Calibri"/>
          <w:sz w:val="22"/>
          <w:szCs w:val="22"/>
        </w:rPr>
        <w:t xml:space="preserve">Identified enhancement opportunities such as PIN-attempt lockout and persistent storage for Week 3</w:t>
      </w:r>
    </w:p>
    <w:p>
      <w:pPr>
        <w:pStyle w:val="Heading1"/>
        <w:pBdr>
          <w:bottom w:val="single" w:color="2E74B5" w:sz="4" w:space="2"/>
        </w:pBdr>
        <w:spacing w:after="150" w:before="300"/>
      </w:pPr>
      <w:r>
        <w:rPr>
          <w:rFonts w:ascii="Calibri" w:cs="Calibri" w:eastAsia="Calibri" w:hAnsi="Calibri"/>
          <w:b/>
          <w:bCs/>
          <w:color w:val="1F4E79"/>
          <w:sz w:val="27"/>
          <w:szCs w:val="27"/>
        </w:rPr>
        <w:t xml:space="preserve">7. Core Logic</w:t>
      </w:r>
    </w:p>
    <w:p>
      <w:pPr>
        <w:spacing w:after="150" w:line="276"/>
      </w:pPr>
      <w:r>
        <w:rPr>
          <w:rFonts w:ascii="Calibri" w:cs="Calibri" w:eastAsia="Calibri" w:hAnsi="Calibri"/>
          <w:sz w:val="22"/>
          <w:szCs w:val="22"/>
        </w:rPr>
        <w:t xml:space="preserve">The authentication and withdrawal routines form the operational core of the simulator. authenticate() gatekeeps every transaction by verifying the card number and PIN before any account data is accessed, while withdraw() enforces that a transaction cannot exceed the available balance. Together these functions demonstrate basic security and data-integrity checks within a simple in-memory account system.</w:t>
      </w:r>
    </w:p>
    <w:p>
      <w:pPr>
        <w:shd w:fill="F2F2F2" w:color="auto" w:val="clear"/>
        <w:spacing w:after="0"/>
      </w:pPr>
      <w:r>
        <w:rPr>
          <w:rFonts w:ascii="Consolas" w:cs="Consolas" w:eastAsia="Consolas" w:hAnsi="Consolas"/>
          <w:color w:val="1F1F1F"/>
          <w:sz w:val="18"/>
          <w:szCs w:val="18"/>
        </w:rPr>
        <w:t xml:space="preserve">def authenticate(card_no, pin):</w:t>
      </w:r>
    </w:p>
    <w:p>
      <w:pPr>
        <w:shd w:fill="F2F2F2" w:color="auto" w:val="clear"/>
        <w:spacing w:after="0"/>
      </w:pPr>
      <w:r>
        <w:rPr>
          <w:rFonts w:ascii="Consolas" w:cs="Consolas" w:eastAsia="Consolas" w:hAnsi="Consolas"/>
          <w:color w:val="1F1F1F"/>
          <w:sz w:val="18"/>
          <w:szCs w:val="18"/>
        </w:rPr>
        <w:t xml:space="preserve">    if card_no in ACCOUNTS and ACCOUNTS[card_no]["pin"] == pin:</w:t>
      </w:r>
    </w:p>
    <w:p>
      <w:pPr>
        <w:shd w:fill="F2F2F2" w:color="auto" w:val="clear"/>
        <w:spacing w:after="0"/>
      </w:pPr>
      <w:r>
        <w:rPr>
          <w:rFonts w:ascii="Consolas" w:cs="Consolas" w:eastAsia="Consolas" w:hAnsi="Consolas"/>
          <w:color w:val="1F1F1F"/>
          <w:sz w:val="18"/>
          <w:szCs w:val="18"/>
        </w:rPr>
        <w:t xml:space="preserve">        return True                 # credentials match</w:t>
      </w:r>
    </w:p>
    <w:p>
      <w:pPr>
        <w:shd w:fill="F2F2F2" w:color="auto" w:val="clear"/>
        <w:spacing w:after="0"/>
      </w:pPr>
      <w:r>
        <w:rPr>
          <w:rFonts w:ascii="Consolas" w:cs="Consolas" w:eastAsia="Consolas" w:hAnsi="Consolas"/>
          <w:color w:val="1F1F1F"/>
          <w:sz w:val="18"/>
          <w:szCs w:val="18"/>
        </w:rPr>
        <w:t xml:space="preserve">    return False                    # invalid card/PIN</w:t>
      </w:r>
    </w:p>
    <w:p>
      <w:pPr>
        <w:shd w:fill="F2F2F2" w:color="auto" w:val="clear"/>
        <w:spacing w:after="0"/>
      </w:pPr>
      <w:r>
        <w:rPr>
          <w:rFonts w:ascii="Consolas" w:cs="Consolas" w:eastAsia="Consolas" w:hAnsi="Consolas"/>
          <w:color w:val="1F1F1F"/>
          <w:sz w:val="18"/>
          <w:szCs w:val="18"/>
        </w:rPr>
        <w:t xml:space="preserve"> </w:t>
      </w:r>
    </w:p>
    <w:p>
      <w:pPr>
        <w:shd w:fill="F2F2F2" w:color="auto" w:val="clear"/>
        <w:spacing w:after="0"/>
      </w:pPr>
      <w:r>
        <w:rPr>
          <w:rFonts w:ascii="Consolas" w:cs="Consolas" w:eastAsia="Consolas" w:hAnsi="Consolas"/>
          <w:color w:val="1F1F1F"/>
          <w:sz w:val="18"/>
          <w:szCs w:val="18"/>
        </w:rPr>
        <w:t xml:space="preserve">def withdraw(card_no, amount):</w:t>
      </w:r>
    </w:p>
    <w:p>
      <w:pPr>
        <w:shd w:fill="F2F2F2" w:color="auto" w:val="clear"/>
        <w:spacing w:after="0"/>
      </w:pPr>
      <w:r>
        <w:rPr>
          <w:rFonts w:ascii="Consolas" w:cs="Consolas" w:eastAsia="Consolas" w:hAnsi="Consolas"/>
          <w:color w:val="1F1F1F"/>
          <w:sz w:val="18"/>
          <w:szCs w:val="18"/>
        </w:rPr>
        <w:t xml:space="preserve">    if amount &lt;= ACCOUNTS[card_no]["balance"]:</w:t>
      </w:r>
    </w:p>
    <w:p>
      <w:pPr>
        <w:shd w:fill="F2F2F2" w:color="auto" w:val="clear"/>
        <w:spacing w:after="0"/>
      </w:pPr>
      <w:r>
        <w:rPr>
          <w:rFonts w:ascii="Consolas" w:cs="Consolas" w:eastAsia="Consolas" w:hAnsi="Consolas"/>
          <w:color w:val="1F1F1F"/>
          <w:sz w:val="18"/>
          <w:szCs w:val="18"/>
        </w:rPr>
        <w:t xml:space="preserve">        ACCOUNTS[card_no]["balance"] -= amount   # deduct funds</w:t>
      </w:r>
    </w:p>
    <w:p>
      <w:pPr>
        <w:shd w:fill="F2F2F2" w:color="auto" w:val="clear"/>
        <w:spacing w:after="0"/>
      </w:pPr>
      <w:r>
        <w:rPr>
          <w:rFonts w:ascii="Consolas" w:cs="Consolas" w:eastAsia="Consolas" w:hAnsi="Consolas"/>
          <w:color w:val="1F1F1F"/>
          <w:sz w:val="18"/>
          <w:szCs w:val="18"/>
        </w:rPr>
        <w:t xml:space="preserve">        return True</w:t>
      </w:r>
    </w:p>
    <w:p>
      <w:pPr>
        <w:shd w:fill="F2F2F2" w:color="auto" w:val="clear"/>
        <w:spacing w:after="0"/>
      </w:pPr>
      <w:r>
        <w:rPr>
          <w:rFonts w:ascii="Consolas" w:cs="Consolas" w:eastAsia="Consolas" w:hAnsi="Consolas"/>
          <w:color w:val="1F1F1F"/>
          <w:sz w:val="18"/>
          <w:szCs w:val="18"/>
        </w:rPr>
        <w:t xml:space="preserve">    return False                    # insufficient balance</w:t>
      </w:r>
    </w:p>
    <w:p>
      <w:pPr>
        <w:spacing w:after="150"/>
      </w:pPr>
    </w:p>
    <w:p>
      <w:pPr>
        <w:spacing w:after="150" w:line="276"/>
      </w:pPr>
      <w:r>
        <w:rPr>
          <w:rFonts w:ascii="Calibri" w:cs="Calibri" w:eastAsia="Calibri" w:hAnsi="Calibri"/>
          <w:sz w:val="22"/>
          <w:szCs w:val="22"/>
        </w:rPr>
        <w:t xml:space="preserve">Note: MAX_ATTEMPTS is currently declared but not yet enforced in the login flow; wiring it into authenticate() to lock a card after repeated failed attempts is planned as a future enhancement.</w:t>
      </w:r>
    </w:p>
    <w:p>
      <w:pPr>
        <w:pStyle w:val="Heading1"/>
        <w:pBdr>
          <w:bottom w:val="single" w:color="2E74B5" w:sz="4" w:space="2"/>
        </w:pBdr>
        <w:spacing w:after="150" w:before="300"/>
      </w:pPr>
      <w:r>
        <w:rPr>
          <w:rFonts w:ascii="Calibri" w:cs="Calibri" w:eastAsia="Calibri" w:hAnsi="Calibri"/>
          <w:b/>
          <w:bCs/>
          <w:color w:val="1F4E79"/>
          <w:sz w:val="27"/>
          <w:szCs w:val="27"/>
        </w:rPr>
        <w:t xml:space="preserve">8. Output Screenshot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dashed" w:color="9DB6CE" w:sz="8"/>
              <w:left w:val="dashed" w:color="9DB6CE" w:sz="8"/>
              <w:bottom w:val="dashed" w:color="9DB6CE" w:sz="8"/>
              <w:right w:val="dashed" w:color="9DB6CE" w:sz="8"/>
            </w:tcBorders>
            <w:tcMar>
              <w:top w:type="dxa" w:w="1200"/>
              <w:left w:type="dxa" w:w="200"/>
              <w:bottom w:type="dxa" w:w="1200"/>
              <w:right w:type="dxa" w:w="200"/>
            </w:tcMar>
          </w:tcPr>
          <w:p>
            <w:pPr>
              <w:jc w:val="center"/>
            </w:pPr>
            <w:r>
              <w:rPr>
                <w:rFonts w:ascii="Calibri" w:cs="Calibri" w:eastAsia="Calibri" w:hAnsi="Calibri"/>
                <w:i/>
                <w:iCs/>
                <w:color w:val="7F7F7F"/>
                <w:sz w:val="22"/>
                <w:szCs w:val="22"/>
              </w:rPr>
              <w:t xml:space="preserve">Insert Program Output Screenshot Here</w:t>
            </w:r>
          </w:p>
        </w:tc>
      </w:tr>
    </w:tbl>
    <w:p>
      <w:pPr>
        <w:spacing w:after="150"/>
      </w:pPr>
    </w:p>
    <w:p>
      <w:pPr>
        <w:pStyle w:val="Heading1"/>
        <w:pBdr>
          <w:bottom w:val="single" w:color="2E74B5" w:sz="4" w:space="2"/>
        </w:pBdr>
        <w:spacing w:after="150" w:before="300"/>
      </w:pPr>
      <w:r>
        <w:rPr>
          <w:rFonts w:ascii="Calibri" w:cs="Calibri" w:eastAsia="Calibri" w:hAnsi="Calibri"/>
          <w:b/>
          <w:bCs/>
          <w:color w:val="1F4E79"/>
          <w:sz w:val="27"/>
          <w:szCs w:val="27"/>
        </w:rPr>
        <w:t xml:space="preserve">9. Project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800"/>
        <w:gridCol w:w="1600"/>
      </w:tblGrid>
      <w:tr>
        <w:tc>
          <w:tcPr>
            <w:tcW w:type="dxa" w:w="15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Week</w:t>
            </w:r>
          </w:p>
        </w:tc>
        <w:tc>
          <w:tcPr>
            <w:tcW w:type="dxa" w:w="15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Date</w:t>
            </w:r>
          </w:p>
        </w:tc>
        <w:tc>
          <w:tcPr>
            <w:tcW w:type="dxa" w:w="48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Activity</w:t>
            </w:r>
          </w:p>
        </w:tc>
        <w:tc>
          <w:tcPr>
            <w:tcW w:type="dxa" w:w="16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Status</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1</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10/07/2026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Student Grade Management System</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2 - Program 1</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17/07/2026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Electricity Bill Calculator</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Week 2 - Program 2</w:t>
            </w:r>
          </w:p>
        </w:tc>
        <w:tc>
          <w:tcPr>
            <w:tcW w:type="dxa" w:w="15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17/07/2026</w:t>
            </w:r>
          </w:p>
        </w:tc>
        <w:tc>
          <w:tcPr>
            <w:tcW w:type="dxa" w:w="48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ATM Transaction Simulator</w:t>
            </w:r>
          </w:p>
        </w:tc>
        <w:tc>
          <w:tcPr>
            <w:tcW w:type="dxa" w:w="16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Current Week</w:t>
            </w:r>
          </w:p>
        </w:tc>
      </w:tr>
      <w:tr>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3 - Program 1</w:t>
            </w:r>
          </w:p>
        </w:tc>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24/07/2026</w:t>
            </w:r>
          </w:p>
        </w:tc>
        <w:tc>
          <w:tcPr>
            <w:tcW w:type="dxa" w:w="48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Bank Management System</w:t>
            </w:r>
          </w:p>
        </w:tc>
        <w:tc>
          <w:tcPr>
            <w:tcW w:type="dxa" w:w="16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bCs/>
                <w:color w:val="000000"/>
                <w:sz w:val="20"/>
                <w:szCs w:val="20"/>
              </w:rPr>
              <w:t xml:space="preserve">Upcoming</w:t>
            </w:r>
          </w:p>
        </w:tc>
      </w:tr>
      <w:tr>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3 - Program 2</w:t>
            </w:r>
          </w:p>
        </w:tc>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24/07/2026</w:t>
            </w:r>
          </w:p>
        </w:tc>
        <w:tc>
          <w:tcPr>
            <w:tcW w:type="dxa" w:w="48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Hotel Booking System</w:t>
            </w:r>
          </w:p>
        </w:tc>
        <w:tc>
          <w:tcPr>
            <w:tcW w:type="dxa" w:w="16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bCs/>
                <w:color w:val="000000"/>
                <w:sz w:val="20"/>
                <w:szCs w:val="20"/>
              </w:rPr>
              <w:t xml:space="preserve">Upcoming</w:t>
            </w:r>
          </w:p>
        </w:tc>
      </w:tr>
      <w:tr>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3 - Program 3</w:t>
            </w:r>
          </w:p>
        </w:tc>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24/07/2026</w:t>
            </w:r>
          </w:p>
        </w:tc>
        <w:tc>
          <w:tcPr>
            <w:tcW w:type="dxa" w:w="48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Library Management System</w:t>
            </w:r>
          </w:p>
        </w:tc>
        <w:tc>
          <w:tcPr>
            <w:tcW w:type="dxa" w:w="16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bCs/>
                <w:color w:val="000000"/>
                <w:sz w:val="20"/>
                <w:szCs w:val="20"/>
              </w:rPr>
              <w:t xml:space="preserve">Upcoming</w:t>
            </w:r>
          </w:p>
        </w:tc>
      </w:tr>
      <w:tr>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4 - Program 1</w:t>
            </w:r>
          </w:p>
        </w:tc>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31/07/2026</w:t>
            </w:r>
          </w:p>
        </w:tc>
        <w:tc>
          <w:tcPr>
            <w:tcW w:type="dxa" w:w="48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Password Strength Checker</w:t>
            </w:r>
          </w:p>
        </w:tc>
        <w:tc>
          <w:tcPr>
            <w:tcW w:type="dxa" w:w="16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bCs/>
                <w:color w:val="000000"/>
                <w:sz w:val="20"/>
                <w:szCs w:val="20"/>
              </w:rPr>
              <w:t xml:space="preserve">Upcoming</w:t>
            </w:r>
          </w:p>
        </w:tc>
      </w:tr>
      <w:tr>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4 - Program 2</w:t>
            </w:r>
          </w:p>
        </w:tc>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31/07/2026</w:t>
            </w:r>
          </w:p>
        </w:tc>
        <w:tc>
          <w:tcPr>
            <w:tcW w:type="dxa" w:w="48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Email Validation System</w:t>
            </w:r>
          </w:p>
        </w:tc>
        <w:tc>
          <w:tcPr>
            <w:tcW w:type="dxa" w:w="16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bCs/>
                <w:color w:val="000000"/>
                <w:sz w:val="20"/>
                <w:szCs w:val="20"/>
              </w:rPr>
              <w:t xml:space="preserve">Upcoming</w:t>
            </w:r>
          </w:p>
        </w:tc>
      </w:tr>
      <w:tr>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5</w:t>
            </w:r>
          </w:p>
        </w:tc>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TBD</w:t>
            </w:r>
          </w:p>
        </w:tc>
        <w:tc>
          <w:tcPr>
            <w:tcW w:type="dxa" w:w="48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Text Encryption &amp; Decryption Tool</w:t>
            </w:r>
          </w:p>
        </w:tc>
        <w:tc>
          <w:tcPr>
            <w:tcW w:type="dxa" w:w="16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bCs/>
                <w:color w:val="000000"/>
                <w:sz w:val="20"/>
                <w:szCs w:val="20"/>
              </w:rPr>
              <w:t xml:space="preserve">Upcoming</w:t>
            </w:r>
          </w:p>
        </w:tc>
      </w:tr>
    </w:tbl>
    <w:p>
      <w:pPr>
        <w:spacing w:after="150"/>
      </w:pPr>
    </w:p>
    <w:p>
      <w:pPr>
        <w:pStyle w:val="Heading1"/>
        <w:pBdr>
          <w:bottom w:val="single" w:color="2E74B5" w:sz="4" w:space="2"/>
        </w:pBdr>
        <w:spacing w:after="150" w:before="300"/>
      </w:pPr>
      <w:r>
        <w:rPr>
          <w:rFonts w:ascii="Calibri" w:cs="Calibri" w:eastAsia="Calibri" w:hAnsi="Calibri"/>
          <w:b/>
          <w:bCs/>
          <w:color w:val="1F4E79"/>
          <w:sz w:val="27"/>
          <w:szCs w:val="27"/>
        </w:rPr>
        <w:t xml:space="preserve">10. Tools &amp; Technologies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Tool / Technology</w:t>
            </w:r>
          </w:p>
        </w:tc>
        <w:tc>
          <w:tcPr>
            <w:tcW w:type="dxa" w:w="64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Purpose</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Python 3.x</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Core programming language used to implement the ATM simulator</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Built-in input() / print()</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Command-line interaction for menu navigation and transaction entry</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Python Dictionaries</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In-memory data structure used to store and manage account records</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String Formatting (f-strings)</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Formatting balance, withdrawal and deposit details for display</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Functions &amp; Control Flow</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Modularising authentication, withdrawal, deposit and PIN-change logic</w:t>
            </w:r>
          </w:p>
        </w:tc>
      </w:tr>
    </w:tbl>
    <w:p>
      <w:pPr>
        <w:pStyle w:val="Heading1"/>
        <w:pBdr>
          <w:bottom w:val="single" w:color="2E74B5" w:sz="4" w:space="2"/>
        </w:pBdr>
        <w:spacing w:after="150" w:before="300"/>
      </w:pPr>
      <w:r>
        <w:rPr>
          <w:rFonts w:ascii="Calibri" w:cs="Calibri" w:eastAsia="Calibri" w:hAnsi="Calibri"/>
          <w:b/>
          <w:bCs/>
          <w:color w:val="1F4E79"/>
          <w:sz w:val="27"/>
          <w:szCs w:val="27"/>
        </w:rPr>
        <w:t xml:space="preserve">11. References</w:t>
      </w:r>
    </w:p>
    <w:p>
      <w:pPr>
        <w:pStyle w:val="ListParagraph"/>
        <w:numPr>
          <w:ilvl w:val="0"/>
          <w:numId w:val="1"/>
        </w:numPr>
        <w:spacing w:after="80"/>
      </w:pPr>
      <w:r>
        <w:rPr>
          <w:rFonts w:ascii="Calibri" w:cs="Calibri" w:eastAsia="Calibri" w:hAnsi="Calibri"/>
          <w:sz w:val="22"/>
          <w:szCs w:val="22"/>
        </w:rPr>
        <w:t xml:space="preserve">Python Official Documentation: https://docs.python.org/3/</w:t>
      </w:r>
    </w:p>
    <w:p>
      <w:pPr>
        <w:pStyle w:val="ListParagraph"/>
        <w:numPr>
          <w:ilvl w:val="0"/>
          <w:numId w:val="1"/>
        </w:numPr>
        <w:spacing w:after="80"/>
      </w:pPr>
      <w:r>
        <w:rPr>
          <w:rFonts w:ascii="Calibri" w:cs="Calibri" w:eastAsia="Calibri" w:hAnsi="Calibri"/>
          <w:sz w:val="22"/>
          <w:szCs w:val="22"/>
        </w:rPr>
        <w:t xml:space="preserve">Python string formatting (f-strings) - PEP 498: https://peps.python.org/pep-0498/</w:t>
      </w:r>
    </w:p>
    <w:p>
      <w:pPr>
        <w:pStyle w:val="ListParagraph"/>
        <w:numPr>
          <w:ilvl w:val="0"/>
          <w:numId w:val="1"/>
        </w:numPr>
        <w:spacing w:after="80"/>
      </w:pPr>
      <w:r>
        <w:rPr>
          <w:rFonts w:ascii="Calibri" w:cs="Calibri" w:eastAsia="Calibri" w:hAnsi="Calibri"/>
          <w:sz w:val="22"/>
          <w:szCs w:val="22"/>
        </w:rPr>
        <w:t xml:space="preserve">Python Dictionaries - Data Structures Guide: https://docs.python.org/3/tutorial/datastructures.html</w:t>
      </w:r>
    </w:p>
    <w:p>
      <w:pPr>
        <w:pStyle w:val="ListParagraph"/>
        <w:numPr>
          <w:ilvl w:val="0"/>
          <w:numId w:val="1"/>
        </w:numPr>
        <w:spacing w:after="80"/>
      </w:pPr>
      <w:r>
        <w:rPr>
          <w:rFonts w:ascii="Calibri" w:cs="Calibri" w:eastAsia="Calibri" w:hAnsi="Calibri"/>
          <w:sz w:val="22"/>
          <w:szCs w:val="22"/>
        </w:rPr>
        <w:t xml:space="preserve">Brainware University - Machine Learning Course Guidelines</w:t>
      </w:r>
    </w:p>
    <w:p>
      <w:pPr>
        <w:pStyle w:val="Heading1"/>
        <w:pBdr>
          <w:bottom w:val="single" w:color="2E74B5" w:sz="4" w:space="2"/>
        </w:pBdr>
        <w:spacing w:after="150" w:before="300"/>
      </w:pPr>
      <w:r>
        <w:rPr>
          <w:rFonts w:ascii="Calibri" w:cs="Calibri" w:eastAsia="Calibri" w:hAnsi="Calibri"/>
          <w:b/>
          <w:bCs/>
          <w:color w:val="1F4E79"/>
          <w:sz w:val="27"/>
          <w:szCs w:val="27"/>
        </w:rPr>
        <w:t xml:space="preserve">12. Signatures</w:t>
      </w:r>
    </w:p>
    <w:p>
      <w:pPr>
        <w:spacing w:after="400" w:before="200"/>
      </w:pPr>
      <w:r>
        <w:rPr>
          <w:rFonts w:ascii="Calibri" w:cs="Calibri" w:eastAsia="Calibri" w:hAnsi="Calibri"/>
          <w:b/>
          <w:bCs/>
          <w:sz w:val="21"/>
          <w:szCs w:val="21"/>
        </w:rPr>
        <w:t xml:space="preserve">Signature of Student(s):</w:t>
      </w:r>
      <w:r>
        <w:rPr>
          <w:rFonts w:ascii="Calibri" w:cs="Calibri" w:eastAsia="Calibri" w:hAnsi="Calibri"/>
          <w:b/>
          <w:bCs/>
          <w:sz w:val="21"/>
          <w:szCs w:val="21"/>
        </w:rPr>
        <w:t xml:space="preserve">					Date of Submission:</w:t>
      </w:r>
    </w:p>
    <w:p>
      <w:pPr>
        <w:pBdr>
          <w:bottom w:val="single" w:color="808080" w:sz="4" w:space="1"/>
        </w:pBdr>
        <w:spacing w:after="300"/>
      </w:pPr>
      <w:r>
        <w:t xml:space="preserve"/>
      </w:r>
    </w:p>
    <w:p>
      <w:pPr>
        <w:spacing w:after="300" w:before="200"/>
      </w:pPr>
      <w:r>
        <w:rPr>
          <w:rFonts w:ascii="Calibri" w:cs="Calibri" w:eastAsia="Calibri" w:hAnsi="Calibri"/>
          <w:b/>
          <w:bCs/>
          <w:sz w:val="21"/>
          <w:szCs w:val="21"/>
        </w:rPr>
        <w:t xml:space="preserve">Signature of Guide/Supervisor:</w:t>
      </w:r>
    </w:p>
    <w:p>
      <w:pPr>
        <w:pBdr>
          <w:bottom w:val="single" w:color="808080" w:sz="4" w:space="1"/>
        </w:pBdr>
        <w:spacing w:after="200"/>
      </w:pPr>
      <w:r>
        <w:t xml:space="preserve"/>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8" w:space="4"/>
      </w:pBdr>
      <w:tabs>
        <w:tab w:val="right" w:pos="9026"/>
      </w:tabs>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ATM Transaction Simulator | Week 2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b/>
        <w:bCs/>
        <w:color w:val="1F3864"/>
        <w:sz w:val="18"/>
        <w:szCs w:val="18"/>
      </w:rPr>
      <w:t xml:space="preserve">BRAINWARE UNIVERSITY</w:t>
    </w:r>
  </w:p>
  <w:p>
    <w:pPr>
      <w:pBdr>
        <w:bottom w:val="single" w:color="2E74B5" w:sz="8"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2026-08-04T18:19:02.479Z</dcterms:created>
  <dcterms:modified xsi:type="dcterms:W3CDTF">2026-08-04T18:19:02.492Z</dcterms:modified>
</cp:coreProperties>
</file>

<file path=docProps/custom.xml><?xml version="1.0" encoding="utf-8"?>
<Properties xmlns="http://schemas.openxmlformats.org/officeDocument/2006/custom-properties" xmlns:vt="http://schemas.openxmlformats.org/officeDocument/2006/docPropsVTypes"/>
</file>