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Calibri" w:cs="Calibri" w:eastAsia="Calibri" w:hAnsi="Calibri"/>
          <w:b/>
          <w:bCs/>
          <w:color w:val="1F3863"/>
          <w:sz w:val="40"/>
          <w:szCs w:val="40"/>
        </w:rPr>
        <w:t xml:space="preserve">BRAINWARE UNIVERSITY</w:t>
      </w:r>
    </w:p>
    <w:p>
      <w:pPr>
        <w:pBdr>
          <w:bottom w:val="single" w:color="9DC3E6" w:sz="8" w:space="8"/>
        </w:pBdr>
        <w:spacing w:after="200"/>
        <w:jc w:val="center"/>
      </w:pPr>
      <w:r>
        <w:rPr>
          <w:rFonts w:ascii="Calibri" w:cs="Calibri" w:eastAsia="Calibri" w:hAnsi="Calibri"/>
          <w:b/>
          <w:bCs/>
          <w:color w:val="2D75B6"/>
          <w:sz w:val="26"/>
          <w:szCs w:val="26"/>
        </w:rPr>
        <w:t xml:space="preserve">ML PROJECT-BASED LEARNING REPORT (WEEK 3 PROGRAM 1)</w:t>
      </w:r>
    </w:p>
    <w:p>
      <w:pPr>
        <w:pStyle w:val="Heading1"/>
        <w:pBdr>
          <w:bottom w:val="none"/>
        </w:pBdr>
        <w:spacing w:after="150" w:before="300"/>
      </w:pPr>
      <w:r>
        <w:rPr>
          <w:rFonts w:ascii="Calibri" w:cs="Calibri" w:eastAsia="Calibri" w:hAnsi="Calibri"/>
          <w:b/>
          <w:bCs/>
          <w:color w:val="1F3863"/>
          <w:sz w:val="26"/>
          <w:szCs w:val="26"/>
        </w:rPr>
        <w:t xml:space="preserve">1. Basic Information</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c>
          <w:tcPr>
            <w:tcW w:type="dxa" w:w="26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Title of the Project:</w:t>
            </w:r>
          </w:p>
        </w:tc>
        <w:tc>
          <w:tcPr>
            <w:tcW w:type="dxa" w:w="67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pPr>
              <w:spacing w:after="0"/>
            </w:pPr>
            <w:r>
              <w:rPr>
                <w:rFonts w:ascii="Calibri" w:cs="Calibri" w:eastAsia="Calibri" w:hAnsi="Calibri"/>
                <w:sz w:val="21"/>
                <w:szCs w:val="21"/>
              </w:rPr>
              <w:t xml:space="preserve">Bank Management System</w:t>
            </w:r>
          </w:p>
        </w:tc>
      </w:tr>
      <w:tr>
        <w:tc>
          <w:tcPr>
            <w:tcW w:type="dxa" w:w="26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Name(s) of Student(s):</w:t>
            </w:r>
          </w:p>
        </w:tc>
        <w:tc>
          <w:tcPr>
            <w:tcW w:type="dxa" w:w="67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pPr>
              <w:spacing w:after="40"/>
            </w:pPr>
            <w:r>
              <w:rPr>
                <w:rFonts w:ascii="Calibri" w:cs="Calibri" w:eastAsia="Calibri" w:hAnsi="Calibri"/>
                <w:sz w:val="21"/>
                <w:szCs w:val="21"/>
              </w:rPr>
              <w:t xml:space="preserve">Student 1 (student1_id)</w:t>
            </w:r>
          </w:p>
          <w:p>
            <w:pPr>
              <w:spacing w:after="40"/>
            </w:pPr>
            <w:r>
              <w:rPr>
                <w:rFonts w:ascii="Calibri" w:cs="Calibri" w:eastAsia="Calibri" w:hAnsi="Calibri"/>
                <w:sz w:val="21"/>
                <w:szCs w:val="21"/>
              </w:rPr>
              <w:t xml:space="preserve">Student 2 (student2_id)</w:t>
            </w:r>
          </w:p>
          <w:p>
            <w:pPr>
              <w:spacing w:after="0"/>
            </w:pPr>
            <w:r>
              <w:rPr>
                <w:rFonts w:ascii="Calibri" w:cs="Calibri" w:eastAsia="Calibri" w:hAnsi="Calibri"/>
                <w:sz w:val="21"/>
                <w:szCs w:val="21"/>
              </w:rPr>
              <w:t xml:space="preserve">Student 3 (student3_id)</w:t>
            </w:r>
          </w:p>
        </w:tc>
      </w:tr>
      <w:tr>
        <w:tc>
          <w:tcPr>
            <w:tcW w:type="dxa" w:w="26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Programme &amp; Semester:</w:t>
            </w:r>
          </w:p>
        </w:tc>
        <w:tc>
          <w:tcPr>
            <w:tcW w:type="dxa" w:w="67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pPr>
              <w:spacing w:after="0"/>
            </w:pPr>
            <w:r>
              <w:rPr>
                <w:rFonts w:ascii="Calibri" w:cs="Calibri" w:eastAsia="Calibri" w:hAnsi="Calibri"/>
                <w:sz w:val="21"/>
                <w:szCs w:val="21"/>
              </w:rPr>
              <w:t xml:space="preserve">B.Tech CSE &amp; 6th Semester</w:t>
            </w:r>
          </w:p>
        </w:tc>
      </w:tr>
      <w:tr>
        <w:tc>
          <w:tcPr>
            <w:tcW w:type="dxa" w:w="26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Course Name &amp; Code:</w:t>
            </w:r>
          </w:p>
        </w:tc>
        <w:tc>
          <w:tcPr>
            <w:tcW w:type="dxa" w:w="67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pPr>
              <w:spacing w:after="0"/>
            </w:pPr>
            <w:r>
              <w:rPr>
                <w:rFonts w:ascii="Calibri" w:cs="Calibri" w:eastAsia="Calibri" w:hAnsi="Calibri"/>
                <w:sz w:val="21"/>
                <w:szCs w:val="21"/>
              </w:rPr>
              <w:t xml:space="preserve">Machine Learning Lab &amp; PCC-CSG691A</w:t>
            </w:r>
          </w:p>
        </w:tc>
      </w:tr>
      <w:tr>
        <w:tc>
          <w:tcPr>
            <w:tcW w:type="dxa" w:w="26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Name of the Guide/Supervisor:</w:t>
            </w:r>
          </w:p>
        </w:tc>
        <w:tc>
          <w:tcPr>
            <w:tcW w:type="dxa" w:w="67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pPr>
              <w:spacing w:after="40"/>
            </w:pPr>
            <w:r>
              <w:rPr>
                <w:rFonts w:ascii="Calibri" w:cs="Calibri" w:eastAsia="Calibri" w:hAnsi="Calibri"/>
                <w:sz w:val="21"/>
                <w:szCs w:val="21"/>
              </w:rPr>
              <w:t xml:space="preserve">Guide 1</w:t>
            </w:r>
          </w:p>
          <w:p>
            <w:pPr>
              <w:spacing w:after="0"/>
            </w:pPr>
            <w:r>
              <w:rPr>
                <w:rFonts w:ascii="Calibri" w:cs="Calibri" w:eastAsia="Calibri" w:hAnsi="Calibri"/>
                <w:sz w:val="21"/>
                <w:szCs w:val="21"/>
              </w:rPr>
              <w:t xml:space="preserve">Guide 2</w:t>
            </w:r>
          </w:p>
        </w:tc>
      </w:tr>
    </w:tbl>
    <w:p>
      <w:pPr>
        <w:spacing w:after="200"/>
      </w:pPr>
    </w:p>
    <w:p>
      <w:pPr>
        <w:pStyle w:val="Heading1"/>
        <w:pBdr>
          <w:bottom w:val="none"/>
        </w:pBdr>
        <w:spacing w:after="150" w:before="300"/>
      </w:pPr>
      <w:r>
        <w:rPr>
          <w:rFonts w:ascii="Calibri" w:cs="Calibri" w:eastAsia="Calibri" w:hAnsi="Calibri"/>
          <w:b/>
          <w:bCs/>
          <w:color w:val="1F3863"/>
          <w:sz w:val="26"/>
          <w:szCs w:val="26"/>
        </w:rPr>
        <w:t xml:space="preserve">2. Introduction and Background</w:t>
      </w:r>
    </w:p>
    <w:p>
      <w:pPr>
        <w:spacing w:after="160" w:line="276"/>
      </w:pPr>
      <w:r>
        <w:rPr>
          <w:rFonts w:ascii="Calibri" w:cs="Calibri" w:eastAsia="Calibri" w:hAnsi="Calibri"/>
          <w:sz w:val="22"/>
          <w:szCs w:val="22"/>
        </w:rPr>
        <w:t xml:space="preserve">A bank management system automates core banking operations such as account creation, balance inquiry, deposits and withdrawals, replacing manual record-keeping with a structured, menu-driven program. This week's exercise develops a terminal-based bank management application in Python that demonstrates these operations using in-memory data structures.</w:t>
      </w:r>
    </w:p>
    <w:p>
      <w:pPr>
        <w:spacing w:after="160" w:line="276"/>
      </w:pPr>
      <w:r>
        <w:rPr>
          <w:rFonts w:ascii="Calibri" w:cs="Calibri" w:eastAsia="Calibri" w:hAnsi="Calibri"/>
          <w:sz w:val="22"/>
          <w:szCs w:val="22"/>
        </w:rPr>
        <w:t xml:space="preserve">Week 3 Program 1 focuses on implementing account management logic: generating unique account numbers, authenticating users through a PIN, and safely processing deposit and withdrawal transactions, all wrapped inside a readable, boxed console interface.</w:t>
      </w:r>
    </w:p>
    <w:p>
      <w:pPr>
        <w:pStyle w:val="Heading1"/>
        <w:pBdr>
          <w:bottom w:val="none"/>
        </w:pBdr>
        <w:spacing w:after="150" w:before="300"/>
      </w:pPr>
      <w:r>
        <w:rPr>
          <w:rFonts w:ascii="Calibri" w:cs="Calibri" w:eastAsia="Calibri" w:hAnsi="Calibri"/>
          <w:b/>
          <w:bCs/>
          <w:color w:val="1F3863"/>
          <w:sz w:val="26"/>
          <w:szCs w:val="26"/>
        </w:rPr>
        <w:t xml:space="preserve">3. Objectives of the Project (Week 3 Program 1)</w:t>
      </w:r>
    </w:p>
    <w:p>
      <w:pPr>
        <w:pStyle w:val="ListParagraph"/>
        <w:numPr>
          <w:ilvl w:val="0"/>
          <w:numId w:val="2"/>
        </w:numPr>
        <w:spacing w:after="80"/>
      </w:pPr>
      <w:r>
        <w:rPr>
          <w:rFonts w:ascii="Calibri" w:cs="Calibri" w:eastAsia="Calibri" w:hAnsi="Calibri"/>
          <w:sz w:val="22"/>
          <w:szCs w:val="22"/>
        </w:rPr>
        <w:t xml:space="preserve">Design and implement a menu-driven console application for bank account management</w:t>
      </w:r>
    </w:p>
    <w:p>
      <w:pPr>
        <w:pStyle w:val="ListParagraph"/>
        <w:numPr>
          <w:ilvl w:val="0"/>
          <w:numId w:val="2"/>
        </w:numPr>
        <w:spacing w:after="80"/>
      </w:pPr>
      <w:r>
        <w:rPr>
          <w:rFonts w:ascii="Calibri" w:cs="Calibri" w:eastAsia="Calibri" w:hAnsi="Calibri"/>
          <w:sz w:val="22"/>
          <w:szCs w:val="22"/>
        </w:rPr>
        <w:t xml:space="preserve">Implement unique account number generation using the random and math modules</w:t>
      </w:r>
    </w:p>
    <w:p>
      <w:pPr>
        <w:pStyle w:val="ListParagraph"/>
        <w:numPr>
          <w:ilvl w:val="0"/>
          <w:numId w:val="2"/>
        </w:numPr>
        <w:spacing w:after="80"/>
      </w:pPr>
      <w:r>
        <w:rPr>
          <w:rFonts w:ascii="Calibri" w:cs="Calibri" w:eastAsia="Calibri" w:hAnsi="Calibri"/>
          <w:sz w:val="22"/>
          <w:szCs w:val="22"/>
        </w:rPr>
        <w:t xml:space="preserve">Implement PIN-based authentication to secure account operations</w:t>
      </w:r>
    </w:p>
    <w:p>
      <w:pPr>
        <w:pStyle w:val="ListParagraph"/>
        <w:numPr>
          <w:ilvl w:val="0"/>
          <w:numId w:val="2"/>
        </w:numPr>
        <w:spacing w:after="80"/>
      </w:pPr>
      <w:r>
        <w:rPr>
          <w:rFonts w:ascii="Calibri" w:cs="Calibri" w:eastAsia="Calibri" w:hAnsi="Calibri"/>
          <w:sz w:val="22"/>
          <w:szCs w:val="22"/>
        </w:rPr>
        <w:t xml:space="preserve">Implement deposit and withdrawal operations with balance validation</w:t>
      </w:r>
    </w:p>
    <w:p>
      <w:pPr>
        <w:pStyle w:val="ListParagraph"/>
        <w:numPr>
          <w:ilvl w:val="0"/>
          <w:numId w:val="2"/>
        </w:numPr>
        <w:spacing w:after="80"/>
      </w:pPr>
      <w:r>
        <w:rPr>
          <w:rFonts w:ascii="Calibri" w:cs="Calibri" w:eastAsia="Calibri" w:hAnsi="Calibri"/>
          <w:sz w:val="22"/>
          <w:szCs w:val="22"/>
        </w:rPr>
        <w:t xml:space="preserve">Implement a balance inquiry feature for authenticated users</w:t>
      </w:r>
    </w:p>
    <w:p>
      <w:pPr>
        <w:pStyle w:val="ListParagraph"/>
        <w:numPr>
          <w:ilvl w:val="0"/>
          <w:numId w:val="2"/>
        </w:numPr>
        <w:spacing w:after="80"/>
      </w:pPr>
      <w:r>
        <w:rPr>
          <w:rFonts w:ascii="Calibri" w:cs="Calibri" w:eastAsia="Calibri" w:hAnsi="Calibri"/>
          <w:sz w:val="22"/>
          <w:szCs w:val="22"/>
        </w:rPr>
        <w:t xml:space="preserve">Explore Python dictionaries and lists for in-memory data storage</w:t>
      </w:r>
    </w:p>
    <w:p>
      <w:pPr>
        <w:pStyle w:val="ListParagraph"/>
        <w:numPr>
          <w:ilvl w:val="0"/>
          <w:numId w:val="2"/>
        </w:numPr>
        <w:spacing w:after="80"/>
      </w:pPr>
      <w:r>
        <w:rPr>
          <w:rFonts w:ascii="Calibri" w:cs="Calibri" w:eastAsia="Calibri" w:hAnsi="Calibri"/>
          <w:sz w:val="22"/>
          <w:szCs w:val="22"/>
        </w:rPr>
        <w:t xml:space="preserve">Design a consistent, bordered text-based user interface for terminal output</w:t>
      </w:r>
    </w:p>
    <w:p>
      <w:pPr>
        <w:pStyle w:val="Heading1"/>
        <w:pBdr>
          <w:bottom w:val="none"/>
        </w:pBdr>
        <w:spacing w:after="150" w:before="300"/>
      </w:pPr>
      <w:r>
        <w:rPr>
          <w:rFonts w:ascii="Calibri" w:cs="Calibri" w:eastAsia="Calibri" w:hAnsi="Calibri"/>
          <w:b/>
          <w:bCs/>
          <w:color w:val="1F3863"/>
          <w:sz w:val="26"/>
          <w:szCs w:val="26"/>
        </w:rPr>
        <w:t xml:space="preserve">4. Problem Statement / Driving Question</w:t>
      </w:r>
    </w:p>
    <w:p>
      <w:pPr>
        <w:spacing w:after="160" w:line="276"/>
      </w:pPr>
      <w:r>
        <w:rPr>
          <w:rFonts w:ascii="Calibri" w:cs="Calibri" w:eastAsia="Calibri" w:hAnsi="Calibri"/>
          <w:sz w:val="22"/>
          <w:szCs w:val="22"/>
        </w:rPr>
        <w:t xml:space="preserve">How can fundamental banking operations — account creation, authentication, deposit and withdrawal — be implemented reliably in a menu-driven console application using core Python data structures and control flow, without relying on an external database?</w:t>
      </w:r>
    </w:p>
    <w:p>
      <w:pPr>
        <w:pStyle w:val="Heading1"/>
        <w:pBdr>
          <w:bottom w:val="none"/>
        </w:pBdr>
        <w:spacing w:after="150" w:before="300"/>
      </w:pPr>
      <w:r>
        <w:rPr>
          <w:rFonts w:ascii="Calibri" w:cs="Calibri" w:eastAsia="Calibri" w:hAnsi="Calibri"/>
          <w:b/>
          <w:bCs/>
          <w:color w:val="1F3863"/>
          <w:sz w:val="26"/>
          <w:szCs w:val="26"/>
        </w:rPr>
        <w:t xml:space="preserve">5. Methodology (Week 3 Program 1 Activities)</w:t>
      </w:r>
    </w:p>
    <w:p>
      <w:pPr>
        <w:spacing w:after="160" w:line="276"/>
      </w:pPr>
      <w:r>
        <w:rPr>
          <w:rFonts w:ascii="Calibri" w:cs="Calibri" w:eastAsia="Calibri" w:hAnsi="Calibri"/>
          <w:sz w:val="22"/>
          <w:szCs w:val="22"/>
        </w:rPr>
        <w:t xml:space="preserve">The following tasks were carried out while developing this program:</w:t>
      </w:r>
    </w:p>
    <w:p>
      <w:pPr>
        <w:spacing w:after="80" w:before="160"/>
      </w:pPr>
      <w:r>
        <w:rPr>
          <w:rFonts w:ascii="Calibri" w:cs="Calibri" w:eastAsia="Calibri" w:hAnsi="Calibri"/>
          <w:b/>
          <w:bCs/>
          <w:sz w:val="22"/>
          <w:szCs w:val="22"/>
        </w:rPr>
        <w:t xml:space="preserve">1. Program Design:</w:t>
      </w:r>
    </w:p>
    <w:p>
      <w:pPr>
        <w:pStyle w:val="ListParagraph"/>
        <w:numPr>
          <w:ilvl w:val="0"/>
          <w:numId w:val="2"/>
        </w:numPr>
        <w:spacing w:after="80"/>
      </w:pPr>
      <w:r>
        <w:rPr>
          <w:rFonts w:ascii="Calibri" w:cs="Calibri" w:eastAsia="Calibri" w:hAnsi="Calibri"/>
          <w:sz w:val="22"/>
          <w:szCs w:val="22"/>
        </w:rPr>
        <w:t xml:space="preserve">Defined a WIDTH constant and box-drawing helper functions (box_top, box_bottom, box_divider, box_line, print_boxed) for consistent bordered terminal output</w:t>
      </w:r>
    </w:p>
    <w:p>
      <w:pPr>
        <w:pStyle w:val="ListParagraph"/>
        <w:numPr>
          <w:ilvl w:val="0"/>
          <w:numId w:val="2"/>
        </w:numPr>
        <w:spacing w:after="80"/>
      </w:pPr>
      <w:r>
        <w:rPr>
          <w:rFonts w:ascii="Calibri" w:cs="Calibri" w:eastAsia="Calibri" w:hAnsi="Calibri"/>
          <w:sz w:val="22"/>
          <w:szCs w:val="22"/>
        </w:rPr>
        <w:t xml:space="preserve">Designed an ASCII-art banner using a raw string for program branding</w:t>
      </w:r>
    </w:p>
    <w:p>
      <w:pPr>
        <w:spacing w:after="80" w:before="160"/>
      </w:pPr>
      <w:r>
        <w:rPr>
          <w:rFonts w:ascii="Calibri" w:cs="Calibri" w:eastAsia="Calibri" w:hAnsi="Calibri"/>
          <w:b/>
          <w:bCs/>
          <w:sz w:val="22"/>
          <w:szCs w:val="22"/>
        </w:rPr>
        <w:t xml:space="preserve">2. Data Structures:</w:t>
      </w:r>
    </w:p>
    <w:p>
      <w:pPr>
        <w:pStyle w:val="ListParagraph"/>
        <w:numPr>
          <w:ilvl w:val="0"/>
          <w:numId w:val="2"/>
        </w:numPr>
        <w:spacing w:after="80"/>
      </w:pPr>
      <w:r>
        <w:rPr>
          <w:rFonts w:ascii="Calibri" w:cs="Calibri" w:eastAsia="Calibri" w:hAnsi="Calibri"/>
          <w:sz w:val="22"/>
          <w:szCs w:val="22"/>
        </w:rPr>
        <w:t xml:space="preserve">Used a USERS dictionary keyed by account number, storing each user's name, PIN and balance</w:t>
      </w:r>
    </w:p>
    <w:p>
      <w:pPr>
        <w:pStyle w:val="ListParagraph"/>
        <w:numPr>
          <w:ilvl w:val="0"/>
          <w:numId w:val="2"/>
        </w:numPr>
        <w:spacing w:after="80"/>
      </w:pPr>
      <w:r>
        <w:rPr>
          <w:rFonts w:ascii="Calibri" w:cs="Calibri" w:eastAsia="Calibri" w:hAnsi="Calibri"/>
          <w:sz w:val="22"/>
          <w:szCs w:val="22"/>
        </w:rPr>
        <w:t xml:space="preserve">Used an ACCOUNTS list to track issued account numbers and prevent duplicate generation</w:t>
      </w:r>
    </w:p>
    <w:p>
      <w:pPr>
        <w:spacing w:after="80" w:before="160"/>
      </w:pPr>
      <w:r>
        <w:rPr>
          <w:rFonts w:ascii="Calibri" w:cs="Calibri" w:eastAsia="Calibri" w:hAnsi="Calibri"/>
          <w:b/>
          <w:bCs/>
          <w:sz w:val="22"/>
          <w:szCs w:val="22"/>
        </w:rPr>
        <w:t xml:space="preserve">3. Core Banking Functions:</w:t>
      </w:r>
    </w:p>
    <w:p>
      <w:pPr>
        <w:pStyle w:val="ListParagraph"/>
        <w:numPr>
          <w:ilvl w:val="0"/>
          <w:numId w:val="2"/>
        </w:numPr>
        <w:spacing w:after="80"/>
      </w:pPr>
      <w:r>
        <w:rPr>
          <w:rFonts w:ascii="Calibri" w:cs="Calibri" w:eastAsia="Calibri" w:hAnsi="Calibri"/>
          <w:sz w:val="22"/>
          <w:szCs w:val="22"/>
        </w:rPr>
        <w:t xml:space="preserve">generate_account(): generated a unique 10-digit account number prefixed with "A", checked against existing accounts for uniqueness</w:t>
      </w:r>
    </w:p>
    <w:p>
      <w:pPr>
        <w:pStyle w:val="ListParagraph"/>
        <w:numPr>
          <w:ilvl w:val="0"/>
          <w:numId w:val="2"/>
        </w:numPr>
        <w:spacing w:after="80"/>
      </w:pPr>
      <w:r>
        <w:rPr>
          <w:rFonts w:ascii="Calibri" w:cs="Calibri" w:eastAsia="Calibri" w:hAnsi="Calibri"/>
          <w:sz w:val="22"/>
          <w:szCs w:val="22"/>
        </w:rPr>
        <w:t xml:space="preserve">create_account(name, pin): registered a new user with a zero starting balance</w:t>
      </w:r>
    </w:p>
    <w:p>
      <w:pPr>
        <w:pStyle w:val="ListParagraph"/>
        <w:numPr>
          <w:ilvl w:val="0"/>
          <w:numId w:val="2"/>
        </w:numPr>
        <w:spacing w:after="80"/>
      </w:pPr>
      <w:r>
        <w:rPr>
          <w:rFonts w:ascii="Calibri" w:cs="Calibri" w:eastAsia="Calibri" w:hAnsi="Calibri"/>
          <w:sz w:val="22"/>
          <w:szCs w:val="22"/>
        </w:rPr>
        <w:t xml:space="preserve">authenticate(account, pin): validated an account number and PIN combination before allowing further actions</w:t>
      </w:r>
    </w:p>
    <w:p>
      <w:pPr>
        <w:pStyle w:val="ListParagraph"/>
        <w:numPr>
          <w:ilvl w:val="0"/>
          <w:numId w:val="2"/>
        </w:numPr>
        <w:spacing w:after="80"/>
      </w:pPr>
      <w:r>
        <w:rPr>
          <w:rFonts w:ascii="Calibri" w:cs="Calibri" w:eastAsia="Calibri" w:hAnsi="Calibri"/>
          <w:sz w:val="22"/>
          <w:szCs w:val="22"/>
        </w:rPr>
        <w:t xml:space="preserve">deposit(account, amount): increased the stored balance for an authenticated account</w:t>
      </w:r>
    </w:p>
    <w:p>
      <w:pPr>
        <w:pStyle w:val="ListParagraph"/>
        <w:numPr>
          <w:ilvl w:val="0"/>
          <w:numId w:val="2"/>
        </w:numPr>
        <w:spacing w:after="80"/>
      </w:pPr>
      <w:r>
        <w:rPr>
          <w:rFonts w:ascii="Calibri" w:cs="Calibri" w:eastAsia="Calibri" w:hAnsi="Calibri"/>
          <w:sz w:val="22"/>
          <w:szCs w:val="22"/>
        </w:rPr>
        <w:t xml:space="preserve">withdraw(account, amount): decreased the balance only when sufficient funds were available, returning a success/failure flag</w:t>
      </w:r>
    </w:p>
    <w:p>
      <w:pPr>
        <w:spacing w:after="80" w:before="160"/>
      </w:pPr>
      <w:r>
        <w:rPr>
          <w:rFonts w:ascii="Calibri" w:cs="Calibri" w:eastAsia="Calibri" w:hAnsi="Calibri"/>
          <w:b/>
          <w:bCs/>
          <w:sz w:val="22"/>
          <w:szCs w:val="22"/>
        </w:rPr>
        <w:t xml:space="preserve">4. Menu-Driven Program Flow:</w:t>
      </w:r>
    </w:p>
    <w:p>
      <w:pPr>
        <w:pStyle w:val="ListParagraph"/>
        <w:numPr>
          <w:ilvl w:val="0"/>
          <w:numId w:val="2"/>
        </w:numPr>
        <w:spacing w:after="80"/>
      </w:pPr>
      <w:r>
        <w:rPr>
          <w:rFonts w:ascii="Calibri" w:cs="Calibri" w:eastAsia="Calibri" w:hAnsi="Calibri"/>
          <w:sz w:val="22"/>
          <w:szCs w:val="22"/>
        </w:rPr>
        <w:t xml:space="preserve">Implemented main() with a continuous loop presenting five options: Create Account, Check Balance, Withdraw, Deposit and Exit</w:t>
      </w:r>
    </w:p>
    <w:p>
      <w:pPr>
        <w:pStyle w:val="ListParagraph"/>
        <w:numPr>
          <w:ilvl w:val="0"/>
          <w:numId w:val="2"/>
        </w:numPr>
        <w:spacing w:after="80"/>
      </w:pPr>
      <w:r>
        <w:rPr>
          <w:rFonts w:ascii="Calibri" w:cs="Calibri" w:eastAsia="Calibri" w:hAnsi="Calibri"/>
          <w:sz w:val="22"/>
          <w:szCs w:val="22"/>
        </w:rPr>
        <w:t xml:space="preserve">Added input validation using try/except around numeric conversions to prevent crashes from invalid amounts</w:t>
      </w:r>
    </w:p>
    <w:p>
      <w:pPr>
        <w:pStyle w:val="ListParagraph"/>
        <w:numPr>
          <w:ilvl w:val="0"/>
          <w:numId w:val="2"/>
        </w:numPr>
        <w:spacing w:after="80"/>
      </w:pPr>
      <w:r>
        <w:rPr>
          <w:rFonts w:ascii="Calibri" w:cs="Calibri" w:eastAsia="Calibri" w:hAnsi="Calibri"/>
          <w:sz w:val="22"/>
          <w:szCs w:val="22"/>
        </w:rPr>
        <w:t xml:space="preserve">Added error handling for unregistered accounts and incorrect PIN/account combinations</w:t>
      </w:r>
    </w:p>
    <w:p>
      <w:pPr>
        <w:pStyle w:val="Heading1"/>
        <w:pBdr>
          <w:bottom w:val="none"/>
        </w:pBdr>
        <w:spacing w:after="150" w:before="300"/>
      </w:pPr>
      <w:r>
        <w:rPr>
          <w:rFonts w:ascii="Calibri" w:cs="Calibri" w:eastAsia="Calibri" w:hAnsi="Calibri"/>
          <w:b/>
          <w:bCs/>
          <w:color w:val="1F3863"/>
          <w:sz w:val="26"/>
          <w:szCs w:val="26"/>
        </w:rPr>
        <w:t xml:space="preserve">6. Expected Outcomes / Deliverables (Week 3 Program 1)</w:t>
      </w:r>
    </w:p>
    <w:p>
      <w:pPr>
        <w:pStyle w:val="ListParagraph"/>
        <w:numPr>
          <w:ilvl w:val="0"/>
          <w:numId w:val="2"/>
        </w:numPr>
        <w:spacing w:after="80"/>
      </w:pPr>
      <w:r>
        <w:rPr>
          <w:rFonts w:ascii="Calibri" w:cs="Calibri" w:eastAsia="Calibri" w:hAnsi="Calibri"/>
          <w:sz w:val="22"/>
          <w:szCs w:val="22"/>
        </w:rPr>
        <w:t xml:space="preserve">A functional command-line bank management system supporting account creation, deposit, withdrawal and balance inquiry</w:t>
      </w:r>
    </w:p>
    <w:p>
      <w:pPr>
        <w:pStyle w:val="ListParagraph"/>
        <w:numPr>
          <w:ilvl w:val="0"/>
          <w:numId w:val="2"/>
        </w:numPr>
        <w:spacing w:after="80"/>
      </w:pPr>
      <w:r>
        <w:rPr>
          <w:rFonts w:ascii="Calibri" w:cs="Calibri" w:eastAsia="Calibri" w:hAnsi="Calibri"/>
          <w:sz w:val="22"/>
          <w:szCs w:val="22"/>
        </w:rPr>
        <w:t xml:space="preserve">Randomly generated, unique account numbers for every new customer</w:t>
      </w:r>
    </w:p>
    <w:p>
      <w:pPr>
        <w:pStyle w:val="ListParagraph"/>
        <w:numPr>
          <w:ilvl w:val="0"/>
          <w:numId w:val="2"/>
        </w:numPr>
        <w:spacing w:after="80"/>
      </w:pPr>
      <w:r>
        <w:rPr>
          <w:rFonts w:ascii="Calibri" w:cs="Calibri" w:eastAsia="Calibri" w:hAnsi="Calibri"/>
          <w:sz w:val="22"/>
          <w:szCs w:val="22"/>
        </w:rPr>
        <w:t xml:space="preserve">PIN-based authentication preventing unauthorized access to account operations</w:t>
      </w:r>
    </w:p>
    <w:p>
      <w:pPr>
        <w:pStyle w:val="ListParagraph"/>
        <w:numPr>
          <w:ilvl w:val="0"/>
          <w:numId w:val="2"/>
        </w:numPr>
        <w:spacing w:after="80"/>
      </w:pPr>
      <w:r>
        <w:rPr>
          <w:rFonts w:ascii="Calibri" w:cs="Calibri" w:eastAsia="Calibri" w:hAnsi="Calibri"/>
          <w:sz w:val="22"/>
          <w:szCs w:val="22"/>
        </w:rPr>
        <w:t xml:space="preserve">Input validation that prevents the program from crashing on invalid numeric entries</w:t>
      </w:r>
    </w:p>
    <w:p>
      <w:pPr>
        <w:pStyle w:val="ListParagraph"/>
        <w:numPr>
          <w:ilvl w:val="0"/>
          <w:numId w:val="2"/>
        </w:numPr>
        <w:spacing w:after="80"/>
      </w:pPr>
      <w:r>
        <w:rPr>
          <w:rFonts w:ascii="Calibri" w:cs="Calibri" w:eastAsia="Calibri" w:hAnsi="Calibri"/>
          <w:sz w:val="22"/>
          <w:szCs w:val="22"/>
        </w:rPr>
        <w:t xml:space="preserve">A consistent, readable, bordered text interface for all program output</w:t>
      </w:r>
    </w:p>
    <w:p>
      <w:pPr>
        <w:pStyle w:val="ListParagraph"/>
        <w:numPr>
          <w:ilvl w:val="0"/>
          <w:numId w:val="2"/>
        </w:numPr>
        <w:spacing w:after="80"/>
      </w:pPr>
      <w:r>
        <w:rPr>
          <w:rFonts w:ascii="Calibri" w:cs="Calibri" w:eastAsia="Calibri" w:hAnsi="Calibri"/>
          <w:sz w:val="22"/>
          <w:szCs w:val="22"/>
        </w:rPr>
        <w:t xml:space="preserve">Week 3 Program 1 project report</w:t>
      </w:r>
    </w:p>
    <w:p>
      <w:pPr>
        <w:pStyle w:val="Heading1"/>
        <w:pBdr>
          <w:bottom w:val="none"/>
        </w:pBdr>
        <w:spacing w:after="150" w:before="300"/>
      </w:pPr>
      <w:r>
        <w:rPr>
          <w:rFonts w:ascii="Calibri" w:cs="Calibri" w:eastAsia="Calibri" w:hAnsi="Calibri"/>
          <w:b/>
          <w:bCs/>
          <w:color w:val="1F3863"/>
          <w:sz w:val="26"/>
          <w:szCs w:val="26"/>
        </w:rPr>
        <w:t xml:space="preserve">7. Core Logic</w:t>
      </w:r>
    </w:p>
    <w:p>
      <w:pPr>
        <w:spacing w:after="160" w:line="276"/>
      </w:pPr>
      <w:r>
        <w:rPr>
          <w:rFonts w:ascii="Calibri" w:cs="Calibri" w:eastAsia="Calibri" w:hAnsi="Calibri"/>
          <w:sz w:val="22"/>
          <w:szCs w:val="22"/>
        </w:rPr>
        <w:t xml:space="preserve">The snippet below highlights two of the most important routines in the program: unique account-number generation and the balance-checked withdrawal logic.</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tcBorders>
              <w:top w:val="single" w:color="BFBFBF" w:sz="6"/>
              <w:left w:val="single" w:color="BFBFBF" w:sz="6"/>
              <w:bottom w:val="single" w:color="BFBFBF" w:sz="6"/>
              <w:right w:val="single" w:color="BFBFBF" w:sz="6"/>
            </w:tcBorders>
            <w:shd w:fill="F2F2F2" w:color="auto" w:val="clear"/>
            <w:tcMar>
              <w:top w:type="dxa" w:w="160"/>
              <w:left w:type="dxa" w:w="200"/>
              <w:bottom w:type="dxa" w:w="160"/>
              <w:right w:type="dxa" w:w="200"/>
            </w:tcMar>
          </w:tcPr>
          <w:p>
            <w:pPr>
              <w:shd w:fill="F2F2F2" w:color="auto" w:val="clear"/>
              <w:spacing w:after="0"/>
            </w:pPr>
            <w:r>
              <w:rPr>
                <w:rFonts w:ascii="Consolas" w:cs="Consolas" w:eastAsia="Consolas" w:hAnsi="Consolas"/>
                <w:color w:val="1F1F1F"/>
                <w:sz w:val="19"/>
                <w:szCs w:val="19"/>
              </w:rPr>
              <w:t xml:space="preserve">def generate_account():</w:t>
            </w:r>
          </w:p>
          <w:p>
            <w:pPr>
              <w:shd w:fill="F2F2F2" w:color="auto" w:val="clear"/>
              <w:spacing w:after="0"/>
            </w:pPr>
            <w:r>
              <w:rPr>
                <w:rFonts w:ascii="Consolas" w:cs="Consolas" w:eastAsia="Consolas" w:hAnsi="Consolas"/>
                <w:color w:val="1F1F1F"/>
                <w:sz w:val="19"/>
                <w:szCs w:val="19"/>
              </w:rPr>
              <w:t xml:space="preserve">    while True:</w:t>
            </w:r>
          </w:p>
          <w:p>
            <w:pPr>
              <w:shd w:fill="F2F2F2" w:color="auto" w:val="clear"/>
              <w:spacing w:after="0"/>
            </w:pPr>
            <w:r>
              <w:rPr>
                <w:rFonts w:ascii="Consolas" w:cs="Consolas" w:eastAsia="Consolas" w:hAnsi="Consolas"/>
                <w:color w:val="1F1F1F"/>
                <w:sz w:val="19"/>
                <w:szCs w:val="19"/>
              </w:rPr>
              <w:t xml:space="preserve">        num = math.floor(random.random() * (10 ** 10))</w:t>
            </w:r>
          </w:p>
          <w:p>
            <w:pPr>
              <w:shd w:fill="F2F2F2" w:color="auto" w:val="clear"/>
              <w:spacing w:after="0"/>
            </w:pPr>
            <w:r>
              <w:rPr>
                <w:rFonts w:ascii="Consolas" w:cs="Consolas" w:eastAsia="Consolas" w:hAnsi="Consolas"/>
                <w:color w:val="1F1F1F"/>
                <w:sz w:val="19"/>
                <w:szCs w:val="19"/>
              </w:rPr>
              <w:t xml:space="preserve">        account_no = "A" + str(num)</w:t>
            </w:r>
          </w:p>
          <w:p>
            <w:pPr>
              <w:shd w:fill="F2F2F2" w:color="auto" w:val="clear"/>
              <w:spacing w:after="0"/>
            </w:pPr>
            <w:r>
              <w:rPr>
                <w:rFonts w:ascii="Consolas" w:cs="Consolas" w:eastAsia="Consolas" w:hAnsi="Consolas"/>
                <w:color w:val="1F1F1F"/>
                <w:sz w:val="19"/>
                <w:szCs w:val="19"/>
              </w:rPr>
              <w:t xml:space="preserve">        if account_no not in ACCOUNTS:</w:t>
            </w:r>
          </w:p>
          <w:p>
            <w:pPr>
              <w:shd w:fill="F2F2F2" w:color="auto" w:val="clear"/>
              <w:spacing w:after="0"/>
            </w:pPr>
            <w:r>
              <w:rPr>
                <w:rFonts w:ascii="Consolas" w:cs="Consolas" w:eastAsia="Consolas" w:hAnsi="Consolas"/>
                <w:color w:val="1F1F1F"/>
                <w:sz w:val="19"/>
                <w:szCs w:val="19"/>
              </w:rPr>
              <w:t xml:space="preserve">            return account_no   # ensures every account number is unique</w:t>
            </w:r>
          </w:p>
          <w:p>
            <w:pPr>
              <w:shd w:fill="F2F2F2" w:color="auto" w:val="clear"/>
              <w:spacing w:after="0"/>
            </w:pPr>
            <w:r>
              <w:rPr>
                <w:rFonts w:ascii="Consolas" w:cs="Consolas" w:eastAsia="Consolas" w:hAnsi="Consolas"/>
                <w:color w:val="1F1F1F"/>
                <w:sz w:val="19"/>
                <w:szCs w:val="19"/>
              </w:rPr>
              <w:t xml:space="preserve"> </w:t>
            </w:r>
          </w:p>
          <w:p>
            <w:pPr>
              <w:shd w:fill="F2F2F2" w:color="auto" w:val="clear"/>
              <w:spacing w:after="0"/>
            </w:pPr>
            <w:r>
              <w:rPr>
                <w:rFonts w:ascii="Consolas" w:cs="Consolas" w:eastAsia="Consolas" w:hAnsi="Consolas"/>
                <w:color w:val="1F1F1F"/>
                <w:sz w:val="19"/>
                <w:szCs w:val="19"/>
              </w:rPr>
              <w:t xml:space="preserve">def withdraw(account, amount):</w:t>
            </w:r>
          </w:p>
          <w:p>
            <w:pPr>
              <w:shd w:fill="F2F2F2" w:color="auto" w:val="clear"/>
              <w:spacing w:after="0"/>
            </w:pPr>
            <w:r>
              <w:rPr>
                <w:rFonts w:ascii="Consolas" w:cs="Consolas" w:eastAsia="Consolas" w:hAnsi="Consolas"/>
                <w:color w:val="1F1F1F"/>
                <w:sz w:val="19"/>
                <w:szCs w:val="19"/>
              </w:rPr>
              <w:t xml:space="preserve">    if amount &lt;= USERS[account]['balance']:</w:t>
            </w:r>
          </w:p>
          <w:p>
            <w:pPr>
              <w:shd w:fill="F2F2F2" w:color="auto" w:val="clear"/>
              <w:spacing w:after="0"/>
            </w:pPr>
            <w:r>
              <w:rPr>
                <w:rFonts w:ascii="Consolas" w:cs="Consolas" w:eastAsia="Consolas" w:hAnsi="Consolas"/>
                <w:color w:val="1F1F1F"/>
                <w:sz w:val="19"/>
                <w:szCs w:val="19"/>
              </w:rPr>
              <w:t xml:space="preserve">        USERS[account]['balance'] -= amount</w:t>
            </w:r>
          </w:p>
          <w:p>
            <w:pPr>
              <w:shd w:fill="F2F2F2" w:color="auto" w:val="clear"/>
              <w:spacing w:after="0"/>
            </w:pPr>
            <w:r>
              <w:rPr>
                <w:rFonts w:ascii="Consolas" w:cs="Consolas" w:eastAsia="Consolas" w:hAnsi="Consolas"/>
                <w:color w:val="1F1F1F"/>
                <w:sz w:val="19"/>
                <w:szCs w:val="19"/>
              </w:rPr>
              <w:t xml:space="preserve">        return True             # withdrawal allowed, balance updated</w:t>
            </w:r>
          </w:p>
          <w:p>
            <w:pPr>
              <w:shd w:fill="F2F2F2" w:color="auto" w:val="clear"/>
              <w:spacing w:after="0"/>
            </w:pPr>
            <w:r>
              <w:rPr>
                <w:rFonts w:ascii="Consolas" w:cs="Consolas" w:eastAsia="Consolas" w:hAnsi="Consolas"/>
                <w:color w:val="1F1F1F"/>
                <w:sz w:val="19"/>
                <w:szCs w:val="19"/>
              </w:rPr>
              <w:t xml:space="preserve">    return False                 # insufficient funds, transaction rejected</w:t>
            </w:r>
          </w:p>
        </w:tc>
      </w:tr>
    </w:tbl>
    <w:p>
      <w:pPr>
        <w:spacing w:after="200" w:before="200"/>
      </w:pPr>
    </w:p>
    <w:p>
      <w:pPr>
        <w:spacing w:after="160" w:line="276"/>
      </w:pPr>
      <w:r>
        <w:rPr>
          <w:rFonts w:ascii="Calibri" w:cs="Calibri" w:eastAsia="Calibri" w:hAnsi="Calibri"/>
          <w:sz w:val="22"/>
          <w:szCs w:val="22"/>
        </w:rPr>
        <w:t xml:space="preserve">generate_account() repeatedly produces a random 10-digit number and prefixes it with "A" until a value not already present in ACCOUNTS is found, guaranteeing every account number is unique. withdraw() only reduces the stored balance when the requested amount does not exceed the current balance, returning True on success and False when funds are insufficient — this check is what prevents an account from going negative.</w:t>
      </w:r>
    </w:p>
    <w:p>
      <w:pPr>
        <w:pStyle w:val="Heading1"/>
        <w:pBdr>
          <w:bottom w:val="none"/>
        </w:pBdr>
        <w:spacing w:after="150" w:before="300"/>
      </w:pPr>
      <w:r>
        <w:rPr>
          <w:rFonts w:ascii="Calibri" w:cs="Calibri" w:eastAsia="Calibri" w:hAnsi="Calibri"/>
          <w:b/>
          <w:bCs/>
          <w:color w:val="1F3863"/>
          <w:sz w:val="26"/>
          <w:szCs w:val="26"/>
        </w:rPr>
        <w:t xml:space="preserve">8. Output Screenshot</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9340"/>
      </w:tblGrid>
      <w:tr>
        <w:tc>
          <w:tcPr>
            <w:tcW w:type="dxa" w:w="9340"/>
            <w:tcBorders>
              <w:top w:val="single" w:color="1F3863" w:sz="10"/>
              <w:left w:val="single" w:color="1F3863" w:sz="10"/>
              <w:bottom w:val="single" w:color="1F3863" w:sz="10"/>
              <w:right w:val="single" w:color="1F3863" w:sz="10"/>
            </w:tcBorders>
            <w:tcMar>
              <w:top w:type="dxa" w:w="1200"/>
              <w:left w:type="dxa" w:w="200"/>
              <w:bottom w:type="dxa" w:w="1200"/>
              <w:right w:type="dxa" w:w="200"/>
            </w:tcMar>
            <w:vAlign w:val="center"/>
          </w:tcPr>
          <w:p>
            <w:pPr>
              <w:jc w:val="center"/>
            </w:pPr>
            <w:r>
              <w:rPr>
                <w:rFonts w:ascii="Calibri" w:cs="Calibri" w:eastAsia="Calibri" w:hAnsi="Calibri"/>
                <w:i/>
                <w:iCs/>
                <w:color w:val="808080"/>
                <w:sz w:val="22"/>
                <w:szCs w:val="22"/>
              </w:rPr>
              <w:t xml:space="preserve">Insert Program Output Screenshot Here</w:t>
            </w:r>
          </w:p>
        </w:tc>
      </w:tr>
    </w:tbl>
    <w:p>
      <w:pPr>
        <w:spacing w:after="200" w:before="200"/>
      </w:pPr>
    </w:p>
    <w:p>
      <w:pPr>
        <w:pStyle w:val="Heading1"/>
        <w:pBdr>
          <w:bottom w:val="none"/>
        </w:pBdr>
        <w:spacing w:after="150" w:before="300"/>
      </w:pPr>
      <w:r>
        <w:rPr>
          <w:rFonts w:ascii="Calibri" w:cs="Calibri" w:eastAsia="Calibri" w:hAnsi="Calibri"/>
          <w:b/>
          <w:bCs/>
          <w:color w:val="1F3863"/>
          <w:sz w:val="26"/>
          <w:szCs w:val="26"/>
        </w:rPr>
        <w:t xml:space="preserve">9. Project Timeline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400"/>
        <w:gridCol w:w="6940"/>
      </w:tblGrid>
      <w:tr>
        <w:trPr>
          <w:tblHeader/>
        </w:trPr>
        <w:tc>
          <w:tcPr>
            <w:tcW w:type="dxa" w:w="2400"/>
            <w:tcBorders>
              <w:top w:val="single" w:color="1F3863" w:sz="4"/>
              <w:left w:val="single" w:color="1F3863" w:sz="4"/>
              <w:bottom w:val="single" w:color="1F3863" w:sz="4"/>
              <w:right w:val="single" w:color="1F3863" w:sz="4"/>
            </w:tcBorders>
            <w:shd w:fill="1F3863"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Week</w:t>
            </w:r>
          </w:p>
        </w:tc>
        <w:tc>
          <w:tcPr>
            <w:tcW w:type="dxa" w:w="6940"/>
            <w:tcBorders>
              <w:top w:val="single" w:color="1F3863" w:sz="4"/>
              <w:left w:val="single" w:color="1F3863" w:sz="4"/>
              <w:bottom w:val="single" w:color="1F3863" w:sz="4"/>
              <w:right w:val="single" w:color="1F3863" w:sz="4"/>
            </w:tcBorders>
            <w:shd w:fill="1F3863"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Activity &amp; Status</w:t>
            </w:r>
          </w:p>
        </w:tc>
      </w:tr>
      <w:tr>
        <w:tc>
          <w:tcPr>
            <w:tcW w:type="dxa" w:w="2400"/>
            <w:tcBorders>
              <w:top w:val="single" w:color="D0D0D0" w:sz="4"/>
              <w:left w:val="single" w:color="D0D0D0" w:sz="4"/>
              <w:bottom w:val="single" w:color="D0D0D0" w:sz="4"/>
              <w:right w:val="single" w:color="D0D0D0" w:sz="4"/>
            </w:tcBorders>
            <w:shd w:fill="2D75B6"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Week 3 Program 1 (Current)</w:t>
            </w:r>
          </w:p>
        </w:tc>
        <w:tc>
          <w:tcPr>
            <w:tcW w:type="dxa" w:w="6940"/>
            <w:tcBorders>
              <w:top w:val="single" w:color="D0D0D0" w:sz="4"/>
              <w:left w:val="single" w:color="D0D0D0" w:sz="4"/>
              <w:bottom w:val="single" w:color="D0D0D0" w:sz="4"/>
              <w:right w:val="single" w:color="D0D0D0" w:sz="4"/>
            </w:tcBorders>
            <w:shd w:fill="2D75B6"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Bank Management System — Menu-driven console banking application with account creation, authentication, deposit and withdrawal — Completed</w:t>
            </w:r>
          </w:p>
        </w:tc>
      </w:tr>
    </w:tbl>
    <w:p>
      <w:pPr>
        <w:spacing w:before="160"/>
      </w:pPr>
      <w:r>
        <w:rPr>
          <w:rFonts w:ascii="Calibri" w:cs="Calibri" w:eastAsia="Calibri" w:hAnsi="Calibri"/>
          <w:i/>
          <w:iCs/>
          <w:color w:val="666666"/>
          <w:sz w:val="19"/>
          <w:szCs w:val="19"/>
        </w:rPr>
        <w:t xml:space="preserve">Note: only the Week 3 Program 1 source file (w3_p1_bank_management_system.py) was supplied for this report. A project folder screenshot was not provided, so earlier and later weeks/programs could not be determined automatically and are omitted rather than invented.</w:t>
      </w:r>
    </w:p>
    <w:p>
      <w:pPr>
        <w:spacing w:after="200"/>
      </w:pPr>
    </w:p>
    <w:p>
      <w:pPr>
        <w:pStyle w:val="Heading1"/>
        <w:pBdr>
          <w:bottom w:val="none"/>
        </w:pBdr>
        <w:spacing w:after="150" w:before="300"/>
      </w:pPr>
      <w:r>
        <w:rPr>
          <w:rFonts w:ascii="Calibri" w:cs="Calibri" w:eastAsia="Calibri" w:hAnsi="Calibri"/>
          <w:b/>
          <w:bCs/>
          <w:color w:val="1F3863"/>
          <w:sz w:val="26"/>
          <w:szCs w:val="26"/>
        </w:rPr>
        <w:t xml:space="preserve">10. Tools &amp; Technologies Used</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6140"/>
      </w:tblGrid>
      <w:tr>
        <w:trPr>
          <w:tblHeader/>
        </w:trPr>
        <w:tc>
          <w:tcPr>
            <w:tcW w:type="dxa" w:w="3200"/>
            <w:tcBorders>
              <w:top w:val="single" w:color="1F3863" w:sz="4"/>
              <w:left w:val="single" w:color="1F3863" w:sz="4"/>
              <w:bottom w:val="single" w:color="1F3863" w:sz="4"/>
              <w:right w:val="single" w:color="1F3863" w:sz="4"/>
            </w:tcBorders>
            <w:shd w:fill="1F3863"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Tool / Technology</w:t>
            </w:r>
          </w:p>
        </w:tc>
        <w:tc>
          <w:tcPr>
            <w:tcW w:type="dxa" w:w="6140"/>
            <w:tcBorders>
              <w:top w:val="single" w:color="1F3863" w:sz="4"/>
              <w:left w:val="single" w:color="1F3863" w:sz="4"/>
              <w:bottom w:val="single" w:color="1F3863" w:sz="4"/>
              <w:right w:val="single" w:color="1F3863" w:sz="4"/>
            </w:tcBorders>
            <w:shd w:fill="1F3863" w:color="auto"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Purpose</w:t>
            </w:r>
          </w:p>
        </w:tc>
      </w:tr>
      <w:tr>
        <w:tc>
          <w:tcPr>
            <w:tcW w:type="dxa" w:w="32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Python 3.x</w:t>
            </w:r>
          </w:p>
        </w:tc>
        <w:tc>
          <w:tcPr>
            <w:tcW w:type="dxa" w:w="61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r>
              <w:rPr>
                <w:rFonts w:ascii="Calibri" w:cs="Calibri" w:eastAsia="Calibri" w:hAnsi="Calibri"/>
                <w:sz w:val="21"/>
                <w:szCs w:val="21"/>
              </w:rPr>
              <w:t xml:space="preserve">Primary programming language used to implement the console application</w:t>
            </w:r>
          </w:p>
        </w:tc>
      </w:tr>
      <w:tr>
        <w:tc>
          <w:tcPr>
            <w:tcW w:type="dxa" w:w="32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random module</w:t>
            </w:r>
          </w:p>
        </w:tc>
        <w:tc>
          <w:tcPr>
            <w:tcW w:type="dxa" w:w="61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r>
              <w:rPr>
                <w:rFonts w:ascii="Calibri" w:cs="Calibri" w:eastAsia="Calibri" w:hAnsi="Calibri"/>
                <w:sz w:val="21"/>
                <w:szCs w:val="21"/>
              </w:rPr>
              <w:t xml:space="preserve">Generation of random numeric components for unique account numbers</w:t>
            </w:r>
          </w:p>
        </w:tc>
      </w:tr>
      <w:tr>
        <w:tc>
          <w:tcPr>
            <w:tcW w:type="dxa" w:w="32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math module</w:t>
            </w:r>
          </w:p>
        </w:tc>
        <w:tc>
          <w:tcPr>
            <w:tcW w:type="dxa" w:w="61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r>
              <w:rPr>
                <w:rFonts w:ascii="Calibri" w:cs="Calibri" w:eastAsia="Calibri" w:hAnsi="Calibri"/>
                <w:sz w:val="21"/>
                <w:szCs w:val="21"/>
              </w:rPr>
              <w:t xml:space="preserve">Floor computation used while constructing account numbers</w:t>
            </w:r>
          </w:p>
        </w:tc>
      </w:tr>
      <w:tr>
        <w:tc>
          <w:tcPr>
            <w:tcW w:type="dxa" w:w="32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Built-in dict &amp; list</w:t>
            </w:r>
          </w:p>
        </w:tc>
        <w:tc>
          <w:tcPr>
            <w:tcW w:type="dxa" w:w="61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r>
              <w:rPr>
                <w:rFonts w:ascii="Calibri" w:cs="Calibri" w:eastAsia="Calibri" w:hAnsi="Calibri"/>
                <w:sz w:val="21"/>
                <w:szCs w:val="21"/>
              </w:rPr>
              <w:t xml:space="preserve">In-memory storage of user records (USERS) and issued account numbers (ACCOUNTS)</w:t>
            </w:r>
          </w:p>
        </w:tc>
      </w:tr>
      <w:tr>
        <w:tc>
          <w:tcPr>
            <w:tcW w:type="dxa" w:w="32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Terminal / Command Prompt</w:t>
            </w:r>
          </w:p>
        </w:tc>
        <w:tc>
          <w:tcPr>
            <w:tcW w:type="dxa" w:w="61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r>
              <w:rPr>
                <w:rFonts w:ascii="Calibri" w:cs="Calibri" w:eastAsia="Calibri" w:hAnsi="Calibri"/>
                <w:sz w:val="21"/>
                <w:szCs w:val="21"/>
              </w:rPr>
              <w:t xml:space="preserve">Execution environment for the menu-driven program</w:t>
            </w:r>
          </w:p>
        </w:tc>
      </w:tr>
      <w:tr>
        <w:tc>
          <w:tcPr>
            <w:tcW w:type="dxa" w:w="3200"/>
            <w:tcBorders>
              <w:top w:val="single" w:color="D0D0D0" w:sz="4"/>
              <w:left w:val="single" w:color="D0D0D0" w:sz="4"/>
              <w:bottom w:val="single" w:color="D0D0D0" w:sz="4"/>
              <w:right w:val="single" w:color="D0D0D0" w:sz="4"/>
            </w:tcBorders>
            <w:shd w:fill="D5E3EF" w:color="auto" w:val="clear"/>
            <w:tcMar>
              <w:top w:type="dxa" w:w="100"/>
              <w:left w:type="dxa" w:w="120"/>
              <w:bottom w:type="dxa" w:w="100"/>
              <w:right w:type="dxa" w:w="120"/>
            </w:tcMar>
            <w:vAlign w:val="center"/>
          </w:tcPr>
          <w:p>
            <w:r>
              <w:rPr>
                <w:rFonts w:ascii="Calibri" w:cs="Calibri" w:eastAsia="Calibri" w:hAnsi="Calibri"/>
                <w:b/>
                <w:bCs/>
                <w:color w:val="1F3863"/>
                <w:sz w:val="21"/>
                <w:szCs w:val="21"/>
              </w:rPr>
              <w:t xml:space="preserve">Python IDE (VS Code / PyCharm)</w:t>
            </w:r>
          </w:p>
        </w:tc>
        <w:tc>
          <w:tcPr>
            <w:tcW w:type="dxa" w:w="6140"/>
            <w:tcBorders>
              <w:top w:val="single" w:color="D0D0D0" w:sz="4"/>
              <w:left w:val="single" w:color="D0D0D0" w:sz="4"/>
              <w:bottom w:val="single" w:color="D0D0D0" w:sz="4"/>
              <w:right w:val="single" w:color="D0D0D0" w:sz="4"/>
            </w:tcBorders>
            <w:tcMar>
              <w:top w:type="dxa" w:w="100"/>
              <w:left w:type="dxa" w:w="120"/>
              <w:bottom w:type="dxa" w:w="100"/>
              <w:right w:type="dxa" w:w="120"/>
            </w:tcMar>
            <w:vAlign w:val="center"/>
          </w:tcPr>
          <w:p>
            <w:r>
              <w:rPr>
                <w:rFonts w:ascii="Calibri" w:cs="Calibri" w:eastAsia="Calibri" w:hAnsi="Calibri"/>
                <w:sz w:val="21"/>
                <w:szCs w:val="21"/>
              </w:rPr>
              <w:t xml:space="preserve">Development, editing and debugging environment</w:t>
            </w:r>
          </w:p>
        </w:tc>
      </w:tr>
    </w:tbl>
    <w:p>
      <w:pPr>
        <w:spacing w:after="200"/>
      </w:pPr>
    </w:p>
    <w:p>
      <w:pPr>
        <w:pStyle w:val="Heading1"/>
        <w:pBdr>
          <w:bottom w:val="none"/>
        </w:pBdr>
        <w:spacing w:after="150" w:before="300"/>
      </w:pPr>
      <w:r>
        <w:rPr>
          <w:rFonts w:ascii="Calibri" w:cs="Calibri" w:eastAsia="Calibri" w:hAnsi="Calibri"/>
          <w:b/>
          <w:bCs/>
          <w:color w:val="1F3863"/>
          <w:sz w:val="26"/>
          <w:szCs w:val="26"/>
        </w:rPr>
        <w:t xml:space="preserve">11. References</w:t>
      </w:r>
    </w:p>
    <w:p>
      <w:pPr>
        <w:pStyle w:val="ListParagraph"/>
        <w:numPr>
          <w:ilvl w:val="0"/>
          <w:numId w:val="2"/>
        </w:numPr>
        <w:spacing w:after="80"/>
      </w:pPr>
      <w:r>
        <w:rPr>
          <w:rFonts w:ascii="Calibri" w:cs="Calibri" w:eastAsia="Calibri" w:hAnsi="Calibri"/>
          <w:sz w:val="22"/>
          <w:szCs w:val="22"/>
        </w:rPr>
        <w:t xml:space="preserve">Python Official Documentation: https://docs.python.org/3/</w:t>
      </w:r>
    </w:p>
    <w:p>
      <w:pPr>
        <w:pStyle w:val="ListParagraph"/>
        <w:numPr>
          <w:ilvl w:val="0"/>
          <w:numId w:val="2"/>
        </w:numPr>
        <w:spacing w:after="80"/>
      </w:pPr>
      <w:r>
        <w:rPr>
          <w:rFonts w:ascii="Calibri" w:cs="Calibri" w:eastAsia="Calibri" w:hAnsi="Calibri"/>
          <w:sz w:val="22"/>
          <w:szCs w:val="22"/>
        </w:rPr>
        <w:t xml:space="preserve">Python random module documentation: https://docs.python.org/3/library/random.html</w:t>
      </w:r>
    </w:p>
    <w:p>
      <w:pPr>
        <w:pStyle w:val="ListParagraph"/>
        <w:numPr>
          <w:ilvl w:val="0"/>
          <w:numId w:val="2"/>
        </w:numPr>
        <w:spacing w:after="80"/>
      </w:pPr>
      <w:r>
        <w:rPr>
          <w:rFonts w:ascii="Calibri" w:cs="Calibri" w:eastAsia="Calibri" w:hAnsi="Calibri"/>
          <w:sz w:val="22"/>
          <w:szCs w:val="22"/>
        </w:rPr>
        <w:t xml:space="preserve">Python math module documentation: https://docs.python.org/3/library/math.html</w:t>
      </w:r>
    </w:p>
    <w:p>
      <w:pPr>
        <w:pStyle w:val="ListParagraph"/>
        <w:numPr>
          <w:ilvl w:val="0"/>
          <w:numId w:val="2"/>
        </w:numPr>
        <w:spacing w:after="80"/>
      </w:pPr>
      <w:r>
        <w:rPr>
          <w:rFonts w:ascii="Calibri" w:cs="Calibri" w:eastAsia="Calibri" w:hAnsi="Calibri"/>
          <w:sz w:val="22"/>
          <w:szCs w:val="22"/>
        </w:rPr>
        <w:t xml:space="preserve">Real Python — Dictionaries in Python: https://realpython.com/python-dicts/</w:t>
      </w:r>
    </w:p>
    <w:p>
      <w:pPr>
        <w:pStyle w:val="ListParagraph"/>
        <w:numPr>
          <w:ilvl w:val="0"/>
          <w:numId w:val="2"/>
        </w:numPr>
        <w:spacing w:after="80"/>
      </w:pPr>
      <w:r>
        <w:rPr>
          <w:rFonts w:ascii="Calibri" w:cs="Calibri" w:eastAsia="Calibri" w:hAnsi="Calibri"/>
          <w:sz w:val="22"/>
          <w:szCs w:val="22"/>
        </w:rPr>
        <w:t xml:space="preserve">Brainware University — Machine Learning Lab Course Guidelines</w:t>
      </w:r>
    </w:p>
    <w:p>
      <w:pPr>
        <w:pStyle w:val="Heading1"/>
        <w:pBdr>
          <w:bottom w:val="none"/>
        </w:pBdr>
        <w:spacing w:after="150" w:before="300"/>
      </w:pPr>
      <w:r>
        <w:rPr>
          <w:rFonts w:ascii="Calibri" w:cs="Calibri" w:eastAsia="Calibri" w:hAnsi="Calibri"/>
          <w:b/>
          <w:bCs/>
          <w:color w:val="1F3863"/>
          <w:sz w:val="26"/>
          <w:szCs w:val="26"/>
        </w:rPr>
        <w:t xml:space="preserve">12. Signatures</w:t>
      </w:r>
    </w:p>
    <w:p>
      <w:pPr>
        <w:spacing w:after="400" w:before="200"/>
      </w:pPr>
      <w:r>
        <w:t xml:space="preserve"/>
      </w:r>
    </w:p>
    <w:tbl>
      <w:tblPr>
        <w:tblW w:type="dxa" w:w="9340"/>
        <w:tblBorders>
          <w:top w:val="none"/>
          <w:left w:val="none"/>
          <w:bottom w:val="none"/>
          <w:right w:val="none"/>
          <w:insideH w:val="none"/>
          <w:insideV w:val="none"/>
        </w:tblBorders>
      </w:tblPr>
      <w:tblGrid>
        <w:gridCol w:w="4670"/>
        <w:gridCol w:w="4670"/>
      </w:tblGrid>
      <w:tr>
        <w:tc>
          <w:tcPr>
            <w:tcW w:type="dxa" w:w="4670"/>
            <w:tcBorders>
              <w:top w:val="single" w:color="FFFFFF" w:sz="2"/>
              <w:left w:val="single" w:color="FFFFFF" w:sz="2"/>
              <w:bottom w:val="single" w:color="FFFFFF" w:sz="2"/>
              <w:right w:val="single" w:color="FFFFFF" w:sz="2"/>
            </w:tcBorders>
          </w:tcPr>
          <w:p>
            <w:pPr>
              <w:spacing w:after="500"/>
            </w:pPr>
            <w:r>
              <w:rPr>
                <w:rFonts w:ascii="Calibri" w:cs="Calibri" w:eastAsia="Calibri" w:hAnsi="Calibri"/>
                <w:b/>
                <w:bCs/>
                <w:color w:val="1F3863"/>
                <w:sz w:val="21"/>
                <w:szCs w:val="21"/>
              </w:rPr>
              <w:t xml:space="preserve">Signature of Student(s):</w:t>
            </w:r>
          </w:p>
          <w:p>
            <w:pPr>
              <w:pBdr>
                <w:bottom w:val="single" w:color="999999" w:sz="4"/>
              </w:pBdr>
            </w:pPr>
            <w:r>
              <w:t xml:space="preserve"/>
            </w:r>
          </w:p>
        </w:tc>
        <w:tc>
          <w:tcPr>
            <w:tcW w:type="dxa" w:w="4670"/>
            <w:tcBorders>
              <w:top w:val="single" w:color="FFFFFF" w:sz="2"/>
              <w:left w:val="single" w:color="FFFFFF" w:sz="2"/>
              <w:bottom w:val="single" w:color="FFFFFF" w:sz="2"/>
              <w:right w:val="single" w:color="FFFFFF" w:sz="2"/>
            </w:tcBorders>
          </w:tcPr>
          <w:p>
            <w:pPr>
              <w:spacing w:after="500"/>
            </w:pPr>
            <w:r>
              <w:rPr>
                <w:rFonts w:ascii="Calibri" w:cs="Calibri" w:eastAsia="Calibri" w:hAnsi="Calibri"/>
                <w:b/>
                <w:bCs/>
                <w:color w:val="1F3863"/>
                <w:sz w:val="21"/>
                <w:szCs w:val="21"/>
              </w:rPr>
              <w:t xml:space="preserve">Date of Submission:</w:t>
            </w:r>
          </w:p>
          <w:p>
            <w:pPr>
              <w:pBdr>
                <w:bottom w:val="single" w:color="999999" w:sz="4"/>
              </w:pBdr>
            </w:pPr>
            <w:r>
              <w:t xml:space="preserve"/>
            </w:r>
          </w:p>
        </w:tc>
      </w:tr>
      <w:tr>
        <w:tc>
          <w:tcPr>
            <w:tcW w:type="dxa" w:w="4670"/>
            <w:tcBorders>
              <w:top w:val="single" w:color="FFFFFF" w:sz="2"/>
              <w:left w:val="single" w:color="FFFFFF" w:sz="2"/>
              <w:bottom w:val="single" w:color="FFFFFF" w:sz="2"/>
              <w:right w:val="single" w:color="FFFFFF" w:sz="2"/>
            </w:tcBorders>
          </w:tcPr>
          <w:p>
            <w:pPr>
              <w:spacing w:after="500" w:before="400"/>
            </w:pPr>
            <w:r>
              <w:rPr>
                <w:rFonts w:ascii="Calibri" w:cs="Calibri" w:eastAsia="Calibri" w:hAnsi="Calibri"/>
                <w:b/>
                <w:bCs/>
                <w:color w:val="1F3863"/>
                <w:sz w:val="21"/>
                <w:szCs w:val="21"/>
              </w:rPr>
              <w:t xml:space="preserve">Signature of Guide/Supervisor:</w:t>
            </w:r>
          </w:p>
          <w:p>
            <w:pPr>
              <w:pBdr>
                <w:bottom w:val="single" w:color="999999" w:sz="4"/>
              </w:pBdr>
            </w:pPr>
            <w:r>
              <w:t xml:space="preserve"/>
            </w:r>
          </w:p>
        </w:tc>
        <w:tc>
          <w:tcPr>
            <w:tcW w:type="dxa" w:w="4670"/>
            <w:tcBorders>
              <w:top w:val="single" w:color="FFFFFF" w:sz="2"/>
              <w:left w:val="single" w:color="FFFFFF" w:sz="2"/>
              <w:bottom w:val="single" w:color="FFFFFF" w:sz="2"/>
              <w:right w:val="single" w:color="FFFFFF" w:sz="2"/>
            </w:tcBorders>
          </w:tcPr>
          <w:p>
            <w: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C3E6" w:sz="8" w:space="6"/>
      </w:pBdr>
      <w:tabs>
        <w:tab w:val="right" w:pos="9026"/>
      </w:tabs>
      <w:spacing w:before="100"/>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Bank Management System  |  Week 3 Program 1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52387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495300"/>
                  </a:xfrm>
                  <a:prstGeom prst="rect">
                    <a:avLst/>
                  </a:prstGeom>
                </pic:spPr>
              </pic:pic>
            </a:graphicData>
          </a:graphic>
        </wp:inline>
      </w:drawing>
    </w:r>
  </w:p>
  <w:p>
    <w:pPr>
      <w:pBdr>
        <w:bottom w:val="single" w:color="9DC3E6" w:sz="8" w:space="6"/>
      </w:pBdr>
      <w:spacing w:after="100"/>
      <w:jc w:val="center"/>
    </w:pPr>
    <w:r>
      <w:rPr>
        <w:rFonts w:ascii="Calibri" w:cs="Calibri" w:eastAsia="Calibri" w:hAnsi="Calibri"/>
        <w:b/>
        <w:bCs/>
        <w:color w:val="000000"/>
        <w:sz w:val="18"/>
        <w:szCs w:val="18"/>
      </w:rPr>
      <w:t xml:space="preserve">BRAINWARE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e6fc29f92e4173d2fff6ebc916142077a235d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2026-08-04T18:07:37.321Z</dcterms:created>
  <dcterms:modified xsi:type="dcterms:W3CDTF">2026-08-04T18:07:37.333Z</dcterms:modified>
</cp:coreProperties>
</file>

<file path=docProps/custom.xml><?xml version="1.0" encoding="utf-8"?>
<Properties xmlns="http://schemas.openxmlformats.org/officeDocument/2006/custom-properties" xmlns:vt="http://schemas.openxmlformats.org/officeDocument/2006/docPropsVTypes"/>
</file>