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  <w:bCs/>
          <w:color w:val="0000FF"/>
          <w:sz w:val="40"/>
          <w:szCs w:val="40"/>
        </w:rPr>
      </w:pPr>
      <w:r>
        <w:rPr>
          <w:b/>
          <w:bCs/>
          <w:color w:val="0000FF"/>
          <w:sz w:val="40"/>
          <w:szCs w:val="40"/>
        </w:rPr>
        <w:t>PIZZA SALES SQL QUERIES</w:t>
      </w:r>
    </w:p>
    <w:p>
      <w:pPr>
        <w:spacing w:after="0" w:line="360" w:lineRule="auto"/>
        <w:rPr>
          <w:rFonts w:hint="default"/>
          <w:b/>
          <w:bCs/>
          <w:color w:val="203864" w:themeColor="accent1" w:themeShade="80"/>
          <w:sz w:val="32"/>
          <w:szCs w:val="32"/>
          <w:lang w:val="en-IN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A. KPI’s</w:t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C. Monthly Trend for 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bookmarkStart w:id="0" w:name="_GoBack"/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D. % of Sales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E. % of Sales by Pizza Size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F. Total Pizzas Sold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b/>
          <w:bCs/>
          <w:color w:val="20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Quantity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Quantity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Borrom 5 Pizzas by Total 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2F5597" w:themeColor="accent1" w:themeShade="BF"/>
        <w:lang w:val="en-US"/>
      </w:rPr>
    </w:pPr>
    <w:r>
      <w:rPr>
        <w:rFonts w:hint="default"/>
        <w:b/>
        <w:bCs/>
        <w:color w:val="2F5597" w:themeColor="accent1" w:themeShade="BF"/>
        <w:lang w:val="en-US"/>
      </w:rPr>
      <w:t>Roll no : 2106249                                                                                                                                            Name : Sayantan 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14FC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442</Words>
  <Characters>2521</Characters>
  <Lines>21</Lines>
  <Paragraphs>5</Paragraphs>
  <TotalTime>1099</TotalTime>
  <ScaleCrop>false</ScaleCrop>
  <LinksUpToDate>false</LinksUpToDate>
  <CharactersWithSpaces>2958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Sayantan Das</cp:lastModifiedBy>
  <dcterms:modified xsi:type="dcterms:W3CDTF">2024-07-19T19:54:45Z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0D2194906E4E42B1BA92D0ABCD89E16B_12</vt:lpwstr>
  </property>
</Properties>
</file>