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&lt;h2&gt;JavaScript Class Inheritance&lt;/h2&gt;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&lt;p id="details"&gt;&lt;/p&gt;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&lt;p id="greetings"&gt;&lt;/p&gt;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class Student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constructor(name)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this.studentName = 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static hello(){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"Hello";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present()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'My name is  ' + this.studentName;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class Grade extends Student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constructor(name, grade)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super(name);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this.studentGrade = grade;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show()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this.present() + ', from ' + this.studentGrade;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let myStudent = new Grade("Tina", "grade 6");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document.getElementById("details").innerHTML = myStudent.show();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hello() is a static method cannot be accessed by object myStudent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document.getElementById("greetings").innerHTML = Student.hello();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