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080000" cy="1080000"/>
                    </a:xfrm>
                    <a:prstGeom prst="rect">
                      <a:avLst/>
                    </a:prstGeom>
                  </pic:spPr>
                </pic:pic>
              </a:graphicData>
            </a:graphic>
          </wp:inline>
        </w:drawing>
      </w:r>
    </w:p>
    <w:p w14:paraId="02F6E334" w14:textId="0A6FBD3B" w:rsidR="00941B71"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VIRGINIA COMMONWEALTH UNIVERSITY</w:t>
      </w:r>
    </w:p>
    <w:p w14:paraId="0DED8D10" w14:textId="47EDBB74" w:rsidR="00274688" w:rsidRPr="0004728B" w:rsidRDefault="00274688" w:rsidP="00274688">
      <w:pPr>
        <w:jc w:val="center"/>
        <w:rPr>
          <w:rFonts w:ascii="Times New Roman" w:hAnsi="Times New Roman" w:cs="Times New Roman"/>
          <w:sz w:val="40"/>
          <w:szCs w:val="40"/>
        </w:rPr>
      </w:pPr>
    </w:p>
    <w:p w14:paraId="1FA3564C" w14:textId="77777777" w:rsidR="00274688" w:rsidRPr="0004728B" w:rsidRDefault="00274688" w:rsidP="00274688">
      <w:pPr>
        <w:jc w:val="center"/>
        <w:rPr>
          <w:rFonts w:ascii="Times New Roman" w:hAnsi="Times New Roman" w:cs="Times New Roman"/>
          <w:sz w:val="40"/>
          <w:szCs w:val="40"/>
        </w:rPr>
      </w:pPr>
    </w:p>
    <w:p w14:paraId="10EB260E" w14:textId="6447CE8F"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Statistical analysis and modelling (SCMA 632)</w:t>
      </w:r>
    </w:p>
    <w:p w14:paraId="3435B472" w14:textId="77777777" w:rsidR="00274688" w:rsidRPr="0004728B" w:rsidRDefault="00274688" w:rsidP="00274688">
      <w:pPr>
        <w:jc w:val="center"/>
        <w:rPr>
          <w:rFonts w:ascii="Times New Roman" w:hAnsi="Times New Roman" w:cs="Times New Roman"/>
          <w:sz w:val="40"/>
          <w:szCs w:val="40"/>
        </w:rPr>
      </w:pPr>
    </w:p>
    <w:p w14:paraId="34C7B504" w14:textId="77777777" w:rsidR="00F16519" w:rsidRDefault="00F16519" w:rsidP="00F16519">
      <w:pPr>
        <w:spacing w:after="61"/>
        <w:rPr>
          <w:rFonts w:ascii="Times New Roman" w:hAnsi="Times New Roman" w:cs="Times New Roman"/>
          <w:sz w:val="40"/>
          <w:szCs w:val="40"/>
        </w:rPr>
      </w:pPr>
      <w:r>
        <w:rPr>
          <w:rFonts w:ascii="Times New Roman" w:hAnsi="Times New Roman" w:cs="Times New Roman"/>
          <w:sz w:val="40"/>
          <w:szCs w:val="40"/>
        </w:rPr>
        <w:t xml:space="preserve">                     </w:t>
      </w:r>
    </w:p>
    <w:p w14:paraId="5A3BB5C3" w14:textId="77777777" w:rsidR="00F16519" w:rsidRDefault="00F16519" w:rsidP="00F16519">
      <w:pPr>
        <w:spacing w:after="61"/>
        <w:rPr>
          <w:rFonts w:ascii="Times New Roman" w:hAnsi="Times New Roman" w:cs="Times New Roman"/>
          <w:sz w:val="40"/>
          <w:szCs w:val="40"/>
        </w:rPr>
      </w:pPr>
    </w:p>
    <w:p w14:paraId="375E46C1" w14:textId="63822244" w:rsidR="00984FA4" w:rsidRDefault="002E15DE" w:rsidP="00984FA4">
      <w:pPr>
        <w:spacing w:after="223"/>
        <w:ind w:left="346" w:right="1"/>
        <w:jc w:val="center"/>
      </w:pPr>
      <w:r>
        <w:rPr>
          <w:rFonts w:ascii="Times New Roman" w:hAnsi="Times New Roman" w:cs="Times New Roman"/>
          <w:sz w:val="40"/>
          <w:szCs w:val="40"/>
        </w:rPr>
        <w:t xml:space="preserve"> </w:t>
      </w:r>
      <w:r w:rsidR="00984FA4">
        <w:rPr>
          <w:rFonts w:ascii="Times New Roman" w:eastAsia="Times New Roman" w:hAnsi="Times New Roman" w:cs="Times New Roman"/>
          <w:b/>
          <w:sz w:val="32"/>
          <w:u w:color="000000"/>
        </w:rPr>
        <w:t>A6b-</w:t>
      </w:r>
      <w:r w:rsidR="00984FA4">
        <w:rPr>
          <w:u w:color="000000"/>
        </w:rPr>
        <w:t xml:space="preserve"> </w:t>
      </w:r>
      <w:r w:rsidR="00984FA4">
        <w:rPr>
          <w:rFonts w:ascii="Times New Roman" w:eastAsia="Times New Roman" w:hAnsi="Times New Roman" w:cs="Times New Roman"/>
          <w:b/>
          <w:sz w:val="32"/>
          <w:u w:color="000000"/>
        </w:rPr>
        <w:t xml:space="preserve">Time Series Analysis </w:t>
      </w:r>
    </w:p>
    <w:p w14:paraId="36CD30E2" w14:textId="2303832D" w:rsidR="00984FA4" w:rsidRDefault="00984FA4" w:rsidP="00984FA4">
      <w:pPr>
        <w:spacing w:after="141"/>
      </w:pPr>
      <w:r>
        <w:rPr>
          <w:rFonts w:ascii="Times New Roman" w:eastAsia="Times New Roman" w:hAnsi="Times New Roman" w:cs="Times New Roman"/>
          <w:b/>
          <w:sz w:val="32"/>
          <w:u w:color="000000"/>
        </w:rPr>
        <w:t xml:space="preserve">                                                </w:t>
      </w:r>
      <w:r>
        <w:rPr>
          <w:rFonts w:ascii="Times New Roman" w:eastAsia="Times New Roman" w:hAnsi="Times New Roman" w:cs="Times New Roman"/>
          <w:b/>
          <w:sz w:val="32"/>
          <w:u w:color="000000"/>
        </w:rPr>
        <w:t xml:space="preserve">(Part – A) </w:t>
      </w:r>
    </w:p>
    <w:p w14:paraId="7192EF39" w14:textId="78D90E9D" w:rsidR="002E15DE" w:rsidRDefault="002E15DE" w:rsidP="002E15DE">
      <w:pPr>
        <w:spacing w:after="136"/>
      </w:pPr>
    </w:p>
    <w:p w14:paraId="61F0497D" w14:textId="522BC4E6" w:rsidR="00F16519" w:rsidRDefault="00F16519" w:rsidP="00F16519">
      <w:pPr>
        <w:spacing w:after="61"/>
      </w:pPr>
    </w:p>
    <w:p w14:paraId="1F7C963E" w14:textId="5A402603" w:rsidR="00CA2D74" w:rsidRDefault="00CA2D74" w:rsidP="00CA2D74">
      <w:pPr>
        <w:spacing w:after="61"/>
        <w:ind w:left="718"/>
      </w:pPr>
    </w:p>
    <w:p w14:paraId="7FC3AB16" w14:textId="099C7AA7" w:rsidR="0013117B" w:rsidRDefault="0013117B" w:rsidP="0013117B">
      <w:pPr>
        <w:spacing w:after="60"/>
        <w:ind w:left="718"/>
      </w:pPr>
    </w:p>
    <w:p w14:paraId="1E2049D2" w14:textId="10875E89" w:rsidR="001B0F0D" w:rsidRPr="0004728B" w:rsidRDefault="001B0F0D" w:rsidP="0013117B">
      <w:pPr>
        <w:jc w:val="center"/>
        <w:rPr>
          <w:rFonts w:ascii="Times New Roman" w:hAnsi="Times New Roman" w:cs="Times New Roman"/>
          <w:b/>
          <w:bCs/>
          <w:sz w:val="30"/>
          <w:szCs w:val="30"/>
        </w:rPr>
      </w:pPr>
    </w:p>
    <w:p w14:paraId="2724F181" w14:textId="634D71E7" w:rsidR="00515370" w:rsidRDefault="00515370" w:rsidP="00515370">
      <w:pPr>
        <w:jc w:val="center"/>
        <w:rPr>
          <w:rFonts w:ascii="Times New Roman" w:hAnsi="Times New Roman" w:cs="Times New Roman"/>
          <w:b/>
          <w:bCs/>
          <w:sz w:val="30"/>
          <w:szCs w:val="30"/>
        </w:rPr>
      </w:pPr>
      <w:r w:rsidRPr="00515370">
        <w:rPr>
          <w:rFonts w:ascii="Times New Roman" w:hAnsi="Times New Roman" w:cs="Times New Roman"/>
          <w:b/>
          <w:bCs/>
          <w:sz w:val="30"/>
          <w:szCs w:val="30"/>
        </w:rPr>
        <w:t>SAYA SANTHOSH</w:t>
      </w:r>
    </w:p>
    <w:p w14:paraId="4250965D" w14:textId="757D0612" w:rsidR="00274688" w:rsidRPr="0004728B" w:rsidRDefault="00274688" w:rsidP="00515370">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 V01</w:t>
      </w:r>
      <w:r w:rsidR="00AF355D">
        <w:rPr>
          <w:rFonts w:ascii="Times New Roman" w:hAnsi="Times New Roman" w:cs="Times New Roman"/>
          <w:b/>
          <w:bCs/>
          <w:sz w:val="30"/>
          <w:szCs w:val="30"/>
        </w:rPr>
        <w:t>101</w:t>
      </w:r>
      <w:r w:rsidR="00515370">
        <w:rPr>
          <w:rFonts w:ascii="Times New Roman" w:hAnsi="Times New Roman" w:cs="Times New Roman"/>
          <w:b/>
          <w:bCs/>
          <w:sz w:val="30"/>
          <w:szCs w:val="30"/>
        </w:rPr>
        <w:t>901</w:t>
      </w:r>
    </w:p>
    <w:p w14:paraId="2EBA06E3" w14:textId="3FAF6850" w:rsidR="00274688" w:rsidRPr="0004728B" w:rsidRDefault="00274688" w:rsidP="00274688">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Date of Submission: </w:t>
      </w:r>
      <w:r w:rsidR="00984FA4">
        <w:rPr>
          <w:rFonts w:ascii="Times New Roman" w:hAnsi="Times New Roman" w:cs="Times New Roman"/>
          <w:b/>
          <w:bCs/>
          <w:sz w:val="30"/>
          <w:szCs w:val="30"/>
        </w:rPr>
        <w:t>2</w:t>
      </w:r>
      <w:r w:rsidR="002E15DE">
        <w:rPr>
          <w:rFonts w:ascii="Times New Roman" w:hAnsi="Times New Roman" w:cs="Times New Roman"/>
          <w:b/>
          <w:bCs/>
          <w:sz w:val="30"/>
          <w:szCs w:val="30"/>
        </w:rPr>
        <w:t>5</w:t>
      </w:r>
      <w:r w:rsidR="0004728B" w:rsidRPr="0004728B">
        <w:rPr>
          <w:rFonts w:ascii="Times New Roman" w:hAnsi="Times New Roman" w:cs="Times New Roman"/>
          <w:b/>
          <w:bCs/>
          <w:sz w:val="30"/>
          <w:szCs w:val="30"/>
        </w:rPr>
        <w:t>-0</w:t>
      </w:r>
      <w:r w:rsidR="00786600">
        <w:rPr>
          <w:rFonts w:ascii="Times New Roman" w:hAnsi="Times New Roman" w:cs="Times New Roman"/>
          <w:b/>
          <w:bCs/>
          <w:sz w:val="30"/>
          <w:szCs w:val="30"/>
        </w:rPr>
        <w:t>7</w:t>
      </w:r>
      <w:r w:rsidR="0004728B" w:rsidRPr="0004728B">
        <w:rPr>
          <w:rFonts w:ascii="Times New Roman" w:hAnsi="Times New Roman" w:cs="Times New Roman"/>
          <w:b/>
          <w:bCs/>
          <w:sz w:val="30"/>
          <w:szCs w:val="30"/>
        </w:rPr>
        <w:t>-2024</w:t>
      </w:r>
    </w:p>
    <w:p w14:paraId="6FF01AF0" w14:textId="77777777" w:rsidR="0004728B" w:rsidRPr="0004728B" w:rsidRDefault="0004728B">
      <w:pPr>
        <w:rPr>
          <w:rFonts w:ascii="Times New Roman" w:hAnsi="Times New Roman" w:cs="Times New Roman"/>
          <w:b/>
          <w:bCs/>
          <w:sz w:val="30"/>
          <w:szCs w:val="30"/>
        </w:rPr>
      </w:pPr>
      <w:r w:rsidRPr="0004728B">
        <w:rPr>
          <w:rFonts w:ascii="Times New Roman" w:hAnsi="Times New Roman" w:cs="Times New Roman"/>
          <w:b/>
          <w:bCs/>
          <w:sz w:val="30"/>
          <w:szCs w:val="30"/>
        </w:rPr>
        <w:br w:type="page"/>
      </w:r>
    </w:p>
    <w:p w14:paraId="49691F90" w14:textId="064BB798" w:rsidR="0004728B" w:rsidRPr="00894B17" w:rsidRDefault="0004728B" w:rsidP="00274688">
      <w:pPr>
        <w:jc w:val="center"/>
        <w:rPr>
          <w:rFonts w:ascii="Times New Roman" w:hAnsi="Times New Roman" w:cs="Times New Roman"/>
          <w:b/>
          <w:bCs/>
          <w:sz w:val="32"/>
          <w:szCs w:val="32"/>
        </w:rPr>
      </w:pPr>
      <w:r w:rsidRPr="00894B17">
        <w:rPr>
          <w:rFonts w:ascii="Times New Roman" w:hAnsi="Times New Roman" w:cs="Times New Roman"/>
          <w:b/>
          <w:bCs/>
          <w:sz w:val="32"/>
          <w:szCs w:val="32"/>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894B17" w14:paraId="220F5C2B" w14:textId="77777777" w:rsidTr="0004728B">
        <w:tc>
          <w:tcPr>
            <w:tcW w:w="936" w:type="pct"/>
          </w:tcPr>
          <w:p w14:paraId="04944FEC" w14:textId="5FD6D603"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Sl. No.</w:t>
            </w:r>
          </w:p>
        </w:tc>
        <w:tc>
          <w:tcPr>
            <w:tcW w:w="2889" w:type="pct"/>
          </w:tcPr>
          <w:p w14:paraId="48CAC915" w14:textId="6FBF49B2"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Title</w:t>
            </w:r>
          </w:p>
        </w:tc>
        <w:tc>
          <w:tcPr>
            <w:tcW w:w="1175" w:type="pct"/>
          </w:tcPr>
          <w:p w14:paraId="2690F4E2" w14:textId="187B3278" w:rsidR="0004728B" w:rsidRPr="00894B17" w:rsidRDefault="0004728B" w:rsidP="0004728B">
            <w:pPr>
              <w:spacing w:line="360" w:lineRule="auto"/>
              <w:rPr>
                <w:rFonts w:ascii="Times New Roman" w:hAnsi="Times New Roman" w:cs="Times New Roman"/>
                <w:b/>
                <w:bCs/>
                <w:sz w:val="28"/>
                <w:szCs w:val="28"/>
              </w:rPr>
            </w:pPr>
            <w:r w:rsidRPr="00894B17">
              <w:rPr>
                <w:rFonts w:ascii="Times New Roman" w:hAnsi="Times New Roman" w:cs="Times New Roman"/>
                <w:b/>
                <w:bCs/>
                <w:sz w:val="28"/>
                <w:szCs w:val="28"/>
              </w:rPr>
              <w:t>Page No.</w:t>
            </w:r>
          </w:p>
        </w:tc>
      </w:tr>
      <w:tr w:rsidR="0004728B" w:rsidRPr="00894B17" w14:paraId="3F5EDB8F" w14:textId="77777777" w:rsidTr="0004728B">
        <w:tc>
          <w:tcPr>
            <w:tcW w:w="936" w:type="pct"/>
          </w:tcPr>
          <w:p w14:paraId="424F9DD6" w14:textId="08D8BD01"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1.</w:t>
            </w:r>
          </w:p>
        </w:tc>
        <w:tc>
          <w:tcPr>
            <w:tcW w:w="2889" w:type="pct"/>
          </w:tcPr>
          <w:p w14:paraId="0366E7C6" w14:textId="4CC5D83B"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Introduction</w:t>
            </w:r>
          </w:p>
        </w:tc>
        <w:tc>
          <w:tcPr>
            <w:tcW w:w="1175" w:type="pct"/>
          </w:tcPr>
          <w:p w14:paraId="1DD63FEB" w14:textId="46EDBE06" w:rsidR="0004728B" w:rsidRPr="00894B17" w:rsidRDefault="002D2B74"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1</w:t>
            </w:r>
          </w:p>
        </w:tc>
      </w:tr>
      <w:tr w:rsidR="0004728B" w:rsidRPr="00894B17" w14:paraId="624D2EFC" w14:textId="77777777" w:rsidTr="0004728B">
        <w:tc>
          <w:tcPr>
            <w:tcW w:w="936" w:type="pct"/>
          </w:tcPr>
          <w:p w14:paraId="17D3DAA3" w14:textId="197459E3"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2.</w:t>
            </w:r>
          </w:p>
        </w:tc>
        <w:tc>
          <w:tcPr>
            <w:tcW w:w="2889" w:type="pct"/>
          </w:tcPr>
          <w:p w14:paraId="357753F7" w14:textId="71927BB1"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Results</w:t>
            </w:r>
            <w:r w:rsidR="0009787E">
              <w:rPr>
                <w:rFonts w:ascii="Times New Roman" w:hAnsi="Times New Roman" w:cs="Times New Roman"/>
                <w:sz w:val="28"/>
                <w:szCs w:val="28"/>
              </w:rPr>
              <w:t xml:space="preserve"> and Interpretations using R</w:t>
            </w:r>
          </w:p>
        </w:tc>
        <w:tc>
          <w:tcPr>
            <w:tcW w:w="1175" w:type="pct"/>
          </w:tcPr>
          <w:p w14:paraId="3DDCFFC6" w14:textId="0C9916EF" w:rsidR="0004728B" w:rsidRPr="00894B17" w:rsidRDefault="00A21D55"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r>
      <w:tr w:rsidR="0004728B" w:rsidRPr="00894B17" w14:paraId="130876F8" w14:textId="77777777" w:rsidTr="0004728B">
        <w:tc>
          <w:tcPr>
            <w:tcW w:w="936" w:type="pct"/>
          </w:tcPr>
          <w:p w14:paraId="0C8BE361" w14:textId="27793FFF"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3.</w:t>
            </w:r>
          </w:p>
        </w:tc>
        <w:tc>
          <w:tcPr>
            <w:tcW w:w="2889" w:type="pct"/>
          </w:tcPr>
          <w:p w14:paraId="6D9EBD14" w14:textId="26104EB3" w:rsidR="0004728B" w:rsidRPr="00894B17" w:rsidRDefault="0009787E" w:rsidP="0004728B">
            <w:pPr>
              <w:spacing w:line="360" w:lineRule="auto"/>
              <w:rPr>
                <w:rFonts w:ascii="Times New Roman" w:hAnsi="Times New Roman" w:cs="Times New Roman"/>
                <w:sz w:val="28"/>
                <w:szCs w:val="28"/>
              </w:rPr>
            </w:pPr>
            <w:r>
              <w:rPr>
                <w:rFonts w:ascii="Times New Roman" w:hAnsi="Times New Roman" w:cs="Times New Roman"/>
                <w:sz w:val="28"/>
                <w:szCs w:val="28"/>
              </w:rPr>
              <w:t xml:space="preserve">Results and </w:t>
            </w:r>
            <w:r w:rsidR="0004728B" w:rsidRPr="00894B17">
              <w:rPr>
                <w:rFonts w:ascii="Times New Roman" w:hAnsi="Times New Roman" w:cs="Times New Roman"/>
                <w:sz w:val="28"/>
                <w:szCs w:val="28"/>
              </w:rPr>
              <w:t>Interpretations</w:t>
            </w:r>
            <w:r>
              <w:rPr>
                <w:rFonts w:ascii="Times New Roman" w:hAnsi="Times New Roman" w:cs="Times New Roman"/>
                <w:sz w:val="28"/>
                <w:szCs w:val="28"/>
              </w:rPr>
              <w:t xml:space="preserve"> using Python</w:t>
            </w:r>
          </w:p>
        </w:tc>
        <w:tc>
          <w:tcPr>
            <w:tcW w:w="1175" w:type="pct"/>
          </w:tcPr>
          <w:p w14:paraId="7DC894FC" w14:textId="36B0264F" w:rsidR="0004728B" w:rsidRPr="00894B17" w:rsidRDefault="00A21D55"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10</w:t>
            </w:r>
          </w:p>
        </w:tc>
      </w:tr>
      <w:tr w:rsidR="0004728B" w:rsidRPr="00894B17" w14:paraId="05FFAE29" w14:textId="77777777" w:rsidTr="0004728B">
        <w:tc>
          <w:tcPr>
            <w:tcW w:w="936" w:type="pct"/>
          </w:tcPr>
          <w:p w14:paraId="46107481" w14:textId="47E3A403"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4.</w:t>
            </w:r>
          </w:p>
        </w:tc>
        <w:tc>
          <w:tcPr>
            <w:tcW w:w="2889" w:type="pct"/>
          </w:tcPr>
          <w:p w14:paraId="0052557B" w14:textId="552DD47F"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Recommendations</w:t>
            </w:r>
          </w:p>
        </w:tc>
        <w:tc>
          <w:tcPr>
            <w:tcW w:w="1175" w:type="pct"/>
          </w:tcPr>
          <w:p w14:paraId="71A5F046" w14:textId="1EBA7F5D" w:rsidR="0004728B" w:rsidRPr="00894B17" w:rsidRDefault="00A21D55"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w:t>
            </w:r>
            <w:r w:rsidR="0074533F">
              <w:rPr>
                <w:rFonts w:ascii="Times New Roman" w:hAnsi="Times New Roman" w:cs="Times New Roman"/>
                <w:b/>
                <w:bCs/>
                <w:sz w:val="28"/>
                <w:szCs w:val="28"/>
              </w:rPr>
              <w:t>8</w:t>
            </w:r>
          </w:p>
        </w:tc>
      </w:tr>
      <w:tr w:rsidR="0004728B" w:rsidRPr="00894B17" w14:paraId="41CF4878" w14:textId="77777777" w:rsidTr="0004728B">
        <w:tc>
          <w:tcPr>
            <w:tcW w:w="936" w:type="pct"/>
          </w:tcPr>
          <w:p w14:paraId="3CC91F01" w14:textId="47EE872F"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5.</w:t>
            </w:r>
          </w:p>
        </w:tc>
        <w:tc>
          <w:tcPr>
            <w:tcW w:w="2889" w:type="pct"/>
          </w:tcPr>
          <w:p w14:paraId="0AB7477A" w14:textId="5C4D7513"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 xml:space="preserve">Codes </w:t>
            </w:r>
          </w:p>
        </w:tc>
        <w:tc>
          <w:tcPr>
            <w:tcW w:w="1175" w:type="pct"/>
          </w:tcPr>
          <w:p w14:paraId="343DCC31" w14:textId="0EA86480" w:rsidR="0004728B" w:rsidRPr="00894B17" w:rsidRDefault="00F9535C" w:rsidP="00F9535C">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A21D55">
              <w:rPr>
                <w:rFonts w:ascii="Times New Roman" w:hAnsi="Times New Roman" w:cs="Times New Roman"/>
                <w:b/>
                <w:bCs/>
                <w:sz w:val="28"/>
                <w:szCs w:val="28"/>
              </w:rPr>
              <w:t xml:space="preserve"> 1</w:t>
            </w:r>
            <w:r w:rsidR="0074533F">
              <w:rPr>
                <w:rFonts w:ascii="Times New Roman" w:hAnsi="Times New Roman" w:cs="Times New Roman"/>
                <w:b/>
                <w:bCs/>
                <w:sz w:val="28"/>
                <w:szCs w:val="28"/>
              </w:rPr>
              <w:t>8</w:t>
            </w:r>
          </w:p>
        </w:tc>
      </w:tr>
      <w:tr w:rsidR="0004728B" w:rsidRPr="00894B17" w14:paraId="7062754A" w14:textId="77777777" w:rsidTr="0004728B">
        <w:tc>
          <w:tcPr>
            <w:tcW w:w="936" w:type="pct"/>
          </w:tcPr>
          <w:p w14:paraId="4801B1A1" w14:textId="3F2892E5" w:rsidR="0004728B" w:rsidRPr="00894B17" w:rsidRDefault="0004728B" w:rsidP="0004728B">
            <w:pPr>
              <w:spacing w:line="360" w:lineRule="auto"/>
              <w:jc w:val="center"/>
              <w:rPr>
                <w:rFonts w:ascii="Times New Roman" w:hAnsi="Times New Roman" w:cs="Times New Roman"/>
                <w:b/>
                <w:bCs/>
                <w:sz w:val="28"/>
                <w:szCs w:val="28"/>
              </w:rPr>
            </w:pPr>
            <w:r w:rsidRPr="00894B17">
              <w:rPr>
                <w:rFonts w:ascii="Times New Roman" w:hAnsi="Times New Roman" w:cs="Times New Roman"/>
                <w:b/>
                <w:bCs/>
                <w:sz w:val="28"/>
                <w:szCs w:val="28"/>
              </w:rPr>
              <w:t>6.</w:t>
            </w:r>
          </w:p>
        </w:tc>
        <w:tc>
          <w:tcPr>
            <w:tcW w:w="2889" w:type="pct"/>
          </w:tcPr>
          <w:p w14:paraId="04084D54" w14:textId="3063D52A" w:rsidR="0004728B" w:rsidRPr="00894B17" w:rsidRDefault="0004728B" w:rsidP="0004728B">
            <w:pPr>
              <w:spacing w:line="360" w:lineRule="auto"/>
              <w:rPr>
                <w:rFonts w:ascii="Times New Roman" w:hAnsi="Times New Roman" w:cs="Times New Roman"/>
                <w:sz w:val="28"/>
                <w:szCs w:val="28"/>
              </w:rPr>
            </w:pPr>
            <w:r w:rsidRPr="00894B17">
              <w:rPr>
                <w:rFonts w:ascii="Times New Roman" w:hAnsi="Times New Roman" w:cs="Times New Roman"/>
                <w:sz w:val="28"/>
                <w:szCs w:val="28"/>
              </w:rPr>
              <w:t>References</w:t>
            </w:r>
          </w:p>
        </w:tc>
        <w:tc>
          <w:tcPr>
            <w:tcW w:w="1175" w:type="pct"/>
          </w:tcPr>
          <w:p w14:paraId="4D8B344E" w14:textId="62B4603A" w:rsidR="0004728B" w:rsidRPr="00894B17" w:rsidRDefault="00A21D55" w:rsidP="0004728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27</w:t>
            </w:r>
          </w:p>
        </w:tc>
      </w:tr>
    </w:tbl>
    <w:p w14:paraId="4D7D2454" w14:textId="77777777" w:rsidR="0004728B" w:rsidRPr="0004728B" w:rsidRDefault="0004728B" w:rsidP="0004728B">
      <w:pPr>
        <w:jc w:val="center"/>
        <w:rPr>
          <w:rFonts w:ascii="Times New Roman" w:hAnsi="Times New Roman" w:cs="Times New Roman"/>
          <w:b/>
          <w:bCs/>
        </w:rPr>
      </w:pPr>
    </w:p>
    <w:p w14:paraId="2A120EE3" w14:textId="0C64AD2A" w:rsidR="00135052" w:rsidRDefault="00135052" w:rsidP="0004728B">
      <w:pPr>
        <w:rPr>
          <w:rFonts w:ascii="Times New Roman" w:hAnsi="Times New Roman" w:cs="Times New Roman"/>
          <w:b/>
          <w:bCs/>
          <w:sz w:val="24"/>
          <w:szCs w:val="24"/>
        </w:rPr>
      </w:pPr>
    </w:p>
    <w:p w14:paraId="0D53C920" w14:textId="77777777" w:rsidR="00135052" w:rsidRDefault="00135052">
      <w:pPr>
        <w:rPr>
          <w:rFonts w:ascii="Times New Roman" w:hAnsi="Times New Roman" w:cs="Times New Roman"/>
          <w:b/>
          <w:bCs/>
          <w:sz w:val="24"/>
          <w:szCs w:val="24"/>
        </w:rPr>
      </w:pPr>
      <w:r>
        <w:rPr>
          <w:rFonts w:ascii="Times New Roman" w:hAnsi="Times New Roman" w:cs="Times New Roman"/>
          <w:b/>
          <w:bCs/>
          <w:sz w:val="24"/>
          <w:szCs w:val="24"/>
        </w:rPr>
        <w:br w:type="page"/>
      </w:r>
    </w:p>
    <w:p w14:paraId="362E3ABC" w14:textId="77777777" w:rsidR="00505B71" w:rsidRDefault="00505B71" w:rsidP="0004728B">
      <w:pPr>
        <w:rPr>
          <w:rFonts w:ascii="Times New Roman" w:hAnsi="Times New Roman" w:cs="Times New Roman"/>
          <w:b/>
          <w:bCs/>
          <w:sz w:val="24"/>
          <w:szCs w:val="24"/>
        </w:rPr>
        <w:sectPr w:rsidR="00505B71" w:rsidSect="00A67708">
          <w:footerReference w:type="default" r:id="rId9"/>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20596060" w14:textId="77777777" w:rsidR="00984FA4" w:rsidRDefault="0004728B" w:rsidP="00984FA4">
      <w:pPr>
        <w:spacing w:after="240"/>
        <w:rPr>
          <w:rFonts w:ascii="Times New Roman" w:hAnsi="Times New Roman" w:cs="Times New Roman"/>
          <w:b/>
          <w:bCs/>
          <w:sz w:val="32"/>
          <w:szCs w:val="32"/>
          <w:u w:val="single"/>
        </w:rPr>
      </w:pPr>
      <w:r w:rsidRPr="00515370">
        <w:rPr>
          <w:rFonts w:ascii="Times New Roman" w:hAnsi="Times New Roman" w:cs="Times New Roman"/>
          <w:b/>
          <w:bCs/>
          <w:sz w:val="32"/>
          <w:szCs w:val="32"/>
          <w:u w:val="single"/>
        </w:rPr>
        <w:lastRenderedPageBreak/>
        <w:t>Introduction</w:t>
      </w:r>
      <w:r w:rsidR="0074533F">
        <w:rPr>
          <w:rFonts w:ascii="Times New Roman" w:hAnsi="Times New Roman" w:cs="Times New Roman"/>
          <w:b/>
          <w:bCs/>
          <w:sz w:val="32"/>
          <w:szCs w:val="32"/>
          <w:u w:val="single"/>
        </w:rPr>
        <w:t xml:space="preserve"> </w:t>
      </w:r>
    </w:p>
    <w:p w14:paraId="7F74BBFF" w14:textId="77777777" w:rsidR="00984FA4" w:rsidRDefault="00984FA4" w:rsidP="00984FA4">
      <w:pPr>
        <w:spacing w:after="240"/>
        <w:rPr>
          <w:rFonts w:ascii="Times New Roman" w:hAnsi="Times New Roman" w:cs="Times New Roman"/>
          <w:b/>
          <w:bCs/>
          <w:sz w:val="32"/>
          <w:szCs w:val="32"/>
          <w:u w:val="single"/>
        </w:rPr>
      </w:pPr>
    </w:p>
    <w:p w14:paraId="44A37501" w14:textId="1FD31260" w:rsidR="00984FA4" w:rsidRPr="00984FA4" w:rsidRDefault="00984FA4" w:rsidP="00984FA4">
      <w:pPr>
        <w:spacing w:after="240" w:line="360" w:lineRule="auto"/>
        <w:rPr>
          <w:rFonts w:ascii="Times New Roman" w:eastAsia="Times New Roman" w:hAnsi="Times New Roman" w:cs="Times New Roman"/>
          <w:kern w:val="0"/>
          <w:sz w:val="24"/>
          <w:szCs w:val="24"/>
          <w:lang w:eastAsia="en-IN"/>
          <w14:ligatures w14:val="none"/>
        </w:rPr>
      </w:pPr>
      <w:r w:rsidRPr="00984FA4">
        <w:rPr>
          <w:rFonts w:ascii="Times New Roman" w:eastAsia="Times New Roman" w:hAnsi="Times New Roman" w:cs="Times New Roman"/>
          <w:kern w:val="0"/>
          <w:sz w:val="24"/>
          <w:szCs w:val="24"/>
          <w:lang w:eastAsia="en-IN"/>
          <w14:ligatures w14:val="none"/>
        </w:rPr>
        <w:t xml:space="preserve">This study aims to </w:t>
      </w:r>
      <w:proofErr w:type="spellStart"/>
      <w:r w:rsidRPr="00984FA4">
        <w:rPr>
          <w:rFonts w:ascii="Times New Roman" w:eastAsia="Times New Roman" w:hAnsi="Times New Roman" w:cs="Times New Roman"/>
          <w:kern w:val="0"/>
          <w:sz w:val="24"/>
          <w:szCs w:val="24"/>
          <w:lang w:eastAsia="en-IN"/>
          <w14:ligatures w14:val="none"/>
        </w:rPr>
        <w:t>analyze</w:t>
      </w:r>
      <w:proofErr w:type="spellEnd"/>
      <w:r w:rsidRPr="00984FA4">
        <w:rPr>
          <w:rFonts w:ascii="Times New Roman" w:eastAsia="Times New Roman" w:hAnsi="Times New Roman" w:cs="Times New Roman"/>
          <w:kern w:val="0"/>
          <w:sz w:val="24"/>
          <w:szCs w:val="24"/>
          <w:lang w:eastAsia="en-IN"/>
          <w14:ligatures w14:val="none"/>
        </w:rPr>
        <w:t xml:space="preserve"> the volatility of Amazon's stock prices using the dataset "AMZN," which covers the period from January 2020 to July 2024. The dataset includes attributes such as Date, Price, Open, High, Low, Volume, and Change %. This analysis seeks to examine the volatility patterns of Amazon's stock by utilizing the ARCH/GARCH model, which is specifically developed to capture and model the changing volatility in financial data over time. Through the analysis of the squared logarithmic returns of Amazon's stock, we aim to detect the existence of ARCH/GARCH effects. These effects can provide valuable information about the stock's volatility and risk patterns over a period of time. </w:t>
      </w:r>
      <w:r w:rsidRPr="00984FA4">
        <w:rPr>
          <w:rFonts w:ascii="Times New Roman" w:eastAsia="Times New Roman" w:hAnsi="Times New Roman" w:cs="Times New Roman"/>
          <w:kern w:val="0"/>
          <w:sz w:val="24"/>
          <w:szCs w:val="24"/>
          <w:lang w:eastAsia="en-IN"/>
          <w14:ligatures w14:val="none"/>
        </w:rPr>
        <w:br/>
      </w:r>
      <w:r w:rsidRPr="00984FA4">
        <w:rPr>
          <w:rFonts w:ascii="Times New Roman" w:eastAsia="Times New Roman" w:hAnsi="Times New Roman" w:cs="Times New Roman"/>
          <w:kern w:val="0"/>
          <w:sz w:val="24"/>
          <w:szCs w:val="24"/>
          <w:lang w:eastAsia="en-IN"/>
          <w14:ligatures w14:val="none"/>
        </w:rPr>
        <w:br/>
        <w:t xml:space="preserve">During the analysis, the dataset was subjected to a thorough cleaning operation, which involved addressing missing values and translating relevant attributes from string to numeric representations. The methodology entailed calculating logarithmic returns and squared logarithmic returns to evaluate the presence of volatility clustering. Subsequently, the ARCH/GARCH model was applied to the data in order to capture the dynamics of volatility, and predictions were made over a three-month period. This methodology facilitates a comprehensive comprehension of the stock's volatility patterns and offers prognostic perspectives on forthcoming market circumstances, assisting investors in making well-informed choices grounded on the projected volatility trends. </w:t>
      </w:r>
      <w:r w:rsidRPr="00984FA4">
        <w:rPr>
          <w:rFonts w:ascii="Times New Roman" w:eastAsia="Times New Roman" w:hAnsi="Times New Roman" w:cs="Times New Roman"/>
          <w:kern w:val="0"/>
          <w:sz w:val="24"/>
          <w:szCs w:val="24"/>
          <w:lang w:eastAsia="en-IN"/>
          <w14:ligatures w14:val="none"/>
        </w:rPr>
        <w:br/>
      </w:r>
      <w:r w:rsidRPr="00984FA4">
        <w:rPr>
          <w:rFonts w:ascii="Times New Roman" w:eastAsia="Times New Roman" w:hAnsi="Times New Roman" w:cs="Times New Roman"/>
          <w:kern w:val="0"/>
          <w:sz w:val="24"/>
          <w:szCs w:val="24"/>
          <w:lang w:eastAsia="en-IN"/>
          <w14:ligatures w14:val="none"/>
        </w:rPr>
        <w:br/>
      </w:r>
    </w:p>
    <w:p w14:paraId="0EAA6272" w14:textId="4DCC9249" w:rsidR="00984FA4" w:rsidRPr="002E15DE" w:rsidRDefault="00984FA4" w:rsidP="00984FA4">
      <w:pPr>
        <w:spacing w:after="48" w:line="250" w:lineRule="auto"/>
        <w:ind w:right="52"/>
        <w:jc w:val="both"/>
        <w:rPr>
          <w:rFonts w:ascii="Times New Roman" w:eastAsia="Times New Roman" w:hAnsi="Times New Roman" w:cs="Times New Roman"/>
          <w:kern w:val="0"/>
          <w:sz w:val="24"/>
          <w:szCs w:val="24"/>
          <w:lang w:eastAsia="en-IN"/>
          <w14:ligatures w14:val="none"/>
        </w:rPr>
      </w:pPr>
    </w:p>
    <w:p w14:paraId="0CCC09ED" w14:textId="5EEAD49F" w:rsidR="002E15DE" w:rsidRPr="002E15DE" w:rsidRDefault="002E15DE" w:rsidP="0074533F">
      <w:pPr>
        <w:spacing w:after="240" w:line="360" w:lineRule="auto"/>
        <w:rPr>
          <w:rFonts w:ascii="Times New Roman" w:eastAsia="Times New Roman" w:hAnsi="Times New Roman" w:cs="Times New Roman"/>
          <w:kern w:val="0"/>
          <w:sz w:val="24"/>
          <w:szCs w:val="24"/>
          <w:lang w:eastAsia="en-IN"/>
          <w14:ligatures w14:val="none"/>
        </w:rPr>
      </w:pPr>
    </w:p>
    <w:p w14:paraId="639076FA" w14:textId="77777777" w:rsidR="002E15DE" w:rsidRDefault="002E15DE" w:rsidP="002A4270">
      <w:pPr>
        <w:spacing w:line="360" w:lineRule="auto"/>
        <w:jc w:val="both"/>
        <w:rPr>
          <w:rFonts w:ascii="Times New Roman" w:eastAsia="Times New Roman" w:hAnsi="Times New Roman" w:cs="Times New Roman"/>
          <w:kern w:val="0"/>
          <w:sz w:val="24"/>
          <w:szCs w:val="24"/>
          <w:lang w:eastAsia="en-IN"/>
          <w14:ligatures w14:val="none"/>
        </w:rPr>
      </w:pPr>
    </w:p>
    <w:p w14:paraId="588EB080" w14:textId="544E86A6" w:rsidR="002A4270" w:rsidRDefault="00D915AF" w:rsidP="002A4270">
      <w:pPr>
        <w:spacing w:line="360" w:lineRule="auto"/>
        <w:jc w:val="both"/>
        <w:rPr>
          <w:rFonts w:ascii="Times New Roman" w:hAnsi="Times New Roman" w:cs="Times New Roman"/>
          <w:b/>
          <w:bCs/>
          <w:sz w:val="28"/>
          <w:szCs w:val="28"/>
        </w:rPr>
      </w:pPr>
      <w:proofErr w:type="gramStart"/>
      <w:r w:rsidRPr="002A4270">
        <w:rPr>
          <w:rFonts w:ascii="Times New Roman" w:hAnsi="Times New Roman" w:cs="Times New Roman"/>
          <w:b/>
          <w:bCs/>
          <w:sz w:val="28"/>
          <w:szCs w:val="28"/>
        </w:rPr>
        <w:t>Objective</w:t>
      </w:r>
      <w:r w:rsidR="002A4270" w:rsidRPr="002A4270">
        <w:rPr>
          <w:rFonts w:ascii="Times New Roman" w:hAnsi="Times New Roman" w:cs="Times New Roman"/>
          <w:b/>
          <w:bCs/>
          <w:sz w:val="28"/>
          <w:szCs w:val="28"/>
        </w:rPr>
        <w:t>s</w:t>
      </w:r>
      <w:r w:rsidR="00EC2BC8">
        <w:rPr>
          <w:rFonts w:ascii="Times New Roman" w:hAnsi="Times New Roman" w:cs="Times New Roman"/>
          <w:b/>
          <w:bCs/>
          <w:sz w:val="28"/>
          <w:szCs w:val="28"/>
        </w:rPr>
        <w:t xml:space="preserve"> :</w:t>
      </w:r>
      <w:proofErr w:type="gramEnd"/>
    </w:p>
    <w:p w14:paraId="147A3942" w14:textId="0D7BC550" w:rsidR="00221248" w:rsidRPr="00221248" w:rsidRDefault="00221248" w:rsidP="00221248">
      <w:pPr>
        <w:spacing w:after="24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roofErr w:type="spellStart"/>
      <w:r w:rsidRPr="00221248">
        <w:rPr>
          <w:rFonts w:ascii="Times New Roman" w:eastAsia="Times New Roman" w:hAnsi="Times New Roman" w:cs="Times New Roman"/>
          <w:kern w:val="0"/>
          <w:sz w:val="24"/>
          <w:szCs w:val="24"/>
          <w:lang w:eastAsia="en-IN"/>
          <w14:ligatures w14:val="none"/>
        </w:rPr>
        <w:t>Analyze</w:t>
      </w:r>
      <w:proofErr w:type="spellEnd"/>
      <w:r w:rsidRPr="00221248">
        <w:rPr>
          <w:rFonts w:ascii="Times New Roman" w:eastAsia="Times New Roman" w:hAnsi="Times New Roman" w:cs="Times New Roman"/>
          <w:kern w:val="0"/>
          <w:sz w:val="24"/>
          <w:szCs w:val="24"/>
          <w:lang w:eastAsia="en-IN"/>
          <w14:ligatures w14:val="none"/>
        </w:rPr>
        <w:t xml:space="preserve"> the stock price volatility of Amazon from January 2020 to July 2024 using the dataset "AMZN Historical Data." </w:t>
      </w:r>
      <w:r w:rsidRPr="00221248">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t>-</w:t>
      </w:r>
      <w:r w:rsidRPr="00221248">
        <w:rPr>
          <w:rFonts w:ascii="Times New Roman" w:eastAsia="Times New Roman" w:hAnsi="Times New Roman" w:cs="Times New Roman"/>
          <w:kern w:val="0"/>
          <w:sz w:val="24"/>
          <w:szCs w:val="24"/>
          <w:lang w:eastAsia="en-IN"/>
          <w14:ligatures w14:val="none"/>
        </w:rPr>
        <w:t xml:space="preserve">Conduct data cleansing, which involves addressing missing values and transforming string attributes into numerical values. </w:t>
      </w:r>
      <w:r w:rsidRPr="00221248">
        <w:rPr>
          <w:rFonts w:ascii="Times New Roman" w:eastAsia="Times New Roman" w:hAnsi="Times New Roman" w:cs="Times New Roman"/>
          <w:kern w:val="0"/>
          <w:sz w:val="24"/>
          <w:szCs w:val="24"/>
          <w:lang w:eastAsia="en-IN"/>
          <w14:ligatures w14:val="none"/>
        </w:rPr>
        <w:br/>
        <w:t xml:space="preserve">- Conduct statistical tests to detect ARCH/GARCH effects in the data. </w:t>
      </w:r>
      <w:r w:rsidRPr="00221248">
        <w:rPr>
          <w:rFonts w:ascii="Times New Roman" w:eastAsia="Times New Roman" w:hAnsi="Times New Roman" w:cs="Times New Roman"/>
          <w:kern w:val="0"/>
          <w:sz w:val="24"/>
          <w:szCs w:val="24"/>
          <w:lang w:eastAsia="en-IN"/>
          <w14:ligatures w14:val="none"/>
        </w:rPr>
        <w:br/>
      </w:r>
      <w:r w:rsidRPr="00221248">
        <w:rPr>
          <w:rFonts w:ascii="Times New Roman" w:eastAsia="Times New Roman" w:hAnsi="Times New Roman" w:cs="Times New Roman"/>
          <w:kern w:val="0"/>
          <w:sz w:val="24"/>
          <w:szCs w:val="24"/>
          <w:lang w:eastAsia="en-IN"/>
          <w14:ligatures w14:val="none"/>
        </w:rPr>
        <w:lastRenderedPageBreak/>
        <w:br/>
        <w:t xml:space="preserve">- Apply an ARCH/GARCH model on the logarithmic returns of Amazon's stock prices. Predict the three-month volatility using the model that has been adjusted. </w:t>
      </w:r>
      <w:r w:rsidRPr="00221248">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t>-</w:t>
      </w:r>
      <w:r w:rsidRPr="00221248">
        <w:rPr>
          <w:rFonts w:ascii="Times New Roman" w:eastAsia="Times New Roman" w:hAnsi="Times New Roman" w:cs="Times New Roman"/>
          <w:kern w:val="0"/>
          <w:sz w:val="24"/>
          <w:szCs w:val="24"/>
          <w:lang w:eastAsia="en-IN"/>
          <w14:ligatures w14:val="none"/>
        </w:rPr>
        <w:t xml:space="preserve">Graphically represent and </w:t>
      </w:r>
      <w:proofErr w:type="spellStart"/>
      <w:r w:rsidRPr="00221248">
        <w:rPr>
          <w:rFonts w:ascii="Times New Roman" w:eastAsia="Times New Roman" w:hAnsi="Times New Roman" w:cs="Times New Roman"/>
          <w:kern w:val="0"/>
          <w:sz w:val="24"/>
          <w:szCs w:val="24"/>
          <w:lang w:eastAsia="en-IN"/>
          <w14:ligatures w14:val="none"/>
        </w:rPr>
        <w:t>analyze</w:t>
      </w:r>
      <w:proofErr w:type="spellEnd"/>
      <w:r w:rsidRPr="00221248">
        <w:rPr>
          <w:rFonts w:ascii="Times New Roman" w:eastAsia="Times New Roman" w:hAnsi="Times New Roman" w:cs="Times New Roman"/>
          <w:kern w:val="0"/>
          <w:sz w:val="24"/>
          <w:szCs w:val="24"/>
          <w:lang w:eastAsia="en-IN"/>
          <w14:ligatures w14:val="none"/>
        </w:rPr>
        <w:t xml:space="preserve"> the predicted level of market instability and past logarithmic returns squared. </w:t>
      </w:r>
    </w:p>
    <w:p w14:paraId="2AB0010A" w14:textId="77777777" w:rsidR="0074533F" w:rsidRPr="002A4270" w:rsidRDefault="0074533F" w:rsidP="002E15DE">
      <w:pPr>
        <w:spacing w:line="360" w:lineRule="auto"/>
        <w:jc w:val="both"/>
        <w:rPr>
          <w:rFonts w:ascii="Times New Roman" w:hAnsi="Times New Roman" w:cs="Times New Roman"/>
          <w:b/>
          <w:bCs/>
          <w:sz w:val="28"/>
          <w:szCs w:val="28"/>
        </w:rPr>
      </w:pPr>
    </w:p>
    <w:p w14:paraId="4CD3FDC7" w14:textId="77777777" w:rsidR="00F16519" w:rsidRPr="00CA2D74" w:rsidRDefault="00F16519" w:rsidP="00F16519">
      <w:pPr>
        <w:spacing w:after="240" w:line="360" w:lineRule="auto"/>
        <w:rPr>
          <w:rFonts w:ascii="Times New Roman" w:eastAsia="Times New Roman" w:hAnsi="Times New Roman" w:cs="Times New Roman"/>
          <w:kern w:val="0"/>
          <w:sz w:val="24"/>
          <w:szCs w:val="24"/>
          <w:lang w:eastAsia="en-IN"/>
          <w14:ligatures w14:val="none"/>
        </w:rPr>
      </w:pPr>
    </w:p>
    <w:p w14:paraId="6F9BD7B1" w14:textId="678BCEEC" w:rsidR="002439A5" w:rsidRPr="00894B17" w:rsidRDefault="002439A5" w:rsidP="002439A5">
      <w:pPr>
        <w:spacing w:line="360" w:lineRule="auto"/>
        <w:jc w:val="both"/>
        <w:rPr>
          <w:rFonts w:ascii="Times New Roman" w:hAnsi="Times New Roman" w:cs="Times New Roman"/>
          <w:b/>
          <w:bCs/>
          <w:sz w:val="28"/>
          <w:szCs w:val="28"/>
        </w:rPr>
      </w:pPr>
      <w:r w:rsidRPr="00894B17">
        <w:rPr>
          <w:rFonts w:ascii="Times New Roman" w:hAnsi="Times New Roman" w:cs="Times New Roman"/>
          <w:b/>
          <w:bCs/>
          <w:sz w:val="28"/>
          <w:szCs w:val="28"/>
        </w:rPr>
        <w:t xml:space="preserve">Business </w:t>
      </w:r>
      <w:proofErr w:type="gramStart"/>
      <w:r w:rsidRPr="00894B17">
        <w:rPr>
          <w:rFonts w:ascii="Times New Roman" w:hAnsi="Times New Roman" w:cs="Times New Roman"/>
          <w:b/>
          <w:bCs/>
          <w:sz w:val="28"/>
          <w:szCs w:val="28"/>
        </w:rPr>
        <w:t>Significance</w:t>
      </w:r>
      <w:r w:rsidR="00EC2BC8">
        <w:rPr>
          <w:rFonts w:ascii="Times New Roman" w:hAnsi="Times New Roman" w:cs="Times New Roman"/>
          <w:b/>
          <w:bCs/>
          <w:sz w:val="28"/>
          <w:szCs w:val="28"/>
        </w:rPr>
        <w:t xml:space="preserve"> :</w:t>
      </w:r>
      <w:proofErr w:type="gramEnd"/>
    </w:p>
    <w:p w14:paraId="6E3B8A86" w14:textId="77777777" w:rsidR="00221248" w:rsidRPr="00221248" w:rsidRDefault="00221248" w:rsidP="00221248">
      <w:pPr>
        <w:spacing w:after="240" w:line="360" w:lineRule="auto"/>
        <w:rPr>
          <w:rFonts w:ascii="Times New Roman" w:eastAsia="Times New Roman" w:hAnsi="Times New Roman" w:cs="Times New Roman"/>
          <w:kern w:val="0"/>
          <w:sz w:val="24"/>
          <w:szCs w:val="24"/>
          <w:lang w:eastAsia="en-IN"/>
          <w14:ligatures w14:val="none"/>
        </w:rPr>
      </w:pPr>
      <w:r w:rsidRPr="00221248">
        <w:rPr>
          <w:rFonts w:ascii="Times New Roman" w:eastAsia="Times New Roman" w:hAnsi="Times New Roman" w:cs="Times New Roman"/>
          <w:kern w:val="0"/>
          <w:sz w:val="24"/>
          <w:szCs w:val="24"/>
          <w:lang w:eastAsia="en-IN"/>
          <w14:ligatures w14:val="none"/>
        </w:rPr>
        <w:t xml:space="preserve">Examining the volatility of Amazon's stock prices yields crucial information into the risk and uncertainty linked to investing in the company's shares. Through the utilization of ARCH/GARCH models, investors and financial analysts can evaluate the impact of previous price changes on future volatility, so enabling them to make well-informed investment decisions. </w:t>
      </w:r>
      <w:proofErr w:type="spellStart"/>
      <w:r w:rsidRPr="00221248">
        <w:rPr>
          <w:rFonts w:ascii="Times New Roman" w:eastAsia="Times New Roman" w:hAnsi="Times New Roman" w:cs="Times New Roman"/>
          <w:kern w:val="0"/>
          <w:sz w:val="24"/>
          <w:szCs w:val="24"/>
          <w:lang w:eastAsia="en-IN"/>
          <w14:ligatures w14:val="none"/>
        </w:rPr>
        <w:t>Analyzing</w:t>
      </w:r>
      <w:proofErr w:type="spellEnd"/>
      <w:r w:rsidRPr="00221248">
        <w:rPr>
          <w:rFonts w:ascii="Times New Roman" w:eastAsia="Times New Roman" w:hAnsi="Times New Roman" w:cs="Times New Roman"/>
          <w:kern w:val="0"/>
          <w:sz w:val="24"/>
          <w:szCs w:val="24"/>
          <w:lang w:eastAsia="en-IN"/>
          <w14:ligatures w14:val="none"/>
        </w:rPr>
        <w:t xml:space="preserve"> volatility patterns aids in assessing the risk characteristics of Amazon's stock, allowing stakeholders to enhance their risk management strategies and improve their investment portfolios. This study also helps to predict probable market disruptions or periods of significant uncertainty, which are essential for strategic planning and financial forecasts. </w:t>
      </w:r>
      <w:r w:rsidRPr="00221248">
        <w:rPr>
          <w:rFonts w:ascii="Times New Roman" w:eastAsia="Times New Roman" w:hAnsi="Times New Roman" w:cs="Times New Roman"/>
          <w:kern w:val="0"/>
          <w:sz w:val="24"/>
          <w:szCs w:val="24"/>
          <w:lang w:eastAsia="en-IN"/>
          <w14:ligatures w14:val="none"/>
        </w:rPr>
        <w:br/>
      </w:r>
      <w:r w:rsidRPr="00221248">
        <w:rPr>
          <w:rFonts w:ascii="Times New Roman" w:eastAsia="Times New Roman" w:hAnsi="Times New Roman" w:cs="Times New Roman"/>
          <w:kern w:val="0"/>
          <w:sz w:val="24"/>
          <w:szCs w:val="24"/>
          <w:lang w:eastAsia="en-IN"/>
          <w14:ligatures w14:val="none"/>
        </w:rPr>
        <w:br/>
        <w:t xml:space="preserve">Predicting the volatility over the next three months offers useful insights that can inform trading tactics and financial planning. Investors and portfolio managers can utilize these predictions to modify their investments and safeguard against any risks. Precise volatility predictions facilitate the establishment of suitable investment thresholds and enable timely decision-making, ultimately improving portfolio performance and aligning investment strategies with market circumstances. This predictive skill enhances the ability to proactively manage financial assets and contributes to the development of more resilient financial planning and risk management frameworks in rapidly changing market conditions. </w:t>
      </w:r>
      <w:r w:rsidRPr="00221248">
        <w:rPr>
          <w:rFonts w:ascii="Times New Roman" w:eastAsia="Times New Roman" w:hAnsi="Times New Roman" w:cs="Times New Roman"/>
          <w:kern w:val="0"/>
          <w:sz w:val="24"/>
          <w:szCs w:val="24"/>
          <w:lang w:eastAsia="en-IN"/>
          <w14:ligatures w14:val="none"/>
        </w:rPr>
        <w:br/>
      </w:r>
      <w:r w:rsidRPr="00221248">
        <w:rPr>
          <w:rFonts w:ascii="Times New Roman" w:eastAsia="Times New Roman" w:hAnsi="Times New Roman" w:cs="Times New Roman"/>
          <w:kern w:val="0"/>
          <w:sz w:val="24"/>
          <w:szCs w:val="24"/>
          <w:lang w:eastAsia="en-IN"/>
          <w14:ligatures w14:val="none"/>
        </w:rPr>
        <w:br/>
      </w:r>
    </w:p>
    <w:p w14:paraId="442E54FE" w14:textId="77777777" w:rsidR="0074533F" w:rsidRDefault="0074533F" w:rsidP="00221248">
      <w:pPr>
        <w:spacing w:after="0" w:line="360" w:lineRule="auto"/>
        <w:rPr>
          <w:rFonts w:ascii="Times New Roman" w:eastAsia="Times New Roman" w:hAnsi="Times New Roman" w:cs="Times New Roman"/>
          <w:kern w:val="0"/>
          <w:sz w:val="24"/>
          <w:szCs w:val="24"/>
          <w:lang w:eastAsia="en-IN"/>
          <w14:ligatures w14:val="none"/>
        </w:rPr>
      </w:pPr>
    </w:p>
    <w:p w14:paraId="726E2EB0" w14:textId="77777777" w:rsidR="0074533F" w:rsidRPr="002E15DE" w:rsidRDefault="0074533F" w:rsidP="002E15DE">
      <w:pPr>
        <w:spacing w:after="0" w:line="360" w:lineRule="auto"/>
        <w:rPr>
          <w:rFonts w:ascii="Times New Roman" w:eastAsia="Times New Roman" w:hAnsi="Times New Roman" w:cs="Times New Roman"/>
          <w:kern w:val="0"/>
          <w:sz w:val="24"/>
          <w:szCs w:val="24"/>
          <w:lang w:eastAsia="en-IN"/>
          <w14:ligatures w14:val="none"/>
        </w:rPr>
      </w:pPr>
    </w:p>
    <w:p w14:paraId="3B237452" w14:textId="77777777" w:rsidR="00057BE3" w:rsidRDefault="00057BE3" w:rsidP="0001581C">
      <w:pPr>
        <w:spacing w:line="360" w:lineRule="auto"/>
        <w:jc w:val="both"/>
        <w:rPr>
          <w:rFonts w:ascii="Times New Roman" w:hAnsi="Times New Roman" w:cs="Times New Roman"/>
          <w:sz w:val="24"/>
          <w:szCs w:val="24"/>
        </w:rPr>
      </w:pPr>
    </w:p>
    <w:p w14:paraId="19DCAACF" w14:textId="77777777" w:rsidR="00057BE3" w:rsidRPr="00D00863" w:rsidRDefault="002439A5" w:rsidP="00057BE3">
      <w:pPr>
        <w:spacing w:line="360" w:lineRule="auto"/>
        <w:jc w:val="both"/>
        <w:rPr>
          <w:rFonts w:ascii="Times New Roman" w:hAnsi="Times New Roman" w:cs="Times New Roman"/>
          <w:b/>
          <w:bCs/>
          <w:sz w:val="32"/>
          <w:szCs w:val="32"/>
          <w:u w:val="single"/>
        </w:rPr>
      </w:pPr>
      <w:r w:rsidRPr="00D00863">
        <w:rPr>
          <w:rFonts w:ascii="Times New Roman" w:hAnsi="Times New Roman" w:cs="Times New Roman"/>
          <w:b/>
          <w:bCs/>
          <w:sz w:val="32"/>
          <w:szCs w:val="32"/>
          <w:u w:val="single"/>
        </w:rPr>
        <w:lastRenderedPageBreak/>
        <w:t>Results and Interpretation</w:t>
      </w:r>
      <w:r w:rsidR="00803511" w:rsidRPr="00D00863">
        <w:rPr>
          <w:rFonts w:ascii="Times New Roman" w:hAnsi="Times New Roman" w:cs="Times New Roman"/>
          <w:b/>
          <w:bCs/>
          <w:sz w:val="32"/>
          <w:szCs w:val="32"/>
          <w:u w:val="single"/>
        </w:rPr>
        <w:t xml:space="preserve"> using R</w:t>
      </w:r>
    </w:p>
    <w:p w14:paraId="62789289" w14:textId="77777777" w:rsidR="00221248" w:rsidRDefault="00221248" w:rsidP="00221248">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Use the index of the returns, which is aligned with the conditional volatility</w:t>
      </w:r>
    </w:p>
    <w:p w14:paraId="469A77E6" w14:textId="77777777" w:rsidR="00221248" w:rsidRDefault="00221248" w:rsidP="00221248">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xml:space="preserve">plot(index(returns), </w:t>
      </w:r>
      <w:proofErr w:type="spellStart"/>
      <w:r>
        <w:rPr>
          <w:rStyle w:val="gnvwddmdd3b"/>
          <w:rFonts w:ascii="Lucida Console" w:hAnsi="Lucida Console"/>
          <w:color w:val="0000FF"/>
        </w:rPr>
        <w:t>cond_volatility</w:t>
      </w:r>
      <w:proofErr w:type="spellEnd"/>
      <w:r>
        <w:rPr>
          <w:rStyle w:val="gnvwddmdd3b"/>
          <w:rFonts w:ascii="Lucida Console" w:hAnsi="Lucida Console"/>
          <w:color w:val="0000FF"/>
        </w:rPr>
        <w:t>, type = 'l',</w:t>
      </w:r>
    </w:p>
    <w:p w14:paraId="2EF67C23" w14:textId="77777777" w:rsidR="00221248" w:rsidRDefault="00221248" w:rsidP="00221248">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main = 'Conditional Volatility from ARCH Model', </w:t>
      </w:r>
    </w:p>
    <w:p w14:paraId="41050C6D" w14:textId="77777777" w:rsidR="00221248" w:rsidRDefault="00221248" w:rsidP="00221248">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xlab</w:t>
      </w:r>
      <w:proofErr w:type="spellEnd"/>
      <w:r>
        <w:rPr>
          <w:rStyle w:val="gnvwddmdd3b"/>
          <w:rFonts w:ascii="Lucida Console" w:hAnsi="Lucida Console"/>
          <w:color w:val="0000FF"/>
        </w:rPr>
        <w:t xml:space="preserve"> = 'Date', </w:t>
      </w:r>
      <w:proofErr w:type="spellStart"/>
      <w:r>
        <w:rPr>
          <w:rStyle w:val="gnvwddmdd3b"/>
          <w:rFonts w:ascii="Lucida Console" w:hAnsi="Lucida Console"/>
          <w:color w:val="0000FF"/>
        </w:rPr>
        <w:t>ylab</w:t>
      </w:r>
      <w:proofErr w:type="spellEnd"/>
      <w:r>
        <w:rPr>
          <w:rStyle w:val="gnvwddmdd3b"/>
          <w:rFonts w:ascii="Lucida Console" w:hAnsi="Lucida Console"/>
          <w:color w:val="0000FF"/>
        </w:rPr>
        <w:t xml:space="preserve"> = 'Volatility', col = 'blue')</w:t>
      </w:r>
    </w:p>
    <w:p w14:paraId="5AA458C4" w14:textId="77777777" w:rsidR="0074533F" w:rsidRDefault="0074533F" w:rsidP="008B7350">
      <w:pPr>
        <w:spacing w:line="360" w:lineRule="auto"/>
        <w:jc w:val="both"/>
        <w:rPr>
          <w:rFonts w:ascii="Times New Roman" w:hAnsi="Times New Roman" w:cs="Times New Roman"/>
        </w:rPr>
      </w:pPr>
    </w:p>
    <w:p w14:paraId="0588FB70" w14:textId="0AFA5B6F" w:rsidR="00221248" w:rsidRDefault="00221248" w:rsidP="008B7350">
      <w:pPr>
        <w:spacing w:line="360" w:lineRule="auto"/>
        <w:jc w:val="both"/>
        <w:rPr>
          <w:rFonts w:ascii="Times New Roman" w:hAnsi="Times New Roman" w:cs="Times New Roman"/>
        </w:rPr>
      </w:pPr>
      <w:r w:rsidRPr="00221248">
        <w:rPr>
          <w:rFonts w:ascii="Times New Roman" w:hAnsi="Times New Roman" w:cs="Times New Roman"/>
        </w:rPr>
        <w:drawing>
          <wp:inline distT="0" distB="0" distL="0" distR="0" wp14:anchorId="41926207" wp14:editId="5247F468">
            <wp:extent cx="5731510" cy="3380105"/>
            <wp:effectExtent l="0" t="0" r="2540" b="0"/>
            <wp:docPr id="14551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8691" name=""/>
                    <pic:cNvPicPr/>
                  </pic:nvPicPr>
                  <pic:blipFill>
                    <a:blip r:embed="rId10"/>
                    <a:stretch>
                      <a:fillRect/>
                    </a:stretch>
                  </pic:blipFill>
                  <pic:spPr>
                    <a:xfrm>
                      <a:off x="0" y="0"/>
                      <a:ext cx="5731510" cy="3380105"/>
                    </a:xfrm>
                    <a:prstGeom prst="rect">
                      <a:avLst/>
                    </a:prstGeom>
                  </pic:spPr>
                </pic:pic>
              </a:graphicData>
            </a:graphic>
          </wp:inline>
        </w:drawing>
      </w:r>
    </w:p>
    <w:p w14:paraId="7586AA8C" w14:textId="77777777" w:rsidR="00221248" w:rsidRDefault="00221248" w:rsidP="008B7350">
      <w:pPr>
        <w:spacing w:line="360" w:lineRule="auto"/>
        <w:jc w:val="both"/>
        <w:rPr>
          <w:rFonts w:ascii="Times New Roman" w:hAnsi="Times New Roman" w:cs="Times New Roman"/>
        </w:rPr>
      </w:pPr>
    </w:p>
    <w:p w14:paraId="3B4A3EA9" w14:textId="77777777" w:rsidR="00221248" w:rsidRDefault="00221248" w:rsidP="00221248">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4211B233" w14:textId="77777777" w:rsidR="00221248" w:rsidRDefault="00221248" w:rsidP="008B7350">
      <w:pPr>
        <w:spacing w:line="360" w:lineRule="auto"/>
        <w:jc w:val="both"/>
        <w:rPr>
          <w:rFonts w:ascii="Times New Roman" w:hAnsi="Times New Roman" w:cs="Times New Roman"/>
        </w:rPr>
      </w:pPr>
    </w:p>
    <w:p w14:paraId="0900EAE9" w14:textId="2A52B5B5" w:rsidR="00221248" w:rsidRDefault="00221248" w:rsidP="008B7350">
      <w:pPr>
        <w:spacing w:line="360" w:lineRule="auto"/>
        <w:jc w:val="both"/>
        <w:rPr>
          <w:rFonts w:ascii="Times New Roman" w:hAnsi="Times New Roman" w:cs="Times New Roman"/>
          <w:sz w:val="24"/>
          <w:szCs w:val="24"/>
        </w:rPr>
      </w:pPr>
      <w:r w:rsidRPr="00221248">
        <w:rPr>
          <w:rFonts w:ascii="Times New Roman" w:hAnsi="Times New Roman" w:cs="Times New Roman"/>
          <w:sz w:val="24"/>
          <w:szCs w:val="24"/>
        </w:rPr>
        <w:t xml:space="preserve">The plot illustrates the conditional volatility of a financial series as </w:t>
      </w:r>
      <w:proofErr w:type="spellStart"/>
      <w:r w:rsidRPr="00221248">
        <w:rPr>
          <w:rFonts w:ascii="Times New Roman" w:hAnsi="Times New Roman" w:cs="Times New Roman"/>
          <w:sz w:val="24"/>
          <w:szCs w:val="24"/>
        </w:rPr>
        <w:t>modeled</w:t>
      </w:r>
      <w:proofErr w:type="spellEnd"/>
      <w:r w:rsidRPr="00221248">
        <w:rPr>
          <w:rFonts w:ascii="Times New Roman" w:hAnsi="Times New Roman" w:cs="Times New Roman"/>
          <w:sz w:val="24"/>
          <w:szCs w:val="24"/>
        </w:rPr>
        <w:t xml:space="preserve"> by an ARCH (Autoregressive Conditional Heteroskedasticity) model, spanning from 2022 to 2024. It captures periods of both low and high volatility, highlighting the characteristic volatility clustering seen in financial markets. Notably, there are significant spikes in volatility around late 2022 and early 2023, which could be attributed to major market events or economic announcements during these times. The model's depiction of these volatility patterns is crucial for risk management and financial decision-making, as it reflects periods of market uncertainty and stability. The ability of the ARCH model to capture these changes provides investors and analysts with valuable insights into the potential risks and returns in the market, guiding them in adjusting their strategies accordingly.</w:t>
      </w:r>
    </w:p>
    <w:p w14:paraId="0C61A52C" w14:textId="77777777" w:rsidR="00221248" w:rsidRDefault="00221248" w:rsidP="008B7350">
      <w:pPr>
        <w:spacing w:line="360" w:lineRule="auto"/>
        <w:jc w:val="both"/>
        <w:rPr>
          <w:rFonts w:ascii="Times New Roman" w:hAnsi="Times New Roman" w:cs="Times New Roman"/>
          <w:sz w:val="24"/>
          <w:szCs w:val="24"/>
        </w:rPr>
      </w:pPr>
    </w:p>
    <w:p w14:paraId="27DBC4EC" w14:textId="77777777" w:rsidR="00221248" w:rsidRDefault="00221248" w:rsidP="00221248">
      <w:pPr>
        <w:pStyle w:val="HTMLPreformatted"/>
        <w:shd w:val="clear" w:color="auto" w:fill="FFFFFF"/>
        <w:wordWrap w:val="0"/>
        <w:rPr>
          <w:rFonts w:ascii="Lucida Console" w:hAnsi="Lucida Console"/>
          <w:color w:val="000000"/>
        </w:rPr>
      </w:pPr>
      <w:r>
        <w:rPr>
          <w:rStyle w:val="gnvwddmde4b"/>
          <w:rFonts w:ascii="Lucida Console" w:hAnsi="Lucida Console"/>
          <w:color w:val="0000FF"/>
        </w:rPr>
        <w:lastRenderedPageBreak/>
        <w:t xml:space="preserve">&gt; </w:t>
      </w:r>
      <w:r>
        <w:rPr>
          <w:rStyle w:val="gnvwddmdd3b"/>
          <w:rFonts w:ascii="Lucida Console" w:hAnsi="Lucida Console"/>
          <w:color w:val="0000FF"/>
        </w:rPr>
        <w:t>print(</w:t>
      </w:r>
      <w:proofErr w:type="spellStart"/>
      <w:r>
        <w:rPr>
          <w:rStyle w:val="gnvwddmdd3b"/>
          <w:rFonts w:ascii="Lucida Console" w:hAnsi="Lucida Console"/>
          <w:color w:val="0000FF"/>
        </w:rPr>
        <w:t>arch_ljung_box</w:t>
      </w:r>
      <w:proofErr w:type="spellEnd"/>
      <w:r>
        <w:rPr>
          <w:rStyle w:val="gnvwddmdd3b"/>
          <w:rFonts w:ascii="Lucida Console" w:hAnsi="Lucida Console"/>
          <w:color w:val="0000FF"/>
        </w:rPr>
        <w:t>)</w:t>
      </w:r>
    </w:p>
    <w:p w14:paraId="3965050A" w14:textId="77777777" w:rsidR="00221248" w:rsidRDefault="00221248" w:rsidP="008B7350">
      <w:pPr>
        <w:spacing w:line="360" w:lineRule="auto"/>
        <w:jc w:val="both"/>
        <w:rPr>
          <w:rFonts w:ascii="Times New Roman" w:hAnsi="Times New Roman" w:cs="Times New Roman"/>
          <w:sz w:val="24"/>
          <w:szCs w:val="24"/>
        </w:rPr>
      </w:pPr>
    </w:p>
    <w:p w14:paraId="6A511B41" w14:textId="77777777" w:rsidR="00221248" w:rsidRDefault="00221248" w:rsidP="00221248">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Box-Ljung test</w:t>
      </w:r>
    </w:p>
    <w:p w14:paraId="448F7776" w14:textId="77777777" w:rsidR="00221248" w:rsidRDefault="00221248" w:rsidP="00221248">
      <w:pPr>
        <w:pStyle w:val="HTMLPreformatted"/>
        <w:shd w:val="clear" w:color="auto" w:fill="FFFFFF"/>
        <w:wordWrap w:val="0"/>
        <w:rPr>
          <w:rStyle w:val="gnvwddmdn3b"/>
          <w:rFonts w:ascii="Lucida Console" w:hAnsi="Lucida Console"/>
          <w:color w:val="000000"/>
          <w:bdr w:val="none" w:sz="0" w:space="0" w:color="auto" w:frame="1"/>
        </w:rPr>
      </w:pPr>
    </w:p>
    <w:p w14:paraId="4EE6C474" w14:textId="77777777" w:rsidR="00221248" w:rsidRDefault="00221248" w:rsidP="00221248">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data:  </w:t>
      </w:r>
      <w:proofErr w:type="spellStart"/>
      <w:r>
        <w:rPr>
          <w:rStyle w:val="gnvwddmdn3b"/>
          <w:rFonts w:ascii="Lucida Console" w:hAnsi="Lucida Console"/>
          <w:color w:val="000000"/>
          <w:bdr w:val="none" w:sz="0" w:space="0" w:color="auto" w:frame="1"/>
        </w:rPr>
        <w:t>arch_residuals</w:t>
      </w:r>
      <w:proofErr w:type="spellEnd"/>
    </w:p>
    <w:p w14:paraId="060B8723" w14:textId="77777777" w:rsidR="00221248" w:rsidRDefault="00221248" w:rsidP="00221248">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X-squared = 5.9251, </w:t>
      </w:r>
      <w:proofErr w:type="spellStart"/>
      <w:r>
        <w:rPr>
          <w:rStyle w:val="gnvwddmdn3b"/>
          <w:rFonts w:ascii="Lucida Console" w:hAnsi="Lucida Console"/>
          <w:color w:val="000000"/>
          <w:bdr w:val="none" w:sz="0" w:space="0" w:color="auto" w:frame="1"/>
        </w:rPr>
        <w:t>df</w:t>
      </w:r>
      <w:proofErr w:type="spellEnd"/>
      <w:r>
        <w:rPr>
          <w:rStyle w:val="gnvwddmdn3b"/>
          <w:rFonts w:ascii="Lucida Console" w:hAnsi="Lucida Console"/>
          <w:color w:val="000000"/>
          <w:bdr w:val="none" w:sz="0" w:space="0" w:color="auto" w:frame="1"/>
        </w:rPr>
        <w:t xml:space="preserve"> = 10, p-value = 0.8215</w:t>
      </w:r>
    </w:p>
    <w:p w14:paraId="378BF7C6" w14:textId="77777777" w:rsidR="00221248" w:rsidRDefault="00221248" w:rsidP="008B7350">
      <w:pPr>
        <w:spacing w:line="360" w:lineRule="auto"/>
        <w:jc w:val="both"/>
        <w:rPr>
          <w:rFonts w:ascii="Times New Roman" w:hAnsi="Times New Roman" w:cs="Times New Roman"/>
          <w:sz w:val="24"/>
          <w:szCs w:val="24"/>
        </w:rPr>
      </w:pPr>
    </w:p>
    <w:p w14:paraId="4D1608DE" w14:textId="77777777" w:rsidR="00D34434" w:rsidRPr="00D34434" w:rsidRDefault="00D34434" w:rsidP="00D34434">
      <w:pPr>
        <w:spacing w:line="360" w:lineRule="auto"/>
        <w:jc w:val="both"/>
        <w:rPr>
          <w:rFonts w:ascii="Times New Roman" w:hAnsi="Times New Roman" w:cs="Times New Roman"/>
          <w:sz w:val="24"/>
          <w:szCs w:val="24"/>
        </w:rPr>
      </w:pPr>
      <w:proofErr w:type="gramStart"/>
      <w:r w:rsidRPr="00D34434">
        <w:rPr>
          <w:rFonts w:ascii="Times New Roman" w:hAnsi="Times New Roman" w:cs="Times New Roman"/>
          <w:sz w:val="24"/>
          <w:szCs w:val="24"/>
        </w:rPr>
        <w:t>print(</w:t>
      </w:r>
      <w:proofErr w:type="gramEnd"/>
      <w:r w:rsidRPr="00D34434">
        <w:rPr>
          <w:rFonts w:ascii="Times New Roman" w:hAnsi="Times New Roman" w:cs="Times New Roman"/>
          <w:sz w:val="24"/>
          <w:szCs w:val="24"/>
        </w:rPr>
        <w:t>"GARCH Model Summary:")</w:t>
      </w:r>
    </w:p>
    <w:p w14:paraId="2AFFBE0A" w14:textId="615F18B1" w:rsidR="00221248" w:rsidRDefault="00D34434" w:rsidP="00D34434">
      <w:pPr>
        <w:spacing w:line="360" w:lineRule="auto"/>
        <w:jc w:val="both"/>
        <w:rPr>
          <w:rFonts w:ascii="Times New Roman" w:hAnsi="Times New Roman" w:cs="Times New Roman"/>
          <w:sz w:val="24"/>
          <w:szCs w:val="24"/>
        </w:rPr>
      </w:pPr>
      <w:r w:rsidRPr="00D34434">
        <w:rPr>
          <w:rFonts w:ascii="Times New Roman" w:hAnsi="Times New Roman" w:cs="Times New Roman"/>
          <w:sz w:val="24"/>
          <w:szCs w:val="24"/>
        </w:rPr>
        <w:t>print(</w:t>
      </w:r>
      <w:proofErr w:type="spellStart"/>
      <w:r w:rsidRPr="00D34434">
        <w:rPr>
          <w:rFonts w:ascii="Times New Roman" w:hAnsi="Times New Roman" w:cs="Times New Roman"/>
          <w:sz w:val="24"/>
          <w:szCs w:val="24"/>
        </w:rPr>
        <w:t>garch_fit</w:t>
      </w:r>
      <w:proofErr w:type="spellEnd"/>
      <w:r w:rsidRPr="00D34434">
        <w:rPr>
          <w:rFonts w:ascii="Times New Roman" w:hAnsi="Times New Roman" w:cs="Times New Roman"/>
          <w:sz w:val="24"/>
          <w:szCs w:val="24"/>
        </w:rPr>
        <w:t>)</w:t>
      </w:r>
    </w:p>
    <w:p w14:paraId="0D617672"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t>
      </w:r>
    </w:p>
    <w:p w14:paraId="6F099EDF"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GARCH Model Fit        *</w:t>
      </w:r>
    </w:p>
    <w:p w14:paraId="5F20B856"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t>
      </w:r>
    </w:p>
    <w:p w14:paraId="054CA7AB"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68C8F83A"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Conditional Variance Dynamics </w:t>
      </w:r>
      <w:r>
        <w:rPr>
          <w:rStyle w:val="gnvwddmdn3b"/>
          <w:rFonts w:ascii="Lucida Console" w:hAnsi="Lucida Console"/>
          <w:color w:val="000000"/>
          <w:bdr w:val="none" w:sz="0" w:space="0" w:color="auto" w:frame="1"/>
        </w:rPr>
        <w:tab/>
      </w:r>
    </w:p>
    <w:p w14:paraId="00E7B040"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t>
      </w:r>
    </w:p>
    <w:p w14:paraId="53613F4C"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GARCH Model</w:t>
      </w:r>
      <w:r>
        <w:rPr>
          <w:rStyle w:val="gnvwddmdn3b"/>
          <w:rFonts w:ascii="Lucida Console" w:hAnsi="Lucida Console"/>
          <w:color w:val="000000"/>
          <w:bdr w:val="none" w:sz="0" w:space="0" w:color="auto" w:frame="1"/>
        </w:rPr>
        <w:tab/>
        <w:t xml:space="preserve">: </w:t>
      </w:r>
      <w:proofErr w:type="spellStart"/>
      <w:proofErr w:type="gramStart"/>
      <w:r>
        <w:rPr>
          <w:rStyle w:val="gnvwddmdn3b"/>
          <w:rFonts w:ascii="Lucida Console" w:hAnsi="Lucida Console"/>
          <w:color w:val="000000"/>
          <w:bdr w:val="none" w:sz="0" w:space="0" w:color="auto" w:frame="1"/>
        </w:rPr>
        <w:t>sGARCH</w:t>
      </w:r>
      <w:proofErr w:type="spellEnd"/>
      <w:r>
        <w:rPr>
          <w:rStyle w:val="gnvwddmdn3b"/>
          <w:rFonts w:ascii="Lucida Console" w:hAnsi="Lucida Console"/>
          <w:color w:val="000000"/>
          <w:bdr w:val="none" w:sz="0" w:space="0" w:color="auto" w:frame="1"/>
        </w:rPr>
        <w:t>(</w:t>
      </w:r>
      <w:proofErr w:type="gramEnd"/>
      <w:r>
        <w:rPr>
          <w:rStyle w:val="gnvwddmdn3b"/>
          <w:rFonts w:ascii="Lucida Console" w:hAnsi="Lucida Console"/>
          <w:color w:val="000000"/>
          <w:bdr w:val="none" w:sz="0" w:space="0" w:color="auto" w:frame="1"/>
        </w:rPr>
        <w:t>1,1)</w:t>
      </w:r>
    </w:p>
    <w:p w14:paraId="54C61B5A"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Mean Model</w:t>
      </w:r>
      <w:r>
        <w:rPr>
          <w:rStyle w:val="gnvwddmdn3b"/>
          <w:rFonts w:ascii="Lucida Console" w:hAnsi="Lucida Console"/>
          <w:color w:val="000000"/>
          <w:bdr w:val="none" w:sz="0" w:space="0" w:color="auto" w:frame="1"/>
        </w:rPr>
        <w:tab/>
        <w:t xml:space="preserve">: </w:t>
      </w:r>
      <w:proofErr w:type="gramStart"/>
      <w:r>
        <w:rPr>
          <w:rStyle w:val="gnvwddmdn3b"/>
          <w:rFonts w:ascii="Lucida Console" w:hAnsi="Lucida Console"/>
          <w:color w:val="000000"/>
          <w:bdr w:val="none" w:sz="0" w:space="0" w:color="auto" w:frame="1"/>
        </w:rPr>
        <w:t>ARFIMA(</w:t>
      </w:r>
      <w:proofErr w:type="gramEnd"/>
      <w:r>
        <w:rPr>
          <w:rStyle w:val="gnvwddmdn3b"/>
          <w:rFonts w:ascii="Lucida Console" w:hAnsi="Lucida Console"/>
          <w:color w:val="000000"/>
          <w:bdr w:val="none" w:sz="0" w:space="0" w:color="auto" w:frame="1"/>
        </w:rPr>
        <w:t>0,0,0)</w:t>
      </w:r>
    </w:p>
    <w:p w14:paraId="4F1441B5"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Distribution</w:t>
      </w:r>
      <w:r>
        <w:rPr>
          <w:rStyle w:val="gnvwddmdn3b"/>
          <w:rFonts w:ascii="Lucida Console" w:hAnsi="Lucida Console"/>
          <w:color w:val="000000"/>
          <w:bdr w:val="none" w:sz="0" w:space="0" w:color="auto" w:frame="1"/>
        </w:rPr>
        <w:tab/>
        <w:t xml:space="preserve">: norm </w:t>
      </w:r>
    </w:p>
    <w:p w14:paraId="572999D0"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71FEB154"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Optimal Parameters</w:t>
      </w:r>
    </w:p>
    <w:p w14:paraId="52E5CB84"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t>
      </w:r>
    </w:p>
    <w:p w14:paraId="54BD6549"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w:t>
      </w:r>
      <w:proofErr w:type="gramStart"/>
      <w:r>
        <w:rPr>
          <w:rStyle w:val="gnvwddmdn3b"/>
          <w:rFonts w:ascii="Lucida Console" w:hAnsi="Lucida Console"/>
          <w:color w:val="000000"/>
          <w:bdr w:val="none" w:sz="0" w:space="0" w:color="auto" w:frame="1"/>
        </w:rPr>
        <w:t>Estimate  Std.</w:t>
      </w:r>
      <w:proofErr w:type="gramEnd"/>
      <w:r>
        <w:rPr>
          <w:rStyle w:val="gnvwddmdn3b"/>
          <w:rFonts w:ascii="Lucida Console" w:hAnsi="Lucida Console"/>
          <w:color w:val="000000"/>
          <w:bdr w:val="none" w:sz="0" w:space="0" w:color="auto" w:frame="1"/>
        </w:rPr>
        <w:t xml:space="preserve"> Error  t value </w:t>
      </w:r>
      <w:proofErr w:type="spellStart"/>
      <w:r>
        <w:rPr>
          <w:rStyle w:val="gnvwddmdn3b"/>
          <w:rFonts w:ascii="Lucida Console" w:hAnsi="Lucida Console"/>
          <w:color w:val="000000"/>
          <w:bdr w:val="none" w:sz="0" w:space="0" w:color="auto" w:frame="1"/>
        </w:rPr>
        <w:t>Pr</w:t>
      </w:r>
      <w:proofErr w:type="spellEnd"/>
      <w:r>
        <w:rPr>
          <w:rStyle w:val="gnvwddmdn3b"/>
          <w:rFonts w:ascii="Lucida Console" w:hAnsi="Lucida Console"/>
          <w:color w:val="000000"/>
          <w:bdr w:val="none" w:sz="0" w:space="0" w:color="auto" w:frame="1"/>
        </w:rPr>
        <w:t>(&gt;|t|)</w:t>
      </w:r>
    </w:p>
    <w:p w14:paraId="00E395AA"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omega    0.41796    0.193719   2.1576 0.030962</w:t>
      </w:r>
    </w:p>
    <w:p w14:paraId="35F13CB4"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alpha1   0.19775    0.057831   3.4194 0.000628</w:t>
      </w:r>
    </w:p>
    <w:p w14:paraId="02B283BC"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beta1    0.74374    0.076276   9.7506 0.000000</w:t>
      </w:r>
    </w:p>
    <w:p w14:paraId="15748709"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326D1F8B"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Robust Standard Errors:</w:t>
      </w:r>
    </w:p>
    <w:p w14:paraId="1F5FD59D"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w:t>
      </w:r>
      <w:proofErr w:type="gramStart"/>
      <w:r>
        <w:rPr>
          <w:rStyle w:val="gnvwddmdn3b"/>
          <w:rFonts w:ascii="Lucida Console" w:hAnsi="Lucida Console"/>
          <w:color w:val="000000"/>
          <w:bdr w:val="none" w:sz="0" w:space="0" w:color="auto" w:frame="1"/>
        </w:rPr>
        <w:t>Estimate  Std.</w:t>
      </w:r>
      <w:proofErr w:type="gramEnd"/>
      <w:r>
        <w:rPr>
          <w:rStyle w:val="gnvwddmdn3b"/>
          <w:rFonts w:ascii="Lucida Console" w:hAnsi="Lucida Console"/>
          <w:color w:val="000000"/>
          <w:bdr w:val="none" w:sz="0" w:space="0" w:color="auto" w:frame="1"/>
        </w:rPr>
        <w:t xml:space="preserve"> Error  t value </w:t>
      </w:r>
      <w:proofErr w:type="spellStart"/>
      <w:r>
        <w:rPr>
          <w:rStyle w:val="gnvwddmdn3b"/>
          <w:rFonts w:ascii="Lucida Console" w:hAnsi="Lucida Console"/>
          <w:color w:val="000000"/>
          <w:bdr w:val="none" w:sz="0" w:space="0" w:color="auto" w:frame="1"/>
        </w:rPr>
        <w:t>Pr</w:t>
      </w:r>
      <w:proofErr w:type="spellEnd"/>
      <w:r>
        <w:rPr>
          <w:rStyle w:val="gnvwddmdn3b"/>
          <w:rFonts w:ascii="Lucida Console" w:hAnsi="Lucida Console"/>
          <w:color w:val="000000"/>
          <w:bdr w:val="none" w:sz="0" w:space="0" w:color="auto" w:frame="1"/>
        </w:rPr>
        <w:t>(&gt;|t|)</w:t>
      </w:r>
    </w:p>
    <w:p w14:paraId="3A92B1C4"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omega    0.41796    0.345358   1.2102 0.226192</w:t>
      </w:r>
    </w:p>
    <w:p w14:paraId="28BA7BDB"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alpha1   0.19775    0.097253   2.0333 0.042018</w:t>
      </w:r>
    </w:p>
    <w:p w14:paraId="152E3742"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beta1    0.74374    0.131303   5.6643 0.000000</w:t>
      </w:r>
    </w:p>
    <w:p w14:paraId="290AA962"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1910D63E"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roofErr w:type="spellStart"/>
      <w:proofErr w:type="gramStart"/>
      <w:r>
        <w:rPr>
          <w:rStyle w:val="gnvwddmdn3b"/>
          <w:rFonts w:ascii="Lucida Console" w:hAnsi="Lucida Console"/>
          <w:color w:val="000000"/>
          <w:bdr w:val="none" w:sz="0" w:space="0" w:color="auto" w:frame="1"/>
        </w:rPr>
        <w:t>LogLikelihood</w:t>
      </w:r>
      <w:proofErr w:type="spellEnd"/>
      <w:r>
        <w:rPr>
          <w:rStyle w:val="gnvwddmdn3b"/>
          <w:rFonts w:ascii="Lucida Console" w:hAnsi="Lucida Console"/>
          <w:color w:val="000000"/>
          <w:bdr w:val="none" w:sz="0" w:space="0" w:color="auto" w:frame="1"/>
        </w:rPr>
        <w:t xml:space="preserve"> :</w:t>
      </w:r>
      <w:proofErr w:type="gramEnd"/>
      <w:r>
        <w:rPr>
          <w:rStyle w:val="gnvwddmdn3b"/>
          <w:rFonts w:ascii="Lucida Console" w:hAnsi="Lucida Console"/>
          <w:color w:val="000000"/>
          <w:bdr w:val="none" w:sz="0" w:space="0" w:color="auto" w:frame="1"/>
        </w:rPr>
        <w:t xml:space="preserve"> -1659.817 </w:t>
      </w:r>
    </w:p>
    <w:p w14:paraId="35F7C07F"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7CA095E9"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Information Criteria</w:t>
      </w:r>
    </w:p>
    <w:p w14:paraId="37A3FA51"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t>
      </w:r>
    </w:p>
    <w:p w14:paraId="28C6B3D8"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w:t>
      </w:r>
    </w:p>
    <w:p w14:paraId="69EE24B5"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Akaike       4.4224</w:t>
      </w:r>
    </w:p>
    <w:p w14:paraId="70031947"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Bayes        4.4408</w:t>
      </w:r>
    </w:p>
    <w:p w14:paraId="41EDBDB7"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Shibata      4.4224</w:t>
      </w:r>
    </w:p>
    <w:p w14:paraId="5893F84F"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Hannan-Quinn 4.4295</w:t>
      </w:r>
    </w:p>
    <w:p w14:paraId="3FA9DEF1"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72DAA122"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Weighted Ljung-Box Test on Standardized Residuals</w:t>
      </w:r>
    </w:p>
    <w:p w14:paraId="48649089"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t>
      </w:r>
    </w:p>
    <w:p w14:paraId="5509A2EC"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statistic p-value</w:t>
      </w:r>
    </w:p>
    <w:p w14:paraId="6DBC18B0"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roofErr w:type="gramStart"/>
      <w:r>
        <w:rPr>
          <w:rStyle w:val="gnvwddmdn3b"/>
          <w:rFonts w:ascii="Lucida Console" w:hAnsi="Lucida Console"/>
          <w:color w:val="000000"/>
          <w:bdr w:val="none" w:sz="0" w:space="0" w:color="auto" w:frame="1"/>
        </w:rPr>
        <w:t>Lag[</w:t>
      </w:r>
      <w:proofErr w:type="gramEnd"/>
      <w:r>
        <w:rPr>
          <w:rStyle w:val="gnvwddmdn3b"/>
          <w:rFonts w:ascii="Lucida Console" w:hAnsi="Lucida Console"/>
          <w:color w:val="000000"/>
          <w:bdr w:val="none" w:sz="0" w:space="0" w:color="auto" w:frame="1"/>
        </w:rPr>
        <w:t>1]                   0.003398  0.9535</w:t>
      </w:r>
    </w:p>
    <w:p w14:paraId="640C19C9"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Lag[2*(</w:t>
      </w:r>
      <w:proofErr w:type="spellStart"/>
      <w:r>
        <w:rPr>
          <w:rStyle w:val="gnvwddmdn3b"/>
          <w:rFonts w:ascii="Lucida Console" w:hAnsi="Lucida Console"/>
          <w:color w:val="000000"/>
          <w:bdr w:val="none" w:sz="0" w:space="0" w:color="auto" w:frame="1"/>
        </w:rPr>
        <w:t>p+</w:t>
      </w:r>
      <w:proofErr w:type="gramStart"/>
      <w:r>
        <w:rPr>
          <w:rStyle w:val="gnvwddmdn3b"/>
          <w:rFonts w:ascii="Lucida Console" w:hAnsi="Lucida Console"/>
          <w:color w:val="000000"/>
          <w:bdr w:val="none" w:sz="0" w:space="0" w:color="auto" w:frame="1"/>
        </w:rPr>
        <w:t>q</w:t>
      </w:r>
      <w:proofErr w:type="spellEnd"/>
      <w:r>
        <w:rPr>
          <w:rStyle w:val="gnvwddmdn3b"/>
          <w:rFonts w:ascii="Lucida Console" w:hAnsi="Lucida Console"/>
          <w:color w:val="000000"/>
          <w:bdr w:val="none" w:sz="0" w:space="0" w:color="auto" w:frame="1"/>
        </w:rPr>
        <w:t>)+(</w:t>
      </w:r>
      <w:proofErr w:type="spellStart"/>
      <w:proofErr w:type="gramEnd"/>
      <w:r>
        <w:rPr>
          <w:rStyle w:val="gnvwddmdn3b"/>
          <w:rFonts w:ascii="Lucida Console" w:hAnsi="Lucida Console"/>
          <w:color w:val="000000"/>
          <w:bdr w:val="none" w:sz="0" w:space="0" w:color="auto" w:frame="1"/>
        </w:rPr>
        <w:t>p+q</w:t>
      </w:r>
      <w:proofErr w:type="spellEnd"/>
      <w:r>
        <w:rPr>
          <w:rStyle w:val="gnvwddmdn3b"/>
          <w:rFonts w:ascii="Lucida Console" w:hAnsi="Lucida Console"/>
          <w:color w:val="000000"/>
          <w:bdr w:val="none" w:sz="0" w:space="0" w:color="auto" w:frame="1"/>
        </w:rPr>
        <w:t>)-1][2]  0.317083  0.7863</w:t>
      </w:r>
    </w:p>
    <w:p w14:paraId="3F462BFB"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Lag[4*(</w:t>
      </w:r>
      <w:proofErr w:type="spellStart"/>
      <w:r>
        <w:rPr>
          <w:rStyle w:val="gnvwddmdn3b"/>
          <w:rFonts w:ascii="Lucida Console" w:hAnsi="Lucida Console"/>
          <w:color w:val="000000"/>
          <w:bdr w:val="none" w:sz="0" w:space="0" w:color="auto" w:frame="1"/>
        </w:rPr>
        <w:t>p+</w:t>
      </w:r>
      <w:proofErr w:type="gramStart"/>
      <w:r>
        <w:rPr>
          <w:rStyle w:val="gnvwddmdn3b"/>
          <w:rFonts w:ascii="Lucida Console" w:hAnsi="Lucida Console"/>
          <w:color w:val="000000"/>
          <w:bdr w:val="none" w:sz="0" w:space="0" w:color="auto" w:frame="1"/>
        </w:rPr>
        <w:t>q</w:t>
      </w:r>
      <w:proofErr w:type="spellEnd"/>
      <w:r>
        <w:rPr>
          <w:rStyle w:val="gnvwddmdn3b"/>
          <w:rFonts w:ascii="Lucida Console" w:hAnsi="Lucida Console"/>
          <w:color w:val="000000"/>
          <w:bdr w:val="none" w:sz="0" w:space="0" w:color="auto" w:frame="1"/>
        </w:rPr>
        <w:t>)+(</w:t>
      </w:r>
      <w:proofErr w:type="spellStart"/>
      <w:proofErr w:type="gramEnd"/>
      <w:r>
        <w:rPr>
          <w:rStyle w:val="gnvwddmdn3b"/>
          <w:rFonts w:ascii="Lucida Console" w:hAnsi="Lucida Console"/>
          <w:color w:val="000000"/>
          <w:bdr w:val="none" w:sz="0" w:space="0" w:color="auto" w:frame="1"/>
        </w:rPr>
        <w:t>p+q</w:t>
      </w:r>
      <w:proofErr w:type="spellEnd"/>
      <w:r>
        <w:rPr>
          <w:rStyle w:val="gnvwddmdn3b"/>
          <w:rFonts w:ascii="Lucida Console" w:hAnsi="Lucida Console"/>
          <w:color w:val="000000"/>
          <w:bdr w:val="none" w:sz="0" w:space="0" w:color="auto" w:frame="1"/>
        </w:rPr>
        <w:t>)-1][5]  0.782601  0.9066</w:t>
      </w:r>
    </w:p>
    <w:p w14:paraId="02120E9C"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roofErr w:type="spellStart"/>
      <w:r>
        <w:rPr>
          <w:rStyle w:val="gnvwddmdn3b"/>
          <w:rFonts w:ascii="Lucida Console" w:hAnsi="Lucida Console"/>
          <w:color w:val="000000"/>
          <w:bdr w:val="none" w:sz="0" w:space="0" w:color="auto" w:frame="1"/>
        </w:rPr>
        <w:t>d.</w:t>
      </w:r>
      <w:proofErr w:type="gramStart"/>
      <w:r>
        <w:rPr>
          <w:rStyle w:val="gnvwddmdn3b"/>
          <w:rFonts w:ascii="Lucida Console" w:hAnsi="Lucida Console"/>
          <w:color w:val="000000"/>
          <w:bdr w:val="none" w:sz="0" w:space="0" w:color="auto" w:frame="1"/>
        </w:rPr>
        <w:t>o.f</w:t>
      </w:r>
      <w:proofErr w:type="spellEnd"/>
      <w:proofErr w:type="gramEnd"/>
      <w:r>
        <w:rPr>
          <w:rStyle w:val="gnvwddmdn3b"/>
          <w:rFonts w:ascii="Lucida Console" w:hAnsi="Lucida Console"/>
          <w:color w:val="000000"/>
          <w:bdr w:val="none" w:sz="0" w:space="0" w:color="auto" w:frame="1"/>
        </w:rPr>
        <w:t>=0</w:t>
      </w:r>
    </w:p>
    <w:p w14:paraId="09C722A9"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H</w:t>
      </w:r>
      <w:proofErr w:type="gramStart"/>
      <w:r>
        <w:rPr>
          <w:rStyle w:val="gnvwddmdn3b"/>
          <w:rFonts w:ascii="Lucida Console" w:hAnsi="Lucida Console"/>
          <w:color w:val="000000"/>
          <w:bdr w:val="none" w:sz="0" w:space="0" w:color="auto" w:frame="1"/>
        </w:rPr>
        <w:t>0 :</w:t>
      </w:r>
      <w:proofErr w:type="gramEnd"/>
      <w:r>
        <w:rPr>
          <w:rStyle w:val="gnvwddmdn3b"/>
          <w:rFonts w:ascii="Lucida Console" w:hAnsi="Lucida Console"/>
          <w:color w:val="000000"/>
          <w:bdr w:val="none" w:sz="0" w:space="0" w:color="auto" w:frame="1"/>
        </w:rPr>
        <w:t xml:space="preserve"> No serial correlation</w:t>
      </w:r>
    </w:p>
    <w:p w14:paraId="3789526A"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2A2B6CA4"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Weighted Ljung-Box Test on Standardized Squared Residuals</w:t>
      </w:r>
    </w:p>
    <w:p w14:paraId="5EF38659"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t>
      </w:r>
    </w:p>
    <w:p w14:paraId="3F75FC11"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statistic p-value</w:t>
      </w:r>
    </w:p>
    <w:p w14:paraId="2C53FC0F"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roofErr w:type="gramStart"/>
      <w:r>
        <w:rPr>
          <w:rStyle w:val="gnvwddmdn3b"/>
          <w:rFonts w:ascii="Lucida Console" w:hAnsi="Lucida Console"/>
          <w:color w:val="000000"/>
          <w:bdr w:val="none" w:sz="0" w:space="0" w:color="auto" w:frame="1"/>
        </w:rPr>
        <w:t>Lag[</w:t>
      </w:r>
      <w:proofErr w:type="gramEnd"/>
      <w:r>
        <w:rPr>
          <w:rStyle w:val="gnvwddmdn3b"/>
          <w:rFonts w:ascii="Lucida Console" w:hAnsi="Lucida Console"/>
          <w:color w:val="000000"/>
          <w:bdr w:val="none" w:sz="0" w:space="0" w:color="auto" w:frame="1"/>
        </w:rPr>
        <w:t>1]                    0.05898  0.8081</w:t>
      </w:r>
    </w:p>
    <w:p w14:paraId="2CF983CC"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Lag[2*(</w:t>
      </w:r>
      <w:proofErr w:type="spellStart"/>
      <w:r>
        <w:rPr>
          <w:rStyle w:val="gnvwddmdn3b"/>
          <w:rFonts w:ascii="Lucida Console" w:hAnsi="Lucida Console"/>
          <w:color w:val="000000"/>
          <w:bdr w:val="none" w:sz="0" w:space="0" w:color="auto" w:frame="1"/>
        </w:rPr>
        <w:t>p+</w:t>
      </w:r>
      <w:proofErr w:type="gramStart"/>
      <w:r>
        <w:rPr>
          <w:rStyle w:val="gnvwddmdn3b"/>
          <w:rFonts w:ascii="Lucida Console" w:hAnsi="Lucida Console"/>
          <w:color w:val="000000"/>
          <w:bdr w:val="none" w:sz="0" w:space="0" w:color="auto" w:frame="1"/>
        </w:rPr>
        <w:t>q</w:t>
      </w:r>
      <w:proofErr w:type="spellEnd"/>
      <w:r>
        <w:rPr>
          <w:rStyle w:val="gnvwddmdn3b"/>
          <w:rFonts w:ascii="Lucida Console" w:hAnsi="Lucida Console"/>
          <w:color w:val="000000"/>
          <w:bdr w:val="none" w:sz="0" w:space="0" w:color="auto" w:frame="1"/>
        </w:rPr>
        <w:t>)+(</w:t>
      </w:r>
      <w:proofErr w:type="spellStart"/>
      <w:proofErr w:type="gramEnd"/>
      <w:r>
        <w:rPr>
          <w:rStyle w:val="gnvwddmdn3b"/>
          <w:rFonts w:ascii="Lucida Console" w:hAnsi="Lucida Console"/>
          <w:color w:val="000000"/>
          <w:bdr w:val="none" w:sz="0" w:space="0" w:color="auto" w:frame="1"/>
        </w:rPr>
        <w:t>p+q</w:t>
      </w:r>
      <w:proofErr w:type="spellEnd"/>
      <w:r>
        <w:rPr>
          <w:rStyle w:val="gnvwddmdn3b"/>
          <w:rFonts w:ascii="Lucida Console" w:hAnsi="Lucida Console"/>
          <w:color w:val="000000"/>
          <w:bdr w:val="none" w:sz="0" w:space="0" w:color="auto" w:frame="1"/>
        </w:rPr>
        <w:t>)-1][5]   1.61547  0.7115</w:t>
      </w:r>
    </w:p>
    <w:p w14:paraId="7B41F35C"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Lag[4*(</w:t>
      </w:r>
      <w:proofErr w:type="spellStart"/>
      <w:r>
        <w:rPr>
          <w:rStyle w:val="gnvwddmdn3b"/>
          <w:rFonts w:ascii="Lucida Console" w:hAnsi="Lucida Console"/>
          <w:color w:val="000000"/>
          <w:bdr w:val="none" w:sz="0" w:space="0" w:color="auto" w:frame="1"/>
        </w:rPr>
        <w:t>p+</w:t>
      </w:r>
      <w:proofErr w:type="gramStart"/>
      <w:r>
        <w:rPr>
          <w:rStyle w:val="gnvwddmdn3b"/>
          <w:rFonts w:ascii="Lucida Console" w:hAnsi="Lucida Console"/>
          <w:color w:val="000000"/>
          <w:bdr w:val="none" w:sz="0" w:space="0" w:color="auto" w:frame="1"/>
        </w:rPr>
        <w:t>q</w:t>
      </w:r>
      <w:proofErr w:type="spellEnd"/>
      <w:r>
        <w:rPr>
          <w:rStyle w:val="gnvwddmdn3b"/>
          <w:rFonts w:ascii="Lucida Console" w:hAnsi="Lucida Console"/>
          <w:color w:val="000000"/>
          <w:bdr w:val="none" w:sz="0" w:space="0" w:color="auto" w:frame="1"/>
        </w:rPr>
        <w:t>)+(</w:t>
      </w:r>
      <w:proofErr w:type="spellStart"/>
      <w:proofErr w:type="gramEnd"/>
      <w:r>
        <w:rPr>
          <w:rStyle w:val="gnvwddmdn3b"/>
          <w:rFonts w:ascii="Lucida Console" w:hAnsi="Lucida Console"/>
          <w:color w:val="000000"/>
          <w:bdr w:val="none" w:sz="0" w:space="0" w:color="auto" w:frame="1"/>
        </w:rPr>
        <w:t>p+q</w:t>
      </w:r>
      <w:proofErr w:type="spellEnd"/>
      <w:r>
        <w:rPr>
          <w:rStyle w:val="gnvwddmdn3b"/>
          <w:rFonts w:ascii="Lucida Console" w:hAnsi="Lucida Console"/>
          <w:color w:val="000000"/>
          <w:bdr w:val="none" w:sz="0" w:space="0" w:color="auto" w:frame="1"/>
        </w:rPr>
        <w:t>)-1][9]   2.82498  0.7875</w:t>
      </w:r>
    </w:p>
    <w:p w14:paraId="2C2210DA"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roofErr w:type="spellStart"/>
      <w:r>
        <w:rPr>
          <w:rStyle w:val="gnvwddmdn3b"/>
          <w:rFonts w:ascii="Lucida Console" w:hAnsi="Lucida Console"/>
          <w:color w:val="000000"/>
          <w:bdr w:val="none" w:sz="0" w:space="0" w:color="auto" w:frame="1"/>
        </w:rPr>
        <w:t>d.</w:t>
      </w:r>
      <w:proofErr w:type="gramStart"/>
      <w:r>
        <w:rPr>
          <w:rStyle w:val="gnvwddmdn3b"/>
          <w:rFonts w:ascii="Lucida Console" w:hAnsi="Lucida Console"/>
          <w:color w:val="000000"/>
          <w:bdr w:val="none" w:sz="0" w:space="0" w:color="auto" w:frame="1"/>
        </w:rPr>
        <w:t>o.f</w:t>
      </w:r>
      <w:proofErr w:type="spellEnd"/>
      <w:proofErr w:type="gramEnd"/>
      <w:r>
        <w:rPr>
          <w:rStyle w:val="gnvwddmdn3b"/>
          <w:rFonts w:ascii="Lucida Console" w:hAnsi="Lucida Console"/>
          <w:color w:val="000000"/>
          <w:bdr w:val="none" w:sz="0" w:space="0" w:color="auto" w:frame="1"/>
        </w:rPr>
        <w:t>=2</w:t>
      </w:r>
    </w:p>
    <w:p w14:paraId="31ED3B8F"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7512B7E9"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Weighted ARCH LM Tests</w:t>
      </w:r>
    </w:p>
    <w:p w14:paraId="6A26531D"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t>
      </w:r>
    </w:p>
    <w:p w14:paraId="5B4F67E9"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Statistic Shape Scale P-Value</w:t>
      </w:r>
    </w:p>
    <w:p w14:paraId="10523076"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lastRenderedPageBreak/>
        <w:t xml:space="preserve">ARCH </w:t>
      </w:r>
      <w:proofErr w:type="gramStart"/>
      <w:r>
        <w:rPr>
          <w:rStyle w:val="gnvwddmdn3b"/>
          <w:rFonts w:ascii="Lucida Console" w:hAnsi="Lucida Console"/>
          <w:color w:val="000000"/>
          <w:bdr w:val="none" w:sz="0" w:space="0" w:color="auto" w:frame="1"/>
        </w:rPr>
        <w:t>Lag[</w:t>
      </w:r>
      <w:proofErr w:type="gramEnd"/>
      <w:r>
        <w:rPr>
          <w:rStyle w:val="gnvwddmdn3b"/>
          <w:rFonts w:ascii="Lucida Console" w:hAnsi="Lucida Console"/>
          <w:color w:val="000000"/>
          <w:bdr w:val="none" w:sz="0" w:space="0" w:color="auto" w:frame="1"/>
        </w:rPr>
        <w:t>3]   0.07455 0.500 2.000  0.7848</w:t>
      </w:r>
    </w:p>
    <w:p w14:paraId="3C19D80A"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ARCH </w:t>
      </w:r>
      <w:proofErr w:type="gramStart"/>
      <w:r>
        <w:rPr>
          <w:rStyle w:val="gnvwddmdn3b"/>
          <w:rFonts w:ascii="Lucida Console" w:hAnsi="Lucida Console"/>
          <w:color w:val="000000"/>
          <w:bdr w:val="none" w:sz="0" w:space="0" w:color="auto" w:frame="1"/>
        </w:rPr>
        <w:t>Lag[</w:t>
      </w:r>
      <w:proofErr w:type="gramEnd"/>
      <w:r>
        <w:rPr>
          <w:rStyle w:val="gnvwddmdn3b"/>
          <w:rFonts w:ascii="Lucida Console" w:hAnsi="Lucida Console"/>
          <w:color w:val="000000"/>
          <w:bdr w:val="none" w:sz="0" w:space="0" w:color="auto" w:frame="1"/>
        </w:rPr>
        <w:t>5]   1.42767 1.440 1.667  0.6115</w:t>
      </w:r>
    </w:p>
    <w:p w14:paraId="4681C1D0"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ARCH </w:t>
      </w:r>
      <w:proofErr w:type="gramStart"/>
      <w:r>
        <w:rPr>
          <w:rStyle w:val="gnvwddmdn3b"/>
          <w:rFonts w:ascii="Lucida Console" w:hAnsi="Lucida Console"/>
          <w:color w:val="000000"/>
          <w:bdr w:val="none" w:sz="0" w:space="0" w:color="auto" w:frame="1"/>
        </w:rPr>
        <w:t>Lag[</w:t>
      </w:r>
      <w:proofErr w:type="gramEnd"/>
      <w:r>
        <w:rPr>
          <w:rStyle w:val="gnvwddmdn3b"/>
          <w:rFonts w:ascii="Lucida Console" w:hAnsi="Lucida Console"/>
          <w:color w:val="000000"/>
          <w:bdr w:val="none" w:sz="0" w:space="0" w:color="auto" w:frame="1"/>
        </w:rPr>
        <w:t>7]   2.26688 2.315 1.543  0.6609</w:t>
      </w:r>
    </w:p>
    <w:p w14:paraId="7AF51BA8"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2832E6BB"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Nyblom stability test</w:t>
      </w:r>
    </w:p>
    <w:p w14:paraId="43CA6096"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t>
      </w:r>
    </w:p>
    <w:p w14:paraId="45E82D5D"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Joint Statistic:  0.3624</w:t>
      </w:r>
    </w:p>
    <w:p w14:paraId="77211E93"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Individual Statistics:             </w:t>
      </w:r>
    </w:p>
    <w:p w14:paraId="4C9EECC8"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roofErr w:type="gramStart"/>
      <w:r>
        <w:rPr>
          <w:rStyle w:val="gnvwddmdn3b"/>
          <w:rFonts w:ascii="Lucida Console" w:hAnsi="Lucida Console"/>
          <w:color w:val="000000"/>
          <w:bdr w:val="none" w:sz="0" w:space="0" w:color="auto" w:frame="1"/>
        </w:rPr>
        <w:t>omega  0.1768</w:t>
      </w:r>
      <w:proofErr w:type="gramEnd"/>
    </w:p>
    <w:p w14:paraId="07EE8668"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alpha1 0.1810</w:t>
      </w:r>
    </w:p>
    <w:p w14:paraId="64A6FDC6"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beta</w:t>
      </w:r>
      <w:proofErr w:type="gramStart"/>
      <w:r>
        <w:rPr>
          <w:rStyle w:val="gnvwddmdn3b"/>
          <w:rFonts w:ascii="Lucida Console" w:hAnsi="Lucida Console"/>
          <w:color w:val="000000"/>
          <w:bdr w:val="none" w:sz="0" w:space="0" w:color="auto" w:frame="1"/>
        </w:rPr>
        <w:t>1  0.2356</w:t>
      </w:r>
      <w:proofErr w:type="gramEnd"/>
    </w:p>
    <w:p w14:paraId="75628565"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5FA4662E"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Asymptotic Critical Values (10% 5% 1%)</w:t>
      </w:r>
    </w:p>
    <w:p w14:paraId="40F0E188"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Joint Statistic:     </w:t>
      </w:r>
      <w:r>
        <w:rPr>
          <w:rStyle w:val="gnvwddmdn3b"/>
          <w:rFonts w:ascii="Lucida Console" w:hAnsi="Lucida Console"/>
          <w:color w:val="000000"/>
          <w:bdr w:val="none" w:sz="0" w:space="0" w:color="auto" w:frame="1"/>
        </w:rPr>
        <w:tab/>
        <w:t xml:space="preserve"> 0.846 1.01 1.35</w:t>
      </w:r>
    </w:p>
    <w:p w14:paraId="7408EAAE"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Individual Statistic:</w:t>
      </w:r>
      <w:r>
        <w:rPr>
          <w:rStyle w:val="gnvwddmdn3b"/>
          <w:rFonts w:ascii="Lucida Console" w:hAnsi="Lucida Console"/>
          <w:color w:val="000000"/>
          <w:bdr w:val="none" w:sz="0" w:space="0" w:color="auto" w:frame="1"/>
        </w:rPr>
        <w:tab/>
        <w:t xml:space="preserve"> 0.35 0.47 0.75</w:t>
      </w:r>
    </w:p>
    <w:p w14:paraId="152011F8"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0A5E1B35"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Sign Bias Test</w:t>
      </w:r>
    </w:p>
    <w:p w14:paraId="57467800"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t>
      </w:r>
    </w:p>
    <w:p w14:paraId="4576773C"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t-value   prob sig</w:t>
      </w:r>
    </w:p>
    <w:p w14:paraId="6CC90D77"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Sign Bias           0.4475 0.6547    </w:t>
      </w:r>
    </w:p>
    <w:p w14:paraId="781671CF"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Negative Sign </w:t>
      </w:r>
      <w:proofErr w:type="gramStart"/>
      <w:r>
        <w:rPr>
          <w:rStyle w:val="gnvwddmdn3b"/>
          <w:rFonts w:ascii="Lucida Console" w:hAnsi="Lucida Console"/>
          <w:color w:val="000000"/>
          <w:bdr w:val="none" w:sz="0" w:space="0" w:color="auto" w:frame="1"/>
        </w:rPr>
        <w:t>Bias  0.1918</w:t>
      </w:r>
      <w:proofErr w:type="gramEnd"/>
      <w:r>
        <w:rPr>
          <w:rStyle w:val="gnvwddmdn3b"/>
          <w:rFonts w:ascii="Lucida Console" w:hAnsi="Lucida Console"/>
          <w:color w:val="000000"/>
          <w:bdr w:val="none" w:sz="0" w:space="0" w:color="auto" w:frame="1"/>
        </w:rPr>
        <w:t xml:space="preserve"> 0.8480    </w:t>
      </w:r>
    </w:p>
    <w:p w14:paraId="1018FB7A"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Positive Sign </w:t>
      </w:r>
      <w:proofErr w:type="gramStart"/>
      <w:r>
        <w:rPr>
          <w:rStyle w:val="gnvwddmdn3b"/>
          <w:rFonts w:ascii="Lucida Console" w:hAnsi="Lucida Console"/>
          <w:color w:val="000000"/>
          <w:bdr w:val="none" w:sz="0" w:space="0" w:color="auto" w:frame="1"/>
        </w:rPr>
        <w:t>Bias  0.7031</w:t>
      </w:r>
      <w:proofErr w:type="gramEnd"/>
      <w:r>
        <w:rPr>
          <w:rStyle w:val="gnvwddmdn3b"/>
          <w:rFonts w:ascii="Lucida Console" w:hAnsi="Lucida Console"/>
          <w:color w:val="000000"/>
          <w:bdr w:val="none" w:sz="0" w:space="0" w:color="auto" w:frame="1"/>
        </w:rPr>
        <w:t xml:space="preserve"> 0.4822    </w:t>
      </w:r>
    </w:p>
    <w:p w14:paraId="297432BD"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Joint Effect        0.6041 0.8955    </w:t>
      </w:r>
    </w:p>
    <w:p w14:paraId="69CB5812"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38FE9B75"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1A9EA715"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Adjusted Pearson Goodness-of-Fit Test:</w:t>
      </w:r>
    </w:p>
    <w:p w14:paraId="537C805B"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w:t>
      </w:r>
    </w:p>
    <w:p w14:paraId="6A5517F2"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group statistic p-value(g-1)</w:t>
      </w:r>
    </w:p>
    <w:p w14:paraId="5D84868A"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1    20     27.47      0.09421</w:t>
      </w:r>
    </w:p>
    <w:p w14:paraId="402A3DFD"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2    30     36.46      0.16062</w:t>
      </w:r>
    </w:p>
    <w:p w14:paraId="2F98F54B"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3    40     50.87      0.09650</w:t>
      </w:r>
    </w:p>
    <w:p w14:paraId="1A0704AE"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4    50     54.52      0.27280</w:t>
      </w:r>
    </w:p>
    <w:p w14:paraId="1A4B5729"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575B9277"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6F0EBF83"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Elapsed </w:t>
      </w:r>
      <w:proofErr w:type="gramStart"/>
      <w:r>
        <w:rPr>
          <w:rStyle w:val="gnvwddmdn3b"/>
          <w:rFonts w:ascii="Lucida Console" w:hAnsi="Lucida Console"/>
          <w:color w:val="000000"/>
          <w:bdr w:val="none" w:sz="0" w:space="0" w:color="auto" w:frame="1"/>
        </w:rPr>
        <w:t>time :</w:t>
      </w:r>
      <w:proofErr w:type="gramEnd"/>
      <w:r>
        <w:rPr>
          <w:rStyle w:val="gnvwddmdn3b"/>
          <w:rFonts w:ascii="Lucida Console" w:hAnsi="Lucida Console"/>
          <w:color w:val="000000"/>
          <w:bdr w:val="none" w:sz="0" w:space="0" w:color="auto" w:frame="1"/>
        </w:rPr>
        <w:t xml:space="preserve"> 0.1670561 </w:t>
      </w:r>
    </w:p>
    <w:p w14:paraId="47177D37"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7E89AF00" w14:textId="77777777" w:rsidR="00D34434" w:rsidRDefault="00D34434" w:rsidP="00D34434">
      <w:pPr>
        <w:pStyle w:val="HTMLPreformatted"/>
        <w:shd w:val="clear" w:color="auto" w:fill="FFFFFF"/>
        <w:wordWrap w:val="0"/>
        <w:rPr>
          <w:rStyle w:val="gnvwddmdn3b"/>
          <w:rFonts w:ascii="Lucida Console" w:hAnsi="Lucida Console"/>
          <w:color w:val="000000"/>
          <w:bdr w:val="none" w:sz="0" w:space="0" w:color="auto" w:frame="1"/>
        </w:rPr>
      </w:pPr>
    </w:p>
    <w:p w14:paraId="6F2377BD" w14:textId="77777777" w:rsidR="00D34434" w:rsidRDefault="00D34434" w:rsidP="00D34434">
      <w:pPr>
        <w:pStyle w:val="HTMLPreformatted"/>
        <w:shd w:val="clear" w:color="auto" w:fill="FFFFFF"/>
        <w:wordWrap w:val="0"/>
        <w:rPr>
          <w:rFonts w:ascii="Lucida Console" w:hAnsi="Lucida Console"/>
          <w:color w:val="000000"/>
        </w:rPr>
      </w:pPr>
    </w:p>
    <w:p w14:paraId="0E107679" w14:textId="77777777" w:rsidR="00D34434" w:rsidRDefault="00D34434" w:rsidP="00D34434">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66547173" w14:textId="77777777" w:rsidR="00D34434" w:rsidRDefault="00D34434" w:rsidP="00D34434">
      <w:pPr>
        <w:spacing w:line="360" w:lineRule="auto"/>
        <w:jc w:val="both"/>
        <w:rPr>
          <w:rFonts w:ascii="Times New Roman" w:hAnsi="Times New Roman" w:cs="Times New Roman"/>
          <w:sz w:val="24"/>
          <w:szCs w:val="24"/>
        </w:rPr>
      </w:pPr>
    </w:p>
    <w:p w14:paraId="3D14F9A3" w14:textId="68B9A62C" w:rsidR="00D34434" w:rsidRDefault="00D34434" w:rsidP="00D34434">
      <w:pPr>
        <w:spacing w:line="360" w:lineRule="auto"/>
        <w:jc w:val="both"/>
        <w:rPr>
          <w:rFonts w:ascii="Times New Roman" w:hAnsi="Times New Roman" w:cs="Times New Roman"/>
          <w:sz w:val="24"/>
          <w:szCs w:val="24"/>
        </w:rPr>
      </w:pPr>
      <w:r w:rsidRPr="00D34434">
        <w:rPr>
          <w:rFonts w:ascii="Times New Roman" w:hAnsi="Times New Roman" w:cs="Times New Roman"/>
          <w:sz w:val="24"/>
          <w:szCs w:val="24"/>
        </w:rPr>
        <w:t xml:space="preserve">The GARCH (1,1) model fit summary provides a comprehensive view of the conditional variance dynamics of a time series. The model employs an </w:t>
      </w:r>
      <w:proofErr w:type="gramStart"/>
      <w:r w:rsidRPr="00D34434">
        <w:rPr>
          <w:rFonts w:ascii="Times New Roman" w:hAnsi="Times New Roman" w:cs="Times New Roman"/>
          <w:sz w:val="24"/>
          <w:szCs w:val="24"/>
        </w:rPr>
        <w:t>ARFIMA(</w:t>
      </w:r>
      <w:proofErr w:type="gramEnd"/>
      <w:r w:rsidRPr="00D34434">
        <w:rPr>
          <w:rFonts w:ascii="Times New Roman" w:hAnsi="Times New Roman" w:cs="Times New Roman"/>
          <w:sz w:val="24"/>
          <w:szCs w:val="24"/>
        </w:rPr>
        <w:t xml:space="preserve">0,0,0) mean model with a normal distribution for residuals. The estimated parameters are significant, with \(\omega\) (constant term), \(\alpha1\) (coefficient for lagged squared returns), and \(\beta1\) (coefficient for lagged conditional variance) showing robust t-values and low p-values in their standard errors, indicating strong statistical </w:t>
      </w:r>
      <w:proofErr w:type="spellStart"/>
      <w:proofErr w:type="gramStart"/>
      <w:r w:rsidRPr="00D34434">
        <w:rPr>
          <w:rFonts w:ascii="Times New Roman" w:hAnsi="Times New Roman" w:cs="Times New Roman"/>
          <w:sz w:val="24"/>
          <w:szCs w:val="24"/>
        </w:rPr>
        <w:t>significance.The</w:t>
      </w:r>
      <w:proofErr w:type="spellEnd"/>
      <w:proofErr w:type="gramEnd"/>
      <w:r w:rsidRPr="00D34434">
        <w:rPr>
          <w:rFonts w:ascii="Times New Roman" w:hAnsi="Times New Roman" w:cs="Times New Roman"/>
          <w:sz w:val="24"/>
          <w:szCs w:val="24"/>
        </w:rPr>
        <w:t xml:space="preserve"> log-likelihood value of -1659.817 suggests the model's overall fit. Information criteria values, such as Akaike (4.4224) and Bayes (4.4408), help in model comparison, indicating the trade-off between model complexity and goodness of </w:t>
      </w:r>
      <w:proofErr w:type="spellStart"/>
      <w:proofErr w:type="gramStart"/>
      <w:r w:rsidRPr="00D34434">
        <w:rPr>
          <w:rFonts w:ascii="Times New Roman" w:hAnsi="Times New Roman" w:cs="Times New Roman"/>
          <w:sz w:val="24"/>
          <w:szCs w:val="24"/>
        </w:rPr>
        <w:t>fit.Diagnostic</w:t>
      </w:r>
      <w:proofErr w:type="spellEnd"/>
      <w:proofErr w:type="gramEnd"/>
      <w:r w:rsidRPr="00D34434">
        <w:rPr>
          <w:rFonts w:ascii="Times New Roman" w:hAnsi="Times New Roman" w:cs="Times New Roman"/>
          <w:sz w:val="24"/>
          <w:szCs w:val="24"/>
        </w:rPr>
        <w:t xml:space="preserve"> tests, including the Weighted Ljung-Box tests and ARCH LM tests, show no significant serial correlation or autoregressive conditional heteroskedasticity in the residuals, indicating that the model adequately captures the time series' volatility clustering. The Nyblom stability test suggests that the model parameters are stable over time.</w:t>
      </w:r>
    </w:p>
    <w:p w14:paraId="05094C32" w14:textId="77777777" w:rsidR="00D34434" w:rsidRDefault="00D34434" w:rsidP="00D34434">
      <w:pPr>
        <w:spacing w:line="360" w:lineRule="auto"/>
        <w:jc w:val="both"/>
        <w:rPr>
          <w:rFonts w:ascii="Times New Roman" w:hAnsi="Times New Roman" w:cs="Times New Roman"/>
          <w:sz w:val="24"/>
          <w:szCs w:val="24"/>
        </w:rPr>
      </w:pPr>
    </w:p>
    <w:p w14:paraId="2D0D98FC"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Plot the conditional volatility from the fitted GARCH model</w:t>
      </w:r>
    </w:p>
    <w:p w14:paraId="7DB2B4A4"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xml:space="preserve">plot(index(returns), </w:t>
      </w:r>
      <w:proofErr w:type="spellStart"/>
      <w:r>
        <w:rPr>
          <w:rStyle w:val="gnvwddmdd3b"/>
          <w:rFonts w:ascii="Lucida Console" w:hAnsi="Lucida Console"/>
          <w:color w:val="0000FF"/>
        </w:rPr>
        <w:t>cond_volatility</w:t>
      </w:r>
      <w:proofErr w:type="spellEnd"/>
      <w:r>
        <w:rPr>
          <w:rStyle w:val="gnvwddmdd3b"/>
          <w:rFonts w:ascii="Lucida Console" w:hAnsi="Lucida Console"/>
          <w:color w:val="0000FF"/>
        </w:rPr>
        <w:t>, type = 'l',</w:t>
      </w:r>
    </w:p>
    <w:p w14:paraId="4BC8E127"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main = 'Conditional Volatility from GARCH Model',</w:t>
      </w:r>
    </w:p>
    <w:p w14:paraId="74726C75"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xlab</w:t>
      </w:r>
      <w:proofErr w:type="spellEnd"/>
      <w:r>
        <w:rPr>
          <w:rStyle w:val="gnvwddmdd3b"/>
          <w:rFonts w:ascii="Lucida Console" w:hAnsi="Lucida Console"/>
          <w:color w:val="0000FF"/>
        </w:rPr>
        <w:t xml:space="preserve"> = 'Date', </w:t>
      </w:r>
      <w:proofErr w:type="spellStart"/>
      <w:r>
        <w:rPr>
          <w:rStyle w:val="gnvwddmdd3b"/>
          <w:rFonts w:ascii="Lucida Console" w:hAnsi="Lucida Console"/>
          <w:color w:val="0000FF"/>
        </w:rPr>
        <w:t>ylab</w:t>
      </w:r>
      <w:proofErr w:type="spellEnd"/>
      <w:r>
        <w:rPr>
          <w:rStyle w:val="gnvwddmdd3b"/>
          <w:rFonts w:ascii="Lucida Console" w:hAnsi="Lucida Console"/>
          <w:color w:val="0000FF"/>
        </w:rPr>
        <w:t xml:space="preserve"> = 'Volatility', col = 'pink')</w:t>
      </w:r>
    </w:p>
    <w:p w14:paraId="76943976" w14:textId="77777777" w:rsidR="00D34434" w:rsidRDefault="00D34434" w:rsidP="00D34434">
      <w:pPr>
        <w:pStyle w:val="HTMLPreformatted"/>
        <w:shd w:val="clear" w:color="auto" w:fill="FFFFFF"/>
        <w:wordWrap w:val="0"/>
        <w:rPr>
          <w:rStyle w:val="gnvwddmdd3b"/>
          <w:rFonts w:ascii="Lucida Console" w:hAnsi="Lucida Console"/>
          <w:color w:val="0000FF"/>
        </w:rPr>
      </w:pPr>
    </w:p>
    <w:p w14:paraId="12B8F775" w14:textId="51F82455" w:rsidR="00D34434" w:rsidRDefault="00D34434" w:rsidP="00D34434">
      <w:pPr>
        <w:pStyle w:val="HTMLPreformatted"/>
        <w:shd w:val="clear" w:color="auto" w:fill="FFFFFF"/>
        <w:wordWrap w:val="0"/>
        <w:rPr>
          <w:rFonts w:ascii="Lucida Console" w:hAnsi="Lucida Console"/>
          <w:color w:val="000000"/>
        </w:rPr>
      </w:pPr>
      <w:r w:rsidRPr="00D34434">
        <w:rPr>
          <w:rFonts w:ascii="Lucida Console" w:hAnsi="Lucida Console"/>
          <w:color w:val="000000"/>
        </w:rPr>
        <w:drawing>
          <wp:inline distT="0" distB="0" distL="0" distR="0" wp14:anchorId="3796BDFA" wp14:editId="3B7DECC0">
            <wp:extent cx="5731510" cy="3368040"/>
            <wp:effectExtent l="0" t="0" r="2540" b="3810"/>
            <wp:docPr id="201159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4506" name=""/>
                    <pic:cNvPicPr/>
                  </pic:nvPicPr>
                  <pic:blipFill>
                    <a:blip r:embed="rId11"/>
                    <a:stretch>
                      <a:fillRect/>
                    </a:stretch>
                  </pic:blipFill>
                  <pic:spPr>
                    <a:xfrm>
                      <a:off x="0" y="0"/>
                      <a:ext cx="5731510" cy="3368040"/>
                    </a:xfrm>
                    <a:prstGeom prst="rect">
                      <a:avLst/>
                    </a:prstGeom>
                  </pic:spPr>
                </pic:pic>
              </a:graphicData>
            </a:graphic>
          </wp:inline>
        </w:drawing>
      </w:r>
    </w:p>
    <w:p w14:paraId="77DBAC61" w14:textId="77777777" w:rsidR="00D34434" w:rsidRDefault="00D34434" w:rsidP="00D34434">
      <w:pPr>
        <w:pStyle w:val="HTMLPreformatted"/>
        <w:shd w:val="clear" w:color="auto" w:fill="FFFFFF"/>
        <w:wordWrap w:val="0"/>
        <w:rPr>
          <w:rFonts w:ascii="Lucida Console" w:hAnsi="Lucida Console"/>
          <w:color w:val="000000"/>
        </w:rPr>
      </w:pPr>
    </w:p>
    <w:p w14:paraId="286ECBDA" w14:textId="77777777" w:rsidR="00D34434" w:rsidRDefault="00D34434" w:rsidP="00D34434">
      <w:pPr>
        <w:pStyle w:val="HTMLPreformatted"/>
        <w:shd w:val="clear" w:color="auto" w:fill="FFFFFF"/>
        <w:wordWrap w:val="0"/>
        <w:rPr>
          <w:rFonts w:ascii="Lucida Console" w:hAnsi="Lucida Console"/>
          <w:color w:val="000000"/>
        </w:rPr>
      </w:pPr>
    </w:p>
    <w:p w14:paraId="37C27207" w14:textId="77777777" w:rsidR="00D34434" w:rsidRDefault="00D34434" w:rsidP="00D34434">
      <w:pPr>
        <w:pStyle w:val="HTMLPreformatted"/>
        <w:shd w:val="clear" w:color="auto" w:fill="FFFFFF"/>
        <w:wordWrap w:val="0"/>
        <w:rPr>
          <w:rFonts w:ascii="Lucida Console" w:hAnsi="Lucida Console"/>
          <w:color w:val="000000"/>
        </w:rPr>
      </w:pPr>
    </w:p>
    <w:p w14:paraId="2A1E2A4B" w14:textId="77777777" w:rsidR="00D34434" w:rsidRDefault="00D34434" w:rsidP="00D34434">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5FCBD7AE" w14:textId="77777777" w:rsidR="00D34434" w:rsidRDefault="00D34434" w:rsidP="00D34434">
      <w:pPr>
        <w:pStyle w:val="HTMLPreformatted"/>
        <w:shd w:val="clear" w:color="auto" w:fill="FFFFFF"/>
        <w:wordWrap w:val="0"/>
        <w:rPr>
          <w:rFonts w:ascii="Lucida Console" w:hAnsi="Lucida Console"/>
          <w:color w:val="000000"/>
        </w:rPr>
      </w:pPr>
    </w:p>
    <w:p w14:paraId="65AC1BE8" w14:textId="77777777" w:rsidR="00D34434" w:rsidRDefault="00D34434" w:rsidP="00D34434">
      <w:pPr>
        <w:pStyle w:val="HTMLPreformatted"/>
        <w:shd w:val="clear" w:color="auto" w:fill="FFFFFF"/>
        <w:wordWrap w:val="0"/>
        <w:rPr>
          <w:rFonts w:ascii="Lucida Console" w:hAnsi="Lucida Console"/>
          <w:color w:val="000000"/>
        </w:rPr>
      </w:pPr>
    </w:p>
    <w:p w14:paraId="1B121430" w14:textId="77777777" w:rsidR="00D34434" w:rsidRDefault="00D34434" w:rsidP="00D34434">
      <w:pPr>
        <w:pStyle w:val="HTMLPreformatted"/>
        <w:shd w:val="clear" w:color="auto" w:fill="FFFFFF"/>
        <w:wordWrap w:val="0"/>
        <w:rPr>
          <w:rFonts w:ascii="Lucida Console" w:hAnsi="Lucida Console"/>
          <w:color w:val="000000"/>
        </w:rPr>
      </w:pPr>
    </w:p>
    <w:p w14:paraId="6D4852E2" w14:textId="5A5CBFB1" w:rsidR="00D34434" w:rsidRDefault="00D34434" w:rsidP="00D34434">
      <w:pPr>
        <w:pStyle w:val="HTMLPreformatted"/>
        <w:shd w:val="clear" w:color="auto" w:fill="FFFFFF"/>
        <w:wordWrap w:val="0"/>
        <w:spacing w:line="360" w:lineRule="auto"/>
        <w:rPr>
          <w:rFonts w:ascii="Times New Roman" w:hAnsi="Times New Roman" w:cs="Times New Roman"/>
          <w:color w:val="000000"/>
          <w:sz w:val="24"/>
          <w:szCs w:val="24"/>
        </w:rPr>
      </w:pPr>
      <w:r w:rsidRPr="00D34434">
        <w:rPr>
          <w:rFonts w:ascii="Times New Roman" w:hAnsi="Times New Roman" w:cs="Times New Roman"/>
          <w:color w:val="000000"/>
          <w:sz w:val="24"/>
          <w:szCs w:val="24"/>
        </w:rPr>
        <w:t xml:space="preserve">The graph displays the conditional volatility of a time series as </w:t>
      </w:r>
      <w:proofErr w:type="spellStart"/>
      <w:r w:rsidRPr="00D34434">
        <w:rPr>
          <w:rFonts w:ascii="Times New Roman" w:hAnsi="Times New Roman" w:cs="Times New Roman"/>
          <w:color w:val="000000"/>
          <w:sz w:val="24"/>
          <w:szCs w:val="24"/>
        </w:rPr>
        <w:t>modeled</w:t>
      </w:r>
      <w:proofErr w:type="spellEnd"/>
      <w:r w:rsidRPr="00D34434">
        <w:rPr>
          <w:rFonts w:ascii="Times New Roman" w:hAnsi="Times New Roman" w:cs="Times New Roman"/>
          <w:color w:val="000000"/>
          <w:sz w:val="24"/>
          <w:szCs w:val="24"/>
        </w:rPr>
        <w:t xml:space="preserve"> by a GARCH (Generalized Autoregressive Conditional Heteroskedasticity) model from 2022 to 2024. Conditional volatility represents the changing variability or risk in the series at different points in time. The GARCH model captures the clustering of volatility, as seen by the spikes in the graph. Notably, there are several significant spikes in volatility, particularly during 2022 and early 2023, indicating periods of increased uncertainty or market turbulence. These spikes could be due to external shocks or significant events impacting the underlying data series. Over time, the volatility appears to settle into a lower range, particularly towards the end of 2023 and into 2024, suggesting a period of relative stability. This visualization helps in understanding the dynamic nature of volatility and the GARCH model's effectiveness in capturing these changes.</w:t>
      </w:r>
    </w:p>
    <w:p w14:paraId="31C0801D" w14:textId="77777777" w:rsidR="00D34434" w:rsidRDefault="00D34434" w:rsidP="00D34434">
      <w:pPr>
        <w:pStyle w:val="HTMLPreformatted"/>
        <w:shd w:val="clear" w:color="auto" w:fill="FFFFFF"/>
        <w:wordWrap w:val="0"/>
        <w:spacing w:line="360" w:lineRule="auto"/>
        <w:rPr>
          <w:rFonts w:ascii="Times New Roman" w:hAnsi="Times New Roman" w:cs="Times New Roman"/>
          <w:color w:val="000000"/>
          <w:sz w:val="24"/>
          <w:szCs w:val="24"/>
        </w:rPr>
      </w:pPr>
    </w:p>
    <w:p w14:paraId="11D6D9EF"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Plot the forecasted conditional volatility</w:t>
      </w:r>
    </w:p>
    <w:p w14:paraId="7A73613D"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plot(</w:t>
      </w:r>
      <w:proofErr w:type="spellStart"/>
      <w:proofErr w:type="gramEnd"/>
      <w:r>
        <w:rPr>
          <w:rStyle w:val="gnvwddmdd3b"/>
          <w:rFonts w:ascii="Lucida Console" w:hAnsi="Lucida Console"/>
          <w:color w:val="0000FF"/>
        </w:rPr>
        <w:t>forecast_dates</w:t>
      </w:r>
      <w:proofErr w:type="spellEnd"/>
      <w:r>
        <w:rPr>
          <w:rStyle w:val="gnvwddmdd3b"/>
          <w:rFonts w:ascii="Lucida Console" w:hAnsi="Lucida Console"/>
          <w:color w:val="0000FF"/>
        </w:rPr>
        <w:t xml:space="preserve">, </w:t>
      </w:r>
      <w:proofErr w:type="spellStart"/>
      <w:r>
        <w:rPr>
          <w:rStyle w:val="gnvwddmdd3b"/>
          <w:rFonts w:ascii="Lucida Console" w:hAnsi="Lucida Console"/>
          <w:color w:val="0000FF"/>
        </w:rPr>
        <w:t>forecast_volatility</w:t>
      </w:r>
      <w:proofErr w:type="spellEnd"/>
      <w:r>
        <w:rPr>
          <w:rStyle w:val="gnvwddmdd3b"/>
          <w:rFonts w:ascii="Lucida Console" w:hAnsi="Lucida Console"/>
          <w:color w:val="0000FF"/>
        </w:rPr>
        <w:t>, type = 'l',</w:t>
      </w:r>
    </w:p>
    <w:p w14:paraId="376662F0"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main = '90-Day Forecasted Conditional Volatility from GARCH Model',</w:t>
      </w:r>
    </w:p>
    <w:p w14:paraId="6DEE5BBD" w14:textId="77777777" w:rsidR="00D34434" w:rsidRDefault="00D34434" w:rsidP="00D34434">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xlab</w:t>
      </w:r>
      <w:proofErr w:type="spellEnd"/>
      <w:r>
        <w:rPr>
          <w:rStyle w:val="gnvwddmdd3b"/>
          <w:rFonts w:ascii="Lucida Console" w:hAnsi="Lucida Console"/>
          <w:color w:val="0000FF"/>
        </w:rPr>
        <w:t xml:space="preserve"> = 'Date', </w:t>
      </w:r>
      <w:proofErr w:type="spellStart"/>
      <w:r>
        <w:rPr>
          <w:rStyle w:val="gnvwddmdd3b"/>
          <w:rFonts w:ascii="Lucida Console" w:hAnsi="Lucida Console"/>
          <w:color w:val="0000FF"/>
        </w:rPr>
        <w:t>ylab</w:t>
      </w:r>
      <w:proofErr w:type="spellEnd"/>
      <w:r>
        <w:rPr>
          <w:rStyle w:val="gnvwddmdd3b"/>
          <w:rFonts w:ascii="Lucida Console" w:hAnsi="Lucida Console"/>
          <w:color w:val="0000FF"/>
        </w:rPr>
        <w:t xml:space="preserve"> = 'Volatility', col = 'violet')</w:t>
      </w:r>
    </w:p>
    <w:p w14:paraId="2D5693F2" w14:textId="1A964502" w:rsidR="00D34434" w:rsidRDefault="00D34434" w:rsidP="00D34434">
      <w:pPr>
        <w:pStyle w:val="HTMLPreformatted"/>
        <w:shd w:val="clear" w:color="auto" w:fill="FFFFFF"/>
        <w:wordWrap w:val="0"/>
        <w:spacing w:line="360" w:lineRule="auto"/>
        <w:rPr>
          <w:rFonts w:ascii="Times New Roman" w:hAnsi="Times New Roman" w:cs="Times New Roman"/>
          <w:color w:val="000000"/>
          <w:sz w:val="24"/>
          <w:szCs w:val="24"/>
        </w:rPr>
      </w:pPr>
      <w:r w:rsidRPr="00D34434">
        <w:rPr>
          <w:rFonts w:ascii="Times New Roman" w:hAnsi="Times New Roman" w:cs="Times New Roman"/>
          <w:color w:val="000000"/>
          <w:sz w:val="24"/>
          <w:szCs w:val="24"/>
        </w:rPr>
        <w:lastRenderedPageBreak/>
        <w:drawing>
          <wp:inline distT="0" distB="0" distL="0" distR="0" wp14:anchorId="11E23060" wp14:editId="14AE3FA8">
            <wp:extent cx="5731510" cy="3340735"/>
            <wp:effectExtent l="0" t="0" r="2540" b="0"/>
            <wp:docPr id="18850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24136" name=""/>
                    <pic:cNvPicPr/>
                  </pic:nvPicPr>
                  <pic:blipFill>
                    <a:blip r:embed="rId12"/>
                    <a:stretch>
                      <a:fillRect/>
                    </a:stretch>
                  </pic:blipFill>
                  <pic:spPr>
                    <a:xfrm>
                      <a:off x="0" y="0"/>
                      <a:ext cx="5731510" cy="3340735"/>
                    </a:xfrm>
                    <a:prstGeom prst="rect">
                      <a:avLst/>
                    </a:prstGeom>
                  </pic:spPr>
                </pic:pic>
              </a:graphicData>
            </a:graphic>
          </wp:inline>
        </w:drawing>
      </w:r>
    </w:p>
    <w:p w14:paraId="7A9D3693" w14:textId="77777777" w:rsidR="00D34434" w:rsidRDefault="00D34434" w:rsidP="00D34434">
      <w:pPr>
        <w:pStyle w:val="HTMLPreformatted"/>
        <w:shd w:val="clear" w:color="auto" w:fill="FFFFFF"/>
        <w:wordWrap w:val="0"/>
        <w:spacing w:line="360" w:lineRule="auto"/>
        <w:rPr>
          <w:rFonts w:ascii="Times New Roman" w:hAnsi="Times New Roman" w:cs="Times New Roman"/>
          <w:color w:val="000000"/>
          <w:sz w:val="24"/>
          <w:szCs w:val="24"/>
        </w:rPr>
      </w:pPr>
    </w:p>
    <w:p w14:paraId="6B2F7203" w14:textId="77777777" w:rsidR="00D34434" w:rsidRDefault="00D34434" w:rsidP="00D34434">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2A242741" w14:textId="77777777" w:rsidR="00D34434" w:rsidRDefault="00D34434" w:rsidP="00D34434">
      <w:pPr>
        <w:pStyle w:val="HTMLPreformatted"/>
        <w:shd w:val="clear" w:color="auto" w:fill="FFFFFF"/>
        <w:wordWrap w:val="0"/>
        <w:spacing w:line="360" w:lineRule="auto"/>
        <w:rPr>
          <w:rFonts w:ascii="Times New Roman" w:hAnsi="Times New Roman" w:cs="Times New Roman"/>
          <w:color w:val="000000"/>
          <w:sz w:val="24"/>
          <w:szCs w:val="24"/>
        </w:rPr>
      </w:pPr>
    </w:p>
    <w:p w14:paraId="49C7C1F8" w14:textId="1635D474" w:rsidR="00D34434" w:rsidRPr="00D34434" w:rsidRDefault="00D34434" w:rsidP="00D34434">
      <w:pPr>
        <w:pStyle w:val="HTMLPreformatted"/>
        <w:shd w:val="clear" w:color="auto" w:fill="FFFFFF"/>
        <w:wordWrap w:val="0"/>
        <w:spacing w:line="360" w:lineRule="auto"/>
        <w:rPr>
          <w:rFonts w:ascii="Times New Roman" w:hAnsi="Times New Roman" w:cs="Times New Roman"/>
          <w:color w:val="000000"/>
          <w:sz w:val="24"/>
          <w:szCs w:val="24"/>
        </w:rPr>
      </w:pPr>
      <w:r w:rsidRPr="00D34434">
        <w:rPr>
          <w:rFonts w:ascii="Times New Roman" w:hAnsi="Times New Roman" w:cs="Times New Roman"/>
          <w:color w:val="000000"/>
          <w:sz w:val="24"/>
          <w:szCs w:val="24"/>
        </w:rPr>
        <w:t xml:space="preserve">The graph shows a 90-day forecast of conditional volatility using a GARCH model, starting in early April and extending through June. The forecast indicates a gradual increase in volatility over this period, with values rising from approximately 1.4 in early April to around 2.6 by late June. This suggests that the model anticipates growing uncertainty or variability in the underlying time series data. The upward curve reflects a systematic increase in predicted volatility, which could be due to expected future events or ongoing trends influencing the data. This forecast can be useful for risk management and decision-making, as it provides insights into the potential future </w:t>
      </w:r>
      <w:proofErr w:type="spellStart"/>
      <w:r w:rsidRPr="00D34434">
        <w:rPr>
          <w:rFonts w:ascii="Times New Roman" w:hAnsi="Times New Roman" w:cs="Times New Roman"/>
          <w:color w:val="000000"/>
          <w:sz w:val="24"/>
          <w:szCs w:val="24"/>
        </w:rPr>
        <w:t>behavior</w:t>
      </w:r>
      <w:proofErr w:type="spellEnd"/>
      <w:r w:rsidRPr="00D34434">
        <w:rPr>
          <w:rFonts w:ascii="Times New Roman" w:hAnsi="Times New Roman" w:cs="Times New Roman"/>
          <w:color w:val="000000"/>
          <w:sz w:val="24"/>
          <w:szCs w:val="24"/>
        </w:rPr>
        <w:t xml:space="preserve"> of the series.</w:t>
      </w:r>
    </w:p>
    <w:p w14:paraId="7BA0C1CA" w14:textId="77777777" w:rsidR="00D34434" w:rsidRDefault="00D34434" w:rsidP="00D34434">
      <w:pPr>
        <w:spacing w:line="360" w:lineRule="auto"/>
        <w:jc w:val="both"/>
        <w:rPr>
          <w:rFonts w:ascii="Times New Roman" w:hAnsi="Times New Roman" w:cs="Times New Roman"/>
          <w:sz w:val="24"/>
          <w:szCs w:val="24"/>
        </w:rPr>
      </w:pPr>
    </w:p>
    <w:p w14:paraId="7CFA3D08" w14:textId="77777777" w:rsidR="00D34434" w:rsidRDefault="00D34434" w:rsidP="00D34434">
      <w:pPr>
        <w:pStyle w:val="HTMLPreformatted"/>
        <w:shd w:val="clear" w:color="auto" w:fill="FFFFFF"/>
        <w:wordWrap w:val="0"/>
        <w:spacing w:line="276" w:lineRule="auto"/>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w:t>
      </w:r>
      <w:proofErr w:type="spellStart"/>
      <w:r>
        <w:rPr>
          <w:rStyle w:val="gnvwddmdd3b"/>
          <w:rFonts w:ascii="Lucida Console" w:hAnsi="Lucida Console"/>
          <w:color w:val="0000FF"/>
        </w:rPr>
        <w:t>nForecast</w:t>
      </w:r>
      <w:proofErr w:type="spellEnd"/>
      <w:r>
        <w:rPr>
          <w:rStyle w:val="gnvwddmdd3b"/>
          <w:rFonts w:ascii="Lucida Console" w:hAnsi="Lucida Console"/>
          <w:color w:val="0000FF"/>
        </w:rPr>
        <w:t xml:space="preserve"> Mean (last 3 periods):")</w:t>
      </w:r>
    </w:p>
    <w:p w14:paraId="270449E7" w14:textId="77777777" w:rsidR="00D34434" w:rsidRDefault="00D34434" w:rsidP="00D34434">
      <w:pPr>
        <w:pStyle w:val="HTMLPreformatted"/>
        <w:shd w:val="clear" w:color="auto" w:fill="FFFFFF"/>
        <w:wordWrap w:val="0"/>
        <w:spacing w:line="276" w:lineRule="auto"/>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w:t>
      </w:r>
      <w:proofErr w:type="spellStart"/>
      <w:r>
        <w:rPr>
          <w:rStyle w:val="gnvwddmdn3b"/>
          <w:rFonts w:ascii="Lucida Console" w:hAnsi="Lucida Console"/>
          <w:color w:val="000000"/>
          <w:bdr w:val="none" w:sz="0" w:space="0" w:color="auto" w:frame="1"/>
        </w:rPr>
        <w:t>nForecast</w:t>
      </w:r>
      <w:proofErr w:type="spellEnd"/>
      <w:r>
        <w:rPr>
          <w:rStyle w:val="gnvwddmdn3b"/>
          <w:rFonts w:ascii="Lucida Console" w:hAnsi="Lucida Console"/>
          <w:color w:val="000000"/>
          <w:bdr w:val="none" w:sz="0" w:space="0" w:color="auto" w:frame="1"/>
        </w:rPr>
        <w:t xml:space="preserve"> Mean (last 3 periods):"</w:t>
      </w:r>
    </w:p>
    <w:p w14:paraId="6A93EF45" w14:textId="77777777" w:rsidR="00D34434" w:rsidRDefault="00D34434" w:rsidP="00D34434">
      <w:pPr>
        <w:pStyle w:val="HTMLPreformatted"/>
        <w:shd w:val="clear" w:color="auto" w:fill="FFFFFF"/>
        <w:wordWrap w:val="0"/>
        <w:spacing w:line="276" w:lineRule="auto"/>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tail(</w:t>
      </w:r>
      <w:proofErr w:type="spellStart"/>
      <w:r>
        <w:rPr>
          <w:rStyle w:val="gnvwddmdd3b"/>
          <w:rFonts w:ascii="Lucida Console" w:hAnsi="Lucida Console"/>
          <w:color w:val="0000FF"/>
        </w:rPr>
        <w:t>forecast_mean</w:t>
      </w:r>
      <w:proofErr w:type="spellEnd"/>
      <w:r>
        <w:rPr>
          <w:rStyle w:val="gnvwddmdd3b"/>
          <w:rFonts w:ascii="Lucida Console" w:hAnsi="Lucida Console"/>
          <w:color w:val="0000FF"/>
        </w:rPr>
        <w:t>, 3))</w:t>
      </w:r>
    </w:p>
    <w:p w14:paraId="484F076D" w14:textId="77777777" w:rsidR="00D34434" w:rsidRDefault="00D34434" w:rsidP="00D34434">
      <w:pPr>
        <w:pStyle w:val="HTMLPreformatted"/>
        <w:shd w:val="clear" w:color="auto" w:fill="FFFFFF"/>
        <w:wordWrap w:val="0"/>
        <w:spacing w:line="276" w:lineRule="auto"/>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0.08047102</w:t>
      </w:r>
    </w:p>
    <w:p w14:paraId="1ADCC6E1" w14:textId="77777777" w:rsidR="00D34434" w:rsidRDefault="00D34434" w:rsidP="00D34434">
      <w:pPr>
        <w:pStyle w:val="HTMLPreformatted"/>
        <w:shd w:val="clear" w:color="auto" w:fill="FFFFFF"/>
        <w:wordWrap w:val="0"/>
        <w:spacing w:line="276" w:lineRule="auto"/>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"Forecast Residual Variance (last 3 periods):")</w:t>
      </w:r>
    </w:p>
    <w:p w14:paraId="22C656E5" w14:textId="77777777" w:rsidR="00D34434" w:rsidRDefault="00D34434" w:rsidP="00D34434">
      <w:pPr>
        <w:pStyle w:val="HTMLPreformatted"/>
        <w:shd w:val="clear" w:color="auto" w:fill="FFFFFF"/>
        <w:wordWrap w:val="0"/>
        <w:spacing w:line="276" w:lineRule="auto"/>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"Forecast Residual Variance (last 3 periods):"</w:t>
      </w:r>
    </w:p>
    <w:p w14:paraId="2E0048AA" w14:textId="77777777" w:rsidR="00D34434" w:rsidRDefault="00D34434" w:rsidP="00D34434">
      <w:pPr>
        <w:pStyle w:val="HTMLPreformatted"/>
        <w:shd w:val="clear" w:color="auto" w:fill="FFFFFF"/>
        <w:wordWrap w:val="0"/>
        <w:spacing w:line="276" w:lineRule="auto"/>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tail(</w:t>
      </w:r>
      <w:proofErr w:type="spellStart"/>
      <w:r>
        <w:rPr>
          <w:rStyle w:val="gnvwddmdd3b"/>
          <w:rFonts w:ascii="Lucida Console" w:hAnsi="Lucida Console"/>
          <w:color w:val="0000FF"/>
        </w:rPr>
        <w:t>forecast_residual_variance</w:t>
      </w:r>
      <w:proofErr w:type="spellEnd"/>
      <w:r>
        <w:rPr>
          <w:rStyle w:val="gnvwddmdd3b"/>
          <w:rFonts w:ascii="Lucida Console" w:hAnsi="Lucida Console"/>
          <w:color w:val="0000FF"/>
        </w:rPr>
        <w:t>, 3))</w:t>
      </w:r>
    </w:p>
    <w:p w14:paraId="5BF06172" w14:textId="77777777" w:rsidR="00D34434" w:rsidRDefault="00D34434" w:rsidP="00D34434">
      <w:pPr>
        <w:pStyle w:val="HTMLPreformatted"/>
        <w:shd w:val="clear" w:color="auto" w:fill="FFFFFF"/>
        <w:wordWrap w:val="0"/>
        <w:spacing w:line="276" w:lineRule="auto"/>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1.424591</w:t>
      </w:r>
    </w:p>
    <w:p w14:paraId="2FD73B64" w14:textId="77777777" w:rsidR="00D34434" w:rsidRDefault="00D34434" w:rsidP="00D34434">
      <w:pPr>
        <w:pStyle w:val="HTMLPreformatted"/>
        <w:shd w:val="clear" w:color="auto" w:fill="FFFFFF"/>
        <w:wordWrap w:val="0"/>
        <w:spacing w:line="276" w:lineRule="auto"/>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"Forecast Variance (last 3 periods):")</w:t>
      </w:r>
    </w:p>
    <w:p w14:paraId="6F0E3129" w14:textId="77777777" w:rsidR="00D34434" w:rsidRDefault="00D34434" w:rsidP="00D34434">
      <w:pPr>
        <w:pStyle w:val="HTMLPreformatted"/>
        <w:shd w:val="clear" w:color="auto" w:fill="FFFFFF"/>
        <w:wordWrap w:val="0"/>
        <w:spacing w:line="276" w:lineRule="auto"/>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"Forecast Variance (last 3 periods):"</w:t>
      </w:r>
    </w:p>
    <w:p w14:paraId="0E80D6D4" w14:textId="77777777" w:rsidR="00D34434" w:rsidRDefault="00D34434" w:rsidP="00D34434">
      <w:pPr>
        <w:pStyle w:val="HTMLPreformatted"/>
        <w:shd w:val="clear" w:color="auto" w:fill="FFFFFF"/>
        <w:wordWrap w:val="0"/>
        <w:spacing w:line="276" w:lineRule="auto"/>
        <w:rPr>
          <w:rStyle w:val="gnvwddmdd3b"/>
          <w:rFonts w:ascii="Lucida Console" w:hAnsi="Lucida Console"/>
          <w:color w:val="0000FF"/>
        </w:rPr>
      </w:pPr>
      <w:r>
        <w:rPr>
          <w:rStyle w:val="gnvwddmde4b"/>
          <w:rFonts w:ascii="Lucida Console" w:hAnsi="Lucida Console"/>
          <w:color w:val="0000FF"/>
        </w:rPr>
        <w:t xml:space="preserve">&gt; </w:t>
      </w:r>
      <w:proofErr w:type="gramStart"/>
      <w:r>
        <w:rPr>
          <w:rStyle w:val="gnvwddmdd3b"/>
          <w:rFonts w:ascii="Lucida Console" w:hAnsi="Lucida Console"/>
          <w:color w:val="0000FF"/>
        </w:rPr>
        <w:t>print(</w:t>
      </w:r>
      <w:proofErr w:type="gramEnd"/>
      <w:r>
        <w:rPr>
          <w:rStyle w:val="gnvwddmdd3b"/>
          <w:rFonts w:ascii="Lucida Console" w:hAnsi="Lucida Console"/>
          <w:color w:val="0000FF"/>
        </w:rPr>
        <w:t>tail(</w:t>
      </w:r>
      <w:proofErr w:type="spellStart"/>
      <w:r>
        <w:rPr>
          <w:rStyle w:val="gnvwddmdd3b"/>
          <w:rFonts w:ascii="Lucida Console" w:hAnsi="Lucida Console"/>
          <w:color w:val="0000FF"/>
        </w:rPr>
        <w:t>forecast_variance</w:t>
      </w:r>
      <w:proofErr w:type="spellEnd"/>
      <w:r>
        <w:rPr>
          <w:rStyle w:val="gnvwddmdd3b"/>
          <w:rFonts w:ascii="Lucida Console" w:hAnsi="Lucida Console"/>
          <w:color w:val="0000FF"/>
        </w:rPr>
        <w:t>, 3))</w:t>
      </w:r>
    </w:p>
    <w:p w14:paraId="7FBE29E6" w14:textId="77777777" w:rsidR="00D34434" w:rsidRDefault="00D34434" w:rsidP="00D34434">
      <w:pPr>
        <w:pStyle w:val="HTMLPreformatted"/>
        <w:shd w:val="clear" w:color="auto" w:fill="FFFFFF"/>
        <w:wordWrap w:val="0"/>
        <w:spacing w:line="276" w:lineRule="auto"/>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2.02946</w:t>
      </w:r>
    </w:p>
    <w:p w14:paraId="6C26CBDB" w14:textId="77777777" w:rsidR="00D34434" w:rsidRDefault="00D34434" w:rsidP="00D34434">
      <w:pPr>
        <w:pStyle w:val="HTMLPreformatted"/>
        <w:shd w:val="clear" w:color="auto" w:fill="FFFFFF"/>
        <w:wordWrap w:val="0"/>
        <w:spacing w:line="276" w:lineRule="auto"/>
        <w:rPr>
          <w:rStyle w:val="gnvwddmdn3b"/>
          <w:rFonts w:ascii="Lucida Console" w:hAnsi="Lucida Console"/>
          <w:color w:val="000000"/>
          <w:bdr w:val="none" w:sz="0" w:space="0" w:color="auto" w:frame="1"/>
        </w:rPr>
      </w:pPr>
    </w:p>
    <w:p w14:paraId="381D6F90" w14:textId="77777777" w:rsidR="00D34434" w:rsidRDefault="00D34434" w:rsidP="00D34434">
      <w:pPr>
        <w:pStyle w:val="HTMLPreformatted"/>
        <w:shd w:val="clear" w:color="auto" w:fill="FFFFFF"/>
        <w:wordWrap w:val="0"/>
        <w:spacing w:line="360" w:lineRule="auto"/>
        <w:rPr>
          <w:rStyle w:val="gnvwddmdn3b"/>
          <w:rFonts w:ascii="Lucida Console" w:hAnsi="Lucida Console"/>
          <w:color w:val="000000"/>
          <w:bdr w:val="none" w:sz="0" w:space="0" w:color="auto" w:frame="1"/>
        </w:rPr>
      </w:pPr>
    </w:p>
    <w:p w14:paraId="78A3266E" w14:textId="59554AA5" w:rsidR="00D34434" w:rsidRDefault="00D34434" w:rsidP="00D34434">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lastRenderedPageBreak/>
        <w:t>Interpretation:</w:t>
      </w:r>
      <w:r w:rsidRPr="000254A3">
        <w:rPr>
          <w:rFonts w:ascii="Times New Roman" w:hAnsi="Times New Roman" w:cs="Times New Roman"/>
          <w:color w:val="000000"/>
          <w:sz w:val="24"/>
          <w:szCs w:val="24"/>
        </w:rPr>
        <w:t xml:space="preserve"> </w:t>
      </w:r>
    </w:p>
    <w:p w14:paraId="2606436C" w14:textId="77777777" w:rsidR="00D34434" w:rsidRDefault="00D34434" w:rsidP="00D34434">
      <w:pPr>
        <w:pStyle w:val="HTMLPreformatted"/>
        <w:shd w:val="clear" w:color="auto" w:fill="FFFFFF"/>
        <w:wordWrap w:val="0"/>
        <w:spacing w:line="360" w:lineRule="auto"/>
        <w:rPr>
          <w:rFonts w:ascii="Times New Roman" w:hAnsi="Times New Roman" w:cs="Times New Roman"/>
          <w:color w:val="000000"/>
          <w:sz w:val="24"/>
          <w:szCs w:val="24"/>
        </w:rPr>
      </w:pPr>
    </w:p>
    <w:p w14:paraId="596BF6D6" w14:textId="4791CA3F" w:rsidR="00D34434" w:rsidRPr="00D34434" w:rsidRDefault="00D34434" w:rsidP="00D34434">
      <w:pPr>
        <w:pStyle w:val="HTMLPreformatted"/>
        <w:shd w:val="clear" w:color="auto" w:fill="FFFFFF"/>
        <w:wordWrap w:val="0"/>
        <w:spacing w:line="360" w:lineRule="auto"/>
        <w:rPr>
          <w:rFonts w:ascii="Times New Roman" w:hAnsi="Times New Roman" w:cs="Times New Roman"/>
          <w:color w:val="000000"/>
          <w:sz w:val="24"/>
          <w:szCs w:val="24"/>
        </w:rPr>
      </w:pPr>
      <w:r w:rsidRPr="00D34434">
        <w:rPr>
          <w:rFonts w:ascii="Times New Roman" w:hAnsi="Times New Roman" w:cs="Times New Roman"/>
          <w:color w:val="000000"/>
          <w:sz w:val="24"/>
          <w:szCs w:val="24"/>
        </w:rPr>
        <w:t>The forecast results indicate that over the last three periods, the predicted mean value of the series is approximately 0.0805. The forecasted residual variance, which measures the unexplained variability in the model, is about 1.4246, suggesting moderate uncertainty in the model's predictions. The total forecasted variance is 2.0295, indicating the overall variability expected in the series, combining both explained and unexplained components. This highlights an increase in uncertainty and potential volatility, as reflected in the GARCH model forecast, suggesting that future values of the series may experience significant fluctuations. This information is crucial for planning and decision-making, as it provides insights into the potential risks and variability in the data.</w:t>
      </w:r>
    </w:p>
    <w:p w14:paraId="2C079808" w14:textId="77777777" w:rsidR="00D34434" w:rsidRDefault="00D34434" w:rsidP="00D34434">
      <w:pPr>
        <w:spacing w:line="360" w:lineRule="auto"/>
        <w:jc w:val="both"/>
        <w:rPr>
          <w:rFonts w:ascii="Times New Roman" w:hAnsi="Times New Roman" w:cs="Times New Roman"/>
          <w:sz w:val="24"/>
          <w:szCs w:val="24"/>
        </w:rPr>
      </w:pPr>
    </w:p>
    <w:p w14:paraId="7EC89285"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Plot the 90-day variance forecast</w:t>
      </w:r>
    </w:p>
    <w:p w14:paraId="6FA9E58F"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spellStart"/>
      <w:r>
        <w:rPr>
          <w:rStyle w:val="gnvwddmdd3b"/>
          <w:rFonts w:ascii="Lucida Console" w:hAnsi="Lucida Console"/>
          <w:color w:val="0000FF"/>
        </w:rPr>
        <w:t>forecast_variance_plot</w:t>
      </w:r>
      <w:proofErr w:type="spellEnd"/>
      <w:r>
        <w:rPr>
          <w:rStyle w:val="gnvwddmdd3b"/>
          <w:rFonts w:ascii="Lucida Console" w:hAnsi="Lucida Console"/>
          <w:color w:val="0000FF"/>
        </w:rPr>
        <w:t xml:space="preserve"> &lt;- </w:t>
      </w:r>
      <w:proofErr w:type="spellStart"/>
      <w:proofErr w:type="gramStart"/>
      <w:r>
        <w:rPr>
          <w:rStyle w:val="gnvwddmdd3b"/>
          <w:rFonts w:ascii="Lucida Console" w:hAnsi="Lucida Console"/>
          <w:color w:val="0000FF"/>
        </w:rPr>
        <w:t>ggplot</w:t>
      </w:r>
      <w:proofErr w:type="spellEnd"/>
      <w:r>
        <w:rPr>
          <w:rStyle w:val="gnvwddmdd3b"/>
          <w:rFonts w:ascii="Lucida Console" w:hAnsi="Lucida Console"/>
          <w:color w:val="0000FF"/>
        </w:rPr>
        <w:t>(</w:t>
      </w:r>
      <w:proofErr w:type="gramEnd"/>
      <w:r>
        <w:rPr>
          <w:rStyle w:val="gnvwddmdd3b"/>
          <w:rFonts w:ascii="Lucida Console" w:hAnsi="Lucida Console"/>
          <w:color w:val="0000FF"/>
        </w:rPr>
        <w:t xml:space="preserve">data = </w:t>
      </w:r>
      <w:proofErr w:type="spellStart"/>
      <w:r>
        <w:rPr>
          <w:rStyle w:val="gnvwddmdd3b"/>
          <w:rFonts w:ascii="Lucida Console" w:hAnsi="Lucida Console"/>
          <w:color w:val="0000FF"/>
        </w:rPr>
        <w:t>data.frame</w:t>
      </w:r>
      <w:proofErr w:type="spellEnd"/>
      <w:r>
        <w:rPr>
          <w:rStyle w:val="gnvwddmdd3b"/>
          <w:rFonts w:ascii="Lucida Console" w:hAnsi="Lucida Console"/>
          <w:color w:val="0000FF"/>
        </w:rPr>
        <w:t xml:space="preserve">(Date = </w:t>
      </w:r>
      <w:proofErr w:type="spellStart"/>
      <w:r>
        <w:rPr>
          <w:rStyle w:val="gnvwddmdd3b"/>
          <w:rFonts w:ascii="Lucida Console" w:hAnsi="Lucida Console"/>
          <w:color w:val="0000FF"/>
        </w:rPr>
        <w:t>forecast_dates</w:t>
      </w:r>
      <w:proofErr w:type="spellEnd"/>
      <w:r>
        <w:rPr>
          <w:rStyle w:val="gnvwddmdd3b"/>
          <w:rFonts w:ascii="Lucida Console" w:hAnsi="Lucida Console"/>
          <w:color w:val="0000FF"/>
        </w:rPr>
        <w:t>,</w:t>
      </w:r>
    </w:p>
    <w:p w14:paraId="63D898DB"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Variance = forecast_variance_90),</w:t>
      </w:r>
    </w:p>
    <w:p w14:paraId="076CF7C8"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proofErr w:type="gramStart"/>
      <w:r>
        <w:rPr>
          <w:rStyle w:val="gnvwddmdd3b"/>
          <w:rFonts w:ascii="Lucida Console" w:hAnsi="Lucida Console"/>
          <w:color w:val="0000FF"/>
        </w:rPr>
        <w:t>aes</w:t>
      </w:r>
      <w:proofErr w:type="spellEnd"/>
      <w:r>
        <w:rPr>
          <w:rStyle w:val="gnvwddmdd3b"/>
          <w:rFonts w:ascii="Lucida Console" w:hAnsi="Lucida Console"/>
          <w:color w:val="0000FF"/>
        </w:rPr>
        <w:t>(</w:t>
      </w:r>
      <w:proofErr w:type="gramEnd"/>
      <w:r>
        <w:rPr>
          <w:rStyle w:val="gnvwddmdd3b"/>
          <w:rFonts w:ascii="Lucida Console" w:hAnsi="Lucida Console"/>
          <w:color w:val="0000FF"/>
        </w:rPr>
        <w:t>x = Date, y = Variance)) +</w:t>
      </w:r>
    </w:p>
    <w:p w14:paraId="7A6A6E8C"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geom_</w:t>
      </w:r>
      <w:proofErr w:type="gramStart"/>
      <w:r>
        <w:rPr>
          <w:rStyle w:val="gnvwddmdd3b"/>
          <w:rFonts w:ascii="Lucida Console" w:hAnsi="Lucida Console"/>
          <w:color w:val="0000FF"/>
        </w:rPr>
        <w:t>line</w:t>
      </w:r>
      <w:proofErr w:type="spellEnd"/>
      <w:r>
        <w:rPr>
          <w:rStyle w:val="gnvwddmdd3b"/>
          <w:rFonts w:ascii="Lucida Console" w:hAnsi="Lucida Console"/>
          <w:color w:val="0000FF"/>
        </w:rPr>
        <w:t>(</w:t>
      </w:r>
      <w:proofErr w:type="spellStart"/>
      <w:proofErr w:type="gramEnd"/>
      <w:r>
        <w:rPr>
          <w:rStyle w:val="gnvwddmdd3b"/>
          <w:rFonts w:ascii="Lucida Console" w:hAnsi="Lucida Console"/>
          <w:color w:val="0000FF"/>
        </w:rPr>
        <w:t>color</w:t>
      </w:r>
      <w:proofErr w:type="spellEnd"/>
      <w:r>
        <w:rPr>
          <w:rStyle w:val="gnvwddmdd3b"/>
          <w:rFonts w:ascii="Lucida Console" w:hAnsi="Lucida Console"/>
          <w:color w:val="0000FF"/>
        </w:rPr>
        <w:t xml:space="preserve"> = 'green') +</w:t>
      </w:r>
    </w:p>
    <w:p w14:paraId="601FE838"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proofErr w:type="gramStart"/>
      <w:r>
        <w:rPr>
          <w:rStyle w:val="gnvwddmdd3b"/>
          <w:rFonts w:ascii="Lucida Console" w:hAnsi="Lucida Console"/>
          <w:color w:val="0000FF"/>
        </w:rPr>
        <w:t>ggtitle</w:t>
      </w:r>
      <w:proofErr w:type="spellEnd"/>
      <w:r>
        <w:rPr>
          <w:rStyle w:val="gnvwddmdd3b"/>
          <w:rFonts w:ascii="Lucida Console" w:hAnsi="Lucida Console"/>
          <w:color w:val="0000FF"/>
        </w:rPr>
        <w:t>(</w:t>
      </w:r>
      <w:proofErr w:type="gramEnd"/>
      <w:r>
        <w:rPr>
          <w:rStyle w:val="gnvwddmdd3b"/>
          <w:rFonts w:ascii="Lucida Console" w:hAnsi="Lucida Console"/>
          <w:color w:val="0000FF"/>
        </w:rPr>
        <w:t>'90-Day Variance Forecast') +</w:t>
      </w:r>
    </w:p>
    <w:p w14:paraId="431C93D2"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xlab</w:t>
      </w:r>
      <w:proofErr w:type="spellEnd"/>
      <w:r>
        <w:rPr>
          <w:rStyle w:val="gnvwddmdd3b"/>
          <w:rFonts w:ascii="Lucida Console" w:hAnsi="Lucida Console"/>
          <w:color w:val="0000FF"/>
        </w:rPr>
        <w:t>('Date') +</w:t>
      </w:r>
    </w:p>
    <w:p w14:paraId="3A5FB336" w14:textId="77777777" w:rsidR="00D34434" w:rsidRDefault="00D34434" w:rsidP="00D34434">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proofErr w:type="gramStart"/>
      <w:r>
        <w:rPr>
          <w:rStyle w:val="gnvwddmdd3b"/>
          <w:rFonts w:ascii="Lucida Console" w:hAnsi="Lucida Console"/>
          <w:color w:val="0000FF"/>
        </w:rPr>
        <w:t>ylab</w:t>
      </w:r>
      <w:proofErr w:type="spellEnd"/>
      <w:r>
        <w:rPr>
          <w:rStyle w:val="gnvwddmdd3b"/>
          <w:rFonts w:ascii="Lucida Console" w:hAnsi="Lucida Console"/>
          <w:color w:val="0000FF"/>
        </w:rPr>
        <w:t>(</w:t>
      </w:r>
      <w:proofErr w:type="gramEnd"/>
      <w:r>
        <w:rPr>
          <w:rStyle w:val="gnvwddmdd3b"/>
          <w:rFonts w:ascii="Lucida Console" w:hAnsi="Lucida Console"/>
          <w:color w:val="0000FF"/>
        </w:rPr>
        <w:t>'Forecasted Variance') +</w:t>
      </w:r>
    </w:p>
    <w:p w14:paraId="046AE2E1" w14:textId="77777777" w:rsidR="00D34434" w:rsidRDefault="00D34434" w:rsidP="00D34434">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theme_</w:t>
      </w:r>
      <w:proofErr w:type="gramStart"/>
      <w:r>
        <w:rPr>
          <w:rStyle w:val="gnvwddmdd3b"/>
          <w:rFonts w:ascii="Lucida Console" w:hAnsi="Lucida Console"/>
          <w:color w:val="0000FF"/>
        </w:rPr>
        <w:t>minimal</w:t>
      </w:r>
      <w:proofErr w:type="spellEnd"/>
      <w:r>
        <w:rPr>
          <w:rStyle w:val="gnvwddmdd3b"/>
          <w:rFonts w:ascii="Lucida Console" w:hAnsi="Lucida Console"/>
          <w:color w:val="0000FF"/>
        </w:rPr>
        <w:t>(</w:t>
      </w:r>
      <w:proofErr w:type="gramEnd"/>
      <w:r>
        <w:rPr>
          <w:rStyle w:val="gnvwddmdd3b"/>
          <w:rFonts w:ascii="Lucida Console" w:hAnsi="Lucida Console"/>
          <w:color w:val="0000FF"/>
        </w:rPr>
        <w:t>)</w:t>
      </w:r>
    </w:p>
    <w:p w14:paraId="2C4E59FB" w14:textId="77777777" w:rsidR="00D34434" w:rsidRDefault="00D34434" w:rsidP="00D34434">
      <w:pPr>
        <w:spacing w:line="360" w:lineRule="auto"/>
        <w:jc w:val="both"/>
        <w:rPr>
          <w:rFonts w:ascii="Times New Roman" w:hAnsi="Times New Roman" w:cs="Times New Roman"/>
          <w:sz w:val="24"/>
          <w:szCs w:val="24"/>
        </w:rPr>
      </w:pPr>
    </w:p>
    <w:p w14:paraId="578688B0" w14:textId="7CB39C59" w:rsidR="00D34434" w:rsidRDefault="00D34434" w:rsidP="00D34434">
      <w:pPr>
        <w:spacing w:line="360" w:lineRule="auto"/>
        <w:jc w:val="both"/>
        <w:rPr>
          <w:rFonts w:ascii="Times New Roman" w:hAnsi="Times New Roman" w:cs="Times New Roman"/>
          <w:sz w:val="24"/>
          <w:szCs w:val="24"/>
        </w:rPr>
      </w:pPr>
      <w:r w:rsidRPr="00D34434">
        <w:rPr>
          <w:rFonts w:ascii="Times New Roman" w:hAnsi="Times New Roman" w:cs="Times New Roman"/>
          <w:sz w:val="24"/>
          <w:szCs w:val="24"/>
        </w:rPr>
        <w:drawing>
          <wp:inline distT="0" distB="0" distL="0" distR="0" wp14:anchorId="1181F008" wp14:editId="42EDB367">
            <wp:extent cx="5731510" cy="3368040"/>
            <wp:effectExtent l="0" t="0" r="2540" b="3810"/>
            <wp:docPr id="79333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34970" name=""/>
                    <pic:cNvPicPr/>
                  </pic:nvPicPr>
                  <pic:blipFill>
                    <a:blip r:embed="rId13"/>
                    <a:stretch>
                      <a:fillRect/>
                    </a:stretch>
                  </pic:blipFill>
                  <pic:spPr>
                    <a:xfrm>
                      <a:off x="0" y="0"/>
                      <a:ext cx="5731510" cy="3368040"/>
                    </a:xfrm>
                    <a:prstGeom prst="rect">
                      <a:avLst/>
                    </a:prstGeom>
                  </pic:spPr>
                </pic:pic>
              </a:graphicData>
            </a:graphic>
          </wp:inline>
        </w:drawing>
      </w:r>
    </w:p>
    <w:p w14:paraId="3FBC3179" w14:textId="77777777" w:rsidR="00D34434" w:rsidRDefault="00D34434" w:rsidP="00D34434">
      <w:pPr>
        <w:spacing w:line="360" w:lineRule="auto"/>
        <w:jc w:val="both"/>
        <w:rPr>
          <w:rFonts w:ascii="Times New Roman" w:hAnsi="Times New Roman" w:cs="Times New Roman"/>
          <w:sz w:val="24"/>
          <w:szCs w:val="24"/>
        </w:rPr>
      </w:pPr>
    </w:p>
    <w:p w14:paraId="56BA4575" w14:textId="77777777" w:rsidR="00BE096B" w:rsidRDefault="00BE096B" w:rsidP="00BE096B">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lastRenderedPageBreak/>
        <w:t>Interpretation:</w:t>
      </w:r>
      <w:r w:rsidRPr="000254A3">
        <w:rPr>
          <w:rFonts w:ascii="Times New Roman" w:hAnsi="Times New Roman" w:cs="Times New Roman"/>
          <w:color w:val="000000"/>
          <w:sz w:val="24"/>
          <w:szCs w:val="24"/>
        </w:rPr>
        <w:t xml:space="preserve"> </w:t>
      </w:r>
    </w:p>
    <w:p w14:paraId="43078AB8" w14:textId="77777777" w:rsidR="00BE096B" w:rsidRDefault="00BE096B" w:rsidP="00BE096B">
      <w:pPr>
        <w:pStyle w:val="HTMLPreformatted"/>
        <w:shd w:val="clear" w:color="auto" w:fill="FFFFFF"/>
        <w:wordWrap w:val="0"/>
        <w:spacing w:line="360" w:lineRule="auto"/>
        <w:rPr>
          <w:rFonts w:ascii="Times New Roman" w:hAnsi="Times New Roman" w:cs="Times New Roman"/>
          <w:color w:val="000000"/>
          <w:sz w:val="24"/>
          <w:szCs w:val="24"/>
        </w:rPr>
      </w:pPr>
    </w:p>
    <w:p w14:paraId="17E26A85" w14:textId="1361A04B" w:rsidR="00BE096B" w:rsidRDefault="00BE096B" w:rsidP="00D34434">
      <w:pPr>
        <w:spacing w:line="360" w:lineRule="auto"/>
        <w:jc w:val="both"/>
        <w:rPr>
          <w:rFonts w:ascii="Times New Roman" w:hAnsi="Times New Roman" w:cs="Times New Roman"/>
          <w:sz w:val="24"/>
          <w:szCs w:val="24"/>
        </w:rPr>
      </w:pPr>
      <w:r w:rsidRPr="00BE096B">
        <w:rPr>
          <w:rFonts w:ascii="Times New Roman" w:hAnsi="Times New Roman" w:cs="Times New Roman"/>
          <w:sz w:val="24"/>
          <w:szCs w:val="24"/>
        </w:rPr>
        <w:t>The graph shows a 90-day variance forecast, with the forecasted variance increasing steadily over time. Starting in early April at around 2, the variance rises sharply, indicating a period of increasing uncertainty or volatility. By mid-May, the rate of increase slows, and the variance levels off at approximately 7 by June, suggesting that the forecasted uncertainty stabilizes after a rapid initial growth. This pattern suggests a quick escalation in variability followed by a plateau, reflecting changing conditions that stabilize over the 90-day period.</w:t>
      </w:r>
    </w:p>
    <w:p w14:paraId="43D85CAB" w14:textId="77777777" w:rsidR="00BE096B" w:rsidRDefault="00BE096B" w:rsidP="00D34434">
      <w:pPr>
        <w:spacing w:line="360" w:lineRule="auto"/>
        <w:jc w:val="both"/>
        <w:rPr>
          <w:rFonts w:ascii="Times New Roman" w:hAnsi="Times New Roman" w:cs="Times New Roman"/>
          <w:sz w:val="24"/>
          <w:szCs w:val="24"/>
        </w:rPr>
      </w:pPr>
    </w:p>
    <w:p w14:paraId="6BD5D4E7" w14:textId="77777777" w:rsidR="00BE096B" w:rsidRDefault="00BE096B" w:rsidP="00BE096B">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Plot the 90-day forecasted residual variance</w:t>
      </w:r>
    </w:p>
    <w:p w14:paraId="05558D4B" w14:textId="77777777" w:rsidR="00BE096B" w:rsidRDefault="00BE096B" w:rsidP="00BE096B">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spellStart"/>
      <w:r>
        <w:rPr>
          <w:rStyle w:val="gnvwddmdd3b"/>
          <w:rFonts w:ascii="Lucida Console" w:hAnsi="Lucida Console"/>
          <w:color w:val="0000FF"/>
        </w:rPr>
        <w:t>forecast_residual_variance_plot</w:t>
      </w:r>
      <w:proofErr w:type="spellEnd"/>
      <w:r>
        <w:rPr>
          <w:rStyle w:val="gnvwddmdd3b"/>
          <w:rFonts w:ascii="Lucida Console" w:hAnsi="Lucida Console"/>
          <w:color w:val="0000FF"/>
        </w:rPr>
        <w:t xml:space="preserve"> &lt;- </w:t>
      </w:r>
      <w:proofErr w:type="spellStart"/>
      <w:proofErr w:type="gramStart"/>
      <w:r>
        <w:rPr>
          <w:rStyle w:val="gnvwddmdd3b"/>
          <w:rFonts w:ascii="Lucida Console" w:hAnsi="Lucida Console"/>
          <w:color w:val="0000FF"/>
        </w:rPr>
        <w:t>ggplot</w:t>
      </w:r>
      <w:proofErr w:type="spellEnd"/>
      <w:r>
        <w:rPr>
          <w:rStyle w:val="gnvwddmdd3b"/>
          <w:rFonts w:ascii="Lucida Console" w:hAnsi="Lucida Console"/>
          <w:color w:val="0000FF"/>
        </w:rPr>
        <w:t>(</w:t>
      </w:r>
      <w:proofErr w:type="gramEnd"/>
      <w:r>
        <w:rPr>
          <w:rStyle w:val="gnvwddmdd3b"/>
          <w:rFonts w:ascii="Lucida Console" w:hAnsi="Lucida Console"/>
          <w:color w:val="0000FF"/>
        </w:rPr>
        <w:t xml:space="preserve">data = </w:t>
      </w:r>
      <w:proofErr w:type="spellStart"/>
      <w:r>
        <w:rPr>
          <w:rStyle w:val="gnvwddmdd3b"/>
          <w:rFonts w:ascii="Lucida Console" w:hAnsi="Lucida Console"/>
          <w:color w:val="0000FF"/>
        </w:rPr>
        <w:t>data.frame</w:t>
      </w:r>
      <w:proofErr w:type="spellEnd"/>
      <w:r>
        <w:rPr>
          <w:rStyle w:val="gnvwddmdd3b"/>
          <w:rFonts w:ascii="Lucida Console" w:hAnsi="Lucida Console"/>
          <w:color w:val="0000FF"/>
        </w:rPr>
        <w:t xml:space="preserve">(Date = </w:t>
      </w:r>
      <w:proofErr w:type="spellStart"/>
      <w:r>
        <w:rPr>
          <w:rStyle w:val="gnvwddmdd3b"/>
          <w:rFonts w:ascii="Lucida Console" w:hAnsi="Lucida Console"/>
          <w:color w:val="0000FF"/>
        </w:rPr>
        <w:t>forecast_dates</w:t>
      </w:r>
      <w:proofErr w:type="spellEnd"/>
      <w:r>
        <w:rPr>
          <w:rStyle w:val="gnvwddmdd3b"/>
          <w:rFonts w:ascii="Lucida Console" w:hAnsi="Lucida Console"/>
          <w:color w:val="0000FF"/>
        </w:rPr>
        <w:t>,</w:t>
      </w:r>
    </w:p>
    <w:p w14:paraId="3E1A34F6" w14:textId="77777777" w:rsidR="00BE096B" w:rsidRDefault="00BE096B" w:rsidP="00BE096B">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ResidualVariance</w:t>
      </w:r>
      <w:proofErr w:type="spellEnd"/>
      <w:r>
        <w:rPr>
          <w:rStyle w:val="gnvwddmdd3b"/>
          <w:rFonts w:ascii="Lucida Console" w:hAnsi="Lucida Console"/>
          <w:color w:val="0000FF"/>
        </w:rPr>
        <w:t xml:space="preserve"> = forecast_residual_variance_90^2),</w:t>
      </w:r>
    </w:p>
    <w:p w14:paraId="0E6E9C7C" w14:textId="77777777" w:rsidR="00BE096B" w:rsidRDefault="00BE096B" w:rsidP="00BE096B">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proofErr w:type="gramStart"/>
      <w:r>
        <w:rPr>
          <w:rStyle w:val="gnvwddmdd3b"/>
          <w:rFonts w:ascii="Lucida Console" w:hAnsi="Lucida Console"/>
          <w:color w:val="0000FF"/>
        </w:rPr>
        <w:t>aes</w:t>
      </w:r>
      <w:proofErr w:type="spellEnd"/>
      <w:r>
        <w:rPr>
          <w:rStyle w:val="gnvwddmdd3b"/>
          <w:rFonts w:ascii="Lucida Console" w:hAnsi="Lucida Console"/>
          <w:color w:val="0000FF"/>
        </w:rPr>
        <w:t>(</w:t>
      </w:r>
      <w:proofErr w:type="gramEnd"/>
      <w:r>
        <w:rPr>
          <w:rStyle w:val="gnvwddmdd3b"/>
          <w:rFonts w:ascii="Lucida Console" w:hAnsi="Lucida Console"/>
          <w:color w:val="0000FF"/>
        </w:rPr>
        <w:t xml:space="preserve">x = Date, y = </w:t>
      </w:r>
      <w:proofErr w:type="spellStart"/>
      <w:r>
        <w:rPr>
          <w:rStyle w:val="gnvwddmdd3b"/>
          <w:rFonts w:ascii="Lucida Console" w:hAnsi="Lucida Console"/>
          <w:color w:val="0000FF"/>
        </w:rPr>
        <w:t>ResidualVariance</w:t>
      </w:r>
      <w:proofErr w:type="spellEnd"/>
      <w:r>
        <w:rPr>
          <w:rStyle w:val="gnvwddmdd3b"/>
          <w:rFonts w:ascii="Lucida Console" w:hAnsi="Lucida Console"/>
          <w:color w:val="0000FF"/>
        </w:rPr>
        <w:t>)) +</w:t>
      </w:r>
    </w:p>
    <w:p w14:paraId="4475EFBA" w14:textId="77777777" w:rsidR="00BE096B" w:rsidRDefault="00BE096B" w:rsidP="00BE096B">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geom_</w:t>
      </w:r>
      <w:proofErr w:type="gramStart"/>
      <w:r>
        <w:rPr>
          <w:rStyle w:val="gnvwddmdd3b"/>
          <w:rFonts w:ascii="Lucida Console" w:hAnsi="Lucida Console"/>
          <w:color w:val="0000FF"/>
        </w:rPr>
        <w:t>line</w:t>
      </w:r>
      <w:proofErr w:type="spellEnd"/>
      <w:r>
        <w:rPr>
          <w:rStyle w:val="gnvwddmdd3b"/>
          <w:rFonts w:ascii="Lucida Console" w:hAnsi="Lucida Console"/>
          <w:color w:val="0000FF"/>
        </w:rPr>
        <w:t>(</w:t>
      </w:r>
      <w:proofErr w:type="spellStart"/>
      <w:proofErr w:type="gramEnd"/>
      <w:r>
        <w:rPr>
          <w:rStyle w:val="gnvwddmdd3b"/>
          <w:rFonts w:ascii="Lucida Console" w:hAnsi="Lucida Console"/>
          <w:color w:val="0000FF"/>
        </w:rPr>
        <w:t>color</w:t>
      </w:r>
      <w:proofErr w:type="spellEnd"/>
      <w:r>
        <w:rPr>
          <w:rStyle w:val="gnvwddmdd3b"/>
          <w:rFonts w:ascii="Lucida Console" w:hAnsi="Lucida Console"/>
          <w:color w:val="0000FF"/>
        </w:rPr>
        <w:t xml:space="preserve"> = 'maroon') +</w:t>
      </w:r>
    </w:p>
    <w:p w14:paraId="7B7A92A0" w14:textId="77777777" w:rsidR="00BE096B" w:rsidRDefault="00BE096B" w:rsidP="00BE096B">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proofErr w:type="gramStart"/>
      <w:r>
        <w:rPr>
          <w:rStyle w:val="gnvwddmdd3b"/>
          <w:rFonts w:ascii="Lucida Console" w:hAnsi="Lucida Console"/>
          <w:color w:val="0000FF"/>
        </w:rPr>
        <w:t>ggtitle</w:t>
      </w:r>
      <w:proofErr w:type="spellEnd"/>
      <w:r>
        <w:rPr>
          <w:rStyle w:val="gnvwddmdd3b"/>
          <w:rFonts w:ascii="Lucida Console" w:hAnsi="Lucida Console"/>
          <w:color w:val="0000FF"/>
        </w:rPr>
        <w:t>(</w:t>
      </w:r>
      <w:proofErr w:type="gramEnd"/>
      <w:r>
        <w:rPr>
          <w:rStyle w:val="gnvwddmdd3b"/>
          <w:rFonts w:ascii="Lucida Console" w:hAnsi="Lucida Console"/>
          <w:color w:val="0000FF"/>
        </w:rPr>
        <w:t>'90-Day Forecasted Residual Variance') +</w:t>
      </w:r>
    </w:p>
    <w:p w14:paraId="2857FF16" w14:textId="77777777" w:rsidR="00BE096B" w:rsidRDefault="00BE096B" w:rsidP="00BE096B">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xlab</w:t>
      </w:r>
      <w:proofErr w:type="spellEnd"/>
      <w:r>
        <w:rPr>
          <w:rStyle w:val="gnvwddmdd3b"/>
          <w:rFonts w:ascii="Lucida Console" w:hAnsi="Lucida Console"/>
          <w:color w:val="0000FF"/>
        </w:rPr>
        <w:t>('Date') +</w:t>
      </w:r>
    </w:p>
    <w:p w14:paraId="52E1A550" w14:textId="77777777" w:rsidR="00BE096B" w:rsidRDefault="00BE096B" w:rsidP="00BE096B">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proofErr w:type="gramStart"/>
      <w:r>
        <w:rPr>
          <w:rStyle w:val="gnvwddmdd3b"/>
          <w:rFonts w:ascii="Lucida Console" w:hAnsi="Lucida Console"/>
          <w:color w:val="0000FF"/>
        </w:rPr>
        <w:t>ylab</w:t>
      </w:r>
      <w:proofErr w:type="spellEnd"/>
      <w:r>
        <w:rPr>
          <w:rStyle w:val="gnvwddmdd3b"/>
          <w:rFonts w:ascii="Lucida Console" w:hAnsi="Lucida Console"/>
          <w:color w:val="0000FF"/>
        </w:rPr>
        <w:t>(</w:t>
      </w:r>
      <w:proofErr w:type="gramEnd"/>
      <w:r>
        <w:rPr>
          <w:rStyle w:val="gnvwddmdd3b"/>
          <w:rFonts w:ascii="Lucida Console" w:hAnsi="Lucida Console"/>
          <w:color w:val="0000FF"/>
        </w:rPr>
        <w:t>'Residual Variance') +</w:t>
      </w:r>
    </w:p>
    <w:p w14:paraId="358FE25A" w14:textId="77777777" w:rsidR="00BE096B" w:rsidRDefault="00BE096B" w:rsidP="00BE096B">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theme_</w:t>
      </w:r>
      <w:proofErr w:type="gramStart"/>
      <w:r>
        <w:rPr>
          <w:rStyle w:val="gnvwddmdd3b"/>
          <w:rFonts w:ascii="Lucida Console" w:hAnsi="Lucida Console"/>
          <w:color w:val="0000FF"/>
        </w:rPr>
        <w:t>minimal</w:t>
      </w:r>
      <w:proofErr w:type="spellEnd"/>
      <w:r>
        <w:rPr>
          <w:rStyle w:val="gnvwddmdd3b"/>
          <w:rFonts w:ascii="Lucida Console" w:hAnsi="Lucida Console"/>
          <w:color w:val="0000FF"/>
        </w:rPr>
        <w:t>(</w:t>
      </w:r>
      <w:proofErr w:type="gramEnd"/>
      <w:r>
        <w:rPr>
          <w:rStyle w:val="gnvwddmdd3b"/>
          <w:rFonts w:ascii="Lucida Console" w:hAnsi="Lucida Console"/>
          <w:color w:val="0000FF"/>
        </w:rPr>
        <w:t>)</w:t>
      </w:r>
    </w:p>
    <w:p w14:paraId="6BEB6CEF" w14:textId="77777777" w:rsidR="00BE096B" w:rsidRDefault="00BE096B" w:rsidP="00BE096B">
      <w:pPr>
        <w:pStyle w:val="HTMLPreformatted"/>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r>
        <w:rPr>
          <w:rStyle w:val="gnvwddmdd3b"/>
          <w:rFonts w:ascii="Lucida Console" w:hAnsi="Lucida Console"/>
          <w:color w:val="0000FF"/>
        </w:rPr>
        <w:t># Arrange and display both plots side by side</w:t>
      </w:r>
    </w:p>
    <w:p w14:paraId="41BF0FA6" w14:textId="77777777" w:rsidR="00BE096B" w:rsidRDefault="00BE096B" w:rsidP="00BE096B">
      <w:pPr>
        <w:pStyle w:val="HTMLPreformatted"/>
        <w:shd w:val="clear" w:color="auto" w:fill="FFFFFF"/>
        <w:wordWrap w:val="0"/>
        <w:rPr>
          <w:rFonts w:ascii="Lucida Console" w:hAnsi="Lucida Console"/>
          <w:color w:val="000000"/>
        </w:rPr>
      </w:pPr>
      <w:r>
        <w:rPr>
          <w:rStyle w:val="gnvwddmde4b"/>
          <w:rFonts w:ascii="Lucida Console" w:hAnsi="Lucida Console"/>
          <w:color w:val="0000FF"/>
        </w:rPr>
        <w:t xml:space="preserve">&gt; </w:t>
      </w:r>
      <w:proofErr w:type="spellStart"/>
      <w:proofErr w:type="gramStart"/>
      <w:r>
        <w:rPr>
          <w:rStyle w:val="gnvwddmdd3b"/>
          <w:rFonts w:ascii="Lucida Console" w:hAnsi="Lucida Console"/>
          <w:color w:val="0000FF"/>
        </w:rPr>
        <w:t>grid.arrange</w:t>
      </w:r>
      <w:proofErr w:type="spellEnd"/>
      <w:proofErr w:type="gramEnd"/>
      <w:r>
        <w:rPr>
          <w:rStyle w:val="gnvwddmdd3b"/>
          <w:rFonts w:ascii="Lucida Console" w:hAnsi="Lucida Console"/>
          <w:color w:val="0000FF"/>
        </w:rPr>
        <w:t>(</w:t>
      </w:r>
      <w:proofErr w:type="spellStart"/>
      <w:r>
        <w:rPr>
          <w:rStyle w:val="gnvwddmdd3b"/>
          <w:rFonts w:ascii="Lucida Console" w:hAnsi="Lucida Console"/>
          <w:color w:val="0000FF"/>
        </w:rPr>
        <w:t>forecast_variance_plot</w:t>
      </w:r>
      <w:proofErr w:type="spellEnd"/>
      <w:r>
        <w:rPr>
          <w:rStyle w:val="gnvwddmdd3b"/>
          <w:rFonts w:ascii="Lucida Console" w:hAnsi="Lucida Console"/>
          <w:color w:val="0000FF"/>
        </w:rPr>
        <w:t xml:space="preserve">, </w:t>
      </w:r>
      <w:proofErr w:type="spellStart"/>
      <w:r>
        <w:rPr>
          <w:rStyle w:val="gnvwddmdd3b"/>
          <w:rFonts w:ascii="Lucida Console" w:hAnsi="Lucida Console"/>
          <w:color w:val="0000FF"/>
        </w:rPr>
        <w:t>forecast_residual_variance_plot</w:t>
      </w:r>
      <w:proofErr w:type="spellEnd"/>
      <w:r>
        <w:rPr>
          <w:rStyle w:val="gnvwddmdd3b"/>
          <w:rFonts w:ascii="Lucida Console" w:hAnsi="Lucida Console"/>
          <w:color w:val="0000FF"/>
        </w:rPr>
        <w:t xml:space="preserve">, </w:t>
      </w:r>
      <w:proofErr w:type="spellStart"/>
      <w:r>
        <w:rPr>
          <w:rStyle w:val="gnvwddmdd3b"/>
          <w:rFonts w:ascii="Lucida Console" w:hAnsi="Lucida Console"/>
          <w:color w:val="0000FF"/>
        </w:rPr>
        <w:t>ncol</w:t>
      </w:r>
      <w:proofErr w:type="spellEnd"/>
      <w:r>
        <w:rPr>
          <w:rStyle w:val="gnvwddmdd3b"/>
          <w:rFonts w:ascii="Lucida Console" w:hAnsi="Lucida Console"/>
          <w:color w:val="0000FF"/>
        </w:rPr>
        <w:t xml:space="preserve"> = 2)</w:t>
      </w:r>
    </w:p>
    <w:p w14:paraId="5346FC07" w14:textId="77777777" w:rsidR="00BE096B" w:rsidRDefault="00BE096B" w:rsidP="00D34434">
      <w:pPr>
        <w:spacing w:line="360" w:lineRule="auto"/>
        <w:jc w:val="both"/>
        <w:rPr>
          <w:rFonts w:ascii="Times New Roman" w:hAnsi="Times New Roman" w:cs="Times New Roman"/>
          <w:sz w:val="24"/>
          <w:szCs w:val="24"/>
        </w:rPr>
      </w:pPr>
    </w:p>
    <w:p w14:paraId="0B56237C" w14:textId="0FBD4000" w:rsidR="00BE096B" w:rsidRDefault="00BE096B" w:rsidP="00D34434">
      <w:pPr>
        <w:spacing w:line="360" w:lineRule="auto"/>
        <w:jc w:val="both"/>
        <w:rPr>
          <w:rFonts w:ascii="Times New Roman" w:hAnsi="Times New Roman" w:cs="Times New Roman"/>
          <w:sz w:val="24"/>
          <w:szCs w:val="24"/>
        </w:rPr>
      </w:pPr>
      <w:r w:rsidRPr="00BE096B">
        <w:rPr>
          <w:rFonts w:ascii="Times New Roman" w:hAnsi="Times New Roman" w:cs="Times New Roman"/>
          <w:sz w:val="24"/>
          <w:szCs w:val="24"/>
        </w:rPr>
        <w:drawing>
          <wp:inline distT="0" distB="0" distL="0" distR="0" wp14:anchorId="6A4CE6F6" wp14:editId="2870ACAE">
            <wp:extent cx="5731510" cy="3414395"/>
            <wp:effectExtent l="0" t="0" r="2540" b="0"/>
            <wp:docPr id="6762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66390" name=""/>
                    <pic:cNvPicPr/>
                  </pic:nvPicPr>
                  <pic:blipFill>
                    <a:blip r:embed="rId14"/>
                    <a:stretch>
                      <a:fillRect/>
                    </a:stretch>
                  </pic:blipFill>
                  <pic:spPr>
                    <a:xfrm>
                      <a:off x="0" y="0"/>
                      <a:ext cx="5731510" cy="3414395"/>
                    </a:xfrm>
                    <a:prstGeom prst="rect">
                      <a:avLst/>
                    </a:prstGeom>
                  </pic:spPr>
                </pic:pic>
              </a:graphicData>
            </a:graphic>
          </wp:inline>
        </w:drawing>
      </w:r>
    </w:p>
    <w:p w14:paraId="36EA6242" w14:textId="77777777" w:rsidR="00BE096B" w:rsidRDefault="00BE096B" w:rsidP="00BE096B">
      <w:pPr>
        <w:pStyle w:val="HTMLPreformatted"/>
        <w:shd w:val="clear" w:color="auto" w:fill="FFFFFF"/>
        <w:wordWrap w:val="0"/>
        <w:spacing w:line="360" w:lineRule="auto"/>
        <w:rPr>
          <w:rFonts w:ascii="Times New Roman" w:hAnsi="Times New Roman" w:cs="Times New Roman"/>
          <w:b/>
          <w:bCs/>
          <w:color w:val="000000"/>
          <w:sz w:val="24"/>
          <w:szCs w:val="24"/>
        </w:rPr>
      </w:pPr>
    </w:p>
    <w:p w14:paraId="22980F4F" w14:textId="3E900A5D" w:rsidR="00BE096B" w:rsidRDefault="00BE096B" w:rsidP="00BE096B">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lastRenderedPageBreak/>
        <w:t>Interpretation:</w:t>
      </w:r>
      <w:r w:rsidRPr="000254A3">
        <w:rPr>
          <w:rFonts w:ascii="Times New Roman" w:hAnsi="Times New Roman" w:cs="Times New Roman"/>
          <w:color w:val="000000"/>
          <w:sz w:val="24"/>
          <w:szCs w:val="24"/>
        </w:rPr>
        <w:t xml:space="preserve"> </w:t>
      </w:r>
    </w:p>
    <w:p w14:paraId="1956792B" w14:textId="77777777" w:rsidR="00BE096B" w:rsidRDefault="00BE096B" w:rsidP="00BE096B">
      <w:pPr>
        <w:pStyle w:val="HTMLPreformatted"/>
        <w:shd w:val="clear" w:color="auto" w:fill="FFFFFF"/>
        <w:wordWrap w:val="0"/>
        <w:spacing w:line="360" w:lineRule="auto"/>
        <w:rPr>
          <w:rFonts w:ascii="Times New Roman" w:hAnsi="Times New Roman" w:cs="Times New Roman"/>
          <w:color w:val="000000"/>
          <w:sz w:val="24"/>
          <w:szCs w:val="24"/>
        </w:rPr>
      </w:pPr>
    </w:p>
    <w:p w14:paraId="3CAEEBFD" w14:textId="4C36DD3F" w:rsidR="00BE096B" w:rsidRPr="00D34434" w:rsidRDefault="00BE096B" w:rsidP="00D34434">
      <w:pPr>
        <w:spacing w:line="360" w:lineRule="auto"/>
        <w:jc w:val="both"/>
        <w:rPr>
          <w:rFonts w:ascii="Times New Roman" w:hAnsi="Times New Roman" w:cs="Times New Roman"/>
          <w:sz w:val="24"/>
          <w:szCs w:val="24"/>
        </w:rPr>
      </w:pPr>
      <w:r w:rsidRPr="00BE096B">
        <w:rPr>
          <w:rFonts w:ascii="Times New Roman" w:hAnsi="Times New Roman" w:cs="Times New Roman"/>
          <w:sz w:val="24"/>
          <w:szCs w:val="24"/>
        </w:rPr>
        <w:t xml:space="preserve">The two graphs present a 90-day variance forecast and a 90-day forecasted residual variance. Both graphs exhibit a similar pattern, starting from a variance of approximately 2 in early April and increasing to around 7 by June. The rapid rise in variance and residual variance during April and May indicates increasing uncertainty or volatility in the data. By mid-May, the increase slows, and the values stabilize. The parallel </w:t>
      </w:r>
      <w:proofErr w:type="spellStart"/>
      <w:r w:rsidRPr="00BE096B">
        <w:rPr>
          <w:rFonts w:ascii="Times New Roman" w:hAnsi="Times New Roman" w:cs="Times New Roman"/>
          <w:sz w:val="24"/>
          <w:szCs w:val="24"/>
        </w:rPr>
        <w:t>behavior</w:t>
      </w:r>
      <w:proofErr w:type="spellEnd"/>
      <w:r w:rsidRPr="00BE096B">
        <w:rPr>
          <w:rFonts w:ascii="Times New Roman" w:hAnsi="Times New Roman" w:cs="Times New Roman"/>
          <w:sz w:val="24"/>
          <w:szCs w:val="24"/>
        </w:rPr>
        <w:t xml:space="preserve"> of both graphs suggests that the residual variance closely follows the overall variance trend, indicating that the residual component contributes significantly to the total variance. This consistency reflects a stable relationship between the observed and predicted variances over the 90-day period.</w:t>
      </w:r>
    </w:p>
    <w:p w14:paraId="46E6C392" w14:textId="77777777" w:rsidR="00D34434" w:rsidRPr="00D34434" w:rsidRDefault="00D34434" w:rsidP="00D34434">
      <w:pPr>
        <w:spacing w:line="360" w:lineRule="auto"/>
        <w:jc w:val="both"/>
        <w:rPr>
          <w:rFonts w:ascii="Times New Roman" w:hAnsi="Times New Roman" w:cs="Times New Roman"/>
          <w:sz w:val="24"/>
          <w:szCs w:val="24"/>
        </w:rPr>
      </w:pPr>
    </w:p>
    <w:p w14:paraId="66A57B9D" w14:textId="77777777" w:rsidR="0074533F" w:rsidRPr="0029247C" w:rsidRDefault="0074533F" w:rsidP="008B7350">
      <w:pPr>
        <w:spacing w:line="360" w:lineRule="auto"/>
        <w:jc w:val="both"/>
        <w:rPr>
          <w:rFonts w:ascii="Times New Roman" w:hAnsi="Times New Roman" w:cs="Times New Roman"/>
          <w:b/>
          <w:bCs/>
          <w:sz w:val="32"/>
          <w:szCs w:val="32"/>
          <w:u w:val="single"/>
        </w:rPr>
      </w:pPr>
    </w:p>
    <w:p w14:paraId="273FE8E4" w14:textId="77777777" w:rsidR="0029247C" w:rsidRPr="002E15DE" w:rsidRDefault="0029247C" w:rsidP="008B7350">
      <w:pPr>
        <w:spacing w:line="360" w:lineRule="auto"/>
        <w:jc w:val="both"/>
        <w:rPr>
          <w:rFonts w:ascii="Times New Roman" w:hAnsi="Times New Roman" w:cs="Times New Roman"/>
          <w:b/>
          <w:bCs/>
          <w:sz w:val="32"/>
          <w:szCs w:val="32"/>
          <w:u w:val="single"/>
        </w:rPr>
      </w:pPr>
    </w:p>
    <w:p w14:paraId="7A411704" w14:textId="5A6C123F" w:rsidR="008B7350" w:rsidRPr="00EF529F" w:rsidRDefault="008B7350" w:rsidP="008B7350">
      <w:pPr>
        <w:spacing w:line="360" w:lineRule="auto"/>
        <w:jc w:val="both"/>
        <w:rPr>
          <w:rFonts w:ascii="Times New Roman" w:hAnsi="Times New Roman" w:cs="Times New Roman"/>
          <w:b/>
          <w:bCs/>
          <w:sz w:val="32"/>
          <w:szCs w:val="32"/>
          <w:u w:val="single"/>
        </w:rPr>
      </w:pPr>
      <w:r w:rsidRPr="00EF529F">
        <w:rPr>
          <w:rFonts w:ascii="Times New Roman" w:hAnsi="Times New Roman" w:cs="Times New Roman"/>
          <w:b/>
          <w:bCs/>
          <w:sz w:val="32"/>
          <w:szCs w:val="32"/>
          <w:u w:val="single"/>
        </w:rPr>
        <w:t>Results and Interpretation using Python</w:t>
      </w:r>
    </w:p>
    <w:p w14:paraId="1960349E" w14:textId="77777777" w:rsidR="00EF529F" w:rsidRPr="00894B17" w:rsidRDefault="00EF529F" w:rsidP="008B7350">
      <w:pPr>
        <w:spacing w:line="360" w:lineRule="auto"/>
        <w:jc w:val="both"/>
        <w:rPr>
          <w:rFonts w:ascii="Times New Roman" w:hAnsi="Times New Roman" w:cs="Times New Roman"/>
          <w:b/>
          <w:bCs/>
          <w:sz w:val="32"/>
          <w:szCs w:val="32"/>
        </w:rPr>
      </w:pPr>
    </w:p>
    <w:p w14:paraId="753ADB73" w14:textId="09E59970" w:rsidR="001F3EA7" w:rsidRDefault="00BE096B" w:rsidP="001F3EA7">
      <w:pPr>
        <w:spacing w:after="0" w:line="240" w:lineRule="auto"/>
        <w:rPr>
          <w:rFonts w:ascii="Times New Roman" w:eastAsia="Times New Roman" w:hAnsi="Times New Roman" w:cs="Times New Roman"/>
          <w:kern w:val="0"/>
          <w:sz w:val="24"/>
          <w:szCs w:val="24"/>
          <w:lang w:eastAsia="en-IN"/>
          <w14:ligatures w14:val="none"/>
        </w:rPr>
      </w:pPr>
      <w:r w:rsidRPr="00BE096B">
        <w:rPr>
          <w:rFonts w:ascii="Times New Roman" w:eastAsia="Times New Roman" w:hAnsi="Times New Roman" w:cs="Times New Roman"/>
          <w:kern w:val="0"/>
          <w:sz w:val="24"/>
          <w:szCs w:val="24"/>
          <w:lang w:eastAsia="en-IN"/>
          <w14:ligatures w14:val="none"/>
        </w:rPr>
        <w:drawing>
          <wp:inline distT="0" distB="0" distL="0" distR="0" wp14:anchorId="483C2099" wp14:editId="43F38600">
            <wp:extent cx="5731510" cy="3611245"/>
            <wp:effectExtent l="0" t="0" r="2540" b="8255"/>
            <wp:docPr id="37408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85718" name=""/>
                    <pic:cNvPicPr/>
                  </pic:nvPicPr>
                  <pic:blipFill>
                    <a:blip r:embed="rId15"/>
                    <a:stretch>
                      <a:fillRect/>
                    </a:stretch>
                  </pic:blipFill>
                  <pic:spPr>
                    <a:xfrm>
                      <a:off x="0" y="0"/>
                      <a:ext cx="5731510" cy="3611245"/>
                    </a:xfrm>
                    <a:prstGeom prst="rect">
                      <a:avLst/>
                    </a:prstGeom>
                  </pic:spPr>
                </pic:pic>
              </a:graphicData>
            </a:graphic>
          </wp:inline>
        </w:drawing>
      </w:r>
    </w:p>
    <w:p w14:paraId="752A5508" w14:textId="77777777" w:rsidR="00BE096B" w:rsidRDefault="00BE096B" w:rsidP="001F3EA7">
      <w:pPr>
        <w:spacing w:after="0" w:line="240" w:lineRule="auto"/>
        <w:rPr>
          <w:rFonts w:ascii="Times New Roman" w:eastAsia="Times New Roman" w:hAnsi="Times New Roman" w:cs="Times New Roman"/>
          <w:kern w:val="0"/>
          <w:sz w:val="24"/>
          <w:szCs w:val="24"/>
          <w:lang w:eastAsia="en-IN"/>
          <w14:ligatures w14:val="none"/>
        </w:rPr>
      </w:pPr>
    </w:p>
    <w:p w14:paraId="35F43A78" w14:textId="42FC93D1" w:rsidR="00BE096B" w:rsidRDefault="00BE096B" w:rsidP="001F3EA7">
      <w:pPr>
        <w:spacing w:after="0" w:line="240" w:lineRule="auto"/>
        <w:rPr>
          <w:rFonts w:ascii="Times New Roman" w:eastAsia="Times New Roman" w:hAnsi="Times New Roman" w:cs="Times New Roman"/>
          <w:kern w:val="0"/>
          <w:sz w:val="24"/>
          <w:szCs w:val="24"/>
          <w:lang w:eastAsia="en-IN"/>
          <w14:ligatures w14:val="none"/>
        </w:rPr>
      </w:pPr>
      <w:r w:rsidRPr="00BE096B">
        <w:rPr>
          <w:rFonts w:ascii="Times New Roman" w:eastAsia="Times New Roman" w:hAnsi="Times New Roman" w:cs="Times New Roman"/>
          <w:kern w:val="0"/>
          <w:sz w:val="24"/>
          <w:szCs w:val="24"/>
          <w:lang w:eastAsia="en-IN"/>
          <w14:ligatures w14:val="none"/>
        </w:rPr>
        <w:lastRenderedPageBreak/>
        <w:drawing>
          <wp:inline distT="0" distB="0" distL="0" distR="0" wp14:anchorId="6EBF9AC8" wp14:editId="6CC86B16">
            <wp:extent cx="5731510" cy="4599940"/>
            <wp:effectExtent l="0" t="0" r="2540" b="0"/>
            <wp:docPr id="109751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13515" name=""/>
                    <pic:cNvPicPr/>
                  </pic:nvPicPr>
                  <pic:blipFill>
                    <a:blip r:embed="rId16"/>
                    <a:stretch>
                      <a:fillRect/>
                    </a:stretch>
                  </pic:blipFill>
                  <pic:spPr>
                    <a:xfrm>
                      <a:off x="0" y="0"/>
                      <a:ext cx="5731510" cy="4599940"/>
                    </a:xfrm>
                    <a:prstGeom prst="rect">
                      <a:avLst/>
                    </a:prstGeom>
                  </pic:spPr>
                </pic:pic>
              </a:graphicData>
            </a:graphic>
          </wp:inline>
        </w:drawing>
      </w:r>
    </w:p>
    <w:p w14:paraId="0BE8C56F" w14:textId="00F511FF" w:rsidR="00BE096B" w:rsidRDefault="00BE096B" w:rsidP="001F3EA7">
      <w:pPr>
        <w:spacing w:after="0" w:line="240" w:lineRule="auto"/>
        <w:rPr>
          <w:rFonts w:ascii="Times New Roman" w:eastAsia="Times New Roman" w:hAnsi="Times New Roman" w:cs="Times New Roman"/>
          <w:kern w:val="0"/>
          <w:sz w:val="24"/>
          <w:szCs w:val="24"/>
          <w:lang w:eastAsia="en-IN"/>
          <w14:ligatures w14:val="none"/>
        </w:rPr>
      </w:pPr>
    </w:p>
    <w:p w14:paraId="256354F7" w14:textId="77777777" w:rsidR="00BE096B" w:rsidRDefault="00BE096B" w:rsidP="001F3EA7">
      <w:pPr>
        <w:spacing w:after="0" w:line="240" w:lineRule="auto"/>
        <w:rPr>
          <w:rFonts w:ascii="Times New Roman" w:eastAsia="Times New Roman" w:hAnsi="Times New Roman" w:cs="Times New Roman"/>
          <w:kern w:val="0"/>
          <w:sz w:val="24"/>
          <w:szCs w:val="24"/>
          <w:lang w:eastAsia="en-IN"/>
          <w14:ligatures w14:val="none"/>
        </w:rPr>
      </w:pPr>
    </w:p>
    <w:p w14:paraId="4B3EFC06" w14:textId="77777777" w:rsidR="00BE096B" w:rsidRDefault="00BE096B" w:rsidP="00BE096B">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3C740DB7" w14:textId="77777777" w:rsidR="00BE096B" w:rsidRDefault="00BE096B" w:rsidP="001F3EA7">
      <w:pPr>
        <w:spacing w:after="0" w:line="240" w:lineRule="auto"/>
        <w:rPr>
          <w:rFonts w:ascii="Times New Roman" w:eastAsia="Times New Roman" w:hAnsi="Times New Roman" w:cs="Times New Roman"/>
          <w:kern w:val="0"/>
          <w:sz w:val="24"/>
          <w:szCs w:val="24"/>
          <w:lang w:eastAsia="en-IN"/>
          <w14:ligatures w14:val="none"/>
        </w:rPr>
      </w:pPr>
    </w:p>
    <w:p w14:paraId="69FE314A" w14:textId="521F04E0" w:rsidR="00BE096B" w:rsidRDefault="00BE096B" w:rsidP="00BE096B">
      <w:pPr>
        <w:spacing w:after="0" w:line="360" w:lineRule="auto"/>
        <w:rPr>
          <w:rFonts w:ascii="Times New Roman" w:eastAsia="Times New Roman" w:hAnsi="Times New Roman" w:cs="Times New Roman"/>
          <w:kern w:val="0"/>
          <w:sz w:val="24"/>
          <w:szCs w:val="24"/>
          <w:lang w:eastAsia="en-IN"/>
          <w14:ligatures w14:val="none"/>
        </w:rPr>
      </w:pPr>
      <w:r w:rsidRPr="00BE096B">
        <w:rPr>
          <w:rFonts w:ascii="Times New Roman" w:eastAsia="Times New Roman" w:hAnsi="Times New Roman" w:cs="Times New Roman"/>
          <w:kern w:val="0"/>
          <w:sz w:val="24"/>
          <w:szCs w:val="24"/>
          <w:lang w:eastAsia="en-IN"/>
          <w14:ligatures w14:val="none"/>
        </w:rPr>
        <w:t xml:space="preserve">The dataset displayed is a time series of stock market data spanning from April 1, 2021, to March 28, 2024, comprising 753 entries. It includes six columns: Open, High, Low, Close, Adjusted Close, and Volume, each with 753 non-null entries. The data types for the first five columns are float64, indicating they contain floating-point numbers, while the Volume column is of type int64, containing integers. The snapshot of data for early April 2021 shows daily stock prices, with fluctuations in opening, high, low, and closing prices, along with the corresponding trading volumes. The memory usage of the </w:t>
      </w:r>
      <w:proofErr w:type="spellStart"/>
      <w:r w:rsidRPr="00BE096B">
        <w:rPr>
          <w:rFonts w:ascii="Times New Roman" w:eastAsia="Times New Roman" w:hAnsi="Times New Roman" w:cs="Times New Roman"/>
          <w:kern w:val="0"/>
          <w:sz w:val="24"/>
          <w:szCs w:val="24"/>
          <w:lang w:eastAsia="en-IN"/>
          <w14:ligatures w14:val="none"/>
        </w:rPr>
        <w:t>DataFrame</w:t>
      </w:r>
      <w:proofErr w:type="spellEnd"/>
      <w:r w:rsidRPr="00BE096B">
        <w:rPr>
          <w:rFonts w:ascii="Times New Roman" w:eastAsia="Times New Roman" w:hAnsi="Times New Roman" w:cs="Times New Roman"/>
          <w:kern w:val="0"/>
          <w:sz w:val="24"/>
          <w:szCs w:val="24"/>
          <w:lang w:eastAsia="en-IN"/>
          <w14:ligatures w14:val="none"/>
        </w:rPr>
        <w:t xml:space="preserve"> is 41.2 KB. This dataset is well-structured for </w:t>
      </w:r>
      <w:proofErr w:type="spellStart"/>
      <w:r w:rsidRPr="00BE096B">
        <w:rPr>
          <w:rFonts w:ascii="Times New Roman" w:eastAsia="Times New Roman" w:hAnsi="Times New Roman" w:cs="Times New Roman"/>
          <w:kern w:val="0"/>
          <w:sz w:val="24"/>
          <w:szCs w:val="24"/>
          <w:lang w:eastAsia="en-IN"/>
          <w14:ligatures w14:val="none"/>
        </w:rPr>
        <w:t>analyzing</w:t>
      </w:r>
      <w:proofErr w:type="spellEnd"/>
      <w:r w:rsidRPr="00BE096B">
        <w:rPr>
          <w:rFonts w:ascii="Times New Roman" w:eastAsia="Times New Roman" w:hAnsi="Times New Roman" w:cs="Times New Roman"/>
          <w:kern w:val="0"/>
          <w:sz w:val="24"/>
          <w:szCs w:val="24"/>
          <w:lang w:eastAsia="en-IN"/>
          <w14:ligatures w14:val="none"/>
        </w:rPr>
        <w:t xml:space="preserve"> stock price movements and trading volume over time.</w:t>
      </w:r>
    </w:p>
    <w:p w14:paraId="39D1C1C9" w14:textId="77777777" w:rsidR="00BE096B" w:rsidRDefault="00BE096B" w:rsidP="00BE096B">
      <w:pPr>
        <w:spacing w:after="0" w:line="360" w:lineRule="auto"/>
        <w:rPr>
          <w:rFonts w:ascii="Times New Roman" w:eastAsia="Times New Roman" w:hAnsi="Times New Roman" w:cs="Times New Roman"/>
          <w:kern w:val="0"/>
          <w:sz w:val="24"/>
          <w:szCs w:val="24"/>
          <w:lang w:eastAsia="en-IN"/>
          <w14:ligatures w14:val="none"/>
        </w:rPr>
      </w:pPr>
    </w:p>
    <w:p w14:paraId="183AE7F4" w14:textId="65A5512D" w:rsidR="00BE096B" w:rsidRDefault="00BE096B" w:rsidP="00BE096B">
      <w:pPr>
        <w:spacing w:after="0" w:line="360" w:lineRule="auto"/>
        <w:rPr>
          <w:rFonts w:ascii="Times New Roman" w:eastAsia="Times New Roman" w:hAnsi="Times New Roman" w:cs="Times New Roman"/>
          <w:kern w:val="0"/>
          <w:sz w:val="24"/>
          <w:szCs w:val="24"/>
          <w:lang w:eastAsia="en-IN"/>
          <w14:ligatures w14:val="none"/>
        </w:rPr>
      </w:pPr>
      <w:r w:rsidRPr="00BE096B">
        <w:rPr>
          <w:rFonts w:ascii="Times New Roman" w:eastAsia="Times New Roman" w:hAnsi="Times New Roman" w:cs="Times New Roman"/>
          <w:kern w:val="0"/>
          <w:sz w:val="24"/>
          <w:szCs w:val="24"/>
          <w:lang w:eastAsia="en-IN"/>
          <w14:ligatures w14:val="none"/>
        </w:rPr>
        <w:lastRenderedPageBreak/>
        <w:drawing>
          <wp:inline distT="0" distB="0" distL="0" distR="0" wp14:anchorId="122829AE" wp14:editId="67108F96">
            <wp:extent cx="5731510" cy="1477010"/>
            <wp:effectExtent l="0" t="0" r="2540" b="8890"/>
            <wp:docPr id="78512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23377" name=""/>
                    <pic:cNvPicPr/>
                  </pic:nvPicPr>
                  <pic:blipFill>
                    <a:blip r:embed="rId17"/>
                    <a:stretch>
                      <a:fillRect/>
                    </a:stretch>
                  </pic:blipFill>
                  <pic:spPr>
                    <a:xfrm>
                      <a:off x="0" y="0"/>
                      <a:ext cx="5731510" cy="1477010"/>
                    </a:xfrm>
                    <a:prstGeom prst="rect">
                      <a:avLst/>
                    </a:prstGeom>
                  </pic:spPr>
                </pic:pic>
              </a:graphicData>
            </a:graphic>
          </wp:inline>
        </w:drawing>
      </w:r>
    </w:p>
    <w:p w14:paraId="0C5C1528" w14:textId="77777777" w:rsidR="00BE096B" w:rsidRDefault="00BE096B" w:rsidP="00BE096B">
      <w:pPr>
        <w:spacing w:after="0" w:line="360" w:lineRule="auto"/>
        <w:rPr>
          <w:rFonts w:ascii="Times New Roman" w:eastAsia="Times New Roman" w:hAnsi="Times New Roman" w:cs="Times New Roman"/>
          <w:kern w:val="0"/>
          <w:sz w:val="24"/>
          <w:szCs w:val="24"/>
          <w:lang w:eastAsia="en-IN"/>
          <w14:ligatures w14:val="none"/>
        </w:rPr>
      </w:pPr>
    </w:p>
    <w:p w14:paraId="13FFBAA9" w14:textId="618DD95C" w:rsidR="00BE096B" w:rsidRDefault="00BE096B" w:rsidP="00BE096B">
      <w:pPr>
        <w:spacing w:after="0" w:line="360" w:lineRule="auto"/>
        <w:rPr>
          <w:rFonts w:ascii="Times New Roman" w:eastAsia="Times New Roman" w:hAnsi="Times New Roman" w:cs="Times New Roman"/>
          <w:kern w:val="0"/>
          <w:sz w:val="24"/>
          <w:szCs w:val="24"/>
          <w:lang w:eastAsia="en-IN"/>
          <w14:ligatures w14:val="none"/>
        </w:rPr>
      </w:pPr>
      <w:r w:rsidRPr="00BE096B">
        <w:rPr>
          <w:rFonts w:ascii="Times New Roman" w:eastAsia="Times New Roman" w:hAnsi="Times New Roman" w:cs="Times New Roman"/>
          <w:kern w:val="0"/>
          <w:sz w:val="24"/>
          <w:szCs w:val="24"/>
          <w:lang w:eastAsia="en-IN"/>
          <w14:ligatures w14:val="none"/>
        </w:rPr>
        <w:drawing>
          <wp:inline distT="0" distB="0" distL="0" distR="0" wp14:anchorId="19D88DB1" wp14:editId="2C020DEE">
            <wp:extent cx="5731510" cy="3633470"/>
            <wp:effectExtent l="0" t="0" r="2540" b="5080"/>
            <wp:docPr id="199281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13525" name=""/>
                    <pic:cNvPicPr/>
                  </pic:nvPicPr>
                  <pic:blipFill>
                    <a:blip r:embed="rId18"/>
                    <a:stretch>
                      <a:fillRect/>
                    </a:stretch>
                  </pic:blipFill>
                  <pic:spPr>
                    <a:xfrm>
                      <a:off x="0" y="0"/>
                      <a:ext cx="5731510" cy="3633470"/>
                    </a:xfrm>
                    <a:prstGeom prst="rect">
                      <a:avLst/>
                    </a:prstGeom>
                  </pic:spPr>
                </pic:pic>
              </a:graphicData>
            </a:graphic>
          </wp:inline>
        </w:drawing>
      </w:r>
    </w:p>
    <w:p w14:paraId="73AAE2F6" w14:textId="77777777" w:rsidR="00BE096B" w:rsidRDefault="00BE096B" w:rsidP="00BE096B">
      <w:pPr>
        <w:spacing w:after="0" w:line="360" w:lineRule="auto"/>
        <w:rPr>
          <w:rFonts w:ascii="Times New Roman" w:eastAsia="Times New Roman" w:hAnsi="Times New Roman" w:cs="Times New Roman"/>
          <w:kern w:val="0"/>
          <w:sz w:val="24"/>
          <w:szCs w:val="24"/>
          <w:lang w:eastAsia="en-IN"/>
          <w14:ligatures w14:val="none"/>
        </w:rPr>
      </w:pPr>
    </w:p>
    <w:p w14:paraId="3219BE50" w14:textId="77777777" w:rsidR="00BE096B" w:rsidRDefault="00BE096B" w:rsidP="00BE096B">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78BAA8E3" w14:textId="77777777" w:rsidR="00BE096B" w:rsidRDefault="00BE096B" w:rsidP="00BE096B">
      <w:pPr>
        <w:spacing w:after="0" w:line="360" w:lineRule="auto"/>
        <w:rPr>
          <w:rFonts w:ascii="Times New Roman" w:eastAsia="Times New Roman" w:hAnsi="Times New Roman" w:cs="Times New Roman"/>
          <w:kern w:val="0"/>
          <w:sz w:val="24"/>
          <w:szCs w:val="24"/>
          <w:lang w:eastAsia="en-IN"/>
          <w14:ligatures w14:val="none"/>
        </w:rPr>
      </w:pPr>
    </w:p>
    <w:p w14:paraId="65495ACC" w14:textId="4CA9ED2F" w:rsidR="00BE096B" w:rsidRDefault="00BE096B" w:rsidP="00BE096B">
      <w:pPr>
        <w:spacing w:after="0" w:line="360" w:lineRule="auto"/>
      </w:pPr>
      <w:r>
        <w:t xml:space="preserve">The provided ARCH (Autoregressive Conditional Heteroskedasticity) model summary presents the results of fitting an ARCH model to the "Adjusted Close" prices of a dataset containing 752 observations. The mean model indicates a constant mean with a coefficient (mu) of 0.0369, which is not statistically significant (p-value = 0.644). The volatility model reveals significant parameters: omega (3.8822) and </w:t>
      </w:r>
      <w:proofErr w:type="gramStart"/>
      <w:r>
        <w:t>alpha[</w:t>
      </w:r>
      <w:proofErr w:type="gramEnd"/>
      <w:r>
        <w:t>1] (0.3336), both with p-values less than 0.05, indicating they are statistically significant. The high log-likelihood value (-1680.83) and the information criteria (AIC = 3367.67, BIC = 3381.54) suggest the model's fit. The ARCH model successfully captures the conditional heteroskedasticity in the data, with significant volatility clustering present as evidenced by the alpha coefficient.</w:t>
      </w:r>
    </w:p>
    <w:p w14:paraId="3BC8E35A" w14:textId="77777777" w:rsidR="00BE096B" w:rsidRDefault="00BE096B" w:rsidP="00BE096B">
      <w:pPr>
        <w:spacing w:after="0" w:line="360" w:lineRule="auto"/>
      </w:pPr>
    </w:p>
    <w:p w14:paraId="768637F1" w14:textId="168225CD" w:rsidR="00BE096B" w:rsidRDefault="00BE096B" w:rsidP="00BE096B">
      <w:pPr>
        <w:spacing w:after="0" w:line="360" w:lineRule="auto"/>
        <w:rPr>
          <w:rFonts w:ascii="Times New Roman" w:eastAsia="Times New Roman" w:hAnsi="Times New Roman" w:cs="Times New Roman"/>
          <w:kern w:val="0"/>
          <w:sz w:val="24"/>
          <w:szCs w:val="24"/>
          <w:lang w:eastAsia="en-IN"/>
          <w14:ligatures w14:val="none"/>
        </w:rPr>
      </w:pPr>
      <w:r w:rsidRPr="00BE096B">
        <w:rPr>
          <w:rFonts w:ascii="Times New Roman" w:eastAsia="Times New Roman" w:hAnsi="Times New Roman" w:cs="Times New Roman"/>
          <w:kern w:val="0"/>
          <w:sz w:val="24"/>
          <w:szCs w:val="24"/>
          <w:lang w:eastAsia="en-IN"/>
          <w14:ligatures w14:val="none"/>
        </w:rPr>
        <w:lastRenderedPageBreak/>
        <w:drawing>
          <wp:inline distT="0" distB="0" distL="0" distR="0" wp14:anchorId="19F0D95B" wp14:editId="5896145F">
            <wp:extent cx="5731510" cy="1238250"/>
            <wp:effectExtent l="0" t="0" r="2540" b="0"/>
            <wp:docPr id="177777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72889" name=""/>
                    <pic:cNvPicPr/>
                  </pic:nvPicPr>
                  <pic:blipFill>
                    <a:blip r:embed="rId19"/>
                    <a:stretch>
                      <a:fillRect/>
                    </a:stretch>
                  </pic:blipFill>
                  <pic:spPr>
                    <a:xfrm>
                      <a:off x="0" y="0"/>
                      <a:ext cx="5731510" cy="1238250"/>
                    </a:xfrm>
                    <a:prstGeom prst="rect">
                      <a:avLst/>
                    </a:prstGeom>
                  </pic:spPr>
                </pic:pic>
              </a:graphicData>
            </a:graphic>
          </wp:inline>
        </w:drawing>
      </w:r>
    </w:p>
    <w:p w14:paraId="42390490" w14:textId="77777777" w:rsidR="00BE096B" w:rsidRDefault="00BE096B" w:rsidP="00BE096B">
      <w:pPr>
        <w:spacing w:after="0" w:line="360" w:lineRule="auto"/>
        <w:rPr>
          <w:rFonts w:ascii="Times New Roman" w:eastAsia="Times New Roman" w:hAnsi="Times New Roman" w:cs="Times New Roman"/>
          <w:kern w:val="0"/>
          <w:sz w:val="24"/>
          <w:szCs w:val="24"/>
          <w:lang w:eastAsia="en-IN"/>
          <w14:ligatures w14:val="none"/>
        </w:rPr>
      </w:pPr>
    </w:p>
    <w:p w14:paraId="2502AAF4" w14:textId="5B20D4EB" w:rsidR="00BE096B" w:rsidRDefault="004146A8" w:rsidP="00BE096B">
      <w:pPr>
        <w:spacing w:after="0" w:line="360" w:lineRule="auto"/>
        <w:rPr>
          <w:rFonts w:ascii="Times New Roman" w:eastAsia="Times New Roman" w:hAnsi="Times New Roman" w:cs="Times New Roman"/>
          <w:kern w:val="0"/>
          <w:sz w:val="24"/>
          <w:szCs w:val="24"/>
          <w:lang w:eastAsia="en-IN"/>
          <w14:ligatures w14:val="none"/>
        </w:rPr>
      </w:pPr>
      <w:r w:rsidRPr="004146A8">
        <w:rPr>
          <w:rFonts w:ascii="Times New Roman" w:eastAsia="Times New Roman" w:hAnsi="Times New Roman" w:cs="Times New Roman"/>
          <w:kern w:val="0"/>
          <w:sz w:val="24"/>
          <w:szCs w:val="24"/>
          <w:lang w:eastAsia="en-IN"/>
          <w14:ligatures w14:val="none"/>
        </w:rPr>
        <w:drawing>
          <wp:inline distT="0" distB="0" distL="0" distR="0" wp14:anchorId="15951058" wp14:editId="5D7CAACC">
            <wp:extent cx="5731510" cy="2844800"/>
            <wp:effectExtent l="0" t="0" r="2540" b="0"/>
            <wp:docPr id="95246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68568" name=""/>
                    <pic:cNvPicPr/>
                  </pic:nvPicPr>
                  <pic:blipFill>
                    <a:blip r:embed="rId20"/>
                    <a:stretch>
                      <a:fillRect/>
                    </a:stretch>
                  </pic:blipFill>
                  <pic:spPr>
                    <a:xfrm>
                      <a:off x="0" y="0"/>
                      <a:ext cx="5731510" cy="2844800"/>
                    </a:xfrm>
                    <a:prstGeom prst="rect">
                      <a:avLst/>
                    </a:prstGeom>
                  </pic:spPr>
                </pic:pic>
              </a:graphicData>
            </a:graphic>
          </wp:inline>
        </w:drawing>
      </w:r>
    </w:p>
    <w:p w14:paraId="3567307B" w14:textId="77777777"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p>
    <w:p w14:paraId="04E25288" w14:textId="28BE7B82"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r w:rsidRPr="004146A8">
        <w:rPr>
          <w:rFonts w:ascii="Times New Roman" w:eastAsia="Times New Roman" w:hAnsi="Times New Roman" w:cs="Times New Roman"/>
          <w:kern w:val="0"/>
          <w:sz w:val="24"/>
          <w:szCs w:val="24"/>
          <w:lang w:eastAsia="en-IN"/>
          <w14:ligatures w14:val="none"/>
        </w:rPr>
        <w:drawing>
          <wp:inline distT="0" distB="0" distL="0" distR="0" wp14:anchorId="2E94FD79" wp14:editId="77F56F1A">
            <wp:extent cx="5731510" cy="2195195"/>
            <wp:effectExtent l="0" t="0" r="2540" b="0"/>
            <wp:docPr id="112999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90486" name=""/>
                    <pic:cNvPicPr/>
                  </pic:nvPicPr>
                  <pic:blipFill>
                    <a:blip r:embed="rId21"/>
                    <a:stretch>
                      <a:fillRect/>
                    </a:stretch>
                  </pic:blipFill>
                  <pic:spPr>
                    <a:xfrm>
                      <a:off x="0" y="0"/>
                      <a:ext cx="5731510" cy="2195195"/>
                    </a:xfrm>
                    <a:prstGeom prst="rect">
                      <a:avLst/>
                    </a:prstGeom>
                  </pic:spPr>
                </pic:pic>
              </a:graphicData>
            </a:graphic>
          </wp:inline>
        </w:drawing>
      </w:r>
    </w:p>
    <w:p w14:paraId="25613077" w14:textId="77777777"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p>
    <w:p w14:paraId="6AB780B0" w14:textId="2D2FA103"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r w:rsidRPr="004146A8">
        <w:rPr>
          <w:rFonts w:ascii="Times New Roman" w:eastAsia="Times New Roman" w:hAnsi="Times New Roman" w:cs="Times New Roman"/>
          <w:kern w:val="0"/>
          <w:sz w:val="24"/>
          <w:szCs w:val="24"/>
          <w:lang w:eastAsia="en-IN"/>
          <w14:ligatures w14:val="none"/>
        </w:rPr>
        <w:lastRenderedPageBreak/>
        <w:drawing>
          <wp:inline distT="0" distB="0" distL="0" distR="0" wp14:anchorId="1740B374" wp14:editId="6DBB894D">
            <wp:extent cx="5731510" cy="4293235"/>
            <wp:effectExtent l="0" t="0" r="2540" b="0"/>
            <wp:docPr id="67849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93081" name=""/>
                    <pic:cNvPicPr/>
                  </pic:nvPicPr>
                  <pic:blipFill>
                    <a:blip r:embed="rId22"/>
                    <a:stretch>
                      <a:fillRect/>
                    </a:stretch>
                  </pic:blipFill>
                  <pic:spPr>
                    <a:xfrm>
                      <a:off x="0" y="0"/>
                      <a:ext cx="5731510" cy="4293235"/>
                    </a:xfrm>
                    <a:prstGeom prst="rect">
                      <a:avLst/>
                    </a:prstGeom>
                  </pic:spPr>
                </pic:pic>
              </a:graphicData>
            </a:graphic>
          </wp:inline>
        </w:drawing>
      </w:r>
    </w:p>
    <w:p w14:paraId="6B462E56" w14:textId="77777777"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p>
    <w:p w14:paraId="7F6F7CBE" w14:textId="77777777" w:rsidR="004146A8" w:rsidRDefault="004146A8" w:rsidP="004146A8">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00BE0494" w14:textId="77777777" w:rsidR="004146A8" w:rsidRDefault="004146A8" w:rsidP="004146A8">
      <w:pPr>
        <w:pStyle w:val="HTMLPreformatted"/>
        <w:shd w:val="clear" w:color="auto" w:fill="FFFFFF"/>
        <w:wordWrap w:val="0"/>
        <w:spacing w:line="360" w:lineRule="auto"/>
        <w:rPr>
          <w:rFonts w:ascii="Times New Roman" w:hAnsi="Times New Roman" w:cs="Times New Roman"/>
          <w:color w:val="000000"/>
          <w:sz w:val="24"/>
          <w:szCs w:val="24"/>
        </w:rPr>
      </w:pPr>
    </w:p>
    <w:p w14:paraId="227093D4" w14:textId="203512CF"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r w:rsidRPr="004146A8">
        <w:rPr>
          <w:rFonts w:ascii="Times New Roman" w:eastAsia="Times New Roman" w:hAnsi="Times New Roman" w:cs="Times New Roman"/>
          <w:kern w:val="0"/>
          <w:sz w:val="24"/>
          <w:szCs w:val="24"/>
          <w:lang w:eastAsia="en-IN"/>
          <w14:ligatures w14:val="none"/>
        </w:rPr>
        <w:t xml:space="preserve">The GARCH (Generalized Autoregressive Conditional Heteroskedasticity) model summary displays the results of fitting a GARCH model to the "Adjusted Close" prices of a dataset with 752 observations. The mean model has a constant mean with a coefficient (mu) of 0.1113, which is not statistically significant (p-value = 0.124). The volatility model parameters include omega (0.3633), </w:t>
      </w:r>
      <w:proofErr w:type="gramStart"/>
      <w:r w:rsidRPr="004146A8">
        <w:rPr>
          <w:rFonts w:ascii="Times New Roman" w:eastAsia="Times New Roman" w:hAnsi="Times New Roman" w:cs="Times New Roman"/>
          <w:kern w:val="0"/>
          <w:sz w:val="24"/>
          <w:szCs w:val="24"/>
          <w:lang w:eastAsia="en-IN"/>
          <w14:ligatures w14:val="none"/>
        </w:rPr>
        <w:t>alpha[</w:t>
      </w:r>
      <w:proofErr w:type="gramEnd"/>
      <w:r w:rsidRPr="004146A8">
        <w:rPr>
          <w:rFonts w:ascii="Times New Roman" w:eastAsia="Times New Roman" w:hAnsi="Times New Roman" w:cs="Times New Roman"/>
          <w:kern w:val="0"/>
          <w:sz w:val="24"/>
          <w:szCs w:val="24"/>
          <w:lang w:eastAsia="en-IN"/>
          <w14:ligatures w14:val="none"/>
        </w:rPr>
        <w:t xml:space="preserve">1] (0.1862), and beta[1] (0.7639). Among these, only </w:t>
      </w:r>
      <w:proofErr w:type="gramStart"/>
      <w:r w:rsidRPr="004146A8">
        <w:rPr>
          <w:rFonts w:ascii="Times New Roman" w:eastAsia="Times New Roman" w:hAnsi="Times New Roman" w:cs="Times New Roman"/>
          <w:kern w:val="0"/>
          <w:sz w:val="24"/>
          <w:szCs w:val="24"/>
          <w:lang w:eastAsia="en-IN"/>
          <w14:ligatures w14:val="none"/>
        </w:rPr>
        <w:t>beta[</w:t>
      </w:r>
      <w:proofErr w:type="gramEnd"/>
      <w:r w:rsidRPr="004146A8">
        <w:rPr>
          <w:rFonts w:ascii="Times New Roman" w:eastAsia="Times New Roman" w:hAnsi="Times New Roman" w:cs="Times New Roman"/>
          <w:kern w:val="0"/>
          <w:sz w:val="24"/>
          <w:szCs w:val="24"/>
          <w:lang w:eastAsia="en-IN"/>
          <w14:ligatures w14:val="none"/>
        </w:rPr>
        <w:t>1] is statistically significant (p-value = 1.654e-06), indicating that past variances have a strong impact on current volatility. The log-likelihood value (-1658.75) and the information criteria (AIC = 3325.51, BIC = 3344.00) suggest a good model fit. The GARCH model effectively captures both the volatility clustering and the persistence of volatility in the data, as evidenced by the significant beta coefficient.</w:t>
      </w:r>
    </w:p>
    <w:p w14:paraId="7F836F3A" w14:textId="77777777"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p>
    <w:p w14:paraId="209667F9" w14:textId="77777777"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p>
    <w:p w14:paraId="64D53721" w14:textId="58A4E3EC"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r w:rsidRPr="004146A8">
        <w:rPr>
          <w:rFonts w:ascii="Times New Roman" w:eastAsia="Times New Roman" w:hAnsi="Times New Roman" w:cs="Times New Roman"/>
          <w:kern w:val="0"/>
          <w:sz w:val="24"/>
          <w:szCs w:val="24"/>
          <w:lang w:eastAsia="en-IN"/>
          <w14:ligatures w14:val="none"/>
        </w:rPr>
        <w:lastRenderedPageBreak/>
        <w:drawing>
          <wp:inline distT="0" distB="0" distL="0" distR="0" wp14:anchorId="48C8ABBA" wp14:editId="326801B0">
            <wp:extent cx="5731510" cy="1207770"/>
            <wp:effectExtent l="0" t="0" r="2540" b="0"/>
            <wp:docPr id="74200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9718" name=""/>
                    <pic:cNvPicPr/>
                  </pic:nvPicPr>
                  <pic:blipFill>
                    <a:blip r:embed="rId23"/>
                    <a:stretch>
                      <a:fillRect/>
                    </a:stretch>
                  </pic:blipFill>
                  <pic:spPr>
                    <a:xfrm>
                      <a:off x="0" y="0"/>
                      <a:ext cx="5731510" cy="1207770"/>
                    </a:xfrm>
                    <a:prstGeom prst="rect">
                      <a:avLst/>
                    </a:prstGeom>
                  </pic:spPr>
                </pic:pic>
              </a:graphicData>
            </a:graphic>
          </wp:inline>
        </w:drawing>
      </w:r>
    </w:p>
    <w:p w14:paraId="668DFEBB" w14:textId="77777777"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p>
    <w:p w14:paraId="67DD7A8E" w14:textId="2E953389"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r w:rsidRPr="004146A8">
        <w:rPr>
          <w:rFonts w:ascii="Times New Roman" w:eastAsia="Times New Roman" w:hAnsi="Times New Roman" w:cs="Times New Roman"/>
          <w:kern w:val="0"/>
          <w:sz w:val="24"/>
          <w:szCs w:val="24"/>
          <w:lang w:eastAsia="en-IN"/>
          <w14:ligatures w14:val="none"/>
        </w:rPr>
        <w:drawing>
          <wp:inline distT="0" distB="0" distL="0" distR="0" wp14:anchorId="2CE6E982" wp14:editId="0179127D">
            <wp:extent cx="5731510" cy="2861310"/>
            <wp:effectExtent l="0" t="0" r="2540" b="0"/>
            <wp:docPr id="20143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3200" name=""/>
                    <pic:cNvPicPr/>
                  </pic:nvPicPr>
                  <pic:blipFill>
                    <a:blip r:embed="rId24"/>
                    <a:stretch>
                      <a:fillRect/>
                    </a:stretch>
                  </pic:blipFill>
                  <pic:spPr>
                    <a:xfrm>
                      <a:off x="0" y="0"/>
                      <a:ext cx="5731510" cy="2861310"/>
                    </a:xfrm>
                    <a:prstGeom prst="rect">
                      <a:avLst/>
                    </a:prstGeom>
                  </pic:spPr>
                </pic:pic>
              </a:graphicData>
            </a:graphic>
          </wp:inline>
        </w:drawing>
      </w:r>
    </w:p>
    <w:p w14:paraId="19638156" w14:textId="77777777"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p>
    <w:p w14:paraId="67D6B041" w14:textId="696D6277"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r w:rsidRPr="004146A8">
        <w:rPr>
          <w:rFonts w:ascii="Times New Roman" w:eastAsia="Times New Roman" w:hAnsi="Times New Roman" w:cs="Times New Roman"/>
          <w:kern w:val="0"/>
          <w:sz w:val="24"/>
          <w:szCs w:val="24"/>
          <w:lang w:eastAsia="en-IN"/>
          <w14:ligatures w14:val="none"/>
        </w:rPr>
        <w:drawing>
          <wp:inline distT="0" distB="0" distL="0" distR="0" wp14:anchorId="24675F66" wp14:editId="2CC3A2AC">
            <wp:extent cx="4701947" cy="2004234"/>
            <wp:effectExtent l="0" t="0" r="3810" b="0"/>
            <wp:docPr id="190160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06606" name=""/>
                    <pic:cNvPicPr/>
                  </pic:nvPicPr>
                  <pic:blipFill>
                    <a:blip r:embed="rId25"/>
                    <a:stretch>
                      <a:fillRect/>
                    </a:stretch>
                  </pic:blipFill>
                  <pic:spPr>
                    <a:xfrm>
                      <a:off x="0" y="0"/>
                      <a:ext cx="4701947" cy="2004234"/>
                    </a:xfrm>
                    <a:prstGeom prst="rect">
                      <a:avLst/>
                    </a:prstGeom>
                  </pic:spPr>
                </pic:pic>
              </a:graphicData>
            </a:graphic>
          </wp:inline>
        </w:drawing>
      </w:r>
    </w:p>
    <w:p w14:paraId="25F31561" w14:textId="77777777"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p>
    <w:p w14:paraId="6DE9B4C9" w14:textId="17D359B8"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r w:rsidRPr="004146A8">
        <w:rPr>
          <w:rFonts w:ascii="Times New Roman" w:eastAsia="Times New Roman" w:hAnsi="Times New Roman" w:cs="Times New Roman"/>
          <w:kern w:val="0"/>
          <w:sz w:val="24"/>
          <w:szCs w:val="24"/>
          <w:lang w:eastAsia="en-IN"/>
          <w14:ligatures w14:val="none"/>
        </w:rPr>
        <w:lastRenderedPageBreak/>
        <w:drawing>
          <wp:inline distT="0" distB="0" distL="0" distR="0" wp14:anchorId="2225B34C" wp14:editId="1B5C4114">
            <wp:extent cx="3817951" cy="2110923"/>
            <wp:effectExtent l="0" t="0" r="0" b="3810"/>
            <wp:docPr id="214572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21443" name=""/>
                    <pic:cNvPicPr/>
                  </pic:nvPicPr>
                  <pic:blipFill>
                    <a:blip r:embed="rId26"/>
                    <a:stretch>
                      <a:fillRect/>
                    </a:stretch>
                  </pic:blipFill>
                  <pic:spPr>
                    <a:xfrm>
                      <a:off x="0" y="0"/>
                      <a:ext cx="3817951" cy="2110923"/>
                    </a:xfrm>
                    <a:prstGeom prst="rect">
                      <a:avLst/>
                    </a:prstGeom>
                  </pic:spPr>
                </pic:pic>
              </a:graphicData>
            </a:graphic>
          </wp:inline>
        </w:drawing>
      </w:r>
    </w:p>
    <w:p w14:paraId="5E3B9516" w14:textId="77777777" w:rsidR="004146A8" w:rsidRDefault="004146A8" w:rsidP="00BE096B">
      <w:pPr>
        <w:spacing w:after="0" w:line="360" w:lineRule="auto"/>
        <w:rPr>
          <w:rFonts w:ascii="Times New Roman" w:eastAsia="Times New Roman" w:hAnsi="Times New Roman" w:cs="Times New Roman"/>
          <w:kern w:val="0"/>
          <w:sz w:val="24"/>
          <w:szCs w:val="24"/>
          <w:lang w:eastAsia="en-IN"/>
          <w14:ligatures w14:val="none"/>
        </w:rPr>
      </w:pPr>
    </w:p>
    <w:p w14:paraId="162BEFB9" w14:textId="77777777" w:rsidR="004146A8" w:rsidRDefault="004146A8" w:rsidP="004146A8">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7BCC99FA" w14:textId="2CE8B9CF" w:rsidR="004146A8" w:rsidRDefault="004146A8" w:rsidP="004146A8">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4146A8">
        <w:rPr>
          <w:rFonts w:ascii="Times New Roman" w:eastAsia="Times New Roman" w:hAnsi="Times New Roman" w:cs="Times New Roman"/>
          <w:kern w:val="0"/>
          <w:sz w:val="24"/>
          <w:szCs w:val="24"/>
          <w:lang w:eastAsia="en-IN"/>
          <w14:ligatures w14:val="none"/>
        </w:rPr>
        <w:t>The forecast results for the GARCH model show predictions for the mean and variance over the last three periods, specifically on March 28, 2024. The forecasted mean for the period is 0.111253, indicating a small expected change in the adjusted close price. The forecast residual variance and the forecast variance are both 2.000285, signifying the expected volatility in the adjusted close price. These values suggest that while the mean return is expected to be modest, there is significant volatility anticipated in the market for this period, reflecting a high degree of uncertainty or risk.</w:t>
      </w:r>
    </w:p>
    <w:p w14:paraId="58B440A7" w14:textId="1E955DE6" w:rsidR="004146A8" w:rsidRDefault="004146A8" w:rsidP="004146A8">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4146A8">
        <w:rPr>
          <w:rFonts w:ascii="Times New Roman" w:eastAsia="Times New Roman" w:hAnsi="Times New Roman" w:cs="Times New Roman"/>
          <w:kern w:val="0"/>
          <w:sz w:val="24"/>
          <w:szCs w:val="24"/>
          <w:lang w:eastAsia="en-IN"/>
          <w14:ligatures w14:val="none"/>
        </w:rPr>
        <w:drawing>
          <wp:inline distT="0" distB="0" distL="0" distR="0" wp14:anchorId="63400D82" wp14:editId="2B53139D">
            <wp:extent cx="5319221" cy="624894"/>
            <wp:effectExtent l="0" t="0" r="0" b="3810"/>
            <wp:docPr id="99153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7312" name=""/>
                    <pic:cNvPicPr/>
                  </pic:nvPicPr>
                  <pic:blipFill>
                    <a:blip r:embed="rId27"/>
                    <a:stretch>
                      <a:fillRect/>
                    </a:stretch>
                  </pic:blipFill>
                  <pic:spPr>
                    <a:xfrm>
                      <a:off x="0" y="0"/>
                      <a:ext cx="5319221" cy="624894"/>
                    </a:xfrm>
                    <a:prstGeom prst="rect">
                      <a:avLst/>
                    </a:prstGeom>
                  </pic:spPr>
                </pic:pic>
              </a:graphicData>
            </a:graphic>
          </wp:inline>
        </w:drawing>
      </w:r>
    </w:p>
    <w:p w14:paraId="721ED9F1" w14:textId="77777777" w:rsidR="004146A8" w:rsidRDefault="004146A8" w:rsidP="004146A8">
      <w:pPr>
        <w:pStyle w:val="NormalWeb"/>
      </w:pPr>
      <w:r w:rsidRPr="004146A8">
        <w:drawing>
          <wp:inline distT="0" distB="0" distL="0" distR="0" wp14:anchorId="65BDEE9B" wp14:editId="7EAB72A8">
            <wp:extent cx="5731510" cy="3005455"/>
            <wp:effectExtent l="0" t="0" r="2540" b="4445"/>
            <wp:docPr id="213512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6831" name=""/>
                    <pic:cNvPicPr/>
                  </pic:nvPicPr>
                  <pic:blipFill>
                    <a:blip r:embed="rId28"/>
                    <a:stretch>
                      <a:fillRect/>
                    </a:stretch>
                  </pic:blipFill>
                  <pic:spPr>
                    <a:xfrm>
                      <a:off x="0" y="0"/>
                      <a:ext cx="5731510" cy="3005455"/>
                    </a:xfrm>
                    <a:prstGeom prst="rect">
                      <a:avLst/>
                    </a:prstGeom>
                  </pic:spPr>
                </pic:pic>
              </a:graphicData>
            </a:graphic>
          </wp:inline>
        </w:drawing>
      </w:r>
      <w:r w:rsidRPr="004146A8">
        <w:t xml:space="preserve"> </w:t>
      </w:r>
    </w:p>
    <w:p w14:paraId="249BE32C" w14:textId="77777777" w:rsidR="004146A8" w:rsidRDefault="004146A8" w:rsidP="004146A8">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lastRenderedPageBreak/>
        <w:t>Interpretation:</w:t>
      </w:r>
      <w:r w:rsidRPr="000254A3">
        <w:rPr>
          <w:rFonts w:ascii="Times New Roman" w:hAnsi="Times New Roman" w:cs="Times New Roman"/>
          <w:color w:val="000000"/>
          <w:sz w:val="24"/>
          <w:szCs w:val="24"/>
        </w:rPr>
        <w:t xml:space="preserve"> </w:t>
      </w:r>
    </w:p>
    <w:p w14:paraId="681F8B48" w14:textId="378B328B" w:rsidR="004146A8" w:rsidRDefault="004146A8" w:rsidP="004146A8">
      <w:pPr>
        <w:pStyle w:val="NormalWeb"/>
        <w:spacing w:line="360" w:lineRule="auto"/>
      </w:pPr>
      <w:r>
        <w:t>The 90-day forecast residual variance for the GARCH model shows the predicted variance over the next 90 days, starting from March 28, 2024. Initially, the forecasted variance is 2.000285 on the first day, but it gradually increases over time, reaching 7.233639 by the 90th day. This rising trend indicates an expectation of increasing volatility in the adjusted close prices over the forecast period. The initial rapid increase in variance slows down as it approaches the 90-day mark, suggesting that while volatility is expected to grow, the rate of growth diminishes over time. This pattern reflects the model's anticipation of heightened uncertainty and risk in the market, stabilizing at a higher level of volatility towards the end of the forecast period.</w:t>
      </w:r>
    </w:p>
    <w:p w14:paraId="797AE51F" w14:textId="77777777" w:rsidR="004146A8" w:rsidRDefault="004146A8" w:rsidP="004146A8">
      <w:pPr>
        <w:pStyle w:val="NormalWeb"/>
        <w:spacing w:line="360" w:lineRule="auto"/>
      </w:pPr>
    </w:p>
    <w:p w14:paraId="033EAB77" w14:textId="3B8A3062" w:rsidR="004146A8" w:rsidRDefault="004146A8" w:rsidP="004146A8">
      <w:pPr>
        <w:pStyle w:val="NormalWeb"/>
        <w:spacing w:line="360" w:lineRule="auto"/>
      </w:pPr>
      <w:r w:rsidRPr="004146A8">
        <w:drawing>
          <wp:inline distT="0" distB="0" distL="0" distR="0" wp14:anchorId="3F6EE1FD" wp14:editId="74431874">
            <wp:extent cx="5731510" cy="866775"/>
            <wp:effectExtent l="0" t="0" r="2540" b="9525"/>
            <wp:docPr id="136490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07605" name=""/>
                    <pic:cNvPicPr/>
                  </pic:nvPicPr>
                  <pic:blipFill>
                    <a:blip r:embed="rId29"/>
                    <a:stretch>
                      <a:fillRect/>
                    </a:stretch>
                  </pic:blipFill>
                  <pic:spPr>
                    <a:xfrm>
                      <a:off x="0" y="0"/>
                      <a:ext cx="5731510" cy="866775"/>
                    </a:xfrm>
                    <a:prstGeom prst="rect">
                      <a:avLst/>
                    </a:prstGeom>
                  </pic:spPr>
                </pic:pic>
              </a:graphicData>
            </a:graphic>
          </wp:inline>
        </w:drawing>
      </w:r>
    </w:p>
    <w:p w14:paraId="2FAB4403" w14:textId="38B351D7" w:rsidR="004146A8" w:rsidRDefault="004146A8" w:rsidP="004146A8">
      <w:pPr>
        <w:pStyle w:val="NormalWeb"/>
        <w:spacing w:line="360" w:lineRule="auto"/>
      </w:pPr>
      <w:r w:rsidRPr="004146A8">
        <w:drawing>
          <wp:inline distT="0" distB="0" distL="0" distR="0" wp14:anchorId="5257664B" wp14:editId="106187DF">
            <wp:extent cx="5731510" cy="824865"/>
            <wp:effectExtent l="0" t="0" r="2540" b="0"/>
            <wp:docPr id="113196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61738" name=""/>
                    <pic:cNvPicPr/>
                  </pic:nvPicPr>
                  <pic:blipFill>
                    <a:blip r:embed="rId30"/>
                    <a:stretch>
                      <a:fillRect/>
                    </a:stretch>
                  </pic:blipFill>
                  <pic:spPr>
                    <a:xfrm>
                      <a:off x="0" y="0"/>
                      <a:ext cx="5731510" cy="824865"/>
                    </a:xfrm>
                    <a:prstGeom prst="rect">
                      <a:avLst/>
                    </a:prstGeom>
                  </pic:spPr>
                </pic:pic>
              </a:graphicData>
            </a:graphic>
          </wp:inline>
        </w:drawing>
      </w:r>
    </w:p>
    <w:p w14:paraId="6B921B0F" w14:textId="0C38CC96" w:rsidR="004146A8" w:rsidRPr="004146A8" w:rsidRDefault="004146A8" w:rsidP="004146A8">
      <w:pPr>
        <w:pStyle w:val="HTMLPreformatted"/>
        <w:shd w:val="clear" w:color="auto" w:fill="FFFFFF"/>
        <w:wordWrap w:val="0"/>
        <w:spacing w:line="360" w:lineRule="auto"/>
        <w:rPr>
          <w:rFonts w:ascii="Times New Roman" w:hAnsi="Times New Roman" w:cs="Times New Roman"/>
          <w:color w:val="000000"/>
          <w:sz w:val="24"/>
          <w:szCs w:val="24"/>
        </w:rPr>
      </w:pPr>
      <w:r w:rsidRPr="00C65109">
        <w:rPr>
          <w:rFonts w:ascii="Times New Roman" w:hAnsi="Times New Roman" w:cs="Times New Roman"/>
          <w:b/>
          <w:bCs/>
          <w:color w:val="000000"/>
          <w:sz w:val="24"/>
          <w:szCs w:val="24"/>
        </w:rPr>
        <w:t>Interpretation:</w:t>
      </w:r>
      <w:r w:rsidRPr="000254A3">
        <w:rPr>
          <w:rFonts w:ascii="Times New Roman" w:hAnsi="Times New Roman" w:cs="Times New Roman"/>
          <w:color w:val="000000"/>
          <w:sz w:val="24"/>
          <w:szCs w:val="24"/>
        </w:rPr>
        <w:t xml:space="preserve"> </w:t>
      </w:r>
    </w:p>
    <w:p w14:paraId="2AEC7736" w14:textId="2C278620" w:rsidR="004146A8" w:rsidRDefault="004146A8" w:rsidP="004146A8">
      <w:pPr>
        <w:pStyle w:val="NormalWeb"/>
        <w:spacing w:line="360" w:lineRule="auto"/>
      </w:pPr>
      <w:r>
        <w:t xml:space="preserve">The analysis involved fitting both ARCH and GARCH models to the returns data, enabling the capture of time-varying volatility. The conditional volatility for both models was plotted, illustrating the dynamic nature of market volatility over time. Residuals were rigorously tested for autocorrelation using the Ljung-Box test to ensure model adequacy. Forecasts for a 90-day horizon were generated, providing insights into expected future variance and residual variance. The increasing trend in forecasted variance suggests growing market uncertainty, while the diminishing rate of increase towards the end indicates a potential stabilization in volatility. This comprehensive approach ensures robust </w:t>
      </w:r>
      <w:proofErr w:type="spellStart"/>
      <w:r>
        <w:t>modeling</w:t>
      </w:r>
      <w:proofErr w:type="spellEnd"/>
      <w:r>
        <w:t xml:space="preserve"> and forecasting of market </w:t>
      </w:r>
      <w:proofErr w:type="spellStart"/>
      <w:r>
        <w:t>behavior</w:t>
      </w:r>
      <w:proofErr w:type="spellEnd"/>
      <w:r>
        <w:t>.</w:t>
      </w:r>
    </w:p>
    <w:p w14:paraId="5F76C121" w14:textId="1D2F3907" w:rsidR="004146A8" w:rsidRPr="001F3EA7" w:rsidRDefault="004146A8" w:rsidP="004146A8">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37B2D4FF" w14:textId="77777777" w:rsidR="001F3EA7" w:rsidRDefault="001F3EA7" w:rsidP="00E24B34">
      <w:pPr>
        <w:pStyle w:val="NormalWeb"/>
        <w:spacing w:line="360" w:lineRule="auto"/>
        <w:rPr>
          <w:b/>
          <w:bCs/>
          <w:sz w:val="32"/>
          <w:szCs w:val="32"/>
          <w:u w:val="single"/>
        </w:rPr>
      </w:pPr>
    </w:p>
    <w:p w14:paraId="3150BCB7" w14:textId="3EE50D94" w:rsidR="00E24B34" w:rsidRDefault="00E24B34" w:rsidP="00E24B34">
      <w:pPr>
        <w:pStyle w:val="NormalWeb"/>
        <w:spacing w:line="360" w:lineRule="auto"/>
        <w:rPr>
          <w:b/>
          <w:bCs/>
          <w:sz w:val="32"/>
          <w:szCs w:val="32"/>
          <w:u w:val="single"/>
        </w:rPr>
      </w:pPr>
      <w:r w:rsidRPr="00E24B34">
        <w:rPr>
          <w:b/>
          <w:bCs/>
          <w:sz w:val="32"/>
          <w:szCs w:val="32"/>
          <w:u w:val="single"/>
        </w:rPr>
        <w:t>Recommenda</w:t>
      </w:r>
      <w:r>
        <w:rPr>
          <w:b/>
          <w:bCs/>
          <w:sz w:val="32"/>
          <w:szCs w:val="32"/>
          <w:u w:val="single"/>
        </w:rPr>
        <w:t>t</w:t>
      </w:r>
      <w:r w:rsidRPr="00E24B34">
        <w:rPr>
          <w:b/>
          <w:bCs/>
          <w:sz w:val="32"/>
          <w:szCs w:val="32"/>
          <w:u w:val="single"/>
        </w:rPr>
        <w:t>ions</w:t>
      </w:r>
    </w:p>
    <w:p w14:paraId="62423EAA" w14:textId="661E2F7C" w:rsidR="004146A8" w:rsidRDefault="004146A8" w:rsidP="00E24B34">
      <w:pPr>
        <w:pStyle w:val="NormalWeb"/>
        <w:spacing w:line="360" w:lineRule="auto"/>
      </w:pPr>
      <w:r>
        <w:t>I</w:t>
      </w:r>
      <w:r>
        <w:t>t is recommended that investors and portfolio managers prepare for increasing market volatility over the next 90 days. The forecasted rise in variance suggests heightened uncertainty, which may require adjustments in risk management strategies. Diversifying portfolios to include assets with lower correlations to the market may help mitigate potential risks. Additionally, considering hedging strategies such as options or volatility-based instruments could be beneficial. Continuous monitoring of market conditions and regular re-evaluation of the models should be undertaken to ensure adaptive and responsive investment strategies, keeping in mind the diminishing rate of increase in volatility towards the end of the forecast period, which may signal a potential stabilization phase.</w:t>
      </w:r>
    </w:p>
    <w:p w14:paraId="569E2076" w14:textId="77777777" w:rsidR="0074533F" w:rsidRPr="00E24B34" w:rsidRDefault="0074533F" w:rsidP="00E24B34">
      <w:pPr>
        <w:pStyle w:val="NormalWeb"/>
        <w:spacing w:line="360" w:lineRule="auto"/>
        <w:rPr>
          <w:b/>
          <w:bCs/>
          <w:sz w:val="32"/>
          <w:szCs w:val="32"/>
          <w:u w:val="single"/>
        </w:rPr>
      </w:pPr>
    </w:p>
    <w:p w14:paraId="7C6C43A0" w14:textId="77777777" w:rsidR="002F268C" w:rsidRPr="002F268C" w:rsidRDefault="002F268C" w:rsidP="002F268C">
      <w:pPr>
        <w:pStyle w:val="HTMLPreformatted"/>
        <w:shd w:val="clear" w:color="auto" w:fill="FFFFFF"/>
        <w:wordWrap w:val="0"/>
        <w:spacing w:after="240" w:line="360" w:lineRule="auto"/>
        <w:ind w:left="720"/>
        <w:rPr>
          <w:rFonts w:ascii="Times New Roman" w:hAnsi="Times New Roman" w:cs="Times New Roman"/>
          <w:color w:val="000000"/>
          <w:sz w:val="24"/>
          <w:szCs w:val="24"/>
        </w:rPr>
      </w:pPr>
    </w:p>
    <w:p w14:paraId="6453013A" w14:textId="5E79AF38" w:rsidR="00623CFE" w:rsidRPr="00D00863" w:rsidRDefault="00623CFE" w:rsidP="003732FC">
      <w:pPr>
        <w:pStyle w:val="HTMLPreformatted"/>
        <w:shd w:val="clear" w:color="auto" w:fill="FFFFFF"/>
        <w:wordWrap w:val="0"/>
        <w:spacing w:after="240" w:line="360" w:lineRule="auto"/>
        <w:rPr>
          <w:rFonts w:ascii="Times New Roman" w:hAnsi="Times New Roman" w:cs="Times New Roman"/>
          <w:b/>
          <w:bCs/>
          <w:color w:val="000000"/>
          <w:sz w:val="32"/>
          <w:szCs w:val="32"/>
          <w:u w:val="single"/>
        </w:rPr>
      </w:pPr>
      <w:r w:rsidRPr="00D00863">
        <w:rPr>
          <w:rFonts w:ascii="Times New Roman" w:hAnsi="Times New Roman" w:cs="Times New Roman"/>
          <w:b/>
          <w:bCs/>
          <w:color w:val="000000"/>
          <w:sz w:val="32"/>
          <w:szCs w:val="32"/>
          <w:u w:val="single"/>
        </w:rPr>
        <w:t xml:space="preserve">R </w:t>
      </w:r>
      <w:r w:rsidR="002D2B74" w:rsidRPr="00D00863">
        <w:rPr>
          <w:rFonts w:ascii="Times New Roman" w:hAnsi="Times New Roman" w:cs="Times New Roman"/>
          <w:b/>
          <w:bCs/>
          <w:color w:val="000000"/>
          <w:sz w:val="32"/>
          <w:szCs w:val="32"/>
          <w:u w:val="single"/>
        </w:rPr>
        <w:t>Codes</w:t>
      </w:r>
    </w:p>
    <w:p w14:paraId="78447893"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Install required libraries if not already installed</w:t>
      </w:r>
    </w:p>
    <w:p w14:paraId="75D2943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required_packages</w:t>
      </w:r>
      <w:proofErr w:type="spellEnd"/>
      <w:r w:rsidRPr="00A21D55">
        <w:rPr>
          <w:rFonts w:ascii="Times New Roman" w:hAnsi="Times New Roman" w:cs="Times New Roman"/>
          <w:color w:val="000000"/>
          <w:sz w:val="24"/>
          <w:szCs w:val="24"/>
        </w:rPr>
        <w:t xml:space="preserve"> &lt;- </w:t>
      </w:r>
      <w:proofErr w:type="gramStart"/>
      <w:r w:rsidRPr="00A21D55">
        <w:rPr>
          <w:rFonts w:ascii="Times New Roman" w:hAnsi="Times New Roman" w:cs="Times New Roman"/>
          <w:color w:val="000000"/>
          <w:sz w:val="24"/>
          <w:szCs w:val="24"/>
        </w:rPr>
        <w:t>c(</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quantmod</w:t>
      </w:r>
      <w:proofErr w:type="spellEnd"/>
      <w:r w:rsidRPr="00A21D55">
        <w:rPr>
          <w:rFonts w:ascii="Times New Roman" w:hAnsi="Times New Roman" w:cs="Times New Roman"/>
          <w:color w:val="000000"/>
          <w:sz w:val="24"/>
          <w:szCs w:val="24"/>
        </w:rPr>
        <w:t>", "</w:t>
      </w:r>
      <w:proofErr w:type="spellStart"/>
      <w:r w:rsidRPr="00A21D55">
        <w:rPr>
          <w:rFonts w:ascii="Times New Roman" w:hAnsi="Times New Roman" w:cs="Times New Roman"/>
          <w:color w:val="000000"/>
          <w:sz w:val="24"/>
          <w:szCs w:val="24"/>
        </w:rPr>
        <w:t>rugarch</w:t>
      </w:r>
      <w:proofErr w:type="spellEnd"/>
      <w:r w:rsidRPr="00A21D55">
        <w:rPr>
          <w:rFonts w:ascii="Times New Roman" w:hAnsi="Times New Roman" w:cs="Times New Roman"/>
          <w:color w:val="000000"/>
          <w:sz w:val="24"/>
          <w:szCs w:val="24"/>
        </w:rPr>
        <w:t>", "ggplot2", "</w:t>
      </w:r>
      <w:proofErr w:type="spellStart"/>
      <w:r w:rsidRPr="00A21D55">
        <w:rPr>
          <w:rFonts w:ascii="Times New Roman" w:hAnsi="Times New Roman" w:cs="Times New Roman"/>
          <w:color w:val="000000"/>
          <w:sz w:val="24"/>
          <w:szCs w:val="24"/>
        </w:rPr>
        <w:t>tseries</w:t>
      </w:r>
      <w:proofErr w:type="spellEnd"/>
      <w:r w:rsidRPr="00A21D55">
        <w:rPr>
          <w:rFonts w:ascii="Times New Roman" w:hAnsi="Times New Roman" w:cs="Times New Roman"/>
          <w:color w:val="000000"/>
          <w:sz w:val="24"/>
          <w:szCs w:val="24"/>
        </w:rPr>
        <w:t>", "</w:t>
      </w:r>
      <w:proofErr w:type="spellStart"/>
      <w:r w:rsidRPr="00A21D55">
        <w:rPr>
          <w:rFonts w:ascii="Times New Roman" w:hAnsi="Times New Roman" w:cs="Times New Roman"/>
          <w:color w:val="000000"/>
          <w:sz w:val="24"/>
          <w:szCs w:val="24"/>
        </w:rPr>
        <w:t>gridExtra</w:t>
      </w:r>
      <w:proofErr w:type="spellEnd"/>
      <w:r w:rsidRPr="00A21D55">
        <w:rPr>
          <w:rFonts w:ascii="Times New Roman" w:hAnsi="Times New Roman" w:cs="Times New Roman"/>
          <w:color w:val="000000"/>
          <w:sz w:val="24"/>
          <w:szCs w:val="24"/>
        </w:rPr>
        <w:t>")</w:t>
      </w:r>
    </w:p>
    <w:p w14:paraId="2A8CE2B7"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new_packages</w:t>
      </w:r>
      <w:proofErr w:type="spellEnd"/>
      <w:r w:rsidRPr="00A21D55">
        <w:rPr>
          <w:rFonts w:ascii="Times New Roman" w:hAnsi="Times New Roman" w:cs="Times New Roman"/>
          <w:color w:val="000000"/>
          <w:sz w:val="24"/>
          <w:szCs w:val="24"/>
        </w:rPr>
        <w:t xml:space="preserve"> &lt;- </w:t>
      </w:r>
      <w:proofErr w:type="spellStart"/>
      <w:r w:rsidRPr="00A21D55">
        <w:rPr>
          <w:rFonts w:ascii="Times New Roman" w:hAnsi="Times New Roman" w:cs="Times New Roman"/>
          <w:color w:val="000000"/>
          <w:sz w:val="24"/>
          <w:szCs w:val="24"/>
        </w:rPr>
        <w:t>required_</w:t>
      </w:r>
      <w:proofErr w:type="gramStart"/>
      <w:r w:rsidRPr="00A21D55">
        <w:rPr>
          <w:rFonts w:ascii="Times New Roman" w:hAnsi="Times New Roman" w:cs="Times New Roman"/>
          <w:color w:val="000000"/>
          <w:sz w:val="24"/>
          <w:szCs w:val="24"/>
        </w:rPr>
        <w:t>packages</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required_packages</w:t>
      </w:r>
      <w:proofErr w:type="spellEnd"/>
      <w:r w:rsidRPr="00A21D55">
        <w:rPr>
          <w:rFonts w:ascii="Times New Roman" w:hAnsi="Times New Roman" w:cs="Times New Roman"/>
          <w:color w:val="000000"/>
          <w:sz w:val="24"/>
          <w:szCs w:val="24"/>
        </w:rPr>
        <w:t xml:space="preserve"> %in% </w:t>
      </w:r>
      <w:proofErr w:type="spellStart"/>
      <w:r w:rsidRPr="00A21D55">
        <w:rPr>
          <w:rFonts w:ascii="Times New Roman" w:hAnsi="Times New Roman" w:cs="Times New Roman"/>
          <w:color w:val="000000"/>
          <w:sz w:val="24"/>
          <w:szCs w:val="24"/>
        </w:rPr>
        <w:t>installed.packages</w:t>
      </w:r>
      <w:proofErr w:type="spellEnd"/>
      <w:r w:rsidRPr="00A21D55">
        <w:rPr>
          <w:rFonts w:ascii="Times New Roman" w:hAnsi="Times New Roman" w:cs="Times New Roman"/>
          <w:color w:val="000000"/>
          <w:sz w:val="24"/>
          <w:szCs w:val="24"/>
        </w:rPr>
        <w:t>()[,"Package"])]</w:t>
      </w:r>
    </w:p>
    <w:p w14:paraId="79E24D2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79B61C91"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if(length(</w:t>
      </w:r>
      <w:proofErr w:type="spellStart"/>
      <w:r w:rsidRPr="00A21D55">
        <w:rPr>
          <w:rFonts w:ascii="Times New Roman" w:hAnsi="Times New Roman" w:cs="Times New Roman"/>
          <w:color w:val="000000"/>
          <w:sz w:val="24"/>
          <w:szCs w:val="24"/>
        </w:rPr>
        <w:t>new_packages</w:t>
      </w:r>
      <w:proofErr w:type="spellEnd"/>
      <w:r w:rsidRPr="00A21D55">
        <w:rPr>
          <w:rFonts w:ascii="Times New Roman" w:hAnsi="Times New Roman" w:cs="Times New Roman"/>
          <w:color w:val="000000"/>
          <w:sz w:val="24"/>
          <w:szCs w:val="24"/>
        </w:rPr>
        <w:t xml:space="preserve">)) </w:t>
      </w:r>
      <w:proofErr w:type="spellStart"/>
      <w:proofErr w:type="gramStart"/>
      <w:r w:rsidRPr="00A21D55">
        <w:rPr>
          <w:rFonts w:ascii="Times New Roman" w:hAnsi="Times New Roman" w:cs="Times New Roman"/>
          <w:color w:val="000000"/>
          <w:sz w:val="24"/>
          <w:szCs w:val="24"/>
        </w:rPr>
        <w:t>install.packages</w:t>
      </w:r>
      <w:proofErr w:type="spellEnd"/>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new_packages</w:t>
      </w:r>
      <w:proofErr w:type="spellEnd"/>
      <w:r w:rsidRPr="00A21D55">
        <w:rPr>
          <w:rFonts w:ascii="Times New Roman" w:hAnsi="Times New Roman" w:cs="Times New Roman"/>
          <w:color w:val="000000"/>
          <w:sz w:val="24"/>
          <w:szCs w:val="24"/>
        </w:rPr>
        <w:t>)</w:t>
      </w:r>
    </w:p>
    <w:p w14:paraId="5A72D365"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0224B91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Load required libraries</w:t>
      </w:r>
    </w:p>
    <w:p w14:paraId="55DE44D5"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library(</w:t>
      </w:r>
      <w:proofErr w:type="spellStart"/>
      <w:r w:rsidRPr="00A21D55">
        <w:rPr>
          <w:rFonts w:ascii="Times New Roman" w:hAnsi="Times New Roman" w:cs="Times New Roman"/>
          <w:color w:val="000000"/>
          <w:sz w:val="24"/>
          <w:szCs w:val="24"/>
        </w:rPr>
        <w:t>quantmod</w:t>
      </w:r>
      <w:proofErr w:type="spellEnd"/>
      <w:r w:rsidRPr="00A21D55">
        <w:rPr>
          <w:rFonts w:ascii="Times New Roman" w:hAnsi="Times New Roman" w:cs="Times New Roman"/>
          <w:color w:val="000000"/>
          <w:sz w:val="24"/>
          <w:szCs w:val="24"/>
        </w:rPr>
        <w:t>)</w:t>
      </w:r>
    </w:p>
    <w:p w14:paraId="4B037B2B"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library(</w:t>
      </w:r>
      <w:proofErr w:type="spellStart"/>
      <w:r w:rsidRPr="00A21D55">
        <w:rPr>
          <w:rFonts w:ascii="Times New Roman" w:hAnsi="Times New Roman" w:cs="Times New Roman"/>
          <w:color w:val="000000"/>
          <w:sz w:val="24"/>
          <w:szCs w:val="24"/>
        </w:rPr>
        <w:t>rugarch</w:t>
      </w:r>
      <w:proofErr w:type="spellEnd"/>
      <w:r w:rsidRPr="00A21D55">
        <w:rPr>
          <w:rFonts w:ascii="Times New Roman" w:hAnsi="Times New Roman" w:cs="Times New Roman"/>
          <w:color w:val="000000"/>
          <w:sz w:val="24"/>
          <w:szCs w:val="24"/>
        </w:rPr>
        <w:t>)</w:t>
      </w:r>
    </w:p>
    <w:p w14:paraId="5F98FEA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library(ggplot2)</w:t>
      </w:r>
    </w:p>
    <w:p w14:paraId="0B6E4B4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library(</w:t>
      </w:r>
      <w:proofErr w:type="spellStart"/>
      <w:r w:rsidRPr="00A21D55">
        <w:rPr>
          <w:rFonts w:ascii="Times New Roman" w:hAnsi="Times New Roman" w:cs="Times New Roman"/>
          <w:color w:val="000000"/>
          <w:sz w:val="24"/>
          <w:szCs w:val="24"/>
        </w:rPr>
        <w:t>tseries</w:t>
      </w:r>
      <w:proofErr w:type="spellEnd"/>
      <w:r w:rsidRPr="00A21D55">
        <w:rPr>
          <w:rFonts w:ascii="Times New Roman" w:hAnsi="Times New Roman" w:cs="Times New Roman"/>
          <w:color w:val="000000"/>
          <w:sz w:val="24"/>
          <w:szCs w:val="24"/>
        </w:rPr>
        <w:t>)</w:t>
      </w:r>
    </w:p>
    <w:p w14:paraId="214B7B67"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library(</w:t>
      </w:r>
      <w:proofErr w:type="spellStart"/>
      <w:r w:rsidRPr="00A21D55">
        <w:rPr>
          <w:rFonts w:ascii="Times New Roman" w:hAnsi="Times New Roman" w:cs="Times New Roman"/>
          <w:color w:val="000000"/>
          <w:sz w:val="24"/>
          <w:szCs w:val="24"/>
        </w:rPr>
        <w:t>gridExtra</w:t>
      </w:r>
      <w:proofErr w:type="spellEnd"/>
      <w:r w:rsidRPr="00A21D55">
        <w:rPr>
          <w:rFonts w:ascii="Times New Roman" w:hAnsi="Times New Roman" w:cs="Times New Roman"/>
          <w:color w:val="000000"/>
          <w:sz w:val="24"/>
          <w:szCs w:val="24"/>
        </w:rPr>
        <w:t>)</w:t>
      </w:r>
    </w:p>
    <w:p w14:paraId="67C9DB4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45ED5FB3"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lastRenderedPageBreak/>
        <w:t># Step 1: Download Historical Data of Amazon</w:t>
      </w:r>
    </w:p>
    <w:p w14:paraId="3E7D1F0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ticker &lt;- "AMZN"</w:t>
      </w:r>
    </w:p>
    <w:p w14:paraId="611B666B"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getSymbols</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 xml:space="preserve">ticker, </w:t>
      </w:r>
      <w:proofErr w:type="spellStart"/>
      <w:r w:rsidRPr="00A21D55">
        <w:rPr>
          <w:rFonts w:ascii="Times New Roman" w:hAnsi="Times New Roman" w:cs="Times New Roman"/>
          <w:color w:val="000000"/>
          <w:sz w:val="24"/>
          <w:szCs w:val="24"/>
        </w:rPr>
        <w:t>src</w:t>
      </w:r>
      <w:proofErr w:type="spellEnd"/>
      <w:r w:rsidRPr="00A21D55">
        <w:rPr>
          <w:rFonts w:ascii="Times New Roman" w:hAnsi="Times New Roman" w:cs="Times New Roman"/>
          <w:color w:val="000000"/>
          <w:sz w:val="24"/>
          <w:szCs w:val="24"/>
        </w:rPr>
        <w:t xml:space="preserve"> = "yahoo", from = "2021-04-01", to = "2024-03-31")</w:t>
      </w:r>
    </w:p>
    <w:p w14:paraId="7334F6C7"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51EC1D50"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Extract adjusted close price and calculate returns</w:t>
      </w:r>
    </w:p>
    <w:p w14:paraId="6A2D6AF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data &lt;- Ad(get(ticker))</w:t>
      </w:r>
    </w:p>
    <w:p w14:paraId="6B6E5F7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returns &lt;- 100 * diff(log(data))</w:t>
      </w:r>
    </w:p>
    <w:p w14:paraId="04509C11"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returns &lt;- </w:t>
      </w:r>
      <w:proofErr w:type="spellStart"/>
      <w:proofErr w:type="gramStart"/>
      <w:r w:rsidRPr="00A21D55">
        <w:rPr>
          <w:rFonts w:ascii="Times New Roman" w:hAnsi="Times New Roman" w:cs="Times New Roman"/>
          <w:color w:val="000000"/>
          <w:sz w:val="24"/>
          <w:szCs w:val="24"/>
        </w:rPr>
        <w:t>na.omit</w:t>
      </w:r>
      <w:proofErr w:type="spellEnd"/>
      <w:proofErr w:type="gramEnd"/>
      <w:r w:rsidRPr="00A21D55">
        <w:rPr>
          <w:rFonts w:ascii="Times New Roman" w:hAnsi="Times New Roman" w:cs="Times New Roman"/>
          <w:color w:val="000000"/>
          <w:sz w:val="24"/>
          <w:szCs w:val="24"/>
        </w:rPr>
        <w:t xml:space="preserve">(returns)  </w:t>
      </w:r>
    </w:p>
    <w:p w14:paraId="237FF133"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7E54EDC4"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Check data structure</w:t>
      </w:r>
    </w:p>
    <w:p w14:paraId="1B3279E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gramStart"/>
      <w:r w:rsidRPr="00A21D55">
        <w:rPr>
          <w:rFonts w:ascii="Times New Roman" w:hAnsi="Times New Roman" w:cs="Times New Roman"/>
          <w:color w:val="000000"/>
          <w:sz w:val="24"/>
          <w:szCs w:val="24"/>
        </w:rPr>
        <w:t>head(</w:t>
      </w:r>
      <w:proofErr w:type="gramEnd"/>
      <w:r w:rsidRPr="00A21D55">
        <w:rPr>
          <w:rFonts w:ascii="Times New Roman" w:hAnsi="Times New Roman" w:cs="Times New Roman"/>
          <w:color w:val="000000"/>
          <w:sz w:val="24"/>
          <w:szCs w:val="24"/>
        </w:rPr>
        <w:t>AMZN))</w:t>
      </w:r>
    </w:p>
    <w:p w14:paraId="7A7B7CF0"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gramStart"/>
      <w:r w:rsidRPr="00A21D55">
        <w:rPr>
          <w:rFonts w:ascii="Times New Roman" w:hAnsi="Times New Roman" w:cs="Times New Roman"/>
          <w:color w:val="000000"/>
          <w:sz w:val="24"/>
          <w:szCs w:val="24"/>
        </w:rPr>
        <w:t>str(</w:t>
      </w:r>
      <w:proofErr w:type="gramEnd"/>
      <w:r w:rsidRPr="00A21D55">
        <w:rPr>
          <w:rFonts w:ascii="Times New Roman" w:hAnsi="Times New Roman" w:cs="Times New Roman"/>
          <w:color w:val="000000"/>
          <w:sz w:val="24"/>
          <w:szCs w:val="24"/>
        </w:rPr>
        <w:t>AMZN))</w:t>
      </w:r>
    </w:p>
    <w:p w14:paraId="6E75043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1A2F83BB"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Step 2: Calculate Returns</w:t>
      </w:r>
    </w:p>
    <w:p w14:paraId="2BDD5701"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market &lt;- </w:t>
      </w:r>
      <w:proofErr w:type="gramStart"/>
      <w:r w:rsidRPr="00A21D55">
        <w:rPr>
          <w:rFonts w:ascii="Times New Roman" w:hAnsi="Times New Roman" w:cs="Times New Roman"/>
          <w:color w:val="000000"/>
          <w:sz w:val="24"/>
          <w:szCs w:val="24"/>
        </w:rPr>
        <w:t>Cl(</w:t>
      </w:r>
      <w:proofErr w:type="gramEnd"/>
      <w:r w:rsidRPr="00A21D55">
        <w:rPr>
          <w:rFonts w:ascii="Times New Roman" w:hAnsi="Times New Roman" w:cs="Times New Roman"/>
          <w:color w:val="000000"/>
          <w:sz w:val="24"/>
          <w:szCs w:val="24"/>
        </w:rPr>
        <w:t>AMZN)  # Adjusted Close prices</w:t>
      </w:r>
    </w:p>
    <w:p w14:paraId="655F926F"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returns &lt;- 100 * diff(log(market</w:t>
      </w:r>
      <w:proofErr w:type="gramStart"/>
      <w:r w:rsidRPr="00A21D55">
        <w:rPr>
          <w:rFonts w:ascii="Times New Roman" w:hAnsi="Times New Roman" w:cs="Times New Roman"/>
          <w:color w:val="000000"/>
          <w:sz w:val="24"/>
          <w:szCs w:val="24"/>
        </w:rPr>
        <w:t>))  #</w:t>
      </w:r>
      <w:proofErr w:type="gramEnd"/>
      <w:r w:rsidRPr="00A21D55">
        <w:rPr>
          <w:rFonts w:ascii="Times New Roman" w:hAnsi="Times New Roman" w:cs="Times New Roman"/>
          <w:color w:val="000000"/>
          <w:sz w:val="24"/>
          <w:szCs w:val="24"/>
        </w:rPr>
        <w:t xml:space="preserve"> Convert to percentage returns</w:t>
      </w:r>
    </w:p>
    <w:p w14:paraId="1E819AB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returns &lt;- </w:t>
      </w:r>
      <w:proofErr w:type="spellStart"/>
      <w:proofErr w:type="gramStart"/>
      <w:r w:rsidRPr="00A21D55">
        <w:rPr>
          <w:rFonts w:ascii="Times New Roman" w:hAnsi="Times New Roman" w:cs="Times New Roman"/>
          <w:color w:val="000000"/>
          <w:sz w:val="24"/>
          <w:szCs w:val="24"/>
        </w:rPr>
        <w:t>na.omit</w:t>
      </w:r>
      <w:proofErr w:type="spellEnd"/>
      <w:proofErr w:type="gramEnd"/>
      <w:r w:rsidRPr="00A21D55">
        <w:rPr>
          <w:rFonts w:ascii="Times New Roman" w:hAnsi="Times New Roman" w:cs="Times New Roman"/>
          <w:color w:val="000000"/>
          <w:sz w:val="24"/>
          <w:szCs w:val="24"/>
        </w:rPr>
        <w:t>(returns)</w:t>
      </w:r>
    </w:p>
    <w:p w14:paraId="6D18677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5C473BE4"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Step 3: Fit an ARCH Model</w:t>
      </w:r>
    </w:p>
    <w:p w14:paraId="33D1820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nFitting</w:t>
      </w:r>
      <w:proofErr w:type="spellEnd"/>
      <w:r w:rsidRPr="00A21D55">
        <w:rPr>
          <w:rFonts w:ascii="Times New Roman" w:hAnsi="Times New Roman" w:cs="Times New Roman"/>
          <w:color w:val="000000"/>
          <w:sz w:val="24"/>
          <w:szCs w:val="24"/>
        </w:rPr>
        <w:t xml:space="preserve"> ARCH Model...")</w:t>
      </w:r>
    </w:p>
    <w:p w14:paraId="07771FF7"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arch_spec</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ugarchspec</w:t>
      </w:r>
      <w:proofErr w:type="spellEnd"/>
      <w:r w:rsidRPr="00A21D55">
        <w:rPr>
          <w:rFonts w:ascii="Times New Roman" w:hAnsi="Times New Roman" w:cs="Times New Roman"/>
          <w:color w:val="000000"/>
          <w:sz w:val="24"/>
          <w:szCs w:val="24"/>
        </w:rPr>
        <w:t>(</w:t>
      </w:r>
      <w:proofErr w:type="spellStart"/>
      <w:proofErr w:type="gramEnd"/>
      <w:r w:rsidRPr="00A21D55">
        <w:rPr>
          <w:rFonts w:ascii="Times New Roman" w:hAnsi="Times New Roman" w:cs="Times New Roman"/>
          <w:color w:val="000000"/>
          <w:sz w:val="24"/>
          <w:szCs w:val="24"/>
        </w:rPr>
        <w:t>variance.model</w:t>
      </w:r>
      <w:proofErr w:type="spellEnd"/>
      <w:r w:rsidRPr="00A21D55">
        <w:rPr>
          <w:rFonts w:ascii="Times New Roman" w:hAnsi="Times New Roman" w:cs="Times New Roman"/>
          <w:color w:val="000000"/>
          <w:sz w:val="24"/>
          <w:szCs w:val="24"/>
        </w:rPr>
        <w:t xml:space="preserve"> = list(model = "</w:t>
      </w:r>
      <w:proofErr w:type="spellStart"/>
      <w:r w:rsidRPr="00A21D55">
        <w:rPr>
          <w:rFonts w:ascii="Times New Roman" w:hAnsi="Times New Roman" w:cs="Times New Roman"/>
          <w:color w:val="000000"/>
          <w:sz w:val="24"/>
          <w:szCs w:val="24"/>
        </w:rPr>
        <w:t>sGARCH</w:t>
      </w:r>
      <w:proofErr w:type="spellEnd"/>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garchOrder</w:t>
      </w:r>
      <w:proofErr w:type="spellEnd"/>
      <w:r w:rsidRPr="00A21D55">
        <w:rPr>
          <w:rFonts w:ascii="Times New Roman" w:hAnsi="Times New Roman" w:cs="Times New Roman"/>
          <w:color w:val="000000"/>
          <w:sz w:val="24"/>
          <w:szCs w:val="24"/>
        </w:rPr>
        <w:t xml:space="preserve"> = c(1, 0)),</w:t>
      </w:r>
    </w:p>
    <w:p w14:paraId="0012082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proofErr w:type="gramStart"/>
      <w:r w:rsidRPr="00A21D55">
        <w:rPr>
          <w:rFonts w:ascii="Times New Roman" w:hAnsi="Times New Roman" w:cs="Times New Roman"/>
          <w:color w:val="000000"/>
          <w:sz w:val="24"/>
          <w:szCs w:val="24"/>
        </w:rPr>
        <w:t>mean.model</w:t>
      </w:r>
      <w:proofErr w:type="spellEnd"/>
      <w:proofErr w:type="gramEnd"/>
      <w:r w:rsidRPr="00A21D55">
        <w:rPr>
          <w:rFonts w:ascii="Times New Roman" w:hAnsi="Times New Roman" w:cs="Times New Roman"/>
          <w:color w:val="000000"/>
          <w:sz w:val="24"/>
          <w:szCs w:val="24"/>
        </w:rPr>
        <w:t xml:space="preserve"> = list(</w:t>
      </w:r>
      <w:proofErr w:type="spellStart"/>
      <w:r w:rsidRPr="00A21D55">
        <w:rPr>
          <w:rFonts w:ascii="Times New Roman" w:hAnsi="Times New Roman" w:cs="Times New Roman"/>
          <w:color w:val="000000"/>
          <w:sz w:val="24"/>
          <w:szCs w:val="24"/>
        </w:rPr>
        <w:t>armaOrder</w:t>
      </w:r>
      <w:proofErr w:type="spellEnd"/>
      <w:r w:rsidRPr="00A21D55">
        <w:rPr>
          <w:rFonts w:ascii="Times New Roman" w:hAnsi="Times New Roman" w:cs="Times New Roman"/>
          <w:color w:val="000000"/>
          <w:sz w:val="24"/>
          <w:szCs w:val="24"/>
        </w:rPr>
        <w:t xml:space="preserve"> = c(0, 0), </w:t>
      </w:r>
      <w:proofErr w:type="spellStart"/>
      <w:r w:rsidRPr="00A21D55">
        <w:rPr>
          <w:rFonts w:ascii="Times New Roman" w:hAnsi="Times New Roman" w:cs="Times New Roman"/>
          <w:color w:val="000000"/>
          <w:sz w:val="24"/>
          <w:szCs w:val="24"/>
        </w:rPr>
        <w:t>include.mean</w:t>
      </w:r>
      <w:proofErr w:type="spellEnd"/>
      <w:r w:rsidRPr="00A21D55">
        <w:rPr>
          <w:rFonts w:ascii="Times New Roman" w:hAnsi="Times New Roman" w:cs="Times New Roman"/>
          <w:color w:val="000000"/>
          <w:sz w:val="24"/>
          <w:szCs w:val="24"/>
        </w:rPr>
        <w:t xml:space="preserve"> = FALSE),</w:t>
      </w:r>
    </w:p>
    <w:p w14:paraId="4ECF3CDF"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proofErr w:type="gramStart"/>
      <w:r w:rsidRPr="00A21D55">
        <w:rPr>
          <w:rFonts w:ascii="Times New Roman" w:hAnsi="Times New Roman" w:cs="Times New Roman"/>
          <w:color w:val="000000"/>
          <w:sz w:val="24"/>
          <w:szCs w:val="24"/>
        </w:rPr>
        <w:t>distribution.model</w:t>
      </w:r>
      <w:proofErr w:type="spellEnd"/>
      <w:proofErr w:type="gramEnd"/>
      <w:r w:rsidRPr="00A21D55">
        <w:rPr>
          <w:rFonts w:ascii="Times New Roman" w:hAnsi="Times New Roman" w:cs="Times New Roman"/>
          <w:color w:val="000000"/>
          <w:sz w:val="24"/>
          <w:szCs w:val="24"/>
        </w:rPr>
        <w:t xml:space="preserve"> = "norm")</w:t>
      </w:r>
    </w:p>
    <w:p w14:paraId="7F5F112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7D21D9F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arch_fit</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ugarchfit</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 xml:space="preserve">spec = </w:t>
      </w:r>
      <w:proofErr w:type="spellStart"/>
      <w:r w:rsidRPr="00A21D55">
        <w:rPr>
          <w:rFonts w:ascii="Times New Roman" w:hAnsi="Times New Roman" w:cs="Times New Roman"/>
          <w:color w:val="000000"/>
          <w:sz w:val="24"/>
          <w:szCs w:val="24"/>
        </w:rPr>
        <w:t>arch_spec</w:t>
      </w:r>
      <w:proofErr w:type="spellEnd"/>
      <w:r w:rsidRPr="00A21D55">
        <w:rPr>
          <w:rFonts w:ascii="Times New Roman" w:hAnsi="Times New Roman" w:cs="Times New Roman"/>
          <w:color w:val="000000"/>
          <w:sz w:val="24"/>
          <w:szCs w:val="24"/>
        </w:rPr>
        <w:t>, data = returns)</w:t>
      </w:r>
    </w:p>
    <w:p w14:paraId="16B48A11"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"ARCH Model Summary:")</w:t>
      </w:r>
    </w:p>
    <w:p w14:paraId="272168D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spellStart"/>
      <w:r w:rsidRPr="00A21D55">
        <w:rPr>
          <w:rFonts w:ascii="Times New Roman" w:hAnsi="Times New Roman" w:cs="Times New Roman"/>
          <w:color w:val="000000"/>
          <w:sz w:val="24"/>
          <w:szCs w:val="24"/>
        </w:rPr>
        <w:t>arch_fit</w:t>
      </w:r>
      <w:proofErr w:type="spellEnd"/>
      <w:r w:rsidRPr="00A21D55">
        <w:rPr>
          <w:rFonts w:ascii="Times New Roman" w:hAnsi="Times New Roman" w:cs="Times New Roman"/>
          <w:color w:val="000000"/>
          <w:sz w:val="24"/>
          <w:szCs w:val="24"/>
        </w:rPr>
        <w:t>)</w:t>
      </w:r>
    </w:p>
    <w:p w14:paraId="47C008E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2D233980"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Plot the conditional volatility from the ARCH model</w:t>
      </w:r>
    </w:p>
    <w:p w14:paraId="3B61AF54"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Extract conditional volatility</w:t>
      </w:r>
    </w:p>
    <w:p w14:paraId="2D8FFC7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cond_volatility</w:t>
      </w:r>
      <w:proofErr w:type="spellEnd"/>
      <w:r w:rsidRPr="00A21D55">
        <w:rPr>
          <w:rFonts w:ascii="Times New Roman" w:hAnsi="Times New Roman" w:cs="Times New Roman"/>
          <w:color w:val="000000"/>
          <w:sz w:val="24"/>
          <w:szCs w:val="24"/>
        </w:rPr>
        <w:t xml:space="preserve"> &lt;- sigma(</w:t>
      </w:r>
      <w:proofErr w:type="spellStart"/>
      <w:r w:rsidRPr="00A21D55">
        <w:rPr>
          <w:rFonts w:ascii="Times New Roman" w:hAnsi="Times New Roman" w:cs="Times New Roman"/>
          <w:color w:val="000000"/>
          <w:sz w:val="24"/>
          <w:szCs w:val="24"/>
        </w:rPr>
        <w:t>arch_fit</w:t>
      </w:r>
      <w:proofErr w:type="spellEnd"/>
      <w:r w:rsidRPr="00A21D55">
        <w:rPr>
          <w:rFonts w:ascii="Times New Roman" w:hAnsi="Times New Roman" w:cs="Times New Roman"/>
          <w:color w:val="000000"/>
          <w:sz w:val="24"/>
          <w:szCs w:val="24"/>
        </w:rPr>
        <w:t>)</w:t>
      </w:r>
    </w:p>
    <w:p w14:paraId="07D517A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14F85063"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Create a time series plot for conditional volatility</w:t>
      </w:r>
    </w:p>
    <w:p w14:paraId="153091B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lastRenderedPageBreak/>
        <w:t># Use the index of the returns, which is aligned with the conditional volatility</w:t>
      </w:r>
    </w:p>
    <w:p w14:paraId="0353430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plot(index(returns), </w:t>
      </w:r>
      <w:proofErr w:type="spellStart"/>
      <w:r w:rsidRPr="00A21D55">
        <w:rPr>
          <w:rFonts w:ascii="Times New Roman" w:hAnsi="Times New Roman" w:cs="Times New Roman"/>
          <w:color w:val="000000"/>
          <w:sz w:val="24"/>
          <w:szCs w:val="24"/>
        </w:rPr>
        <w:t>cond_volatility</w:t>
      </w:r>
      <w:proofErr w:type="spellEnd"/>
      <w:r w:rsidRPr="00A21D55">
        <w:rPr>
          <w:rFonts w:ascii="Times New Roman" w:hAnsi="Times New Roman" w:cs="Times New Roman"/>
          <w:color w:val="000000"/>
          <w:sz w:val="24"/>
          <w:szCs w:val="24"/>
        </w:rPr>
        <w:t>, type = 'l',</w:t>
      </w:r>
    </w:p>
    <w:p w14:paraId="2C3FD8D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main = 'Conditional Volatility from ARCH Model', </w:t>
      </w:r>
    </w:p>
    <w:p w14:paraId="286F3DE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xlab</w:t>
      </w:r>
      <w:proofErr w:type="spellEnd"/>
      <w:r w:rsidRPr="00A21D55">
        <w:rPr>
          <w:rFonts w:ascii="Times New Roman" w:hAnsi="Times New Roman" w:cs="Times New Roman"/>
          <w:color w:val="000000"/>
          <w:sz w:val="24"/>
          <w:szCs w:val="24"/>
        </w:rPr>
        <w:t xml:space="preserve"> = 'Date', </w:t>
      </w:r>
      <w:proofErr w:type="spellStart"/>
      <w:r w:rsidRPr="00A21D55">
        <w:rPr>
          <w:rFonts w:ascii="Times New Roman" w:hAnsi="Times New Roman" w:cs="Times New Roman"/>
          <w:color w:val="000000"/>
          <w:sz w:val="24"/>
          <w:szCs w:val="24"/>
        </w:rPr>
        <w:t>ylab</w:t>
      </w:r>
      <w:proofErr w:type="spellEnd"/>
      <w:r w:rsidRPr="00A21D55">
        <w:rPr>
          <w:rFonts w:ascii="Times New Roman" w:hAnsi="Times New Roman" w:cs="Times New Roman"/>
          <w:color w:val="000000"/>
          <w:sz w:val="24"/>
          <w:szCs w:val="24"/>
        </w:rPr>
        <w:t xml:space="preserve"> = 'Volatility', col = 'blue')</w:t>
      </w:r>
    </w:p>
    <w:p w14:paraId="4EA77AF3"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grid(</w:t>
      </w:r>
      <w:proofErr w:type="gramEnd"/>
      <w:r w:rsidRPr="00A21D55">
        <w:rPr>
          <w:rFonts w:ascii="Times New Roman" w:hAnsi="Times New Roman" w:cs="Times New Roman"/>
          <w:color w:val="000000"/>
          <w:sz w:val="24"/>
          <w:szCs w:val="24"/>
        </w:rPr>
        <w:t>)</w:t>
      </w:r>
    </w:p>
    <w:p w14:paraId="0A248B8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370A80C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Check residuals for autocorrelation</w:t>
      </w:r>
    </w:p>
    <w:p w14:paraId="28FC3DD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arch_residuals</w:t>
      </w:r>
      <w:proofErr w:type="spellEnd"/>
      <w:r w:rsidRPr="00A21D55">
        <w:rPr>
          <w:rFonts w:ascii="Times New Roman" w:hAnsi="Times New Roman" w:cs="Times New Roman"/>
          <w:color w:val="000000"/>
          <w:sz w:val="24"/>
          <w:szCs w:val="24"/>
        </w:rPr>
        <w:t xml:space="preserve"> &lt;- residuals(</w:t>
      </w:r>
      <w:proofErr w:type="spellStart"/>
      <w:r w:rsidRPr="00A21D55">
        <w:rPr>
          <w:rFonts w:ascii="Times New Roman" w:hAnsi="Times New Roman" w:cs="Times New Roman"/>
          <w:color w:val="000000"/>
          <w:sz w:val="24"/>
          <w:szCs w:val="24"/>
        </w:rPr>
        <w:t>arch_fit</w:t>
      </w:r>
      <w:proofErr w:type="spellEnd"/>
      <w:r w:rsidRPr="00A21D55">
        <w:rPr>
          <w:rFonts w:ascii="Times New Roman" w:hAnsi="Times New Roman" w:cs="Times New Roman"/>
          <w:color w:val="000000"/>
          <w:sz w:val="24"/>
          <w:szCs w:val="24"/>
        </w:rPr>
        <w:t>)</w:t>
      </w:r>
    </w:p>
    <w:p w14:paraId="6FDD6D9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arch_ljung_box</w:t>
      </w:r>
      <w:proofErr w:type="spellEnd"/>
      <w:r w:rsidRPr="00A21D55">
        <w:rPr>
          <w:rFonts w:ascii="Times New Roman" w:hAnsi="Times New Roman" w:cs="Times New Roman"/>
          <w:color w:val="000000"/>
          <w:sz w:val="24"/>
          <w:szCs w:val="24"/>
        </w:rPr>
        <w:t xml:space="preserve"> &lt;- </w:t>
      </w:r>
      <w:proofErr w:type="spellStart"/>
      <w:r w:rsidRPr="00A21D55">
        <w:rPr>
          <w:rFonts w:ascii="Times New Roman" w:hAnsi="Times New Roman" w:cs="Times New Roman"/>
          <w:color w:val="000000"/>
          <w:sz w:val="24"/>
          <w:szCs w:val="24"/>
        </w:rPr>
        <w:t>Box.test</w:t>
      </w:r>
      <w:proofErr w:type="spell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arch_residuals</w:t>
      </w:r>
      <w:proofErr w:type="spellEnd"/>
      <w:r w:rsidRPr="00A21D55">
        <w:rPr>
          <w:rFonts w:ascii="Times New Roman" w:hAnsi="Times New Roman" w:cs="Times New Roman"/>
          <w:color w:val="000000"/>
          <w:sz w:val="24"/>
          <w:szCs w:val="24"/>
        </w:rPr>
        <w:t>, lag = 10, type = "Ljung-Box")</w:t>
      </w:r>
    </w:p>
    <w:p w14:paraId="1CC2502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nLjung</w:t>
      </w:r>
      <w:proofErr w:type="spellEnd"/>
      <w:r w:rsidRPr="00A21D55">
        <w:rPr>
          <w:rFonts w:ascii="Times New Roman" w:hAnsi="Times New Roman" w:cs="Times New Roman"/>
          <w:color w:val="000000"/>
          <w:sz w:val="24"/>
          <w:szCs w:val="24"/>
        </w:rPr>
        <w:t>-Box Test for ARCH Model Residuals:")</w:t>
      </w:r>
    </w:p>
    <w:p w14:paraId="658A1D1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spellStart"/>
      <w:r w:rsidRPr="00A21D55">
        <w:rPr>
          <w:rFonts w:ascii="Times New Roman" w:hAnsi="Times New Roman" w:cs="Times New Roman"/>
          <w:color w:val="000000"/>
          <w:sz w:val="24"/>
          <w:szCs w:val="24"/>
        </w:rPr>
        <w:t>arch_ljung_box</w:t>
      </w:r>
      <w:proofErr w:type="spellEnd"/>
      <w:r w:rsidRPr="00A21D55">
        <w:rPr>
          <w:rFonts w:ascii="Times New Roman" w:hAnsi="Times New Roman" w:cs="Times New Roman"/>
          <w:color w:val="000000"/>
          <w:sz w:val="24"/>
          <w:szCs w:val="24"/>
        </w:rPr>
        <w:t>)</w:t>
      </w:r>
    </w:p>
    <w:p w14:paraId="7E8BFB2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5B2E557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data &lt;- Ad(get(ticker))</w:t>
      </w:r>
    </w:p>
    <w:p w14:paraId="1B928C4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returns &lt;- 100 * diff(log(data))</w:t>
      </w:r>
    </w:p>
    <w:p w14:paraId="601C60E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returns &lt;- </w:t>
      </w:r>
      <w:proofErr w:type="spellStart"/>
      <w:proofErr w:type="gramStart"/>
      <w:r w:rsidRPr="00A21D55">
        <w:rPr>
          <w:rFonts w:ascii="Times New Roman" w:hAnsi="Times New Roman" w:cs="Times New Roman"/>
          <w:color w:val="000000"/>
          <w:sz w:val="24"/>
          <w:szCs w:val="24"/>
        </w:rPr>
        <w:t>na.omit</w:t>
      </w:r>
      <w:proofErr w:type="spellEnd"/>
      <w:proofErr w:type="gramEnd"/>
      <w:r w:rsidRPr="00A21D55">
        <w:rPr>
          <w:rFonts w:ascii="Times New Roman" w:hAnsi="Times New Roman" w:cs="Times New Roman"/>
          <w:color w:val="000000"/>
          <w:sz w:val="24"/>
          <w:szCs w:val="24"/>
        </w:rPr>
        <w:t>(returns)</w:t>
      </w:r>
    </w:p>
    <w:p w14:paraId="3BBE40FB"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Step 4: Fit a GARCH Model</w:t>
      </w:r>
    </w:p>
    <w:p w14:paraId="0CCFA67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nFitting</w:t>
      </w:r>
      <w:proofErr w:type="spellEnd"/>
      <w:r w:rsidRPr="00A21D55">
        <w:rPr>
          <w:rFonts w:ascii="Times New Roman" w:hAnsi="Times New Roman" w:cs="Times New Roman"/>
          <w:color w:val="000000"/>
          <w:sz w:val="24"/>
          <w:szCs w:val="24"/>
        </w:rPr>
        <w:t xml:space="preserve"> GARCH Model...")</w:t>
      </w:r>
    </w:p>
    <w:p w14:paraId="1531EF6F"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garch_spec</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ugarchspec</w:t>
      </w:r>
      <w:proofErr w:type="spellEnd"/>
      <w:r w:rsidRPr="00A21D55">
        <w:rPr>
          <w:rFonts w:ascii="Times New Roman" w:hAnsi="Times New Roman" w:cs="Times New Roman"/>
          <w:color w:val="000000"/>
          <w:sz w:val="24"/>
          <w:szCs w:val="24"/>
        </w:rPr>
        <w:t>(</w:t>
      </w:r>
      <w:proofErr w:type="spellStart"/>
      <w:proofErr w:type="gramEnd"/>
      <w:r w:rsidRPr="00A21D55">
        <w:rPr>
          <w:rFonts w:ascii="Times New Roman" w:hAnsi="Times New Roman" w:cs="Times New Roman"/>
          <w:color w:val="000000"/>
          <w:sz w:val="24"/>
          <w:szCs w:val="24"/>
        </w:rPr>
        <w:t>variance.model</w:t>
      </w:r>
      <w:proofErr w:type="spellEnd"/>
      <w:r w:rsidRPr="00A21D55">
        <w:rPr>
          <w:rFonts w:ascii="Times New Roman" w:hAnsi="Times New Roman" w:cs="Times New Roman"/>
          <w:color w:val="000000"/>
          <w:sz w:val="24"/>
          <w:szCs w:val="24"/>
        </w:rPr>
        <w:t xml:space="preserve"> = list(model = "</w:t>
      </w:r>
      <w:proofErr w:type="spellStart"/>
      <w:r w:rsidRPr="00A21D55">
        <w:rPr>
          <w:rFonts w:ascii="Times New Roman" w:hAnsi="Times New Roman" w:cs="Times New Roman"/>
          <w:color w:val="000000"/>
          <w:sz w:val="24"/>
          <w:szCs w:val="24"/>
        </w:rPr>
        <w:t>sGARCH</w:t>
      </w:r>
      <w:proofErr w:type="spellEnd"/>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garchOrder</w:t>
      </w:r>
      <w:proofErr w:type="spellEnd"/>
      <w:r w:rsidRPr="00A21D55">
        <w:rPr>
          <w:rFonts w:ascii="Times New Roman" w:hAnsi="Times New Roman" w:cs="Times New Roman"/>
          <w:color w:val="000000"/>
          <w:sz w:val="24"/>
          <w:szCs w:val="24"/>
        </w:rPr>
        <w:t xml:space="preserve"> = c(1, 1)),</w:t>
      </w:r>
    </w:p>
    <w:p w14:paraId="37BB44C0"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proofErr w:type="gramStart"/>
      <w:r w:rsidRPr="00A21D55">
        <w:rPr>
          <w:rFonts w:ascii="Times New Roman" w:hAnsi="Times New Roman" w:cs="Times New Roman"/>
          <w:color w:val="000000"/>
          <w:sz w:val="24"/>
          <w:szCs w:val="24"/>
        </w:rPr>
        <w:t>mean.model</w:t>
      </w:r>
      <w:proofErr w:type="spellEnd"/>
      <w:proofErr w:type="gramEnd"/>
      <w:r w:rsidRPr="00A21D55">
        <w:rPr>
          <w:rFonts w:ascii="Times New Roman" w:hAnsi="Times New Roman" w:cs="Times New Roman"/>
          <w:color w:val="000000"/>
          <w:sz w:val="24"/>
          <w:szCs w:val="24"/>
        </w:rPr>
        <w:t xml:space="preserve"> = list(</w:t>
      </w:r>
      <w:proofErr w:type="spellStart"/>
      <w:r w:rsidRPr="00A21D55">
        <w:rPr>
          <w:rFonts w:ascii="Times New Roman" w:hAnsi="Times New Roman" w:cs="Times New Roman"/>
          <w:color w:val="000000"/>
          <w:sz w:val="24"/>
          <w:szCs w:val="24"/>
        </w:rPr>
        <w:t>armaOrder</w:t>
      </w:r>
      <w:proofErr w:type="spellEnd"/>
      <w:r w:rsidRPr="00A21D55">
        <w:rPr>
          <w:rFonts w:ascii="Times New Roman" w:hAnsi="Times New Roman" w:cs="Times New Roman"/>
          <w:color w:val="000000"/>
          <w:sz w:val="24"/>
          <w:szCs w:val="24"/>
        </w:rPr>
        <w:t xml:space="preserve"> = c(0, 0), </w:t>
      </w:r>
      <w:proofErr w:type="spellStart"/>
      <w:r w:rsidRPr="00A21D55">
        <w:rPr>
          <w:rFonts w:ascii="Times New Roman" w:hAnsi="Times New Roman" w:cs="Times New Roman"/>
          <w:color w:val="000000"/>
          <w:sz w:val="24"/>
          <w:szCs w:val="24"/>
        </w:rPr>
        <w:t>include.mean</w:t>
      </w:r>
      <w:proofErr w:type="spellEnd"/>
      <w:r w:rsidRPr="00A21D55">
        <w:rPr>
          <w:rFonts w:ascii="Times New Roman" w:hAnsi="Times New Roman" w:cs="Times New Roman"/>
          <w:color w:val="000000"/>
          <w:sz w:val="24"/>
          <w:szCs w:val="24"/>
        </w:rPr>
        <w:t xml:space="preserve"> = FALSE),</w:t>
      </w:r>
    </w:p>
    <w:p w14:paraId="264941E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proofErr w:type="gramStart"/>
      <w:r w:rsidRPr="00A21D55">
        <w:rPr>
          <w:rFonts w:ascii="Times New Roman" w:hAnsi="Times New Roman" w:cs="Times New Roman"/>
          <w:color w:val="000000"/>
          <w:sz w:val="24"/>
          <w:szCs w:val="24"/>
        </w:rPr>
        <w:t>distribution.model</w:t>
      </w:r>
      <w:proofErr w:type="spellEnd"/>
      <w:proofErr w:type="gramEnd"/>
      <w:r w:rsidRPr="00A21D55">
        <w:rPr>
          <w:rFonts w:ascii="Times New Roman" w:hAnsi="Times New Roman" w:cs="Times New Roman"/>
          <w:color w:val="000000"/>
          <w:sz w:val="24"/>
          <w:szCs w:val="24"/>
        </w:rPr>
        <w:t xml:space="preserve"> = "norm")</w:t>
      </w:r>
    </w:p>
    <w:p w14:paraId="6372380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2FDD0B3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garch_fit</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ugarchfit</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 xml:space="preserve">spec = </w:t>
      </w:r>
      <w:proofErr w:type="spellStart"/>
      <w:r w:rsidRPr="00A21D55">
        <w:rPr>
          <w:rFonts w:ascii="Times New Roman" w:hAnsi="Times New Roman" w:cs="Times New Roman"/>
          <w:color w:val="000000"/>
          <w:sz w:val="24"/>
          <w:szCs w:val="24"/>
        </w:rPr>
        <w:t>garch_spec</w:t>
      </w:r>
      <w:proofErr w:type="spellEnd"/>
      <w:r w:rsidRPr="00A21D55">
        <w:rPr>
          <w:rFonts w:ascii="Times New Roman" w:hAnsi="Times New Roman" w:cs="Times New Roman"/>
          <w:color w:val="000000"/>
          <w:sz w:val="24"/>
          <w:szCs w:val="24"/>
        </w:rPr>
        <w:t>, data = returns)</w:t>
      </w:r>
    </w:p>
    <w:p w14:paraId="4E04E5B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"GARCH Model Summary:")</w:t>
      </w:r>
    </w:p>
    <w:p w14:paraId="2CECC2E5"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spellStart"/>
      <w:r w:rsidRPr="00A21D55">
        <w:rPr>
          <w:rFonts w:ascii="Times New Roman" w:hAnsi="Times New Roman" w:cs="Times New Roman"/>
          <w:color w:val="000000"/>
          <w:sz w:val="24"/>
          <w:szCs w:val="24"/>
        </w:rPr>
        <w:t>garch_fit</w:t>
      </w:r>
      <w:proofErr w:type="spellEnd"/>
      <w:r w:rsidRPr="00A21D55">
        <w:rPr>
          <w:rFonts w:ascii="Times New Roman" w:hAnsi="Times New Roman" w:cs="Times New Roman"/>
          <w:color w:val="000000"/>
          <w:sz w:val="24"/>
          <w:szCs w:val="24"/>
        </w:rPr>
        <w:t>)</w:t>
      </w:r>
    </w:p>
    <w:p w14:paraId="11FD8DE1"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4738BD8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Plot the conditional volatility from the GARCH model</w:t>
      </w:r>
    </w:p>
    <w:p w14:paraId="66CC37F0"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Extract conditional volatility from the fitted model</w:t>
      </w:r>
    </w:p>
    <w:p w14:paraId="438AE61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cond_volatility</w:t>
      </w:r>
      <w:proofErr w:type="spellEnd"/>
      <w:r w:rsidRPr="00A21D55">
        <w:rPr>
          <w:rFonts w:ascii="Times New Roman" w:hAnsi="Times New Roman" w:cs="Times New Roman"/>
          <w:color w:val="000000"/>
          <w:sz w:val="24"/>
          <w:szCs w:val="24"/>
        </w:rPr>
        <w:t xml:space="preserve"> &lt;- sigma(</w:t>
      </w:r>
      <w:proofErr w:type="spellStart"/>
      <w:r w:rsidRPr="00A21D55">
        <w:rPr>
          <w:rFonts w:ascii="Times New Roman" w:hAnsi="Times New Roman" w:cs="Times New Roman"/>
          <w:color w:val="000000"/>
          <w:sz w:val="24"/>
          <w:szCs w:val="24"/>
        </w:rPr>
        <w:t>garch_fit</w:t>
      </w:r>
      <w:proofErr w:type="spellEnd"/>
      <w:r w:rsidRPr="00A21D55">
        <w:rPr>
          <w:rFonts w:ascii="Times New Roman" w:hAnsi="Times New Roman" w:cs="Times New Roman"/>
          <w:color w:val="000000"/>
          <w:sz w:val="24"/>
          <w:szCs w:val="24"/>
        </w:rPr>
        <w:t>)</w:t>
      </w:r>
    </w:p>
    <w:p w14:paraId="42AA4D3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1A60DB53"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Plot the conditional volatility from the fitted GARCH model</w:t>
      </w:r>
    </w:p>
    <w:p w14:paraId="10CAB64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plot(index(returns), </w:t>
      </w:r>
      <w:proofErr w:type="spellStart"/>
      <w:r w:rsidRPr="00A21D55">
        <w:rPr>
          <w:rFonts w:ascii="Times New Roman" w:hAnsi="Times New Roman" w:cs="Times New Roman"/>
          <w:color w:val="000000"/>
          <w:sz w:val="24"/>
          <w:szCs w:val="24"/>
        </w:rPr>
        <w:t>cond_volatility</w:t>
      </w:r>
      <w:proofErr w:type="spellEnd"/>
      <w:r w:rsidRPr="00A21D55">
        <w:rPr>
          <w:rFonts w:ascii="Times New Roman" w:hAnsi="Times New Roman" w:cs="Times New Roman"/>
          <w:color w:val="000000"/>
          <w:sz w:val="24"/>
          <w:szCs w:val="24"/>
        </w:rPr>
        <w:t>, type = 'l',</w:t>
      </w:r>
    </w:p>
    <w:p w14:paraId="4BC075D3"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main = 'Conditional Volatility from GARCH Model',</w:t>
      </w:r>
    </w:p>
    <w:p w14:paraId="3174EEE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xlab</w:t>
      </w:r>
      <w:proofErr w:type="spellEnd"/>
      <w:r w:rsidRPr="00A21D55">
        <w:rPr>
          <w:rFonts w:ascii="Times New Roman" w:hAnsi="Times New Roman" w:cs="Times New Roman"/>
          <w:color w:val="000000"/>
          <w:sz w:val="24"/>
          <w:szCs w:val="24"/>
        </w:rPr>
        <w:t xml:space="preserve"> = 'Date', </w:t>
      </w:r>
      <w:proofErr w:type="spellStart"/>
      <w:r w:rsidRPr="00A21D55">
        <w:rPr>
          <w:rFonts w:ascii="Times New Roman" w:hAnsi="Times New Roman" w:cs="Times New Roman"/>
          <w:color w:val="000000"/>
          <w:sz w:val="24"/>
          <w:szCs w:val="24"/>
        </w:rPr>
        <w:t>ylab</w:t>
      </w:r>
      <w:proofErr w:type="spellEnd"/>
      <w:r w:rsidRPr="00A21D55">
        <w:rPr>
          <w:rFonts w:ascii="Times New Roman" w:hAnsi="Times New Roman" w:cs="Times New Roman"/>
          <w:color w:val="000000"/>
          <w:sz w:val="24"/>
          <w:szCs w:val="24"/>
        </w:rPr>
        <w:t xml:space="preserve"> = 'Volatility', col = 'pink')</w:t>
      </w:r>
    </w:p>
    <w:p w14:paraId="6DFEDAA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lastRenderedPageBreak/>
        <w:t>grid(</w:t>
      </w:r>
      <w:proofErr w:type="gramEnd"/>
      <w:r w:rsidRPr="00A21D55">
        <w:rPr>
          <w:rFonts w:ascii="Times New Roman" w:hAnsi="Times New Roman" w:cs="Times New Roman"/>
          <w:color w:val="000000"/>
          <w:sz w:val="24"/>
          <w:szCs w:val="24"/>
        </w:rPr>
        <w:t>)</w:t>
      </w:r>
    </w:p>
    <w:p w14:paraId="6518243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6A325E7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garch_forecast</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ugarchforecast</w:t>
      </w:r>
      <w:proofErr w:type="spellEnd"/>
      <w:r w:rsidRPr="00A21D55">
        <w:rPr>
          <w:rFonts w:ascii="Times New Roman" w:hAnsi="Times New Roman" w:cs="Times New Roman"/>
          <w:color w:val="000000"/>
          <w:sz w:val="24"/>
          <w:szCs w:val="24"/>
        </w:rPr>
        <w:t>(</w:t>
      </w:r>
      <w:proofErr w:type="spellStart"/>
      <w:proofErr w:type="gramEnd"/>
      <w:r w:rsidRPr="00A21D55">
        <w:rPr>
          <w:rFonts w:ascii="Times New Roman" w:hAnsi="Times New Roman" w:cs="Times New Roman"/>
          <w:color w:val="000000"/>
          <w:sz w:val="24"/>
          <w:szCs w:val="24"/>
        </w:rPr>
        <w:t>garch_fit</w:t>
      </w:r>
      <w:proofErr w:type="spellEnd"/>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n.ahead</w:t>
      </w:r>
      <w:proofErr w:type="spellEnd"/>
      <w:r w:rsidRPr="00A21D55">
        <w:rPr>
          <w:rFonts w:ascii="Times New Roman" w:hAnsi="Times New Roman" w:cs="Times New Roman"/>
          <w:color w:val="000000"/>
          <w:sz w:val="24"/>
          <w:szCs w:val="24"/>
        </w:rPr>
        <w:t xml:space="preserve"> = 90)</w:t>
      </w:r>
    </w:p>
    <w:p w14:paraId="295F118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3F309CD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Extract forecasted conditional volatility</w:t>
      </w:r>
    </w:p>
    <w:p w14:paraId="46FDEFC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forecast_volatility</w:t>
      </w:r>
      <w:proofErr w:type="spellEnd"/>
      <w:r w:rsidRPr="00A21D55">
        <w:rPr>
          <w:rFonts w:ascii="Times New Roman" w:hAnsi="Times New Roman" w:cs="Times New Roman"/>
          <w:color w:val="000000"/>
          <w:sz w:val="24"/>
          <w:szCs w:val="24"/>
        </w:rPr>
        <w:t xml:space="preserve"> &lt;- sigma(</w:t>
      </w:r>
      <w:proofErr w:type="spellStart"/>
      <w:r w:rsidRPr="00A21D55">
        <w:rPr>
          <w:rFonts w:ascii="Times New Roman" w:hAnsi="Times New Roman" w:cs="Times New Roman"/>
          <w:color w:val="000000"/>
          <w:sz w:val="24"/>
          <w:szCs w:val="24"/>
        </w:rPr>
        <w:t>garch_forecast</w:t>
      </w:r>
      <w:proofErr w:type="spellEnd"/>
      <w:r w:rsidRPr="00A21D55">
        <w:rPr>
          <w:rFonts w:ascii="Times New Roman" w:hAnsi="Times New Roman" w:cs="Times New Roman"/>
          <w:color w:val="000000"/>
          <w:sz w:val="24"/>
          <w:szCs w:val="24"/>
        </w:rPr>
        <w:t>)</w:t>
      </w:r>
    </w:p>
    <w:p w14:paraId="16E4489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4EC16B2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Create a time series for forecast dates</w:t>
      </w:r>
    </w:p>
    <w:p w14:paraId="6D39582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forecast_dates</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seq</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 xml:space="preserve">from = </w:t>
      </w:r>
      <w:proofErr w:type="spellStart"/>
      <w:r w:rsidRPr="00A21D55">
        <w:rPr>
          <w:rFonts w:ascii="Times New Roman" w:hAnsi="Times New Roman" w:cs="Times New Roman"/>
          <w:color w:val="000000"/>
          <w:sz w:val="24"/>
          <w:szCs w:val="24"/>
        </w:rPr>
        <w:t>as.Date</w:t>
      </w:r>
      <w:proofErr w:type="spellEnd"/>
      <w:r w:rsidRPr="00A21D55">
        <w:rPr>
          <w:rFonts w:ascii="Times New Roman" w:hAnsi="Times New Roman" w:cs="Times New Roman"/>
          <w:color w:val="000000"/>
          <w:sz w:val="24"/>
          <w:szCs w:val="24"/>
        </w:rPr>
        <w:t xml:space="preserve">(tail(index(returns), 1)) + 1, </w:t>
      </w:r>
    </w:p>
    <w:p w14:paraId="4BF833A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by = "days", </w:t>
      </w:r>
      <w:proofErr w:type="spellStart"/>
      <w:r w:rsidRPr="00A21D55">
        <w:rPr>
          <w:rFonts w:ascii="Times New Roman" w:hAnsi="Times New Roman" w:cs="Times New Roman"/>
          <w:color w:val="000000"/>
          <w:sz w:val="24"/>
          <w:szCs w:val="24"/>
        </w:rPr>
        <w:t>length.out</w:t>
      </w:r>
      <w:proofErr w:type="spellEnd"/>
      <w:r w:rsidRPr="00A21D55">
        <w:rPr>
          <w:rFonts w:ascii="Times New Roman" w:hAnsi="Times New Roman" w:cs="Times New Roman"/>
          <w:color w:val="000000"/>
          <w:sz w:val="24"/>
          <w:szCs w:val="24"/>
        </w:rPr>
        <w:t xml:space="preserve"> = length(</w:t>
      </w:r>
      <w:proofErr w:type="spellStart"/>
      <w:r w:rsidRPr="00A21D55">
        <w:rPr>
          <w:rFonts w:ascii="Times New Roman" w:hAnsi="Times New Roman" w:cs="Times New Roman"/>
          <w:color w:val="000000"/>
          <w:sz w:val="24"/>
          <w:szCs w:val="24"/>
        </w:rPr>
        <w:t>forecast_volatility</w:t>
      </w:r>
      <w:proofErr w:type="spellEnd"/>
      <w:r w:rsidRPr="00A21D55">
        <w:rPr>
          <w:rFonts w:ascii="Times New Roman" w:hAnsi="Times New Roman" w:cs="Times New Roman"/>
          <w:color w:val="000000"/>
          <w:sz w:val="24"/>
          <w:szCs w:val="24"/>
        </w:rPr>
        <w:t>))</w:t>
      </w:r>
    </w:p>
    <w:p w14:paraId="0BE252D5"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04905B9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Plot the forecasted conditional volatility</w:t>
      </w:r>
    </w:p>
    <w:p w14:paraId="3116A21F"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plot(</w:t>
      </w:r>
      <w:proofErr w:type="spellStart"/>
      <w:proofErr w:type="gramEnd"/>
      <w:r w:rsidRPr="00A21D55">
        <w:rPr>
          <w:rFonts w:ascii="Times New Roman" w:hAnsi="Times New Roman" w:cs="Times New Roman"/>
          <w:color w:val="000000"/>
          <w:sz w:val="24"/>
          <w:szCs w:val="24"/>
        </w:rPr>
        <w:t>forecast_dates</w:t>
      </w:r>
      <w:proofErr w:type="spellEnd"/>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forecast_volatility</w:t>
      </w:r>
      <w:proofErr w:type="spellEnd"/>
      <w:r w:rsidRPr="00A21D55">
        <w:rPr>
          <w:rFonts w:ascii="Times New Roman" w:hAnsi="Times New Roman" w:cs="Times New Roman"/>
          <w:color w:val="000000"/>
          <w:sz w:val="24"/>
          <w:szCs w:val="24"/>
        </w:rPr>
        <w:t>, type = 'l',</w:t>
      </w:r>
    </w:p>
    <w:p w14:paraId="4C56592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main = '90-Day Forecasted Conditional Volatility from GARCH Model',</w:t>
      </w:r>
    </w:p>
    <w:p w14:paraId="27A7EBF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xlab</w:t>
      </w:r>
      <w:proofErr w:type="spellEnd"/>
      <w:r w:rsidRPr="00A21D55">
        <w:rPr>
          <w:rFonts w:ascii="Times New Roman" w:hAnsi="Times New Roman" w:cs="Times New Roman"/>
          <w:color w:val="000000"/>
          <w:sz w:val="24"/>
          <w:szCs w:val="24"/>
        </w:rPr>
        <w:t xml:space="preserve"> = 'Date', </w:t>
      </w:r>
      <w:proofErr w:type="spellStart"/>
      <w:r w:rsidRPr="00A21D55">
        <w:rPr>
          <w:rFonts w:ascii="Times New Roman" w:hAnsi="Times New Roman" w:cs="Times New Roman"/>
          <w:color w:val="000000"/>
          <w:sz w:val="24"/>
          <w:szCs w:val="24"/>
        </w:rPr>
        <w:t>ylab</w:t>
      </w:r>
      <w:proofErr w:type="spellEnd"/>
      <w:r w:rsidRPr="00A21D55">
        <w:rPr>
          <w:rFonts w:ascii="Times New Roman" w:hAnsi="Times New Roman" w:cs="Times New Roman"/>
          <w:color w:val="000000"/>
          <w:sz w:val="24"/>
          <w:szCs w:val="24"/>
        </w:rPr>
        <w:t xml:space="preserve"> = 'Volatility', col = 'violet')</w:t>
      </w:r>
    </w:p>
    <w:p w14:paraId="70151E2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grid(</w:t>
      </w:r>
      <w:proofErr w:type="gramEnd"/>
      <w:r w:rsidRPr="00A21D55">
        <w:rPr>
          <w:rFonts w:ascii="Times New Roman" w:hAnsi="Times New Roman" w:cs="Times New Roman"/>
          <w:color w:val="000000"/>
          <w:sz w:val="24"/>
          <w:szCs w:val="24"/>
        </w:rPr>
        <w:t>)</w:t>
      </w:r>
    </w:p>
    <w:p w14:paraId="7533994F"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Check residuals for autocorrelation</w:t>
      </w:r>
    </w:p>
    <w:p w14:paraId="578D5A5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garch_residuals</w:t>
      </w:r>
      <w:proofErr w:type="spellEnd"/>
      <w:r w:rsidRPr="00A21D55">
        <w:rPr>
          <w:rFonts w:ascii="Times New Roman" w:hAnsi="Times New Roman" w:cs="Times New Roman"/>
          <w:color w:val="000000"/>
          <w:sz w:val="24"/>
          <w:szCs w:val="24"/>
        </w:rPr>
        <w:t xml:space="preserve"> &lt;- residuals(</w:t>
      </w:r>
      <w:proofErr w:type="spellStart"/>
      <w:r w:rsidRPr="00A21D55">
        <w:rPr>
          <w:rFonts w:ascii="Times New Roman" w:hAnsi="Times New Roman" w:cs="Times New Roman"/>
          <w:color w:val="000000"/>
          <w:sz w:val="24"/>
          <w:szCs w:val="24"/>
        </w:rPr>
        <w:t>garch_fit</w:t>
      </w:r>
      <w:proofErr w:type="spellEnd"/>
      <w:r w:rsidRPr="00A21D55">
        <w:rPr>
          <w:rFonts w:ascii="Times New Roman" w:hAnsi="Times New Roman" w:cs="Times New Roman"/>
          <w:color w:val="000000"/>
          <w:sz w:val="24"/>
          <w:szCs w:val="24"/>
        </w:rPr>
        <w:t>)</w:t>
      </w:r>
    </w:p>
    <w:p w14:paraId="64D0ACE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garch_ljung_box</w:t>
      </w:r>
      <w:proofErr w:type="spellEnd"/>
      <w:r w:rsidRPr="00A21D55">
        <w:rPr>
          <w:rFonts w:ascii="Times New Roman" w:hAnsi="Times New Roman" w:cs="Times New Roman"/>
          <w:color w:val="000000"/>
          <w:sz w:val="24"/>
          <w:szCs w:val="24"/>
        </w:rPr>
        <w:t xml:space="preserve"> &lt;- </w:t>
      </w:r>
      <w:proofErr w:type="spellStart"/>
      <w:r w:rsidRPr="00A21D55">
        <w:rPr>
          <w:rFonts w:ascii="Times New Roman" w:hAnsi="Times New Roman" w:cs="Times New Roman"/>
          <w:color w:val="000000"/>
          <w:sz w:val="24"/>
          <w:szCs w:val="24"/>
        </w:rPr>
        <w:t>Box.test</w:t>
      </w:r>
      <w:proofErr w:type="spell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garch_residuals</w:t>
      </w:r>
      <w:proofErr w:type="spellEnd"/>
      <w:r w:rsidRPr="00A21D55">
        <w:rPr>
          <w:rFonts w:ascii="Times New Roman" w:hAnsi="Times New Roman" w:cs="Times New Roman"/>
          <w:color w:val="000000"/>
          <w:sz w:val="24"/>
          <w:szCs w:val="24"/>
        </w:rPr>
        <w:t>, lag = 10, type = "Ljung-Box")</w:t>
      </w:r>
    </w:p>
    <w:p w14:paraId="3486E5B4"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nLjung</w:t>
      </w:r>
      <w:proofErr w:type="spellEnd"/>
      <w:r w:rsidRPr="00A21D55">
        <w:rPr>
          <w:rFonts w:ascii="Times New Roman" w:hAnsi="Times New Roman" w:cs="Times New Roman"/>
          <w:color w:val="000000"/>
          <w:sz w:val="24"/>
          <w:szCs w:val="24"/>
        </w:rPr>
        <w:t>-Box Test for GARCH Model Residuals:")</w:t>
      </w:r>
    </w:p>
    <w:p w14:paraId="3626E98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spellStart"/>
      <w:r w:rsidRPr="00A21D55">
        <w:rPr>
          <w:rFonts w:ascii="Times New Roman" w:hAnsi="Times New Roman" w:cs="Times New Roman"/>
          <w:color w:val="000000"/>
          <w:sz w:val="24"/>
          <w:szCs w:val="24"/>
        </w:rPr>
        <w:t>garch_ljung_box</w:t>
      </w:r>
      <w:proofErr w:type="spellEnd"/>
      <w:r w:rsidRPr="00A21D55">
        <w:rPr>
          <w:rFonts w:ascii="Times New Roman" w:hAnsi="Times New Roman" w:cs="Times New Roman"/>
          <w:color w:val="000000"/>
          <w:sz w:val="24"/>
          <w:szCs w:val="24"/>
        </w:rPr>
        <w:t>)</w:t>
      </w:r>
    </w:p>
    <w:p w14:paraId="0DDACB2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Step 5: Fit GARCH Model with Additional Parameters</w:t>
      </w:r>
    </w:p>
    <w:p w14:paraId="1DB02D20"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nFitting</w:t>
      </w:r>
      <w:proofErr w:type="spellEnd"/>
      <w:r w:rsidRPr="00A21D55">
        <w:rPr>
          <w:rFonts w:ascii="Times New Roman" w:hAnsi="Times New Roman" w:cs="Times New Roman"/>
          <w:color w:val="000000"/>
          <w:sz w:val="24"/>
          <w:szCs w:val="24"/>
        </w:rPr>
        <w:t xml:space="preserve"> GARCH Model with additional parameters...")</w:t>
      </w:r>
    </w:p>
    <w:p w14:paraId="0ABFE09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7E170080"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Specify GARCH model with normal distribution</w:t>
      </w:r>
    </w:p>
    <w:p w14:paraId="537B28EF"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garch_spec_additional</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ugarchspec</w:t>
      </w:r>
      <w:proofErr w:type="spellEnd"/>
      <w:r w:rsidRPr="00A21D55">
        <w:rPr>
          <w:rFonts w:ascii="Times New Roman" w:hAnsi="Times New Roman" w:cs="Times New Roman"/>
          <w:color w:val="000000"/>
          <w:sz w:val="24"/>
          <w:szCs w:val="24"/>
        </w:rPr>
        <w:t>(</w:t>
      </w:r>
      <w:proofErr w:type="spellStart"/>
      <w:proofErr w:type="gramEnd"/>
      <w:r w:rsidRPr="00A21D55">
        <w:rPr>
          <w:rFonts w:ascii="Times New Roman" w:hAnsi="Times New Roman" w:cs="Times New Roman"/>
          <w:color w:val="000000"/>
          <w:sz w:val="24"/>
          <w:szCs w:val="24"/>
        </w:rPr>
        <w:t>variance.model</w:t>
      </w:r>
      <w:proofErr w:type="spellEnd"/>
      <w:r w:rsidRPr="00A21D55">
        <w:rPr>
          <w:rFonts w:ascii="Times New Roman" w:hAnsi="Times New Roman" w:cs="Times New Roman"/>
          <w:color w:val="000000"/>
          <w:sz w:val="24"/>
          <w:szCs w:val="24"/>
        </w:rPr>
        <w:t xml:space="preserve"> = list(model = "</w:t>
      </w:r>
      <w:proofErr w:type="spellStart"/>
      <w:r w:rsidRPr="00A21D55">
        <w:rPr>
          <w:rFonts w:ascii="Times New Roman" w:hAnsi="Times New Roman" w:cs="Times New Roman"/>
          <w:color w:val="000000"/>
          <w:sz w:val="24"/>
          <w:szCs w:val="24"/>
        </w:rPr>
        <w:t>sGARCH</w:t>
      </w:r>
      <w:proofErr w:type="spellEnd"/>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garchOrder</w:t>
      </w:r>
      <w:proofErr w:type="spellEnd"/>
      <w:r w:rsidRPr="00A21D55">
        <w:rPr>
          <w:rFonts w:ascii="Times New Roman" w:hAnsi="Times New Roman" w:cs="Times New Roman"/>
          <w:color w:val="000000"/>
          <w:sz w:val="24"/>
          <w:szCs w:val="24"/>
        </w:rPr>
        <w:t xml:space="preserve"> = c(1, 1)),</w:t>
      </w:r>
    </w:p>
    <w:p w14:paraId="36DE2B2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proofErr w:type="gramStart"/>
      <w:r w:rsidRPr="00A21D55">
        <w:rPr>
          <w:rFonts w:ascii="Times New Roman" w:hAnsi="Times New Roman" w:cs="Times New Roman"/>
          <w:color w:val="000000"/>
          <w:sz w:val="24"/>
          <w:szCs w:val="24"/>
        </w:rPr>
        <w:t>mean.model</w:t>
      </w:r>
      <w:proofErr w:type="spellEnd"/>
      <w:proofErr w:type="gramEnd"/>
      <w:r w:rsidRPr="00A21D55">
        <w:rPr>
          <w:rFonts w:ascii="Times New Roman" w:hAnsi="Times New Roman" w:cs="Times New Roman"/>
          <w:color w:val="000000"/>
          <w:sz w:val="24"/>
          <w:szCs w:val="24"/>
        </w:rPr>
        <w:t xml:space="preserve"> = list(</w:t>
      </w:r>
      <w:proofErr w:type="spellStart"/>
      <w:r w:rsidRPr="00A21D55">
        <w:rPr>
          <w:rFonts w:ascii="Times New Roman" w:hAnsi="Times New Roman" w:cs="Times New Roman"/>
          <w:color w:val="000000"/>
          <w:sz w:val="24"/>
          <w:szCs w:val="24"/>
        </w:rPr>
        <w:t>armaOrder</w:t>
      </w:r>
      <w:proofErr w:type="spellEnd"/>
      <w:r w:rsidRPr="00A21D55">
        <w:rPr>
          <w:rFonts w:ascii="Times New Roman" w:hAnsi="Times New Roman" w:cs="Times New Roman"/>
          <w:color w:val="000000"/>
          <w:sz w:val="24"/>
          <w:szCs w:val="24"/>
        </w:rPr>
        <w:t xml:space="preserve"> = c(0, 0)),</w:t>
      </w:r>
    </w:p>
    <w:p w14:paraId="042B025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proofErr w:type="gramStart"/>
      <w:r w:rsidRPr="00A21D55">
        <w:rPr>
          <w:rFonts w:ascii="Times New Roman" w:hAnsi="Times New Roman" w:cs="Times New Roman"/>
          <w:color w:val="000000"/>
          <w:sz w:val="24"/>
          <w:szCs w:val="24"/>
        </w:rPr>
        <w:t>distribution.model</w:t>
      </w:r>
      <w:proofErr w:type="spellEnd"/>
      <w:proofErr w:type="gramEnd"/>
      <w:r w:rsidRPr="00A21D55">
        <w:rPr>
          <w:rFonts w:ascii="Times New Roman" w:hAnsi="Times New Roman" w:cs="Times New Roman"/>
          <w:color w:val="000000"/>
          <w:sz w:val="24"/>
          <w:szCs w:val="24"/>
        </w:rPr>
        <w:t xml:space="preserve"> = "norm")</w:t>
      </w:r>
    </w:p>
    <w:p w14:paraId="0106794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7067B4A4"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Fit the model</w:t>
      </w:r>
    </w:p>
    <w:p w14:paraId="5589F09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garch_fit_additional</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ugarchfit</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 xml:space="preserve">spec = </w:t>
      </w:r>
      <w:proofErr w:type="spellStart"/>
      <w:r w:rsidRPr="00A21D55">
        <w:rPr>
          <w:rFonts w:ascii="Times New Roman" w:hAnsi="Times New Roman" w:cs="Times New Roman"/>
          <w:color w:val="000000"/>
          <w:sz w:val="24"/>
          <w:szCs w:val="24"/>
        </w:rPr>
        <w:t>garch_spec_additional</w:t>
      </w:r>
      <w:proofErr w:type="spellEnd"/>
      <w:r w:rsidRPr="00A21D55">
        <w:rPr>
          <w:rFonts w:ascii="Times New Roman" w:hAnsi="Times New Roman" w:cs="Times New Roman"/>
          <w:color w:val="000000"/>
          <w:sz w:val="24"/>
          <w:szCs w:val="24"/>
        </w:rPr>
        <w:t>, data = returns)</w:t>
      </w:r>
    </w:p>
    <w:p w14:paraId="27DF9D5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48A4975B"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Forecast details</w:t>
      </w:r>
    </w:p>
    <w:p w14:paraId="6D4F5C17"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lastRenderedPageBreak/>
        <w:t>garch_forecast_additional</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ugarchforecast</w:t>
      </w:r>
      <w:proofErr w:type="spellEnd"/>
      <w:r w:rsidRPr="00A21D55">
        <w:rPr>
          <w:rFonts w:ascii="Times New Roman" w:hAnsi="Times New Roman" w:cs="Times New Roman"/>
          <w:color w:val="000000"/>
          <w:sz w:val="24"/>
          <w:szCs w:val="24"/>
        </w:rPr>
        <w:t>(</w:t>
      </w:r>
      <w:proofErr w:type="spellStart"/>
      <w:proofErr w:type="gramEnd"/>
      <w:r w:rsidRPr="00A21D55">
        <w:rPr>
          <w:rFonts w:ascii="Times New Roman" w:hAnsi="Times New Roman" w:cs="Times New Roman"/>
          <w:color w:val="000000"/>
          <w:sz w:val="24"/>
          <w:szCs w:val="24"/>
        </w:rPr>
        <w:t>garch_fit_additional</w:t>
      </w:r>
      <w:proofErr w:type="spellEnd"/>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n.ahead</w:t>
      </w:r>
      <w:proofErr w:type="spellEnd"/>
      <w:r w:rsidRPr="00A21D55">
        <w:rPr>
          <w:rFonts w:ascii="Times New Roman" w:hAnsi="Times New Roman" w:cs="Times New Roman"/>
          <w:color w:val="000000"/>
          <w:sz w:val="24"/>
          <w:szCs w:val="24"/>
        </w:rPr>
        <w:t xml:space="preserve"> = 1)</w:t>
      </w:r>
    </w:p>
    <w:p w14:paraId="188CDCF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6F06887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Extract forecast details</w:t>
      </w:r>
    </w:p>
    <w:p w14:paraId="68AEEE30"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forecast_mean</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as.numeric</w:t>
      </w:r>
      <w:proofErr w:type="spellEnd"/>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ugarchforecast</w:t>
      </w:r>
      <w:proofErr w:type="spell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garch_fit_additional</w:t>
      </w:r>
      <w:proofErr w:type="spellEnd"/>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n.ahead</w:t>
      </w:r>
      <w:proofErr w:type="spellEnd"/>
      <w:r w:rsidRPr="00A21D55">
        <w:rPr>
          <w:rFonts w:ascii="Times New Roman" w:hAnsi="Times New Roman" w:cs="Times New Roman"/>
          <w:color w:val="000000"/>
          <w:sz w:val="24"/>
          <w:szCs w:val="24"/>
        </w:rPr>
        <w:t xml:space="preserve"> = 1)@forecast$seriesFor)</w:t>
      </w:r>
    </w:p>
    <w:p w14:paraId="19F48C1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forecast_residual_variance</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as.numeric</w:t>
      </w:r>
      <w:proofErr w:type="spellEnd"/>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ugarchforecast</w:t>
      </w:r>
      <w:proofErr w:type="spell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garch_fit_additional</w:t>
      </w:r>
      <w:proofErr w:type="spellEnd"/>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n.ahead</w:t>
      </w:r>
      <w:proofErr w:type="spellEnd"/>
      <w:r w:rsidRPr="00A21D55">
        <w:rPr>
          <w:rFonts w:ascii="Times New Roman" w:hAnsi="Times New Roman" w:cs="Times New Roman"/>
          <w:color w:val="000000"/>
          <w:sz w:val="24"/>
          <w:szCs w:val="24"/>
        </w:rPr>
        <w:t xml:space="preserve"> = 1)@forecast$sigmaFor)</w:t>
      </w:r>
    </w:p>
    <w:p w14:paraId="55AE3FD7"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forecast_variance</w:t>
      </w:r>
      <w:proofErr w:type="spellEnd"/>
      <w:r w:rsidRPr="00A21D55">
        <w:rPr>
          <w:rFonts w:ascii="Times New Roman" w:hAnsi="Times New Roman" w:cs="Times New Roman"/>
          <w:color w:val="000000"/>
          <w:sz w:val="24"/>
          <w:szCs w:val="24"/>
        </w:rPr>
        <w:t xml:space="preserve"> &lt;- forecast_residual_variance^2</w:t>
      </w:r>
    </w:p>
    <w:p w14:paraId="18D408E1"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19655730"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Print forecast details for the last 3 periods</w:t>
      </w:r>
    </w:p>
    <w:p w14:paraId="5FCE8FC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nForecast</w:t>
      </w:r>
      <w:proofErr w:type="spellEnd"/>
      <w:r w:rsidRPr="00A21D55">
        <w:rPr>
          <w:rFonts w:ascii="Times New Roman" w:hAnsi="Times New Roman" w:cs="Times New Roman"/>
          <w:color w:val="000000"/>
          <w:sz w:val="24"/>
          <w:szCs w:val="24"/>
        </w:rPr>
        <w:t xml:space="preserve"> Mean (last 3 periods):")</w:t>
      </w:r>
    </w:p>
    <w:p w14:paraId="126F6A44"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tail(</w:t>
      </w:r>
      <w:proofErr w:type="spellStart"/>
      <w:r w:rsidRPr="00A21D55">
        <w:rPr>
          <w:rFonts w:ascii="Times New Roman" w:hAnsi="Times New Roman" w:cs="Times New Roman"/>
          <w:color w:val="000000"/>
          <w:sz w:val="24"/>
          <w:szCs w:val="24"/>
        </w:rPr>
        <w:t>forecast_mean</w:t>
      </w:r>
      <w:proofErr w:type="spellEnd"/>
      <w:r w:rsidRPr="00A21D55">
        <w:rPr>
          <w:rFonts w:ascii="Times New Roman" w:hAnsi="Times New Roman" w:cs="Times New Roman"/>
          <w:color w:val="000000"/>
          <w:sz w:val="24"/>
          <w:szCs w:val="24"/>
        </w:rPr>
        <w:t>, 3))</w:t>
      </w:r>
    </w:p>
    <w:p w14:paraId="574C6E6B"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"Forecast Residual Variance (last 3 periods):")</w:t>
      </w:r>
    </w:p>
    <w:p w14:paraId="2A34F62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tail(</w:t>
      </w:r>
      <w:proofErr w:type="spellStart"/>
      <w:r w:rsidRPr="00A21D55">
        <w:rPr>
          <w:rFonts w:ascii="Times New Roman" w:hAnsi="Times New Roman" w:cs="Times New Roman"/>
          <w:color w:val="000000"/>
          <w:sz w:val="24"/>
          <w:szCs w:val="24"/>
        </w:rPr>
        <w:t>forecast_residual_variance</w:t>
      </w:r>
      <w:proofErr w:type="spellEnd"/>
      <w:r w:rsidRPr="00A21D55">
        <w:rPr>
          <w:rFonts w:ascii="Times New Roman" w:hAnsi="Times New Roman" w:cs="Times New Roman"/>
          <w:color w:val="000000"/>
          <w:sz w:val="24"/>
          <w:szCs w:val="24"/>
        </w:rPr>
        <w:t>, 3))</w:t>
      </w:r>
    </w:p>
    <w:p w14:paraId="4CD43CF7"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"Forecast Variance (last 3 periods):")</w:t>
      </w:r>
    </w:p>
    <w:p w14:paraId="0533A0CF"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tail(</w:t>
      </w:r>
      <w:proofErr w:type="spellStart"/>
      <w:r w:rsidRPr="00A21D55">
        <w:rPr>
          <w:rFonts w:ascii="Times New Roman" w:hAnsi="Times New Roman" w:cs="Times New Roman"/>
          <w:color w:val="000000"/>
          <w:sz w:val="24"/>
          <w:szCs w:val="24"/>
        </w:rPr>
        <w:t>forecast_variance</w:t>
      </w:r>
      <w:proofErr w:type="spellEnd"/>
      <w:r w:rsidRPr="00A21D55">
        <w:rPr>
          <w:rFonts w:ascii="Times New Roman" w:hAnsi="Times New Roman" w:cs="Times New Roman"/>
          <w:color w:val="000000"/>
          <w:sz w:val="24"/>
          <w:szCs w:val="24"/>
        </w:rPr>
        <w:t>, 3))</w:t>
      </w:r>
    </w:p>
    <w:p w14:paraId="28ACC6D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0755154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Forecasting with a horizon of 90 days</w:t>
      </w:r>
    </w:p>
    <w:p w14:paraId="661EF3B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nForecasting</w:t>
      </w:r>
      <w:proofErr w:type="spellEnd"/>
      <w:r w:rsidRPr="00A21D55">
        <w:rPr>
          <w:rFonts w:ascii="Times New Roman" w:hAnsi="Times New Roman" w:cs="Times New Roman"/>
          <w:color w:val="000000"/>
          <w:sz w:val="24"/>
          <w:szCs w:val="24"/>
        </w:rPr>
        <w:t xml:space="preserve"> 90 days ahead...")</w:t>
      </w:r>
    </w:p>
    <w:p w14:paraId="4C790EB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forecasts &lt;- </w:t>
      </w:r>
      <w:proofErr w:type="spellStart"/>
      <w:proofErr w:type="gramStart"/>
      <w:r w:rsidRPr="00A21D55">
        <w:rPr>
          <w:rFonts w:ascii="Times New Roman" w:hAnsi="Times New Roman" w:cs="Times New Roman"/>
          <w:color w:val="000000"/>
          <w:sz w:val="24"/>
          <w:szCs w:val="24"/>
        </w:rPr>
        <w:t>ugarchforecast</w:t>
      </w:r>
      <w:proofErr w:type="spellEnd"/>
      <w:r w:rsidRPr="00A21D55">
        <w:rPr>
          <w:rFonts w:ascii="Times New Roman" w:hAnsi="Times New Roman" w:cs="Times New Roman"/>
          <w:color w:val="000000"/>
          <w:sz w:val="24"/>
          <w:szCs w:val="24"/>
        </w:rPr>
        <w:t>(</w:t>
      </w:r>
      <w:proofErr w:type="spellStart"/>
      <w:proofErr w:type="gramEnd"/>
      <w:r w:rsidRPr="00A21D55">
        <w:rPr>
          <w:rFonts w:ascii="Times New Roman" w:hAnsi="Times New Roman" w:cs="Times New Roman"/>
          <w:color w:val="000000"/>
          <w:sz w:val="24"/>
          <w:szCs w:val="24"/>
        </w:rPr>
        <w:t>garch_fit_additional</w:t>
      </w:r>
      <w:proofErr w:type="spellEnd"/>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n.ahead</w:t>
      </w:r>
      <w:proofErr w:type="spellEnd"/>
      <w:r w:rsidRPr="00A21D55">
        <w:rPr>
          <w:rFonts w:ascii="Times New Roman" w:hAnsi="Times New Roman" w:cs="Times New Roman"/>
          <w:color w:val="000000"/>
          <w:sz w:val="24"/>
          <w:szCs w:val="24"/>
        </w:rPr>
        <w:t xml:space="preserve"> = 90)</w:t>
      </w:r>
    </w:p>
    <w:p w14:paraId="5B36951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5803656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Extract forecast residual variance and variance</w:t>
      </w:r>
    </w:p>
    <w:p w14:paraId="15571C6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forecast_residual_variance_90 &lt;- </w:t>
      </w:r>
      <w:proofErr w:type="spellStart"/>
      <w:proofErr w:type="gramStart"/>
      <w:r w:rsidRPr="00A21D55">
        <w:rPr>
          <w:rFonts w:ascii="Times New Roman" w:hAnsi="Times New Roman" w:cs="Times New Roman"/>
          <w:color w:val="000000"/>
          <w:sz w:val="24"/>
          <w:szCs w:val="24"/>
        </w:rPr>
        <w:t>as.numeric</w:t>
      </w:r>
      <w:proofErr w:type="spellEnd"/>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forecasts@forecast$sigmaFor</w:t>
      </w:r>
      <w:proofErr w:type="spellEnd"/>
      <w:r w:rsidRPr="00A21D55">
        <w:rPr>
          <w:rFonts w:ascii="Times New Roman" w:hAnsi="Times New Roman" w:cs="Times New Roman"/>
          <w:color w:val="000000"/>
          <w:sz w:val="24"/>
          <w:szCs w:val="24"/>
        </w:rPr>
        <w:t>)</w:t>
      </w:r>
    </w:p>
    <w:p w14:paraId="49E892E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forecast_variance_90 &lt;- forecast_residual_variance_90^2</w:t>
      </w:r>
    </w:p>
    <w:p w14:paraId="7A585D57"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2B01C001"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Create a sequence of dates for plotting the 90-day forecast</w:t>
      </w:r>
    </w:p>
    <w:p w14:paraId="7D2FA154"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forecast_dates</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seq</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 xml:space="preserve">from = </w:t>
      </w:r>
      <w:proofErr w:type="spellStart"/>
      <w:r w:rsidRPr="00A21D55">
        <w:rPr>
          <w:rFonts w:ascii="Times New Roman" w:hAnsi="Times New Roman" w:cs="Times New Roman"/>
          <w:color w:val="000000"/>
          <w:sz w:val="24"/>
          <w:szCs w:val="24"/>
        </w:rPr>
        <w:t>as.Date</w:t>
      </w:r>
      <w:proofErr w:type="spellEnd"/>
      <w:r w:rsidRPr="00A21D55">
        <w:rPr>
          <w:rFonts w:ascii="Times New Roman" w:hAnsi="Times New Roman" w:cs="Times New Roman"/>
          <w:color w:val="000000"/>
          <w:sz w:val="24"/>
          <w:szCs w:val="24"/>
        </w:rPr>
        <w:t xml:space="preserve">(tail(index(returns), 1)) + 1, </w:t>
      </w:r>
    </w:p>
    <w:p w14:paraId="274D11D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by = "days", </w:t>
      </w:r>
      <w:proofErr w:type="spellStart"/>
      <w:r w:rsidRPr="00A21D55">
        <w:rPr>
          <w:rFonts w:ascii="Times New Roman" w:hAnsi="Times New Roman" w:cs="Times New Roman"/>
          <w:color w:val="000000"/>
          <w:sz w:val="24"/>
          <w:szCs w:val="24"/>
        </w:rPr>
        <w:t>length.out</w:t>
      </w:r>
      <w:proofErr w:type="spellEnd"/>
      <w:r w:rsidRPr="00A21D55">
        <w:rPr>
          <w:rFonts w:ascii="Times New Roman" w:hAnsi="Times New Roman" w:cs="Times New Roman"/>
          <w:color w:val="000000"/>
          <w:sz w:val="24"/>
          <w:szCs w:val="24"/>
        </w:rPr>
        <w:t xml:space="preserve"> = 90)</w:t>
      </w:r>
    </w:p>
    <w:p w14:paraId="52B26EE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225548D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Print forecast residual variance for the 90-day horizon</w:t>
      </w:r>
    </w:p>
    <w:p w14:paraId="3CD75CE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"\n90-day Forecast Residual Variance (last 3 periods):")</w:t>
      </w:r>
    </w:p>
    <w:p w14:paraId="2D14081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tail(forecast_residual_variance_90^2, 3))</w:t>
      </w:r>
    </w:p>
    <w:p w14:paraId="74877C6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0CBD372B"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Step 6: Plot Forecasts</w:t>
      </w:r>
    </w:p>
    <w:p w14:paraId="51FA30E1"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lastRenderedPageBreak/>
        <w:t># Plot the 90-day variance forecast</w:t>
      </w:r>
    </w:p>
    <w:p w14:paraId="063213C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forecast_variance_plot</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ggplot</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 xml:space="preserve">data = </w:t>
      </w:r>
      <w:proofErr w:type="spellStart"/>
      <w:r w:rsidRPr="00A21D55">
        <w:rPr>
          <w:rFonts w:ascii="Times New Roman" w:hAnsi="Times New Roman" w:cs="Times New Roman"/>
          <w:color w:val="000000"/>
          <w:sz w:val="24"/>
          <w:szCs w:val="24"/>
        </w:rPr>
        <w:t>data.frame</w:t>
      </w:r>
      <w:proofErr w:type="spellEnd"/>
      <w:r w:rsidRPr="00A21D55">
        <w:rPr>
          <w:rFonts w:ascii="Times New Roman" w:hAnsi="Times New Roman" w:cs="Times New Roman"/>
          <w:color w:val="000000"/>
          <w:sz w:val="24"/>
          <w:szCs w:val="24"/>
        </w:rPr>
        <w:t xml:space="preserve">(Date = </w:t>
      </w:r>
      <w:proofErr w:type="spellStart"/>
      <w:r w:rsidRPr="00A21D55">
        <w:rPr>
          <w:rFonts w:ascii="Times New Roman" w:hAnsi="Times New Roman" w:cs="Times New Roman"/>
          <w:color w:val="000000"/>
          <w:sz w:val="24"/>
          <w:szCs w:val="24"/>
        </w:rPr>
        <w:t>forecast_dates</w:t>
      </w:r>
      <w:proofErr w:type="spellEnd"/>
      <w:r w:rsidRPr="00A21D55">
        <w:rPr>
          <w:rFonts w:ascii="Times New Roman" w:hAnsi="Times New Roman" w:cs="Times New Roman"/>
          <w:color w:val="000000"/>
          <w:sz w:val="24"/>
          <w:szCs w:val="24"/>
        </w:rPr>
        <w:t>,</w:t>
      </w:r>
    </w:p>
    <w:p w14:paraId="4A2DDD03"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Variance = forecast_variance_90),</w:t>
      </w:r>
    </w:p>
    <w:p w14:paraId="5C84918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proofErr w:type="gramStart"/>
      <w:r w:rsidRPr="00A21D55">
        <w:rPr>
          <w:rFonts w:ascii="Times New Roman" w:hAnsi="Times New Roman" w:cs="Times New Roman"/>
          <w:color w:val="000000"/>
          <w:sz w:val="24"/>
          <w:szCs w:val="24"/>
        </w:rPr>
        <w:t>aes</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x = Date, y = Variance)) +</w:t>
      </w:r>
    </w:p>
    <w:p w14:paraId="64CF04C3"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geom_</w:t>
      </w:r>
      <w:proofErr w:type="gramStart"/>
      <w:r w:rsidRPr="00A21D55">
        <w:rPr>
          <w:rFonts w:ascii="Times New Roman" w:hAnsi="Times New Roman" w:cs="Times New Roman"/>
          <w:color w:val="000000"/>
          <w:sz w:val="24"/>
          <w:szCs w:val="24"/>
        </w:rPr>
        <w:t>line</w:t>
      </w:r>
      <w:proofErr w:type="spellEnd"/>
      <w:r w:rsidRPr="00A21D55">
        <w:rPr>
          <w:rFonts w:ascii="Times New Roman" w:hAnsi="Times New Roman" w:cs="Times New Roman"/>
          <w:color w:val="000000"/>
          <w:sz w:val="24"/>
          <w:szCs w:val="24"/>
        </w:rPr>
        <w:t>(</w:t>
      </w:r>
      <w:proofErr w:type="spellStart"/>
      <w:proofErr w:type="gramEnd"/>
      <w:r w:rsidRPr="00A21D55">
        <w:rPr>
          <w:rFonts w:ascii="Times New Roman" w:hAnsi="Times New Roman" w:cs="Times New Roman"/>
          <w:color w:val="000000"/>
          <w:sz w:val="24"/>
          <w:szCs w:val="24"/>
        </w:rPr>
        <w:t>color</w:t>
      </w:r>
      <w:proofErr w:type="spellEnd"/>
      <w:r w:rsidRPr="00A21D55">
        <w:rPr>
          <w:rFonts w:ascii="Times New Roman" w:hAnsi="Times New Roman" w:cs="Times New Roman"/>
          <w:color w:val="000000"/>
          <w:sz w:val="24"/>
          <w:szCs w:val="24"/>
        </w:rPr>
        <w:t xml:space="preserve"> = 'green') +</w:t>
      </w:r>
    </w:p>
    <w:p w14:paraId="74F69330"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proofErr w:type="gramStart"/>
      <w:r w:rsidRPr="00A21D55">
        <w:rPr>
          <w:rFonts w:ascii="Times New Roman" w:hAnsi="Times New Roman" w:cs="Times New Roman"/>
          <w:color w:val="000000"/>
          <w:sz w:val="24"/>
          <w:szCs w:val="24"/>
        </w:rPr>
        <w:t>ggtitle</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'90-Day Variance Forecast') +</w:t>
      </w:r>
    </w:p>
    <w:p w14:paraId="32799D4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xlab</w:t>
      </w:r>
      <w:proofErr w:type="spellEnd"/>
      <w:r w:rsidRPr="00A21D55">
        <w:rPr>
          <w:rFonts w:ascii="Times New Roman" w:hAnsi="Times New Roman" w:cs="Times New Roman"/>
          <w:color w:val="000000"/>
          <w:sz w:val="24"/>
          <w:szCs w:val="24"/>
        </w:rPr>
        <w:t>('Date') +</w:t>
      </w:r>
    </w:p>
    <w:p w14:paraId="7E93D54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proofErr w:type="gramStart"/>
      <w:r w:rsidRPr="00A21D55">
        <w:rPr>
          <w:rFonts w:ascii="Times New Roman" w:hAnsi="Times New Roman" w:cs="Times New Roman"/>
          <w:color w:val="000000"/>
          <w:sz w:val="24"/>
          <w:szCs w:val="24"/>
        </w:rPr>
        <w:t>ylab</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'Forecasted Variance') +</w:t>
      </w:r>
    </w:p>
    <w:p w14:paraId="086AFEB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theme_</w:t>
      </w:r>
      <w:proofErr w:type="gramStart"/>
      <w:r w:rsidRPr="00A21D55">
        <w:rPr>
          <w:rFonts w:ascii="Times New Roman" w:hAnsi="Times New Roman" w:cs="Times New Roman"/>
          <w:color w:val="000000"/>
          <w:sz w:val="24"/>
          <w:szCs w:val="24"/>
        </w:rPr>
        <w:t>minimal</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w:t>
      </w:r>
    </w:p>
    <w:p w14:paraId="0BBB2D45"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26C461A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Display the plot</w:t>
      </w:r>
    </w:p>
    <w:p w14:paraId="56E3C06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spellStart"/>
      <w:r w:rsidRPr="00A21D55">
        <w:rPr>
          <w:rFonts w:ascii="Times New Roman" w:hAnsi="Times New Roman" w:cs="Times New Roman"/>
          <w:color w:val="000000"/>
          <w:sz w:val="24"/>
          <w:szCs w:val="24"/>
        </w:rPr>
        <w:t>forecast_variance_plot</w:t>
      </w:r>
      <w:proofErr w:type="spellEnd"/>
      <w:r w:rsidRPr="00A21D55">
        <w:rPr>
          <w:rFonts w:ascii="Times New Roman" w:hAnsi="Times New Roman" w:cs="Times New Roman"/>
          <w:color w:val="000000"/>
          <w:sz w:val="24"/>
          <w:szCs w:val="24"/>
        </w:rPr>
        <w:t>)</w:t>
      </w:r>
    </w:p>
    <w:p w14:paraId="7A58FCB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42E4F03F"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Plot the 90-day forecasted residual variance</w:t>
      </w:r>
    </w:p>
    <w:p w14:paraId="63E17807"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forecast_residual_variance_plot</w:t>
      </w:r>
      <w:proofErr w:type="spellEnd"/>
      <w:r w:rsidRPr="00A21D55">
        <w:rPr>
          <w:rFonts w:ascii="Times New Roman" w:hAnsi="Times New Roman" w:cs="Times New Roman"/>
          <w:color w:val="000000"/>
          <w:sz w:val="24"/>
          <w:szCs w:val="24"/>
        </w:rPr>
        <w:t xml:space="preserve"> &lt;- </w:t>
      </w:r>
      <w:proofErr w:type="spellStart"/>
      <w:proofErr w:type="gramStart"/>
      <w:r w:rsidRPr="00A21D55">
        <w:rPr>
          <w:rFonts w:ascii="Times New Roman" w:hAnsi="Times New Roman" w:cs="Times New Roman"/>
          <w:color w:val="000000"/>
          <w:sz w:val="24"/>
          <w:szCs w:val="24"/>
        </w:rPr>
        <w:t>ggplot</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 xml:space="preserve">data = </w:t>
      </w:r>
      <w:proofErr w:type="spellStart"/>
      <w:r w:rsidRPr="00A21D55">
        <w:rPr>
          <w:rFonts w:ascii="Times New Roman" w:hAnsi="Times New Roman" w:cs="Times New Roman"/>
          <w:color w:val="000000"/>
          <w:sz w:val="24"/>
          <w:szCs w:val="24"/>
        </w:rPr>
        <w:t>data.frame</w:t>
      </w:r>
      <w:proofErr w:type="spellEnd"/>
      <w:r w:rsidRPr="00A21D55">
        <w:rPr>
          <w:rFonts w:ascii="Times New Roman" w:hAnsi="Times New Roman" w:cs="Times New Roman"/>
          <w:color w:val="000000"/>
          <w:sz w:val="24"/>
          <w:szCs w:val="24"/>
        </w:rPr>
        <w:t xml:space="preserve">(Date = </w:t>
      </w:r>
      <w:proofErr w:type="spellStart"/>
      <w:r w:rsidRPr="00A21D55">
        <w:rPr>
          <w:rFonts w:ascii="Times New Roman" w:hAnsi="Times New Roman" w:cs="Times New Roman"/>
          <w:color w:val="000000"/>
          <w:sz w:val="24"/>
          <w:szCs w:val="24"/>
        </w:rPr>
        <w:t>forecast_dates</w:t>
      </w:r>
      <w:proofErr w:type="spellEnd"/>
      <w:r w:rsidRPr="00A21D55">
        <w:rPr>
          <w:rFonts w:ascii="Times New Roman" w:hAnsi="Times New Roman" w:cs="Times New Roman"/>
          <w:color w:val="000000"/>
          <w:sz w:val="24"/>
          <w:szCs w:val="24"/>
        </w:rPr>
        <w:t>,</w:t>
      </w:r>
    </w:p>
    <w:p w14:paraId="5BC687E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ResidualVariance</w:t>
      </w:r>
      <w:proofErr w:type="spellEnd"/>
      <w:r w:rsidRPr="00A21D55">
        <w:rPr>
          <w:rFonts w:ascii="Times New Roman" w:hAnsi="Times New Roman" w:cs="Times New Roman"/>
          <w:color w:val="000000"/>
          <w:sz w:val="24"/>
          <w:szCs w:val="24"/>
        </w:rPr>
        <w:t xml:space="preserve"> = forecast_residual_variance_90^2),</w:t>
      </w:r>
    </w:p>
    <w:p w14:paraId="6A5856D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proofErr w:type="gramStart"/>
      <w:r w:rsidRPr="00A21D55">
        <w:rPr>
          <w:rFonts w:ascii="Times New Roman" w:hAnsi="Times New Roman" w:cs="Times New Roman"/>
          <w:color w:val="000000"/>
          <w:sz w:val="24"/>
          <w:szCs w:val="24"/>
        </w:rPr>
        <w:t>aes</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 xml:space="preserve">x = Date, y = </w:t>
      </w:r>
      <w:proofErr w:type="spellStart"/>
      <w:r w:rsidRPr="00A21D55">
        <w:rPr>
          <w:rFonts w:ascii="Times New Roman" w:hAnsi="Times New Roman" w:cs="Times New Roman"/>
          <w:color w:val="000000"/>
          <w:sz w:val="24"/>
          <w:szCs w:val="24"/>
        </w:rPr>
        <w:t>ResidualVariance</w:t>
      </w:r>
      <w:proofErr w:type="spellEnd"/>
      <w:r w:rsidRPr="00A21D55">
        <w:rPr>
          <w:rFonts w:ascii="Times New Roman" w:hAnsi="Times New Roman" w:cs="Times New Roman"/>
          <w:color w:val="000000"/>
          <w:sz w:val="24"/>
          <w:szCs w:val="24"/>
        </w:rPr>
        <w:t>)) +</w:t>
      </w:r>
    </w:p>
    <w:p w14:paraId="5A08A9EF"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geom_</w:t>
      </w:r>
      <w:proofErr w:type="gramStart"/>
      <w:r w:rsidRPr="00A21D55">
        <w:rPr>
          <w:rFonts w:ascii="Times New Roman" w:hAnsi="Times New Roman" w:cs="Times New Roman"/>
          <w:color w:val="000000"/>
          <w:sz w:val="24"/>
          <w:szCs w:val="24"/>
        </w:rPr>
        <w:t>line</w:t>
      </w:r>
      <w:proofErr w:type="spellEnd"/>
      <w:r w:rsidRPr="00A21D55">
        <w:rPr>
          <w:rFonts w:ascii="Times New Roman" w:hAnsi="Times New Roman" w:cs="Times New Roman"/>
          <w:color w:val="000000"/>
          <w:sz w:val="24"/>
          <w:szCs w:val="24"/>
        </w:rPr>
        <w:t>(</w:t>
      </w:r>
      <w:proofErr w:type="spellStart"/>
      <w:proofErr w:type="gramEnd"/>
      <w:r w:rsidRPr="00A21D55">
        <w:rPr>
          <w:rFonts w:ascii="Times New Roman" w:hAnsi="Times New Roman" w:cs="Times New Roman"/>
          <w:color w:val="000000"/>
          <w:sz w:val="24"/>
          <w:szCs w:val="24"/>
        </w:rPr>
        <w:t>color</w:t>
      </w:r>
      <w:proofErr w:type="spellEnd"/>
      <w:r w:rsidRPr="00A21D55">
        <w:rPr>
          <w:rFonts w:ascii="Times New Roman" w:hAnsi="Times New Roman" w:cs="Times New Roman"/>
          <w:color w:val="000000"/>
          <w:sz w:val="24"/>
          <w:szCs w:val="24"/>
        </w:rPr>
        <w:t xml:space="preserve"> = 'maroon') +</w:t>
      </w:r>
    </w:p>
    <w:p w14:paraId="196C0D45"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proofErr w:type="gramStart"/>
      <w:r w:rsidRPr="00A21D55">
        <w:rPr>
          <w:rFonts w:ascii="Times New Roman" w:hAnsi="Times New Roman" w:cs="Times New Roman"/>
          <w:color w:val="000000"/>
          <w:sz w:val="24"/>
          <w:szCs w:val="24"/>
        </w:rPr>
        <w:t>ggtitle</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'90-Day Forecasted Residual Variance') +</w:t>
      </w:r>
    </w:p>
    <w:p w14:paraId="6145C291"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xlab</w:t>
      </w:r>
      <w:proofErr w:type="spellEnd"/>
      <w:r w:rsidRPr="00A21D55">
        <w:rPr>
          <w:rFonts w:ascii="Times New Roman" w:hAnsi="Times New Roman" w:cs="Times New Roman"/>
          <w:color w:val="000000"/>
          <w:sz w:val="24"/>
          <w:szCs w:val="24"/>
        </w:rPr>
        <w:t>('Date') +</w:t>
      </w:r>
    </w:p>
    <w:p w14:paraId="4C461ED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proofErr w:type="gramStart"/>
      <w:r w:rsidRPr="00A21D55">
        <w:rPr>
          <w:rFonts w:ascii="Times New Roman" w:hAnsi="Times New Roman" w:cs="Times New Roman"/>
          <w:color w:val="000000"/>
          <w:sz w:val="24"/>
          <w:szCs w:val="24"/>
        </w:rPr>
        <w:t>ylab</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'Residual Variance') +</w:t>
      </w:r>
    </w:p>
    <w:p w14:paraId="391A536F"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theme_</w:t>
      </w:r>
      <w:proofErr w:type="gramStart"/>
      <w:r w:rsidRPr="00A21D55">
        <w:rPr>
          <w:rFonts w:ascii="Times New Roman" w:hAnsi="Times New Roman" w:cs="Times New Roman"/>
          <w:color w:val="000000"/>
          <w:sz w:val="24"/>
          <w:szCs w:val="24"/>
        </w:rPr>
        <w:t>minimal</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w:t>
      </w:r>
    </w:p>
    <w:p w14:paraId="41FF92A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04AAF063"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Arrange and display both plots side by side</w:t>
      </w:r>
    </w:p>
    <w:p w14:paraId="3FAD0749" w14:textId="2CD4AAE8" w:rsidR="003732FC"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grid.arrange</w:t>
      </w:r>
      <w:proofErr w:type="spellEnd"/>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forecast_variance_plot</w:t>
      </w:r>
      <w:proofErr w:type="spellEnd"/>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forecast_residual_variance_plot</w:t>
      </w:r>
      <w:proofErr w:type="spellEnd"/>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ncol</w:t>
      </w:r>
      <w:proofErr w:type="spellEnd"/>
      <w:r w:rsidRPr="00A21D55">
        <w:rPr>
          <w:rFonts w:ascii="Times New Roman" w:hAnsi="Times New Roman" w:cs="Times New Roman"/>
          <w:color w:val="000000"/>
          <w:sz w:val="24"/>
          <w:szCs w:val="24"/>
        </w:rPr>
        <w:t xml:space="preserve"> = 2)</w:t>
      </w:r>
    </w:p>
    <w:p w14:paraId="14B554D0"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495BD53D"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1593DA9F" w14:textId="77777777" w:rsidR="00A21D55" w:rsidRPr="004F7112"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2FB1E57E" w14:textId="52F97DA7" w:rsidR="00623CFE" w:rsidRDefault="00623CFE" w:rsidP="00EB7F61">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r w:rsidRPr="00EB7F61">
        <w:rPr>
          <w:rFonts w:ascii="Times New Roman" w:hAnsi="Times New Roman" w:cs="Times New Roman"/>
          <w:b/>
          <w:bCs/>
          <w:color w:val="000000"/>
          <w:sz w:val="32"/>
          <w:szCs w:val="32"/>
          <w:u w:val="single"/>
        </w:rPr>
        <w:t>Python Codes</w:t>
      </w:r>
    </w:p>
    <w:p w14:paraId="2427D6EB" w14:textId="77777777" w:rsidR="00A21D55" w:rsidRDefault="00A21D55" w:rsidP="00EB7F61">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1125C105" w14:textId="12687D8A" w:rsidR="00A21D55" w:rsidRPr="00A21D55" w:rsidRDefault="00A21D55" w:rsidP="00EB7F61">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!pip</w:t>
      </w:r>
      <w:proofErr w:type="gramEnd"/>
      <w:r w:rsidRPr="00A21D55">
        <w:rPr>
          <w:rFonts w:ascii="Times New Roman" w:hAnsi="Times New Roman" w:cs="Times New Roman"/>
          <w:color w:val="000000"/>
          <w:sz w:val="24"/>
          <w:szCs w:val="24"/>
        </w:rPr>
        <w:t xml:space="preserve"> install arch</w:t>
      </w:r>
    </w:p>
    <w:p w14:paraId="1758E59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Import required libraries</w:t>
      </w:r>
    </w:p>
    <w:p w14:paraId="486C6975"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lastRenderedPageBreak/>
        <w:t xml:space="preserve">import </w:t>
      </w:r>
      <w:proofErr w:type="spellStart"/>
      <w:r w:rsidRPr="00A21D55">
        <w:rPr>
          <w:rFonts w:ascii="Times New Roman" w:hAnsi="Times New Roman" w:cs="Times New Roman"/>
          <w:color w:val="000000"/>
          <w:sz w:val="24"/>
          <w:szCs w:val="24"/>
        </w:rPr>
        <w:t>yfinance</w:t>
      </w:r>
      <w:proofErr w:type="spellEnd"/>
      <w:r w:rsidRPr="00A21D55">
        <w:rPr>
          <w:rFonts w:ascii="Times New Roman" w:hAnsi="Times New Roman" w:cs="Times New Roman"/>
          <w:color w:val="000000"/>
          <w:sz w:val="24"/>
          <w:szCs w:val="24"/>
        </w:rPr>
        <w:t xml:space="preserve"> as </w:t>
      </w:r>
      <w:proofErr w:type="spellStart"/>
      <w:r w:rsidRPr="00A21D55">
        <w:rPr>
          <w:rFonts w:ascii="Times New Roman" w:hAnsi="Times New Roman" w:cs="Times New Roman"/>
          <w:color w:val="000000"/>
          <w:sz w:val="24"/>
          <w:szCs w:val="24"/>
        </w:rPr>
        <w:t>yf</w:t>
      </w:r>
      <w:proofErr w:type="spellEnd"/>
    </w:p>
    <w:p w14:paraId="02168FA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import pandas as pd</w:t>
      </w:r>
    </w:p>
    <w:p w14:paraId="36921E4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import </w:t>
      </w:r>
      <w:proofErr w:type="spellStart"/>
      <w:r w:rsidRPr="00A21D55">
        <w:rPr>
          <w:rFonts w:ascii="Times New Roman" w:hAnsi="Times New Roman" w:cs="Times New Roman"/>
          <w:color w:val="000000"/>
          <w:sz w:val="24"/>
          <w:szCs w:val="24"/>
        </w:rPr>
        <w:t>numpy</w:t>
      </w:r>
      <w:proofErr w:type="spellEnd"/>
      <w:r w:rsidRPr="00A21D55">
        <w:rPr>
          <w:rFonts w:ascii="Times New Roman" w:hAnsi="Times New Roman" w:cs="Times New Roman"/>
          <w:color w:val="000000"/>
          <w:sz w:val="24"/>
          <w:szCs w:val="24"/>
        </w:rPr>
        <w:t xml:space="preserve"> as np</w:t>
      </w:r>
    </w:p>
    <w:p w14:paraId="1EA0B2D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import </w:t>
      </w:r>
      <w:proofErr w:type="spellStart"/>
      <w:proofErr w:type="gramStart"/>
      <w:r w:rsidRPr="00A21D55">
        <w:rPr>
          <w:rFonts w:ascii="Times New Roman" w:hAnsi="Times New Roman" w:cs="Times New Roman"/>
          <w:color w:val="000000"/>
          <w:sz w:val="24"/>
          <w:szCs w:val="24"/>
        </w:rPr>
        <w:t>matplotlib.pyplot</w:t>
      </w:r>
      <w:proofErr w:type="spellEnd"/>
      <w:proofErr w:type="gramEnd"/>
      <w:r w:rsidRPr="00A21D55">
        <w:rPr>
          <w:rFonts w:ascii="Times New Roman" w:hAnsi="Times New Roman" w:cs="Times New Roman"/>
          <w:color w:val="000000"/>
          <w:sz w:val="24"/>
          <w:szCs w:val="24"/>
        </w:rPr>
        <w:t xml:space="preserve"> as </w:t>
      </w:r>
      <w:proofErr w:type="spellStart"/>
      <w:r w:rsidRPr="00A21D55">
        <w:rPr>
          <w:rFonts w:ascii="Times New Roman" w:hAnsi="Times New Roman" w:cs="Times New Roman"/>
          <w:color w:val="000000"/>
          <w:sz w:val="24"/>
          <w:szCs w:val="24"/>
        </w:rPr>
        <w:t>plt</w:t>
      </w:r>
      <w:proofErr w:type="spellEnd"/>
    </w:p>
    <w:p w14:paraId="15F97DD5"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from arch import </w:t>
      </w:r>
      <w:proofErr w:type="spellStart"/>
      <w:r w:rsidRPr="00A21D55">
        <w:rPr>
          <w:rFonts w:ascii="Times New Roman" w:hAnsi="Times New Roman" w:cs="Times New Roman"/>
          <w:color w:val="000000"/>
          <w:sz w:val="24"/>
          <w:szCs w:val="24"/>
        </w:rPr>
        <w:t>arch_model</w:t>
      </w:r>
      <w:proofErr w:type="spellEnd"/>
    </w:p>
    <w:p w14:paraId="1F5D0FC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from </w:t>
      </w:r>
      <w:proofErr w:type="spellStart"/>
      <w:proofErr w:type="gramStart"/>
      <w:r w:rsidRPr="00A21D55">
        <w:rPr>
          <w:rFonts w:ascii="Times New Roman" w:hAnsi="Times New Roman" w:cs="Times New Roman"/>
          <w:color w:val="000000"/>
          <w:sz w:val="24"/>
          <w:szCs w:val="24"/>
        </w:rPr>
        <w:t>statsmodels.stats</w:t>
      </w:r>
      <w:proofErr w:type="gramEnd"/>
      <w:r w:rsidRPr="00A21D55">
        <w:rPr>
          <w:rFonts w:ascii="Times New Roman" w:hAnsi="Times New Roman" w:cs="Times New Roman"/>
          <w:color w:val="000000"/>
          <w:sz w:val="24"/>
          <w:szCs w:val="24"/>
        </w:rPr>
        <w:t>.diagnostic</w:t>
      </w:r>
      <w:proofErr w:type="spellEnd"/>
      <w:r w:rsidRPr="00A21D55">
        <w:rPr>
          <w:rFonts w:ascii="Times New Roman" w:hAnsi="Times New Roman" w:cs="Times New Roman"/>
          <w:color w:val="000000"/>
          <w:sz w:val="24"/>
          <w:szCs w:val="24"/>
        </w:rPr>
        <w:t xml:space="preserve"> import </w:t>
      </w:r>
      <w:proofErr w:type="spellStart"/>
      <w:r w:rsidRPr="00A21D55">
        <w:rPr>
          <w:rFonts w:ascii="Times New Roman" w:hAnsi="Times New Roman" w:cs="Times New Roman"/>
          <w:color w:val="000000"/>
          <w:sz w:val="24"/>
          <w:szCs w:val="24"/>
        </w:rPr>
        <w:t>acorr_ljungbox</w:t>
      </w:r>
      <w:proofErr w:type="spellEnd"/>
    </w:p>
    <w:p w14:paraId="6D70823E" w14:textId="5033E085" w:rsidR="003732FC"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import seaborn as </w:t>
      </w:r>
      <w:proofErr w:type="spellStart"/>
      <w:r w:rsidRPr="00A21D55">
        <w:rPr>
          <w:rFonts w:ascii="Times New Roman" w:hAnsi="Times New Roman" w:cs="Times New Roman"/>
          <w:color w:val="000000"/>
          <w:sz w:val="24"/>
          <w:szCs w:val="24"/>
        </w:rPr>
        <w:t>sns</w:t>
      </w:r>
      <w:proofErr w:type="spellEnd"/>
    </w:p>
    <w:p w14:paraId="6413B06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Set plotting style</w:t>
      </w:r>
    </w:p>
    <w:p w14:paraId="7FEEA1FC" w14:textId="62627E16"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 </w:t>
      </w:r>
      <w:proofErr w:type="spellStart"/>
      <w:r w:rsidRPr="00A21D55">
        <w:rPr>
          <w:rFonts w:ascii="Times New Roman" w:hAnsi="Times New Roman" w:cs="Times New Roman"/>
          <w:color w:val="000000"/>
          <w:sz w:val="24"/>
          <w:szCs w:val="24"/>
        </w:rPr>
        <w:t>sns.set</w:t>
      </w:r>
      <w:proofErr w:type="spellEnd"/>
      <w:r w:rsidRPr="00A21D55">
        <w:rPr>
          <w:rFonts w:ascii="Times New Roman" w:hAnsi="Times New Roman" w:cs="Times New Roman"/>
          <w:color w:val="000000"/>
          <w:sz w:val="24"/>
          <w:szCs w:val="24"/>
        </w:rPr>
        <w:t>(style="</w:t>
      </w:r>
      <w:proofErr w:type="spellStart"/>
      <w:r w:rsidRPr="00A21D55">
        <w:rPr>
          <w:rFonts w:ascii="Times New Roman" w:hAnsi="Times New Roman" w:cs="Times New Roman"/>
          <w:color w:val="000000"/>
          <w:sz w:val="24"/>
          <w:szCs w:val="24"/>
        </w:rPr>
        <w:t>whitegrid</w:t>
      </w:r>
      <w:proofErr w:type="spellEnd"/>
      <w:r w:rsidRPr="00A21D55">
        <w:rPr>
          <w:rFonts w:ascii="Times New Roman" w:hAnsi="Times New Roman" w:cs="Times New Roman"/>
          <w:color w:val="000000"/>
          <w:sz w:val="24"/>
          <w:szCs w:val="24"/>
        </w:rPr>
        <w:t>")</w:t>
      </w:r>
    </w:p>
    <w:p w14:paraId="556ABB47"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Step 1: Download Historical Data</w:t>
      </w:r>
    </w:p>
    <w:p w14:paraId="7A9F66D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ticker = "AMZN"</w:t>
      </w:r>
    </w:p>
    <w:p w14:paraId="4E2AF8D1" w14:textId="5039FE7B"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data = </w:t>
      </w:r>
      <w:proofErr w:type="spellStart"/>
      <w:proofErr w:type="gramStart"/>
      <w:r w:rsidRPr="00A21D55">
        <w:rPr>
          <w:rFonts w:ascii="Times New Roman" w:hAnsi="Times New Roman" w:cs="Times New Roman"/>
          <w:color w:val="000000"/>
          <w:sz w:val="24"/>
          <w:szCs w:val="24"/>
        </w:rPr>
        <w:t>yf.download</w:t>
      </w:r>
      <w:proofErr w:type="spellEnd"/>
      <w:proofErr w:type="gramEnd"/>
      <w:r w:rsidRPr="00A21D55">
        <w:rPr>
          <w:rFonts w:ascii="Times New Roman" w:hAnsi="Times New Roman" w:cs="Times New Roman"/>
          <w:color w:val="000000"/>
          <w:sz w:val="24"/>
          <w:szCs w:val="24"/>
        </w:rPr>
        <w:t>(ticker, start="2021-04-01", end="2024-03-31")</w:t>
      </w:r>
    </w:p>
    <w:p w14:paraId="1CB8B83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Step 2: Calculate Returns</w:t>
      </w:r>
    </w:p>
    <w:p w14:paraId="7580937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market = </w:t>
      </w:r>
      <w:proofErr w:type="gramStart"/>
      <w:r w:rsidRPr="00A21D55">
        <w:rPr>
          <w:rFonts w:ascii="Times New Roman" w:hAnsi="Times New Roman" w:cs="Times New Roman"/>
          <w:color w:val="000000"/>
          <w:sz w:val="24"/>
          <w:szCs w:val="24"/>
        </w:rPr>
        <w:t>data[</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Adj</w:t>
      </w:r>
      <w:proofErr w:type="spellEnd"/>
      <w:r w:rsidRPr="00A21D55">
        <w:rPr>
          <w:rFonts w:ascii="Times New Roman" w:hAnsi="Times New Roman" w:cs="Times New Roman"/>
          <w:color w:val="000000"/>
          <w:sz w:val="24"/>
          <w:szCs w:val="24"/>
        </w:rPr>
        <w:t xml:space="preserve"> Close"]</w:t>
      </w:r>
    </w:p>
    <w:p w14:paraId="6BBDAB05" w14:textId="60A60E03"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returns = 100 * </w:t>
      </w:r>
      <w:proofErr w:type="spellStart"/>
      <w:r w:rsidRPr="00A21D55">
        <w:rPr>
          <w:rFonts w:ascii="Times New Roman" w:hAnsi="Times New Roman" w:cs="Times New Roman"/>
          <w:color w:val="000000"/>
          <w:sz w:val="24"/>
          <w:szCs w:val="24"/>
        </w:rPr>
        <w:t>market.pct_change</w:t>
      </w:r>
      <w:proofErr w:type="spellEnd"/>
      <w:r w:rsidRPr="00A21D55">
        <w:rPr>
          <w:rFonts w:ascii="Times New Roman" w:hAnsi="Times New Roman" w:cs="Times New Roman"/>
          <w:color w:val="000000"/>
          <w:sz w:val="24"/>
          <w:szCs w:val="24"/>
        </w:rPr>
        <w:t>(</w:t>
      </w:r>
      <w:proofErr w:type="gramStart"/>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dropna</w:t>
      </w:r>
      <w:proofErr w:type="spellEnd"/>
      <w:proofErr w:type="gramEnd"/>
      <w:r w:rsidRPr="00A21D55">
        <w:rPr>
          <w:rFonts w:ascii="Times New Roman" w:hAnsi="Times New Roman" w:cs="Times New Roman"/>
          <w:color w:val="000000"/>
          <w:sz w:val="24"/>
          <w:szCs w:val="24"/>
        </w:rPr>
        <w:t>()  # Convert to percentage returns</w:t>
      </w:r>
    </w:p>
    <w:p w14:paraId="3BF9E16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Step 3: Fit an ARCH Model</w:t>
      </w:r>
    </w:p>
    <w:p w14:paraId="7C49340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nFitting</w:t>
      </w:r>
      <w:proofErr w:type="spellEnd"/>
      <w:r w:rsidRPr="00A21D55">
        <w:rPr>
          <w:rFonts w:ascii="Times New Roman" w:hAnsi="Times New Roman" w:cs="Times New Roman"/>
          <w:color w:val="000000"/>
          <w:sz w:val="24"/>
          <w:szCs w:val="24"/>
        </w:rPr>
        <w:t xml:space="preserve"> ARCH Model...")</w:t>
      </w:r>
    </w:p>
    <w:p w14:paraId="1F5E34A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arch_model_fit</w:t>
      </w:r>
      <w:proofErr w:type="spellEnd"/>
      <w:r w:rsidRPr="00A21D55">
        <w:rPr>
          <w:rFonts w:ascii="Times New Roman" w:hAnsi="Times New Roman" w:cs="Times New Roman"/>
          <w:color w:val="000000"/>
          <w:sz w:val="24"/>
          <w:szCs w:val="24"/>
        </w:rPr>
        <w:t xml:space="preserve"> = </w:t>
      </w:r>
      <w:proofErr w:type="spellStart"/>
      <w:r w:rsidRPr="00A21D55">
        <w:rPr>
          <w:rFonts w:ascii="Times New Roman" w:hAnsi="Times New Roman" w:cs="Times New Roman"/>
          <w:color w:val="000000"/>
          <w:sz w:val="24"/>
          <w:szCs w:val="24"/>
        </w:rPr>
        <w:t>arch_</w:t>
      </w:r>
      <w:proofErr w:type="gramStart"/>
      <w:r w:rsidRPr="00A21D55">
        <w:rPr>
          <w:rFonts w:ascii="Times New Roman" w:hAnsi="Times New Roman" w:cs="Times New Roman"/>
          <w:color w:val="000000"/>
          <w:sz w:val="24"/>
          <w:szCs w:val="24"/>
        </w:rPr>
        <w:t>model</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returns, vol='ARCH', p=1).fit(</w:t>
      </w:r>
      <w:proofErr w:type="spellStart"/>
      <w:r w:rsidRPr="00A21D55">
        <w:rPr>
          <w:rFonts w:ascii="Times New Roman" w:hAnsi="Times New Roman" w:cs="Times New Roman"/>
          <w:color w:val="000000"/>
          <w:sz w:val="24"/>
          <w:szCs w:val="24"/>
        </w:rPr>
        <w:t>disp</w:t>
      </w:r>
      <w:proofErr w:type="spellEnd"/>
      <w:r w:rsidRPr="00A21D55">
        <w:rPr>
          <w:rFonts w:ascii="Times New Roman" w:hAnsi="Times New Roman" w:cs="Times New Roman"/>
          <w:color w:val="000000"/>
          <w:sz w:val="24"/>
          <w:szCs w:val="24"/>
        </w:rPr>
        <w:t>='off')</w:t>
      </w:r>
    </w:p>
    <w:p w14:paraId="7C15EBF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"ARCH Model Summary:")</w:t>
      </w:r>
    </w:p>
    <w:p w14:paraId="596523B2" w14:textId="700A36A6"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spellStart"/>
      <w:r w:rsidRPr="00A21D55">
        <w:rPr>
          <w:rFonts w:ascii="Times New Roman" w:hAnsi="Times New Roman" w:cs="Times New Roman"/>
          <w:color w:val="000000"/>
          <w:sz w:val="24"/>
          <w:szCs w:val="24"/>
        </w:rPr>
        <w:t>arch_model_</w:t>
      </w:r>
      <w:proofErr w:type="gramStart"/>
      <w:r w:rsidRPr="00A21D55">
        <w:rPr>
          <w:rFonts w:ascii="Times New Roman" w:hAnsi="Times New Roman" w:cs="Times New Roman"/>
          <w:color w:val="000000"/>
          <w:sz w:val="24"/>
          <w:szCs w:val="24"/>
        </w:rPr>
        <w:t>fit.summary</w:t>
      </w:r>
      <w:proofErr w:type="spellEnd"/>
      <w:proofErr w:type="gramEnd"/>
      <w:r w:rsidRPr="00A21D55">
        <w:rPr>
          <w:rFonts w:ascii="Times New Roman" w:hAnsi="Times New Roman" w:cs="Times New Roman"/>
          <w:color w:val="000000"/>
          <w:sz w:val="24"/>
          <w:szCs w:val="24"/>
        </w:rPr>
        <w:t>())</w:t>
      </w:r>
    </w:p>
    <w:p w14:paraId="3DAE77D3"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Plot the conditional volatility from the ARCH model</w:t>
      </w:r>
    </w:p>
    <w:p w14:paraId="6937A77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plt.figure</w:t>
      </w:r>
      <w:proofErr w:type="spellEnd"/>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figsize</w:t>
      </w:r>
      <w:proofErr w:type="spellEnd"/>
      <w:r w:rsidRPr="00A21D55">
        <w:rPr>
          <w:rFonts w:ascii="Times New Roman" w:hAnsi="Times New Roman" w:cs="Times New Roman"/>
          <w:color w:val="000000"/>
          <w:sz w:val="24"/>
          <w:szCs w:val="24"/>
        </w:rPr>
        <w:t>=(12, 6))</w:t>
      </w:r>
    </w:p>
    <w:p w14:paraId="17217321"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plt.plot</w:t>
      </w:r>
      <w:proofErr w:type="spellEnd"/>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arch_model_fit.conditional_volatility</w:t>
      </w:r>
      <w:proofErr w:type="spellEnd"/>
      <w:r w:rsidRPr="00A21D55">
        <w:rPr>
          <w:rFonts w:ascii="Times New Roman" w:hAnsi="Times New Roman" w:cs="Times New Roman"/>
          <w:color w:val="000000"/>
          <w:sz w:val="24"/>
          <w:szCs w:val="24"/>
        </w:rPr>
        <w:t xml:space="preserve">, label='Conditional Volatility (ARCH)', </w:t>
      </w:r>
      <w:proofErr w:type="spellStart"/>
      <w:r w:rsidRPr="00A21D55">
        <w:rPr>
          <w:rFonts w:ascii="Times New Roman" w:hAnsi="Times New Roman" w:cs="Times New Roman"/>
          <w:color w:val="000000"/>
          <w:sz w:val="24"/>
          <w:szCs w:val="24"/>
        </w:rPr>
        <w:t>color</w:t>
      </w:r>
      <w:proofErr w:type="spellEnd"/>
      <w:r w:rsidRPr="00A21D55">
        <w:rPr>
          <w:rFonts w:ascii="Times New Roman" w:hAnsi="Times New Roman" w:cs="Times New Roman"/>
          <w:color w:val="000000"/>
          <w:sz w:val="24"/>
          <w:szCs w:val="24"/>
        </w:rPr>
        <w:t>='blue')</w:t>
      </w:r>
    </w:p>
    <w:p w14:paraId="794A711B"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plt.title</w:t>
      </w:r>
      <w:proofErr w:type="spellEnd"/>
      <w:proofErr w:type="gramEnd"/>
      <w:r w:rsidRPr="00A21D55">
        <w:rPr>
          <w:rFonts w:ascii="Times New Roman" w:hAnsi="Times New Roman" w:cs="Times New Roman"/>
          <w:color w:val="000000"/>
          <w:sz w:val="24"/>
          <w:szCs w:val="24"/>
        </w:rPr>
        <w:t>('Conditional Volatility from ARCH Model')</w:t>
      </w:r>
    </w:p>
    <w:p w14:paraId="37E21AE3"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plt.xlabel</w:t>
      </w:r>
      <w:proofErr w:type="spellEnd"/>
      <w:proofErr w:type="gramEnd"/>
      <w:r w:rsidRPr="00A21D55">
        <w:rPr>
          <w:rFonts w:ascii="Times New Roman" w:hAnsi="Times New Roman" w:cs="Times New Roman"/>
          <w:color w:val="000000"/>
          <w:sz w:val="24"/>
          <w:szCs w:val="24"/>
        </w:rPr>
        <w:t>('Date')</w:t>
      </w:r>
    </w:p>
    <w:p w14:paraId="782E3687"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plt.ylabel</w:t>
      </w:r>
      <w:proofErr w:type="spellEnd"/>
      <w:proofErr w:type="gramEnd"/>
      <w:r w:rsidRPr="00A21D55">
        <w:rPr>
          <w:rFonts w:ascii="Times New Roman" w:hAnsi="Times New Roman" w:cs="Times New Roman"/>
          <w:color w:val="000000"/>
          <w:sz w:val="24"/>
          <w:szCs w:val="24"/>
        </w:rPr>
        <w:t>('Volatility')</w:t>
      </w:r>
    </w:p>
    <w:p w14:paraId="1FEEBE80"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plt.legend</w:t>
      </w:r>
      <w:proofErr w:type="spellEnd"/>
      <w:proofErr w:type="gramEnd"/>
      <w:r w:rsidRPr="00A21D55">
        <w:rPr>
          <w:rFonts w:ascii="Times New Roman" w:hAnsi="Times New Roman" w:cs="Times New Roman"/>
          <w:color w:val="000000"/>
          <w:sz w:val="24"/>
          <w:szCs w:val="24"/>
        </w:rPr>
        <w:t>()</w:t>
      </w:r>
    </w:p>
    <w:p w14:paraId="250EE5E1"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plt.grid</w:t>
      </w:r>
      <w:proofErr w:type="spellEnd"/>
      <w:proofErr w:type="gramEnd"/>
      <w:r w:rsidRPr="00A21D55">
        <w:rPr>
          <w:rFonts w:ascii="Times New Roman" w:hAnsi="Times New Roman" w:cs="Times New Roman"/>
          <w:color w:val="000000"/>
          <w:sz w:val="24"/>
          <w:szCs w:val="24"/>
        </w:rPr>
        <w:t>(True)</w:t>
      </w:r>
    </w:p>
    <w:p w14:paraId="5FC93838" w14:textId="4795B71D"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plt.show</w:t>
      </w:r>
      <w:proofErr w:type="spellEnd"/>
      <w:proofErr w:type="gramEnd"/>
      <w:r w:rsidRPr="00A21D55">
        <w:rPr>
          <w:rFonts w:ascii="Times New Roman" w:hAnsi="Times New Roman" w:cs="Times New Roman"/>
          <w:color w:val="000000"/>
          <w:sz w:val="24"/>
          <w:szCs w:val="24"/>
        </w:rPr>
        <w:t>()</w:t>
      </w:r>
    </w:p>
    <w:p w14:paraId="5155AC6F"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Check residuals for autocorrelation</w:t>
      </w:r>
    </w:p>
    <w:p w14:paraId="5EC50234"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ljungbox_arch</w:t>
      </w:r>
      <w:proofErr w:type="spellEnd"/>
      <w:r w:rsidRPr="00A21D55">
        <w:rPr>
          <w:rFonts w:ascii="Times New Roman" w:hAnsi="Times New Roman" w:cs="Times New Roman"/>
          <w:color w:val="000000"/>
          <w:sz w:val="24"/>
          <w:szCs w:val="24"/>
        </w:rPr>
        <w:t xml:space="preserve"> = </w:t>
      </w:r>
      <w:proofErr w:type="spellStart"/>
      <w:r w:rsidRPr="00A21D55">
        <w:rPr>
          <w:rFonts w:ascii="Times New Roman" w:hAnsi="Times New Roman" w:cs="Times New Roman"/>
          <w:color w:val="000000"/>
          <w:sz w:val="24"/>
          <w:szCs w:val="24"/>
        </w:rPr>
        <w:t>acorr_</w:t>
      </w:r>
      <w:proofErr w:type="gramStart"/>
      <w:r w:rsidRPr="00A21D55">
        <w:rPr>
          <w:rFonts w:ascii="Times New Roman" w:hAnsi="Times New Roman" w:cs="Times New Roman"/>
          <w:color w:val="000000"/>
          <w:sz w:val="24"/>
          <w:szCs w:val="24"/>
        </w:rPr>
        <w:t>ljungbox</w:t>
      </w:r>
      <w:proofErr w:type="spellEnd"/>
      <w:r w:rsidRPr="00A21D55">
        <w:rPr>
          <w:rFonts w:ascii="Times New Roman" w:hAnsi="Times New Roman" w:cs="Times New Roman"/>
          <w:color w:val="000000"/>
          <w:sz w:val="24"/>
          <w:szCs w:val="24"/>
        </w:rPr>
        <w:t>(</w:t>
      </w:r>
      <w:proofErr w:type="spellStart"/>
      <w:proofErr w:type="gramEnd"/>
      <w:r w:rsidRPr="00A21D55">
        <w:rPr>
          <w:rFonts w:ascii="Times New Roman" w:hAnsi="Times New Roman" w:cs="Times New Roman"/>
          <w:color w:val="000000"/>
          <w:sz w:val="24"/>
          <w:szCs w:val="24"/>
        </w:rPr>
        <w:t>arch_model_fit.resid</w:t>
      </w:r>
      <w:proofErr w:type="spellEnd"/>
      <w:r w:rsidRPr="00A21D55">
        <w:rPr>
          <w:rFonts w:ascii="Times New Roman" w:hAnsi="Times New Roman" w:cs="Times New Roman"/>
          <w:color w:val="000000"/>
          <w:sz w:val="24"/>
          <w:szCs w:val="24"/>
        </w:rPr>
        <w:t>, lags=[10])</w:t>
      </w:r>
    </w:p>
    <w:p w14:paraId="46F2639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nLjung</w:t>
      </w:r>
      <w:proofErr w:type="spellEnd"/>
      <w:r w:rsidRPr="00A21D55">
        <w:rPr>
          <w:rFonts w:ascii="Times New Roman" w:hAnsi="Times New Roman" w:cs="Times New Roman"/>
          <w:color w:val="000000"/>
          <w:sz w:val="24"/>
          <w:szCs w:val="24"/>
        </w:rPr>
        <w:t>-Box Test for ARCH Model Residuals:")</w:t>
      </w:r>
    </w:p>
    <w:p w14:paraId="43684DCE" w14:textId="5BE3D533"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spellStart"/>
      <w:r w:rsidRPr="00A21D55">
        <w:rPr>
          <w:rFonts w:ascii="Times New Roman" w:hAnsi="Times New Roman" w:cs="Times New Roman"/>
          <w:color w:val="000000"/>
          <w:sz w:val="24"/>
          <w:szCs w:val="24"/>
        </w:rPr>
        <w:t>ljungbox_arch</w:t>
      </w:r>
      <w:proofErr w:type="spellEnd"/>
      <w:r w:rsidRPr="00A21D55">
        <w:rPr>
          <w:rFonts w:ascii="Times New Roman" w:hAnsi="Times New Roman" w:cs="Times New Roman"/>
          <w:color w:val="000000"/>
          <w:sz w:val="24"/>
          <w:szCs w:val="24"/>
        </w:rPr>
        <w:t>)</w:t>
      </w:r>
    </w:p>
    <w:p w14:paraId="701C8F9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lastRenderedPageBreak/>
        <w:t># Step 4: Fit a GARCH Model</w:t>
      </w:r>
    </w:p>
    <w:p w14:paraId="12BDDA5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nFitting</w:t>
      </w:r>
      <w:proofErr w:type="spellEnd"/>
      <w:r w:rsidRPr="00A21D55">
        <w:rPr>
          <w:rFonts w:ascii="Times New Roman" w:hAnsi="Times New Roman" w:cs="Times New Roman"/>
          <w:color w:val="000000"/>
          <w:sz w:val="24"/>
          <w:szCs w:val="24"/>
        </w:rPr>
        <w:t xml:space="preserve"> GARCH Model...")</w:t>
      </w:r>
    </w:p>
    <w:p w14:paraId="186E1BE4"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garch_model_fit</w:t>
      </w:r>
      <w:proofErr w:type="spellEnd"/>
      <w:r w:rsidRPr="00A21D55">
        <w:rPr>
          <w:rFonts w:ascii="Times New Roman" w:hAnsi="Times New Roman" w:cs="Times New Roman"/>
          <w:color w:val="000000"/>
          <w:sz w:val="24"/>
          <w:szCs w:val="24"/>
        </w:rPr>
        <w:t xml:space="preserve"> = </w:t>
      </w:r>
      <w:proofErr w:type="spellStart"/>
      <w:r w:rsidRPr="00A21D55">
        <w:rPr>
          <w:rFonts w:ascii="Times New Roman" w:hAnsi="Times New Roman" w:cs="Times New Roman"/>
          <w:color w:val="000000"/>
          <w:sz w:val="24"/>
          <w:szCs w:val="24"/>
        </w:rPr>
        <w:t>arch_</w:t>
      </w:r>
      <w:proofErr w:type="gramStart"/>
      <w:r w:rsidRPr="00A21D55">
        <w:rPr>
          <w:rFonts w:ascii="Times New Roman" w:hAnsi="Times New Roman" w:cs="Times New Roman"/>
          <w:color w:val="000000"/>
          <w:sz w:val="24"/>
          <w:szCs w:val="24"/>
        </w:rPr>
        <w:t>model</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returns, vol='</w:t>
      </w:r>
      <w:proofErr w:type="spellStart"/>
      <w:r w:rsidRPr="00A21D55">
        <w:rPr>
          <w:rFonts w:ascii="Times New Roman" w:hAnsi="Times New Roman" w:cs="Times New Roman"/>
          <w:color w:val="000000"/>
          <w:sz w:val="24"/>
          <w:szCs w:val="24"/>
        </w:rPr>
        <w:t>Garch</w:t>
      </w:r>
      <w:proofErr w:type="spellEnd"/>
      <w:r w:rsidRPr="00A21D55">
        <w:rPr>
          <w:rFonts w:ascii="Times New Roman" w:hAnsi="Times New Roman" w:cs="Times New Roman"/>
          <w:color w:val="000000"/>
          <w:sz w:val="24"/>
          <w:szCs w:val="24"/>
        </w:rPr>
        <w:t>', p=1, q=1).fit(</w:t>
      </w:r>
      <w:proofErr w:type="spellStart"/>
      <w:r w:rsidRPr="00A21D55">
        <w:rPr>
          <w:rFonts w:ascii="Times New Roman" w:hAnsi="Times New Roman" w:cs="Times New Roman"/>
          <w:color w:val="000000"/>
          <w:sz w:val="24"/>
          <w:szCs w:val="24"/>
        </w:rPr>
        <w:t>disp</w:t>
      </w:r>
      <w:proofErr w:type="spellEnd"/>
      <w:r w:rsidRPr="00A21D55">
        <w:rPr>
          <w:rFonts w:ascii="Times New Roman" w:hAnsi="Times New Roman" w:cs="Times New Roman"/>
          <w:color w:val="000000"/>
          <w:sz w:val="24"/>
          <w:szCs w:val="24"/>
        </w:rPr>
        <w:t>='off')</w:t>
      </w:r>
    </w:p>
    <w:p w14:paraId="5330BCF7"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"GARCH Model Summary:")</w:t>
      </w:r>
    </w:p>
    <w:p w14:paraId="416C8A6F" w14:textId="0FCE1FFB"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spellStart"/>
      <w:r w:rsidRPr="00A21D55">
        <w:rPr>
          <w:rFonts w:ascii="Times New Roman" w:hAnsi="Times New Roman" w:cs="Times New Roman"/>
          <w:color w:val="000000"/>
          <w:sz w:val="24"/>
          <w:szCs w:val="24"/>
        </w:rPr>
        <w:t>garch_model_</w:t>
      </w:r>
      <w:proofErr w:type="gramStart"/>
      <w:r w:rsidRPr="00A21D55">
        <w:rPr>
          <w:rFonts w:ascii="Times New Roman" w:hAnsi="Times New Roman" w:cs="Times New Roman"/>
          <w:color w:val="000000"/>
          <w:sz w:val="24"/>
          <w:szCs w:val="24"/>
        </w:rPr>
        <w:t>fit.summary</w:t>
      </w:r>
      <w:proofErr w:type="spellEnd"/>
      <w:proofErr w:type="gramEnd"/>
      <w:r w:rsidRPr="00A21D55">
        <w:rPr>
          <w:rFonts w:ascii="Times New Roman" w:hAnsi="Times New Roman" w:cs="Times New Roman"/>
          <w:color w:val="000000"/>
          <w:sz w:val="24"/>
          <w:szCs w:val="24"/>
        </w:rPr>
        <w:t>())</w:t>
      </w:r>
    </w:p>
    <w:p w14:paraId="563099FB"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Plot the conditional volatility from the GARCH model</w:t>
      </w:r>
    </w:p>
    <w:p w14:paraId="219003A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plt.figure</w:t>
      </w:r>
      <w:proofErr w:type="spellEnd"/>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figsize</w:t>
      </w:r>
      <w:proofErr w:type="spellEnd"/>
      <w:r w:rsidRPr="00A21D55">
        <w:rPr>
          <w:rFonts w:ascii="Times New Roman" w:hAnsi="Times New Roman" w:cs="Times New Roman"/>
          <w:color w:val="000000"/>
          <w:sz w:val="24"/>
          <w:szCs w:val="24"/>
        </w:rPr>
        <w:t>=(12, 6))</w:t>
      </w:r>
    </w:p>
    <w:p w14:paraId="2CE8225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plt.plot</w:t>
      </w:r>
      <w:proofErr w:type="spellEnd"/>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garch_model_fit.conditional_volatility</w:t>
      </w:r>
      <w:proofErr w:type="spellEnd"/>
      <w:r w:rsidRPr="00A21D55">
        <w:rPr>
          <w:rFonts w:ascii="Times New Roman" w:hAnsi="Times New Roman" w:cs="Times New Roman"/>
          <w:color w:val="000000"/>
          <w:sz w:val="24"/>
          <w:szCs w:val="24"/>
        </w:rPr>
        <w:t xml:space="preserve">, label='Conditional Volatility (GARCH)', </w:t>
      </w:r>
      <w:proofErr w:type="spellStart"/>
      <w:r w:rsidRPr="00A21D55">
        <w:rPr>
          <w:rFonts w:ascii="Times New Roman" w:hAnsi="Times New Roman" w:cs="Times New Roman"/>
          <w:color w:val="000000"/>
          <w:sz w:val="24"/>
          <w:szCs w:val="24"/>
        </w:rPr>
        <w:t>color</w:t>
      </w:r>
      <w:proofErr w:type="spellEnd"/>
      <w:r w:rsidRPr="00A21D55">
        <w:rPr>
          <w:rFonts w:ascii="Times New Roman" w:hAnsi="Times New Roman" w:cs="Times New Roman"/>
          <w:color w:val="000000"/>
          <w:sz w:val="24"/>
          <w:szCs w:val="24"/>
        </w:rPr>
        <w:t>='pink')</w:t>
      </w:r>
    </w:p>
    <w:p w14:paraId="607A17D4"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plt.title</w:t>
      </w:r>
      <w:proofErr w:type="spellEnd"/>
      <w:proofErr w:type="gramEnd"/>
      <w:r w:rsidRPr="00A21D55">
        <w:rPr>
          <w:rFonts w:ascii="Times New Roman" w:hAnsi="Times New Roman" w:cs="Times New Roman"/>
          <w:color w:val="000000"/>
          <w:sz w:val="24"/>
          <w:szCs w:val="24"/>
        </w:rPr>
        <w:t>('Conditional Volatility from GARCH Model')</w:t>
      </w:r>
    </w:p>
    <w:p w14:paraId="46F1110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plt.xlabel</w:t>
      </w:r>
      <w:proofErr w:type="spellEnd"/>
      <w:proofErr w:type="gramEnd"/>
      <w:r w:rsidRPr="00A21D55">
        <w:rPr>
          <w:rFonts w:ascii="Times New Roman" w:hAnsi="Times New Roman" w:cs="Times New Roman"/>
          <w:color w:val="000000"/>
          <w:sz w:val="24"/>
          <w:szCs w:val="24"/>
        </w:rPr>
        <w:t>('Date')</w:t>
      </w:r>
    </w:p>
    <w:p w14:paraId="29265045"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plt.ylabel</w:t>
      </w:r>
      <w:proofErr w:type="spellEnd"/>
      <w:proofErr w:type="gramEnd"/>
      <w:r w:rsidRPr="00A21D55">
        <w:rPr>
          <w:rFonts w:ascii="Times New Roman" w:hAnsi="Times New Roman" w:cs="Times New Roman"/>
          <w:color w:val="000000"/>
          <w:sz w:val="24"/>
          <w:szCs w:val="24"/>
        </w:rPr>
        <w:t>('Volatility')</w:t>
      </w:r>
    </w:p>
    <w:p w14:paraId="3DE2390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plt.legend</w:t>
      </w:r>
      <w:proofErr w:type="spellEnd"/>
      <w:proofErr w:type="gramEnd"/>
      <w:r w:rsidRPr="00A21D55">
        <w:rPr>
          <w:rFonts w:ascii="Times New Roman" w:hAnsi="Times New Roman" w:cs="Times New Roman"/>
          <w:color w:val="000000"/>
          <w:sz w:val="24"/>
          <w:szCs w:val="24"/>
        </w:rPr>
        <w:t>()</w:t>
      </w:r>
    </w:p>
    <w:p w14:paraId="2AB3038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plt.grid</w:t>
      </w:r>
      <w:proofErr w:type="spellEnd"/>
      <w:proofErr w:type="gramEnd"/>
      <w:r w:rsidRPr="00A21D55">
        <w:rPr>
          <w:rFonts w:ascii="Times New Roman" w:hAnsi="Times New Roman" w:cs="Times New Roman"/>
          <w:color w:val="000000"/>
          <w:sz w:val="24"/>
          <w:szCs w:val="24"/>
        </w:rPr>
        <w:t>(True)</w:t>
      </w:r>
    </w:p>
    <w:p w14:paraId="2E1D0881" w14:textId="309B5C83"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proofErr w:type="gramStart"/>
      <w:r w:rsidRPr="00A21D55">
        <w:rPr>
          <w:rFonts w:ascii="Times New Roman" w:hAnsi="Times New Roman" w:cs="Times New Roman"/>
          <w:color w:val="000000"/>
          <w:sz w:val="24"/>
          <w:szCs w:val="24"/>
        </w:rPr>
        <w:t>plt.show</w:t>
      </w:r>
      <w:proofErr w:type="spellEnd"/>
      <w:proofErr w:type="gramEnd"/>
      <w:r w:rsidRPr="00A21D55">
        <w:rPr>
          <w:rFonts w:ascii="Times New Roman" w:hAnsi="Times New Roman" w:cs="Times New Roman"/>
          <w:color w:val="000000"/>
          <w:sz w:val="24"/>
          <w:szCs w:val="24"/>
        </w:rPr>
        <w:t>()</w:t>
      </w:r>
    </w:p>
    <w:p w14:paraId="4FBCA059"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Check residuals for autocorrelation</w:t>
      </w:r>
    </w:p>
    <w:p w14:paraId="1260529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ljungbox_garch</w:t>
      </w:r>
      <w:proofErr w:type="spellEnd"/>
      <w:r w:rsidRPr="00A21D55">
        <w:rPr>
          <w:rFonts w:ascii="Times New Roman" w:hAnsi="Times New Roman" w:cs="Times New Roman"/>
          <w:color w:val="000000"/>
          <w:sz w:val="24"/>
          <w:szCs w:val="24"/>
        </w:rPr>
        <w:t xml:space="preserve"> = </w:t>
      </w:r>
      <w:proofErr w:type="spellStart"/>
      <w:r w:rsidRPr="00A21D55">
        <w:rPr>
          <w:rFonts w:ascii="Times New Roman" w:hAnsi="Times New Roman" w:cs="Times New Roman"/>
          <w:color w:val="000000"/>
          <w:sz w:val="24"/>
          <w:szCs w:val="24"/>
        </w:rPr>
        <w:t>acorr_</w:t>
      </w:r>
      <w:proofErr w:type="gramStart"/>
      <w:r w:rsidRPr="00A21D55">
        <w:rPr>
          <w:rFonts w:ascii="Times New Roman" w:hAnsi="Times New Roman" w:cs="Times New Roman"/>
          <w:color w:val="000000"/>
          <w:sz w:val="24"/>
          <w:szCs w:val="24"/>
        </w:rPr>
        <w:t>ljungbox</w:t>
      </w:r>
      <w:proofErr w:type="spellEnd"/>
      <w:r w:rsidRPr="00A21D55">
        <w:rPr>
          <w:rFonts w:ascii="Times New Roman" w:hAnsi="Times New Roman" w:cs="Times New Roman"/>
          <w:color w:val="000000"/>
          <w:sz w:val="24"/>
          <w:szCs w:val="24"/>
        </w:rPr>
        <w:t>(</w:t>
      </w:r>
      <w:proofErr w:type="spellStart"/>
      <w:proofErr w:type="gramEnd"/>
      <w:r w:rsidRPr="00A21D55">
        <w:rPr>
          <w:rFonts w:ascii="Times New Roman" w:hAnsi="Times New Roman" w:cs="Times New Roman"/>
          <w:color w:val="000000"/>
          <w:sz w:val="24"/>
          <w:szCs w:val="24"/>
        </w:rPr>
        <w:t>garch_model_fit.resid</w:t>
      </w:r>
      <w:proofErr w:type="spellEnd"/>
      <w:r w:rsidRPr="00A21D55">
        <w:rPr>
          <w:rFonts w:ascii="Times New Roman" w:hAnsi="Times New Roman" w:cs="Times New Roman"/>
          <w:color w:val="000000"/>
          <w:sz w:val="24"/>
          <w:szCs w:val="24"/>
        </w:rPr>
        <w:t>, lags=[10])</w:t>
      </w:r>
    </w:p>
    <w:p w14:paraId="144C7585"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nLjung</w:t>
      </w:r>
      <w:proofErr w:type="spellEnd"/>
      <w:r w:rsidRPr="00A21D55">
        <w:rPr>
          <w:rFonts w:ascii="Times New Roman" w:hAnsi="Times New Roman" w:cs="Times New Roman"/>
          <w:color w:val="000000"/>
          <w:sz w:val="24"/>
          <w:szCs w:val="24"/>
        </w:rPr>
        <w:t>-Box Test for GARCH Model Residuals:")</w:t>
      </w:r>
    </w:p>
    <w:p w14:paraId="47304E5C" w14:textId="544537EC"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spellStart"/>
      <w:r w:rsidRPr="00A21D55">
        <w:rPr>
          <w:rFonts w:ascii="Times New Roman" w:hAnsi="Times New Roman" w:cs="Times New Roman"/>
          <w:color w:val="000000"/>
          <w:sz w:val="24"/>
          <w:szCs w:val="24"/>
        </w:rPr>
        <w:t>ljungbox_garch</w:t>
      </w:r>
      <w:proofErr w:type="spellEnd"/>
      <w:r w:rsidRPr="00A21D55">
        <w:rPr>
          <w:rFonts w:ascii="Times New Roman" w:hAnsi="Times New Roman" w:cs="Times New Roman"/>
          <w:color w:val="000000"/>
          <w:sz w:val="24"/>
          <w:szCs w:val="24"/>
        </w:rPr>
        <w:t>)</w:t>
      </w:r>
    </w:p>
    <w:p w14:paraId="15D02B5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Step 5: Fit GARCH Model with Additional Parameters</w:t>
      </w:r>
    </w:p>
    <w:p w14:paraId="6E1C1AE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nFitting</w:t>
      </w:r>
      <w:proofErr w:type="spellEnd"/>
      <w:r w:rsidRPr="00A21D55">
        <w:rPr>
          <w:rFonts w:ascii="Times New Roman" w:hAnsi="Times New Roman" w:cs="Times New Roman"/>
          <w:color w:val="000000"/>
          <w:sz w:val="24"/>
          <w:szCs w:val="24"/>
        </w:rPr>
        <w:t xml:space="preserve"> GARCH Model with additional parameters...")</w:t>
      </w:r>
    </w:p>
    <w:p w14:paraId="4741B9E8"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am = </w:t>
      </w:r>
      <w:proofErr w:type="spellStart"/>
      <w:r w:rsidRPr="00A21D55">
        <w:rPr>
          <w:rFonts w:ascii="Times New Roman" w:hAnsi="Times New Roman" w:cs="Times New Roman"/>
          <w:color w:val="000000"/>
          <w:sz w:val="24"/>
          <w:szCs w:val="24"/>
        </w:rPr>
        <w:t>arch_</w:t>
      </w:r>
      <w:proofErr w:type="gramStart"/>
      <w:r w:rsidRPr="00A21D55">
        <w:rPr>
          <w:rFonts w:ascii="Times New Roman" w:hAnsi="Times New Roman" w:cs="Times New Roman"/>
          <w:color w:val="000000"/>
          <w:sz w:val="24"/>
          <w:szCs w:val="24"/>
        </w:rPr>
        <w:t>model</w:t>
      </w:r>
      <w:proofErr w:type="spellEnd"/>
      <w:r w:rsidRPr="00A21D55">
        <w:rPr>
          <w:rFonts w:ascii="Times New Roman" w:hAnsi="Times New Roman" w:cs="Times New Roman"/>
          <w:color w:val="000000"/>
          <w:sz w:val="24"/>
          <w:szCs w:val="24"/>
        </w:rPr>
        <w:t>(</w:t>
      </w:r>
      <w:proofErr w:type="gramEnd"/>
      <w:r w:rsidRPr="00A21D55">
        <w:rPr>
          <w:rFonts w:ascii="Times New Roman" w:hAnsi="Times New Roman" w:cs="Times New Roman"/>
          <w:color w:val="000000"/>
          <w:sz w:val="24"/>
          <w:szCs w:val="24"/>
        </w:rPr>
        <w:t>returns, vol="</w:t>
      </w:r>
      <w:proofErr w:type="spellStart"/>
      <w:r w:rsidRPr="00A21D55">
        <w:rPr>
          <w:rFonts w:ascii="Times New Roman" w:hAnsi="Times New Roman" w:cs="Times New Roman"/>
          <w:color w:val="000000"/>
          <w:sz w:val="24"/>
          <w:szCs w:val="24"/>
        </w:rPr>
        <w:t>Garch</w:t>
      </w:r>
      <w:proofErr w:type="spellEnd"/>
      <w:r w:rsidRPr="00A21D55">
        <w:rPr>
          <w:rFonts w:ascii="Times New Roman" w:hAnsi="Times New Roman" w:cs="Times New Roman"/>
          <w:color w:val="000000"/>
          <w:sz w:val="24"/>
          <w:szCs w:val="24"/>
        </w:rPr>
        <w:t xml:space="preserve">", p=1, q=1, </w:t>
      </w:r>
      <w:proofErr w:type="spellStart"/>
      <w:r w:rsidRPr="00A21D55">
        <w:rPr>
          <w:rFonts w:ascii="Times New Roman" w:hAnsi="Times New Roman" w:cs="Times New Roman"/>
          <w:color w:val="000000"/>
          <w:sz w:val="24"/>
          <w:szCs w:val="24"/>
        </w:rPr>
        <w:t>dist</w:t>
      </w:r>
      <w:proofErr w:type="spellEnd"/>
      <w:r w:rsidRPr="00A21D55">
        <w:rPr>
          <w:rFonts w:ascii="Times New Roman" w:hAnsi="Times New Roman" w:cs="Times New Roman"/>
          <w:color w:val="000000"/>
          <w:sz w:val="24"/>
          <w:szCs w:val="24"/>
        </w:rPr>
        <w:t>="Normal")</w:t>
      </w:r>
    </w:p>
    <w:p w14:paraId="70D2626D" w14:textId="3F85E1F5"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res = </w:t>
      </w:r>
      <w:proofErr w:type="spellStart"/>
      <w:r w:rsidRPr="00A21D55">
        <w:rPr>
          <w:rFonts w:ascii="Times New Roman" w:hAnsi="Times New Roman" w:cs="Times New Roman"/>
          <w:color w:val="000000"/>
          <w:sz w:val="24"/>
          <w:szCs w:val="24"/>
        </w:rPr>
        <w:t>am.fit</w:t>
      </w:r>
      <w:proofErr w:type="spell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update_freq</w:t>
      </w:r>
      <w:proofErr w:type="spellEnd"/>
      <w:r w:rsidRPr="00A21D55">
        <w:rPr>
          <w:rFonts w:ascii="Times New Roman" w:hAnsi="Times New Roman" w:cs="Times New Roman"/>
          <w:color w:val="000000"/>
          <w:sz w:val="24"/>
          <w:szCs w:val="24"/>
        </w:rPr>
        <w:t>=5)</w:t>
      </w:r>
    </w:p>
    <w:p w14:paraId="4A3D122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Print forecast details</w:t>
      </w:r>
    </w:p>
    <w:p w14:paraId="23EF57E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forecast_mean</w:t>
      </w:r>
      <w:proofErr w:type="spellEnd"/>
      <w:r w:rsidRPr="00A21D55">
        <w:rPr>
          <w:rFonts w:ascii="Times New Roman" w:hAnsi="Times New Roman" w:cs="Times New Roman"/>
          <w:color w:val="000000"/>
          <w:sz w:val="24"/>
          <w:szCs w:val="24"/>
        </w:rPr>
        <w:t xml:space="preserve"> = </w:t>
      </w:r>
      <w:proofErr w:type="spellStart"/>
      <w:proofErr w:type="gramStart"/>
      <w:r w:rsidRPr="00A21D55">
        <w:rPr>
          <w:rFonts w:ascii="Times New Roman" w:hAnsi="Times New Roman" w:cs="Times New Roman"/>
          <w:color w:val="000000"/>
          <w:sz w:val="24"/>
          <w:szCs w:val="24"/>
        </w:rPr>
        <w:t>res.forecast</w:t>
      </w:r>
      <w:proofErr w:type="spellEnd"/>
      <w:proofErr w:type="gramEnd"/>
      <w:r w:rsidRPr="00A21D55">
        <w:rPr>
          <w:rFonts w:ascii="Times New Roman" w:hAnsi="Times New Roman" w:cs="Times New Roman"/>
          <w:color w:val="000000"/>
          <w:sz w:val="24"/>
          <w:szCs w:val="24"/>
        </w:rPr>
        <w:t>().mean</w:t>
      </w:r>
    </w:p>
    <w:p w14:paraId="300C606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forecast_residual_variance</w:t>
      </w:r>
      <w:proofErr w:type="spellEnd"/>
      <w:r w:rsidRPr="00A21D55">
        <w:rPr>
          <w:rFonts w:ascii="Times New Roman" w:hAnsi="Times New Roman" w:cs="Times New Roman"/>
          <w:color w:val="000000"/>
          <w:sz w:val="24"/>
          <w:szCs w:val="24"/>
        </w:rPr>
        <w:t xml:space="preserve"> = </w:t>
      </w:r>
      <w:proofErr w:type="spellStart"/>
      <w:proofErr w:type="gramStart"/>
      <w:r w:rsidRPr="00A21D55">
        <w:rPr>
          <w:rFonts w:ascii="Times New Roman" w:hAnsi="Times New Roman" w:cs="Times New Roman"/>
          <w:color w:val="000000"/>
          <w:sz w:val="24"/>
          <w:szCs w:val="24"/>
        </w:rPr>
        <w:t>res.forecast</w:t>
      </w:r>
      <w:proofErr w:type="spellEnd"/>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residual_variance</w:t>
      </w:r>
      <w:proofErr w:type="spellEnd"/>
    </w:p>
    <w:p w14:paraId="65DA682A"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spellStart"/>
      <w:r w:rsidRPr="00A21D55">
        <w:rPr>
          <w:rFonts w:ascii="Times New Roman" w:hAnsi="Times New Roman" w:cs="Times New Roman"/>
          <w:color w:val="000000"/>
          <w:sz w:val="24"/>
          <w:szCs w:val="24"/>
        </w:rPr>
        <w:t>forecast_variance</w:t>
      </w:r>
      <w:proofErr w:type="spellEnd"/>
      <w:r w:rsidRPr="00A21D55">
        <w:rPr>
          <w:rFonts w:ascii="Times New Roman" w:hAnsi="Times New Roman" w:cs="Times New Roman"/>
          <w:color w:val="000000"/>
          <w:sz w:val="24"/>
          <w:szCs w:val="24"/>
        </w:rPr>
        <w:t xml:space="preserve"> = </w:t>
      </w:r>
      <w:proofErr w:type="spellStart"/>
      <w:proofErr w:type="gramStart"/>
      <w:r w:rsidRPr="00A21D55">
        <w:rPr>
          <w:rFonts w:ascii="Times New Roman" w:hAnsi="Times New Roman" w:cs="Times New Roman"/>
          <w:color w:val="000000"/>
          <w:sz w:val="24"/>
          <w:szCs w:val="24"/>
        </w:rPr>
        <w:t>res.forecast</w:t>
      </w:r>
      <w:proofErr w:type="spellEnd"/>
      <w:proofErr w:type="gramEnd"/>
      <w:r w:rsidRPr="00A21D55">
        <w:rPr>
          <w:rFonts w:ascii="Times New Roman" w:hAnsi="Times New Roman" w:cs="Times New Roman"/>
          <w:color w:val="000000"/>
          <w:sz w:val="24"/>
          <w:szCs w:val="24"/>
        </w:rPr>
        <w:t>().variance</w:t>
      </w:r>
    </w:p>
    <w:p w14:paraId="06DB07ED"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1BCBBB75"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nForecast</w:t>
      </w:r>
      <w:proofErr w:type="spellEnd"/>
      <w:r w:rsidRPr="00A21D55">
        <w:rPr>
          <w:rFonts w:ascii="Times New Roman" w:hAnsi="Times New Roman" w:cs="Times New Roman"/>
          <w:color w:val="000000"/>
          <w:sz w:val="24"/>
          <w:szCs w:val="24"/>
        </w:rPr>
        <w:t xml:space="preserve"> Mean (last 3 periods):")</w:t>
      </w:r>
    </w:p>
    <w:p w14:paraId="71E33F5B"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spellStart"/>
      <w:r w:rsidRPr="00A21D55">
        <w:rPr>
          <w:rFonts w:ascii="Times New Roman" w:hAnsi="Times New Roman" w:cs="Times New Roman"/>
          <w:color w:val="000000"/>
          <w:sz w:val="24"/>
          <w:szCs w:val="24"/>
        </w:rPr>
        <w:t>forecast_</w:t>
      </w:r>
      <w:proofErr w:type="gramStart"/>
      <w:r w:rsidRPr="00A21D55">
        <w:rPr>
          <w:rFonts w:ascii="Times New Roman" w:hAnsi="Times New Roman" w:cs="Times New Roman"/>
          <w:color w:val="000000"/>
          <w:sz w:val="24"/>
          <w:szCs w:val="24"/>
        </w:rPr>
        <w:t>mean.iloc</w:t>
      </w:r>
      <w:proofErr w:type="spellEnd"/>
      <w:proofErr w:type="gramEnd"/>
      <w:r w:rsidRPr="00A21D55">
        <w:rPr>
          <w:rFonts w:ascii="Times New Roman" w:hAnsi="Times New Roman" w:cs="Times New Roman"/>
          <w:color w:val="000000"/>
          <w:sz w:val="24"/>
          <w:szCs w:val="24"/>
        </w:rPr>
        <w:t>[-3:])</w:t>
      </w:r>
    </w:p>
    <w:p w14:paraId="36028DAE"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"Forecast Residual Variance (last 3 periods):")</w:t>
      </w:r>
    </w:p>
    <w:p w14:paraId="1B021D5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spellStart"/>
      <w:r w:rsidRPr="00A21D55">
        <w:rPr>
          <w:rFonts w:ascii="Times New Roman" w:hAnsi="Times New Roman" w:cs="Times New Roman"/>
          <w:color w:val="000000"/>
          <w:sz w:val="24"/>
          <w:szCs w:val="24"/>
        </w:rPr>
        <w:t>forecast_residual_</w:t>
      </w:r>
      <w:proofErr w:type="gramStart"/>
      <w:r w:rsidRPr="00A21D55">
        <w:rPr>
          <w:rFonts w:ascii="Times New Roman" w:hAnsi="Times New Roman" w:cs="Times New Roman"/>
          <w:color w:val="000000"/>
          <w:sz w:val="24"/>
          <w:szCs w:val="24"/>
        </w:rPr>
        <w:t>variance.iloc</w:t>
      </w:r>
      <w:proofErr w:type="spellEnd"/>
      <w:proofErr w:type="gramEnd"/>
      <w:r w:rsidRPr="00A21D55">
        <w:rPr>
          <w:rFonts w:ascii="Times New Roman" w:hAnsi="Times New Roman" w:cs="Times New Roman"/>
          <w:color w:val="000000"/>
          <w:sz w:val="24"/>
          <w:szCs w:val="24"/>
        </w:rPr>
        <w:t>[-3:])</w:t>
      </w:r>
    </w:p>
    <w:p w14:paraId="3B2D2166"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"Forecast Variance (last 3 periods):")</w:t>
      </w:r>
    </w:p>
    <w:p w14:paraId="6C5C1990" w14:textId="4D670AC3"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spellStart"/>
      <w:r w:rsidRPr="00A21D55">
        <w:rPr>
          <w:rFonts w:ascii="Times New Roman" w:hAnsi="Times New Roman" w:cs="Times New Roman"/>
          <w:color w:val="000000"/>
          <w:sz w:val="24"/>
          <w:szCs w:val="24"/>
        </w:rPr>
        <w:t>forecast_</w:t>
      </w:r>
      <w:proofErr w:type="gramStart"/>
      <w:r w:rsidRPr="00A21D55">
        <w:rPr>
          <w:rFonts w:ascii="Times New Roman" w:hAnsi="Times New Roman" w:cs="Times New Roman"/>
          <w:color w:val="000000"/>
          <w:sz w:val="24"/>
          <w:szCs w:val="24"/>
        </w:rPr>
        <w:t>variance.iloc</w:t>
      </w:r>
      <w:proofErr w:type="spellEnd"/>
      <w:proofErr w:type="gramEnd"/>
      <w:r w:rsidRPr="00A21D55">
        <w:rPr>
          <w:rFonts w:ascii="Times New Roman" w:hAnsi="Times New Roman" w:cs="Times New Roman"/>
          <w:color w:val="000000"/>
          <w:sz w:val="24"/>
          <w:szCs w:val="24"/>
        </w:rPr>
        <w:t>[-3:])</w:t>
      </w:r>
    </w:p>
    <w:p w14:paraId="7678F9DF"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lastRenderedPageBreak/>
        <w:t># Forecasting with a horizon of 90 days</w:t>
      </w:r>
    </w:p>
    <w:p w14:paraId="1A16E89C"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nForecasting</w:t>
      </w:r>
      <w:proofErr w:type="spellEnd"/>
      <w:r w:rsidRPr="00A21D55">
        <w:rPr>
          <w:rFonts w:ascii="Times New Roman" w:hAnsi="Times New Roman" w:cs="Times New Roman"/>
          <w:color w:val="000000"/>
          <w:sz w:val="24"/>
          <w:szCs w:val="24"/>
        </w:rPr>
        <w:t xml:space="preserve"> 90 days ahead...")</w:t>
      </w:r>
    </w:p>
    <w:p w14:paraId="09A30383" w14:textId="7BE6613D"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xml:space="preserve">forecasts = </w:t>
      </w:r>
      <w:proofErr w:type="spellStart"/>
      <w:proofErr w:type="gramStart"/>
      <w:r w:rsidRPr="00A21D55">
        <w:rPr>
          <w:rFonts w:ascii="Times New Roman" w:hAnsi="Times New Roman" w:cs="Times New Roman"/>
          <w:color w:val="000000"/>
          <w:sz w:val="24"/>
          <w:szCs w:val="24"/>
        </w:rPr>
        <w:t>res.forecast</w:t>
      </w:r>
      <w:proofErr w:type="spellEnd"/>
      <w:proofErr w:type="gramEnd"/>
      <w:r w:rsidRPr="00A21D55">
        <w:rPr>
          <w:rFonts w:ascii="Times New Roman" w:hAnsi="Times New Roman" w:cs="Times New Roman"/>
          <w:color w:val="000000"/>
          <w:sz w:val="24"/>
          <w:szCs w:val="24"/>
        </w:rPr>
        <w:t>(horizon=90)</w:t>
      </w:r>
    </w:p>
    <w:p w14:paraId="4AD48B83"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Print forecast residual variance for the 90-day horizon</w:t>
      </w:r>
    </w:p>
    <w:p w14:paraId="56F9019F"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"\n90-day Forecast Residual Variance (last 3 periods):")</w:t>
      </w:r>
    </w:p>
    <w:p w14:paraId="78C9156C" w14:textId="29C01338"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print(</w:t>
      </w:r>
      <w:proofErr w:type="spellStart"/>
      <w:proofErr w:type="gramStart"/>
      <w:r w:rsidRPr="00A21D55">
        <w:rPr>
          <w:rFonts w:ascii="Times New Roman" w:hAnsi="Times New Roman" w:cs="Times New Roman"/>
          <w:color w:val="000000"/>
          <w:sz w:val="24"/>
          <w:szCs w:val="24"/>
        </w:rPr>
        <w:t>forecasts.residual</w:t>
      </w:r>
      <w:proofErr w:type="gramEnd"/>
      <w:r w:rsidRPr="00A21D55">
        <w:rPr>
          <w:rFonts w:ascii="Times New Roman" w:hAnsi="Times New Roman" w:cs="Times New Roman"/>
          <w:color w:val="000000"/>
          <w:sz w:val="24"/>
          <w:szCs w:val="24"/>
        </w:rPr>
        <w:t>_variance.iloc</w:t>
      </w:r>
      <w:proofErr w:type="spellEnd"/>
      <w:r w:rsidRPr="00A21D55">
        <w:rPr>
          <w:rFonts w:ascii="Times New Roman" w:hAnsi="Times New Roman" w:cs="Times New Roman"/>
          <w:color w:val="000000"/>
          <w:sz w:val="24"/>
          <w:szCs w:val="24"/>
        </w:rPr>
        <w:t>[-3:])</w:t>
      </w:r>
    </w:p>
    <w:p w14:paraId="3AF87EBB"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r w:rsidRPr="00A21D55">
        <w:rPr>
          <w:rFonts w:ascii="Times New Roman" w:hAnsi="Times New Roman" w:cs="Times New Roman"/>
          <w:color w:val="000000"/>
          <w:sz w:val="24"/>
          <w:szCs w:val="24"/>
        </w:rPr>
        <w:t># Conclusion and Summary</w:t>
      </w:r>
    </w:p>
    <w:p w14:paraId="6A22ADF0"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w:t>
      </w:r>
      <w:proofErr w:type="spellStart"/>
      <w:r w:rsidRPr="00A21D55">
        <w:rPr>
          <w:rFonts w:ascii="Times New Roman" w:hAnsi="Times New Roman" w:cs="Times New Roman"/>
          <w:color w:val="000000"/>
          <w:sz w:val="24"/>
          <w:szCs w:val="24"/>
        </w:rPr>
        <w:t>nAnalysis</w:t>
      </w:r>
      <w:proofErr w:type="spellEnd"/>
      <w:r w:rsidRPr="00A21D55">
        <w:rPr>
          <w:rFonts w:ascii="Times New Roman" w:hAnsi="Times New Roman" w:cs="Times New Roman"/>
          <w:color w:val="000000"/>
          <w:sz w:val="24"/>
          <w:szCs w:val="24"/>
        </w:rPr>
        <w:t xml:space="preserve"> Summary:")</w:t>
      </w:r>
    </w:p>
    <w:p w14:paraId="4F77C081"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"1. ARCH and GARCH models were successfully fitted to the returns data.")</w:t>
      </w:r>
    </w:p>
    <w:p w14:paraId="4020F96B"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"2. Conditional volatility was plotted for both ARCH and GARCH models.")</w:t>
      </w:r>
    </w:p>
    <w:p w14:paraId="4C0D4E92"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"3. Residuals were checked for autocorrelation using the Ljung-Box test.")</w:t>
      </w:r>
    </w:p>
    <w:p w14:paraId="59F82337" w14:textId="358C0291"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roofErr w:type="gramStart"/>
      <w:r w:rsidRPr="00A21D55">
        <w:rPr>
          <w:rFonts w:ascii="Times New Roman" w:hAnsi="Times New Roman" w:cs="Times New Roman"/>
          <w:color w:val="000000"/>
          <w:sz w:val="24"/>
          <w:szCs w:val="24"/>
        </w:rPr>
        <w:t>print(</w:t>
      </w:r>
      <w:proofErr w:type="gramEnd"/>
      <w:r w:rsidRPr="00A21D55">
        <w:rPr>
          <w:rFonts w:ascii="Times New Roman" w:hAnsi="Times New Roman" w:cs="Times New Roman"/>
          <w:color w:val="000000"/>
          <w:sz w:val="24"/>
          <w:szCs w:val="24"/>
        </w:rPr>
        <w:t>"4. Forecasts were generated for a 90-day horizon, including variance and residual variance.")</w:t>
      </w:r>
    </w:p>
    <w:p w14:paraId="7144F45D"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53088D55"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7819AE63"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2896AAC0"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147EE87D"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04FEA46B"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0177C0DC"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107969A3"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661C47DD"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560213F7"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20795DEB"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1832703E"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0446EDD0"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05E74A28"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5311504B"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36978C07"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316309C2"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4DE5408C"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236E3C9E"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588C3BDE"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6A6A5320" w14:textId="77777777" w:rsidR="00A21D55" w:rsidRPr="00A21D55" w:rsidRDefault="00A21D55" w:rsidP="00A21D55">
      <w:pPr>
        <w:pStyle w:val="HTMLPreformatted"/>
        <w:shd w:val="clear" w:color="auto" w:fill="FFFFFF"/>
        <w:wordWrap w:val="0"/>
        <w:spacing w:line="360" w:lineRule="auto"/>
        <w:ind w:left="720"/>
        <w:rPr>
          <w:rFonts w:ascii="Times New Roman" w:hAnsi="Times New Roman" w:cs="Times New Roman"/>
          <w:color w:val="000000"/>
          <w:sz w:val="24"/>
          <w:szCs w:val="24"/>
        </w:rPr>
      </w:pPr>
    </w:p>
    <w:p w14:paraId="7F99E96A" w14:textId="77777777" w:rsidR="00A21D55" w:rsidRDefault="00A21D55" w:rsidP="00A21D55">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62BB6E32" w14:textId="2D0E82C7" w:rsidR="00894B17" w:rsidRDefault="00894B17" w:rsidP="002F268C">
      <w:pPr>
        <w:pStyle w:val="HTMLPreformatted"/>
        <w:shd w:val="clear" w:color="auto" w:fill="FFFFFF"/>
        <w:wordWrap w:val="0"/>
        <w:spacing w:line="360" w:lineRule="auto"/>
        <w:rPr>
          <w:rFonts w:ascii="Times New Roman" w:hAnsi="Times New Roman" w:cs="Times New Roman"/>
          <w:b/>
          <w:bCs/>
          <w:color w:val="000000"/>
          <w:sz w:val="32"/>
          <w:szCs w:val="32"/>
          <w:u w:val="single"/>
        </w:rPr>
      </w:pPr>
      <w:r w:rsidRPr="00D00863">
        <w:rPr>
          <w:rFonts w:ascii="Times New Roman" w:hAnsi="Times New Roman" w:cs="Times New Roman"/>
          <w:b/>
          <w:bCs/>
          <w:color w:val="000000"/>
          <w:sz w:val="32"/>
          <w:szCs w:val="32"/>
          <w:u w:val="single"/>
        </w:rPr>
        <w:t>References</w:t>
      </w:r>
    </w:p>
    <w:p w14:paraId="7A552F19" w14:textId="77777777" w:rsidR="00D00863" w:rsidRPr="00D00863" w:rsidRDefault="00D00863" w:rsidP="002D2B74">
      <w:pPr>
        <w:pStyle w:val="HTMLPreformatted"/>
        <w:shd w:val="clear" w:color="auto" w:fill="FFFFFF"/>
        <w:wordWrap w:val="0"/>
        <w:spacing w:line="360" w:lineRule="auto"/>
        <w:ind w:left="720"/>
        <w:rPr>
          <w:rFonts w:ascii="Times New Roman" w:hAnsi="Times New Roman" w:cs="Times New Roman"/>
          <w:b/>
          <w:bCs/>
          <w:color w:val="000000"/>
          <w:sz w:val="32"/>
          <w:szCs w:val="32"/>
          <w:u w:val="single"/>
        </w:rPr>
      </w:pPr>
    </w:p>
    <w:p w14:paraId="6E3C9B1A" w14:textId="7E11D835" w:rsidR="00894B17" w:rsidRDefault="00894B17" w:rsidP="00894B17">
      <w:pPr>
        <w:pStyle w:val="HTMLPreformatted"/>
        <w:numPr>
          <w:ilvl w:val="0"/>
          <w:numId w:val="4"/>
        </w:numPr>
        <w:shd w:val="clear" w:color="auto" w:fill="FFFFFF"/>
        <w:wordWrap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hyperlink r:id="rId31" w:history="1">
        <w:r w:rsidRPr="00C86381">
          <w:rPr>
            <w:rStyle w:val="Hyperlink"/>
            <w:rFonts w:ascii="Times New Roman" w:hAnsi="Times New Roman" w:cs="Times New Roman"/>
            <w:sz w:val="24"/>
            <w:szCs w:val="24"/>
          </w:rPr>
          <w:t>www.github.com</w:t>
        </w:r>
      </w:hyperlink>
    </w:p>
    <w:p w14:paraId="0D6FA68D" w14:textId="77777777" w:rsidR="00894B17" w:rsidRPr="00894B17" w:rsidRDefault="00894B17" w:rsidP="00894B17">
      <w:pPr>
        <w:pStyle w:val="HTMLPreformatted"/>
        <w:shd w:val="clear" w:color="auto" w:fill="FFFFFF"/>
        <w:wordWrap w:val="0"/>
        <w:spacing w:line="360" w:lineRule="auto"/>
        <w:ind w:left="1080"/>
        <w:rPr>
          <w:rFonts w:ascii="Times New Roman" w:hAnsi="Times New Roman" w:cs="Times New Roman"/>
          <w:color w:val="000000"/>
          <w:sz w:val="24"/>
          <w:szCs w:val="24"/>
        </w:rPr>
      </w:pPr>
    </w:p>
    <w:sectPr w:rsidR="00894B17" w:rsidRPr="00894B17" w:rsidSect="00A67708">
      <w:footerReference w:type="default" r:id="rId32"/>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7A79D" w14:textId="77777777" w:rsidR="00AC2C51" w:rsidRDefault="00AC2C51" w:rsidP="00505B71">
      <w:pPr>
        <w:spacing w:after="0" w:line="240" w:lineRule="auto"/>
      </w:pPr>
      <w:r>
        <w:separator/>
      </w:r>
    </w:p>
  </w:endnote>
  <w:endnote w:type="continuationSeparator" w:id="0">
    <w:p w14:paraId="085D9B11" w14:textId="77777777" w:rsidR="00AC2C51" w:rsidRDefault="00AC2C51" w:rsidP="0050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1711270"/>
      <w:docPartObj>
        <w:docPartGallery w:val="Page Numbers (Bottom of Page)"/>
        <w:docPartUnique/>
      </w:docPartObj>
    </w:sdtPr>
    <w:sdtEndPr>
      <w:rPr>
        <w:noProof/>
      </w:rPr>
    </w:sdtEndPr>
    <w:sdtContent>
      <w:p w14:paraId="7CD254CE" w14:textId="61FA7C6D" w:rsidR="002D2B74" w:rsidRDefault="002D2B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E78A5" w14:textId="77777777" w:rsidR="00AC2C51" w:rsidRDefault="00AC2C51" w:rsidP="00505B71">
      <w:pPr>
        <w:spacing w:after="0" w:line="240" w:lineRule="auto"/>
      </w:pPr>
      <w:r>
        <w:separator/>
      </w:r>
    </w:p>
  </w:footnote>
  <w:footnote w:type="continuationSeparator" w:id="0">
    <w:p w14:paraId="7A88DE76" w14:textId="77777777" w:rsidR="00AC2C51" w:rsidRDefault="00AC2C51" w:rsidP="0050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D0E90"/>
    <w:multiLevelType w:val="hybridMultilevel"/>
    <w:tmpl w:val="0B7275A0"/>
    <w:lvl w:ilvl="0" w:tplc="0DA25F94">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981F75"/>
    <w:multiLevelType w:val="hybridMultilevel"/>
    <w:tmpl w:val="C298F6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836563"/>
    <w:multiLevelType w:val="hybridMultilevel"/>
    <w:tmpl w:val="BC70842A"/>
    <w:lvl w:ilvl="0" w:tplc="0DA25F94">
      <w:start w:val="5"/>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AE265D2"/>
    <w:multiLevelType w:val="multilevel"/>
    <w:tmpl w:val="C720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83D52"/>
    <w:multiLevelType w:val="multilevel"/>
    <w:tmpl w:val="81DE88AE"/>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3."/>
      <w:lvlJc w:val="left"/>
      <w:pPr>
        <w:ind w:left="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FE2149"/>
    <w:multiLevelType w:val="hybridMultilevel"/>
    <w:tmpl w:val="A5927B68"/>
    <w:lvl w:ilvl="0" w:tplc="40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994337"/>
    <w:multiLevelType w:val="hybridMultilevel"/>
    <w:tmpl w:val="C6B6C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2640BC"/>
    <w:multiLevelType w:val="hybridMultilevel"/>
    <w:tmpl w:val="07023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5223AB"/>
    <w:multiLevelType w:val="hybridMultilevel"/>
    <w:tmpl w:val="13D64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5C1CE9"/>
    <w:multiLevelType w:val="multilevel"/>
    <w:tmpl w:val="B224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CD1A4D"/>
    <w:multiLevelType w:val="hybridMultilevel"/>
    <w:tmpl w:val="622EE7A2"/>
    <w:lvl w:ilvl="0" w:tplc="DD28D410">
      <w:start w:val="1"/>
      <w:numFmt w:val="decimal"/>
      <w:lvlText w:val="%1."/>
      <w:lvlJc w:val="left"/>
      <w:pPr>
        <w:ind w:left="71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F66ED0A">
      <w:start w:val="1"/>
      <w:numFmt w:val="lowerLetter"/>
      <w:lvlText w:val="%2"/>
      <w:lvlJc w:val="left"/>
      <w:pPr>
        <w:ind w:left="37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D284DDA">
      <w:start w:val="1"/>
      <w:numFmt w:val="lowerRoman"/>
      <w:lvlText w:val="%3"/>
      <w:lvlJc w:val="left"/>
      <w:pPr>
        <w:ind w:left="44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D3CFC02">
      <w:start w:val="1"/>
      <w:numFmt w:val="decimal"/>
      <w:lvlText w:val="%4"/>
      <w:lvlJc w:val="left"/>
      <w:pPr>
        <w:ind w:left="52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E0E190A">
      <w:start w:val="1"/>
      <w:numFmt w:val="lowerLetter"/>
      <w:lvlText w:val="%5"/>
      <w:lvlJc w:val="left"/>
      <w:pPr>
        <w:ind w:left="59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D022D52">
      <w:start w:val="1"/>
      <w:numFmt w:val="lowerRoman"/>
      <w:lvlText w:val="%6"/>
      <w:lvlJc w:val="left"/>
      <w:pPr>
        <w:ind w:left="66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FAC4D320">
      <w:start w:val="1"/>
      <w:numFmt w:val="decimal"/>
      <w:lvlText w:val="%7"/>
      <w:lvlJc w:val="left"/>
      <w:pPr>
        <w:ind w:left="7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718111C">
      <w:start w:val="1"/>
      <w:numFmt w:val="lowerLetter"/>
      <w:lvlText w:val="%8"/>
      <w:lvlJc w:val="left"/>
      <w:pPr>
        <w:ind w:left="80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4187F6C">
      <w:start w:val="1"/>
      <w:numFmt w:val="lowerRoman"/>
      <w:lvlText w:val="%9"/>
      <w:lvlJc w:val="left"/>
      <w:pPr>
        <w:ind w:left="88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47AE2DF0"/>
    <w:multiLevelType w:val="hybridMultilevel"/>
    <w:tmpl w:val="61020376"/>
    <w:lvl w:ilvl="0" w:tplc="0DA25F9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DB558C"/>
    <w:multiLevelType w:val="hybridMultilevel"/>
    <w:tmpl w:val="2C74B912"/>
    <w:lvl w:ilvl="0" w:tplc="CCF207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BC4257D"/>
    <w:multiLevelType w:val="hybridMultilevel"/>
    <w:tmpl w:val="DA825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6235F8"/>
    <w:multiLevelType w:val="hybridMultilevel"/>
    <w:tmpl w:val="2F80A840"/>
    <w:lvl w:ilvl="0" w:tplc="40090001">
      <w:start w:val="1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3276C1"/>
    <w:multiLevelType w:val="hybridMultilevel"/>
    <w:tmpl w:val="012433CC"/>
    <w:lvl w:ilvl="0" w:tplc="60EA6F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A5B794D"/>
    <w:multiLevelType w:val="hybridMultilevel"/>
    <w:tmpl w:val="82EE6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491BD3"/>
    <w:multiLevelType w:val="hybridMultilevel"/>
    <w:tmpl w:val="6A42E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775A98"/>
    <w:multiLevelType w:val="hybridMultilevel"/>
    <w:tmpl w:val="06A6609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3E43E44"/>
    <w:multiLevelType w:val="hybridMultilevel"/>
    <w:tmpl w:val="D2DE4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7603A0"/>
    <w:multiLevelType w:val="hybridMultilevel"/>
    <w:tmpl w:val="667034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79EC3053"/>
    <w:multiLevelType w:val="hybridMultilevel"/>
    <w:tmpl w:val="33D4B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9144425">
    <w:abstractNumId w:val="8"/>
  </w:num>
  <w:num w:numId="2" w16cid:durableId="232544628">
    <w:abstractNumId w:val="18"/>
  </w:num>
  <w:num w:numId="3" w16cid:durableId="1947540918">
    <w:abstractNumId w:val="0"/>
  </w:num>
  <w:num w:numId="4" w16cid:durableId="725642669">
    <w:abstractNumId w:val="12"/>
  </w:num>
  <w:num w:numId="5" w16cid:durableId="165485548">
    <w:abstractNumId w:val="1"/>
  </w:num>
  <w:num w:numId="6" w16cid:durableId="785394681">
    <w:abstractNumId w:val="15"/>
  </w:num>
  <w:num w:numId="7" w16cid:durableId="819733635">
    <w:abstractNumId w:val="21"/>
  </w:num>
  <w:num w:numId="8" w16cid:durableId="685982071">
    <w:abstractNumId w:val="6"/>
  </w:num>
  <w:num w:numId="9" w16cid:durableId="308439954">
    <w:abstractNumId w:val="2"/>
  </w:num>
  <w:num w:numId="10" w16cid:durableId="2083521013">
    <w:abstractNumId w:val="11"/>
  </w:num>
  <w:num w:numId="11" w16cid:durableId="1813712361">
    <w:abstractNumId w:val="13"/>
  </w:num>
  <w:num w:numId="12" w16cid:durableId="1302150531">
    <w:abstractNumId w:val="7"/>
  </w:num>
  <w:num w:numId="13" w16cid:durableId="676812064">
    <w:abstractNumId w:val="16"/>
  </w:num>
  <w:num w:numId="14" w16cid:durableId="920723435">
    <w:abstractNumId w:val="3"/>
  </w:num>
  <w:num w:numId="15" w16cid:durableId="1500803452">
    <w:abstractNumId w:val="9"/>
  </w:num>
  <w:num w:numId="16" w16cid:durableId="2138595569">
    <w:abstractNumId w:val="10"/>
  </w:num>
  <w:num w:numId="17" w16cid:durableId="1551653516">
    <w:abstractNumId w:val="17"/>
  </w:num>
  <w:num w:numId="18" w16cid:durableId="705524946">
    <w:abstractNumId w:val="20"/>
  </w:num>
  <w:num w:numId="19" w16cid:durableId="56782829">
    <w:abstractNumId w:val="14"/>
  </w:num>
  <w:num w:numId="20" w16cid:durableId="1836071628">
    <w:abstractNumId w:val="4"/>
  </w:num>
  <w:num w:numId="21" w16cid:durableId="822695357">
    <w:abstractNumId w:val="19"/>
  </w:num>
  <w:num w:numId="22" w16cid:durableId="9712520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1581C"/>
    <w:rsid w:val="0002318A"/>
    <w:rsid w:val="000254A3"/>
    <w:rsid w:val="0004728B"/>
    <w:rsid w:val="00057BE3"/>
    <w:rsid w:val="000933EB"/>
    <w:rsid w:val="0009723C"/>
    <w:rsid w:val="0009787E"/>
    <w:rsid w:val="000A6A5B"/>
    <w:rsid w:val="000A6DAF"/>
    <w:rsid w:val="00114979"/>
    <w:rsid w:val="0013117B"/>
    <w:rsid w:val="00135052"/>
    <w:rsid w:val="00140E1D"/>
    <w:rsid w:val="00184ADE"/>
    <w:rsid w:val="001B0F0D"/>
    <w:rsid w:val="001C4B1F"/>
    <w:rsid w:val="001D201A"/>
    <w:rsid w:val="001F3EA7"/>
    <w:rsid w:val="00221248"/>
    <w:rsid w:val="002268A5"/>
    <w:rsid w:val="00231202"/>
    <w:rsid w:val="002439A5"/>
    <w:rsid w:val="00243BBE"/>
    <w:rsid w:val="002518AD"/>
    <w:rsid w:val="00260459"/>
    <w:rsid w:val="00274688"/>
    <w:rsid w:val="002771E1"/>
    <w:rsid w:val="0029247C"/>
    <w:rsid w:val="002A4270"/>
    <w:rsid w:val="002B6640"/>
    <w:rsid w:val="002D2B74"/>
    <w:rsid w:val="002E15DE"/>
    <w:rsid w:val="002F143F"/>
    <w:rsid w:val="002F268C"/>
    <w:rsid w:val="003203BF"/>
    <w:rsid w:val="00354BDC"/>
    <w:rsid w:val="003732FC"/>
    <w:rsid w:val="00392ED0"/>
    <w:rsid w:val="003B35BB"/>
    <w:rsid w:val="003B4B5A"/>
    <w:rsid w:val="003F1FD3"/>
    <w:rsid w:val="003F30ED"/>
    <w:rsid w:val="004146A8"/>
    <w:rsid w:val="004312D9"/>
    <w:rsid w:val="00433624"/>
    <w:rsid w:val="00487AAF"/>
    <w:rsid w:val="004A522E"/>
    <w:rsid w:val="004A7A99"/>
    <w:rsid w:val="004F7112"/>
    <w:rsid w:val="00505B71"/>
    <w:rsid w:val="00505B96"/>
    <w:rsid w:val="0051314C"/>
    <w:rsid w:val="00515370"/>
    <w:rsid w:val="00532F2B"/>
    <w:rsid w:val="00552942"/>
    <w:rsid w:val="005E3B6E"/>
    <w:rsid w:val="00623CFE"/>
    <w:rsid w:val="00662310"/>
    <w:rsid w:val="00691DC3"/>
    <w:rsid w:val="00694DE2"/>
    <w:rsid w:val="006B2023"/>
    <w:rsid w:val="006E1295"/>
    <w:rsid w:val="0074533F"/>
    <w:rsid w:val="00786600"/>
    <w:rsid w:val="007911D9"/>
    <w:rsid w:val="00796A5F"/>
    <w:rsid w:val="00803511"/>
    <w:rsid w:val="0080664B"/>
    <w:rsid w:val="00860EFD"/>
    <w:rsid w:val="00884E47"/>
    <w:rsid w:val="008927BB"/>
    <w:rsid w:val="00894B17"/>
    <w:rsid w:val="008A3ECB"/>
    <w:rsid w:val="008B7350"/>
    <w:rsid w:val="008F7D8F"/>
    <w:rsid w:val="0091263B"/>
    <w:rsid w:val="00923846"/>
    <w:rsid w:val="00927918"/>
    <w:rsid w:val="00941B71"/>
    <w:rsid w:val="00984FA4"/>
    <w:rsid w:val="009A5000"/>
    <w:rsid w:val="009E16CE"/>
    <w:rsid w:val="00A21D55"/>
    <w:rsid w:val="00A30F7D"/>
    <w:rsid w:val="00A4159C"/>
    <w:rsid w:val="00A50B7E"/>
    <w:rsid w:val="00A67708"/>
    <w:rsid w:val="00A72185"/>
    <w:rsid w:val="00A96D35"/>
    <w:rsid w:val="00AC2C51"/>
    <w:rsid w:val="00AC657D"/>
    <w:rsid w:val="00AE1F0C"/>
    <w:rsid w:val="00AF355D"/>
    <w:rsid w:val="00AF6F24"/>
    <w:rsid w:val="00B12BF8"/>
    <w:rsid w:val="00B61AEF"/>
    <w:rsid w:val="00BE096B"/>
    <w:rsid w:val="00C15F0F"/>
    <w:rsid w:val="00C42378"/>
    <w:rsid w:val="00C6217E"/>
    <w:rsid w:val="00C65109"/>
    <w:rsid w:val="00C81EE1"/>
    <w:rsid w:val="00C8490C"/>
    <w:rsid w:val="00C929A2"/>
    <w:rsid w:val="00CA2D74"/>
    <w:rsid w:val="00CC3D72"/>
    <w:rsid w:val="00CF4FA4"/>
    <w:rsid w:val="00D00863"/>
    <w:rsid w:val="00D15517"/>
    <w:rsid w:val="00D34434"/>
    <w:rsid w:val="00D46578"/>
    <w:rsid w:val="00D51D1B"/>
    <w:rsid w:val="00D73711"/>
    <w:rsid w:val="00D915AF"/>
    <w:rsid w:val="00D94522"/>
    <w:rsid w:val="00E24B34"/>
    <w:rsid w:val="00E46EF8"/>
    <w:rsid w:val="00E52E10"/>
    <w:rsid w:val="00E548EC"/>
    <w:rsid w:val="00E622C4"/>
    <w:rsid w:val="00E911F0"/>
    <w:rsid w:val="00E92038"/>
    <w:rsid w:val="00EB7F61"/>
    <w:rsid w:val="00EC2BC8"/>
    <w:rsid w:val="00EE1348"/>
    <w:rsid w:val="00EF529F"/>
    <w:rsid w:val="00F06C78"/>
    <w:rsid w:val="00F07A50"/>
    <w:rsid w:val="00F16519"/>
    <w:rsid w:val="00F34559"/>
    <w:rsid w:val="00F9535C"/>
    <w:rsid w:val="00FA0B06"/>
    <w:rsid w:val="00FA4693"/>
    <w:rsid w:val="00FD39C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B71"/>
  </w:style>
  <w:style w:type="paragraph" w:styleId="ListParagraph">
    <w:name w:val="List Paragraph"/>
    <w:basedOn w:val="Normal"/>
    <w:uiPriority w:val="34"/>
    <w:qFormat/>
    <w:rsid w:val="00D915AF"/>
    <w:pPr>
      <w:ind w:left="720"/>
      <w:contextualSpacing/>
    </w:pPr>
  </w:style>
  <w:style w:type="paragraph" w:styleId="HTMLPreformatted">
    <w:name w:val="HTML Preformatted"/>
    <w:basedOn w:val="Normal"/>
    <w:link w:val="HTMLPreformattedChar"/>
    <w:uiPriority w:val="99"/>
    <w:unhideWhenUsed/>
    <w:rsid w:val="00025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0254A3"/>
    <w:rPr>
      <w:rFonts w:ascii="Courier New" w:eastAsia="Times New Roman" w:hAnsi="Courier New" w:cs="Courier New"/>
      <w:kern w:val="0"/>
      <w:sz w:val="20"/>
      <w:szCs w:val="20"/>
      <w:lang w:eastAsia="en-IN"/>
      <w14:ligatures w14:val="none"/>
    </w:rPr>
  </w:style>
  <w:style w:type="character" w:customStyle="1" w:styleId="gntyacmbf4b">
    <w:name w:val="gntyacmbf4b"/>
    <w:basedOn w:val="DefaultParagraphFont"/>
    <w:rsid w:val="000254A3"/>
  </w:style>
  <w:style w:type="character" w:customStyle="1" w:styleId="gntyacmbe3b">
    <w:name w:val="gntyacmbe3b"/>
    <w:basedOn w:val="DefaultParagraphFont"/>
    <w:rsid w:val="000254A3"/>
  </w:style>
  <w:style w:type="character" w:customStyle="1" w:styleId="gntyacmbo3b">
    <w:name w:val="gntyacmbo3b"/>
    <w:basedOn w:val="DefaultParagraphFont"/>
    <w:rsid w:val="000254A3"/>
  </w:style>
  <w:style w:type="character" w:customStyle="1" w:styleId="gntyacmbp3b">
    <w:name w:val="gntyacmbp3b"/>
    <w:basedOn w:val="DefaultParagraphFont"/>
    <w:rsid w:val="002D2B74"/>
  </w:style>
  <w:style w:type="character" w:styleId="Hyperlink">
    <w:name w:val="Hyperlink"/>
    <w:basedOn w:val="DefaultParagraphFont"/>
    <w:uiPriority w:val="99"/>
    <w:unhideWhenUsed/>
    <w:rsid w:val="00894B17"/>
    <w:rPr>
      <w:color w:val="0563C1" w:themeColor="hyperlink"/>
      <w:u w:val="single"/>
    </w:rPr>
  </w:style>
  <w:style w:type="character" w:styleId="UnresolvedMention">
    <w:name w:val="Unresolved Mention"/>
    <w:basedOn w:val="DefaultParagraphFont"/>
    <w:uiPriority w:val="99"/>
    <w:semiHidden/>
    <w:unhideWhenUsed/>
    <w:rsid w:val="00894B17"/>
    <w:rPr>
      <w:color w:val="605E5C"/>
      <w:shd w:val="clear" w:color="auto" w:fill="E1DFDD"/>
    </w:rPr>
  </w:style>
  <w:style w:type="character" w:customStyle="1" w:styleId="gntyacmbi3b">
    <w:name w:val="gntyacmbi3b"/>
    <w:basedOn w:val="DefaultParagraphFont"/>
    <w:rsid w:val="008A3ECB"/>
  </w:style>
  <w:style w:type="paragraph" w:styleId="NormalWeb">
    <w:name w:val="Normal (Web)"/>
    <w:basedOn w:val="Normal"/>
    <w:uiPriority w:val="99"/>
    <w:semiHidden/>
    <w:unhideWhenUsed/>
    <w:rsid w:val="005153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first-token">
    <w:name w:val="first-token"/>
    <w:basedOn w:val="Normal"/>
    <w:rsid w:val="00EC2B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gnvwddmde4b">
    <w:name w:val="gnvwddmde4b"/>
    <w:basedOn w:val="DefaultParagraphFont"/>
    <w:rsid w:val="00EC2BC8"/>
  </w:style>
  <w:style w:type="character" w:customStyle="1" w:styleId="gnvwddmdd3b">
    <w:name w:val="gnvwddmdd3b"/>
    <w:basedOn w:val="DefaultParagraphFont"/>
    <w:rsid w:val="00EC2BC8"/>
  </w:style>
  <w:style w:type="character" w:customStyle="1" w:styleId="gnvwddmdn3b">
    <w:name w:val="gnvwddmdn3b"/>
    <w:basedOn w:val="DefaultParagraphFont"/>
    <w:rsid w:val="00EC2BC8"/>
  </w:style>
  <w:style w:type="character" w:styleId="HTMLCode">
    <w:name w:val="HTML Code"/>
    <w:basedOn w:val="DefaultParagraphFont"/>
    <w:uiPriority w:val="99"/>
    <w:semiHidden/>
    <w:unhideWhenUsed/>
    <w:rsid w:val="00EC2BC8"/>
    <w:rPr>
      <w:rFonts w:ascii="Courier New" w:eastAsia="Times New Roman" w:hAnsi="Courier New" w:cs="Courier New"/>
      <w:sz w:val="20"/>
      <w:szCs w:val="20"/>
    </w:rPr>
  </w:style>
  <w:style w:type="character" w:styleId="Strong">
    <w:name w:val="Strong"/>
    <w:basedOn w:val="DefaultParagraphFont"/>
    <w:uiPriority w:val="22"/>
    <w:qFormat/>
    <w:rsid w:val="002B6640"/>
    <w:rPr>
      <w:b/>
      <w:bCs/>
    </w:rPr>
  </w:style>
  <w:style w:type="character" w:customStyle="1" w:styleId="line-clamp-1">
    <w:name w:val="line-clamp-1"/>
    <w:basedOn w:val="DefaultParagraphFont"/>
    <w:rsid w:val="00505B96"/>
  </w:style>
  <w:style w:type="paragraph" w:styleId="z-TopofForm">
    <w:name w:val="HTML Top of Form"/>
    <w:basedOn w:val="Normal"/>
    <w:next w:val="Normal"/>
    <w:link w:val="z-TopofFormChar"/>
    <w:hidden/>
    <w:uiPriority w:val="99"/>
    <w:semiHidden/>
    <w:unhideWhenUsed/>
    <w:rsid w:val="00505B9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505B96"/>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505B96"/>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505B96"/>
    <w:rPr>
      <w:rFonts w:ascii="Arial" w:eastAsia="Times New Roman" w:hAnsi="Arial" w:cs="Arial"/>
      <w:vanish/>
      <w:kern w:val="0"/>
      <w:sz w:val="16"/>
      <w:szCs w:val="16"/>
      <w:lang w:eastAsia="en-IN"/>
      <w14:ligatures w14:val="none"/>
    </w:rPr>
  </w:style>
  <w:style w:type="character" w:customStyle="1" w:styleId="overflow-hidden">
    <w:name w:val="overflow-hidden"/>
    <w:basedOn w:val="DefaultParagraphFont"/>
    <w:rsid w:val="00414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94103">
      <w:bodyDiv w:val="1"/>
      <w:marLeft w:val="0"/>
      <w:marRight w:val="0"/>
      <w:marTop w:val="0"/>
      <w:marBottom w:val="0"/>
      <w:divBdr>
        <w:top w:val="none" w:sz="0" w:space="0" w:color="auto"/>
        <w:left w:val="none" w:sz="0" w:space="0" w:color="auto"/>
        <w:bottom w:val="none" w:sz="0" w:space="0" w:color="auto"/>
        <w:right w:val="none" w:sz="0" w:space="0" w:color="auto"/>
      </w:divBdr>
    </w:div>
    <w:div w:id="38356573">
      <w:bodyDiv w:val="1"/>
      <w:marLeft w:val="0"/>
      <w:marRight w:val="0"/>
      <w:marTop w:val="0"/>
      <w:marBottom w:val="0"/>
      <w:divBdr>
        <w:top w:val="none" w:sz="0" w:space="0" w:color="auto"/>
        <w:left w:val="none" w:sz="0" w:space="0" w:color="auto"/>
        <w:bottom w:val="none" w:sz="0" w:space="0" w:color="auto"/>
        <w:right w:val="none" w:sz="0" w:space="0" w:color="auto"/>
      </w:divBdr>
    </w:div>
    <w:div w:id="39745558">
      <w:bodyDiv w:val="1"/>
      <w:marLeft w:val="0"/>
      <w:marRight w:val="0"/>
      <w:marTop w:val="0"/>
      <w:marBottom w:val="0"/>
      <w:divBdr>
        <w:top w:val="none" w:sz="0" w:space="0" w:color="auto"/>
        <w:left w:val="none" w:sz="0" w:space="0" w:color="auto"/>
        <w:bottom w:val="none" w:sz="0" w:space="0" w:color="auto"/>
        <w:right w:val="none" w:sz="0" w:space="0" w:color="auto"/>
      </w:divBdr>
    </w:div>
    <w:div w:id="40708966">
      <w:bodyDiv w:val="1"/>
      <w:marLeft w:val="0"/>
      <w:marRight w:val="0"/>
      <w:marTop w:val="0"/>
      <w:marBottom w:val="0"/>
      <w:divBdr>
        <w:top w:val="none" w:sz="0" w:space="0" w:color="auto"/>
        <w:left w:val="none" w:sz="0" w:space="0" w:color="auto"/>
        <w:bottom w:val="none" w:sz="0" w:space="0" w:color="auto"/>
        <w:right w:val="none" w:sz="0" w:space="0" w:color="auto"/>
      </w:divBdr>
    </w:div>
    <w:div w:id="46731417">
      <w:bodyDiv w:val="1"/>
      <w:marLeft w:val="0"/>
      <w:marRight w:val="0"/>
      <w:marTop w:val="0"/>
      <w:marBottom w:val="0"/>
      <w:divBdr>
        <w:top w:val="none" w:sz="0" w:space="0" w:color="auto"/>
        <w:left w:val="none" w:sz="0" w:space="0" w:color="auto"/>
        <w:bottom w:val="none" w:sz="0" w:space="0" w:color="auto"/>
        <w:right w:val="none" w:sz="0" w:space="0" w:color="auto"/>
      </w:divBdr>
      <w:divsChild>
        <w:div w:id="942223950">
          <w:marLeft w:val="0"/>
          <w:marRight w:val="0"/>
          <w:marTop w:val="0"/>
          <w:marBottom w:val="0"/>
          <w:divBdr>
            <w:top w:val="none" w:sz="0" w:space="0" w:color="auto"/>
            <w:left w:val="none" w:sz="0" w:space="0" w:color="auto"/>
            <w:bottom w:val="none" w:sz="0" w:space="0" w:color="auto"/>
            <w:right w:val="none" w:sz="0" w:space="0" w:color="auto"/>
          </w:divBdr>
          <w:divsChild>
            <w:div w:id="1529180500">
              <w:marLeft w:val="0"/>
              <w:marRight w:val="0"/>
              <w:marTop w:val="0"/>
              <w:marBottom w:val="0"/>
              <w:divBdr>
                <w:top w:val="none" w:sz="0" w:space="0" w:color="auto"/>
                <w:left w:val="none" w:sz="0" w:space="0" w:color="auto"/>
                <w:bottom w:val="none" w:sz="0" w:space="0" w:color="auto"/>
                <w:right w:val="none" w:sz="0" w:space="0" w:color="auto"/>
              </w:divBdr>
            </w:div>
            <w:div w:id="11213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9716">
      <w:bodyDiv w:val="1"/>
      <w:marLeft w:val="0"/>
      <w:marRight w:val="0"/>
      <w:marTop w:val="0"/>
      <w:marBottom w:val="0"/>
      <w:divBdr>
        <w:top w:val="none" w:sz="0" w:space="0" w:color="auto"/>
        <w:left w:val="none" w:sz="0" w:space="0" w:color="auto"/>
        <w:bottom w:val="none" w:sz="0" w:space="0" w:color="auto"/>
        <w:right w:val="none" w:sz="0" w:space="0" w:color="auto"/>
      </w:divBdr>
    </w:div>
    <w:div w:id="60565004">
      <w:bodyDiv w:val="1"/>
      <w:marLeft w:val="0"/>
      <w:marRight w:val="0"/>
      <w:marTop w:val="0"/>
      <w:marBottom w:val="0"/>
      <w:divBdr>
        <w:top w:val="none" w:sz="0" w:space="0" w:color="auto"/>
        <w:left w:val="none" w:sz="0" w:space="0" w:color="auto"/>
        <w:bottom w:val="none" w:sz="0" w:space="0" w:color="auto"/>
        <w:right w:val="none" w:sz="0" w:space="0" w:color="auto"/>
      </w:divBdr>
    </w:div>
    <w:div w:id="65610222">
      <w:bodyDiv w:val="1"/>
      <w:marLeft w:val="0"/>
      <w:marRight w:val="0"/>
      <w:marTop w:val="0"/>
      <w:marBottom w:val="0"/>
      <w:divBdr>
        <w:top w:val="none" w:sz="0" w:space="0" w:color="auto"/>
        <w:left w:val="none" w:sz="0" w:space="0" w:color="auto"/>
        <w:bottom w:val="none" w:sz="0" w:space="0" w:color="auto"/>
        <w:right w:val="none" w:sz="0" w:space="0" w:color="auto"/>
      </w:divBdr>
      <w:divsChild>
        <w:div w:id="618417271">
          <w:marLeft w:val="0"/>
          <w:marRight w:val="0"/>
          <w:marTop w:val="0"/>
          <w:marBottom w:val="0"/>
          <w:divBdr>
            <w:top w:val="none" w:sz="0" w:space="0" w:color="auto"/>
            <w:left w:val="none" w:sz="0" w:space="0" w:color="auto"/>
            <w:bottom w:val="none" w:sz="0" w:space="0" w:color="auto"/>
            <w:right w:val="none" w:sz="0" w:space="0" w:color="auto"/>
          </w:divBdr>
          <w:divsChild>
            <w:div w:id="9412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6845">
      <w:bodyDiv w:val="1"/>
      <w:marLeft w:val="0"/>
      <w:marRight w:val="0"/>
      <w:marTop w:val="0"/>
      <w:marBottom w:val="0"/>
      <w:divBdr>
        <w:top w:val="none" w:sz="0" w:space="0" w:color="auto"/>
        <w:left w:val="none" w:sz="0" w:space="0" w:color="auto"/>
        <w:bottom w:val="none" w:sz="0" w:space="0" w:color="auto"/>
        <w:right w:val="none" w:sz="0" w:space="0" w:color="auto"/>
      </w:divBdr>
    </w:div>
    <w:div w:id="77676744">
      <w:bodyDiv w:val="1"/>
      <w:marLeft w:val="0"/>
      <w:marRight w:val="0"/>
      <w:marTop w:val="0"/>
      <w:marBottom w:val="0"/>
      <w:divBdr>
        <w:top w:val="none" w:sz="0" w:space="0" w:color="auto"/>
        <w:left w:val="none" w:sz="0" w:space="0" w:color="auto"/>
        <w:bottom w:val="none" w:sz="0" w:space="0" w:color="auto"/>
        <w:right w:val="none" w:sz="0" w:space="0" w:color="auto"/>
      </w:divBdr>
      <w:divsChild>
        <w:div w:id="223106711">
          <w:marLeft w:val="0"/>
          <w:marRight w:val="0"/>
          <w:marTop w:val="0"/>
          <w:marBottom w:val="0"/>
          <w:divBdr>
            <w:top w:val="none" w:sz="0" w:space="0" w:color="auto"/>
            <w:left w:val="none" w:sz="0" w:space="0" w:color="auto"/>
            <w:bottom w:val="none" w:sz="0" w:space="0" w:color="auto"/>
            <w:right w:val="none" w:sz="0" w:space="0" w:color="auto"/>
          </w:divBdr>
          <w:divsChild>
            <w:div w:id="531962098">
              <w:marLeft w:val="0"/>
              <w:marRight w:val="0"/>
              <w:marTop w:val="0"/>
              <w:marBottom w:val="0"/>
              <w:divBdr>
                <w:top w:val="none" w:sz="0" w:space="0" w:color="auto"/>
                <w:left w:val="none" w:sz="0" w:space="0" w:color="auto"/>
                <w:bottom w:val="none" w:sz="0" w:space="0" w:color="auto"/>
                <w:right w:val="none" w:sz="0" w:space="0" w:color="auto"/>
              </w:divBdr>
            </w:div>
            <w:div w:id="503473163">
              <w:marLeft w:val="0"/>
              <w:marRight w:val="0"/>
              <w:marTop w:val="0"/>
              <w:marBottom w:val="0"/>
              <w:divBdr>
                <w:top w:val="none" w:sz="0" w:space="0" w:color="auto"/>
                <w:left w:val="none" w:sz="0" w:space="0" w:color="auto"/>
                <w:bottom w:val="none" w:sz="0" w:space="0" w:color="auto"/>
                <w:right w:val="none" w:sz="0" w:space="0" w:color="auto"/>
              </w:divBdr>
            </w:div>
            <w:div w:id="8463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3908">
      <w:bodyDiv w:val="1"/>
      <w:marLeft w:val="0"/>
      <w:marRight w:val="0"/>
      <w:marTop w:val="0"/>
      <w:marBottom w:val="0"/>
      <w:divBdr>
        <w:top w:val="none" w:sz="0" w:space="0" w:color="auto"/>
        <w:left w:val="none" w:sz="0" w:space="0" w:color="auto"/>
        <w:bottom w:val="none" w:sz="0" w:space="0" w:color="auto"/>
        <w:right w:val="none" w:sz="0" w:space="0" w:color="auto"/>
      </w:divBdr>
    </w:div>
    <w:div w:id="87042120">
      <w:bodyDiv w:val="1"/>
      <w:marLeft w:val="0"/>
      <w:marRight w:val="0"/>
      <w:marTop w:val="0"/>
      <w:marBottom w:val="0"/>
      <w:divBdr>
        <w:top w:val="none" w:sz="0" w:space="0" w:color="auto"/>
        <w:left w:val="none" w:sz="0" w:space="0" w:color="auto"/>
        <w:bottom w:val="none" w:sz="0" w:space="0" w:color="auto"/>
        <w:right w:val="none" w:sz="0" w:space="0" w:color="auto"/>
      </w:divBdr>
    </w:div>
    <w:div w:id="96561687">
      <w:bodyDiv w:val="1"/>
      <w:marLeft w:val="0"/>
      <w:marRight w:val="0"/>
      <w:marTop w:val="0"/>
      <w:marBottom w:val="0"/>
      <w:divBdr>
        <w:top w:val="none" w:sz="0" w:space="0" w:color="auto"/>
        <w:left w:val="none" w:sz="0" w:space="0" w:color="auto"/>
        <w:bottom w:val="none" w:sz="0" w:space="0" w:color="auto"/>
        <w:right w:val="none" w:sz="0" w:space="0" w:color="auto"/>
      </w:divBdr>
    </w:div>
    <w:div w:id="144322996">
      <w:bodyDiv w:val="1"/>
      <w:marLeft w:val="0"/>
      <w:marRight w:val="0"/>
      <w:marTop w:val="0"/>
      <w:marBottom w:val="0"/>
      <w:divBdr>
        <w:top w:val="none" w:sz="0" w:space="0" w:color="auto"/>
        <w:left w:val="none" w:sz="0" w:space="0" w:color="auto"/>
        <w:bottom w:val="none" w:sz="0" w:space="0" w:color="auto"/>
        <w:right w:val="none" w:sz="0" w:space="0" w:color="auto"/>
      </w:divBdr>
    </w:div>
    <w:div w:id="145247675">
      <w:bodyDiv w:val="1"/>
      <w:marLeft w:val="0"/>
      <w:marRight w:val="0"/>
      <w:marTop w:val="0"/>
      <w:marBottom w:val="0"/>
      <w:divBdr>
        <w:top w:val="none" w:sz="0" w:space="0" w:color="auto"/>
        <w:left w:val="none" w:sz="0" w:space="0" w:color="auto"/>
        <w:bottom w:val="none" w:sz="0" w:space="0" w:color="auto"/>
        <w:right w:val="none" w:sz="0" w:space="0" w:color="auto"/>
      </w:divBdr>
    </w:div>
    <w:div w:id="153037774">
      <w:bodyDiv w:val="1"/>
      <w:marLeft w:val="0"/>
      <w:marRight w:val="0"/>
      <w:marTop w:val="0"/>
      <w:marBottom w:val="0"/>
      <w:divBdr>
        <w:top w:val="none" w:sz="0" w:space="0" w:color="auto"/>
        <w:left w:val="none" w:sz="0" w:space="0" w:color="auto"/>
        <w:bottom w:val="none" w:sz="0" w:space="0" w:color="auto"/>
        <w:right w:val="none" w:sz="0" w:space="0" w:color="auto"/>
      </w:divBdr>
    </w:div>
    <w:div w:id="154952668">
      <w:bodyDiv w:val="1"/>
      <w:marLeft w:val="0"/>
      <w:marRight w:val="0"/>
      <w:marTop w:val="0"/>
      <w:marBottom w:val="0"/>
      <w:divBdr>
        <w:top w:val="none" w:sz="0" w:space="0" w:color="auto"/>
        <w:left w:val="none" w:sz="0" w:space="0" w:color="auto"/>
        <w:bottom w:val="none" w:sz="0" w:space="0" w:color="auto"/>
        <w:right w:val="none" w:sz="0" w:space="0" w:color="auto"/>
      </w:divBdr>
    </w:div>
    <w:div w:id="156069940">
      <w:bodyDiv w:val="1"/>
      <w:marLeft w:val="0"/>
      <w:marRight w:val="0"/>
      <w:marTop w:val="0"/>
      <w:marBottom w:val="0"/>
      <w:divBdr>
        <w:top w:val="none" w:sz="0" w:space="0" w:color="auto"/>
        <w:left w:val="none" w:sz="0" w:space="0" w:color="auto"/>
        <w:bottom w:val="none" w:sz="0" w:space="0" w:color="auto"/>
        <w:right w:val="none" w:sz="0" w:space="0" w:color="auto"/>
      </w:divBdr>
    </w:div>
    <w:div w:id="171115938">
      <w:bodyDiv w:val="1"/>
      <w:marLeft w:val="0"/>
      <w:marRight w:val="0"/>
      <w:marTop w:val="0"/>
      <w:marBottom w:val="0"/>
      <w:divBdr>
        <w:top w:val="none" w:sz="0" w:space="0" w:color="auto"/>
        <w:left w:val="none" w:sz="0" w:space="0" w:color="auto"/>
        <w:bottom w:val="none" w:sz="0" w:space="0" w:color="auto"/>
        <w:right w:val="none" w:sz="0" w:space="0" w:color="auto"/>
      </w:divBdr>
    </w:div>
    <w:div w:id="187525501">
      <w:bodyDiv w:val="1"/>
      <w:marLeft w:val="0"/>
      <w:marRight w:val="0"/>
      <w:marTop w:val="0"/>
      <w:marBottom w:val="0"/>
      <w:divBdr>
        <w:top w:val="none" w:sz="0" w:space="0" w:color="auto"/>
        <w:left w:val="none" w:sz="0" w:space="0" w:color="auto"/>
        <w:bottom w:val="none" w:sz="0" w:space="0" w:color="auto"/>
        <w:right w:val="none" w:sz="0" w:space="0" w:color="auto"/>
      </w:divBdr>
    </w:div>
    <w:div w:id="213008024">
      <w:bodyDiv w:val="1"/>
      <w:marLeft w:val="0"/>
      <w:marRight w:val="0"/>
      <w:marTop w:val="0"/>
      <w:marBottom w:val="0"/>
      <w:divBdr>
        <w:top w:val="none" w:sz="0" w:space="0" w:color="auto"/>
        <w:left w:val="none" w:sz="0" w:space="0" w:color="auto"/>
        <w:bottom w:val="none" w:sz="0" w:space="0" w:color="auto"/>
        <w:right w:val="none" w:sz="0" w:space="0" w:color="auto"/>
      </w:divBdr>
    </w:div>
    <w:div w:id="216934663">
      <w:bodyDiv w:val="1"/>
      <w:marLeft w:val="0"/>
      <w:marRight w:val="0"/>
      <w:marTop w:val="0"/>
      <w:marBottom w:val="0"/>
      <w:divBdr>
        <w:top w:val="none" w:sz="0" w:space="0" w:color="auto"/>
        <w:left w:val="none" w:sz="0" w:space="0" w:color="auto"/>
        <w:bottom w:val="none" w:sz="0" w:space="0" w:color="auto"/>
        <w:right w:val="none" w:sz="0" w:space="0" w:color="auto"/>
      </w:divBdr>
    </w:div>
    <w:div w:id="223103415">
      <w:bodyDiv w:val="1"/>
      <w:marLeft w:val="0"/>
      <w:marRight w:val="0"/>
      <w:marTop w:val="0"/>
      <w:marBottom w:val="0"/>
      <w:divBdr>
        <w:top w:val="none" w:sz="0" w:space="0" w:color="auto"/>
        <w:left w:val="none" w:sz="0" w:space="0" w:color="auto"/>
        <w:bottom w:val="none" w:sz="0" w:space="0" w:color="auto"/>
        <w:right w:val="none" w:sz="0" w:space="0" w:color="auto"/>
      </w:divBdr>
    </w:div>
    <w:div w:id="277419699">
      <w:bodyDiv w:val="1"/>
      <w:marLeft w:val="0"/>
      <w:marRight w:val="0"/>
      <w:marTop w:val="0"/>
      <w:marBottom w:val="0"/>
      <w:divBdr>
        <w:top w:val="none" w:sz="0" w:space="0" w:color="auto"/>
        <w:left w:val="none" w:sz="0" w:space="0" w:color="auto"/>
        <w:bottom w:val="none" w:sz="0" w:space="0" w:color="auto"/>
        <w:right w:val="none" w:sz="0" w:space="0" w:color="auto"/>
      </w:divBdr>
      <w:divsChild>
        <w:div w:id="2106222156">
          <w:marLeft w:val="0"/>
          <w:marRight w:val="0"/>
          <w:marTop w:val="0"/>
          <w:marBottom w:val="0"/>
          <w:divBdr>
            <w:top w:val="none" w:sz="0" w:space="0" w:color="auto"/>
            <w:left w:val="none" w:sz="0" w:space="0" w:color="auto"/>
            <w:bottom w:val="none" w:sz="0" w:space="0" w:color="auto"/>
            <w:right w:val="none" w:sz="0" w:space="0" w:color="auto"/>
          </w:divBdr>
          <w:divsChild>
            <w:div w:id="379551303">
              <w:marLeft w:val="0"/>
              <w:marRight w:val="0"/>
              <w:marTop w:val="0"/>
              <w:marBottom w:val="0"/>
              <w:divBdr>
                <w:top w:val="none" w:sz="0" w:space="0" w:color="auto"/>
                <w:left w:val="none" w:sz="0" w:space="0" w:color="auto"/>
                <w:bottom w:val="none" w:sz="0" w:space="0" w:color="auto"/>
                <w:right w:val="none" w:sz="0" w:space="0" w:color="auto"/>
              </w:divBdr>
            </w:div>
            <w:div w:id="217327426">
              <w:marLeft w:val="0"/>
              <w:marRight w:val="0"/>
              <w:marTop w:val="0"/>
              <w:marBottom w:val="0"/>
              <w:divBdr>
                <w:top w:val="none" w:sz="0" w:space="0" w:color="auto"/>
                <w:left w:val="none" w:sz="0" w:space="0" w:color="auto"/>
                <w:bottom w:val="none" w:sz="0" w:space="0" w:color="auto"/>
                <w:right w:val="none" w:sz="0" w:space="0" w:color="auto"/>
              </w:divBdr>
            </w:div>
            <w:div w:id="802887156">
              <w:marLeft w:val="0"/>
              <w:marRight w:val="0"/>
              <w:marTop w:val="0"/>
              <w:marBottom w:val="0"/>
              <w:divBdr>
                <w:top w:val="none" w:sz="0" w:space="0" w:color="auto"/>
                <w:left w:val="none" w:sz="0" w:space="0" w:color="auto"/>
                <w:bottom w:val="none" w:sz="0" w:space="0" w:color="auto"/>
                <w:right w:val="none" w:sz="0" w:space="0" w:color="auto"/>
              </w:divBdr>
            </w:div>
            <w:div w:id="1317228427">
              <w:marLeft w:val="0"/>
              <w:marRight w:val="0"/>
              <w:marTop w:val="0"/>
              <w:marBottom w:val="0"/>
              <w:divBdr>
                <w:top w:val="none" w:sz="0" w:space="0" w:color="auto"/>
                <w:left w:val="none" w:sz="0" w:space="0" w:color="auto"/>
                <w:bottom w:val="none" w:sz="0" w:space="0" w:color="auto"/>
                <w:right w:val="none" w:sz="0" w:space="0" w:color="auto"/>
              </w:divBdr>
            </w:div>
            <w:div w:id="5370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4579">
      <w:bodyDiv w:val="1"/>
      <w:marLeft w:val="0"/>
      <w:marRight w:val="0"/>
      <w:marTop w:val="0"/>
      <w:marBottom w:val="0"/>
      <w:divBdr>
        <w:top w:val="none" w:sz="0" w:space="0" w:color="auto"/>
        <w:left w:val="none" w:sz="0" w:space="0" w:color="auto"/>
        <w:bottom w:val="none" w:sz="0" w:space="0" w:color="auto"/>
        <w:right w:val="none" w:sz="0" w:space="0" w:color="auto"/>
      </w:divBdr>
      <w:divsChild>
        <w:div w:id="86733002">
          <w:marLeft w:val="0"/>
          <w:marRight w:val="0"/>
          <w:marTop w:val="0"/>
          <w:marBottom w:val="0"/>
          <w:divBdr>
            <w:top w:val="none" w:sz="0" w:space="0" w:color="auto"/>
            <w:left w:val="none" w:sz="0" w:space="0" w:color="auto"/>
            <w:bottom w:val="none" w:sz="0" w:space="0" w:color="auto"/>
            <w:right w:val="none" w:sz="0" w:space="0" w:color="auto"/>
          </w:divBdr>
          <w:divsChild>
            <w:div w:id="294719539">
              <w:marLeft w:val="0"/>
              <w:marRight w:val="0"/>
              <w:marTop w:val="0"/>
              <w:marBottom w:val="0"/>
              <w:divBdr>
                <w:top w:val="none" w:sz="0" w:space="0" w:color="auto"/>
                <w:left w:val="none" w:sz="0" w:space="0" w:color="auto"/>
                <w:bottom w:val="none" w:sz="0" w:space="0" w:color="auto"/>
                <w:right w:val="none" w:sz="0" w:space="0" w:color="auto"/>
              </w:divBdr>
              <w:divsChild>
                <w:div w:id="716973432">
                  <w:marLeft w:val="0"/>
                  <w:marRight w:val="0"/>
                  <w:marTop w:val="0"/>
                  <w:marBottom w:val="0"/>
                  <w:divBdr>
                    <w:top w:val="none" w:sz="0" w:space="0" w:color="auto"/>
                    <w:left w:val="none" w:sz="0" w:space="0" w:color="auto"/>
                    <w:bottom w:val="none" w:sz="0" w:space="0" w:color="auto"/>
                    <w:right w:val="none" w:sz="0" w:space="0" w:color="auto"/>
                  </w:divBdr>
                  <w:divsChild>
                    <w:div w:id="10354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7684">
      <w:bodyDiv w:val="1"/>
      <w:marLeft w:val="0"/>
      <w:marRight w:val="0"/>
      <w:marTop w:val="0"/>
      <w:marBottom w:val="0"/>
      <w:divBdr>
        <w:top w:val="none" w:sz="0" w:space="0" w:color="auto"/>
        <w:left w:val="none" w:sz="0" w:space="0" w:color="auto"/>
        <w:bottom w:val="none" w:sz="0" w:space="0" w:color="auto"/>
        <w:right w:val="none" w:sz="0" w:space="0" w:color="auto"/>
      </w:divBdr>
      <w:divsChild>
        <w:div w:id="27336383">
          <w:marLeft w:val="0"/>
          <w:marRight w:val="0"/>
          <w:marTop w:val="0"/>
          <w:marBottom w:val="0"/>
          <w:divBdr>
            <w:top w:val="none" w:sz="0" w:space="0" w:color="auto"/>
            <w:left w:val="none" w:sz="0" w:space="0" w:color="auto"/>
            <w:bottom w:val="none" w:sz="0" w:space="0" w:color="auto"/>
            <w:right w:val="none" w:sz="0" w:space="0" w:color="auto"/>
          </w:divBdr>
          <w:divsChild>
            <w:div w:id="612321431">
              <w:marLeft w:val="0"/>
              <w:marRight w:val="0"/>
              <w:marTop w:val="0"/>
              <w:marBottom w:val="0"/>
              <w:divBdr>
                <w:top w:val="none" w:sz="0" w:space="0" w:color="auto"/>
                <w:left w:val="none" w:sz="0" w:space="0" w:color="auto"/>
                <w:bottom w:val="none" w:sz="0" w:space="0" w:color="auto"/>
                <w:right w:val="none" w:sz="0" w:space="0" w:color="auto"/>
              </w:divBdr>
            </w:div>
            <w:div w:id="1839806209">
              <w:marLeft w:val="0"/>
              <w:marRight w:val="0"/>
              <w:marTop w:val="0"/>
              <w:marBottom w:val="0"/>
              <w:divBdr>
                <w:top w:val="none" w:sz="0" w:space="0" w:color="auto"/>
                <w:left w:val="none" w:sz="0" w:space="0" w:color="auto"/>
                <w:bottom w:val="none" w:sz="0" w:space="0" w:color="auto"/>
                <w:right w:val="none" w:sz="0" w:space="0" w:color="auto"/>
              </w:divBdr>
            </w:div>
            <w:div w:id="1118337602">
              <w:marLeft w:val="0"/>
              <w:marRight w:val="0"/>
              <w:marTop w:val="0"/>
              <w:marBottom w:val="0"/>
              <w:divBdr>
                <w:top w:val="none" w:sz="0" w:space="0" w:color="auto"/>
                <w:left w:val="none" w:sz="0" w:space="0" w:color="auto"/>
                <w:bottom w:val="none" w:sz="0" w:space="0" w:color="auto"/>
                <w:right w:val="none" w:sz="0" w:space="0" w:color="auto"/>
              </w:divBdr>
            </w:div>
            <w:div w:id="1967463452">
              <w:marLeft w:val="0"/>
              <w:marRight w:val="0"/>
              <w:marTop w:val="0"/>
              <w:marBottom w:val="0"/>
              <w:divBdr>
                <w:top w:val="none" w:sz="0" w:space="0" w:color="auto"/>
                <w:left w:val="none" w:sz="0" w:space="0" w:color="auto"/>
                <w:bottom w:val="none" w:sz="0" w:space="0" w:color="auto"/>
                <w:right w:val="none" w:sz="0" w:space="0" w:color="auto"/>
              </w:divBdr>
            </w:div>
            <w:div w:id="18627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2405">
      <w:bodyDiv w:val="1"/>
      <w:marLeft w:val="0"/>
      <w:marRight w:val="0"/>
      <w:marTop w:val="0"/>
      <w:marBottom w:val="0"/>
      <w:divBdr>
        <w:top w:val="none" w:sz="0" w:space="0" w:color="auto"/>
        <w:left w:val="none" w:sz="0" w:space="0" w:color="auto"/>
        <w:bottom w:val="none" w:sz="0" w:space="0" w:color="auto"/>
        <w:right w:val="none" w:sz="0" w:space="0" w:color="auto"/>
      </w:divBdr>
      <w:divsChild>
        <w:div w:id="1939363725">
          <w:marLeft w:val="0"/>
          <w:marRight w:val="0"/>
          <w:marTop w:val="0"/>
          <w:marBottom w:val="0"/>
          <w:divBdr>
            <w:top w:val="none" w:sz="0" w:space="0" w:color="auto"/>
            <w:left w:val="none" w:sz="0" w:space="0" w:color="auto"/>
            <w:bottom w:val="none" w:sz="0" w:space="0" w:color="auto"/>
            <w:right w:val="none" w:sz="0" w:space="0" w:color="auto"/>
          </w:divBdr>
        </w:div>
        <w:div w:id="873687288">
          <w:marLeft w:val="0"/>
          <w:marRight w:val="0"/>
          <w:marTop w:val="0"/>
          <w:marBottom w:val="0"/>
          <w:divBdr>
            <w:top w:val="none" w:sz="0" w:space="0" w:color="auto"/>
            <w:left w:val="none" w:sz="0" w:space="0" w:color="auto"/>
            <w:bottom w:val="none" w:sz="0" w:space="0" w:color="auto"/>
            <w:right w:val="none" w:sz="0" w:space="0" w:color="auto"/>
          </w:divBdr>
          <w:divsChild>
            <w:div w:id="1571111869">
              <w:marLeft w:val="0"/>
              <w:marRight w:val="0"/>
              <w:marTop w:val="0"/>
              <w:marBottom w:val="0"/>
              <w:divBdr>
                <w:top w:val="none" w:sz="0" w:space="0" w:color="auto"/>
                <w:left w:val="none" w:sz="0" w:space="0" w:color="auto"/>
                <w:bottom w:val="none" w:sz="0" w:space="0" w:color="auto"/>
                <w:right w:val="none" w:sz="0" w:space="0" w:color="auto"/>
              </w:divBdr>
            </w:div>
          </w:divsChild>
        </w:div>
        <w:div w:id="453061235">
          <w:marLeft w:val="0"/>
          <w:marRight w:val="0"/>
          <w:marTop w:val="0"/>
          <w:marBottom w:val="0"/>
          <w:divBdr>
            <w:top w:val="none" w:sz="0" w:space="0" w:color="auto"/>
            <w:left w:val="none" w:sz="0" w:space="0" w:color="auto"/>
            <w:bottom w:val="none" w:sz="0" w:space="0" w:color="auto"/>
            <w:right w:val="none" w:sz="0" w:space="0" w:color="auto"/>
          </w:divBdr>
        </w:div>
      </w:divsChild>
    </w:div>
    <w:div w:id="366872883">
      <w:bodyDiv w:val="1"/>
      <w:marLeft w:val="0"/>
      <w:marRight w:val="0"/>
      <w:marTop w:val="0"/>
      <w:marBottom w:val="0"/>
      <w:divBdr>
        <w:top w:val="none" w:sz="0" w:space="0" w:color="auto"/>
        <w:left w:val="none" w:sz="0" w:space="0" w:color="auto"/>
        <w:bottom w:val="none" w:sz="0" w:space="0" w:color="auto"/>
        <w:right w:val="none" w:sz="0" w:space="0" w:color="auto"/>
      </w:divBdr>
    </w:div>
    <w:div w:id="398134142">
      <w:bodyDiv w:val="1"/>
      <w:marLeft w:val="0"/>
      <w:marRight w:val="0"/>
      <w:marTop w:val="0"/>
      <w:marBottom w:val="0"/>
      <w:divBdr>
        <w:top w:val="none" w:sz="0" w:space="0" w:color="auto"/>
        <w:left w:val="none" w:sz="0" w:space="0" w:color="auto"/>
        <w:bottom w:val="none" w:sz="0" w:space="0" w:color="auto"/>
        <w:right w:val="none" w:sz="0" w:space="0" w:color="auto"/>
      </w:divBdr>
    </w:div>
    <w:div w:id="400955395">
      <w:bodyDiv w:val="1"/>
      <w:marLeft w:val="0"/>
      <w:marRight w:val="0"/>
      <w:marTop w:val="0"/>
      <w:marBottom w:val="0"/>
      <w:divBdr>
        <w:top w:val="none" w:sz="0" w:space="0" w:color="auto"/>
        <w:left w:val="none" w:sz="0" w:space="0" w:color="auto"/>
        <w:bottom w:val="none" w:sz="0" w:space="0" w:color="auto"/>
        <w:right w:val="none" w:sz="0" w:space="0" w:color="auto"/>
      </w:divBdr>
    </w:div>
    <w:div w:id="413210962">
      <w:bodyDiv w:val="1"/>
      <w:marLeft w:val="0"/>
      <w:marRight w:val="0"/>
      <w:marTop w:val="0"/>
      <w:marBottom w:val="0"/>
      <w:divBdr>
        <w:top w:val="none" w:sz="0" w:space="0" w:color="auto"/>
        <w:left w:val="none" w:sz="0" w:space="0" w:color="auto"/>
        <w:bottom w:val="none" w:sz="0" w:space="0" w:color="auto"/>
        <w:right w:val="none" w:sz="0" w:space="0" w:color="auto"/>
      </w:divBdr>
    </w:div>
    <w:div w:id="422728086">
      <w:bodyDiv w:val="1"/>
      <w:marLeft w:val="0"/>
      <w:marRight w:val="0"/>
      <w:marTop w:val="0"/>
      <w:marBottom w:val="0"/>
      <w:divBdr>
        <w:top w:val="none" w:sz="0" w:space="0" w:color="auto"/>
        <w:left w:val="none" w:sz="0" w:space="0" w:color="auto"/>
        <w:bottom w:val="none" w:sz="0" w:space="0" w:color="auto"/>
        <w:right w:val="none" w:sz="0" w:space="0" w:color="auto"/>
      </w:divBdr>
    </w:div>
    <w:div w:id="425200648">
      <w:bodyDiv w:val="1"/>
      <w:marLeft w:val="0"/>
      <w:marRight w:val="0"/>
      <w:marTop w:val="0"/>
      <w:marBottom w:val="0"/>
      <w:divBdr>
        <w:top w:val="none" w:sz="0" w:space="0" w:color="auto"/>
        <w:left w:val="none" w:sz="0" w:space="0" w:color="auto"/>
        <w:bottom w:val="none" w:sz="0" w:space="0" w:color="auto"/>
        <w:right w:val="none" w:sz="0" w:space="0" w:color="auto"/>
      </w:divBdr>
    </w:div>
    <w:div w:id="426584578">
      <w:bodyDiv w:val="1"/>
      <w:marLeft w:val="0"/>
      <w:marRight w:val="0"/>
      <w:marTop w:val="0"/>
      <w:marBottom w:val="0"/>
      <w:divBdr>
        <w:top w:val="none" w:sz="0" w:space="0" w:color="auto"/>
        <w:left w:val="none" w:sz="0" w:space="0" w:color="auto"/>
        <w:bottom w:val="none" w:sz="0" w:space="0" w:color="auto"/>
        <w:right w:val="none" w:sz="0" w:space="0" w:color="auto"/>
      </w:divBdr>
    </w:div>
    <w:div w:id="446972844">
      <w:bodyDiv w:val="1"/>
      <w:marLeft w:val="0"/>
      <w:marRight w:val="0"/>
      <w:marTop w:val="0"/>
      <w:marBottom w:val="0"/>
      <w:divBdr>
        <w:top w:val="none" w:sz="0" w:space="0" w:color="auto"/>
        <w:left w:val="none" w:sz="0" w:space="0" w:color="auto"/>
        <w:bottom w:val="none" w:sz="0" w:space="0" w:color="auto"/>
        <w:right w:val="none" w:sz="0" w:space="0" w:color="auto"/>
      </w:divBdr>
      <w:divsChild>
        <w:div w:id="1423799213">
          <w:marLeft w:val="0"/>
          <w:marRight w:val="0"/>
          <w:marTop w:val="0"/>
          <w:marBottom w:val="0"/>
          <w:divBdr>
            <w:top w:val="none" w:sz="0" w:space="0" w:color="auto"/>
            <w:left w:val="none" w:sz="0" w:space="0" w:color="auto"/>
            <w:bottom w:val="none" w:sz="0" w:space="0" w:color="auto"/>
            <w:right w:val="none" w:sz="0" w:space="0" w:color="auto"/>
          </w:divBdr>
          <w:divsChild>
            <w:div w:id="498811547">
              <w:marLeft w:val="0"/>
              <w:marRight w:val="0"/>
              <w:marTop w:val="0"/>
              <w:marBottom w:val="0"/>
              <w:divBdr>
                <w:top w:val="none" w:sz="0" w:space="0" w:color="auto"/>
                <w:left w:val="none" w:sz="0" w:space="0" w:color="auto"/>
                <w:bottom w:val="none" w:sz="0" w:space="0" w:color="auto"/>
                <w:right w:val="none" w:sz="0" w:space="0" w:color="auto"/>
              </w:divBdr>
              <w:divsChild>
                <w:div w:id="765885272">
                  <w:marLeft w:val="0"/>
                  <w:marRight w:val="0"/>
                  <w:marTop w:val="0"/>
                  <w:marBottom w:val="0"/>
                  <w:divBdr>
                    <w:top w:val="none" w:sz="0" w:space="0" w:color="auto"/>
                    <w:left w:val="none" w:sz="0" w:space="0" w:color="auto"/>
                    <w:bottom w:val="none" w:sz="0" w:space="0" w:color="auto"/>
                    <w:right w:val="none" w:sz="0" w:space="0" w:color="auto"/>
                  </w:divBdr>
                  <w:divsChild>
                    <w:div w:id="1261371643">
                      <w:marLeft w:val="0"/>
                      <w:marRight w:val="0"/>
                      <w:marTop w:val="0"/>
                      <w:marBottom w:val="0"/>
                      <w:divBdr>
                        <w:top w:val="none" w:sz="0" w:space="0" w:color="auto"/>
                        <w:left w:val="none" w:sz="0" w:space="0" w:color="auto"/>
                        <w:bottom w:val="none" w:sz="0" w:space="0" w:color="auto"/>
                        <w:right w:val="none" w:sz="0" w:space="0" w:color="auto"/>
                      </w:divBdr>
                      <w:divsChild>
                        <w:div w:id="2144107631">
                          <w:marLeft w:val="0"/>
                          <w:marRight w:val="0"/>
                          <w:marTop w:val="0"/>
                          <w:marBottom w:val="0"/>
                          <w:divBdr>
                            <w:top w:val="none" w:sz="0" w:space="0" w:color="auto"/>
                            <w:left w:val="none" w:sz="0" w:space="0" w:color="auto"/>
                            <w:bottom w:val="none" w:sz="0" w:space="0" w:color="auto"/>
                            <w:right w:val="none" w:sz="0" w:space="0" w:color="auto"/>
                          </w:divBdr>
                          <w:divsChild>
                            <w:div w:id="2023319592">
                              <w:marLeft w:val="0"/>
                              <w:marRight w:val="0"/>
                              <w:marTop w:val="0"/>
                              <w:marBottom w:val="0"/>
                              <w:divBdr>
                                <w:top w:val="none" w:sz="0" w:space="0" w:color="auto"/>
                                <w:left w:val="none" w:sz="0" w:space="0" w:color="auto"/>
                                <w:bottom w:val="none" w:sz="0" w:space="0" w:color="auto"/>
                                <w:right w:val="none" w:sz="0" w:space="0" w:color="auto"/>
                              </w:divBdr>
                              <w:divsChild>
                                <w:div w:id="1856260491">
                                  <w:marLeft w:val="0"/>
                                  <w:marRight w:val="0"/>
                                  <w:marTop w:val="0"/>
                                  <w:marBottom w:val="0"/>
                                  <w:divBdr>
                                    <w:top w:val="none" w:sz="0" w:space="0" w:color="auto"/>
                                    <w:left w:val="none" w:sz="0" w:space="0" w:color="auto"/>
                                    <w:bottom w:val="none" w:sz="0" w:space="0" w:color="auto"/>
                                    <w:right w:val="none" w:sz="0" w:space="0" w:color="auto"/>
                                  </w:divBdr>
                                  <w:divsChild>
                                    <w:div w:id="268239528">
                                      <w:marLeft w:val="0"/>
                                      <w:marRight w:val="0"/>
                                      <w:marTop w:val="0"/>
                                      <w:marBottom w:val="0"/>
                                      <w:divBdr>
                                        <w:top w:val="none" w:sz="0" w:space="0" w:color="auto"/>
                                        <w:left w:val="none" w:sz="0" w:space="0" w:color="auto"/>
                                        <w:bottom w:val="none" w:sz="0" w:space="0" w:color="auto"/>
                                        <w:right w:val="none" w:sz="0" w:space="0" w:color="auto"/>
                                      </w:divBdr>
                                      <w:divsChild>
                                        <w:div w:id="88160117">
                                          <w:marLeft w:val="0"/>
                                          <w:marRight w:val="0"/>
                                          <w:marTop w:val="0"/>
                                          <w:marBottom w:val="0"/>
                                          <w:divBdr>
                                            <w:top w:val="none" w:sz="0" w:space="0" w:color="auto"/>
                                            <w:left w:val="none" w:sz="0" w:space="0" w:color="auto"/>
                                            <w:bottom w:val="none" w:sz="0" w:space="0" w:color="auto"/>
                                            <w:right w:val="none" w:sz="0" w:space="0" w:color="auto"/>
                                          </w:divBdr>
                                          <w:divsChild>
                                            <w:div w:id="88737996">
                                              <w:marLeft w:val="0"/>
                                              <w:marRight w:val="0"/>
                                              <w:marTop w:val="0"/>
                                              <w:marBottom w:val="0"/>
                                              <w:divBdr>
                                                <w:top w:val="none" w:sz="0" w:space="0" w:color="auto"/>
                                                <w:left w:val="none" w:sz="0" w:space="0" w:color="auto"/>
                                                <w:bottom w:val="none" w:sz="0" w:space="0" w:color="auto"/>
                                                <w:right w:val="none" w:sz="0" w:space="0" w:color="auto"/>
                                              </w:divBdr>
                                              <w:divsChild>
                                                <w:div w:id="1249849741">
                                                  <w:marLeft w:val="0"/>
                                                  <w:marRight w:val="0"/>
                                                  <w:marTop w:val="0"/>
                                                  <w:marBottom w:val="0"/>
                                                  <w:divBdr>
                                                    <w:top w:val="none" w:sz="0" w:space="0" w:color="auto"/>
                                                    <w:left w:val="none" w:sz="0" w:space="0" w:color="auto"/>
                                                    <w:bottom w:val="none" w:sz="0" w:space="0" w:color="auto"/>
                                                    <w:right w:val="none" w:sz="0" w:space="0" w:color="auto"/>
                                                  </w:divBdr>
                                                  <w:divsChild>
                                                    <w:div w:id="2083483020">
                                                      <w:marLeft w:val="0"/>
                                                      <w:marRight w:val="0"/>
                                                      <w:marTop w:val="0"/>
                                                      <w:marBottom w:val="0"/>
                                                      <w:divBdr>
                                                        <w:top w:val="none" w:sz="0" w:space="0" w:color="auto"/>
                                                        <w:left w:val="none" w:sz="0" w:space="0" w:color="auto"/>
                                                        <w:bottom w:val="none" w:sz="0" w:space="0" w:color="auto"/>
                                                        <w:right w:val="none" w:sz="0" w:space="0" w:color="auto"/>
                                                      </w:divBdr>
                                                      <w:divsChild>
                                                        <w:div w:id="1332484761">
                                                          <w:marLeft w:val="0"/>
                                                          <w:marRight w:val="0"/>
                                                          <w:marTop w:val="0"/>
                                                          <w:marBottom w:val="0"/>
                                                          <w:divBdr>
                                                            <w:top w:val="none" w:sz="0" w:space="0" w:color="auto"/>
                                                            <w:left w:val="none" w:sz="0" w:space="0" w:color="auto"/>
                                                            <w:bottom w:val="none" w:sz="0" w:space="0" w:color="auto"/>
                                                            <w:right w:val="none" w:sz="0" w:space="0" w:color="auto"/>
                                                          </w:divBdr>
                                                          <w:divsChild>
                                                            <w:div w:id="9030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4426">
                                                  <w:marLeft w:val="0"/>
                                                  <w:marRight w:val="0"/>
                                                  <w:marTop w:val="0"/>
                                                  <w:marBottom w:val="0"/>
                                                  <w:divBdr>
                                                    <w:top w:val="none" w:sz="0" w:space="0" w:color="auto"/>
                                                    <w:left w:val="none" w:sz="0" w:space="0" w:color="auto"/>
                                                    <w:bottom w:val="none" w:sz="0" w:space="0" w:color="auto"/>
                                                    <w:right w:val="none" w:sz="0" w:space="0" w:color="auto"/>
                                                  </w:divBdr>
                                                  <w:divsChild>
                                                    <w:div w:id="186720505">
                                                      <w:marLeft w:val="0"/>
                                                      <w:marRight w:val="0"/>
                                                      <w:marTop w:val="0"/>
                                                      <w:marBottom w:val="0"/>
                                                      <w:divBdr>
                                                        <w:top w:val="none" w:sz="0" w:space="0" w:color="auto"/>
                                                        <w:left w:val="none" w:sz="0" w:space="0" w:color="auto"/>
                                                        <w:bottom w:val="none" w:sz="0" w:space="0" w:color="auto"/>
                                                        <w:right w:val="none" w:sz="0" w:space="0" w:color="auto"/>
                                                      </w:divBdr>
                                                      <w:divsChild>
                                                        <w:div w:id="924995476">
                                                          <w:marLeft w:val="0"/>
                                                          <w:marRight w:val="0"/>
                                                          <w:marTop w:val="0"/>
                                                          <w:marBottom w:val="0"/>
                                                          <w:divBdr>
                                                            <w:top w:val="none" w:sz="0" w:space="0" w:color="auto"/>
                                                            <w:left w:val="none" w:sz="0" w:space="0" w:color="auto"/>
                                                            <w:bottom w:val="none" w:sz="0" w:space="0" w:color="auto"/>
                                                            <w:right w:val="none" w:sz="0" w:space="0" w:color="auto"/>
                                                          </w:divBdr>
                                                          <w:divsChild>
                                                            <w:div w:id="2446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8199663">
          <w:marLeft w:val="0"/>
          <w:marRight w:val="0"/>
          <w:marTop w:val="0"/>
          <w:marBottom w:val="0"/>
          <w:divBdr>
            <w:top w:val="none" w:sz="0" w:space="0" w:color="auto"/>
            <w:left w:val="none" w:sz="0" w:space="0" w:color="auto"/>
            <w:bottom w:val="none" w:sz="0" w:space="0" w:color="auto"/>
            <w:right w:val="none" w:sz="0" w:space="0" w:color="auto"/>
          </w:divBdr>
          <w:divsChild>
            <w:div w:id="1138494980">
              <w:marLeft w:val="0"/>
              <w:marRight w:val="0"/>
              <w:marTop w:val="0"/>
              <w:marBottom w:val="0"/>
              <w:divBdr>
                <w:top w:val="none" w:sz="0" w:space="0" w:color="auto"/>
                <w:left w:val="none" w:sz="0" w:space="0" w:color="auto"/>
                <w:bottom w:val="none" w:sz="0" w:space="0" w:color="auto"/>
                <w:right w:val="none" w:sz="0" w:space="0" w:color="auto"/>
              </w:divBdr>
              <w:divsChild>
                <w:div w:id="188070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66931">
      <w:bodyDiv w:val="1"/>
      <w:marLeft w:val="0"/>
      <w:marRight w:val="0"/>
      <w:marTop w:val="0"/>
      <w:marBottom w:val="0"/>
      <w:divBdr>
        <w:top w:val="none" w:sz="0" w:space="0" w:color="auto"/>
        <w:left w:val="none" w:sz="0" w:space="0" w:color="auto"/>
        <w:bottom w:val="none" w:sz="0" w:space="0" w:color="auto"/>
        <w:right w:val="none" w:sz="0" w:space="0" w:color="auto"/>
      </w:divBdr>
    </w:div>
    <w:div w:id="469058390">
      <w:bodyDiv w:val="1"/>
      <w:marLeft w:val="0"/>
      <w:marRight w:val="0"/>
      <w:marTop w:val="0"/>
      <w:marBottom w:val="0"/>
      <w:divBdr>
        <w:top w:val="none" w:sz="0" w:space="0" w:color="auto"/>
        <w:left w:val="none" w:sz="0" w:space="0" w:color="auto"/>
        <w:bottom w:val="none" w:sz="0" w:space="0" w:color="auto"/>
        <w:right w:val="none" w:sz="0" w:space="0" w:color="auto"/>
      </w:divBdr>
    </w:div>
    <w:div w:id="492529259">
      <w:bodyDiv w:val="1"/>
      <w:marLeft w:val="0"/>
      <w:marRight w:val="0"/>
      <w:marTop w:val="0"/>
      <w:marBottom w:val="0"/>
      <w:divBdr>
        <w:top w:val="none" w:sz="0" w:space="0" w:color="auto"/>
        <w:left w:val="none" w:sz="0" w:space="0" w:color="auto"/>
        <w:bottom w:val="none" w:sz="0" w:space="0" w:color="auto"/>
        <w:right w:val="none" w:sz="0" w:space="0" w:color="auto"/>
      </w:divBdr>
    </w:div>
    <w:div w:id="500511668">
      <w:bodyDiv w:val="1"/>
      <w:marLeft w:val="0"/>
      <w:marRight w:val="0"/>
      <w:marTop w:val="0"/>
      <w:marBottom w:val="0"/>
      <w:divBdr>
        <w:top w:val="none" w:sz="0" w:space="0" w:color="auto"/>
        <w:left w:val="none" w:sz="0" w:space="0" w:color="auto"/>
        <w:bottom w:val="none" w:sz="0" w:space="0" w:color="auto"/>
        <w:right w:val="none" w:sz="0" w:space="0" w:color="auto"/>
      </w:divBdr>
      <w:divsChild>
        <w:div w:id="237397927">
          <w:marLeft w:val="0"/>
          <w:marRight w:val="0"/>
          <w:marTop w:val="0"/>
          <w:marBottom w:val="0"/>
          <w:divBdr>
            <w:top w:val="none" w:sz="0" w:space="0" w:color="auto"/>
            <w:left w:val="none" w:sz="0" w:space="0" w:color="auto"/>
            <w:bottom w:val="none" w:sz="0" w:space="0" w:color="auto"/>
            <w:right w:val="none" w:sz="0" w:space="0" w:color="auto"/>
          </w:divBdr>
          <w:divsChild>
            <w:div w:id="1186671367">
              <w:marLeft w:val="0"/>
              <w:marRight w:val="0"/>
              <w:marTop w:val="0"/>
              <w:marBottom w:val="0"/>
              <w:divBdr>
                <w:top w:val="none" w:sz="0" w:space="0" w:color="auto"/>
                <w:left w:val="none" w:sz="0" w:space="0" w:color="auto"/>
                <w:bottom w:val="none" w:sz="0" w:space="0" w:color="auto"/>
                <w:right w:val="none" w:sz="0" w:space="0" w:color="auto"/>
              </w:divBdr>
              <w:divsChild>
                <w:div w:id="545487699">
                  <w:marLeft w:val="0"/>
                  <w:marRight w:val="0"/>
                  <w:marTop w:val="0"/>
                  <w:marBottom w:val="0"/>
                  <w:divBdr>
                    <w:top w:val="none" w:sz="0" w:space="0" w:color="auto"/>
                    <w:left w:val="none" w:sz="0" w:space="0" w:color="auto"/>
                    <w:bottom w:val="none" w:sz="0" w:space="0" w:color="auto"/>
                    <w:right w:val="none" w:sz="0" w:space="0" w:color="auto"/>
                  </w:divBdr>
                  <w:divsChild>
                    <w:div w:id="163979417">
                      <w:marLeft w:val="0"/>
                      <w:marRight w:val="0"/>
                      <w:marTop w:val="0"/>
                      <w:marBottom w:val="0"/>
                      <w:divBdr>
                        <w:top w:val="none" w:sz="0" w:space="0" w:color="auto"/>
                        <w:left w:val="none" w:sz="0" w:space="0" w:color="auto"/>
                        <w:bottom w:val="none" w:sz="0" w:space="0" w:color="auto"/>
                        <w:right w:val="none" w:sz="0" w:space="0" w:color="auto"/>
                      </w:divBdr>
                      <w:divsChild>
                        <w:div w:id="1988125780">
                          <w:marLeft w:val="0"/>
                          <w:marRight w:val="0"/>
                          <w:marTop w:val="0"/>
                          <w:marBottom w:val="0"/>
                          <w:divBdr>
                            <w:top w:val="none" w:sz="0" w:space="0" w:color="auto"/>
                            <w:left w:val="none" w:sz="0" w:space="0" w:color="auto"/>
                            <w:bottom w:val="none" w:sz="0" w:space="0" w:color="auto"/>
                            <w:right w:val="none" w:sz="0" w:space="0" w:color="auto"/>
                          </w:divBdr>
                          <w:divsChild>
                            <w:div w:id="20846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0401">
              <w:marLeft w:val="0"/>
              <w:marRight w:val="0"/>
              <w:marTop w:val="0"/>
              <w:marBottom w:val="0"/>
              <w:divBdr>
                <w:top w:val="none" w:sz="0" w:space="0" w:color="auto"/>
                <w:left w:val="none" w:sz="0" w:space="0" w:color="auto"/>
                <w:bottom w:val="none" w:sz="0" w:space="0" w:color="auto"/>
                <w:right w:val="none" w:sz="0" w:space="0" w:color="auto"/>
              </w:divBdr>
              <w:divsChild>
                <w:div w:id="372585607">
                  <w:marLeft w:val="0"/>
                  <w:marRight w:val="0"/>
                  <w:marTop w:val="0"/>
                  <w:marBottom w:val="0"/>
                  <w:divBdr>
                    <w:top w:val="none" w:sz="0" w:space="0" w:color="auto"/>
                    <w:left w:val="none" w:sz="0" w:space="0" w:color="auto"/>
                    <w:bottom w:val="none" w:sz="0" w:space="0" w:color="auto"/>
                    <w:right w:val="none" w:sz="0" w:space="0" w:color="auto"/>
                  </w:divBdr>
                  <w:divsChild>
                    <w:div w:id="1393236461">
                      <w:marLeft w:val="0"/>
                      <w:marRight w:val="0"/>
                      <w:marTop w:val="0"/>
                      <w:marBottom w:val="0"/>
                      <w:divBdr>
                        <w:top w:val="none" w:sz="0" w:space="0" w:color="auto"/>
                        <w:left w:val="none" w:sz="0" w:space="0" w:color="auto"/>
                        <w:bottom w:val="none" w:sz="0" w:space="0" w:color="auto"/>
                        <w:right w:val="none" w:sz="0" w:space="0" w:color="auto"/>
                      </w:divBdr>
                      <w:divsChild>
                        <w:div w:id="916944330">
                          <w:marLeft w:val="0"/>
                          <w:marRight w:val="0"/>
                          <w:marTop w:val="0"/>
                          <w:marBottom w:val="0"/>
                          <w:divBdr>
                            <w:top w:val="none" w:sz="0" w:space="0" w:color="auto"/>
                            <w:left w:val="none" w:sz="0" w:space="0" w:color="auto"/>
                            <w:bottom w:val="none" w:sz="0" w:space="0" w:color="auto"/>
                            <w:right w:val="none" w:sz="0" w:space="0" w:color="auto"/>
                          </w:divBdr>
                        </w:div>
                        <w:div w:id="767582010">
                          <w:marLeft w:val="0"/>
                          <w:marRight w:val="0"/>
                          <w:marTop w:val="0"/>
                          <w:marBottom w:val="0"/>
                          <w:divBdr>
                            <w:top w:val="none" w:sz="0" w:space="0" w:color="auto"/>
                            <w:left w:val="none" w:sz="0" w:space="0" w:color="auto"/>
                            <w:bottom w:val="none" w:sz="0" w:space="0" w:color="auto"/>
                            <w:right w:val="none" w:sz="0" w:space="0" w:color="auto"/>
                          </w:divBdr>
                          <w:divsChild>
                            <w:div w:id="20156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133901">
      <w:bodyDiv w:val="1"/>
      <w:marLeft w:val="0"/>
      <w:marRight w:val="0"/>
      <w:marTop w:val="0"/>
      <w:marBottom w:val="0"/>
      <w:divBdr>
        <w:top w:val="none" w:sz="0" w:space="0" w:color="auto"/>
        <w:left w:val="none" w:sz="0" w:space="0" w:color="auto"/>
        <w:bottom w:val="none" w:sz="0" w:space="0" w:color="auto"/>
        <w:right w:val="none" w:sz="0" w:space="0" w:color="auto"/>
      </w:divBdr>
    </w:div>
    <w:div w:id="531503004">
      <w:bodyDiv w:val="1"/>
      <w:marLeft w:val="0"/>
      <w:marRight w:val="0"/>
      <w:marTop w:val="0"/>
      <w:marBottom w:val="0"/>
      <w:divBdr>
        <w:top w:val="none" w:sz="0" w:space="0" w:color="auto"/>
        <w:left w:val="none" w:sz="0" w:space="0" w:color="auto"/>
        <w:bottom w:val="none" w:sz="0" w:space="0" w:color="auto"/>
        <w:right w:val="none" w:sz="0" w:space="0" w:color="auto"/>
      </w:divBdr>
    </w:div>
    <w:div w:id="541137324">
      <w:bodyDiv w:val="1"/>
      <w:marLeft w:val="0"/>
      <w:marRight w:val="0"/>
      <w:marTop w:val="0"/>
      <w:marBottom w:val="0"/>
      <w:divBdr>
        <w:top w:val="none" w:sz="0" w:space="0" w:color="auto"/>
        <w:left w:val="none" w:sz="0" w:space="0" w:color="auto"/>
        <w:bottom w:val="none" w:sz="0" w:space="0" w:color="auto"/>
        <w:right w:val="none" w:sz="0" w:space="0" w:color="auto"/>
      </w:divBdr>
      <w:divsChild>
        <w:div w:id="1461730482">
          <w:marLeft w:val="0"/>
          <w:marRight w:val="0"/>
          <w:marTop w:val="0"/>
          <w:marBottom w:val="0"/>
          <w:divBdr>
            <w:top w:val="none" w:sz="0" w:space="0" w:color="auto"/>
            <w:left w:val="none" w:sz="0" w:space="0" w:color="auto"/>
            <w:bottom w:val="none" w:sz="0" w:space="0" w:color="auto"/>
            <w:right w:val="none" w:sz="0" w:space="0" w:color="auto"/>
          </w:divBdr>
          <w:divsChild>
            <w:div w:id="7454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9386">
      <w:bodyDiv w:val="1"/>
      <w:marLeft w:val="0"/>
      <w:marRight w:val="0"/>
      <w:marTop w:val="0"/>
      <w:marBottom w:val="0"/>
      <w:divBdr>
        <w:top w:val="none" w:sz="0" w:space="0" w:color="auto"/>
        <w:left w:val="none" w:sz="0" w:space="0" w:color="auto"/>
        <w:bottom w:val="none" w:sz="0" w:space="0" w:color="auto"/>
        <w:right w:val="none" w:sz="0" w:space="0" w:color="auto"/>
      </w:divBdr>
    </w:div>
    <w:div w:id="582111362">
      <w:bodyDiv w:val="1"/>
      <w:marLeft w:val="0"/>
      <w:marRight w:val="0"/>
      <w:marTop w:val="0"/>
      <w:marBottom w:val="0"/>
      <w:divBdr>
        <w:top w:val="none" w:sz="0" w:space="0" w:color="auto"/>
        <w:left w:val="none" w:sz="0" w:space="0" w:color="auto"/>
        <w:bottom w:val="none" w:sz="0" w:space="0" w:color="auto"/>
        <w:right w:val="none" w:sz="0" w:space="0" w:color="auto"/>
      </w:divBdr>
    </w:div>
    <w:div w:id="591016168">
      <w:bodyDiv w:val="1"/>
      <w:marLeft w:val="0"/>
      <w:marRight w:val="0"/>
      <w:marTop w:val="0"/>
      <w:marBottom w:val="0"/>
      <w:divBdr>
        <w:top w:val="none" w:sz="0" w:space="0" w:color="auto"/>
        <w:left w:val="none" w:sz="0" w:space="0" w:color="auto"/>
        <w:bottom w:val="none" w:sz="0" w:space="0" w:color="auto"/>
        <w:right w:val="none" w:sz="0" w:space="0" w:color="auto"/>
      </w:divBdr>
    </w:div>
    <w:div w:id="605236386">
      <w:bodyDiv w:val="1"/>
      <w:marLeft w:val="0"/>
      <w:marRight w:val="0"/>
      <w:marTop w:val="0"/>
      <w:marBottom w:val="0"/>
      <w:divBdr>
        <w:top w:val="none" w:sz="0" w:space="0" w:color="auto"/>
        <w:left w:val="none" w:sz="0" w:space="0" w:color="auto"/>
        <w:bottom w:val="none" w:sz="0" w:space="0" w:color="auto"/>
        <w:right w:val="none" w:sz="0" w:space="0" w:color="auto"/>
      </w:divBdr>
    </w:div>
    <w:div w:id="669330499">
      <w:bodyDiv w:val="1"/>
      <w:marLeft w:val="0"/>
      <w:marRight w:val="0"/>
      <w:marTop w:val="0"/>
      <w:marBottom w:val="0"/>
      <w:divBdr>
        <w:top w:val="none" w:sz="0" w:space="0" w:color="auto"/>
        <w:left w:val="none" w:sz="0" w:space="0" w:color="auto"/>
        <w:bottom w:val="none" w:sz="0" w:space="0" w:color="auto"/>
        <w:right w:val="none" w:sz="0" w:space="0" w:color="auto"/>
      </w:divBdr>
    </w:div>
    <w:div w:id="706687748">
      <w:bodyDiv w:val="1"/>
      <w:marLeft w:val="0"/>
      <w:marRight w:val="0"/>
      <w:marTop w:val="0"/>
      <w:marBottom w:val="0"/>
      <w:divBdr>
        <w:top w:val="none" w:sz="0" w:space="0" w:color="auto"/>
        <w:left w:val="none" w:sz="0" w:space="0" w:color="auto"/>
        <w:bottom w:val="none" w:sz="0" w:space="0" w:color="auto"/>
        <w:right w:val="none" w:sz="0" w:space="0" w:color="auto"/>
      </w:divBdr>
    </w:div>
    <w:div w:id="712735551">
      <w:bodyDiv w:val="1"/>
      <w:marLeft w:val="0"/>
      <w:marRight w:val="0"/>
      <w:marTop w:val="0"/>
      <w:marBottom w:val="0"/>
      <w:divBdr>
        <w:top w:val="none" w:sz="0" w:space="0" w:color="auto"/>
        <w:left w:val="none" w:sz="0" w:space="0" w:color="auto"/>
        <w:bottom w:val="none" w:sz="0" w:space="0" w:color="auto"/>
        <w:right w:val="none" w:sz="0" w:space="0" w:color="auto"/>
      </w:divBdr>
      <w:divsChild>
        <w:div w:id="258374729">
          <w:marLeft w:val="0"/>
          <w:marRight w:val="0"/>
          <w:marTop w:val="0"/>
          <w:marBottom w:val="0"/>
          <w:divBdr>
            <w:top w:val="none" w:sz="0" w:space="0" w:color="auto"/>
            <w:left w:val="none" w:sz="0" w:space="0" w:color="auto"/>
            <w:bottom w:val="none" w:sz="0" w:space="0" w:color="auto"/>
            <w:right w:val="none" w:sz="0" w:space="0" w:color="auto"/>
          </w:divBdr>
          <w:divsChild>
            <w:div w:id="832797218">
              <w:marLeft w:val="0"/>
              <w:marRight w:val="0"/>
              <w:marTop w:val="0"/>
              <w:marBottom w:val="0"/>
              <w:divBdr>
                <w:top w:val="none" w:sz="0" w:space="0" w:color="auto"/>
                <w:left w:val="none" w:sz="0" w:space="0" w:color="auto"/>
                <w:bottom w:val="none" w:sz="0" w:space="0" w:color="auto"/>
                <w:right w:val="none" w:sz="0" w:space="0" w:color="auto"/>
              </w:divBdr>
              <w:divsChild>
                <w:div w:id="1151753060">
                  <w:marLeft w:val="0"/>
                  <w:marRight w:val="0"/>
                  <w:marTop w:val="0"/>
                  <w:marBottom w:val="0"/>
                  <w:divBdr>
                    <w:top w:val="none" w:sz="0" w:space="0" w:color="auto"/>
                    <w:left w:val="none" w:sz="0" w:space="0" w:color="auto"/>
                    <w:bottom w:val="none" w:sz="0" w:space="0" w:color="auto"/>
                    <w:right w:val="none" w:sz="0" w:space="0" w:color="auto"/>
                  </w:divBdr>
                  <w:divsChild>
                    <w:div w:id="1677610725">
                      <w:marLeft w:val="0"/>
                      <w:marRight w:val="0"/>
                      <w:marTop w:val="0"/>
                      <w:marBottom w:val="0"/>
                      <w:divBdr>
                        <w:top w:val="none" w:sz="0" w:space="0" w:color="auto"/>
                        <w:left w:val="none" w:sz="0" w:space="0" w:color="auto"/>
                        <w:bottom w:val="none" w:sz="0" w:space="0" w:color="auto"/>
                        <w:right w:val="none" w:sz="0" w:space="0" w:color="auto"/>
                      </w:divBdr>
                      <w:divsChild>
                        <w:div w:id="964695244">
                          <w:marLeft w:val="0"/>
                          <w:marRight w:val="0"/>
                          <w:marTop w:val="0"/>
                          <w:marBottom w:val="0"/>
                          <w:divBdr>
                            <w:top w:val="none" w:sz="0" w:space="0" w:color="auto"/>
                            <w:left w:val="none" w:sz="0" w:space="0" w:color="auto"/>
                            <w:bottom w:val="none" w:sz="0" w:space="0" w:color="auto"/>
                            <w:right w:val="none" w:sz="0" w:space="0" w:color="auto"/>
                          </w:divBdr>
                          <w:divsChild>
                            <w:div w:id="5509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598441">
      <w:bodyDiv w:val="1"/>
      <w:marLeft w:val="0"/>
      <w:marRight w:val="0"/>
      <w:marTop w:val="0"/>
      <w:marBottom w:val="0"/>
      <w:divBdr>
        <w:top w:val="none" w:sz="0" w:space="0" w:color="auto"/>
        <w:left w:val="none" w:sz="0" w:space="0" w:color="auto"/>
        <w:bottom w:val="none" w:sz="0" w:space="0" w:color="auto"/>
        <w:right w:val="none" w:sz="0" w:space="0" w:color="auto"/>
      </w:divBdr>
    </w:div>
    <w:div w:id="727531414">
      <w:bodyDiv w:val="1"/>
      <w:marLeft w:val="0"/>
      <w:marRight w:val="0"/>
      <w:marTop w:val="0"/>
      <w:marBottom w:val="0"/>
      <w:divBdr>
        <w:top w:val="none" w:sz="0" w:space="0" w:color="auto"/>
        <w:left w:val="none" w:sz="0" w:space="0" w:color="auto"/>
        <w:bottom w:val="none" w:sz="0" w:space="0" w:color="auto"/>
        <w:right w:val="none" w:sz="0" w:space="0" w:color="auto"/>
      </w:divBdr>
      <w:divsChild>
        <w:div w:id="1765765120">
          <w:marLeft w:val="0"/>
          <w:marRight w:val="0"/>
          <w:marTop w:val="0"/>
          <w:marBottom w:val="0"/>
          <w:divBdr>
            <w:top w:val="none" w:sz="0" w:space="0" w:color="auto"/>
            <w:left w:val="none" w:sz="0" w:space="0" w:color="auto"/>
            <w:bottom w:val="none" w:sz="0" w:space="0" w:color="auto"/>
            <w:right w:val="none" w:sz="0" w:space="0" w:color="auto"/>
          </w:divBdr>
          <w:divsChild>
            <w:div w:id="930351965">
              <w:marLeft w:val="0"/>
              <w:marRight w:val="0"/>
              <w:marTop w:val="0"/>
              <w:marBottom w:val="0"/>
              <w:divBdr>
                <w:top w:val="none" w:sz="0" w:space="0" w:color="auto"/>
                <w:left w:val="none" w:sz="0" w:space="0" w:color="auto"/>
                <w:bottom w:val="none" w:sz="0" w:space="0" w:color="auto"/>
                <w:right w:val="none" w:sz="0" w:space="0" w:color="auto"/>
              </w:divBdr>
              <w:divsChild>
                <w:div w:id="702706437">
                  <w:marLeft w:val="0"/>
                  <w:marRight w:val="0"/>
                  <w:marTop w:val="0"/>
                  <w:marBottom w:val="0"/>
                  <w:divBdr>
                    <w:top w:val="none" w:sz="0" w:space="0" w:color="auto"/>
                    <w:left w:val="none" w:sz="0" w:space="0" w:color="auto"/>
                    <w:bottom w:val="none" w:sz="0" w:space="0" w:color="auto"/>
                    <w:right w:val="none" w:sz="0" w:space="0" w:color="auto"/>
                  </w:divBdr>
                  <w:divsChild>
                    <w:div w:id="20646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7166">
          <w:marLeft w:val="0"/>
          <w:marRight w:val="0"/>
          <w:marTop w:val="0"/>
          <w:marBottom w:val="0"/>
          <w:divBdr>
            <w:top w:val="none" w:sz="0" w:space="0" w:color="auto"/>
            <w:left w:val="none" w:sz="0" w:space="0" w:color="auto"/>
            <w:bottom w:val="none" w:sz="0" w:space="0" w:color="auto"/>
            <w:right w:val="none" w:sz="0" w:space="0" w:color="auto"/>
          </w:divBdr>
          <w:divsChild>
            <w:div w:id="655763358">
              <w:marLeft w:val="0"/>
              <w:marRight w:val="0"/>
              <w:marTop w:val="0"/>
              <w:marBottom w:val="0"/>
              <w:divBdr>
                <w:top w:val="none" w:sz="0" w:space="0" w:color="auto"/>
                <w:left w:val="none" w:sz="0" w:space="0" w:color="auto"/>
                <w:bottom w:val="none" w:sz="0" w:space="0" w:color="auto"/>
                <w:right w:val="none" w:sz="0" w:space="0" w:color="auto"/>
              </w:divBdr>
              <w:divsChild>
                <w:div w:id="1377121818">
                  <w:marLeft w:val="0"/>
                  <w:marRight w:val="0"/>
                  <w:marTop w:val="0"/>
                  <w:marBottom w:val="0"/>
                  <w:divBdr>
                    <w:top w:val="none" w:sz="0" w:space="0" w:color="auto"/>
                    <w:left w:val="none" w:sz="0" w:space="0" w:color="auto"/>
                    <w:bottom w:val="none" w:sz="0" w:space="0" w:color="auto"/>
                    <w:right w:val="none" w:sz="0" w:space="0" w:color="auto"/>
                  </w:divBdr>
                  <w:divsChild>
                    <w:div w:id="134247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143066">
      <w:bodyDiv w:val="1"/>
      <w:marLeft w:val="0"/>
      <w:marRight w:val="0"/>
      <w:marTop w:val="0"/>
      <w:marBottom w:val="0"/>
      <w:divBdr>
        <w:top w:val="none" w:sz="0" w:space="0" w:color="auto"/>
        <w:left w:val="none" w:sz="0" w:space="0" w:color="auto"/>
        <w:bottom w:val="none" w:sz="0" w:space="0" w:color="auto"/>
        <w:right w:val="none" w:sz="0" w:space="0" w:color="auto"/>
      </w:divBdr>
    </w:div>
    <w:div w:id="800078869">
      <w:bodyDiv w:val="1"/>
      <w:marLeft w:val="0"/>
      <w:marRight w:val="0"/>
      <w:marTop w:val="0"/>
      <w:marBottom w:val="0"/>
      <w:divBdr>
        <w:top w:val="none" w:sz="0" w:space="0" w:color="auto"/>
        <w:left w:val="none" w:sz="0" w:space="0" w:color="auto"/>
        <w:bottom w:val="none" w:sz="0" w:space="0" w:color="auto"/>
        <w:right w:val="none" w:sz="0" w:space="0" w:color="auto"/>
      </w:divBdr>
    </w:div>
    <w:div w:id="811559887">
      <w:bodyDiv w:val="1"/>
      <w:marLeft w:val="0"/>
      <w:marRight w:val="0"/>
      <w:marTop w:val="0"/>
      <w:marBottom w:val="0"/>
      <w:divBdr>
        <w:top w:val="none" w:sz="0" w:space="0" w:color="auto"/>
        <w:left w:val="none" w:sz="0" w:space="0" w:color="auto"/>
        <w:bottom w:val="none" w:sz="0" w:space="0" w:color="auto"/>
        <w:right w:val="none" w:sz="0" w:space="0" w:color="auto"/>
      </w:divBdr>
      <w:divsChild>
        <w:div w:id="1780829950">
          <w:marLeft w:val="0"/>
          <w:marRight w:val="0"/>
          <w:marTop w:val="0"/>
          <w:marBottom w:val="0"/>
          <w:divBdr>
            <w:top w:val="none" w:sz="0" w:space="0" w:color="auto"/>
            <w:left w:val="none" w:sz="0" w:space="0" w:color="auto"/>
            <w:bottom w:val="none" w:sz="0" w:space="0" w:color="auto"/>
            <w:right w:val="none" w:sz="0" w:space="0" w:color="auto"/>
          </w:divBdr>
          <w:divsChild>
            <w:div w:id="149684320">
              <w:marLeft w:val="0"/>
              <w:marRight w:val="0"/>
              <w:marTop w:val="0"/>
              <w:marBottom w:val="0"/>
              <w:divBdr>
                <w:top w:val="none" w:sz="0" w:space="0" w:color="auto"/>
                <w:left w:val="none" w:sz="0" w:space="0" w:color="auto"/>
                <w:bottom w:val="none" w:sz="0" w:space="0" w:color="auto"/>
                <w:right w:val="none" w:sz="0" w:space="0" w:color="auto"/>
              </w:divBdr>
              <w:divsChild>
                <w:div w:id="1849559761">
                  <w:marLeft w:val="0"/>
                  <w:marRight w:val="0"/>
                  <w:marTop w:val="0"/>
                  <w:marBottom w:val="0"/>
                  <w:divBdr>
                    <w:top w:val="none" w:sz="0" w:space="0" w:color="auto"/>
                    <w:left w:val="none" w:sz="0" w:space="0" w:color="auto"/>
                    <w:bottom w:val="none" w:sz="0" w:space="0" w:color="auto"/>
                    <w:right w:val="none" w:sz="0" w:space="0" w:color="auto"/>
                  </w:divBdr>
                  <w:divsChild>
                    <w:div w:id="19281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05517">
          <w:marLeft w:val="0"/>
          <w:marRight w:val="0"/>
          <w:marTop w:val="0"/>
          <w:marBottom w:val="0"/>
          <w:divBdr>
            <w:top w:val="none" w:sz="0" w:space="0" w:color="auto"/>
            <w:left w:val="none" w:sz="0" w:space="0" w:color="auto"/>
            <w:bottom w:val="none" w:sz="0" w:space="0" w:color="auto"/>
            <w:right w:val="none" w:sz="0" w:space="0" w:color="auto"/>
          </w:divBdr>
          <w:divsChild>
            <w:div w:id="566183094">
              <w:marLeft w:val="0"/>
              <w:marRight w:val="0"/>
              <w:marTop w:val="0"/>
              <w:marBottom w:val="0"/>
              <w:divBdr>
                <w:top w:val="none" w:sz="0" w:space="0" w:color="auto"/>
                <w:left w:val="none" w:sz="0" w:space="0" w:color="auto"/>
                <w:bottom w:val="none" w:sz="0" w:space="0" w:color="auto"/>
                <w:right w:val="none" w:sz="0" w:space="0" w:color="auto"/>
              </w:divBdr>
              <w:divsChild>
                <w:div w:id="1975941076">
                  <w:marLeft w:val="0"/>
                  <w:marRight w:val="0"/>
                  <w:marTop w:val="0"/>
                  <w:marBottom w:val="0"/>
                  <w:divBdr>
                    <w:top w:val="none" w:sz="0" w:space="0" w:color="auto"/>
                    <w:left w:val="none" w:sz="0" w:space="0" w:color="auto"/>
                    <w:bottom w:val="none" w:sz="0" w:space="0" w:color="auto"/>
                    <w:right w:val="none" w:sz="0" w:space="0" w:color="auto"/>
                  </w:divBdr>
                  <w:divsChild>
                    <w:div w:id="679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061907">
      <w:bodyDiv w:val="1"/>
      <w:marLeft w:val="0"/>
      <w:marRight w:val="0"/>
      <w:marTop w:val="0"/>
      <w:marBottom w:val="0"/>
      <w:divBdr>
        <w:top w:val="none" w:sz="0" w:space="0" w:color="auto"/>
        <w:left w:val="none" w:sz="0" w:space="0" w:color="auto"/>
        <w:bottom w:val="none" w:sz="0" w:space="0" w:color="auto"/>
        <w:right w:val="none" w:sz="0" w:space="0" w:color="auto"/>
      </w:divBdr>
    </w:div>
    <w:div w:id="874662523">
      <w:bodyDiv w:val="1"/>
      <w:marLeft w:val="0"/>
      <w:marRight w:val="0"/>
      <w:marTop w:val="0"/>
      <w:marBottom w:val="0"/>
      <w:divBdr>
        <w:top w:val="none" w:sz="0" w:space="0" w:color="auto"/>
        <w:left w:val="none" w:sz="0" w:space="0" w:color="auto"/>
        <w:bottom w:val="none" w:sz="0" w:space="0" w:color="auto"/>
        <w:right w:val="none" w:sz="0" w:space="0" w:color="auto"/>
      </w:divBdr>
    </w:div>
    <w:div w:id="975447977">
      <w:bodyDiv w:val="1"/>
      <w:marLeft w:val="0"/>
      <w:marRight w:val="0"/>
      <w:marTop w:val="0"/>
      <w:marBottom w:val="0"/>
      <w:divBdr>
        <w:top w:val="none" w:sz="0" w:space="0" w:color="auto"/>
        <w:left w:val="none" w:sz="0" w:space="0" w:color="auto"/>
        <w:bottom w:val="none" w:sz="0" w:space="0" w:color="auto"/>
        <w:right w:val="none" w:sz="0" w:space="0" w:color="auto"/>
      </w:divBdr>
    </w:div>
    <w:div w:id="999771883">
      <w:bodyDiv w:val="1"/>
      <w:marLeft w:val="0"/>
      <w:marRight w:val="0"/>
      <w:marTop w:val="0"/>
      <w:marBottom w:val="0"/>
      <w:divBdr>
        <w:top w:val="none" w:sz="0" w:space="0" w:color="auto"/>
        <w:left w:val="none" w:sz="0" w:space="0" w:color="auto"/>
        <w:bottom w:val="none" w:sz="0" w:space="0" w:color="auto"/>
        <w:right w:val="none" w:sz="0" w:space="0" w:color="auto"/>
      </w:divBdr>
    </w:div>
    <w:div w:id="1012340637">
      <w:bodyDiv w:val="1"/>
      <w:marLeft w:val="0"/>
      <w:marRight w:val="0"/>
      <w:marTop w:val="0"/>
      <w:marBottom w:val="0"/>
      <w:divBdr>
        <w:top w:val="none" w:sz="0" w:space="0" w:color="auto"/>
        <w:left w:val="none" w:sz="0" w:space="0" w:color="auto"/>
        <w:bottom w:val="none" w:sz="0" w:space="0" w:color="auto"/>
        <w:right w:val="none" w:sz="0" w:space="0" w:color="auto"/>
      </w:divBdr>
    </w:div>
    <w:div w:id="1018234547">
      <w:bodyDiv w:val="1"/>
      <w:marLeft w:val="0"/>
      <w:marRight w:val="0"/>
      <w:marTop w:val="0"/>
      <w:marBottom w:val="0"/>
      <w:divBdr>
        <w:top w:val="none" w:sz="0" w:space="0" w:color="auto"/>
        <w:left w:val="none" w:sz="0" w:space="0" w:color="auto"/>
        <w:bottom w:val="none" w:sz="0" w:space="0" w:color="auto"/>
        <w:right w:val="none" w:sz="0" w:space="0" w:color="auto"/>
      </w:divBdr>
    </w:div>
    <w:div w:id="1025906857">
      <w:bodyDiv w:val="1"/>
      <w:marLeft w:val="0"/>
      <w:marRight w:val="0"/>
      <w:marTop w:val="0"/>
      <w:marBottom w:val="0"/>
      <w:divBdr>
        <w:top w:val="none" w:sz="0" w:space="0" w:color="auto"/>
        <w:left w:val="none" w:sz="0" w:space="0" w:color="auto"/>
        <w:bottom w:val="none" w:sz="0" w:space="0" w:color="auto"/>
        <w:right w:val="none" w:sz="0" w:space="0" w:color="auto"/>
      </w:divBdr>
    </w:div>
    <w:div w:id="1044139158">
      <w:bodyDiv w:val="1"/>
      <w:marLeft w:val="0"/>
      <w:marRight w:val="0"/>
      <w:marTop w:val="0"/>
      <w:marBottom w:val="0"/>
      <w:divBdr>
        <w:top w:val="none" w:sz="0" w:space="0" w:color="auto"/>
        <w:left w:val="none" w:sz="0" w:space="0" w:color="auto"/>
        <w:bottom w:val="none" w:sz="0" w:space="0" w:color="auto"/>
        <w:right w:val="none" w:sz="0" w:space="0" w:color="auto"/>
      </w:divBdr>
      <w:divsChild>
        <w:div w:id="544217558">
          <w:marLeft w:val="0"/>
          <w:marRight w:val="0"/>
          <w:marTop w:val="0"/>
          <w:marBottom w:val="0"/>
          <w:divBdr>
            <w:top w:val="none" w:sz="0" w:space="0" w:color="auto"/>
            <w:left w:val="none" w:sz="0" w:space="0" w:color="auto"/>
            <w:bottom w:val="none" w:sz="0" w:space="0" w:color="auto"/>
            <w:right w:val="none" w:sz="0" w:space="0" w:color="auto"/>
          </w:divBdr>
          <w:divsChild>
            <w:div w:id="698434081">
              <w:marLeft w:val="0"/>
              <w:marRight w:val="0"/>
              <w:marTop w:val="0"/>
              <w:marBottom w:val="0"/>
              <w:divBdr>
                <w:top w:val="none" w:sz="0" w:space="0" w:color="auto"/>
                <w:left w:val="none" w:sz="0" w:space="0" w:color="auto"/>
                <w:bottom w:val="none" w:sz="0" w:space="0" w:color="auto"/>
                <w:right w:val="none" w:sz="0" w:space="0" w:color="auto"/>
              </w:divBdr>
            </w:div>
            <w:div w:id="2073963991">
              <w:marLeft w:val="0"/>
              <w:marRight w:val="0"/>
              <w:marTop w:val="0"/>
              <w:marBottom w:val="0"/>
              <w:divBdr>
                <w:top w:val="none" w:sz="0" w:space="0" w:color="auto"/>
                <w:left w:val="none" w:sz="0" w:space="0" w:color="auto"/>
                <w:bottom w:val="none" w:sz="0" w:space="0" w:color="auto"/>
                <w:right w:val="none" w:sz="0" w:space="0" w:color="auto"/>
              </w:divBdr>
            </w:div>
            <w:div w:id="8862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8819">
      <w:bodyDiv w:val="1"/>
      <w:marLeft w:val="0"/>
      <w:marRight w:val="0"/>
      <w:marTop w:val="0"/>
      <w:marBottom w:val="0"/>
      <w:divBdr>
        <w:top w:val="none" w:sz="0" w:space="0" w:color="auto"/>
        <w:left w:val="none" w:sz="0" w:space="0" w:color="auto"/>
        <w:bottom w:val="none" w:sz="0" w:space="0" w:color="auto"/>
        <w:right w:val="none" w:sz="0" w:space="0" w:color="auto"/>
      </w:divBdr>
    </w:div>
    <w:div w:id="1060834468">
      <w:bodyDiv w:val="1"/>
      <w:marLeft w:val="0"/>
      <w:marRight w:val="0"/>
      <w:marTop w:val="0"/>
      <w:marBottom w:val="0"/>
      <w:divBdr>
        <w:top w:val="none" w:sz="0" w:space="0" w:color="auto"/>
        <w:left w:val="none" w:sz="0" w:space="0" w:color="auto"/>
        <w:bottom w:val="none" w:sz="0" w:space="0" w:color="auto"/>
        <w:right w:val="none" w:sz="0" w:space="0" w:color="auto"/>
      </w:divBdr>
    </w:div>
    <w:div w:id="1077363063">
      <w:bodyDiv w:val="1"/>
      <w:marLeft w:val="0"/>
      <w:marRight w:val="0"/>
      <w:marTop w:val="0"/>
      <w:marBottom w:val="0"/>
      <w:divBdr>
        <w:top w:val="none" w:sz="0" w:space="0" w:color="auto"/>
        <w:left w:val="none" w:sz="0" w:space="0" w:color="auto"/>
        <w:bottom w:val="none" w:sz="0" w:space="0" w:color="auto"/>
        <w:right w:val="none" w:sz="0" w:space="0" w:color="auto"/>
      </w:divBdr>
    </w:div>
    <w:div w:id="1104575879">
      <w:bodyDiv w:val="1"/>
      <w:marLeft w:val="0"/>
      <w:marRight w:val="0"/>
      <w:marTop w:val="0"/>
      <w:marBottom w:val="0"/>
      <w:divBdr>
        <w:top w:val="none" w:sz="0" w:space="0" w:color="auto"/>
        <w:left w:val="none" w:sz="0" w:space="0" w:color="auto"/>
        <w:bottom w:val="none" w:sz="0" w:space="0" w:color="auto"/>
        <w:right w:val="none" w:sz="0" w:space="0" w:color="auto"/>
      </w:divBdr>
    </w:div>
    <w:div w:id="1113786066">
      <w:bodyDiv w:val="1"/>
      <w:marLeft w:val="0"/>
      <w:marRight w:val="0"/>
      <w:marTop w:val="0"/>
      <w:marBottom w:val="0"/>
      <w:divBdr>
        <w:top w:val="none" w:sz="0" w:space="0" w:color="auto"/>
        <w:left w:val="none" w:sz="0" w:space="0" w:color="auto"/>
        <w:bottom w:val="none" w:sz="0" w:space="0" w:color="auto"/>
        <w:right w:val="none" w:sz="0" w:space="0" w:color="auto"/>
      </w:divBdr>
    </w:div>
    <w:div w:id="1129322796">
      <w:bodyDiv w:val="1"/>
      <w:marLeft w:val="0"/>
      <w:marRight w:val="0"/>
      <w:marTop w:val="0"/>
      <w:marBottom w:val="0"/>
      <w:divBdr>
        <w:top w:val="none" w:sz="0" w:space="0" w:color="auto"/>
        <w:left w:val="none" w:sz="0" w:space="0" w:color="auto"/>
        <w:bottom w:val="none" w:sz="0" w:space="0" w:color="auto"/>
        <w:right w:val="none" w:sz="0" w:space="0" w:color="auto"/>
      </w:divBdr>
    </w:div>
    <w:div w:id="1136919249">
      <w:bodyDiv w:val="1"/>
      <w:marLeft w:val="0"/>
      <w:marRight w:val="0"/>
      <w:marTop w:val="0"/>
      <w:marBottom w:val="0"/>
      <w:divBdr>
        <w:top w:val="none" w:sz="0" w:space="0" w:color="auto"/>
        <w:left w:val="none" w:sz="0" w:space="0" w:color="auto"/>
        <w:bottom w:val="none" w:sz="0" w:space="0" w:color="auto"/>
        <w:right w:val="none" w:sz="0" w:space="0" w:color="auto"/>
      </w:divBdr>
    </w:div>
    <w:div w:id="1168250736">
      <w:bodyDiv w:val="1"/>
      <w:marLeft w:val="0"/>
      <w:marRight w:val="0"/>
      <w:marTop w:val="0"/>
      <w:marBottom w:val="0"/>
      <w:divBdr>
        <w:top w:val="none" w:sz="0" w:space="0" w:color="auto"/>
        <w:left w:val="none" w:sz="0" w:space="0" w:color="auto"/>
        <w:bottom w:val="none" w:sz="0" w:space="0" w:color="auto"/>
        <w:right w:val="none" w:sz="0" w:space="0" w:color="auto"/>
      </w:divBdr>
      <w:divsChild>
        <w:div w:id="1180971507">
          <w:marLeft w:val="0"/>
          <w:marRight w:val="0"/>
          <w:marTop w:val="0"/>
          <w:marBottom w:val="0"/>
          <w:divBdr>
            <w:top w:val="none" w:sz="0" w:space="0" w:color="auto"/>
            <w:left w:val="none" w:sz="0" w:space="0" w:color="auto"/>
            <w:bottom w:val="none" w:sz="0" w:space="0" w:color="auto"/>
            <w:right w:val="none" w:sz="0" w:space="0" w:color="auto"/>
          </w:divBdr>
          <w:divsChild>
            <w:div w:id="210560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6640">
      <w:bodyDiv w:val="1"/>
      <w:marLeft w:val="0"/>
      <w:marRight w:val="0"/>
      <w:marTop w:val="0"/>
      <w:marBottom w:val="0"/>
      <w:divBdr>
        <w:top w:val="none" w:sz="0" w:space="0" w:color="auto"/>
        <w:left w:val="none" w:sz="0" w:space="0" w:color="auto"/>
        <w:bottom w:val="none" w:sz="0" w:space="0" w:color="auto"/>
        <w:right w:val="none" w:sz="0" w:space="0" w:color="auto"/>
      </w:divBdr>
    </w:div>
    <w:div w:id="1200317188">
      <w:bodyDiv w:val="1"/>
      <w:marLeft w:val="0"/>
      <w:marRight w:val="0"/>
      <w:marTop w:val="0"/>
      <w:marBottom w:val="0"/>
      <w:divBdr>
        <w:top w:val="none" w:sz="0" w:space="0" w:color="auto"/>
        <w:left w:val="none" w:sz="0" w:space="0" w:color="auto"/>
        <w:bottom w:val="none" w:sz="0" w:space="0" w:color="auto"/>
        <w:right w:val="none" w:sz="0" w:space="0" w:color="auto"/>
      </w:divBdr>
      <w:divsChild>
        <w:div w:id="79835241">
          <w:marLeft w:val="0"/>
          <w:marRight w:val="0"/>
          <w:marTop w:val="0"/>
          <w:marBottom w:val="0"/>
          <w:divBdr>
            <w:top w:val="none" w:sz="0" w:space="0" w:color="auto"/>
            <w:left w:val="none" w:sz="0" w:space="0" w:color="auto"/>
            <w:bottom w:val="none" w:sz="0" w:space="0" w:color="auto"/>
            <w:right w:val="none" w:sz="0" w:space="0" w:color="auto"/>
          </w:divBdr>
          <w:divsChild>
            <w:div w:id="1299188067">
              <w:marLeft w:val="0"/>
              <w:marRight w:val="0"/>
              <w:marTop w:val="0"/>
              <w:marBottom w:val="0"/>
              <w:divBdr>
                <w:top w:val="none" w:sz="0" w:space="0" w:color="auto"/>
                <w:left w:val="none" w:sz="0" w:space="0" w:color="auto"/>
                <w:bottom w:val="none" w:sz="0" w:space="0" w:color="auto"/>
                <w:right w:val="none" w:sz="0" w:space="0" w:color="auto"/>
              </w:divBdr>
            </w:div>
            <w:div w:id="338579746">
              <w:marLeft w:val="0"/>
              <w:marRight w:val="0"/>
              <w:marTop w:val="0"/>
              <w:marBottom w:val="0"/>
              <w:divBdr>
                <w:top w:val="none" w:sz="0" w:space="0" w:color="auto"/>
                <w:left w:val="none" w:sz="0" w:space="0" w:color="auto"/>
                <w:bottom w:val="none" w:sz="0" w:space="0" w:color="auto"/>
                <w:right w:val="none" w:sz="0" w:space="0" w:color="auto"/>
              </w:divBdr>
            </w:div>
            <w:div w:id="5968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5070">
      <w:bodyDiv w:val="1"/>
      <w:marLeft w:val="0"/>
      <w:marRight w:val="0"/>
      <w:marTop w:val="0"/>
      <w:marBottom w:val="0"/>
      <w:divBdr>
        <w:top w:val="none" w:sz="0" w:space="0" w:color="auto"/>
        <w:left w:val="none" w:sz="0" w:space="0" w:color="auto"/>
        <w:bottom w:val="none" w:sz="0" w:space="0" w:color="auto"/>
        <w:right w:val="none" w:sz="0" w:space="0" w:color="auto"/>
      </w:divBdr>
    </w:div>
    <w:div w:id="1218131206">
      <w:bodyDiv w:val="1"/>
      <w:marLeft w:val="0"/>
      <w:marRight w:val="0"/>
      <w:marTop w:val="0"/>
      <w:marBottom w:val="0"/>
      <w:divBdr>
        <w:top w:val="none" w:sz="0" w:space="0" w:color="auto"/>
        <w:left w:val="none" w:sz="0" w:space="0" w:color="auto"/>
        <w:bottom w:val="none" w:sz="0" w:space="0" w:color="auto"/>
        <w:right w:val="none" w:sz="0" w:space="0" w:color="auto"/>
      </w:divBdr>
    </w:div>
    <w:div w:id="1228765401">
      <w:bodyDiv w:val="1"/>
      <w:marLeft w:val="0"/>
      <w:marRight w:val="0"/>
      <w:marTop w:val="0"/>
      <w:marBottom w:val="0"/>
      <w:divBdr>
        <w:top w:val="none" w:sz="0" w:space="0" w:color="auto"/>
        <w:left w:val="none" w:sz="0" w:space="0" w:color="auto"/>
        <w:bottom w:val="none" w:sz="0" w:space="0" w:color="auto"/>
        <w:right w:val="none" w:sz="0" w:space="0" w:color="auto"/>
      </w:divBdr>
    </w:div>
    <w:div w:id="1239368961">
      <w:bodyDiv w:val="1"/>
      <w:marLeft w:val="0"/>
      <w:marRight w:val="0"/>
      <w:marTop w:val="0"/>
      <w:marBottom w:val="0"/>
      <w:divBdr>
        <w:top w:val="none" w:sz="0" w:space="0" w:color="auto"/>
        <w:left w:val="none" w:sz="0" w:space="0" w:color="auto"/>
        <w:bottom w:val="none" w:sz="0" w:space="0" w:color="auto"/>
        <w:right w:val="none" w:sz="0" w:space="0" w:color="auto"/>
      </w:divBdr>
    </w:div>
    <w:div w:id="1266881653">
      <w:bodyDiv w:val="1"/>
      <w:marLeft w:val="0"/>
      <w:marRight w:val="0"/>
      <w:marTop w:val="0"/>
      <w:marBottom w:val="0"/>
      <w:divBdr>
        <w:top w:val="none" w:sz="0" w:space="0" w:color="auto"/>
        <w:left w:val="none" w:sz="0" w:space="0" w:color="auto"/>
        <w:bottom w:val="none" w:sz="0" w:space="0" w:color="auto"/>
        <w:right w:val="none" w:sz="0" w:space="0" w:color="auto"/>
      </w:divBdr>
    </w:div>
    <w:div w:id="1279683098">
      <w:bodyDiv w:val="1"/>
      <w:marLeft w:val="0"/>
      <w:marRight w:val="0"/>
      <w:marTop w:val="0"/>
      <w:marBottom w:val="0"/>
      <w:divBdr>
        <w:top w:val="none" w:sz="0" w:space="0" w:color="auto"/>
        <w:left w:val="none" w:sz="0" w:space="0" w:color="auto"/>
        <w:bottom w:val="none" w:sz="0" w:space="0" w:color="auto"/>
        <w:right w:val="none" w:sz="0" w:space="0" w:color="auto"/>
      </w:divBdr>
      <w:divsChild>
        <w:div w:id="553392716">
          <w:marLeft w:val="0"/>
          <w:marRight w:val="0"/>
          <w:marTop w:val="0"/>
          <w:marBottom w:val="0"/>
          <w:divBdr>
            <w:top w:val="none" w:sz="0" w:space="0" w:color="auto"/>
            <w:left w:val="none" w:sz="0" w:space="0" w:color="auto"/>
            <w:bottom w:val="none" w:sz="0" w:space="0" w:color="auto"/>
            <w:right w:val="none" w:sz="0" w:space="0" w:color="auto"/>
          </w:divBdr>
        </w:div>
      </w:divsChild>
    </w:div>
    <w:div w:id="1289436931">
      <w:bodyDiv w:val="1"/>
      <w:marLeft w:val="0"/>
      <w:marRight w:val="0"/>
      <w:marTop w:val="0"/>
      <w:marBottom w:val="0"/>
      <w:divBdr>
        <w:top w:val="none" w:sz="0" w:space="0" w:color="auto"/>
        <w:left w:val="none" w:sz="0" w:space="0" w:color="auto"/>
        <w:bottom w:val="none" w:sz="0" w:space="0" w:color="auto"/>
        <w:right w:val="none" w:sz="0" w:space="0" w:color="auto"/>
      </w:divBdr>
    </w:div>
    <w:div w:id="1304895280">
      <w:bodyDiv w:val="1"/>
      <w:marLeft w:val="0"/>
      <w:marRight w:val="0"/>
      <w:marTop w:val="0"/>
      <w:marBottom w:val="0"/>
      <w:divBdr>
        <w:top w:val="none" w:sz="0" w:space="0" w:color="auto"/>
        <w:left w:val="none" w:sz="0" w:space="0" w:color="auto"/>
        <w:bottom w:val="none" w:sz="0" w:space="0" w:color="auto"/>
        <w:right w:val="none" w:sz="0" w:space="0" w:color="auto"/>
      </w:divBdr>
      <w:divsChild>
        <w:div w:id="423457940">
          <w:marLeft w:val="0"/>
          <w:marRight w:val="0"/>
          <w:marTop w:val="0"/>
          <w:marBottom w:val="0"/>
          <w:divBdr>
            <w:top w:val="none" w:sz="0" w:space="0" w:color="auto"/>
            <w:left w:val="none" w:sz="0" w:space="0" w:color="auto"/>
            <w:bottom w:val="none" w:sz="0" w:space="0" w:color="auto"/>
            <w:right w:val="none" w:sz="0" w:space="0" w:color="auto"/>
          </w:divBdr>
          <w:divsChild>
            <w:div w:id="2001930565">
              <w:marLeft w:val="0"/>
              <w:marRight w:val="0"/>
              <w:marTop w:val="0"/>
              <w:marBottom w:val="0"/>
              <w:divBdr>
                <w:top w:val="none" w:sz="0" w:space="0" w:color="auto"/>
                <w:left w:val="none" w:sz="0" w:space="0" w:color="auto"/>
                <w:bottom w:val="none" w:sz="0" w:space="0" w:color="auto"/>
                <w:right w:val="none" w:sz="0" w:space="0" w:color="auto"/>
              </w:divBdr>
              <w:divsChild>
                <w:div w:id="1448041565">
                  <w:marLeft w:val="0"/>
                  <w:marRight w:val="0"/>
                  <w:marTop w:val="0"/>
                  <w:marBottom w:val="0"/>
                  <w:divBdr>
                    <w:top w:val="none" w:sz="0" w:space="0" w:color="auto"/>
                    <w:left w:val="none" w:sz="0" w:space="0" w:color="auto"/>
                    <w:bottom w:val="none" w:sz="0" w:space="0" w:color="auto"/>
                    <w:right w:val="none" w:sz="0" w:space="0" w:color="auto"/>
                  </w:divBdr>
                  <w:divsChild>
                    <w:div w:id="5781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46114">
          <w:marLeft w:val="0"/>
          <w:marRight w:val="0"/>
          <w:marTop w:val="0"/>
          <w:marBottom w:val="0"/>
          <w:divBdr>
            <w:top w:val="none" w:sz="0" w:space="0" w:color="auto"/>
            <w:left w:val="none" w:sz="0" w:space="0" w:color="auto"/>
            <w:bottom w:val="none" w:sz="0" w:space="0" w:color="auto"/>
            <w:right w:val="none" w:sz="0" w:space="0" w:color="auto"/>
          </w:divBdr>
          <w:divsChild>
            <w:div w:id="1434785162">
              <w:marLeft w:val="0"/>
              <w:marRight w:val="0"/>
              <w:marTop w:val="0"/>
              <w:marBottom w:val="0"/>
              <w:divBdr>
                <w:top w:val="none" w:sz="0" w:space="0" w:color="auto"/>
                <w:left w:val="none" w:sz="0" w:space="0" w:color="auto"/>
                <w:bottom w:val="none" w:sz="0" w:space="0" w:color="auto"/>
                <w:right w:val="none" w:sz="0" w:space="0" w:color="auto"/>
              </w:divBdr>
              <w:divsChild>
                <w:div w:id="1826816923">
                  <w:marLeft w:val="0"/>
                  <w:marRight w:val="0"/>
                  <w:marTop w:val="0"/>
                  <w:marBottom w:val="0"/>
                  <w:divBdr>
                    <w:top w:val="none" w:sz="0" w:space="0" w:color="auto"/>
                    <w:left w:val="none" w:sz="0" w:space="0" w:color="auto"/>
                    <w:bottom w:val="none" w:sz="0" w:space="0" w:color="auto"/>
                    <w:right w:val="none" w:sz="0" w:space="0" w:color="auto"/>
                  </w:divBdr>
                  <w:divsChild>
                    <w:div w:id="201529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524498">
      <w:bodyDiv w:val="1"/>
      <w:marLeft w:val="0"/>
      <w:marRight w:val="0"/>
      <w:marTop w:val="0"/>
      <w:marBottom w:val="0"/>
      <w:divBdr>
        <w:top w:val="none" w:sz="0" w:space="0" w:color="auto"/>
        <w:left w:val="none" w:sz="0" w:space="0" w:color="auto"/>
        <w:bottom w:val="none" w:sz="0" w:space="0" w:color="auto"/>
        <w:right w:val="none" w:sz="0" w:space="0" w:color="auto"/>
      </w:divBdr>
    </w:div>
    <w:div w:id="1340620692">
      <w:bodyDiv w:val="1"/>
      <w:marLeft w:val="0"/>
      <w:marRight w:val="0"/>
      <w:marTop w:val="0"/>
      <w:marBottom w:val="0"/>
      <w:divBdr>
        <w:top w:val="none" w:sz="0" w:space="0" w:color="auto"/>
        <w:left w:val="none" w:sz="0" w:space="0" w:color="auto"/>
        <w:bottom w:val="none" w:sz="0" w:space="0" w:color="auto"/>
        <w:right w:val="none" w:sz="0" w:space="0" w:color="auto"/>
      </w:divBdr>
    </w:div>
    <w:div w:id="1342002921">
      <w:bodyDiv w:val="1"/>
      <w:marLeft w:val="0"/>
      <w:marRight w:val="0"/>
      <w:marTop w:val="0"/>
      <w:marBottom w:val="0"/>
      <w:divBdr>
        <w:top w:val="none" w:sz="0" w:space="0" w:color="auto"/>
        <w:left w:val="none" w:sz="0" w:space="0" w:color="auto"/>
        <w:bottom w:val="none" w:sz="0" w:space="0" w:color="auto"/>
        <w:right w:val="none" w:sz="0" w:space="0" w:color="auto"/>
      </w:divBdr>
    </w:div>
    <w:div w:id="1345591151">
      <w:bodyDiv w:val="1"/>
      <w:marLeft w:val="0"/>
      <w:marRight w:val="0"/>
      <w:marTop w:val="0"/>
      <w:marBottom w:val="0"/>
      <w:divBdr>
        <w:top w:val="none" w:sz="0" w:space="0" w:color="auto"/>
        <w:left w:val="none" w:sz="0" w:space="0" w:color="auto"/>
        <w:bottom w:val="none" w:sz="0" w:space="0" w:color="auto"/>
        <w:right w:val="none" w:sz="0" w:space="0" w:color="auto"/>
      </w:divBdr>
      <w:divsChild>
        <w:div w:id="1202783260">
          <w:marLeft w:val="0"/>
          <w:marRight w:val="0"/>
          <w:marTop w:val="0"/>
          <w:marBottom w:val="0"/>
          <w:divBdr>
            <w:top w:val="none" w:sz="0" w:space="0" w:color="auto"/>
            <w:left w:val="none" w:sz="0" w:space="0" w:color="auto"/>
            <w:bottom w:val="none" w:sz="0" w:space="0" w:color="auto"/>
            <w:right w:val="none" w:sz="0" w:space="0" w:color="auto"/>
          </w:divBdr>
          <w:divsChild>
            <w:div w:id="1773889301">
              <w:marLeft w:val="0"/>
              <w:marRight w:val="0"/>
              <w:marTop w:val="0"/>
              <w:marBottom w:val="0"/>
              <w:divBdr>
                <w:top w:val="none" w:sz="0" w:space="0" w:color="auto"/>
                <w:left w:val="none" w:sz="0" w:space="0" w:color="auto"/>
                <w:bottom w:val="none" w:sz="0" w:space="0" w:color="auto"/>
                <w:right w:val="none" w:sz="0" w:space="0" w:color="auto"/>
              </w:divBdr>
              <w:divsChild>
                <w:div w:id="1475560689">
                  <w:marLeft w:val="0"/>
                  <w:marRight w:val="0"/>
                  <w:marTop w:val="0"/>
                  <w:marBottom w:val="0"/>
                  <w:divBdr>
                    <w:top w:val="none" w:sz="0" w:space="0" w:color="auto"/>
                    <w:left w:val="none" w:sz="0" w:space="0" w:color="auto"/>
                    <w:bottom w:val="none" w:sz="0" w:space="0" w:color="auto"/>
                    <w:right w:val="none" w:sz="0" w:space="0" w:color="auto"/>
                  </w:divBdr>
                  <w:divsChild>
                    <w:div w:id="8276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90894">
          <w:marLeft w:val="0"/>
          <w:marRight w:val="0"/>
          <w:marTop w:val="0"/>
          <w:marBottom w:val="0"/>
          <w:divBdr>
            <w:top w:val="none" w:sz="0" w:space="0" w:color="auto"/>
            <w:left w:val="none" w:sz="0" w:space="0" w:color="auto"/>
            <w:bottom w:val="none" w:sz="0" w:space="0" w:color="auto"/>
            <w:right w:val="none" w:sz="0" w:space="0" w:color="auto"/>
          </w:divBdr>
          <w:divsChild>
            <w:div w:id="295524465">
              <w:marLeft w:val="0"/>
              <w:marRight w:val="0"/>
              <w:marTop w:val="0"/>
              <w:marBottom w:val="0"/>
              <w:divBdr>
                <w:top w:val="none" w:sz="0" w:space="0" w:color="auto"/>
                <w:left w:val="none" w:sz="0" w:space="0" w:color="auto"/>
                <w:bottom w:val="none" w:sz="0" w:space="0" w:color="auto"/>
                <w:right w:val="none" w:sz="0" w:space="0" w:color="auto"/>
              </w:divBdr>
              <w:divsChild>
                <w:div w:id="574170172">
                  <w:marLeft w:val="0"/>
                  <w:marRight w:val="0"/>
                  <w:marTop w:val="0"/>
                  <w:marBottom w:val="0"/>
                  <w:divBdr>
                    <w:top w:val="none" w:sz="0" w:space="0" w:color="auto"/>
                    <w:left w:val="none" w:sz="0" w:space="0" w:color="auto"/>
                    <w:bottom w:val="none" w:sz="0" w:space="0" w:color="auto"/>
                    <w:right w:val="none" w:sz="0" w:space="0" w:color="auto"/>
                  </w:divBdr>
                  <w:divsChild>
                    <w:div w:id="5675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5122">
      <w:bodyDiv w:val="1"/>
      <w:marLeft w:val="0"/>
      <w:marRight w:val="0"/>
      <w:marTop w:val="0"/>
      <w:marBottom w:val="0"/>
      <w:divBdr>
        <w:top w:val="none" w:sz="0" w:space="0" w:color="auto"/>
        <w:left w:val="none" w:sz="0" w:space="0" w:color="auto"/>
        <w:bottom w:val="none" w:sz="0" w:space="0" w:color="auto"/>
        <w:right w:val="none" w:sz="0" w:space="0" w:color="auto"/>
      </w:divBdr>
    </w:div>
    <w:div w:id="1379889429">
      <w:bodyDiv w:val="1"/>
      <w:marLeft w:val="0"/>
      <w:marRight w:val="0"/>
      <w:marTop w:val="0"/>
      <w:marBottom w:val="0"/>
      <w:divBdr>
        <w:top w:val="none" w:sz="0" w:space="0" w:color="auto"/>
        <w:left w:val="none" w:sz="0" w:space="0" w:color="auto"/>
        <w:bottom w:val="none" w:sz="0" w:space="0" w:color="auto"/>
        <w:right w:val="none" w:sz="0" w:space="0" w:color="auto"/>
      </w:divBdr>
    </w:div>
    <w:div w:id="1433479201">
      <w:bodyDiv w:val="1"/>
      <w:marLeft w:val="0"/>
      <w:marRight w:val="0"/>
      <w:marTop w:val="0"/>
      <w:marBottom w:val="0"/>
      <w:divBdr>
        <w:top w:val="none" w:sz="0" w:space="0" w:color="auto"/>
        <w:left w:val="none" w:sz="0" w:space="0" w:color="auto"/>
        <w:bottom w:val="none" w:sz="0" w:space="0" w:color="auto"/>
        <w:right w:val="none" w:sz="0" w:space="0" w:color="auto"/>
      </w:divBdr>
      <w:divsChild>
        <w:div w:id="1081877121">
          <w:marLeft w:val="0"/>
          <w:marRight w:val="0"/>
          <w:marTop w:val="0"/>
          <w:marBottom w:val="0"/>
          <w:divBdr>
            <w:top w:val="none" w:sz="0" w:space="0" w:color="auto"/>
            <w:left w:val="none" w:sz="0" w:space="0" w:color="auto"/>
            <w:bottom w:val="none" w:sz="0" w:space="0" w:color="auto"/>
            <w:right w:val="none" w:sz="0" w:space="0" w:color="auto"/>
          </w:divBdr>
          <w:divsChild>
            <w:div w:id="1328284377">
              <w:marLeft w:val="0"/>
              <w:marRight w:val="0"/>
              <w:marTop w:val="0"/>
              <w:marBottom w:val="0"/>
              <w:divBdr>
                <w:top w:val="none" w:sz="0" w:space="0" w:color="auto"/>
                <w:left w:val="none" w:sz="0" w:space="0" w:color="auto"/>
                <w:bottom w:val="none" w:sz="0" w:space="0" w:color="auto"/>
                <w:right w:val="none" w:sz="0" w:space="0" w:color="auto"/>
              </w:divBdr>
              <w:divsChild>
                <w:div w:id="1753358464">
                  <w:marLeft w:val="0"/>
                  <w:marRight w:val="0"/>
                  <w:marTop w:val="0"/>
                  <w:marBottom w:val="0"/>
                  <w:divBdr>
                    <w:top w:val="none" w:sz="0" w:space="0" w:color="auto"/>
                    <w:left w:val="none" w:sz="0" w:space="0" w:color="auto"/>
                    <w:bottom w:val="none" w:sz="0" w:space="0" w:color="auto"/>
                    <w:right w:val="none" w:sz="0" w:space="0" w:color="auto"/>
                  </w:divBdr>
                  <w:divsChild>
                    <w:div w:id="6855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6502">
          <w:marLeft w:val="0"/>
          <w:marRight w:val="0"/>
          <w:marTop w:val="0"/>
          <w:marBottom w:val="0"/>
          <w:divBdr>
            <w:top w:val="none" w:sz="0" w:space="0" w:color="auto"/>
            <w:left w:val="none" w:sz="0" w:space="0" w:color="auto"/>
            <w:bottom w:val="none" w:sz="0" w:space="0" w:color="auto"/>
            <w:right w:val="none" w:sz="0" w:space="0" w:color="auto"/>
          </w:divBdr>
          <w:divsChild>
            <w:div w:id="349332351">
              <w:marLeft w:val="0"/>
              <w:marRight w:val="0"/>
              <w:marTop w:val="0"/>
              <w:marBottom w:val="0"/>
              <w:divBdr>
                <w:top w:val="none" w:sz="0" w:space="0" w:color="auto"/>
                <w:left w:val="none" w:sz="0" w:space="0" w:color="auto"/>
                <w:bottom w:val="none" w:sz="0" w:space="0" w:color="auto"/>
                <w:right w:val="none" w:sz="0" w:space="0" w:color="auto"/>
              </w:divBdr>
              <w:divsChild>
                <w:div w:id="509298897">
                  <w:marLeft w:val="0"/>
                  <w:marRight w:val="0"/>
                  <w:marTop w:val="0"/>
                  <w:marBottom w:val="0"/>
                  <w:divBdr>
                    <w:top w:val="none" w:sz="0" w:space="0" w:color="auto"/>
                    <w:left w:val="none" w:sz="0" w:space="0" w:color="auto"/>
                    <w:bottom w:val="none" w:sz="0" w:space="0" w:color="auto"/>
                    <w:right w:val="none" w:sz="0" w:space="0" w:color="auto"/>
                  </w:divBdr>
                  <w:divsChild>
                    <w:div w:id="117029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801808">
      <w:bodyDiv w:val="1"/>
      <w:marLeft w:val="0"/>
      <w:marRight w:val="0"/>
      <w:marTop w:val="0"/>
      <w:marBottom w:val="0"/>
      <w:divBdr>
        <w:top w:val="none" w:sz="0" w:space="0" w:color="auto"/>
        <w:left w:val="none" w:sz="0" w:space="0" w:color="auto"/>
        <w:bottom w:val="none" w:sz="0" w:space="0" w:color="auto"/>
        <w:right w:val="none" w:sz="0" w:space="0" w:color="auto"/>
      </w:divBdr>
    </w:div>
    <w:div w:id="1453550344">
      <w:bodyDiv w:val="1"/>
      <w:marLeft w:val="0"/>
      <w:marRight w:val="0"/>
      <w:marTop w:val="0"/>
      <w:marBottom w:val="0"/>
      <w:divBdr>
        <w:top w:val="none" w:sz="0" w:space="0" w:color="auto"/>
        <w:left w:val="none" w:sz="0" w:space="0" w:color="auto"/>
        <w:bottom w:val="none" w:sz="0" w:space="0" w:color="auto"/>
        <w:right w:val="none" w:sz="0" w:space="0" w:color="auto"/>
      </w:divBdr>
    </w:div>
    <w:div w:id="1471748642">
      <w:bodyDiv w:val="1"/>
      <w:marLeft w:val="0"/>
      <w:marRight w:val="0"/>
      <w:marTop w:val="0"/>
      <w:marBottom w:val="0"/>
      <w:divBdr>
        <w:top w:val="none" w:sz="0" w:space="0" w:color="auto"/>
        <w:left w:val="none" w:sz="0" w:space="0" w:color="auto"/>
        <w:bottom w:val="none" w:sz="0" w:space="0" w:color="auto"/>
        <w:right w:val="none" w:sz="0" w:space="0" w:color="auto"/>
      </w:divBdr>
      <w:divsChild>
        <w:div w:id="744379680">
          <w:marLeft w:val="0"/>
          <w:marRight w:val="0"/>
          <w:marTop w:val="0"/>
          <w:marBottom w:val="0"/>
          <w:divBdr>
            <w:top w:val="none" w:sz="0" w:space="0" w:color="auto"/>
            <w:left w:val="none" w:sz="0" w:space="0" w:color="auto"/>
            <w:bottom w:val="none" w:sz="0" w:space="0" w:color="auto"/>
            <w:right w:val="none" w:sz="0" w:space="0" w:color="auto"/>
          </w:divBdr>
          <w:divsChild>
            <w:div w:id="19665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2197">
      <w:bodyDiv w:val="1"/>
      <w:marLeft w:val="0"/>
      <w:marRight w:val="0"/>
      <w:marTop w:val="0"/>
      <w:marBottom w:val="0"/>
      <w:divBdr>
        <w:top w:val="none" w:sz="0" w:space="0" w:color="auto"/>
        <w:left w:val="none" w:sz="0" w:space="0" w:color="auto"/>
        <w:bottom w:val="none" w:sz="0" w:space="0" w:color="auto"/>
        <w:right w:val="none" w:sz="0" w:space="0" w:color="auto"/>
      </w:divBdr>
    </w:div>
    <w:div w:id="1535774134">
      <w:bodyDiv w:val="1"/>
      <w:marLeft w:val="0"/>
      <w:marRight w:val="0"/>
      <w:marTop w:val="0"/>
      <w:marBottom w:val="0"/>
      <w:divBdr>
        <w:top w:val="none" w:sz="0" w:space="0" w:color="auto"/>
        <w:left w:val="none" w:sz="0" w:space="0" w:color="auto"/>
        <w:bottom w:val="none" w:sz="0" w:space="0" w:color="auto"/>
        <w:right w:val="none" w:sz="0" w:space="0" w:color="auto"/>
      </w:divBdr>
    </w:div>
    <w:div w:id="1639532441">
      <w:bodyDiv w:val="1"/>
      <w:marLeft w:val="0"/>
      <w:marRight w:val="0"/>
      <w:marTop w:val="0"/>
      <w:marBottom w:val="0"/>
      <w:divBdr>
        <w:top w:val="none" w:sz="0" w:space="0" w:color="auto"/>
        <w:left w:val="none" w:sz="0" w:space="0" w:color="auto"/>
        <w:bottom w:val="none" w:sz="0" w:space="0" w:color="auto"/>
        <w:right w:val="none" w:sz="0" w:space="0" w:color="auto"/>
      </w:divBdr>
      <w:divsChild>
        <w:div w:id="11611780">
          <w:marLeft w:val="0"/>
          <w:marRight w:val="0"/>
          <w:marTop w:val="0"/>
          <w:marBottom w:val="0"/>
          <w:divBdr>
            <w:top w:val="none" w:sz="0" w:space="0" w:color="auto"/>
            <w:left w:val="none" w:sz="0" w:space="0" w:color="auto"/>
            <w:bottom w:val="none" w:sz="0" w:space="0" w:color="auto"/>
            <w:right w:val="none" w:sz="0" w:space="0" w:color="auto"/>
          </w:divBdr>
        </w:div>
        <w:div w:id="1731223755">
          <w:marLeft w:val="0"/>
          <w:marRight w:val="0"/>
          <w:marTop w:val="0"/>
          <w:marBottom w:val="0"/>
          <w:divBdr>
            <w:top w:val="none" w:sz="0" w:space="0" w:color="auto"/>
            <w:left w:val="none" w:sz="0" w:space="0" w:color="auto"/>
            <w:bottom w:val="none" w:sz="0" w:space="0" w:color="auto"/>
            <w:right w:val="none" w:sz="0" w:space="0" w:color="auto"/>
          </w:divBdr>
          <w:divsChild>
            <w:div w:id="3845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9664">
      <w:bodyDiv w:val="1"/>
      <w:marLeft w:val="0"/>
      <w:marRight w:val="0"/>
      <w:marTop w:val="0"/>
      <w:marBottom w:val="0"/>
      <w:divBdr>
        <w:top w:val="none" w:sz="0" w:space="0" w:color="auto"/>
        <w:left w:val="none" w:sz="0" w:space="0" w:color="auto"/>
        <w:bottom w:val="none" w:sz="0" w:space="0" w:color="auto"/>
        <w:right w:val="none" w:sz="0" w:space="0" w:color="auto"/>
      </w:divBdr>
    </w:div>
    <w:div w:id="1698505664">
      <w:bodyDiv w:val="1"/>
      <w:marLeft w:val="0"/>
      <w:marRight w:val="0"/>
      <w:marTop w:val="0"/>
      <w:marBottom w:val="0"/>
      <w:divBdr>
        <w:top w:val="none" w:sz="0" w:space="0" w:color="auto"/>
        <w:left w:val="none" w:sz="0" w:space="0" w:color="auto"/>
        <w:bottom w:val="none" w:sz="0" w:space="0" w:color="auto"/>
        <w:right w:val="none" w:sz="0" w:space="0" w:color="auto"/>
      </w:divBdr>
    </w:div>
    <w:div w:id="1699891010">
      <w:bodyDiv w:val="1"/>
      <w:marLeft w:val="0"/>
      <w:marRight w:val="0"/>
      <w:marTop w:val="0"/>
      <w:marBottom w:val="0"/>
      <w:divBdr>
        <w:top w:val="none" w:sz="0" w:space="0" w:color="auto"/>
        <w:left w:val="none" w:sz="0" w:space="0" w:color="auto"/>
        <w:bottom w:val="none" w:sz="0" w:space="0" w:color="auto"/>
        <w:right w:val="none" w:sz="0" w:space="0" w:color="auto"/>
      </w:divBdr>
    </w:div>
    <w:div w:id="1711608452">
      <w:bodyDiv w:val="1"/>
      <w:marLeft w:val="0"/>
      <w:marRight w:val="0"/>
      <w:marTop w:val="0"/>
      <w:marBottom w:val="0"/>
      <w:divBdr>
        <w:top w:val="none" w:sz="0" w:space="0" w:color="auto"/>
        <w:left w:val="none" w:sz="0" w:space="0" w:color="auto"/>
        <w:bottom w:val="none" w:sz="0" w:space="0" w:color="auto"/>
        <w:right w:val="none" w:sz="0" w:space="0" w:color="auto"/>
      </w:divBdr>
    </w:div>
    <w:div w:id="1714303708">
      <w:bodyDiv w:val="1"/>
      <w:marLeft w:val="0"/>
      <w:marRight w:val="0"/>
      <w:marTop w:val="0"/>
      <w:marBottom w:val="0"/>
      <w:divBdr>
        <w:top w:val="none" w:sz="0" w:space="0" w:color="auto"/>
        <w:left w:val="none" w:sz="0" w:space="0" w:color="auto"/>
        <w:bottom w:val="none" w:sz="0" w:space="0" w:color="auto"/>
        <w:right w:val="none" w:sz="0" w:space="0" w:color="auto"/>
      </w:divBdr>
      <w:divsChild>
        <w:div w:id="24062631">
          <w:marLeft w:val="0"/>
          <w:marRight w:val="0"/>
          <w:marTop w:val="0"/>
          <w:marBottom w:val="0"/>
          <w:divBdr>
            <w:top w:val="none" w:sz="0" w:space="0" w:color="auto"/>
            <w:left w:val="none" w:sz="0" w:space="0" w:color="auto"/>
            <w:bottom w:val="none" w:sz="0" w:space="0" w:color="auto"/>
            <w:right w:val="none" w:sz="0" w:space="0" w:color="auto"/>
          </w:divBdr>
          <w:divsChild>
            <w:div w:id="705830947">
              <w:marLeft w:val="0"/>
              <w:marRight w:val="0"/>
              <w:marTop w:val="0"/>
              <w:marBottom w:val="0"/>
              <w:divBdr>
                <w:top w:val="none" w:sz="0" w:space="0" w:color="auto"/>
                <w:left w:val="none" w:sz="0" w:space="0" w:color="auto"/>
                <w:bottom w:val="none" w:sz="0" w:space="0" w:color="auto"/>
                <w:right w:val="none" w:sz="0" w:space="0" w:color="auto"/>
              </w:divBdr>
              <w:divsChild>
                <w:div w:id="7340857">
                  <w:marLeft w:val="0"/>
                  <w:marRight w:val="0"/>
                  <w:marTop w:val="0"/>
                  <w:marBottom w:val="0"/>
                  <w:divBdr>
                    <w:top w:val="none" w:sz="0" w:space="0" w:color="auto"/>
                    <w:left w:val="none" w:sz="0" w:space="0" w:color="auto"/>
                    <w:bottom w:val="none" w:sz="0" w:space="0" w:color="auto"/>
                    <w:right w:val="none" w:sz="0" w:space="0" w:color="auto"/>
                  </w:divBdr>
                  <w:divsChild>
                    <w:div w:id="63992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250349">
      <w:bodyDiv w:val="1"/>
      <w:marLeft w:val="0"/>
      <w:marRight w:val="0"/>
      <w:marTop w:val="0"/>
      <w:marBottom w:val="0"/>
      <w:divBdr>
        <w:top w:val="none" w:sz="0" w:space="0" w:color="auto"/>
        <w:left w:val="none" w:sz="0" w:space="0" w:color="auto"/>
        <w:bottom w:val="none" w:sz="0" w:space="0" w:color="auto"/>
        <w:right w:val="none" w:sz="0" w:space="0" w:color="auto"/>
      </w:divBdr>
      <w:divsChild>
        <w:div w:id="1724911392">
          <w:marLeft w:val="0"/>
          <w:marRight w:val="0"/>
          <w:marTop w:val="0"/>
          <w:marBottom w:val="0"/>
          <w:divBdr>
            <w:top w:val="none" w:sz="0" w:space="0" w:color="auto"/>
            <w:left w:val="none" w:sz="0" w:space="0" w:color="auto"/>
            <w:bottom w:val="none" w:sz="0" w:space="0" w:color="auto"/>
            <w:right w:val="none" w:sz="0" w:space="0" w:color="auto"/>
          </w:divBdr>
          <w:divsChild>
            <w:div w:id="662129835">
              <w:marLeft w:val="0"/>
              <w:marRight w:val="0"/>
              <w:marTop w:val="0"/>
              <w:marBottom w:val="0"/>
              <w:divBdr>
                <w:top w:val="none" w:sz="0" w:space="0" w:color="auto"/>
                <w:left w:val="none" w:sz="0" w:space="0" w:color="auto"/>
                <w:bottom w:val="none" w:sz="0" w:space="0" w:color="auto"/>
                <w:right w:val="none" w:sz="0" w:space="0" w:color="auto"/>
              </w:divBdr>
              <w:divsChild>
                <w:div w:id="1598177055">
                  <w:marLeft w:val="0"/>
                  <w:marRight w:val="0"/>
                  <w:marTop w:val="0"/>
                  <w:marBottom w:val="0"/>
                  <w:divBdr>
                    <w:top w:val="none" w:sz="0" w:space="0" w:color="auto"/>
                    <w:left w:val="none" w:sz="0" w:space="0" w:color="auto"/>
                    <w:bottom w:val="none" w:sz="0" w:space="0" w:color="auto"/>
                    <w:right w:val="none" w:sz="0" w:space="0" w:color="auto"/>
                  </w:divBdr>
                  <w:divsChild>
                    <w:div w:id="10236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73598">
          <w:marLeft w:val="0"/>
          <w:marRight w:val="0"/>
          <w:marTop w:val="0"/>
          <w:marBottom w:val="0"/>
          <w:divBdr>
            <w:top w:val="none" w:sz="0" w:space="0" w:color="auto"/>
            <w:left w:val="none" w:sz="0" w:space="0" w:color="auto"/>
            <w:bottom w:val="none" w:sz="0" w:space="0" w:color="auto"/>
            <w:right w:val="none" w:sz="0" w:space="0" w:color="auto"/>
          </w:divBdr>
          <w:divsChild>
            <w:div w:id="374543407">
              <w:marLeft w:val="0"/>
              <w:marRight w:val="0"/>
              <w:marTop w:val="0"/>
              <w:marBottom w:val="0"/>
              <w:divBdr>
                <w:top w:val="none" w:sz="0" w:space="0" w:color="auto"/>
                <w:left w:val="none" w:sz="0" w:space="0" w:color="auto"/>
                <w:bottom w:val="none" w:sz="0" w:space="0" w:color="auto"/>
                <w:right w:val="none" w:sz="0" w:space="0" w:color="auto"/>
              </w:divBdr>
              <w:divsChild>
                <w:div w:id="651715378">
                  <w:marLeft w:val="0"/>
                  <w:marRight w:val="0"/>
                  <w:marTop w:val="0"/>
                  <w:marBottom w:val="0"/>
                  <w:divBdr>
                    <w:top w:val="none" w:sz="0" w:space="0" w:color="auto"/>
                    <w:left w:val="none" w:sz="0" w:space="0" w:color="auto"/>
                    <w:bottom w:val="none" w:sz="0" w:space="0" w:color="auto"/>
                    <w:right w:val="none" w:sz="0" w:space="0" w:color="auto"/>
                  </w:divBdr>
                  <w:divsChild>
                    <w:div w:id="12439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300488">
      <w:bodyDiv w:val="1"/>
      <w:marLeft w:val="0"/>
      <w:marRight w:val="0"/>
      <w:marTop w:val="0"/>
      <w:marBottom w:val="0"/>
      <w:divBdr>
        <w:top w:val="none" w:sz="0" w:space="0" w:color="auto"/>
        <w:left w:val="none" w:sz="0" w:space="0" w:color="auto"/>
        <w:bottom w:val="none" w:sz="0" w:space="0" w:color="auto"/>
        <w:right w:val="none" w:sz="0" w:space="0" w:color="auto"/>
      </w:divBdr>
    </w:div>
    <w:div w:id="1758594715">
      <w:bodyDiv w:val="1"/>
      <w:marLeft w:val="0"/>
      <w:marRight w:val="0"/>
      <w:marTop w:val="0"/>
      <w:marBottom w:val="0"/>
      <w:divBdr>
        <w:top w:val="none" w:sz="0" w:space="0" w:color="auto"/>
        <w:left w:val="none" w:sz="0" w:space="0" w:color="auto"/>
        <w:bottom w:val="none" w:sz="0" w:space="0" w:color="auto"/>
        <w:right w:val="none" w:sz="0" w:space="0" w:color="auto"/>
      </w:divBdr>
    </w:div>
    <w:div w:id="1772166667">
      <w:bodyDiv w:val="1"/>
      <w:marLeft w:val="0"/>
      <w:marRight w:val="0"/>
      <w:marTop w:val="0"/>
      <w:marBottom w:val="0"/>
      <w:divBdr>
        <w:top w:val="none" w:sz="0" w:space="0" w:color="auto"/>
        <w:left w:val="none" w:sz="0" w:space="0" w:color="auto"/>
        <w:bottom w:val="none" w:sz="0" w:space="0" w:color="auto"/>
        <w:right w:val="none" w:sz="0" w:space="0" w:color="auto"/>
      </w:divBdr>
    </w:div>
    <w:div w:id="1772311341">
      <w:bodyDiv w:val="1"/>
      <w:marLeft w:val="0"/>
      <w:marRight w:val="0"/>
      <w:marTop w:val="0"/>
      <w:marBottom w:val="0"/>
      <w:divBdr>
        <w:top w:val="none" w:sz="0" w:space="0" w:color="auto"/>
        <w:left w:val="none" w:sz="0" w:space="0" w:color="auto"/>
        <w:bottom w:val="none" w:sz="0" w:space="0" w:color="auto"/>
        <w:right w:val="none" w:sz="0" w:space="0" w:color="auto"/>
      </w:divBdr>
    </w:div>
    <w:div w:id="1793743456">
      <w:bodyDiv w:val="1"/>
      <w:marLeft w:val="0"/>
      <w:marRight w:val="0"/>
      <w:marTop w:val="0"/>
      <w:marBottom w:val="0"/>
      <w:divBdr>
        <w:top w:val="none" w:sz="0" w:space="0" w:color="auto"/>
        <w:left w:val="none" w:sz="0" w:space="0" w:color="auto"/>
        <w:bottom w:val="none" w:sz="0" w:space="0" w:color="auto"/>
        <w:right w:val="none" w:sz="0" w:space="0" w:color="auto"/>
      </w:divBdr>
    </w:div>
    <w:div w:id="1816992989">
      <w:bodyDiv w:val="1"/>
      <w:marLeft w:val="0"/>
      <w:marRight w:val="0"/>
      <w:marTop w:val="0"/>
      <w:marBottom w:val="0"/>
      <w:divBdr>
        <w:top w:val="none" w:sz="0" w:space="0" w:color="auto"/>
        <w:left w:val="none" w:sz="0" w:space="0" w:color="auto"/>
        <w:bottom w:val="none" w:sz="0" w:space="0" w:color="auto"/>
        <w:right w:val="none" w:sz="0" w:space="0" w:color="auto"/>
      </w:divBdr>
      <w:divsChild>
        <w:div w:id="239099753">
          <w:marLeft w:val="0"/>
          <w:marRight w:val="0"/>
          <w:marTop w:val="0"/>
          <w:marBottom w:val="0"/>
          <w:divBdr>
            <w:top w:val="none" w:sz="0" w:space="0" w:color="auto"/>
            <w:left w:val="none" w:sz="0" w:space="0" w:color="auto"/>
            <w:bottom w:val="none" w:sz="0" w:space="0" w:color="auto"/>
            <w:right w:val="none" w:sz="0" w:space="0" w:color="auto"/>
          </w:divBdr>
          <w:divsChild>
            <w:div w:id="93606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5211">
      <w:bodyDiv w:val="1"/>
      <w:marLeft w:val="0"/>
      <w:marRight w:val="0"/>
      <w:marTop w:val="0"/>
      <w:marBottom w:val="0"/>
      <w:divBdr>
        <w:top w:val="none" w:sz="0" w:space="0" w:color="auto"/>
        <w:left w:val="none" w:sz="0" w:space="0" w:color="auto"/>
        <w:bottom w:val="none" w:sz="0" w:space="0" w:color="auto"/>
        <w:right w:val="none" w:sz="0" w:space="0" w:color="auto"/>
      </w:divBdr>
    </w:div>
    <w:div w:id="1825925093">
      <w:bodyDiv w:val="1"/>
      <w:marLeft w:val="0"/>
      <w:marRight w:val="0"/>
      <w:marTop w:val="0"/>
      <w:marBottom w:val="0"/>
      <w:divBdr>
        <w:top w:val="none" w:sz="0" w:space="0" w:color="auto"/>
        <w:left w:val="none" w:sz="0" w:space="0" w:color="auto"/>
        <w:bottom w:val="none" w:sz="0" w:space="0" w:color="auto"/>
        <w:right w:val="none" w:sz="0" w:space="0" w:color="auto"/>
      </w:divBdr>
    </w:div>
    <w:div w:id="1830632362">
      <w:bodyDiv w:val="1"/>
      <w:marLeft w:val="0"/>
      <w:marRight w:val="0"/>
      <w:marTop w:val="0"/>
      <w:marBottom w:val="0"/>
      <w:divBdr>
        <w:top w:val="none" w:sz="0" w:space="0" w:color="auto"/>
        <w:left w:val="none" w:sz="0" w:space="0" w:color="auto"/>
        <w:bottom w:val="none" w:sz="0" w:space="0" w:color="auto"/>
        <w:right w:val="none" w:sz="0" w:space="0" w:color="auto"/>
      </w:divBdr>
    </w:div>
    <w:div w:id="1844927216">
      <w:bodyDiv w:val="1"/>
      <w:marLeft w:val="0"/>
      <w:marRight w:val="0"/>
      <w:marTop w:val="0"/>
      <w:marBottom w:val="0"/>
      <w:divBdr>
        <w:top w:val="none" w:sz="0" w:space="0" w:color="auto"/>
        <w:left w:val="none" w:sz="0" w:space="0" w:color="auto"/>
        <w:bottom w:val="none" w:sz="0" w:space="0" w:color="auto"/>
        <w:right w:val="none" w:sz="0" w:space="0" w:color="auto"/>
      </w:divBdr>
    </w:div>
    <w:div w:id="1850174121">
      <w:bodyDiv w:val="1"/>
      <w:marLeft w:val="0"/>
      <w:marRight w:val="0"/>
      <w:marTop w:val="0"/>
      <w:marBottom w:val="0"/>
      <w:divBdr>
        <w:top w:val="none" w:sz="0" w:space="0" w:color="auto"/>
        <w:left w:val="none" w:sz="0" w:space="0" w:color="auto"/>
        <w:bottom w:val="none" w:sz="0" w:space="0" w:color="auto"/>
        <w:right w:val="none" w:sz="0" w:space="0" w:color="auto"/>
      </w:divBdr>
    </w:div>
    <w:div w:id="1867714693">
      <w:bodyDiv w:val="1"/>
      <w:marLeft w:val="0"/>
      <w:marRight w:val="0"/>
      <w:marTop w:val="0"/>
      <w:marBottom w:val="0"/>
      <w:divBdr>
        <w:top w:val="none" w:sz="0" w:space="0" w:color="auto"/>
        <w:left w:val="none" w:sz="0" w:space="0" w:color="auto"/>
        <w:bottom w:val="none" w:sz="0" w:space="0" w:color="auto"/>
        <w:right w:val="none" w:sz="0" w:space="0" w:color="auto"/>
      </w:divBdr>
    </w:div>
    <w:div w:id="1877496839">
      <w:bodyDiv w:val="1"/>
      <w:marLeft w:val="0"/>
      <w:marRight w:val="0"/>
      <w:marTop w:val="0"/>
      <w:marBottom w:val="0"/>
      <w:divBdr>
        <w:top w:val="none" w:sz="0" w:space="0" w:color="auto"/>
        <w:left w:val="none" w:sz="0" w:space="0" w:color="auto"/>
        <w:bottom w:val="none" w:sz="0" w:space="0" w:color="auto"/>
        <w:right w:val="none" w:sz="0" w:space="0" w:color="auto"/>
      </w:divBdr>
    </w:div>
    <w:div w:id="1905918100">
      <w:bodyDiv w:val="1"/>
      <w:marLeft w:val="0"/>
      <w:marRight w:val="0"/>
      <w:marTop w:val="0"/>
      <w:marBottom w:val="0"/>
      <w:divBdr>
        <w:top w:val="none" w:sz="0" w:space="0" w:color="auto"/>
        <w:left w:val="none" w:sz="0" w:space="0" w:color="auto"/>
        <w:bottom w:val="none" w:sz="0" w:space="0" w:color="auto"/>
        <w:right w:val="none" w:sz="0" w:space="0" w:color="auto"/>
      </w:divBdr>
    </w:div>
    <w:div w:id="1909342329">
      <w:bodyDiv w:val="1"/>
      <w:marLeft w:val="0"/>
      <w:marRight w:val="0"/>
      <w:marTop w:val="0"/>
      <w:marBottom w:val="0"/>
      <w:divBdr>
        <w:top w:val="none" w:sz="0" w:space="0" w:color="auto"/>
        <w:left w:val="none" w:sz="0" w:space="0" w:color="auto"/>
        <w:bottom w:val="none" w:sz="0" w:space="0" w:color="auto"/>
        <w:right w:val="none" w:sz="0" w:space="0" w:color="auto"/>
      </w:divBdr>
    </w:div>
    <w:div w:id="1910068153">
      <w:bodyDiv w:val="1"/>
      <w:marLeft w:val="0"/>
      <w:marRight w:val="0"/>
      <w:marTop w:val="0"/>
      <w:marBottom w:val="0"/>
      <w:divBdr>
        <w:top w:val="none" w:sz="0" w:space="0" w:color="auto"/>
        <w:left w:val="none" w:sz="0" w:space="0" w:color="auto"/>
        <w:bottom w:val="none" w:sz="0" w:space="0" w:color="auto"/>
        <w:right w:val="none" w:sz="0" w:space="0" w:color="auto"/>
      </w:divBdr>
    </w:div>
    <w:div w:id="1944193197">
      <w:bodyDiv w:val="1"/>
      <w:marLeft w:val="0"/>
      <w:marRight w:val="0"/>
      <w:marTop w:val="0"/>
      <w:marBottom w:val="0"/>
      <w:divBdr>
        <w:top w:val="none" w:sz="0" w:space="0" w:color="auto"/>
        <w:left w:val="none" w:sz="0" w:space="0" w:color="auto"/>
        <w:bottom w:val="none" w:sz="0" w:space="0" w:color="auto"/>
        <w:right w:val="none" w:sz="0" w:space="0" w:color="auto"/>
      </w:divBdr>
    </w:div>
    <w:div w:id="1950505241">
      <w:bodyDiv w:val="1"/>
      <w:marLeft w:val="0"/>
      <w:marRight w:val="0"/>
      <w:marTop w:val="0"/>
      <w:marBottom w:val="0"/>
      <w:divBdr>
        <w:top w:val="none" w:sz="0" w:space="0" w:color="auto"/>
        <w:left w:val="none" w:sz="0" w:space="0" w:color="auto"/>
        <w:bottom w:val="none" w:sz="0" w:space="0" w:color="auto"/>
        <w:right w:val="none" w:sz="0" w:space="0" w:color="auto"/>
      </w:divBdr>
    </w:div>
    <w:div w:id="1954745452">
      <w:bodyDiv w:val="1"/>
      <w:marLeft w:val="0"/>
      <w:marRight w:val="0"/>
      <w:marTop w:val="0"/>
      <w:marBottom w:val="0"/>
      <w:divBdr>
        <w:top w:val="none" w:sz="0" w:space="0" w:color="auto"/>
        <w:left w:val="none" w:sz="0" w:space="0" w:color="auto"/>
        <w:bottom w:val="none" w:sz="0" w:space="0" w:color="auto"/>
        <w:right w:val="none" w:sz="0" w:space="0" w:color="auto"/>
      </w:divBdr>
      <w:divsChild>
        <w:div w:id="580985938">
          <w:marLeft w:val="0"/>
          <w:marRight w:val="0"/>
          <w:marTop w:val="0"/>
          <w:marBottom w:val="0"/>
          <w:divBdr>
            <w:top w:val="none" w:sz="0" w:space="0" w:color="auto"/>
            <w:left w:val="none" w:sz="0" w:space="0" w:color="auto"/>
            <w:bottom w:val="none" w:sz="0" w:space="0" w:color="auto"/>
            <w:right w:val="none" w:sz="0" w:space="0" w:color="auto"/>
          </w:divBdr>
        </w:div>
      </w:divsChild>
    </w:div>
    <w:div w:id="1956018630">
      <w:bodyDiv w:val="1"/>
      <w:marLeft w:val="0"/>
      <w:marRight w:val="0"/>
      <w:marTop w:val="0"/>
      <w:marBottom w:val="0"/>
      <w:divBdr>
        <w:top w:val="none" w:sz="0" w:space="0" w:color="auto"/>
        <w:left w:val="none" w:sz="0" w:space="0" w:color="auto"/>
        <w:bottom w:val="none" w:sz="0" w:space="0" w:color="auto"/>
        <w:right w:val="none" w:sz="0" w:space="0" w:color="auto"/>
      </w:divBdr>
    </w:div>
    <w:div w:id="1969775622">
      <w:bodyDiv w:val="1"/>
      <w:marLeft w:val="0"/>
      <w:marRight w:val="0"/>
      <w:marTop w:val="0"/>
      <w:marBottom w:val="0"/>
      <w:divBdr>
        <w:top w:val="none" w:sz="0" w:space="0" w:color="auto"/>
        <w:left w:val="none" w:sz="0" w:space="0" w:color="auto"/>
        <w:bottom w:val="none" w:sz="0" w:space="0" w:color="auto"/>
        <w:right w:val="none" w:sz="0" w:space="0" w:color="auto"/>
      </w:divBdr>
    </w:div>
    <w:div w:id="1981419821">
      <w:bodyDiv w:val="1"/>
      <w:marLeft w:val="0"/>
      <w:marRight w:val="0"/>
      <w:marTop w:val="0"/>
      <w:marBottom w:val="0"/>
      <w:divBdr>
        <w:top w:val="none" w:sz="0" w:space="0" w:color="auto"/>
        <w:left w:val="none" w:sz="0" w:space="0" w:color="auto"/>
        <w:bottom w:val="none" w:sz="0" w:space="0" w:color="auto"/>
        <w:right w:val="none" w:sz="0" w:space="0" w:color="auto"/>
      </w:divBdr>
    </w:div>
    <w:div w:id="1985305554">
      <w:bodyDiv w:val="1"/>
      <w:marLeft w:val="0"/>
      <w:marRight w:val="0"/>
      <w:marTop w:val="0"/>
      <w:marBottom w:val="0"/>
      <w:divBdr>
        <w:top w:val="none" w:sz="0" w:space="0" w:color="auto"/>
        <w:left w:val="none" w:sz="0" w:space="0" w:color="auto"/>
        <w:bottom w:val="none" w:sz="0" w:space="0" w:color="auto"/>
        <w:right w:val="none" w:sz="0" w:space="0" w:color="auto"/>
      </w:divBdr>
    </w:div>
    <w:div w:id="1986735647">
      <w:bodyDiv w:val="1"/>
      <w:marLeft w:val="0"/>
      <w:marRight w:val="0"/>
      <w:marTop w:val="0"/>
      <w:marBottom w:val="0"/>
      <w:divBdr>
        <w:top w:val="none" w:sz="0" w:space="0" w:color="auto"/>
        <w:left w:val="none" w:sz="0" w:space="0" w:color="auto"/>
        <w:bottom w:val="none" w:sz="0" w:space="0" w:color="auto"/>
        <w:right w:val="none" w:sz="0" w:space="0" w:color="auto"/>
      </w:divBdr>
    </w:div>
    <w:div w:id="1996179473">
      <w:bodyDiv w:val="1"/>
      <w:marLeft w:val="0"/>
      <w:marRight w:val="0"/>
      <w:marTop w:val="0"/>
      <w:marBottom w:val="0"/>
      <w:divBdr>
        <w:top w:val="none" w:sz="0" w:space="0" w:color="auto"/>
        <w:left w:val="none" w:sz="0" w:space="0" w:color="auto"/>
        <w:bottom w:val="none" w:sz="0" w:space="0" w:color="auto"/>
        <w:right w:val="none" w:sz="0" w:space="0" w:color="auto"/>
      </w:divBdr>
    </w:div>
    <w:div w:id="2018264446">
      <w:bodyDiv w:val="1"/>
      <w:marLeft w:val="0"/>
      <w:marRight w:val="0"/>
      <w:marTop w:val="0"/>
      <w:marBottom w:val="0"/>
      <w:divBdr>
        <w:top w:val="none" w:sz="0" w:space="0" w:color="auto"/>
        <w:left w:val="none" w:sz="0" w:space="0" w:color="auto"/>
        <w:bottom w:val="none" w:sz="0" w:space="0" w:color="auto"/>
        <w:right w:val="none" w:sz="0" w:space="0" w:color="auto"/>
      </w:divBdr>
      <w:divsChild>
        <w:div w:id="1517187053">
          <w:marLeft w:val="0"/>
          <w:marRight w:val="0"/>
          <w:marTop w:val="0"/>
          <w:marBottom w:val="0"/>
          <w:divBdr>
            <w:top w:val="none" w:sz="0" w:space="0" w:color="auto"/>
            <w:left w:val="none" w:sz="0" w:space="0" w:color="auto"/>
            <w:bottom w:val="none" w:sz="0" w:space="0" w:color="auto"/>
            <w:right w:val="none" w:sz="0" w:space="0" w:color="auto"/>
          </w:divBdr>
          <w:divsChild>
            <w:div w:id="4334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5001">
      <w:bodyDiv w:val="1"/>
      <w:marLeft w:val="0"/>
      <w:marRight w:val="0"/>
      <w:marTop w:val="0"/>
      <w:marBottom w:val="0"/>
      <w:divBdr>
        <w:top w:val="none" w:sz="0" w:space="0" w:color="auto"/>
        <w:left w:val="none" w:sz="0" w:space="0" w:color="auto"/>
        <w:bottom w:val="none" w:sz="0" w:space="0" w:color="auto"/>
        <w:right w:val="none" w:sz="0" w:space="0" w:color="auto"/>
      </w:divBdr>
    </w:div>
    <w:div w:id="2042513265">
      <w:bodyDiv w:val="1"/>
      <w:marLeft w:val="0"/>
      <w:marRight w:val="0"/>
      <w:marTop w:val="0"/>
      <w:marBottom w:val="0"/>
      <w:divBdr>
        <w:top w:val="none" w:sz="0" w:space="0" w:color="auto"/>
        <w:left w:val="none" w:sz="0" w:space="0" w:color="auto"/>
        <w:bottom w:val="none" w:sz="0" w:space="0" w:color="auto"/>
        <w:right w:val="none" w:sz="0" w:space="0" w:color="auto"/>
      </w:divBdr>
      <w:divsChild>
        <w:div w:id="916521937">
          <w:marLeft w:val="0"/>
          <w:marRight w:val="0"/>
          <w:marTop w:val="0"/>
          <w:marBottom w:val="0"/>
          <w:divBdr>
            <w:top w:val="none" w:sz="0" w:space="0" w:color="auto"/>
            <w:left w:val="none" w:sz="0" w:space="0" w:color="auto"/>
            <w:bottom w:val="none" w:sz="0" w:space="0" w:color="auto"/>
            <w:right w:val="none" w:sz="0" w:space="0" w:color="auto"/>
          </w:divBdr>
          <w:divsChild>
            <w:div w:id="319693899">
              <w:marLeft w:val="0"/>
              <w:marRight w:val="0"/>
              <w:marTop w:val="0"/>
              <w:marBottom w:val="0"/>
              <w:divBdr>
                <w:top w:val="none" w:sz="0" w:space="0" w:color="auto"/>
                <w:left w:val="none" w:sz="0" w:space="0" w:color="auto"/>
                <w:bottom w:val="none" w:sz="0" w:space="0" w:color="auto"/>
                <w:right w:val="none" w:sz="0" w:space="0" w:color="auto"/>
              </w:divBdr>
            </w:div>
            <w:div w:id="1379160978">
              <w:marLeft w:val="0"/>
              <w:marRight w:val="0"/>
              <w:marTop w:val="0"/>
              <w:marBottom w:val="0"/>
              <w:divBdr>
                <w:top w:val="none" w:sz="0" w:space="0" w:color="auto"/>
                <w:left w:val="none" w:sz="0" w:space="0" w:color="auto"/>
                <w:bottom w:val="none" w:sz="0" w:space="0" w:color="auto"/>
                <w:right w:val="none" w:sz="0" w:space="0" w:color="auto"/>
              </w:divBdr>
            </w:div>
            <w:div w:id="368997272">
              <w:marLeft w:val="0"/>
              <w:marRight w:val="0"/>
              <w:marTop w:val="0"/>
              <w:marBottom w:val="0"/>
              <w:divBdr>
                <w:top w:val="none" w:sz="0" w:space="0" w:color="auto"/>
                <w:left w:val="none" w:sz="0" w:space="0" w:color="auto"/>
                <w:bottom w:val="none" w:sz="0" w:space="0" w:color="auto"/>
                <w:right w:val="none" w:sz="0" w:space="0" w:color="auto"/>
              </w:divBdr>
            </w:div>
            <w:div w:id="1244757533">
              <w:marLeft w:val="0"/>
              <w:marRight w:val="0"/>
              <w:marTop w:val="0"/>
              <w:marBottom w:val="0"/>
              <w:divBdr>
                <w:top w:val="none" w:sz="0" w:space="0" w:color="auto"/>
                <w:left w:val="none" w:sz="0" w:space="0" w:color="auto"/>
                <w:bottom w:val="none" w:sz="0" w:space="0" w:color="auto"/>
                <w:right w:val="none" w:sz="0" w:space="0" w:color="auto"/>
              </w:divBdr>
            </w:div>
            <w:div w:id="13317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48689">
      <w:bodyDiv w:val="1"/>
      <w:marLeft w:val="0"/>
      <w:marRight w:val="0"/>
      <w:marTop w:val="0"/>
      <w:marBottom w:val="0"/>
      <w:divBdr>
        <w:top w:val="none" w:sz="0" w:space="0" w:color="auto"/>
        <w:left w:val="none" w:sz="0" w:space="0" w:color="auto"/>
        <w:bottom w:val="none" w:sz="0" w:space="0" w:color="auto"/>
        <w:right w:val="none" w:sz="0" w:space="0" w:color="auto"/>
      </w:divBdr>
    </w:div>
    <w:div w:id="2060089725">
      <w:bodyDiv w:val="1"/>
      <w:marLeft w:val="0"/>
      <w:marRight w:val="0"/>
      <w:marTop w:val="0"/>
      <w:marBottom w:val="0"/>
      <w:divBdr>
        <w:top w:val="none" w:sz="0" w:space="0" w:color="auto"/>
        <w:left w:val="none" w:sz="0" w:space="0" w:color="auto"/>
        <w:bottom w:val="none" w:sz="0" w:space="0" w:color="auto"/>
        <w:right w:val="none" w:sz="0" w:space="0" w:color="auto"/>
      </w:divBdr>
    </w:div>
    <w:div w:id="2064863369">
      <w:bodyDiv w:val="1"/>
      <w:marLeft w:val="0"/>
      <w:marRight w:val="0"/>
      <w:marTop w:val="0"/>
      <w:marBottom w:val="0"/>
      <w:divBdr>
        <w:top w:val="none" w:sz="0" w:space="0" w:color="auto"/>
        <w:left w:val="none" w:sz="0" w:space="0" w:color="auto"/>
        <w:bottom w:val="none" w:sz="0" w:space="0" w:color="auto"/>
        <w:right w:val="none" w:sz="0" w:space="0" w:color="auto"/>
      </w:divBdr>
    </w:div>
    <w:div w:id="2068988806">
      <w:bodyDiv w:val="1"/>
      <w:marLeft w:val="0"/>
      <w:marRight w:val="0"/>
      <w:marTop w:val="0"/>
      <w:marBottom w:val="0"/>
      <w:divBdr>
        <w:top w:val="none" w:sz="0" w:space="0" w:color="auto"/>
        <w:left w:val="none" w:sz="0" w:space="0" w:color="auto"/>
        <w:bottom w:val="none" w:sz="0" w:space="0" w:color="auto"/>
        <w:right w:val="none" w:sz="0" w:space="0" w:color="auto"/>
      </w:divBdr>
    </w:div>
    <w:div w:id="2069303594">
      <w:bodyDiv w:val="1"/>
      <w:marLeft w:val="0"/>
      <w:marRight w:val="0"/>
      <w:marTop w:val="0"/>
      <w:marBottom w:val="0"/>
      <w:divBdr>
        <w:top w:val="none" w:sz="0" w:space="0" w:color="auto"/>
        <w:left w:val="none" w:sz="0" w:space="0" w:color="auto"/>
        <w:bottom w:val="none" w:sz="0" w:space="0" w:color="auto"/>
        <w:right w:val="none" w:sz="0" w:space="0" w:color="auto"/>
      </w:divBdr>
    </w:div>
    <w:div w:id="2072346257">
      <w:bodyDiv w:val="1"/>
      <w:marLeft w:val="0"/>
      <w:marRight w:val="0"/>
      <w:marTop w:val="0"/>
      <w:marBottom w:val="0"/>
      <w:divBdr>
        <w:top w:val="none" w:sz="0" w:space="0" w:color="auto"/>
        <w:left w:val="none" w:sz="0" w:space="0" w:color="auto"/>
        <w:bottom w:val="none" w:sz="0" w:space="0" w:color="auto"/>
        <w:right w:val="none" w:sz="0" w:space="0" w:color="auto"/>
      </w:divBdr>
    </w:div>
    <w:div w:id="2107536068">
      <w:bodyDiv w:val="1"/>
      <w:marLeft w:val="0"/>
      <w:marRight w:val="0"/>
      <w:marTop w:val="0"/>
      <w:marBottom w:val="0"/>
      <w:divBdr>
        <w:top w:val="none" w:sz="0" w:space="0" w:color="auto"/>
        <w:left w:val="none" w:sz="0" w:space="0" w:color="auto"/>
        <w:bottom w:val="none" w:sz="0" w:space="0" w:color="auto"/>
        <w:right w:val="none" w:sz="0" w:space="0" w:color="auto"/>
      </w:divBdr>
    </w:div>
    <w:div w:id="2110350079">
      <w:bodyDiv w:val="1"/>
      <w:marLeft w:val="0"/>
      <w:marRight w:val="0"/>
      <w:marTop w:val="0"/>
      <w:marBottom w:val="0"/>
      <w:divBdr>
        <w:top w:val="none" w:sz="0" w:space="0" w:color="auto"/>
        <w:left w:val="none" w:sz="0" w:space="0" w:color="auto"/>
        <w:bottom w:val="none" w:sz="0" w:space="0" w:color="auto"/>
        <w:right w:val="none" w:sz="0" w:space="0" w:color="auto"/>
      </w:divBdr>
      <w:divsChild>
        <w:div w:id="405811067">
          <w:marLeft w:val="0"/>
          <w:marRight w:val="0"/>
          <w:marTop w:val="0"/>
          <w:marBottom w:val="0"/>
          <w:divBdr>
            <w:top w:val="none" w:sz="0" w:space="0" w:color="auto"/>
            <w:left w:val="none" w:sz="0" w:space="0" w:color="auto"/>
            <w:bottom w:val="none" w:sz="0" w:space="0" w:color="auto"/>
            <w:right w:val="none" w:sz="0" w:space="0" w:color="auto"/>
          </w:divBdr>
          <w:divsChild>
            <w:div w:id="672032826">
              <w:marLeft w:val="0"/>
              <w:marRight w:val="0"/>
              <w:marTop w:val="0"/>
              <w:marBottom w:val="0"/>
              <w:divBdr>
                <w:top w:val="none" w:sz="0" w:space="0" w:color="auto"/>
                <w:left w:val="none" w:sz="0" w:space="0" w:color="auto"/>
                <w:bottom w:val="none" w:sz="0" w:space="0" w:color="auto"/>
                <w:right w:val="none" w:sz="0" w:space="0" w:color="auto"/>
              </w:divBdr>
              <w:divsChild>
                <w:div w:id="806122755">
                  <w:marLeft w:val="0"/>
                  <w:marRight w:val="0"/>
                  <w:marTop w:val="0"/>
                  <w:marBottom w:val="0"/>
                  <w:divBdr>
                    <w:top w:val="none" w:sz="0" w:space="0" w:color="auto"/>
                    <w:left w:val="none" w:sz="0" w:space="0" w:color="auto"/>
                    <w:bottom w:val="none" w:sz="0" w:space="0" w:color="auto"/>
                    <w:right w:val="none" w:sz="0" w:space="0" w:color="auto"/>
                  </w:divBdr>
                  <w:divsChild>
                    <w:div w:id="13718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9001">
          <w:marLeft w:val="0"/>
          <w:marRight w:val="0"/>
          <w:marTop w:val="0"/>
          <w:marBottom w:val="0"/>
          <w:divBdr>
            <w:top w:val="none" w:sz="0" w:space="0" w:color="auto"/>
            <w:left w:val="none" w:sz="0" w:space="0" w:color="auto"/>
            <w:bottom w:val="none" w:sz="0" w:space="0" w:color="auto"/>
            <w:right w:val="none" w:sz="0" w:space="0" w:color="auto"/>
          </w:divBdr>
          <w:divsChild>
            <w:div w:id="322202302">
              <w:marLeft w:val="0"/>
              <w:marRight w:val="0"/>
              <w:marTop w:val="0"/>
              <w:marBottom w:val="0"/>
              <w:divBdr>
                <w:top w:val="none" w:sz="0" w:space="0" w:color="auto"/>
                <w:left w:val="none" w:sz="0" w:space="0" w:color="auto"/>
                <w:bottom w:val="none" w:sz="0" w:space="0" w:color="auto"/>
                <w:right w:val="none" w:sz="0" w:space="0" w:color="auto"/>
              </w:divBdr>
              <w:divsChild>
                <w:div w:id="1122071557">
                  <w:marLeft w:val="0"/>
                  <w:marRight w:val="0"/>
                  <w:marTop w:val="0"/>
                  <w:marBottom w:val="0"/>
                  <w:divBdr>
                    <w:top w:val="none" w:sz="0" w:space="0" w:color="auto"/>
                    <w:left w:val="none" w:sz="0" w:space="0" w:color="auto"/>
                    <w:bottom w:val="none" w:sz="0" w:space="0" w:color="auto"/>
                    <w:right w:val="none" w:sz="0" w:space="0" w:color="auto"/>
                  </w:divBdr>
                  <w:divsChild>
                    <w:div w:id="1876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12877">
      <w:bodyDiv w:val="1"/>
      <w:marLeft w:val="0"/>
      <w:marRight w:val="0"/>
      <w:marTop w:val="0"/>
      <w:marBottom w:val="0"/>
      <w:divBdr>
        <w:top w:val="none" w:sz="0" w:space="0" w:color="auto"/>
        <w:left w:val="none" w:sz="0" w:space="0" w:color="auto"/>
        <w:bottom w:val="none" w:sz="0" w:space="0" w:color="auto"/>
        <w:right w:val="none" w:sz="0" w:space="0" w:color="auto"/>
      </w:divBdr>
      <w:divsChild>
        <w:div w:id="1805459870">
          <w:marLeft w:val="0"/>
          <w:marRight w:val="0"/>
          <w:marTop w:val="0"/>
          <w:marBottom w:val="0"/>
          <w:divBdr>
            <w:top w:val="none" w:sz="0" w:space="0" w:color="auto"/>
            <w:left w:val="none" w:sz="0" w:space="0" w:color="auto"/>
            <w:bottom w:val="none" w:sz="0" w:space="0" w:color="auto"/>
            <w:right w:val="none" w:sz="0" w:space="0" w:color="auto"/>
          </w:divBdr>
          <w:divsChild>
            <w:div w:id="1856460302">
              <w:marLeft w:val="0"/>
              <w:marRight w:val="0"/>
              <w:marTop w:val="0"/>
              <w:marBottom w:val="0"/>
              <w:divBdr>
                <w:top w:val="none" w:sz="0" w:space="0" w:color="auto"/>
                <w:left w:val="none" w:sz="0" w:space="0" w:color="auto"/>
                <w:bottom w:val="none" w:sz="0" w:space="0" w:color="auto"/>
                <w:right w:val="none" w:sz="0" w:space="0" w:color="auto"/>
              </w:divBdr>
              <w:divsChild>
                <w:div w:id="1492134307">
                  <w:marLeft w:val="0"/>
                  <w:marRight w:val="0"/>
                  <w:marTop w:val="0"/>
                  <w:marBottom w:val="0"/>
                  <w:divBdr>
                    <w:top w:val="none" w:sz="0" w:space="0" w:color="auto"/>
                    <w:left w:val="none" w:sz="0" w:space="0" w:color="auto"/>
                    <w:bottom w:val="none" w:sz="0" w:space="0" w:color="auto"/>
                    <w:right w:val="none" w:sz="0" w:space="0" w:color="auto"/>
                  </w:divBdr>
                  <w:divsChild>
                    <w:div w:id="735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75189">
          <w:marLeft w:val="0"/>
          <w:marRight w:val="0"/>
          <w:marTop w:val="0"/>
          <w:marBottom w:val="0"/>
          <w:divBdr>
            <w:top w:val="none" w:sz="0" w:space="0" w:color="auto"/>
            <w:left w:val="none" w:sz="0" w:space="0" w:color="auto"/>
            <w:bottom w:val="none" w:sz="0" w:space="0" w:color="auto"/>
            <w:right w:val="none" w:sz="0" w:space="0" w:color="auto"/>
          </w:divBdr>
          <w:divsChild>
            <w:div w:id="122425633">
              <w:marLeft w:val="0"/>
              <w:marRight w:val="0"/>
              <w:marTop w:val="0"/>
              <w:marBottom w:val="0"/>
              <w:divBdr>
                <w:top w:val="none" w:sz="0" w:space="0" w:color="auto"/>
                <w:left w:val="none" w:sz="0" w:space="0" w:color="auto"/>
                <w:bottom w:val="none" w:sz="0" w:space="0" w:color="auto"/>
                <w:right w:val="none" w:sz="0" w:space="0" w:color="auto"/>
              </w:divBdr>
              <w:divsChild>
                <w:div w:id="411049789">
                  <w:marLeft w:val="0"/>
                  <w:marRight w:val="0"/>
                  <w:marTop w:val="0"/>
                  <w:marBottom w:val="0"/>
                  <w:divBdr>
                    <w:top w:val="none" w:sz="0" w:space="0" w:color="auto"/>
                    <w:left w:val="none" w:sz="0" w:space="0" w:color="auto"/>
                    <w:bottom w:val="none" w:sz="0" w:space="0" w:color="auto"/>
                    <w:right w:val="none" w:sz="0" w:space="0" w:color="auto"/>
                  </w:divBdr>
                  <w:divsChild>
                    <w:div w:id="12046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2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github.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29</Pages>
  <Words>4499</Words>
  <Characters>25648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SAYA SANTHOSH</cp:lastModifiedBy>
  <cp:revision>2</cp:revision>
  <cp:lastPrinted>2024-06-16T18:48:00Z</cp:lastPrinted>
  <dcterms:created xsi:type="dcterms:W3CDTF">2024-07-25T17:34:00Z</dcterms:created>
  <dcterms:modified xsi:type="dcterms:W3CDTF">2024-07-25T17:34:00Z</dcterms:modified>
</cp:coreProperties>
</file>