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414D6" w14:textId="77777777" w:rsidR="002527AE" w:rsidRDefault="00B628D5">
      <w:pPr>
        <w:shd w:val="clear" w:color="auto" w:fill="FFF1F0"/>
        <w:spacing w:before="80" w:after="140"/>
        <w:ind w:left="216" w:right="216"/>
      </w:pPr>
      <w:r>
        <w:rPr>
          <w:b/>
          <w:sz w:val="19"/>
        </w:rPr>
        <w:t xml:space="preserve">WARNING: </w:t>
      </w:r>
      <w:r>
        <w:t xml:space="preserve">• Add the color codes for each NPC from </w:t>
      </w:r>
      <w:r>
        <w:rPr>
          <w:color w:val="325A96"/>
          <w:u w:val="single"/>
        </w:rPr>
        <w:t>The Color List</w:t>
      </w:r>
      <w:r>
        <w:rPr>
          <w:color w:val="7D7D7D"/>
          <w:sz w:val="16"/>
        </w:rPr>
        <w:t xml:space="preserve"> (../colors.md)</w:t>
      </w:r>
      <w:r>
        <w:br/>
        <w:t>• Split this document per regions or per NPC.</w:t>
      </w:r>
    </w:p>
    <w:p w14:paraId="4F8039D9" w14:textId="77777777" w:rsidR="002527AE" w:rsidRDefault="00B628D5">
      <w:pPr>
        <w:pStyle w:val="Title"/>
        <w:jc w:val="center"/>
      </w:pPr>
      <w:r>
        <w:t>🎭</w:t>
      </w:r>
      <w:r>
        <w:t xml:space="preserve"> NPC Characters by Color Archetype</w:t>
      </w:r>
    </w:p>
    <w:p w14:paraId="05380716" w14:textId="77777777" w:rsidR="002527AE" w:rsidRDefault="00B628D5">
      <w:pPr>
        <w:spacing w:after="80"/>
      </w:pPr>
      <w:r>
        <w:t>List of some "main" NPC characters with:</w:t>
      </w:r>
    </w:p>
    <w:p w14:paraId="517494E2" w14:textId="77777777" w:rsidR="002527AE" w:rsidRDefault="00B628D5">
      <w:pPr>
        <w:pStyle w:val="ListBullet"/>
        <w:spacing w:after="40"/>
      </w:pPr>
      <w:r>
        <w:t>Their name/title</w:t>
      </w:r>
    </w:p>
    <w:p w14:paraId="00807D4B" w14:textId="77777777" w:rsidR="002527AE" w:rsidRDefault="00B628D5">
      <w:pPr>
        <w:pStyle w:val="ListBullet"/>
        <w:spacing w:after="40"/>
      </w:pPr>
      <w:r>
        <w:t>Description</w:t>
      </w:r>
    </w:p>
    <w:p w14:paraId="5C535BE5" w14:textId="77777777" w:rsidR="002527AE" w:rsidRDefault="00B628D5">
      <w:pPr>
        <w:pStyle w:val="ListBullet"/>
        <w:spacing w:after="40"/>
      </w:pPr>
      <w:r>
        <w:t>Key item</w:t>
      </w:r>
    </w:p>
    <w:p w14:paraId="04F93C22" w14:textId="77777777" w:rsidR="002527AE" w:rsidRDefault="00B628D5">
      <w:pPr>
        <w:pStyle w:val="ListBullet"/>
        <w:spacing w:after="40"/>
      </w:pPr>
      <w:r>
        <w:t>Dialogue</w:t>
      </w:r>
    </w:p>
    <w:p w14:paraId="68849E6B" w14:textId="77777777" w:rsidR="002527AE" w:rsidRDefault="00B628D5">
      <w:pPr>
        <w:pStyle w:val="QuoteBlock"/>
        <w:pBdr>
          <w:left w:val="single" w:sz="10" w:space="8" w:color="B8B8B8"/>
        </w:pBdr>
      </w:pPr>
      <w:r>
        <w:t>The dialogue lines can be used in dialogue, carvings, memory echoes, or journal fragments.</w:t>
      </w:r>
      <w:r>
        <w:br/>
        <w:t>Each reflects the character’s personality, domain, or worldview.</w:t>
      </w:r>
    </w:p>
    <w:p w14:paraId="42BE664F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1D67ACB5" w14:textId="77777777" w:rsidR="002527AE" w:rsidRDefault="00B628D5">
      <w:pPr>
        <w:pStyle w:val="Heading1"/>
      </w:pPr>
      <w:r>
        <w:t>🟢</w:t>
      </w:r>
      <w:r>
        <w:t xml:space="preserve"> Huevale - Nature, growth, alchemy, stealth</w:t>
      </w:r>
    </w:p>
    <w:p w14:paraId="2D596496" w14:textId="77777777" w:rsidR="002527AE" w:rsidRDefault="00B628D5">
      <w:pPr>
        <w:pStyle w:val="Heading2"/>
        <w:jc w:val="center"/>
      </w:pPr>
      <w:r>
        <w:t>Xanadu Warden</w:t>
      </w:r>
    </w:p>
    <w:p w14:paraId="5974973F" w14:textId="77777777" w:rsidR="002527AE" w:rsidRDefault="00B628D5">
      <w:pPr>
        <w:pStyle w:val="NPCSubtitle"/>
        <w:jc w:val="center"/>
      </w:pPr>
      <w:r>
        <w:t>Guardian of the Forgotten Gardens</w:t>
      </w:r>
    </w:p>
    <w:p w14:paraId="68DB3409" w14:textId="77777777" w:rsidR="002527AE" w:rsidRDefault="00B628D5">
      <w:pPr>
        <w:pStyle w:val="NPCVisual"/>
        <w:jc w:val="center"/>
      </w:pPr>
      <w:r>
        <w:t>Poet-scout cloaked in ancient gray-green</w:t>
      </w:r>
    </w:p>
    <w:p w14:paraId="3C68298B" w14:textId="77777777" w:rsidR="002527AE" w:rsidRDefault="00B628D5">
      <w:pPr>
        <w:pStyle w:val="QuoteBlock"/>
        <w:pBdr>
          <w:left w:val="single" w:sz="10" w:space="8" w:color="B8B8B8"/>
        </w:pBdr>
      </w:pPr>
      <w:r>
        <w:t>"Gardens grow again, even over bones."</w:t>
      </w:r>
      <w:r>
        <w:br/>
        <w:t>"This garden grew thorns when we fled."</w:t>
      </w:r>
      <w:r>
        <w:br/>
        <w:t>"If you listen, the moss remembers where you buried the truth."</w:t>
      </w:r>
      <w:r>
        <w:br/>
        <w:t>"Hold the stone in moonlight — it’ll show you what we forgot."</w:t>
      </w:r>
    </w:p>
    <w:p w14:paraId="030E7F09" w14:textId="77777777" w:rsidR="002527AE" w:rsidRDefault="00B628D5">
      <w:pPr>
        <w:spacing w:after="80"/>
      </w:pPr>
      <w:r>
        <w:rPr>
          <w:b/>
        </w:rPr>
        <w:t>When leading the player into ancient ruins:</w:t>
      </w:r>
    </w:p>
    <w:p w14:paraId="5E2C1EF6" w14:textId="77777777" w:rsidR="002527AE" w:rsidRDefault="00B628D5">
      <w:pPr>
        <w:pStyle w:val="QuoteBlock"/>
        <w:pBdr>
          <w:left w:val="single" w:sz="10" w:space="8" w:color="B8B8B8"/>
        </w:pBdr>
      </w:pPr>
      <w:r>
        <w:t>"Roots grow around memory. Tread softly — some stones grieve."</w:t>
      </w:r>
    </w:p>
    <w:p w14:paraId="5DACA107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Xanadu Stone</w:t>
      </w:r>
      <w:r>
        <w:t xml:space="preserve"> – Ancient mossy relic; grants visions of lost utopias when held in moonlight.</w:t>
      </w:r>
    </w:p>
    <w:p w14:paraId="42AA7C55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2170AD36" w14:textId="77777777" w:rsidR="002527AE" w:rsidRDefault="00B628D5">
      <w:pPr>
        <w:pStyle w:val="Heading2"/>
        <w:jc w:val="center"/>
      </w:pPr>
      <w:r>
        <w:t>Viridian Alchemist</w:t>
      </w:r>
    </w:p>
    <w:p w14:paraId="7AB1AC68" w14:textId="77777777" w:rsidR="002527AE" w:rsidRDefault="00B628D5">
      <w:pPr>
        <w:pStyle w:val="NPCSubtitle"/>
        <w:jc w:val="center"/>
      </w:pPr>
      <w:r>
        <w:t>Master of stable transmutations; uses sacred bluish-green ink to draw power into pigments</w:t>
      </w:r>
    </w:p>
    <w:p w14:paraId="0D30100A" w14:textId="77777777" w:rsidR="002527AE" w:rsidRDefault="00B628D5">
      <w:pPr>
        <w:pStyle w:val="NPCVisual"/>
        <w:jc w:val="center"/>
      </w:pPr>
      <w:r>
        <w:t>Alchemical scribe clad in bluish-green robes</w:t>
      </w:r>
    </w:p>
    <w:p w14:paraId="07E405A9" w14:textId="77777777" w:rsidR="002527AE" w:rsidRDefault="00B628D5">
      <w:pPr>
        <w:pStyle w:val="QuoteBlock"/>
        <w:pBdr>
          <w:left w:val="single" w:sz="10" w:space="8" w:color="B8B8B8"/>
        </w:pBdr>
      </w:pPr>
      <w:r>
        <w:t>"Balance is pigment and patience."</w:t>
      </w:r>
      <w:r>
        <w:br/>
        <w:t>"When the ink runs dry, the spell is complete."</w:t>
      </w:r>
      <w:r>
        <w:br/>
        <w:t>"A drop of this will make a promise eternal — or a lie irreversible."</w:t>
      </w:r>
      <w:r>
        <w:br/>
        <w:t>"Some colors need silence to set."</w:t>
      </w:r>
    </w:p>
    <w:p w14:paraId="51B9D672" w14:textId="77777777" w:rsidR="002527AE" w:rsidRDefault="00B628D5">
      <w:pPr>
        <w:spacing w:after="80"/>
      </w:pPr>
      <w:r>
        <w:rPr>
          <w:b/>
        </w:rPr>
        <w:t>When offering a spell recipe:</w:t>
      </w:r>
    </w:p>
    <w:p w14:paraId="6164BA24" w14:textId="77777777" w:rsidR="002527AE" w:rsidRDefault="00B628D5">
      <w:pPr>
        <w:pStyle w:val="QuoteBlock"/>
        <w:pBdr>
          <w:left w:val="single" w:sz="10" w:space="8" w:color="B8B8B8"/>
        </w:pBdr>
      </w:pPr>
      <w:r>
        <w:t>"Write it with care. Ink has memory… and moods."</w:t>
      </w:r>
    </w:p>
    <w:p w14:paraId="7045D20A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Viridian Ink</w:t>
      </w:r>
      <w:r>
        <w:t xml:space="preserve"> – Alchemical dye that makes enchanted glyphs permanent and immune to dispelling.</w:t>
      </w:r>
    </w:p>
    <w:p w14:paraId="4197B71A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745848D1" w14:textId="77777777" w:rsidR="002527AE" w:rsidRDefault="00B628D5">
      <w:pPr>
        <w:pStyle w:val="Heading2"/>
        <w:jc w:val="center"/>
      </w:pPr>
      <w:r>
        <w:lastRenderedPageBreak/>
        <w:t>Feldgrau Veteran</w:t>
      </w:r>
    </w:p>
    <w:p w14:paraId="79EE7B19" w14:textId="77777777" w:rsidR="002527AE" w:rsidRDefault="00B628D5">
      <w:pPr>
        <w:pStyle w:val="NPCSubtitle"/>
        <w:jc w:val="center"/>
      </w:pPr>
      <w:r>
        <w:t>Retired soldier turned mercenary strategist; armor camouflaged like mossy stone</w:t>
      </w:r>
    </w:p>
    <w:p w14:paraId="4CF573FA" w14:textId="77777777" w:rsidR="002527AE" w:rsidRDefault="00B628D5">
      <w:pPr>
        <w:pStyle w:val="NPCVisual"/>
        <w:jc w:val="center"/>
      </w:pPr>
      <w:r>
        <w:t>Weathered tactician with forest-blended armor</w:t>
      </w:r>
    </w:p>
    <w:p w14:paraId="7F6F2E6F" w14:textId="77777777" w:rsidR="002527AE" w:rsidRDefault="00B628D5">
      <w:pPr>
        <w:pStyle w:val="QuoteBlock"/>
        <w:pBdr>
          <w:left w:val="single" w:sz="10" w:space="8" w:color="B8B8B8"/>
        </w:pBdr>
      </w:pPr>
      <w:r>
        <w:t>"Cover the blade in green, and the blood won't shine."</w:t>
      </w:r>
      <w:r>
        <w:br/>
        <w:t>"I've seen ghosts lose their war... and still stand guard."</w:t>
      </w:r>
      <w:r>
        <w:br/>
        <w:t>"I buried more comrades than I remember. But moss remembers them all."</w:t>
      </w:r>
      <w:r>
        <w:br/>
        <w:t>"Don’t ask about my medals. Ask the forest where I left them."</w:t>
      </w:r>
    </w:p>
    <w:p w14:paraId="675558C0" w14:textId="77777777" w:rsidR="002527AE" w:rsidRDefault="00B628D5">
      <w:pPr>
        <w:spacing w:after="80"/>
      </w:pPr>
      <w:r>
        <w:rPr>
          <w:b/>
        </w:rPr>
        <w:t>When asked to teach strategy:</w:t>
      </w:r>
    </w:p>
    <w:p w14:paraId="503AA453" w14:textId="77777777" w:rsidR="002527AE" w:rsidRDefault="00B628D5">
      <w:pPr>
        <w:pStyle w:val="QuoteBlock"/>
        <w:pBdr>
          <w:left w:val="single" w:sz="10" w:space="8" w:color="B8B8B8"/>
        </w:pBdr>
      </w:pPr>
      <w:r>
        <w:t>"Plan like the forest — layered, patient, and ready to swallow noise."</w:t>
      </w:r>
    </w:p>
    <w:p w14:paraId="74BEF78A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Feldgrau Cloak</w:t>
      </w:r>
      <w:r>
        <w:t xml:space="preserve"> – Worn by ghost soldiers; renders the wearer near-invisible in forests or ruins.</w:t>
      </w:r>
    </w:p>
    <w:p w14:paraId="5D2B5ED8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63E26C18" w14:textId="77777777" w:rsidR="002527AE" w:rsidRDefault="00B628D5">
      <w:pPr>
        <w:pStyle w:val="Heading2"/>
        <w:jc w:val="center"/>
      </w:pPr>
      <w:r>
        <w:t>Skobeloff Diver</w:t>
      </w:r>
    </w:p>
    <w:p w14:paraId="0059B694" w14:textId="77777777" w:rsidR="002527AE" w:rsidRDefault="00B628D5">
      <w:pPr>
        <w:pStyle w:val="NPCSubtitle"/>
        <w:jc w:val="center"/>
      </w:pPr>
      <w:r>
        <w:t>Underwater relic hunter from the deep teal cities; agile and silent</w:t>
      </w:r>
    </w:p>
    <w:p w14:paraId="0CBE07C9" w14:textId="77777777" w:rsidR="002527AE" w:rsidRDefault="00B628D5">
      <w:pPr>
        <w:pStyle w:val="NPCVisual"/>
        <w:jc w:val="center"/>
      </w:pPr>
      <w:r>
        <w:t>Silent salvager in shimmering teal armor</w:t>
      </w:r>
    </w:p>
    <w:p w14:paraId="713D7073" w14:textId="77777777" w:rsidR="002527AE" w:rsidRDefault="00B628D5">
      <w:pPr>
        <w:pStyle w:val="QuoteBlock"/>
        <w:pBdr>
          <w:left w:val="single" w:sz="10" w:space="8" w:color="B8B8B8"/>
        </w:pBdr>
      </w:pPr>
      <w:r>
        <w:t>"Below the blue, there’s only pressure and memory."</w:t>
      </w:r>
      <w:r>
        <w:br/>
        <w:t>"The deeper you dive, the older the lies become."</w:t>
      </w:r>
      <w:r>
        <w:br/>
        <w:t>"Light lies. Pressure doesn’t."</w:t>
      </w:r>
      <w:r>
        <w:br/>
        <w:t>"This lens? It’s seen ghosts smile at their traps."</w:t>
      </w:r>
    </w:p>
    <w:p w14:paraId="5D0FF077" w14:textId="77777777" w:rsidR="002527AE" w:rsidRDefault="00B628D5">
      <w:pPr>
        <w:spacing w:after="80"/>
      </w:pPr>
      <w:r>
        <w:rPr>
          <w:b/>
        </w:rPr>
        <w:t>When spotting a hidden artifact:</w:t>
      </w:r>
    </w:p>
    <w:p w14:paraId="4788EA29" w14:textId="77777777" w:rsidR="002527AE" w:rsidRDefault="00B628D5">
      <w:pPr>
        <w:pStyle w:val="QuoteBlock"/>
        <w:pBdr>
          <w:left w:val="single" w:sz="10" w:space="8" w:color="B8B8B8"/>
        </w:pBdr>
      </w:pPr>
      <w:r>
        <w:t>"There. It blinks when your heart does. Don’t ask how I know."</w:t>
      </w:r>
    </w:p>
    <w:p w14:paraId="6A8BF412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Skobeloff Lens</w:t>
      </w:r>
      <w:r>
        <w:t xml:space="preserve"> – A monocle that sees through illusion and detects magical traps in dim light.</w:t>
      </w:r>
    </w:p>
    <w:p w14:paraId="161F33D4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461404F6" w14:textId="77777777" w:rsidR="002527AE" w:rsidRDefault="00B628D5">
      <w:pPr>
        <w:pStyle w:val="Heading2"/>
        <w:jc w:val="center"/>
      </w:pPr>
      <w:r>
        <w:t>Chartreuse Initiate</w:t>
      </w:r>
    </w:p>
    <w:p w14:paraId="090F2D02" w14:textId="77777777" w:rsidR="002527AE" w:rsidRDefault="00B628D5">
      <w:pPr>
        <w:pStyle w:val="NPCSubtitle"/>
        <w:jc w:val="center"/>
      </w:pPr>
      <w:r>
        <w:t>Monk of the Carthusian order; channels light and laughter through herbal potions</w:t>
      </w:r>
    </w:p>
    <w:p w14:paraId="263E5ED3" w14:textId="77777777" w:rsidR="002527AE" w:rsidRDefault="00B628D5">
      <w:pPr>
        <w:pStyle w:val="NPCVisual"/>
        <w:jc w:val="center"/>
      </w:pPr>
      <w:r>
        <w:t>Herbal monk glowing with green glee</w:t>
      </w:r>
    </w:p>
    <w:p w14:paraId="41C887DD" w14:textId="77777777" w:rsidR="002527AE" w:rsidRDefault="00B628D5">
      <w:pPr>
        <w:pStyle w:val="QuoteBlock"/>
        <w:pBdr>
          <w:left w:val="single" w:sz="10" w:space="8" w:color="B8B8B8"/>
        </w:pBdr>
      </w:pPr>
      <w:r>
        <w:t>"Joy ferments like herbs — bitter, then healing."</w:t>
      </w:r>
      <w:r>
        <w:br/>
        <w:t>"Laugh, and the gods might laugh with you. Or at you."</w:t>
      </w:r>
      <w:r>
        <w:br/>
        <w:t>"Drink with intent. Laugh with abandon. Regret with wisdom."</w:t>
      </w:r>
      <w:r>
        <w:br/>
        <w:t>"The gods cackle. Why shouldn’t we?"</w:t>
      </w:r>
    </w:p>
    <w:p w14:paraId="45110080" w14:textId="77777777" w:rsidR="002527AE" w:rsidRDefault="00B628D5">
      <w:pPr>
        <w:spacing w:after="80"/>
      </w:pPr>
      <w:r>
        <w:rPr>
          <w:b/>
        </w:rPr>
        <w:t>When giving the player a potion:</w:t>
      </w:r>
    </w:p>
    <w:p w14:paraId="384D18D3" w14:textId="77777777" w:rsidR="002527AE" w:rsidRDefault="00B628D5">
      <w:pPr>
        <w:pStyle w:val="QuoteBlock"/>
        <w:pBdr>
          <w:left w:val="single" w:sz="10" w:space="8" w:color="B8B8B8"/>
        </w:pBdr>
      </w:pPr>
      <w:r>
        <w:t>"Side effects may include euphoria, clarity… and bears."</w:t>
      </w:r>
    </w:p>
    <w:p w14:paraId="00BE26D4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Chartreuse Tonic</w:t>
      </w:r>
      <w:r>
        <w:t xml:space="preserve"> – Electric-green potion brewed by monks; restores stamina and induces laughter.</w:t>
      </w:r>
    </w:p>
    <w:p w14:paraId="19E45422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677C49E8" w14:textId="77777777" w:rsidR="002527AE" w:rsidRDefault="00B628D5">
      <w:pPr>
        <w:pStyle w:val="Heading2"/>
        <w:jc w:val="center"/>
      </w:pPr>
      <w:r>
        <w:t>Malachite Oracle</w:t>
      </w:r>
    </w:p>
    <w:p w14:paraId="262C3F68" w14:textId="77777777" w:rsidR="002527AE" w:rsidRDefault="00B628D5">
      <w:pPr>
        <w:pStyle w:val="NPCSubtitle"/>
        <w:jc w:val="center"/>
      </w:pPr>
      <w:r>
        <w:t>Green-seer of ancient ruins; speaks in cryptic prophecy while wrapped in stone-green robes</w:t>
      </w:r>
    </w:p>
    <w:p w14:paraId="0A894D27" w14:textId="77777777" w:rsidR="002527AE" w:rsidRDefault="00B628D5">
      <w:pPr>
        <w:pStyle w:val="NPCVisual"/>
        <w:jc w:val="center"/>
      </w:pPr>
      <w:r>
        <w:t>Stone-veiled prophet whispering mossy truths</w:t>
      </w:r>
    </w:p>
    <w:p w14:paraId="506198E0" w14:textId="77777777" w:rsidR="002527AE" w:rsidRDefault="00B628D5">
      <w:pPr>
        <w:pStyle w:val="QuoteBlock"/>
        <w:pBdr>
          <w:left w:val="single" w:sz="10" w:space="8" w:color="B8B8B8"/>
        </w:pBdr>
      </w:pPr>
      <w:r>
        <w:t>"When the stone speaks, silence obeys."</w:t>
      </w:r>
      <w:r>
        <w:br/>
        <w:t>"Change is the only truth the roots trust."</w:t>
      </w:r>
      <w:r>
        <w:br/>
      </w:r>
      <w:r>
        <w:lastRenderedPageBreak/>
        <w:t>"Fate is a serpent. I only provide the fang."</w:t>
      </w:r>
      <w:r>
        <w:br/>
        <w:t>"I don’t speak prophecy. I just repeat what the moss sings."</w:t>
      </w:r>
    </w:p>
    <w:p w14:paraId="4B329CB2" w14:textId="77777777" w:rsidR="002527AE" w:rsidRDefault="00B628D5">
      <w:pPr>
        <w:spacing w:after="80"/>
      </w:pPr>
      <w:r>
        <w:rPr>
          <w:b/>
        </w:rPr>
        <w:t>When asked for a vision:</w:t>
      </w:r>
    </w:p>
    <w:p w14:paraId="6FB231E7" w14:textId="77777777" w:rsidR="002527AE" w:rsidRDefault="00B628D5">
      <w:pPr>
        <w:pStyle w:val="QuoteBlock"/>
        <w:pBdr>
          <w:left w:val="single" w:sz="10" w:space="8" w:color="B8B8B8"/>
        </w:pBdr>
      </w:pPr>
      <w:r>
        <w:t>"Bring me something forgotten. Only then can I show you what’s ahead."</w:t>
      </w:r>
    </w:p>
    <w:p w14:paraId="22315192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Malachite Fang</w:t>
      </w:r>
      <w:r>
        <w:t xml:space="preserve"> – Serpent-blade of verdant ore; poisons foes with dreams of transformation.</w:t>
      </w:r>
    </w:p>
    <w:p w14:paraId="59132208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4E0D7E7F" w14:textId="77777777" w:rsidR="002527AE" w:rsidRDefault="00B628D5">
      <w:pPr>
        <w:pStyle w:val="Heading2"/>
        <w:jc w:val="center"/>
      </w:pPr>
      <w:r>
        <w:t>Smaragdine Knight</w:t>
      </w:r>
    </w:p>
    <w:p w14:paraId="76BAB60F" w14:textId="77777777" w:rsidR="002527AE" w:rsidRDefault="00B628D5">
      <w:pPr>
        <w:pStyle w:val="NPCSubtitle"/>
        <w:jc w:val="center"/>
      </w:pPr>
      <w:r>
        <w:t>Emerald-armored protector of forest realms; blade glints like gem-cut leaves</w:t>
      </w:r>
    </w:p>
    <w:p w14:paraId="73E75B2D" w14:textId="77777777" w:rsidR="002527AE" w:rsidRDefault="00B628D5">
      <w:pPr>
        <w:pStyle w:val="NPCVisual"/>
        <w:jc w:val="center"/>
      </w:pPr>
      <w:r>
        <w:t>Warden of groves, armored in emerald brilliance</w:t>
      </w:r>
    </w:p>
    <w:p w14:paraId="0DA1C59C" w14:textId="77777777" w:rsidR="002527AE" w:rsidRDefault="00B628D5">
      <w:pPr>
        <w:pStyle w:val="QuoteBlock"/>
        <w:pBdr>
          <w:left w:val="single" w:sz="10" w:space="8" w:color="B8B8B8"/>
        </w:pBdr>
      </w:pPr>
      <w:r>
        <w:t>"Armor grown, not forged, binds better to purpose."</w:t>
      </w:r>
      <w:r>
        <w:br/>
        <w:t>"Even the emerald bleeds green in war."</w:t>
      </w:r>
      <w:r>
        <w:br/>
        <w:t>"The vine crowned me, not kings."</w:t>
      </w:r>
      <w:r>
        <w:br/>
      </w:r>
      <w:r>
        <w:t>"If my blade shakes, it’s because the forest weeps with me."</w:t>
      </w:r>
    </w:p>
    <w:p w14:paraId="1226B9AE" w14:textId="77777777" w:rsidR="002527AE" w:rsidRDefault="00B628D5">
      <w:pPr>
        <w:spacing w:after="80"/>
      </w:pPr>
      <w:r>
        <w:rPr>
          <w:b/>
        </w:rPr>
        <w:t>When rallying before a fight:</w:t>
      </w:r>
    </w:p>
    <w:p w14:paraId="72AE110A" w14:textId="77777777" w:rsidR="002527AE" w:rsidRDefault="00B628D5">
      <w:pPr>
        <w:pStyle w:val="QuoteBlock"/>
        <w:pBdr>
          <w:left w:val="single" w:sz="10" w:space="8" w:color="B8B8B8"/>
        </w:pBdr>
      </w:pPr>
      <w:r>
        <w:t>"Stand with the grove. Bend if you must, but do not fall."</w:t>
      </w:r>
    </w:p>
    <w:p w14:paraId="1AD09BC1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Smaragdine Circlet</w:t>
      </w:r>
      <w:r>
        <w:t xml:space="preserve"> – Crown of living vine and emerald; boosts nature magic and calms beasts.</w:t>
      </w:r>
    </w:p>
    <w:p w14:paraId="4FF3FCF9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5E3CCFB2" w14:textId="77777777" w:rsidR="002527AE" w:rsidRDefault="00B628D5">
      <w:pPr>
        <w:pStyle w:val="Heading2"/>
        <w:jc w:val="center"/>
      </w:pPr>
      <w:r>
        <w:t>Celadon Archivist</w:t>
      </w:r>
    </w:p>
    <w:p w14:paraId="5DF8C770" w14:textId="77777777" w:rsidR="002527AE" w:rsidRDefault="00B628D5">
      <w:pPr>
        <w:pStyle w:val="NPCSubtitle"/>
        <w:jc w:val="center"/>
      </w:pPr>
      <w:r>
        <w:t>Ethereal scholar tending to pottery libraries; memory sealed in glazed runes</w:t>
      </w:r>
    </w:p>
    <w:p w14:paraId="2C08037B" w14:textId="77777777" w:rsidR="002527AE" w:rsidRDefault="00B628D5">
      <w:pPr>
        <w:pStyle w:val="NPCVisual"/>
        <w:jc w:val="center"/>
      </w:pPr>
      <w:r>
        <w:t>Librarian of porcelain echoes</w:t>
      </w:r>
    </w:p>
    <w:p w14:paraId="4A7A5FD2" w14:textId="77777777" w:rsidR="002527AE" w:rsidRDefault="00B628D5">
      <w:pPr>
        <w:pStyle w:val="QuoteBlock"/>
        <w:pBdr>
          <w:left w:val="single" w:sz="10" w:space="8" w:color="B8B8B8"/>
        </w:pBdr>
      </w:pPr>
      <w:r>
        <w:t>"Each glaze holds a lifetime. Crack it, and you hear the end."</w:t>
      </w:r>
      <w:r>
        <w:br/>
        <w:t>"Nothing fades — only layers build."</w:t>
      </w:r>
      <w:r>
        <w:br/>
      </w:r>
      <w:r>
        <w:t>"Don’t drop that shard. It remembers your secrets faster than you forget them."</w:t>
      </w:r>
      <w:r>
        <w:br/>
        <w:t>"Porcelain has better memory than flesh."</w:t>
      </w:r>
    </w:p>
    <w:p w14:paraId="53BAE8D5" w14:textId="77777777" w:rsidR="002527AE" w:rsidRDefault="00B628D5">
      <w:pPr>
        <w:spacing w:after="80"/>
      </w:pPr>
      <w:r>
        <w:rPr>
          <w:b/>
        </w:rPr>
        <w:t>When asked about a forgotten incantation:</w:t>
      </w:r>
    </w:p>
    <w:p w14:paraId="448322A6" w14:textId="77777777" w:rsidR="002527AE" w:rsidRDefault="00B628D5">
      <w:pPr>
        <w:pStyle w:val="QuoteBlock"/>
        <w:pBdr>
          <w:left w:val="single" w:sz="10" w:space="8" w:color="B8B8B8"/>
        </w:pBdr>
      </w:pPr>
      <w:r>
        <w:t>"Check the seventh shelf. No, not that one. The one that hums when you lie."</w:t>
      </w:r>
    </w:p>
    <w:p w14:paraId="75D50A07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Celadon Shards</w:t>
      </w:r>
      <w:r>
        <w:t xml:space="preserve"> – Pieces of enchanted porcelain; used to record spells visually like film.</w:t>
      </w:r>
    </w:p>
    <w:p w14:paraId="08EE9293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4379D7C3" w14:textId="77777777" w:rsidR="002527AE" w:rsidRDefault="00B628D5">
      <w:pPr>
        <w:pStyle w:val="Heading2"/>
        <w:jc w:val="center"/>
      </w:pPr>
      <w:r>
        <w:t>Limerick Druid</w:t>
      </w:r>
    </w:p>
    <w:p w14:paraId="34571CD2" w14:textId="77777777" w:rsidR="002527AE" w:rsidRDefault="00B628D5">
      <w:pPr>
        <w:pStyle w:val="NPCSubtitle"/>
        <w:jc w:val="center"/>
      </w:pPr>
      <w:r>
        <w:t>Trickster of the glens; chants in verse to charm beasts and brew illusions</w:t>
      </w:r>
    </w:p>
    <w:p w14:paraId="0CF97AFC" w14:textId="77777777" w:rsidR="002527AE" w:rsidRDefault="00B628D5">
      <w:pPr>
        <w:pStyle w:val="NPCVisual"/>
        <w:jc w:val="center"/>
      </w:pPr>
      <w:r>
        <w:t>Rhyming rogue cloaked in bog-oak and mischief</w:t>
      </w:r>
    </w:p>
    <w:p w14:paraId="59EFCF17" w14:textId="77777777" w:rsidR="002527AE" w:rsidRDefault="00B628D5">
      <w:pPr>
        <w:pStyle w:val="QuoteBlock"/>
        <w:pBdr>
          <w:left w:val="single" w:sz="10" w:space="8" w:color="B8B8B8"/>
        </w:pBdr>
      </w:pPr>
      <w:r>
        <w:t>"Rhyme binds more than rope. Ask the fox."</w:t>
      </w:r>
      <w:r>
        <w:br/>
        <w:t>"When the wind sings your name backward, don’t answer."</w:t>
      </w:r>
    </w:p>
    <w:p w14:paraId="5FE89260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Limerick Flute</w:t>
      </w:r>
      <w:r>
        <w:t xml:space="preserve"> – Woodwind carved from bog-oak; playing it conjures playful forest spirits.</w:t>
      </w:r>
    </w:p>
    <w:p w14:paraId="784451BA" w14:textId="77777777" w:rsidR="002527AE" w:rsidRDefault="00B628D5">
      <w:pPr>
        <w:shd w:val="clear" w:color="auto" w:fill="F2F2F2"/>
        <w:spacing w:before="80" w:after="140"/>
        <w:ind w:left="216" w:right="216"/>
      </w:pPr>
      <w:r>
        <w:rPr>
          <w:b/>
          <w:sz w:val="19"/>
        </w:rPr>
        <w:t xml:space="preserve">NOTE: </w:t>
      </w:r>
      <w:r>
        <w:t>(Maybe he could only speak in limericks ?)</w:t>
      </w:r>
    </w:p>
    <w:p w14:paraId="70003924" w14:textId="77777777" w:rsidR="002527AE" w:rsidRDefault="00B628D5">
      <w:pPr>
        <w:pStyle w:val="Heading3"/>
      </w:pPr>
      <w:r>
        <w:lastRenderedPageBreak/>
        <w:t>Click to see Limerick Druid's dialogue in limericks</w:t>
      </w:r>
    </w:p>
    <w:p w14:paraId="539CFB8F" w14:textId="77777777" w:rsidR="002527AE" w:rsidRDefault="00B628D5">
      <w:pPr>
        <w:pStyle w:val="Heading4"/>
      </w:pPr>
      <w:r>
        <w:t>🌿</w:t>
      </w:r>
      <w:r>
        <w:t xml:space="preserve"> </w:t>
      </w:r>
      <w:r>
        <w:t>Limerick Druid – Dialogue in Limericks</w:t>
      </w:r>
    </w:p>
    <w:p w14:paraId="486B82ED" w14:textId="77777777" w:rsidR="002527AE" w:rsidRDefault="00B628D5">
      <w:pPr>
        <w:spacing w:after="80"/>
      </w:pPr>
      <w:r>
        <w:rPr>
          <w:b/>
        </w:rPr>
        <w:t>Upon First Meeting:</w:t>
      </w:r>
    </w:p>
    <w:p w14:paraId="5F8AA01A" w14:textId="77777777" w:rsidR="002527AE" w:rsidRDefault="00B628D5">
      <w:pPr>
        <w:pStyle w:val="QuoteBlock"/>
        <w:pBdr>
          <w:left w:val="single" w:sz="10" w:space="8" w:color="B8B8B8"/>
        </w:pBdr>
      </w:pPr>
      <w:r>
        <w:t>In the glen where the foxes all play,</w:t>
      </w:r>
      <w:r>
        <w:br/>
        <w:t>I wandered and rhymed through the day.</w:t>
      </w:r>
      <w:r>
        <w:br/>
        <w:t>If you follow the tune,</w:t>
      </w:r>
      <w:r>
        <w:br/>
        <w:t>Don’t look at the moon —</w:t>
      </w:r>
      <w:r>
        <w:br/>
      </w:r>
      <w:r>
        <w:t>It’s watching and wanders away.</w:t>
      </w:r>
    </w:p>
    <w:p w14:paraId="642CF5C3" w14:textId="77777777" w:rsidR="002527AE" w:rsidRDefault="00B628D5">
      <w:pPr>
        <w:spacing w:after="80"/>
      </w:pPr>
      <w:r>
        <w:rPr>
          <w:b/>
        </w:rPr>
        <w:t>Offering Advice:</w:t>
      </w:r>
    </w:p>
    <w:p w14:paraId="2BDD1E65" w14:textId="77777777" w:rsidR="002527AE" w:rsidRDefault="00B628D5">
      <w:pPr>
        <w:pStyle w:val="QuoteBlock"/>
        <w:pBdr>
          <w:left w:val="single" w:sz="10" w:space="8" w:color="B8B8B8"/>
        </w:pBdr>
      </w:pPr>
      <w:r>
        <w:t>When vines block your path, don’t be mad —</w:t>
      </w:r>
      <w:r>
        <w:br/>
        <w:t>They’re grumpy, not wicked or bad.</w:t>
      </w:r>
      <w:r>
        <w:br/>
        <w:t>Just whisper a song,</w:t>
      </w:r>
      <w:r>
        <w:br/>
        <w:t>Not too short or too long,</w:t>
      </w:r>
      <w:r>
        <w:br/>
        <w:t>And they'll move — if they’re feeling unclad.</w:t>
      </w:r>
    </w:p>
    <w:p w14:paraId="5CE3D963" w14:textId="77777777" w:rsidR="002527AE" w:rsidRDefault="00B628D5">
      <w:pPr>
        <w:spacing w:after="80"/>
      </w:pPr>
      <w:r>
        <w:rPr>
          <w:b/>
        </w:rPr>
        <w:t>On the Nature of Illusions:</w:t>
      </w:r>
    </w:p>
    <w:p w14:paraId="2C179CDB" w14:textId="77777777" w:rsidR="002527AE" w:rsidRDefault="00B628D5">
      <w:pPr>
        <w:pStyle w:val="QuoteBlock"/>
        <w:pBdr>
          <w:left w:val="single" w:sz="10" w:space="8" w:color="B8B8B8"/>
        </w:pBdr>
      </w:pPr>
      <w:r>
        <w:t>An echo can dance like a deer,</w:t>
      </w:r>
      <w:r>
        <w:br/>
        <w:t>And giggle a foot from your ear.</w:t>
      </w:r>
      <w:r>
        <w:br/>
        <w:t>If the trees start to hum,</w:t>
      </w:r>
      <w:r>
        <w:br/>
        <w:t>You should probably run —</w:t>
      </w:r>
      <w:r>
        <w:br/>
        <w:t>Or you’ll marry a mushroom, I fear.</w:t>
      </w:r>
    </w:p>
    <w:p w14:paraId="20E95AFF" w14:textId="77777777" w:rsidR="002527AE" w:rsidRDefault="00B628D5">
      <w:pPr>
        <w:spacing w:after="80"/>
      </w:pPr>
      <w:r>
        <w:rPr>
          <w:b/>
        </w:rPr>
        <w:t>When Using His Flute:</w:t>
      </w:r>
    </w:p>
    <w:p w14:paraId="3354AF85" w14:textId="77777777" w:rsidR="002527AE" w:rsidRDefault="00B628D5">
      <w:pPr>
        <w:pStyle w:val="QuoteBlock"/>
        <w:pBdr>
          <w:left w:val="single" w:sz="10" w:space="8" w:color="B8B8B8"/>
        </w:pBdr>
      </w:pPr>
      <w:r>
        <w:t>A note from this flute in my hand,</w:t>
      </w:r>
      <w:r>
        <w:br/>
        <w:t>Can summon a trickster or band.</w:t>
      </w:r>
      <w:r>
        <w:br/>
      </w:r>
      <w:r>
        <w:t>One puff and they leap,</w:t>
      </w:r>
      <w:r>
        <w:br/>
        <w:t>Out of root, bark, or deep —</w:t>
      </w:r>
      <w:r>
        <w:br/>
        <w:t>Though they rarely obey what I planned.</w:t>
      </w:r>
    </w:p>
    <w:p w14:paraId="52DE54B6" w14:textId="77777777" w:rsidR="002527AE" w:rsidRDefault="00B628D5">
      <w:pPr>
        <w:spacing w:after="80"/>
      </w:pPr>
      <w:r>
        <w:rPr>
          <w:b/>
        </w:rPr>
        <w:t>If the Player Asks About the Prismwalker:</w:t>
      </w:r>
    </w:p>
    <w:p w14:paraId="3664AA53" w14:textId="77777777" w:rsidR="002527AE" w:rsidRDefault="00B628D5">
      <w:pPr>
        <w:pStyle w:val="QuoteBlock"/>
        <w:pBdr>
          <w:left w:val="single" w:sz="10" w:space="8" w:color="B8B8B8"/>
        </w:pBdr>
      </w:pPr>
      <w:r>
        <w:t>You’re colorless now — quite a feat!</w:t>
      </w:r>
      <w:r>
        <w:br/>
        <w:t>A vessel both blank and complete.</w:t>
      </w:r>
      <w:r>
        <w:br/>
        <w:t>Will you bloom or decay?</w:t>
      </w:r>
      <w:r>
        <w:br/>
        <w:t>Well, either way…</w:t>
      </w:r>
      <w:r>
        <w:br/>
        <w:t>The moss at your feet thinks you’re neat.</w:t>
      </w:r>
    </w:p>
    <w:p w14:paraId="4EE714AF" w14:textId="77777777" w:rsidR="002527AE" w:rsidRDefault="00B628D5">
      <w:pPr>
        <w:spacing w:after="80"/>
      </w:pPr>
      <w:r>
        <w:rPr>
          <w:b/>
        </w:rPr>
        <w:t>On the Forest Responding to Magic:</w:t>
      </w:r>
    </w:p>
    <w:p w14:paraId="121151F2" w14:textId="77777777" w:rsidR="002527AE" w:rsidRDefault="00B628D5">
      <w:pPr>
        <w:pStyle w:val="QuoteBlock"/>
        <w:pBdr>
          <w:left w:val="single" w:sz="10" w:space="8" w:color="B8B8B8"/>
        </w:pBdr>
      </w:pPr>
      <w:r>
        <w:t>The forest remembers each tread,</w:t>
      </w:r>
      <w:r>
        <w:br/>
        <w:t>And whispers your dreams when you’ve fled.</w:t>
      </w:r>
      <w:r>
        <w:br/>
        <w:t>But step with intent,</w:t>
      </w:r>
      <w:r>
        <w:br/>
        <w:t>And you may just prevent</w:t>
      </w:r>
      <w:r>
        <w:br/>
        <w:t>What the vines had been planning instead.</w:t>
      </w:r>
    </w:p>
    <w:p w14:paraId="3D81789F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2AFD3F15" w14:textId="77777777" w:rsidR="002527AE" w:rsidRDefault="00B628D5">
      <w:pPr>
        <w:pStyle w:val="Heading2"/>
        <w:jc w:val="center"/>
      </w:pPr>
      <w:r>
        <w:t>Harlequin Trickblade</w:t>
      </w:r>
    </w:p>
    <w:p w14:paraId="5069E1DE" w14:textId="77777777" w:rsidR="002527AE" w:rsidRDefault="00B628D5">
      <w:pPr>
        <w:pStyle w:val="NPCSubtitle"/>
        <w:jc w:val="center"/>
      </w:pPr>
      <w:r>
        <w:t>Masked jester-assassin; strikes with chaotic glee in carnival-green attire</w:t>
      </w:r>
    </w:p>
    <w:p w14:paraId="090AE84E" w14:textId="77777777" w:rsidR="002527AE" w:rsidRDefault="00B628D5">
      <w:pPr>
        <w:pStyle w:val="NPCVisual"/>
        <w:jc w:val="center"/>
      </w:pPr>
      <w:r>
        <w:t>Chaos-laced killer in motley mirth</w:t>
      </w:r>
    </w:p>
    <w:p w14:paraId="027EA5F9" w14:textId="77777777" w:rsidR="002527AE" w:rsidRDefault="00B628D5">
      <w:pPr>
        <w:pStyle w:val="QuoteBlock"/>
        <w:pBdr>
          <w:left w:val="single" w:sz="10" w:space="8" w:color="B8B8B8"/>
        </w:pBdr>
      </w:pPr>
      <w:r>
        <w:lastRenderedPageBreak/>
        <w:t>"Chaos is the only pattern sharp enough to cut fate."</w:t>
      </w:r>
      <w:r>
        <w:br/>
        <w:t>"I laugh when death forgets its cue."</w:t>
      </w:r>
      <w:r>
        <w:br/>
        <w:t>"Every stab’s a joke with a punchline in blood."</w:t>
      </w:r>
      <w:r>
        <w:br/>
        <w:t>"Catch me? You’re already part of the act."</w:t>
      </w:r>
    </w:p>
    <w:p w14:paraId="4FB1E652" w14:textId="77777777" w:rsidR="002527AE" w:rsidRDefault="00B628D5">
      <w:pPr>
        <w:spacing w:after="80"/>
      </w:pPr>
      <w:r>
        <w:rPr>
          <w:b/>
        </w:rPr>
        <w:t>When disappearing mid-battle:</w:t>
      </w:r>
    </w:p>
    <w:p w14:paraId="76DDBFB7" w14:textId="77777777" w:rsidR="002527AE" w:rsidRDefault="00B628D5">
      <w:pPr>
        <w:pStyle w:val="QuoteBlock"/>
        <w:pBdr>
          <w:left w:val="single" w:sz="10" w:space="8" w:color="B8B8B8"/>
        </w:pBdr>
      </w:pPr>
      <w:r>
        <w:t>"Guess who? Wrong answer!"</w:t>
      </w:r>
    </w:p>
    <w:p w14:paraId="3410BDDA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Harlequin Mask</w:t>
      </w:r>
      <w:r>
        <w:t xml:space="preserve"> – Jester’s enchanted visage; wearer can mimic any voice and dodge fate once per day.</w:t>
      </w:r>
    </w:p>
    <w:p w14:paraId="01501D1B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79793E2A" w14:textId="77777777" w:rsidR="002527AE" w:rsidRDefault="00B628D5">
      <w:pPr>
        <w:pStyle w:val="Heading2"/>
        <w:jc w:val="center"/>
      </w:pPr>
      <w:r>
        <w:t>Saproot Cultist</w:t>
      </w:r>
    </w:p>
    <w:p w14:paraId="3B52DBA7" w14:textId="77777777" w:rsidR="002527AE" w:rsidRDefault="00B628D5">
      <w:pPr>
        <w:pStyle w:val="NPCSubtitle"/>
        <w:jc w:val="center"/>
      </w:pPr>
      <w:r>
        <w:t>Swamp-dweller devoted to a sleeping tree god; channels earthy green ichor</w:t>
      </w:r>
    </w:p>
    <w:p w14:paraId="74C16769" w14:textId="77777777" w:rsidR="002527AE" w:rsidRDefault="00B628D5">
      <w:pPr>
        <w:pStyle w:val="NPCVisual"/>
        <w:jc w:val="center"/>
      </w:pPr>
      <w:r>
        <w:t>Dripping acolyte of the dreaming bark</w:t>
      </w:r>
    </w:p>
    <w:p w14:paraId="3AA92DDE" w14:textId="77777777" w:rsidR="002527AE" w:rsidRDefault="00B628D5">
      <w:pPr>
        <w:pStyle w:val="QuoteBlock"/>
        <w:pBdr>
          <w:left w:val="single" w:sz="10" w:space="8" w:color="B8B8B8"/>
        </w:pBdr>
      </w:pPr>
      <w:r>
        <w:t>"The god sleeps in bark — dream too loud and it might wake."</w:t>
      </w:r>
      <w:r>
        <w:br/>
        <w:t>"Rot is just birth with teeth."</w:t>
      </w:r>
      <w:r>
        <w:br/>
        <w:t>"I bleed sap, not doubt."</w:t>
      </w:r>
      <w:r>
        <w:br/>
        <w:t>"Decay’s not death. It’s the soil praying."</w:t>
      </w:r>
    </w:p>
    <w:p w14:paraId="075167C2" w14:textId="77777777" w:rsidR="002527AE" w:rsidRDefault="00B628D5">
      <w:pPr>
        <w:spacing w:after="80"/>
      </w:pPr>
      <w:r>
        <w:rPr>
          <w:b/>
        </w:rPr>
        <w:t>When defending their faith:</w:t>
      </w:r>
    </w:p>
    <w:p w14:paraId="5906233D" w14:textId="77777777" w:rsidR="002527AE" w:rsidRDefault="00B628D5">
      <w:pPr>
        <w:pStyle w:val="QuoteBlock"/>
        <w:pBdr>
          <w:left w:val="single" w:sz="10" w:space="8" w:color="B8B8B8"/>
        </w:pBdr>
      </w:pPr>
      <w:r>
        <w:t>"Worship the rot. It’s the only thing that listens forever."</w:t>
      </w:r>
    </w:p>
    <w:p w14:paraId="5B82C9FA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Saproot Idol</w:t>
      </w:r>
      <w:r>
        <w:t xml:space="preserve"> – Carved from swamp wood and berries; protects its owner from decay and curses.</w:t>
      </w:r>
    </w:p>
    <w:p w14:paraId="438B6E76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57197B42" w14:textId="77777777" w:rsidR="002527AE" w:rsidRDefault="00B628D5">
      <w:pPr>
        <w:pStyle w:val="Heading2"/>
        <w:jc w:val="center"/>
      </w:pPr>
      <w:r>
        <w:t>Thalera the Rootborn</w:t>
      </w:r>
    </w:p>
    <w:p w14:paraId="079A7D61" w14:textId="77777777" w:rsidR="002527AE" w:rsidRDefault="00B628D5">
      <w:pPr>
        <w:pStyle w:val="NPCSubtitle"/>
        <w:jc w:val="center"/>
      </w:pPr>
      <w:r>
        <w:t>Verdant Ghost formed from roots and vines</w:t>
      </w:r>
    </w:p>
    <w:p w14:paraId="4CC8A304" w14:textId="77777777" w:rsidR="002527AE" w:rsidRDefault="00B628D5">
      <w:pPr>
        <w:pStyle w:val="NPCVisual"/>
        <w:jc w:val="center"/>
      </w:pPr>
      <w:r>
        <w:t>Translucent figure with green-glowing antlers</w:t>
      </w:r>
    </w:p>
    <w:p w14:paraId="4822B3CF" w14:textId="77777777" w:rsidR="002527AE" w:rsidRDefault="00B628D5">
      <w:pPr>
        <w:pStyle w:val="QuoteBlock"/>
        <w:pBdr>
          <w:left w:val="single" w:sz="10" w:space="8" w:color="B8B8B8"/>
        </w:pBdr>
      </w:pPr>
      <w:r>
        <w:t>"Your feet are bare. Your breath uncolored.</w:t>
      </w:r>
      <w:r>
        <w:br/>
        <w:t>You do not belong, Prismwalker."</w:t>
      </w:r>
      <w:r>
        <w:br/>
      </w:r>
      <w:r>
        <w:br/>
        <w:t>"Yet… you carry the Root’s grief in your steps."</w:t>
      </w:r>
    </w:p>
    <w:p w14:paraId="7658E07E" w14:textId="77777777" w:rsidR="002527AE" w:rsidRDefault="00B628D5">
      <w:pPr>
        <w:spacing w:after="80"/>
      </w:pPr>
      <w:r>
        <w:rPr>
          <w:b/>
          <w:color w:val="325A96"/>
          <w:u w:val="single"/>
        </w:rPr>
        <w:t>See Verdant Ghost in Example Scene</w:t>
      </w:r>
      <w:r>
        <w:rPr>
          <w:color w:val="7D7D7D"/>
          <w:sz w:val="16"/>
        </w:rPr>
        <w:t xml:space="preserve"> (../scenes/scene-greenwood.md#npc-encounter)</w:t>
      </w:r>
    </w:p>
    <w:p w14:paraId="4AA928E0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5691F0D1" w14:textId="77777777" w:rsidR="002527AE" w:rsidRDefault="00B628D5">
      <w:r>
        <w:br w:type="page"/>
      </w:r>
    </w:p>
    <w:p w14:paraId="37D05ACB" w14:textId="77777777" w:rsidR="002527AE" w:rsidRDefault="00B628D5">
      <w:pPr>
        <w:pStyle w:val="Heading1"/>
      </w:pPr>
      <w:r>
        <w:lastRenderedPageBreak/>
        <w:t>🔴</w:t>
      </w:r>
      <w:r>
        <w:t xml:space="preserve"> Vireya — Passion, war, sacrifice, rebellion</w:t>
      </w:r>
    </w:p>
    <w:p w14:paraId="4F37E18E" w14:textId="77777777" w:rsidR="002527AE" w:rsidRDefault="00B628D5">
      <w:pPr>
        <w:pStyle w:val="Heading2"/>
        <w:jc w:val="center"/>
      </w:pPr>
      <w:r>
        <w:t>Amaranth The Undying</w:t>
      </w:r>
    </w:p>
    <w:p w14:paraId="2DD4ED30" w14:textId="77777777" w:rsidR="002527AE" w:rsidRDefault="00B628D5">
      <w:pPr>
        <w:pStyle w:val="NPCSubtitle"/>
        <w:jc w:val="center"/>
      </w:pPr>
      <w:r>
        <w:t>Immortal martyr of the Crimson Bloom; rebirth marked by the flower's hue</w:t>
      </w:r>
    </w:p>
    <w:p w14:paraId="5C9C13CA" w14:textId="77777777" w:rsidR="002527AE" w:rsidRDefault="00B628D5">
      <w:pPr>
        <w:pStyle w:val="NPCVisual"/>
        <w:jc w:val="center"/>
      </w:pPr>
      <w:r>
        <w:t>Wounded saint whose blood births blossoms</w:t>
      </w:r>
    </w:p>
    <w:p w14:paraId="6AB025EA" w14:textId="77777777" w:rsidR="002527AE" w:rsidRDefault="00B628D5">
      <w:pPr>
        <w:pStyle w:val="QuoteBlock"/>
        <w:pBdr>
          <w:left w:val="single" w:sz="10" w:space="8" w:color="B8B8B8"/>
        </w:pBdr>
      </w:pPr>
      <w:r>
        <w:t>"Rebirth is a mercy. I’ve done it too many times."</w:t>
      </w:r>
      <w:r>
        <w:br/>
        <w:t>"The bloom is beautiful... just before it drinks."</w:t>
      </w:r>
      <w:r>
        <w:br/>
        <w:t>"My death matters more than my life. That’s why I keep dying."</w:t>
      </w:r>
      <w:r>
        <w:br/>
        <w:t>"This isn’t immortality. It’s a long apology."</w:t>
      </w:r>
    </w:p>
    <w:p w14:paraId="02AB73AE" w14:textId="77777777" w:rsidR="002527AE" w:rsidRDefault="00B628D5">
      <w:pPr>
        <w:spacing w:after="80"/>
      </w:pPr>
      <w:r>
        <w:rPr>
          <w:b/>
        </w:rPr>
        <w:t>When recruiting the player into battle:</w:t>
      </w:r>
    </w:p>
    <w:p w14:paraId="06817C62" w14:textId="77777777" w:rsidR="002527AE" w:rsidRDefault="00B628D5">
      <w:pPr>
        <w:pStyle w:val="QuoteBlock"/>
        <w:pBdr>
          <w:left w:val="single" w:sz="10" w:space="8" w:color="B8B8B8"/>
        </w:pBdr>
      </w:pPr>
      <w:r>
        <w:t>"Fight beside me, and if we fall… the bloom remembers us both."</w:t>
      </w:r>
    </w:p>
    <w:p w14:paraId="308D687D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Amaranth Rose</w:t>
      </w:r>
      <w:r>
        <w:t xml:space="preserve"> – Crimson flower preserved in crystal; heals mortal wounds but shortens life span.</w:t>
      </w:r>
    </w:p>
    <w:p w14:paraId="3BEE4651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3F0C6B7D" w14:textId="77777777" w:rsidR="002527AE" w:rsidRDefault="00B628D5">
      <w:pPr>
        <w:pStyle w:val="Heading2"/>
        <w:jc w:val="center"/>
      </w:pPr>
      <w:r>
        <w:t>Vermilion Duelist</w:t>
      </w:r>
    </w:p>
    <w:p w14:paraId="5A8480FC" w14:textId="77777777" w:rsidR="002527AE" w:rsidRDefault="00B628D5">
      <w:pPr>
        <w:pStyle w:val="NPCSubtitle"/>
        <w:jc w:val="center"/>
      </w:pPr>
      <w:r>
        <w:t>Champion of the Blood Arena; blade dances like firelight on lacquered red armor</w:t>
      </w:r>
    </w:p>
    <w:p w14:paraId="285536F0" w14:textId="77777777" w:rsidR="002527AE" w:rsidRDefault="00B628D5">
      <w:pPr>
        <w:pStyle w:val="NPCVisual"/>
        <w:jc w:val="center"/>
      </w:pPr>
      <w:r>
        <w:t>Blademaster veiled in fire and fury</w:t>
      </w:r>
    </w:p>
    <w:p w14:paraId="68296489" w14:textId="77777777" w:rsidR="002527AE" w:rsidRDefault="00B628D5">
      <w:pPr>
        <w:pStyle w:val="QuoteBlock"/>
        <w:pBdr>
          <w:left w:val="single" w:sz="10" w:space="8" w:color="B8B8B8"/>
        </w:pBdr>
      </w:pPr>
      <w:r>
        <w:t>"Only blood can sign a name in fire."</w:t>
      </w:r>
      <w:r>
        <w:br/>
        <w:t>"A blade’s purpose is to be answered."</w:t>
      </w:r>
      <w:r>
        <w:br/>
        <w:t>"Cut hesitation first. Then the enemy."</w:t>
      </w:r>
      <w:r>
        <w:br/>
        <w:t>"Every duel is a question. My blade is the answer."</w:t>
      </w:r>
    </w:p>
    <w:p w14:paraId="1702C353" w14:textId="77777777" w:rsidR="002527AE" w:rsidRDefault="00B628D5">
      <w:pPr>
        <w:spacing w:after="80"/>
      </w:pPr>
      <w:r>
        <w:rPr>
          <w:b/>
        </w:rPr>
        <w:t>Before a duel begins:</w:t>
      </w:r>
    </w:p>
    <w:p w14:paraId="600BFBAD" w14:textId="77777777" w:rsidR="002527AE" w:rsidRDefault="00B628D5">
      <w:pPr>
        <w:pStyle w:val="QuoteBlock"/>
        <w:pBdr>
          <w:left w:val="single" w:sz="10" w:space="8" w:color="B8B8B8"/>
        </w:pBdr>
      </w:pPr>
      <w:r>
        <w:t>"No second cuts. Speak through your steel."</w:t>
      </w:r>
    </w:p>
    <w:p w14:paraId="46C30259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Vermilion Brand</w:t>
      </w:r>
      <w:r>
        <w:t xml:space="preserve"> – A tattooed sigil applied by fire; grants war fury and immunity to heat.</w:t>
      </w:r>
    </w:p>
    <w:p w14:paraId="423DFCC1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5F164B95" w14:textId="77777777" w:rsidR="002527AE" w:rsidRDefault="00B628D5">
      <w:pPr>
        <w:pStyle w:val="Heading2"/>
        <w:jc w:val="center"/>
      </w:pPr>
      <w:r>
        <w:t>Nacarat the Fox</w:t>
      </w:r>
    </w:p>
    <w:p w14:paraId="755E7A4D" w14:textId="77777777" w:rsidR="002527AE" w:rsidRDefault="00B628D5">
      <w:pPr>
        <w:pStyle w:val="NPCSubtitle"/>
        <w:jc w:val="center"/>
      </w:pPr>
      <w:r>
        <w:t>Desert thief with a fiery coat; vanishes like a mirage at dusk</w:t>
      </w:r>
    </w:p>
    <w:p w14:paraId="4486E0BF" w14:textId="77777777" w:rsidR="002527AE" w:rsidRDefault="00B628D5">
      <w:pPr>
        <w:pStyle w:val="NPCVisual"/>
        <w:jc w:val="center"/>
      </w:pPr>
      <w:r>
        <w:t>Sly shadow with sand beneath her tongue</w:t>
      </w:r>
    </w:p>
    <w:p w14:paraId="0568D422" w14:textId="77777777" w:rsidR="002527AE" w:rsidRDefault="00B628D5">
      <w:pPr>
        <w:pStyle w:val="QuoteBlock"/>
        <w:pBdr>
          <w:left w:val="single" w:sz="10" w:space="8" w:color="B8B8B8"/>
        </w:pBdr>
      </w:pPr>
      <w:r>
        <w:t>"The desert buries liars quickly. And cleanly."</w:t>
      </w:r>
      <w:r>
        <w:br/>
        <w:t>"Mirages don’t lie — they just let you dream wrong."</w:t>
      </w:r>
      <w:r>
        <w:br/>
        <w:t>"Want truth? Catch a fox. Want lies? Catch your shadow."</w:t>
      </w:r>
      <w:r>
        <w:br/>
        <w:t>"I never vanish — I just slip into stories."</w:t>
      </w:r>
    </w:p>
    <w:p w14:paraId="219EE08A" w14:textId="77777777" w:rsidR="002527AE" w:rsidRDefault="00B628D5">
      <w:pPr>
        <w:spacing w:after="80"/>
      </w:pPr>
      <w:r>
        <w:rPr>
          <w:b/>
        </w:rPr>
        <w:t>When slipping the player a stolen key:</w:t>
      </w:r>
    </w:p>
    <w:p w14:paraId="6718CCD9" w14:textId="77777777" w:rsidR="002527AE" w:rsidRDefault="00B628D5">
      <w:pPr>
        <w:pStyle w:val="QuoteBlock"/>
        <w:pBdr>
          <w:left w:val="single" w:sz="10" w:space="8" w:color="B8B8B8"/>
        </w:pBdr>
      </w:pPr>
      <w:r>
        <w:t>"Don’t thank me. Just don’t get caught — I’m allergic to gratitude."</w:t>
      </w:r>
    </w:p>
    <w:p w14:paraId="3D777BF2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Nacarat Ember</w:t>
      </w:r>
      <w:r>
        <w:t xml:space="preserve"> – Glowing coal carried in a fox-skin pouch; ignites at a whisper, burns without fuel.</w:t>
      </w:r>
    </w:p>
    <w:p w14:paraId="2BDAC7F6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0335E211" w14:textId="77777777" w:rsidR="002527AE" w:rsidRDefault="00B628D5">
      <w:pPr>
        <w:pStyle w:val="Heading2"/>
        <w:jc w:val="center"/>
      </w:pPr>
      <w:r>
        <w:t>Falu Homesteader</w:t>
      </w:r>
    </w:p>
    <w:p w14:paraId="452E5468" w14:textId="77777777" w:rsidR="002527AE" w:rsidRDefault="00B628D5">
      <w:pPr>
        <w:pStyle w:val="NPCSubtitle"/>
        <w:jc w:val="center"/>
      </w:pPr>
      <w:r>
        <w:t>Stubborn defender of the Red Timber Towns; wields copper tools as weapons</w:t>
      </w:r>
    </w:p>
    <w:p w14:paraId="1D68F666" w14:textId="77777777" w:rsidR="002527AE" w:rsidRDefault="00B628D5">
      <w:pPr>
        <w:pStyle w:val="NPCVisual"/>
        <w:jc w:val="center"/>
      </w:pPr>
      <w:r>
        <w:t>Grizzled builder whose hammer sings defense</w:t>
      </w:r>
    </w:p>
    <w:p w14:paraId="5EC15EA6" w14:textId="77777777" w:rsidR="002527AE" w:rsidRDefault="00B628D5">
      <w:pPr>
        <w:pStyle w:val="QuoteBlock"/>
        <w:pBdr>
          <w:left w:val="single" w:sz="10" w:space="8" w:color="B8B8B8"/>
        </w:pBdr>
      </w:pPr>
      <w:r>
        <w:lastRenderedPageBreak/>
        <w:t>"If the hearth dies, so do the hills."</w:t>
      </w:r>
      <w:r>
        <w:br/>
        <w:t>"Redwood walls don't fall... they remember why they stand."</w:t>
      </w:r>
      <w:r>
        <w:br/>
        <w:t>"Call me stubborn one more time. I’ll outlive the insult."</w:t>
      </w:r>
      <w:r>
        <w:br/>
        <w:t>"This hammer built hope. And broke bones."</w:t>
      </w:r>
    </w:p>
    <w:p w14:paraId="3B58FDF7" w14:textId="77777777" w:rsidR="002527AE" w:rsidRDefault="00B628D5">
      <w:pPr>
        <w:spacing w:after="80"/>
      </w:pPr>
      <w:r>
        <w:rPr>
          <w:b/>
        </w:rPr>
        <w:t>When asked about leaving town:</w:t>
      </w:r>
    </w:p>
    <w:p w14:paraId="6013C9A4" w14:textId="77777777" w:rsidR="002527AE" w:rsidRDefault="00B628D5">
      <w:pPr>
        <w:pStyle w:val="QuoteBlock"/>
        <w:pBdr>
          <w:left w:val="single" w:sz="10" w:space="8" w:color="B8B8B8"/>
        </w:pBdr>
      </w:pPr>
      <w:r>
        <w:t>"This land raised me. I won’t leave until it dies. And maybe not then."</w:t>
      </w:r>
    </w:p>
    <w:p w14:paraId="722B7B68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Falu Charm</w:t>
      </w:r>
      <w:r>
        <w:t xml:space="preserve"> – House-shaped pendant from red timber; wards off undead and snow spirits.</w:t>
      </w:r>
    </w:p>
    <w:p w14:paraId="092A3507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334104C4" w14:textId="77777777" w:rsidR="002527AE" w:rsidRDefault="00B628D5">
      <w:pPr>
        <w:pStyle w:val="Heading2"/>
        <w:jc w:val="center"/>
      </w:pPr>
      <w:r>
        <w:t>Alizarin, the Crimson Weaver</w:t>
      </w:r>
    </w:p>
    <w:p w14:paraId="6060A805" w14:textId="77777777" w:rsidR="002527AE" w:rsidRDefault="00B628D5">
      <w:pPr>
        <w:pStyle w:val="NPCSubtitle"/>
        <w:jc w:val="center"/>
      </w:pPr>
      <w:r>
        <w:t>Sorceress who stitches fate through dyed threads; prefers madder-red robes</w:t>
      </w:r>
    </w:p>
    <w:p w14:paraId="771AB954" w14:textId="77777777" w:rsidR="002527AE" w:rsidRDefault="00B628D5">
      <w:pPr>
        <w:pStyle w:val="NPCVisual"/>
        <w:jc w:val="center"/>
      </w:pPr>
      <w:r>
        <w:t>Seamstress of sacrifice and scarlet oaths</w:t>
      </w:r>
    </w:p>
    <w:p w14:paraId="5744D2D6" w14:textId="77777777" w:rsidR="002527AE" w:rsidRDefault="00B628D5">
      <w:pPr>
        <w:pStyle w:val="QuoteBlock"/>
        <w:pBdr>
          <w:left w:val="single" w:sz="10" w:space="8" w:color="B8B8B8"/>
        </w:pBdr>
      </w:pPr>
      <w:r>
        <w:t>"Threads bind what memory cannot."</w:t>
      </w:r>
      <w:r>
        <w:br/>
        <w:t>"I sew fate. Careful what color you bleed."</w:t>
      </w:r>
      <w:r>
        <w:br/>
        <w:t>"Want to know if you’re brave? Touch a red square."</w:t>
      </w:r>
      <w:r>
        <w:br/>
        <w:t>"Even death has patterns. I just embroider them."</w:t>
      </w:r>
    </w:p>
    <w:p w14:paraId="0659373C" w14:textId="77777777" w:rsidR="002527AE" w:rsidRDefault="00B628D5">
      <w:pPr>
        <w:spacing w:after="80"/>
      </w:pPr>
      <w:r>
        <w:rPr>
          <w:b/>
        </w:rPr>
        <w:t>When gifting a square of her quilt:</w:t>
      </w:r>
    </w:p>
    <w:p w14:paraId="27A8A3F5" w14:textId="77777777" w:rsidR="002527AE" w:rsidRDefault="00B628D5">
      <w:pPr>
        <w:pStyle w:val="QuoteBlock"/>
        <w:pBdr>
          <w:left w:val="single" w:sz="10" w:space="8" w:color="B8B8B8"/>
        </w:pBdr>
      </w:pPr>
      <w:r>
        <w:t>"This one’s blank. Fill it with something worth mourning."</w:t>
      </w:r>
    </w:p>
    <w:p w14:paraId="0BA6B976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Alizarin Quilt</w:t>
      </w:r>
      <w:r>
        <w:t xml:space="preserve"> – A patchwork battle banner; each square records a heroic death, grants courage.</w:t>
      </w:r>
    </w:p>
    <w:p w14:paraId="162593F9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3AAA8276" w14:textId="77777777" w:rsidR="002527AE" w:rsidRDefault="00B628D5">
      <w:pPr>
        <w:pStyle w:val="Heading2"/>
        <w:jc w:val="center"/>
      </w:pPr>
      <w:r>
        <w:t>Cinnabar Mask</w:t>
      </w:r>
    </w:p>
    <w:p w14:paraId="3A5BBBE3" w14:textId="77777777" w:rsidR="002527AE" w:rsidRDefault="00B628D5">
      <w:pPr>
        <w:pStyle w:val="NPCSubtitle"/>
        <w:jc w:val="center"/>
      </w:pPr>
      <w:r>
        <w:t>Masked envoy of joy and death; rituals painted in sacred red-orange</w:t>
      </w:r>
    </w:p>
    <w:p w14:paraId="6C43D731" w14:textId="77777777" w:rsidR="002527AE" w:rsidRDefault="00B628D5">
      <w:pPr>
        <w:pStyle w:val="NPCVisual"/>
        <w:jc w:val="center"/>
      </w:pPr>
      <w:r>
        <w:t>Ceremonial trickster cloaked in rite and riddle</w:t>
      </w:r>
    </w:p>
    <w:p w14:paraId="01A369F1" w14:textId="77777777" w:rsidR="002527AE" w:rsidRDefault="00B628D5">
      <w:pPr>
        <w:pStyle w:val="QuoteBlock"/>
        <w:pBdr>
          <w:left w:val="single" w:sz="10" w:space="8" w:color="B8B8B8"/>
        </w:pBdr>
      </w:pPr>
      <w:r>
        <w:t>"Smiles are masks. Mine just fits better."</w:t>
      </w:r>
      <w:r>
        <w:br/>
        <w:t>"A ritual is only wrong if no one claps."</w:t>
      </w:r>
      <w:r>
        <w:br/>
        <w:t>"I’ve danced at ten funerals. And nine weddings. I forget which was louder."</w:t>
      </w:r>
      <w:r>
        <w:br/>
      </w:r>
      <w:r>
        <w:t>"Blood is just ink for a louder story."</w:t>
      </w:r>
    </w:p>
    <w:p w14:paraId="7523EEAE" w14:textId="77777777" w:rsidR="002527AE" w:rsidRDefault="00B628D5">
      <w:pPr>
        <w:spacing w:after="80"/>
      </w:pPr>
      <w:r>
        <w:rPr>
          <w:b/>
        </w:rPr>
        <w:t>When performing a rite in the field:</w:t>
      </w:r>
    </w:p>
    <w:p w14:paraId="7E8888E3" w14:textId="77777777" w:rsidR="002527AE" w:rsidRDefault="00B628D5">
      <w:pPr>
        <w:pStyle w:val="QuoteBlock"/>
        <w:pBdr>
          <w:left w:val="single" w:sz="10" w:space="8" w:color="B8B8B8"/>
        </w:pBdr>
      </w:pPr>
      <w:r>
        <w:t>"Clap, or it gets awkward. The spirits hate awkward."</w:t>
      </w:r>
    </w:p>
    <w:p w14:paraId="56F8659F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Cinnabar Seal</w:t>
      </w:r>
      <w:r>
        <w:t xml:space="preserve"> – Enchanted wax stamp; bonds contracts with joyful truth or cruel irony.</w:t>
      </w:r>
    </w:p>
    <w:p w14:paraId="125F7A07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73D91C48" w14:textId="77777777" w:rsidR="002527AE" w:rsidRDefault="00B628D5">
      <w:pPr>
        <w:pStyle w:val="Heading2"/>
        <w:jc w:val="center"/>
      </w:pPr>
      <w:r>
        <w:t>Coquelicot Banner</w:t>
      </w:r>
    </w:p>
    <w:p w14:paraId="6B1EE9C5" w14:textId="77777777" w:rsidR="002527AE" w:rsidRDefault="00B628D5">
      <w:pPr>
        <w:pStyle w:val="NPCSubtitle"/>
        <w:jc w:val="center"/>
      </w:pPr>
      <w:r>
        <w:t>Symbol of resistance; a vivid poppy standard carried by forgotten heroes</w:t>
      </w:r>
    </w:p>
    <w:p w14:paraId="1BFB0EE6" w14:textId="77777777" w:rsidR="002527AE" w:rsidRDefault="00B628D5">
      <w:pPr>
        <w:pStyle w:val="NPCVisual"/>
        <w:jc w:val="center"/>
      </w:pPr>
      <w:r>
        <w:t>Marching memory sewn into a fluttering flame</w:t>
      </w:r>
    </w:p>
    <w:p w14:paraId="0977496D" w14:textId="77777777" w:rsidR="002527AE" w:rsidRDefault="00B628D5">
      <w:pPr>
        <w:pStyle w:val="QuoteBlock"/>
        <w:pBdr>
          <w:left w:val="single" w:sz="10" w:space="8" w:color="B8B8B8"/>
        </w:pBdr>
      </w:pPr>
      <w:r>
        <w:t>"Poppies bloom where martyrs fall."</w:t>
      </w:r>
      <w:r>
        <w:br/>
        <w:t>"Raise a flag, bury a name. It’s the same gesture."</w:t>
      </w:r>
      <w:r>
        <w:br/>
        <w:t>"When the wind lifts the banner, it remembers who held it."</w:t>
      </w:r>
      <w:r>
        <w:br/>
      </w:r>
      <w:r>
        <w:t>"No grave marks me. The flowers do."</w:t>
      </w:r>
    </w:p>
    <w:p w14:paraId="40489318" w14:textId="77777777" w:rsidR="002527AE" w:rsidRDefault="00B628D5">
      <w:pPr>
        <w:spacing w:after="80"/>
      </w:pPr>
      <w:r>
        <w:rPr>
          <w:b/>
        </w:rPr>
        <w:t>When giving the brooch to the player:</w:t>
      </w:r>
    </w:p>
    <w:p w14:paraId="3B3FD7E9" w14:textId="77777777" w:rsidR="002527AE" w:rsidRDefault="00B628D5">
      <w:pPr>
        <w:pStyle w:val="QuoteBlock"/>
        <w:pBdr>
          <w:left w:val="single" w:sz="10" w:space="8" w:color="B8B8B8"/>
        </w:pBdr>
      </w:pPr>
      <w:r>
        <w:lastRenderedPageBreak/>
        <w:t>"This doesn’t make you a hero. It makes you the next."</w:t>
      </w:r>
    </w:p>
    <w:p w14:paraId="1B4AD778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Coquelicot Brooch</w:t>
      </w:r>
      <w:r>
        <w:t xml:space="preserve"> – Worn by war widows; summons a field of ghostly poppies once per year.</w:t>
      </w:r>
    </w:p>
    <w:p w14:paraId="2138D78F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1CB24EEF" w14:textId="77777777" w:rsidR="002527AE" w:rsidRDefault="00B628D5">
      <w:r>
        <w:br w:type="page"/>
      </w:r>
    </w:p>
    <w:p w14:paraId="7F8AF353" w14:textId="77777777" w:rsidR="002527AE" w:rsidRDefault="00B628D5">
      <w:pPr>
        <w:pStyle w:val="Heading1"/>
      </w:pPr>
      <w:r>
        <w:lastRenderedPageBreak/>
        <w:t>🔵</w:t>
      </w:r>
      <w:r>
        <w:t xml:space="preserve"> Iriseld — Wisdom, storms, sorrow, mystery</w:t>
      </w:r>
    </w:p>
    <w:p w14:paraId="10A5A274" w14:textId="77777777" w:rsidR="002527AE" w:rsidRDefault="00B628D5">
      <w:pPr>
        <w:pStyle w:val="Heading2"/>
        <w:jc w:val="center"/>
      </w:pPr>
      <w:r>
        <w:t>Zaffre Glasswright</w:t>
      </w:r>
    </w:p>
    <w:p w14:paraId="3D55F3D0" w14:textId="77777777" w:rsidR="002527AE" w:rsidRDefault="00B628D5">
      <w:pPr>
        <w:pStyle w:val="NPCSubtitle"/>
        <w:jc w:val="center"/>
      </w:pPr>
      <w:r>
        <w:t>Artisan who speaks through cobalt glass; traps memories in shimmering windows</w:t>
      </w:r>
    </w:p>
    <w:p w14:paraId="25774AD4" w14:textId="77777777" w:rsidR="002527AE" w:rsidRDefault="00B628D5">
      <w:pPr>
        <w:pStyle w:val="NPCVisual"/>
        <w:jc w:val="center"/>
      </w:pPr>
      <w:r>
        <w:t>Silent artisan with cobalt-stained fingers</w:t>
      </w:r>
    </w:p>
    <w:p w14:paraId="6C7E7FCE" w14:textId="77777777" w:rsidR="002527AE" w:rsidRDefault="00B628D5">
      <w:pPr>
        <w:pStyle w:val="QuoteBlock"/>
        <w:pBdr>
          <w:left w:val="single" w:sz="10" w:space="8" w:color="B8B8B8"/>
        </w:pBdr>
      </w:pPr>
      <w:r>
        <w:t>"Glass keeps what words forget."</w:t>
      </w:r>
      <w:r>
        <w:br/>
        <w:t>"Look too deep, and you’ll find what looked back."</w:t>
      </w:r>
      <w:r>
        <w:br/>
      </w:r>
      <w:r>
        <w:t>"This vial doesn’t show you what’s hidden — it shows you what you buried."</w:t>
      </w:r>
      <w:r>
        <w:br/>
        <w:t>"I don’t make windows. I make confessions."</w:t>
      </w:r>
    </w:p>
    <w:p w14:paraId="4BF9E50A" w14:textId="77777777" w:rsidR="002527AE" w:rsidRDefault="00B628D5">
      <w:pPr>
        <w:spacing w:after="80"/>
      </w:pPr>
      <w:r>
        <w:rPr>
          <w:b/>
        </w:rPr>
        <w:t>When using the vial to unlock a memory gate:</w:t>
      </w:r>
    </w:p>
    <w:p w14:paraId="4CD49D5A" w14:textId="77777777" w:rsidR="002527AE" w:rsidRDefault="00B628D5">
      <w:pPr>
        <w:pStyle w:val="QuoteBlock"/>
        <w:pBdr>
          <w:left w:val="single" w:sz="10" w:space="8" w:color="B8B8B8"/>
        </w:pBdr>
      </w:pPr>
      <w:r>
        <w:t>"Step through. Just don’t expect the same person to come out."</w:t>
      </w:r>
    </w:p>
    <w:p w14:paraId="13A5750B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Zaffre Vial</w:t>
      </w:r>
      <w:r>
        <w:t xml:space="preserve"> – Cobalt bottle filled with enchanted tears; reveals hidden doors or passages.</w:t>
      </w:r>
    </w:p>
    <w:p w14:paraId="4D87D753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6F5C6B0F" w14:textId="77777777" w:rsidR="002527AE" w:rsidRDefault="00B628D5">
      <w:pPr>
        <w:pStyle w:val="Heading2"/>
        <w:jc w:val="center"/>
      </w:pPr>
      <w:r>
        <w:t>Glaucous Wing</w:t>
      </w:r>
    </w:p>
    <w:p w14:paraId="47840B78" w14:textId="77777777" w:rsidR="002527AE" w:rsidRDefault="00B628D5">
      <w:pPr>
        <w:pStyle w:val="NPCSubtitle"/>
        <w:jc w:val="center"/>
      </w:pPr>
      <w:r>
        <w:t>Avian shapeshifter who guards the misty cliffs; feathers mimic sea-gray skies</w:t>
      </w:r>
    </w:p>
    <w:p w14:paraId="2FB8DF86" w14:textId="77777777" w:rsidR="002527AE" w:rsidRDefault="00B628D5">
      <w:pPr>
        <w:pStyle w:val="NPCVisual"/>
        <w:jc w:val="center"/>
      </w:pPr>
      <w:r>
        <w:t>Mist-cloaked guardian with wind-slicked feathers</w:t>
      </w:r>
    </w:p>
    <w:p w14:paraId="6263E4DB" w14:textId="77777777" w:rsidR="002527AE" w:rsidRDefault="00B628D5">
      <w:pPr>
        <w:pStyle w:val="QuoteBlock"/>
        <w:pBdr>
          <w:left w:val="single" w:sz="10" w:space="8" w:color="B8B8B8"/>
        </w:pBdr>
      </w:pPr>
      <w:r>
        <w:t>"Wings are for silence, not escape."</w:t>
      </w:r>
      <w:r>
        <w:br/>
      </w:r>
      <w:r>
        <w:t>"The sky mourns every fall — listen."</w:t>
      </w:r>
      <w:r>
        <w:br/>
        <w:t>"Storms nest in my ribs. I just let them breathe."</w:t>
      </w:r>
      <w:r>
        <w:br/>
        <w:t>"Feathers are liars. The wind is honest."</w:t>
      </w:r>
    </w:p>
    <w:p w14:paraId="2D4F82D9" w14:textId="77777777" w:rsidR="002527AE" w:rsidRDefault="00B628D5">
      <w:pPr>
        <w:spacing w:after="80"/>
      </w:pPr>
      <w:r>
        <w:rPr>
          <w:b/>
        </w:rPr>
        <w:t>When offering a lift to high cliffs:</w:t>
      </w:r>
    </w:p>
    <w:p w14:paraId="5E5B77C7" w14:textId="77777777" w:rsidR="002527AE" w:rsidRDefault="00B628D5">
      <w:pPr>
        <w:pStyle w:val="QuoteBlock"/>
        <w:pBdr>
          <w:left w:val="single" w:sz="10" w:space="8" w:color="B8B8B8"/>
        </w:pBdr>
      </w:pPr>
      <w:r>
        <w:t>"Hold tight. The clouds bite when you hesitate."</w:t>
      </w:r>
    </w:p>
    <w:p w14:paraId="760EE8ED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Glaucous Feather</w:t>
      </w:r>
      <w:r>
        <w:t xml:space="preserve"> – From a sky-serpent; lets the bearer hover silently or speak with birds.</w:t>
      </w:r>
    </w:p>
    <w:p w14:paraId="350AD1EC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7B240DF1" w14:textId="77777777" w:rsidR="002527AE" w:rsidRDefault="00B628D5">
      <w:pPr>
        <w:pStyle w:val="Heading2"/>
        <w:jc w:val="center"/>
      </w:pPr>
      <w:r>
        <w:t>Cerulean Skydancer</w:t>
      </w:r>
    </w:p>
    <w:p w14:paraId="3137D422" w14:textId="77777777" w:rsidR="002527AE" w:rsidRDefault="00B628D5">
      <w:pPr>
        <w:pStyle w:val="NPCSubtitle"/>
        <w:jc w:val="center"/>
      </w:pPr>
      <w:r>
        <w:t>Messenger of wind spirits; performs aerial rites in azure silks</w:t>
      </w:r>
    </w:p>
    <w:p w14:paraId="45D1E050" w14:textId="77777777" w:rsidR="002527AE" w:rsidRDefault="00B628D5">
      <w:pPr>
        <w:pStyle w:val="NPCVisual"/>
        <w:jc w:val="center"/>
      </w:pPr>
      <w:r>
        <w:t>Azure-robed wind priest of the upper airstreams</w:t>
      </w:r>
    </w:p>
    <w:p w14:paraId="1F972D3D" w14:textId="77777777" w:rsidR="002527AE" w:rsidRDefault="00B628D5">
      <w:pPr>
        <w:pStyle w:val="QuoteBlock"/>
        <w:pBdr>
          <w:left w:val="single" w:sz="10" w:space="8" w:color="B8B8B8"/>
        </w:pBdr>
      </w:pPr>
      <w:r>
        <w:t>"You rise only when you fall with grace."</w:t>
      </w:r>
      <w:r>
        <w:br/>
      </w:r>
      <w:r>
        <w:t>"The wind doesn’t forget who defies it."</w:t>
      </w:r>
      <w:r>
        <w:br/>
        <w:t>"Each gust speaks a different name. Most are warnings."</w:t>
      </w:r>
      <w:r>
        <w:br/>
        <w:t>"Flight is a promise — not to fall, but to keep dancing."</w:t>
      </w:r>
    </w:p>
    <w:p w14:paraId="05AF3E47" w14:textId="77777777" w:rsidR="002527AE" w:rsidRDefault="00B628D5">
      <w:pPr>
        <w:spacing w:after="80"/>
      </w:pPr>
      <w:r>
        <w:rPr>
          <w:b/>
        </w:rPr>
        <w:t>Before a sky-ritual sequence:</w:t>
      </w:r>
    </w:p>
    <w:p w14:paraId="2EF4D75A" w14:textId="77777777" w:rsidR="002527AE" w:rsidRDefault="00B628D5">
      <w:pPr>
        <w:pStyle w:val="QuoteBlock"/>
        <w:pBdr>
          <w:left w:val="single" w:sz="10" w:space="8" w:color="B8B8B8"/>
        </w:pBdr>
      </w:pPr>
      <w:r>
        <w:t>"Move like lightning forgot your name."</w:t>
      </w:r>
    </w:p>
    <w:p w14:paraId="01F65BF6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Cerulean Cloak</w:t>
      </w:r>
      <w:r>
        <w:t xml:space="preserve"> – Azure silk garment; wearer is immune to lightning while in open skies.</w:t>
      </w:r>
    </w:p>
    <w:p w14:paraId="63328BAF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2525B5EF" w14:textId="77777777" w:rsidR="002527AE" w:rsidRDefault="00B628D5">
      <w:pPr>
        <w:pStyle w:val="Heading2"/>
        <w:jc w:val="center"/>
      </w:pPr>
      <w:r>
        <w:t>Eigengrau the Unseeing</w:t>
      </w:r>
    </w:p>
    <w:p w14:paraId="32C157E2" w14:textId="77777777" w:rsidR="002527AE" w:rsidRDefault="00B628D5">
      <w:pPr>
        <w:pStyle w:val="NPCSubtitle"/>
        <w:jc w:val="center"/>
      </w:pPr>
      <w:r>
        <w:t>Shadowmancer from the realm of whispers; commands darkness of the mind’s eye</w:t>
      </w:r>
    </w:p>
    <w:p w14:paraId="3E554C92" w14:textId="77777777" w:rsidR="002527AE" w:rsidRDefault="00B628D5">
      <w:pPr>
        <w:pStyle w:val="NPCVisual"/>
        <w:jc w:val="center"/>
      </w:pPr>
      <w:r>
        <w:t>Blindfolded oracle veiled in dream-darkness</w:t>
      </w:r>
    </w:p>
    <w:p w14:paraId="69676437" w14:textId="77777777" w:rsidR="002527AE" w:rsidRDefault="00B628D5">
      <w:pPr>
        <w:pStyle w:val="QuoteBlock"/>
        <w:pBdr>
          <w:left w:val="single" w:sz="10" w:space="8" w:color="B8B8B8"/>
        </w:pBdr>
      </w:pPr>
      <w:r>
        <w:lastRenderedPageBreak/>
        <w:t>"Not all shadows are cast by light."</w:t>
      </w:r>
      <w:r>
        <w:br/>
      </w:r>
      <w:r>
        <w:t>"The color you see in dreams is me."</w:t>
      </w:r>
      <w:r>
        <w:br/>
        <w:t>"I blind myself to see deeper. You still blink too much."</w:t>
      </w:r>
      <w:r>
        <w:br/>
        <w:t>"Fear isn’t a wall. It’s a mirror with dust on it."</w:t>
      </w:r>
    </w:p>
    <w:p w14:paraId="3E7C7064" w14:textId="77777777" w:rsidR="002527AE" w:rsidRDefault="00B628D5">
      <w:pPr>
        <w:spacing w:after="80"/>
      </w:pPr>
      <w:r>
        <w:rPr>
          <w:b/>
        </w:rPr>
        <w:t>When the player hesitates to look into the prism:</w:t>
      </w:r>
    </w:p>
    <w:p w14:paraId="46F08112" w14:textId="77777777" w:rsidR="002527AE" w:rsidRDefault="00B628D5">
      <w:pPr>
        <w:pStyle w:val="QuoteBlock"/>
        <w:pBdr>
          <w:left w:val="single" w:sz="10" w:space="8" w:color="B8B8B8"/>
        </w:pBdr>
      </w:pPr>
      <w:r>
        <w:t>"You won’t like what you see. That’s why it’s worth looking."</w:t>
      </w:r>
    </w:p>
    <w:p w14:paraId="13947A17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Eigengrau Prism</w:t>
      </w:r>
      <w:r>
        <w:t xml:space="preserve"> – Dark crystal; shows the user's subconscious desires or fears when gazed into.</w:t>
      </w:r>
    </w:p>
    <w:p w14:paraId="421C8312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5ADD24A7" w14:textId="77777777" w:rsidR="002527AE" w:rsidRDefault="00B628D5">
      <w:pPr>
        <w:pStyle w:val="Heading2"/>
        <w:jc w:val="center"/>
      </w:pPr>
      <w:r>
        <w:t>Payne’s Shade</w:t>
      </w:r>
    </w:p>
    <w:p w14:paraId="70D3EFB5" w14:textId="77777777" w:rsidR="002527AE" w:rsidRDefault="00B628D5">
      <w:pPr>
        <w:pStyle w:val="NPCSubtitle"/>
        <w:jc w:val="center"/>
      </w:pPr>
      <w:r>
        <w:t>Painter of illusions and forger of souls; dreams in blue-gray landscapes</w:t>
      </w:r>
    </w:p>
    <w:p w14:paraId="0D9FF92E" w14:textId="77777777" w:rsidR="002527AE" w:rsidRDefault="00B628D5">
      <w:pPr>
        <w:pStyle w:val="NPCVisual"/>
        <w:jc w:val="center"/>
      </w:pPr>
      <w:r>
        <w:t>Somber artist in tattered smocks of storm-hue</w:t>
      </w:r>
    </w:p>
    <w:p w14:paraId="4D2707F1" w14:textId="77777777" w:rsidR="002527AE" w:rsidRDefault="00B628D5">
      <w:pPr>
        <w:pStyle w:val="QuoteBlock"/>
        <w:pBdr>
          <w:left w:val="single" w:sz="10" w:space="8" w:color="B8B8B8"/>
        </w:pBdr>
      </w:pPr>
      <w:r>
        <w:t>"Illusion needs a frame... and a witness."</w:t>
      </w:r>
      <w:r>
        <w:br/>
        <w:t>"Every masterpiece begins in gray."</w:t>
      </w:r>
      <w:r>
        <w:br/>
        <w:t>"What you see isn’t false — it’s just unfinished."</w:t>
      </w:r>
      <w:r>
        <w:br/>
        <w:t>"I’ve painted gods, liars, and myself. Only the canvas knows who’s real."</w:t>
      </w:r>
    </w:p>
    <w:p w14:paraId="6D688529" w14:textId="77777777" w:rsidR="002527AE" w:rsidRDefault="00B628D5">
      <w:pPr>
        <w:spacing w:after="80"/>
      </w:pPr>
      <w:r>
        <w:rPr>
          <w:b/>
        </w:rPr>
        <w:t>While casting a large-scale illusion:</w:t>
      </w:r>
    </w:p>
    <w:p w14:paraId="5DC96337" w14:textId="77777777" w:rsidR="002527AE" w:rsidRDefault="00B628D5">
      <w:pPr>
        <w:pStyle w:val="QuoteBlock"/>
        <w:pBdr>
          <w:left w:val="single" w:sz="10" w:space="8" w:color="B8B8B8"/>
        </w:pBdr>
      </w:pPr>
      <w:r>
        <w:t>"The world is easier to fix when you paint over it first."</w:t>
      </w:r>
    </w:p>
    <w:p w14:paraId="11F00F6C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Payne’s Brush</w:t>
      </w:r>
      <w:r>
        <w:t xml:space="preserve"> – Artist’s brush made from shadow-hair; paints illusions that persist for an hour.</w:t>
      </w:r>
    </w:p>
    <w:p w14:paraId="418C5EED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412288E2" w14:textId="77777777" w:rsidR="002527AE" w:rsidRDefault="00B628D5">
      <w:r>
        <w:br w:type="page"/>
      </w:r>
    </w:p>
    <w:p w14:paraId="64EA1752" w14:textId="77777777" w:rsidR="002527AE" w:rsidRDefault="00B628D5">
      <w:pPr>
        <w:pStyle w:val="Heading1"/>
      </w:pPr>
      <w:r>
        <w:lastRenderedPageBreak/>
        <w:t>🟣</w:t>
      </w:r>
      <w:r>
        <w:t xml:space="preserve"> Myrrala — Magic, dreams, fate, illusion</w:t>
      </w:r>
    </w:p>
    <w:p w14:paraId="038DA119" w14:textId="77777777" w:rsidR="002527AE" w:rsidRDefault="00B628D5">
      <w:pPr>
        <w:pStyle w:val="Heading2"/>
        <w:jc w:val="center"/>
      </w:pPr>
      <w:r>
        <w:t>Wisteria Enchantress</w:t>
      </w:r>
    </w:p>
    <w:p w14:paraId="6B69FCAB" w14:textId="77777777" w:rsidR="002527AE" w:rsidRDefault="00B628D5">
      <w:pPr>
        <w:pStyle w:val="NPCSubtitle"/>
        <w:jc w:val="center"/>
      </w:pPr>
      <w:r>
        <w:t>Soft-spoken spellcaster from the vine-covered tower; weaves gentle glamours</w:t>
      </w:r>
    </w:p>
    <w:p w14:paraId="5C0F1BFD" w14:textId="77777777" w:rsidR="002527AE" w:rsidRDefault="00B628D5">
      <w:pPr>
        <w:pStyle w:val="NPCVisual"/>
        <w:jc w:val="center"/>
      </w:pPr>
      <w:r>
        <w:t>Glamour-witch robed in dusk and perfume</w:t>
      </w:r>
    </w:p>
    <w:p w14:paraId="4AB19A18" w14:textId="77777777" w:rsidR="002527AE" w:rsidRDefault="00B628D5">
      <w:pPr>
        <w:pStyle w:val="QuoteBlock"/>
        <w:pBdr>
          <w:left w:val="single" w:sz="10" w:space="8" w:color="B8B8B8"/>
        </w:pBdr>
      </w:pPr>
      <w:r>
        <w:t>"Charm is a quieter curse."</w:t>
      </w:r>
      <w:r>
        <w:br/>
        <w:t>"I weave kindness like silk — hard to notice until you're bound."</w:t>
      </w:r>
      <w:r>
        <w:br/>
        <w:t>"Glamour is truth made beautiful enough to forgive."</w:t>
      </w:r>
      <w:r>
        <w:br/>
        <w:t>"If the moon nods at you — don’t blink."</w:t>
      </w:r>
    </w:p>
    <w:p w14:paraId="1A7154C0" w14:textId="77777777" w:rsidR="002527AE" w:rsidRDefault="00B628D5">
      <w:pPr>
        <w:spacing w:after="80"/>
      </w:pPr>
      <w:r>
        <w:rPr>
          <w:b/>
        </w:rPr>
        <w:t>When encountered during twilight hours:</w:t>
      </w:r>
    </w:p>
    <w:p w14:paraId="08CD0EEA" w14:textId="77777777" w:rsidR="002527AE" w:rsidRDefault="00B628D5">
      <w:pPr>
        <w:pStyle w:val="QuoteBlock"/>
        <w:pBdr>
          <w:left w:val="single" w:sz="10" w:space="8" w:color="B8B8B8"/>
        </w:pBdr>
      </w:pPr>
      <w:r>
        <w:t>"The light’s soft now. It listens better than it speaks."</w:t>
      </w:r>
    </w:p>
    <w:p w14:paraId="3DC1CD39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Wisteria Veil</w:t>
      </w:r>
      <w:r>
        <w:t xml:space="preserve"> – Shimmering shawl; obscures the wearer’s presence in twilight and dreams.</w:t>
      </w:r>
    </w:p>
    <w:p w14:paraId="4EEACF9C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212B6D97" w14:textId="77777777" w:rsidR="002527AE" w:rsidRDefault="00B628D5">
      <w:pPr>
        <w:shd w:val="clear" w:color="auto" w:fill="FFF1F0"/>
        <w:spacing w:before="80" w:after="140"/>
        <w:ind w:left="216" w:right="216"/>
      </w:pPr>
      <w:r>
        <w:rPr>
          <w:b/>
          <w:sz w:val="19"/>
        </w:rPr>
        <w:t xml:space="preserve">WARNING: </w:t>
      </w:r>
      <w:r>
        <w:t>so maybe incorporate blue-alligned elements to this character..</w:t>
      </w:r>
    </w:p>
    <w:p w14:paraId="1A17EC23" w14:textId="77777777" w:rsidR="002527AE" w:rsidRDefault="00B628D5">
      <w:pPr>
        <w:pStyle w:val="Heading2"/>
        <w:jc w:val="center"/>
      </w:pPr>
      <w:r>
        <w:t>Periwinkle Siren</w:t>
      </w:r>
    </w:p>
    <w:p w14:paraId="22CAA99F" w14:textId="77777777" w:rsidR="002527AE" w:rsidRDefault="00B628D5">
      <w:pPr>
        <w:pStyle w:val="NPCSubtitle"/>
        <w:jc w:val="center"/>
      </w:pPr>
      <w:r>
        <w:t>Melodic sea-fae; lures sailors with shimmering, lavender-toned scales</w:t>
      </w:r>
    </w:p>
    <w:p w14:paraId="53DA075C" w14:textId="77777777" w:rsidR="002527AE" w:rsidRDefault="00B628D5">
      <w:pPr>
        <w:pStyle w:val="NPCVisual"/>
        <w:jc w:val="center"/>
      </w:pPr>
      <w:r>
        <w:t>Lavender-scaled fae with a haunting voice</w:t>
      </w:r>
    </w:p>
    <w:p w14:paraId="6E594303" w14:textId="77777777" w:rsidR="002527AE" w:rsidRDefault="00B628D5">
      <w:pPr>
        <w:pStyle w:val="QuoteBlock"/>
        <w:pBdr>
          <w:left w:val="single" w:sz="10" w:space="8" w:color="B8B8B8"/>
        </w:pBdr>
      </w:pPr>
      <w:r>
        <w:t>"Not all drowning starts with water."</w:t>
      </w:r>
      <w:r>
        <w:br/>
        <w:t>"My voice is a mirror. What did you say?"</w:t>
      </w:r>
      <w:r>
        <w:br/>
        <w:t>"Most sailors drown before they notice."</w:t>
      </w:r>
      <w:r>
        <w:br/>
        <w:t>"Sing back — if you remember the tune."</w:t>
      </w:r>
    </w:p>
    <w:p w14:paraId="716CCE30" w14:textId="77777777" w:rsidR="002527AE" w:rsidRDefault="00B628D5">
      <w:pPr>
        <w:spacing w:after="80"/>
      </w:pPr>
      <w:r>
        <w:rPr>
          <w:b/>
        </w:rPr>
        <w:t>If you resist her magic:</w:t>
      </w:r>
    </w:p>
    <w:p w14:paraId="762EEA44" w14:textId="77777777" w:rsidR="002527AE" w:rsidRDefault="00B628D5">
      <w:pPr>
        <w:pStyle w:val="QuoteBlock"/>
        <w:pBdr>
          <w:left w:val="single" w:sz="10" w:space="8" w:color="B8B8B8"/>
        </w:pBdr>
      </w:pPr>
      <w:r>
        <w:t>"Mmm… A strong mind. I wonder who last owned it."</w:t>
      </w:r>
    </w:p>
    <w:p w14:paraId="00DE2306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Periwinkle Pearl</w:t>
      </w:r>
      <w:r>
        <w:t xml:space="preserve"> – Held by sea witches; grants underwater breathing and mild hypnosis powers.</w:t>
      </w:r>
    </w:p>
    <w:p w14:paraId="64F25B71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40AAFC15" w14:textId="77777777" w:rsidR="002527AE" w:rsidRDefault="00B628D5">
      <w:pPr>
        <w:pStyle w:val="Heading2"/>
        <w:jc w:val="center"/>
      </w:pPr>
      <w:r>
        <w:t>Mauveine Spark</w:t>
      </w:r>
    </w:p>
    <w:p w14:paraId="7A95847F" w14:textId="77777777" w:rsidR="002527AE" w:rsidRDefault="00B628D5">
      <w:pPr>
        <w:pStyle w:val="NPCSubtitle"/>
        <w:jc w:val="center"/>
      </w:pPr>
      <w:r>
        <w:t>Chemist of chaotic color; experiments with first-gen synthetic magic-dyes made with coal tar</w:t>
      </w:r>
    </w:p>
    <w:p w14:paraId="5508F84B" w14:textId="77777777" w:rsidR="002527AE" w:rsidRDefault="00B628D5">
      <w:pPr>
        <w:pStyle w:val="NPCVisual"/>
        <w:jc w:val="center"/>
      </w:pPr>
      <w:r>
        <w:t>Color-alchemist in stained gloves and goggles</w:t>
      </w:r>
    </w:p>
    <w:p w14:paraId="542A2E56" w14:textId="77777777" w:rsidR="002527AE" w:rsidRDefault="00B628D5">
      <w:pPr>
        <w:pStyle w:val="QuoteBlock"/>
        <w:pBdr>
          <w:left w:val="single" w:sz="10" w:space="8" w:color="B8B8B8"/>
        </w:pBdr>
      </w:pPr>
      <w:r>
        <w:t>"Chaos doesn’t knock. It bursts into color."</w:t>
      </w:r>
      <w:r>
        <w:br/>
        <w:t>"Mix coal and genius, and pray you’re not flammable."</w:t>
      </w:r>
      <w:r>
        <w:br/>
        <w:t>"Science is just madness with a recipe."</w:t>
      </w:r>
      <w:r>
        <w:br/>
        <w:t>"I brew brilliance. Accidents are a side effect."</w:t>
      </w:r>
    </w:p>
    <w:p w14:paraId="714071F4" w14:textId="77777777" w:rsidR="002527AE" w:rsidRDefault="00B628D5">
      <w:pPr>
        <w:spacing w:after="80"/>
      </w:pPr>
      <w:r>
        <w:rPr>
          <w:b/>
        </w:rPr>
        <w:t>Before handing you a volatile concoction:</w:t>
      </w:r>
    </w:p>
    <w:p w14:paraId="5060A03D" w14:textId="77777777" w:rsidR="002527AE" w:rsidRDefault="00B628D5">
      <w:pPr>
        <w:pStyle w:val="QuoteBlock"/>
        <w:pBdr>
          <w:left w:val="single" w:sz="10" w:space="8" w:color="B8B8B8"/>
        </w:pBdr>
      </w:pPr>
      <w:r>
        <w:t>"It might explode. But beautifully."</w:t>
      </w:r>
    </w:p>
    <w:p w14:paraId="25F03514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Mauveine Flask</w:t>
      </w:r>
      <w:r>
        <w:t xml:space="preserve"> – Contains the first artificial magic dye; causes chaotic effects with every sip.</w:t>
      </w:r>
    </w:p>
    <w:p w14:paraId="0B310FD8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74398132" w14:textId="77777777" w:rsidR="002527AE" w:rsidRDefault="00B628D5">
      <w:pPr>
        <w:pStyle w:val="Heading2"/>
        <w:jc w:val="center"/>
      </w:pPr>
      <w:r>
        <w:t>Heliotrope Devotee</w:t>
      </w:r>
    </w:p>
    <w:p w14:paraId="5D1E500D" w14:textId="77777777" w:rsidR="002527AE" w:rsidRDefault="00B628D5">
      <w:pPr>
        <w:pStyle w:val="NPCSubtitle"/>
        <w:jc w:val="center"/>
      </w:pPr>
      <w:r>
        <w:t>Solar cleric whose power waxes as the flower turns; harbors eternal love</w:t>
      </w:r>
    </w:p>
    <w:p w14:paraId="6EF1EA59" w14:textId="77777777" w:rsidR="002527AE" w:rsidRDefault="00B628D5">
      <w:pPr>
        <w:pStyle w:val="NPCVisual"/>
        <w:jc w:val="center"/>
      </w:pPr>
      <w:r>
        <w:lastRenderedPageBreak/>
        <w:t>Sun-marked devotee with flowered circlet</w:t>
      </w:r>
    </w:p>
    <w:p w14:paraId="51B83A30" w14:textId="77777777" w:rsidR="002527AE" w:rsidRDefault="00B628D5">
      <w:pPr>
        <w:pStyle w:val="QuoteBlock"/>
        <w:pBdr>
          <w:left w:val="single" w:sz="10" w:space="8" w:color="B8B8B8"/>
        </w:pBdr>
      </w:pPr>
      <w:r>
        <w:t>"The sun doesn't follow the flower. It's the other way 'round."</w:t>
      </w:r>
      <w:r>
        <w:br/>
        <w:t>"Devotion is light that blinds from behind."</w:t>
      </w:r>
      <w:r>
        <w:br/>
        <w:t>"I loved once. Now I just orbit."</w:t>
      </w:r>
      <w:r>
        <w:br/>
        <w:t>"The light that saves also sears."</w:t>
      </w:r>
    </w:p>
    <w:p w14:paraId="239D25D2" w14:textId="77777777" w:rsidR="002527AE" w:rsidRDefault="00B628D5">
      <w:pPr>
        <w:spacing w:after="80"/>
      </w:pPr>
      <w:r>
        <w:rPr>
          <w:b/>
        </w:rPr>
        <w:t>During sunrise rites:</w:t>
      </w:r>
    </w:p>
    <w:p w14:paraId="5EC0AFB8" w14:textId="77777777" w:rsidR="002527AE" w:rsidRDefault="00B628D5">
      <w:pPr>
        <w:pStyle w:val="QuoteBlock"/>
        <w:pBdr>
          <w:left w:val="single" w:sz="10" w:space="8" w:color="B8B8B8"/>
        </w:pBdr>
      </w:pPr>
      <w:r>
        <w:t>"Watch the petals. They know before we do."</w:t>
      </w:r>
    </w:p>
    <w:p w14:paraId="21221C28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Heliotrope Band</w:t>
      </w:r>
      <w:r>
        <w:t xml:space="preserve"> – Bracelet that glows with solar devotion; protects from dark curses at dawn.</w:t>
      </w:r>
    </w:p>
    <w:p w14:paraId="349EFD1A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5260AEBA" w14:textId="77777777" w:rsidR="002527AE" w:rsidRDefault="00B628D5">
      <w:pPr>
        <w:pStyle w:val="Heading2"/>
        <w:jc w:val="center"/>
      </w:pPr>
      <w:r>
        <w:t>Razzmatazz Sprite</w:t>
      </w:r>
    </w:p>
    <w:p w14:paraId="621BFF11" w14:textId="77777777" w:rsidR="002527AE" w:rsidRDefault="00B628D5">
      <w:pPr>
        <w:pStyle w:val="NPCSubtitle"/>
        <w:jc w:val="center"/>
      </w:pPr>
      <w:r>
        <w:t>Tiny fey of mischief and parties; bursts into pink when laughing</w:t>
      </w:r>
    </w:p>
    <w:p w14:paraId="671525C9" w14:textId="77777777" w:rsidR="002527AE" w:rsidRDefault="00B628D5">
      <w:pPr>
        <w:pStyle w:val="NPCVisual"/>
        <w:jc w:val="center"/>
      </w:pPr>
      <w:r>
        <w:t>Flickering pixie-trickster with a booming laugh</w:t>
      </w:r>
    </w:p>
    <w:p w14:paraId="31577E77" w14:textId="77777777" w:rsidR="002527AE" w:rsidRDefault="00B628D5">
      <w:pPr>
        <w:pStyle w:val="QuoteBlock"/>
        <w:pBdr>
          <w:left w:val="single" w:sz="10" w:space="8" w:color="B8B8B8"/>
        </w:pBdr>
      </w:pPr>
      <w:r>
        <w:t>"Fun is dangerous when it’s your only defense."</w:t>
      </w:r>
      <w:r>
        <w:br/>
        <w:t>"If it giggles in the dark... it’s probably me."</w:t>
      </w:r>
      <w:r>
        <w:br/>
        <w:t>"I drummed a mountain awake once. It danced."</w:t>
      </w:r>
      <w:r>
        <w:br/>
        <w:t>"Magic’s more fun when it’s not yours."</w:t>
      </w:r>
    </w:p>
    <w:p w14:paraId="049B6B08" w14:textId="77777777" w:rsidR="002527AE" w:rsidRDefault="00B628D5">
      <w:pPr>
        <w:spacing w:after="80"/>
      </w:pPr>
      <w:r>
        <w:rPr>
          <w:b/>
        </w:rPr>
        <w:t>When helping unlock a sealed relic:</w:t>
      </w:r>
    </w:p>
    <w:p w14:paraId="5965D68A" w14:textId="77777777" w:rsidR="002527AE" w:rsidRDefault="00B628D5">
      <w:pPr>
        <w:pStyle w:val="QuoteBlock"/>
        <w:pBdr>
          <w:left w:val="single" w:sz="10" w:space="8" w:color="B8B8B8"/>
        </w:pBdr>
      </w:pPr>
      <w:r>
        <w:t>"Boom or bloom? Depends if I’m bored."</w:t>
      </w:r>
    </w:p>
    <w:p w14:paraId="32E454A9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Razzmatazz Drum</w:t>
      </w:r>
      <w:r>
        <w:t xml:space="preserve"> – A fey instrument; awakens slumbering magic in artifacts when played.</w:t>
      </w:r>
    </w:p>
    <w:p w14:paraId="7C9099C7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526864F2" w14:textId="77777777" w:rsidR="002527AE" w:rsidRDefault="00B628D5">
      <w:pPr>
        <w:pStyle w:val="Heading2"/>
        <w:jc w:val="center"/>
      </w:pPr>
      <w:r>
        <w:t>Fandango Duelstar</w:t>
      </w:r>
    </w:p>
    <w:p w14:paraId="09F58949" w14:textId="77777777" w:rsidR="002527AE" w:rsidRDefault="00B628D5">
      <w:pPr>
        <w:pStyle w:val="NPCSubtitle"/>
        <w:jc w:val="center"/>
      </w:pPr>
      <w:r>
        <w:t>Performer-warrior of the Passion Stage; dances and duels with equal flair</w:t>
      </w:r>
    </w:p>
    <w:p w14:paraId="2BA0622E" w14:textId="77777777" w:rsidR="002527AE" w:rsidRDefault="00B628D5">
      <w:pPr>
        <w:pStyle w:val="NPCVisual"/>
        <w:jc w:val="center"/>
      </w:pPr>
      <w:r>
        <w:t>Dueling performer cloaked in sequined pink</w:t>
      </w:r>
    </w:p>
    <w:p w14:paraId="42E33C14" w14:textId="77777777" w:rsidR="002527AE" w:rsidRDefault="00B628D5">
      <w:pPr>
        <w:pStyle w:val="QuoteBlock"/>
        <w:pBdr>
          <w:left w:val="single" w:sz="10" w:space="8" w:color="B8B8B8"/>
        </w:pBdr>
      </w:pPr>
      <w:r>
        <w:t>"A dance is just a duel without grief."</w:t>
      </w:r>
      <w:r>
        <w:br/>
        <w:t>"If they watch you bleed, make it beautiful."</w:t>
      </w:r>
      <w:r>
        <w:br/>
        <w:t>"My blade flirts. My steps kill."</w:t>
      </w:r>
      <w:r>
        <w:br/>
        <w:t>"The crowd never applauds silence."</w:t>
      </w:r>
    </w:p>
    <w:p w14:paraId="22849C0A" w14:textId="77777777" w:rsidR="002527AE" w:rsidRDefault="00B628D5">
      <w:pPr>
        <w:spacing w:after="80"/>
      </w:pPr>
      <w:r>
        <w:rPr>
          <w:b/>
        </w:rPr>
        <w:t>Before a staged combat sequence:</w:t>
      </w:r>
    </w:p>
    <w:p w14:paraId="5462FE21" w14:textId="77777777" w:rsidR="002527AE" w:rsidRDefault="00B628D5">
      <w:pPr>
        <w:pStyle w:val="QuoteBlock"/>
        <w:pBdr>
          <w:left w:val="single" w:sz="10" w:space="8" w:color="B8B8B8"/>
        </w:pBdr>
      </w:pPr>
      <w:r>
        <w:t>"Shall we waltz in wounds?"</w:t>
      </w:r>
    </w:p>
    <w:p w14:paraId="74BC114D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Fandango Dagger</w:t>
      </w:r>
      <w:r>
        <w:t xml:space="preserve"> – Curved pink-steel blade; glows during duels and sings when blood is spilled.</w:t>
      </w:r>
    </w:p>
    <w:p w14:paraId="6DF0A497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43E72B2B" w14:textId="77777777" w:rsidR="002527AE" w:rsidRDefault="00B628D5">
      <w:pPr>
        <w:pStyle w:val="Heading2"/>
        <w:jc w:val="center"/>
      </w:pPr>
      <w:r>
        <w:t>Thulian Emissary</w:t>
      </w:r>
    </w:p>
    <w:p w14:paraId="166FE345" w14:textId="77777777" w:rsidR="002527AE" w:rsidRDefault="00B628D5">
      <w:pPr>
        <w:pStyle w:val="NPCSubtitle"/>
        <w:jc w:val="center"/>
      </w:pPr>
      <w:r>
        <w:t>Ambassador from a hidden mineral kingdom; eyes shimmer pink and knowing</w:t>
      </w:r>
    </w:p>
    <w:p w14:paraId="5D6E8EF4" w14:textId="77777777" w:rsidR="002527AE" w:rsidRDefault="00B628D5">
      <w:pPr>
        <w:pStyle w:val="NPCVisual"/>
        <w:jc w:val="center"/>
      </w:pPr>
      <w:r>
        <w:t>Gem-veined diplomat draped in echoing robes</w:t>
      </w:r>
    </w:p>
    <w:p w14:paraId="756F0C04" w14:textId="77777777" w:rsidR="002527AE" w:rsidRDefault="00B628D5">
      <w:pPr>
        <w:pStyle w:val="QuoteBlock"/>
        <w:pBdr>
          <w:left w:val="single" w:sz="10" w:space="8" w:color="B8B8B8"/>
        </w:pBdr>
      </w:pPr>
      <w:r>
        <w:t>"Truth is a rare gem. Most aren’t polished enough to see it."</w:t>
      </w:r>
      <w:r>
        <w:br/>
        <w:t>"I don’t lie. I just leave out the easy parts."</w:t>
      </w:r>
      <w:r>
        <w:br/>
        <w:t>"Reflections are fragments. So are we."</w:t>
      </w:r>
      <w:r>
        <w:br/>
        <w:t>"This mirror shows your truth, not mine."</w:t>
      </w:r>
    </w:p>
    <w:p w14:paraId="402CEC71" w14:textId="77777777" w:rsidR="002527AE" w:rsidRDefault="00B628D5">
      <w:pPr>
        <w:spacing w:after="80"/>
      </w:pPr>
      <w:r>
        <w:rPr>
          <w:b/>
        </w:rPr>
        <w:lastRenderedPageBreak/>
        <w:t>When the player questions their motives:</w:t>
      </w:r>
    </w:p>
    <w:p w14:paraId="16776F9D" w14:textId="77777777" w:rsidR="002527AE" w:rsidRDefault="00B628D5">
      <w:pPr>
        <w:pStyle w:val="QuoteBlock"/>
        <w:pBdr>
          <w:left w:val="single" w:sz="10" w:space="8" w:color="B8B8B8"/>
        </w:pBdr>
      </w:pPr>
      <w:r>
        <w:t>"Does a prism pick its angles?"</w:t>
      </w:r>
    </w:p>
    <w:p w14:paraId="7F01953A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Thulian Mirror</w:t>
      </w:r>
      <w:r>
        <w:t xml:space="preserve"> – Polished rare stone; shows only truth, but not always the full picture.</w:t>
      </w:r>
    </w:p>
    <w:p w14:paraId="7AC6BEF0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3597FA8B" w14:textId="77777777" w:rsidR="002527AE" w:rsidRDefault="00B628D5">
      <w:pPr>
        <w:pStyle w:val="Heading2"/>
        <w:jc w:val="center"/>
      </w:pPr>
      <w:r>
        <w:t>Pomp &amp; Power Chancellor</w:t>
      </w:r>
    </w:p>
    <w:p w14:paraId="22737BFE" w14:textId="77777777" w:rsidR="002527AE" w:rsidRDefault="00B628D5">
      <w:pPr>
        <w:pStyle w:val="NPCSubtitle"/>
        <w:jc w:val="center"/>
      </w:pPr>
      <w:r>
        <w:t>Royal advisor cloaked in purple splendor; speaks softly, commands much</w:t>
      </w:r>
    </w:p>
    <w:p w14:paraId="43687C6A" w14:textId="77777777" w:rsidR="002527AE" w:rsidRDefault="00B628D5">
      <w:pPr>
        <w:pStyle w:val="NPCVisual"/>
        <w:jc w:val="center"/>
      </w:pPr>
      <w:r>
        <w:t>Opulent figure with velvet rings and quiet power</w:t>
      </w:r>
    </w:p>
    <w:p w14:paraId="1A79D0BE" w14:textId="77777777" w:rsidR="002527AE" w:rsidRDefault="00B628D5">
      <w:pPr>
        <w:pStyle w:val="QuoteBlock"/>
        <w:pBdr>
          <w:left w:val="single" w:sz="10" w:space="8" w:color="B8B8B8"/>
        </w:pBdr>
      </w:pPr>
      <w:r>
        <w:t>"Control wears robes, not armor."</w:t>
      </w:r>
      <w:r>
        <w:br/>
        <w:t>"Kings bow to the voice behind the curtain."</w:t>
      </w:r>
      <w:r>
        <w:br/>
        <w:t>"I whisper loud enough to dethrone."</w:t>
      </w:r>
      <w:r>
        <w:br/>
        <w:t>"Power isn’t taken — it’s worn well."</w:t>
      </w:r>
    </w:p>
    <w:p w14:paraId="4E49C185" w14:textId="77777777" w:rsidR="002527AE" w:rsidRDefault="00B628D5">
      <w:pPr>
        <w:spacing w:after="80"/>
      </w:pPr>
      <w:r>
        <w:rPr>
          <w:b/>
        </w:rPr>
        <w:t>When advising you in court intrigue:</w:t>
      </w:r>
    </w:p>
    <w:p w14:paraId="7E91E381" w14:textId="77777777" w:rsidR="002527AE" w:rsidRDefault="00B628D5">
      <w:pPr>
        <w:pStyle w:val="QuoteBlock"/>
        <w:pBdr>
          <w:left w:val="single" w:sz="10" w:space="8" w:color="B8B8B8"/>
        </w:pBdr>
      </w:pPr>
      <w:r>
        <w:t>"Smile. Then command. In that order."</w:t>
      </w:r>
    </w:p>
    <w:p w14:paraId="3DD1C40C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Pomp and Power Mantle</w:t>
      </w:r>
      <w:r>
        <w:t xml:space="preserve"> – Opulent royal cape; grants temporary command over nobles and weak-willed minds.</w:t>
      </w:r>
    </w:p>
    <w:p w14:paraId="335AE7B0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417710EC" w14:textId="77777777" w:rsidR="002527AE" w:rsidRDefault="00B628D5">
      <w:pPr>
        <w:pStyle w:val="Heading2"/>
        <w:jc w:val="center"/>
      </w:pPr>
      <w:r>
        <w:t>Liseran Caretaker</w:t>
      </w:r>
    </w:p>
    <w:p w14:paraId="0FD0FA3D" w14:textId="77777777" w:rsidR="002527AE" w:rsidRDefault="00B628D5">
      <w:pPr>
        <w:pStyle w:val="NPCSubtitle"/>
        <w:jc w:val="center"/>
      </w:pPr>
      <w:r>
        <w:t>Matron of the Blooming Shrine; protector of rebirth and mothers</w:t>
      </w:r>
    </w:p>
    <w:p w14:paraId="5F1CBB18" w14:textId="77777777" w:rsidR="002527AE" w:rsidRDefault="00B628D5">
      <w:pPr>
        <w:pStyle w:val="NPCVisual"/>
        <w:jc w:val="center"/>
      </w:pPr>
      <w:r>
        <w:t>Grieving guardian with violet-lily cloak</w:t>
      </w:r>
    </w:p>
    <w:p w14:paraId="6C4265C0" w14:textId="77777777" w:rsidR="002527AE" w:rsidRDefault="00B628D5">
      <w:pPr>
        <w:pStyle w:val="QuoteBlock"/>
        <w:pBdr>
          <w:left w:val="single" w:sz="10" w:space="8" w:color="B8B8B8"/>
        </w:pBdr>
      </w:pPr>
      <w:r>
        <w:t>"Rebirth always costs something — even if it’s love."</w:t>
      </w:r>
      <w:r>
        <w:br/>
        <w:t>"Lilies bloom in mourning, not celebration."</w:t>
      </w:r>
      <w:r>
        <w:br/>
        <w:t>"I tend grief like a garden — quietly."</w:t>
      </w:r>
      <w:r>
        <w:br/>
        <w:t>"Each birth echoes a loss unspoken."</w:t>
      </w:r>
    </w:p>
    <w:p w14:paraId="4A467561" w14:textId="77777777" w:rsidR="002527AE" w:rsidRDefault="00B628D5">
      <w:pPr>
        <w:spacing w:after="80"/>
      </w:pPr>
      <w:r>
        <w:rPr>
          <w:b/>
        </w:rPr>
        <w:t>When helping restore a fading memory:</w:t>
      </w:r>
    </w:p>
    <w:p w14:paraId="0C11E308" w14:textId="77777777" w:rsidR="002527AE" w:rsidRDefault="00B628D5">
      <w:pPr>
        <w:pStyle w:val="QuoteBlock"/>
        <w:pBdr>
          <w:left w:val="single" w:sz="10" w:space="8" w:color="B8B8B8"/>
        </w:pBdr>
      </w:pPr>
      <w:r>
        <w:t>"Let the petals carry what you can’t."</w:t>
      </w:r>
    </w:p>
    <w:p w14:paraId="253F66C0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Liseran Lily</w:t>
      </w:r>
      <w:r>
        <w:t xml:space="preserve"> – Frail blossom encased in mana crystal; releases a healing aura upon breaking.</w:t>
      </w:r>
    </w:p>
    <w:p w14:paraId="0C559A1C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4B05ED27" w14:textId="77777777" w:rsidR="002527AE" w:rsidRDefault="00B628D5">
      <w:pPr>
        <w:pStyle w:val="Heading2"/>
        <w:jc w:val="center"/>
      </w:pPr>
      <w:r>
        <w:t>Quinacridone Blade</w:t>
      </w:r>
    </w:p>
    <w:p w14:paraId="3D67C7DC" w14:textId="77777777" w:rsidR="002527AE" w:rsidRDefault="00B628D5">
      <w:pPr>
        <w:pStyle w:val="NPCSubtitle"/>
        <w:jc w:val="center"/>
      </w:pPr>
      <w:r>
        <w:t>Warrior-painter whose magenta blades never dull; fights for aesthetic justice</w:t>
      </w:r>
    </w:p>
    <w:p w14:paraId="516B22D4" w14:textId="77777777" w:rsidR="002527AE" w:rsidRDefault="00B628D5">
      <w:pPr>
        <w:pStyle w:val="NPCVisual"/>
        <w:jc w:val="center"/>
      </w:pPr>
      <w:r>
        <w:t>Vivid warrior splashed with paint and blood</w:t>
      </w:r>
    </w:p>
    <w:p w14:paraId="16240C0A" w14:textId="77777777" w:rsidR="002527AE" w:rsidRDefault="00B628D5">
      <w:pPr>
        <w:pStyle w:val="QuoteBlock"/>
        <w:pBdr>
          <w:left w:val="single" w:sz="10" w:space="8" w:color="B8B8B8"/>
        </w:pBdr>
      </w:pPr>
      <w:r>
        <w:t>"Style without edge is decoration."</w:t>
      </w:r>
      <w:r>
        <w:br/>
        <w:t>"Every duel writes a stroke in my masterpiece."</w:t>
      </w:r>
      <w:r>
        <w:br/>
        <w:t>"Blood is pigment. Pain is brushwork."</w:t>
      </w:r>
      <w:r>
        <w:br/>
        <w:t>"I duel to compose beauty — not to win."</w:t>
      </w:r>
    </w:p>
    <w:p w14:paraId="7FEE9A1F" w14:textId="77777777" w:rsidR="002527AE" w:rsidRDefault="00B628D5">
      <w:pPr>
        <w:spacing w:after="80"/>
      </w:pPr>
      <w:r>
        <w:rPr>
          <w:b/>
        </w:rPr>
        <w:t>During combat in radiant fields:</w:t>
      </w:r>
    </w:p>
    <w:p w14:paraId="7F9B83D4" w14:textId="77777777" w:rsidR="002527AE" w:rsidRDefault="00B628D5">
      <w:pPr>
        <w:pStyle w:val="QuoteBlock"/>
        <w:pBdr>
          <w:left w:val="single" w:sz="10" w:space="8" w:color="B8B8B8"/>
        </w:pBdr>
      </w:pPr>
      <w:r>
        <w:t>"Strike like a stanza. Parry like a rhyme."</w:t>
      </w:r>
    </w:p>
    <w:p w14:paraId="0C1D63DD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Quinacridone Codex</w:t>
      </w:r>
      <w:r>
        <w:t xml:space="preserve"> – A grimoire of vibrant pigments; its spells must be painted mid-battle.</w:t>
      </w:r>
    </w:p>
    <w:p w14:paraId="5E8CD4E6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5BD05D8F" w14:textId="77777777" w:rsidR="002527AE" w:rsidRDefault="00B628D5">
      <w:r>
        <w:lastRenderedPageBreak/>
        <w:br w:type="page"/>
      </w:r>
    </w:p>
    <w:p w14:paraId="63A22744" w14:textId="77777777" w:rsidR="002527AE" w:rsidRDefault="00B628D5">
      <w:pPr>
        <w:pStyle w:val="Heading1"/>
      </w:pPr>
      <w:r>
        <w:lastRenderedPageBreak/>
        <w:t>🟡</w:t>
      </w:r>
      <w:r>
        <w:t xml:space="preserve"> Luxeran — Sunlight, trickery, vitality, illusion</w:t>
      </w:r>
    </w:p>
    <w:p w14:paraId="5EC94041" w14:textId="77777777" w:rsidR="002527AE" w:rsidRDefault="00B628D5">
      <w:pPr>
        <w:pStyle w:val="Heading2"/>
        <w:jc w:val="center"/>
      </w:pPr>
      <w:r>
        <w:t>Gamboge Monk</w:t>
      </w:r>
    </w:p>
    <w:p w14:paraId="69B2F4AC" w14:textId="77777777" w:rsidR="002527AE" w:rsidRDefault="00B628D5">
      <w:pPr>
        <w:pStyle w:val="NPCSubtitle"/>
        <w:jc w:val="center"/>
      </w:pPr>
      <w:r>
        <w:t>Varnish-wearing martial artist from lacquered temples; calm but deadly</w:t>
      </w:r>
    </w:p>
    <w:p w14:paraId="11615C61" w14:textId="77777777" w:rsidR="002527AE" w:rsidRDefault="00B628D5">
      <w:pPr>
        <w:pStyle w:val="NPCVisual"/>
        <w:jc w:val="center"/>
      </w:pPr>
      <w:r>
        <w:t>Golden-clad warrior of silent strikes</w:t>
      </w:r>
    </w:p>
    <w:p w14:paraId="5F21AC4F" w14:textId="77777777" w:rsidR="002527AE" w:rsidRDefault="00B628D5">
      <w:pPr>
        <w:pStyle w:val="QuoteBlock"/>
        <w:pBdr>
          <w:left w:val="single" w:sz="10" w:space="8" w:color="B8B8B8"/>
        </w:pBdr>
      </w:pPr>
      <w:r>
        <w:t>"Lacquer what you can’t clean."</w:t>
      </w:r>
      <w:r>
        <w:br/>
        <w:t>"Even peace bruises when it lands too hard."</w:t>
      </w:r>
      <w:r>
        <w:br/>
        <w:t>"Silence can hit harder than thunder — if you wait long enough."</w:t>
      </w:r>
      <w:r>
        <w:br/>
        <w:t>"I meditate between footsteps."</w:t>
      </w:r>
    </w:p>
    <w:p w14:paraId="29DC3FF2" w14:textId="77777777" w:rsidR="002527AE" w:rsidRDefault="00B628D5">
      <w:pPr>
        <w:spacing w:after="80"/>
      </w:pPr>
      <w:r>
        <w:rPr>
          <w:b/>
        </w:rPr>
        <w:t>When ambushed unexpectedly:</w:t>
      </w:r>
    </w:p>
    <w:p w14:paraId="018DFA50" w14:textId="77777777" w:rsidR="002527AE" w:rsidRDefault="00B628D5">
      <w:pPr>
        <w:pStyle w:val="QuoteBlock"/>
        <w:pBdr>
          <w:left w:val="single" w:sz="10" w:space="8" w:color="B8B8B8"/>
        </w:pBdr>
      </w:pPr>
      <w:r>
        <w:t>"Violence without grace? That’s just noise."</w:t>
      </w:r>
    </w:p>
    <w:p w14:paraId="3EC888E8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Gamboge Gourd</w:t>
      </w:r>
      <w:r>
        <w:t xml:space="preserve"> – Lacquered container used in rituals; once uncorked, releases holy smoke.</w:t>
      </w:r>
    </w:p>
    <w:p w14:paraId="2E390ED1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5DFA2165" w14:textId="77777777" w:rsidR="002527AE" w:rsidRDefault="00B628D5">
      <w:pPr>
        <w:pStyle w:val="Heading2"/>
        <w:jc w:val="center"/>
      </w:pPr>
      <w:r>
        <w:t>Eburnean Priestess</w:t>
      </w:r>
    </w:p>
    <w:p w14:paraId="5FE005BE" w14:textId="77777777" w:rsidR="002527AE" w:rsidRDefault="00B628D5">
      <w:pPr>
        <w:pStyle w:val="NPCSubtitle"/>
        <w:jc w:val="center"/>
      </w:pPr>
      <w:r>
        <w:t>Ivory-clad oracle who reads the cracks in bone and tusk</w:t>
      </w:r>
    </w:p>
    <w:p w14:paraId="30493300" w14:textId="77777777" w:rsidR="002527AE" w:rsidRDefault="00B628D5">
      <w:pPr>
        <w:pStyle w:val="NPCVisual"/>
        <w:jc w:val="center"/>
      </w:pPr>
      <w:r>
        <w:t>Seeress in white bone and quiet futures</w:t>
      </w:r>
    </w:p>
    <w:p w14:paraId="03364CD6" w14:textId="77777777" w:rsidR="002527AE" w:rsidRDefault="00B628D5">
      <w:pPr>
        <w:pStyle w:val="QuoteBlock"/>
        <w:pBdr>
          <w:left w:val="single" w:sz="10" w:space="8" w:color="B8B8B8"/>
        </w:pBdr>
      </w:pPr>
      <w:r>
        <w:t>"Ivory cracks from pressure, not time."</w:t>
      </w:r>
      <w:r>
        <w:br/>
        <w:t>"A roll of the dice echoes louder than a prayer."</w:t>
      </w:r>
      <w:r>
        <w:br/>
        <w:t>"I don’t predict fate. I flirt with it."</w:t>
      </w:r>
      <w:r>
        <w:br/>
        <w:t>"The bones say you’re lucky — or very stubborn."</w:t>
      </w:r>
    </w:p>
    <w:p w14:paraId="552E6C4E" w14:textId="77777777" w:rsidR="002527AE" w:rsidRDefault="00B628D5">
      <w:pPr>
        <w:spacing w:after="80"/>
      </w:pPr>
      <w:r>
        <w:rPr>
          <w:b/>
        </w:rPr>
        <w:t>When asked for a prophecy:</w:t>
      </w:r>
    </w:p>
    <w:p w14:paraId="70FDDFE0" w14:textId="77777777" w:rsidR="002527AE" w:rsidRDefault="00B628D5">
      <w:pPr>
        <w:pStyle w:val="QuoteBlock"/>
        <w:pBdr>
          <w:left w:val="single" w:sz="10" w:space="8" w:color="B8B8B8"/>
        </w:pBdr>
      </w:pPr>
      <w:r>
        <w:t>"Close your eyes. If you see something... that’s mine."</w:t>
      </w:r>
    </w:p>
    <w:p w14:paraId="568288AA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Eburnean Dice</w:t>
      </w:r>
      <w:r>
        <w:t xml:space="preserve"> – Carved from ivory tusk; used to gamble for fate—win or lose a memory.</w:t>
      </w:r>
    </w:p>
    <w:p w14:paraId="68C1B800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6ABCB476" w14:textId="77777777" w:rsidR="002527AE" w:rsidRDefault="00B628D5">
      <w:pPr>
        <w:pStyle w:val="Heading2"/>
        <w:jc w:val="center"/>
      </w:pPr>
      <w:r>
        <w:t>Citrine Artisan</w:t>
      </w:r>
    </w:p>
    <w:p w14:paraId="6463F240" w14:textId="77777777" w:rsidR="002527AE" w:rsidRDefault="00B628D5">
      <w:pPr>
        <w:pStyle w:val="NPCSubtitle"/>
        <w:jc w:val="center"/>
      </w:pPr>
      <w:r>
        <w:t>Jeweler whose pieces brighten spirits; her work promotes joy and prosperity</w:t>
      </w:r>
    </w:p>
    <w:p w14:paraId="695163DA" w14:textId="77777777" w:rsidR="002527AE" w:rsidRDefault="00B628D5">
      <w:pPr>
        <w:pStyle w:val="NPCVisual"/>
        <w:jc w:val="center"/>
      </w:pPr>
      <w:r>
        <w:t>Bright-eyed gemsmith with golden tools</w:t>
      </w:r>
    </w:p>
    <w:p w14:paraId="7270A3E5" w14:textId="77777777" w:rsidR="002527AE" w:rsidRDefault="00B628D5">
      <w:pPr>
        <w:pStyle w:val="QuoteBlock"/>
        <w:pBdr>
          <w:left w:val="single" w:sz="10" w:space="8" w:color="B8B8B8"/>
        </w:pBdr>
      </w:pPr>
      <w:r>
        <w:t>"Jewels are emotions you can wear."</w:t>
      </w:r>
      <w:r>
        <w:br/>
        <w:t>"Happiness is the easiest lie to sell."</w:t>
      </w:r>
      <w:r>
        <w:br/>
        <w:t>"What shines isn’t always treasure — sometimes it’s just a clever angle."</w:t>
      </w:r>
      <w:r>
        <w:br/>
        <w:t>"Gold doesn’t cheer you up. But it listens better than people."</w:t>
      </w:r>
    </w:p>
    <w:p w14:paraId="664C7223" w14:textId="77777777" w:rsidR="002527AE" w:rsidRDefault="00B628D5">
      <w:pPr>
        <w:spacing w:after="80"/>
      </w:pPr>
      <w:r>
        <w:rPr>
          <w:b/>
        </w:rPr>
        <w:t>When offering to sell something:</w:t>
      </w:r>
    </w:p>
    <w:p w14:paraId="1DC3A2C7" w14:textId="77777777" w:rsidR="002527AE" w:rsidRDefault="00B628D5">
      <w:pPr>
        <w:pStyle w:val="QuoteBlock"/>
        <w:pBdr>
          <w:left w:val="single" w:sz="10" w:space="8" w:color="B8B8B8"/>
        </w:pBdr>
      </w:pPr>
      <w:r>
        <w:t>"This one sparkles just right when you lie."</w:t>
      </w:r>
    </w:p>
    <w:p w14:paraId="75485BA5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Citrine Lens</w:t>
      </w:r>
      <w:r>
        <w:t xml:space="preserve"> – Yellow gemstone monocle; lets wearer see sources of happiness or greed.</w:t>
      </w:r>
    </w:p>
    <w:p w14:paraId="73F0C159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76366FA3" w14:textId="77777777" w:rsidR="002527AE" w:rsidRDefault="00B628D5">
      <w:pPr>
        <w:pStyle w:val="Heading2"/>
        <w:jc w:val="center"/>
      </w:pPr>
      <w:r>
        <w:t>Aureolin Flame</w:t>
      </w:r>
    </w:p>
    <w:p w14:paraId="2165A73E" w14:textId="77777777" w:rsidR="002527AE" w:rsidRDefault="00B628D5">
      <w:pPr>
        <w:pStyle w:val="NPCSubtitle"/>
        <w:jc w:val="center"/>
      </w:pPr>
      <w:r>
        <w:t>Pyromancer of radiant power; spells as blinding as her robes</w:t>
      </w:r>
    </w:p>
    <w:p w14:paraId="53CDC612" w14:textId="77777777" w:rsidR="002527AE" w:rsidRDefault="00B628D5">
      <w:pPr>
        <w:pStyle w:val="NPCVisual"/>
        <w:jc w:val="center"/>
      </w:pPr>
      <w:r>
        <w:t>Golden-robed pyromancer with flaming ink</w:t>
      </w:r>
    </w:p>
    <w:p w14:paraId="1834847F" w14:textId="77777777" w:rsidR="002527AE" w:rsidRDefault="00B628D5">
      <w:pPr>
        <w:pStyle w:val="QuoteBlock"/>
        <w:pBdr>
          <w:left w:val="single" w:sz="10" w:space="8" w:color="B8B8B8"/>
        </w:pBdr>
      </w:pPr>
      <w:r>
        <w:lastRenderedPageBreak/>
        <w:t>"Light writes in searing ink."</w:t>
      </w:r>
      <w:r>
        <w:br/>
        <w:t>"The sun favors the daring — until it burns them."</w:t>
      </w:r>
      <w:r>
        <w:br/>
        <w:t>"Speak boldly — or I’ll light the silence myself."</w:t>
      </w:r>
      <w:r>
        <w:br/>
        <w:t>"The truth glows hottest when denied."</w:t>
      </w:r>
    </w:p>
    <w:p w14:paraId="31CBBB74" w14:textId="77777777" w:rsidR="002527AE" w:rsidRDefault="00B628D5">
      <w:pPr>
        <w:spacing w:after="80"/>
      </w:pPr>
      <w:r>
        <w:rPr>
          <w:b/>
        </w:rPr>
        <w:t>Before casting a judgment spell:</w:t>
      </w:r>
    </w:p>
    <w:p w14:paraId="6FE31745" w14:textId="77777777" w:rsidR="002527AE" w:rsidRDefault="00B628D5">
      <w:pPr>
        <w:pStyle w:val="QuoteBlock"/>
        <w:pBdr>
          <w:left w:val="single" w:sz="10" w:space="8" w:color="B8B8B8"/>
        </w:pBdr>
      </w:pPr>
      <w:r>
        <w:t>"I’ll sign this in flame. Hope you brought sunglasses."</w:t>
      </w:r>
    </w:p>
    <w:p w14:paraId="7600B2DD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Aureolin Quill</w:t>
      </w:r>
      <w:r>
        <w:t xml:space="preserve"> – Golden feather pen; makes any signature legally and magically binding.</w:t>
      </w:r>
    </w:p>
    <w:p w14:paraId="13DAD1C8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4CAEA51F" w14:textId="77777777" w:rsidR="002527AE" w:rsidRDefault="00B628D5">
      <w:pPr>
        <w:pStyle w:val="Heading2"/>
        <w:jc w:val="center"/>
      </w:pPr>
      <w:r>
        <w:t>Orangepeel Courier</w:t>
      </w:r>
    </w:p>
    <w:p w14:paraId="63016A54" w14:textId="77777777" w:rsidR="002527AE" w:rsidRDefault="00B628D5">
      <w:pPr>
        <w:pStyle w:val="NPCSubtitle"/>
        <w:jc w:val="center"/>
      </w:pPr>
      <w:r>
        <w:t>High-speed runner of the trade roads; scent of citrus marks her trail</w:t>
      </w:r>
    </w:p>
    <w:p w14:paraId="48591113" w14:textId="77777777" w:rsidR="002527AE" w:rsidRDefault="00B628D5">
      <w:pPr>
        <w:pStyle w:val="NPCVisual"/>
        <w:jc w:val="center"/>
      </w:pPr>
      <w:r>
        <w:t>Fleet-footed courier with citrus charms</w:t>
      </w:r>
    </w:p>
    <w:p w14:paraId="1BF0E9B6" w14:textId="77777777" w:rsidR="002527AE" w:rsidRDefault="00B628D5">
      <w:pPr>
        <w:pStyle w:val="QuoteBlock"/>
        <w:pBdr>
          <w:left w:val="single" w:sz="10" w:space="8" w:color="B8B8B8"/>
        </w:pBdr>
      </w:pPr>
      <w:r>
        <w:t>"Speed is safety. Talk later."</w:t>
      </w:r>
      <w:r>
        <w:br/>
        <w:t>"The scent hits before the shadow does."</w:t>
      </w:r>
      <w:r>
        <w:br/>
        <w:t>"Trade waits for no one — except me."</w:t>
      </w:r>
      <w:r>
        <w:br/>
        <w:t>"If the deal smells off, I already ran."</w:t>
      </w:r>
    </w:p>
    <w:p w14:paraId="04429C80" w14:textId="77777777" w:rsidR="002527AE" w:rsidRDefault="00B628D5">
      <w:pPr>
        <w:spacing w:after="80"/>
      </w:pPr>
      <w:r>
        <w:rPr>
          <w:b/>
        </w:rPr>
        <w:t>When delivering crucial intel:</w:t>
      </w:r>
    </w:p>
    <w:p w14:paraId="0A7A8284" w14:textId="77777777" w:rsidR="002527AE" w:rsidRDefault="00B628D5">
      <w:pPr>
        <w:pStyle w:val="QuoteBlock"/>
        <w:pBdr>
          <w:left w:val="single" w:sz="10" w:space="8" w:color="B8B8B8"/>
        </w:pBdr>
      </w:pPr>
      <w:r>
        <w:t>"Fast news. Fresh squeeze. Take it or leave it."</w:t>
      </w:r>
    </w:p>
    <w:p w14:paraId="18EDB548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Orange Peel Charm</w:t>
      </w:r>
      <w:r>
        <w:t xml:space="preserve"> – Zesty amulet; worn by traders, it wards off fatigue and attracts good deals.</w:t>
      </w:r>
    </w:p>
    <w:p w14:paraId="72504EE4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0DEF6277" w14:textId="77777777" w:rsidR="002527AE" w:rsidRDefault="00B628D5">
      <w:pPr>
        <w:pStyle w:val="Heading2"/>
        <w:jc w:val="center"/>
      </w:pPr>
      <w:r>
        <w:t>Fulvous Hunter</w:t>
      </w:r>
    </w:p>
    <w:p w14:paraId="33A1166B" w14:textId="77777777" w:rsidR="002527AE" w:rsidRDefault="00B628D5">
      <w:pPr>
        <w:pStyle w:val="NPCSubtitle"/>
        <w:jc w:val="center"/>
      </w:pPr>
      <w:r>
        <w:t>Camouflaged ranger of drylands; wears the fur-toned cloak of predators</w:t>
      </w:r>
    </w:p>
    <w:p w14:paraId="45E5E0A3" w14:textId="77777777" w:rsidR="002527AE" w:rsidRDefault="00B628D5">
      <w:pPr>
        <w:pStyle w:val="NPCVisual"/>
        <w:jc w:val="center"/>
      </w:pPr>
      <w:r>
        <w:t>Silent tracker cloaked in desert tones</w:t>
      </w:r>
    </w:p>
    <w:p w14:paraId="1EE797EC" w14:textId="77777777" w:rsidR="002527AE" w:rsidRDefault="00B628D5">
      <w:pPr>
        <w:pStyle w:val="QuoteBlock"/>
        <w:pBdr>
          <w:left w:val="single" w:sz="10" w:space="8" w:color="B8B8B8"/>
        </w:pBdr>
      </w:pPr>
      <w:r>
        <w:t>"Dust whispers louder than prey."</w:t>
      </w:r>
      <w:r>
        <w:br/>
        <w:t>"Your shadow’s too loud. I’ll take care of it."</w:t>
      </w:r>
      <w:r>
        <w:br/>
        <w:t>"The desert doesn’t hide — it just forgets quickly."</w:t>
      </w:r>
      <w:r>
        <w:br/>
        <w:t>"Don’t blink. That’s when they move."</w:t>
      </w:r>
    </w:p>
    <w:p w14:paraId="35BBEFE2" w14:textId="77777777" w:rsidR="002527AE" w:rsidRDefault="00B628D5">
      <w:pPr>
        <w:spacing w:after="80"/>
      </w:pPr>
      <w:r>
        <w:rPr>
          <w:b/>
        </w:rPr>
        <w:t>While stalking a dangerous target:</w:t>
      </w:r>
    </w:p>
    <w:p w14:paraId="05EE7EF5" w14:textId="77777777" w:rsidR="002527AE" w:rsidRDefault="00B628D5">
      <w:pPr>
        <w:pStyle w:val="QuoteBlock"/>
        <w:pBdr>
          <w:left w:val="single" w:sz="10" w:space="8" w:color="B8B8B8"/>
        </w:pBdr>
      </w:pPr>
      <w:r>
        <w:t>"This sand remembers feet. Yours, especially."</w:t>
      </w:r>
    </w:p>
    <w:p w14:paraId="298925EB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Fulvous Hide</w:t>
      </w:r>
      <w:r>
        <w:t xml:space="preserve"> – Fur cloak from desert beasts; grants advantage when tracking or hiding in sand.</w:t>
      </w:r>
    </w:p>
    <w:p w14:paraId="0D806298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115319DE" w14:textId="77777777" w:rsidR="002527AE" w:rsidRDefault="00B628D5">
      <w:r>
        <w:br w:type="page"/>
      </w:r>
    </w:p>
    <w:p w14:paraId="3C14196A" w14:textId="77777777" w:rsidR="002527AE" w:rsidRDefault="00B628D5">
      <w:pPr>
        <w:pStyle w:val="Heading1"/>
      </w:pPr>
      <w:r>
        <w:lastRenderedPageBreak/>
        <w:t>🤎</w:t>
      </w:r>
      <w:r>
        <w:t xml:space="preserve"> Auralith — Memory, decay, silence, alchemy</w:t>
      </w:r>
    </w:p>
    <w:p w14:paraId="6A1FC116" w14:textId="77777777" w:rsidR="002527AE" w:rsidRDefault="00B628D5">
      <w:pPr>
        <w:pStyle w:val="Heading2"/>
        <w:jc w:val="center"/>
      </w:pPr>
      <w:r>
        <w:t>Isabelline Widow</w:t>
      </w:r>
    </w:p>
    <w:p w14:paraId="5F3F5111" w14:textId="77777777" w:rsidR="002527AE" w:rsidRDefault="00B628D5">
      <w:pPr>
        <w:pStyle w:val="NPCSubtitle"/>
        <w:jc w:val="center"/>
      </w:pPr>
      <w:r>
        <w:t>Wanderer in sun-bleached clothes; said to never wash until vengeance is served</w:t>
      </w:r>
    </w:p>
    <w:p w14:paraId="1B15DE7B" w14:textId="77777777" w:rsidR="002527AE" w:rsidRDefault="00B628D5">
      <w:pPr>
        <w:pStyle w:val="NPCVisual"/>
        <w:jc w:val="center"/>
      </w:pPr>
      <w:r>
        <w:t>Grieving nomad wrapped in dusty resolve</w:t>
      </w:r>
    </w:p>
    <w:p w14:paraId="3104DE57" w14:textId="77777777" w:rsidR="002527AE" w:rsidRDefault="00B628D5">
      <w:pPr>
        <w:pStyle w:val="QuoteBlock"/>
        <w:pBdr>
          <w:left w:val="single" w:sz="10" w:space="8" w:color="B8B8B8"/>
        </w:pBdr>
      </w:pPr>
      <w:r>
        <w:t>"Wash your grief, and you’ll lose its weight."</w:t>
      </w:r>
      <w:r>
        <w:br/>
        <w:t>"Dust tells stories the living forget."</w:t>
      </w:r>
      <w:r>
        <w:br/>
        <w:t>"The tapestry knows betrayal before I do."</w:t>
      </w:r>
      <w:r>
        <w:br/>
        <w:t>"I haven’t cleaned these robes. I still wear his silence."</w:t>
      </w:r>
    </w:p>
    <w:p w14:paraId="22D2784A" w14:textId="77777777" w:rsidR="002527AE" w:rsidRDefault="00B628D5">
      <w:pPr>
        <w:spacing w:after="80"/>
      </w:pPr>
      <w:r>
        <w:rPr>
          <w:b/>
        </w:rPr>
        <w:t>When sensing betrayal nearby:</w:t>
      </w:r>
    </w:p>
    <w:p w14:paraId="7F5D69B3" w14:textId="77777777" w:rsidR="002527AE" w:rsidRDefault="00B628D5">
      <w:pPr>
        <w:pStyle w:val="QuoteBlock"/>
        <w:pBdr>
          <w:left w:val="single" w:sz="10" w:space="8" w:color="B8B8B8"/>
        </w:pBdr>
      </w:pPr>
      <w:r>
        <w:t>"The threads are trembling. Someone here has false hands."</w:t>
      </w:r>
    </w:p>
    <w:p w14:paraId="3DACE86C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Isabelline Tapestry</w:t>
      </w:r>
      <w:r>
        <w:t xml:space="preserve"> – Ancient woven scene; changes to warn of betrayal or deceit near the viewer.</w:t>
      </w:r>
    </w:p>
    <w:p w14:paraId="2D5D3C65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6CE2BB44" w14:textId="77777777" w:rsidR="002527AE" w:rsidRDefault="00B628D5">
      <w:pPr>
        <w:pStyle w:val="Heading2"/>
        <w:jc w:val="center"/>
      </w:pPr>
      <w:r>
        <w:t>Burnt Sienna Sculptor</w:t>
      </w:r>
    </w:p>
    <w:p w14:paraId="513711F8" w14:textId="77777777" w:rsidR="002527AE" w:rsidRDefault="00B628D5">
      <w:pPr>
        <w:pStyle w:val="NPCSubtitle"/>
        <w:jc w:val="center"/>
      </w:pPr>
      <w:r>
        <w:t>Carves stories into ochre stone; each statue whispers with ancestral memory</w:t>
      </w:r>
    </w:p>
    <w:p w14:paraId="48B93115" w14:textId="77777777" w:rsidR="002527AE" w:rsidRDefault="00B628D5">
      <w:pPr>
        <w:pStyle w:val="NPCVisual"/>
        <w:jc w:val="center"/>
      </w:pPr>
      <w:r>
        <w:t>Stonecarver with clay-stained hands</w:t>
      </w:r>
    </w:p>
    <w:p w14:paraId="039CD23E" w14:textId="77777777" w:rsidR="002527AE" w:rsidRDefault="00B628D5">
      <w:pPr>
        <w:pStyle w:val="QuoteBlock"/>
        <w:pBdr>
          <w:left w:val="single" w:sz="10" w:space="8" w:color="B8B8B8"/>
        </w:pBdr>
      </w:pPr>
      <w:r>
        <w:t>"Stone remembers better than blood."</w:t>
      </w:r>
      <w:r>
        <w:br/>
        <w:t>"Each chip is a truth I don’t speak."</w:t>
      </w:r>
      <w:r>
        <w:br/>
        <w:t>"The louder you strike, the less the stone trusts you."</w:t>
      </w:r>
      <w:r>
        <w:br/>
        <w:t>"My statues don’t lie. They just need dust to wake."</w:t>
      </w:r>
    </w:p>
    <w:p w14:paraId="323A3F4F" w14:textId="77777777" w:rsidR="002527AE" w:rsidRDefault="00B628D5">
      <w:pPr>
        <w:spacing w:after="80"/>
      </w:pPr>
      <w:r>
        <w:rPr>
          <w:b/>
        </w:rPr>
        <w:t>When animating a statue:</w:t>
      </w:r>
    </w:p>
    <w:p w14:paraId="7F9B88AC" w14:textId="77777777" w:rsidR="002527AE" w:rsidRDefault="00B628D5">
      <w:pPr>
        <w:pStyle w:val="QuoteBlock"/>
        <w:pBdr>
          <w:left w:val="single" w:sz="10" w:space="8" w:color="B8B8B8"/>
        </w:pBdr>
      </w:pPr>
      <w:r>
        <w:t>"Stand back. The old soul still has questions."</w:t>
      </w:r>
    </w:p>
    <w:p w14:paraId="0CD7198F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Burnt Sienna Golem Core</w:t>
      </w:r>
      <w:r>
        <w:t xml:space="preserve"> – Heart of an old earthen automaton; can animate one statue per moon cycle.</w:t>
      </w:r>
    </w:p>
    <w:p w14:paraId="32FC4C28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14025FC5" w14:textId="77777777" w:rsidR="002527AE" w:rsidRDefault="00B628D5">
      <w:pPr>
        <w:pStyle w:val="Heading2"/>
        <w:jc w:val="center"/>
      </w:pPr>
      <w:r>
        <w:t>Bistre Archivist</w:t>
      </w:r>
    </w:p>
    <w:p w14:paraId="3A20B5C0" w14:textId="77777777" w:rsidR="002527AE" w:rsidRDefault="00B628D5">
      <w:pPr>
        <w:pStyle w:val="NPCSubtitle"/>
        <w:jc w:val="center"/>
      </w:pPr>
      <w:r>
        <w:t>Caretaker of soot-stained scrolls; lorekeeper with smudged hands and perfect recall</w:t>
      </w:r>
    </w:p>
    <w:p w14:paraId="13E94E89" w14:textId="77777777" w:rsidR="002527AE" w:rsidRDefault="00B628D5">
      <w:pPr>
        <w:pStyle w:val="NPCVisual"/>
        <w:jc w:val="center"/>
      </w:pPr>
      <w:r>
        <w:t>Shadow-eyed scholar with ash-covered fingers</w:t>
      </w:r>
    </w:p>
    <w:p w14:paraId="787691B1" w14:textId="77777777" w:rsidR="002527AE" w:rsidRDefault="00B628D5">
      <w:pPr>
        <w:pStyle w:val="QuoteBlock"/>
        <w:pBdr>
          <w:left w:val="single" w:sz="10" w:space="8" w:color="B8B8B8"/>
        </w:pBdr>
      </w:pPr>
      <w:r>
        <w:t>"Soot smears, but it preserves."</w:t>
      </w:r>
      <w:r>
        <w:br/>
        <w:t>"Ink lies. Burnt pages confess."</w:t>
      </w:r>
      <w:r>
        <w:br/>
        <w:t>"I remember everything. Especially the lies we burned."</w:t>
      </w:r>
      <w:r>
        <w:br/>
        <w:t>"Ask the flame — it reads better than I do."</w:t>
      </w:r>
    </w:p>
    <w:p w14:paraId="77C02EC8" w14:textId="77777777" w:rsidR="002527AE" w:rsidRDefault="00B628D5">
      <w:pPr>
        <w:spacing w:after="80"/>
      </w:pPr>
      <w:r>
        <w:rPr>
          <w:b/>
        </w:rPr>
        <w:t>When revealing a hidden memory:</w:t>
      </w:r>
    </w:p>
    <w:p w14:paraId="22CF95AF" w14:textId="77777777" w:rsidR="002527AE" w:rsidRDefault="00B628D5">
      <w:pPr>
        <w:pStyle w:val="QuoteBlock"/>
        <w:pBdr>
          <w:left w:val="single" w:sz="10" w:space="8" w:color="B8B8B8"/>
        </w:pBdr>
      </w:pPr>
      <w:r>
        <w:t>"Watch the wall. Shadows keep clearer records than kings."</w:t>
      </w:r>
    </w:p>
    <w:p w14:paraId="10AE2B20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Bistre Lantern</w:t>
      </w:r>
      <w:r>
        <w:t xml:space="preserve"> – Sooty lamp that reveals past events in shadows when lit in forgotten places.</w:t>
      </w:r>
    </w:p>
    <w:p w14:paraId="04B92838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4E48ABA8" w14:textId="77777777" w:rsidR="002527AE" w:rsidRDefault="00B628D5">
      <w:pPr>
        <w:pStyle w:val="Heading2"/>
        <w:jc w:val="center"/>
      </w:pPr>
      <w:r>
        <w:t>Mikado Warlord</w:t>
      </w:r>
    </w:p>
    <w:p w14:paraId="54EE3887" w14:textId="77777777" w:rsidR="002527AE" w:rsidRDefault="00B628D5">
      <w:pPr>
        <w:pStyle w:val="NPCSubtitle"/>
        <w:jc w:val="center"/>
      </w:pPr>
      <w:r>
        <w:t>Regal tyrant in lacquered armor; his rule polished, his justice sharp</w:t>
      </w:r>
    </w:p>
    <w:p w14:paraId="51FB6D7B" w14:textId="77777777" w:rsidR="002527AE" w:rsidRDefault="00B628D5">
      <w:pPr>
        <w:pStyle w:val="NPCVisual"/>
        <w:jc w:val="center"/>
      </w:pPr>
      <w:r>
        <w:t>Disciplined warrior draped in golden lacquer</w:t>
      </w:r>
    </w:p>
    <w:p w14:paraId="35A3EABD" w14:textId="77777777" w:rsidR="002527AE" w:rsidRDefault="00B628D5">
      <w:pPr>
        <w:pStyle w:val="QuoteBlock"/>
        <w:pBdr>
          <w:left w:val="single" w:sz="10" w:space="8" w:color="B8B8B8"/>
        </w:pBdr>
      </w:pPr>
      <w:r>
        <w:lastRenderedPageBreak/>
        <w:t>"Style is strength with discipline."</w:t>
      </w:r>
      <w:r>
        <w:br/>
        <w:t>"A cut made with grace leaves a cleaner wound."</w:t>
      </w:r>
      <w:r>
        <w:br/>
        <w:t>"The blade teaches faster than books."</w:t>
      </w:r>
      <w:r>
        <w:br/>
        <w:t>"Balance. Posture. And one clean decision."</w:t>
      </w:r>
    </w:p>
    <w:p w14:paraId="6C713371" w14:textId="77777777" w:rsidR="002527AE" w:rsidRDefault="00B628D5">
      <w:pPr>
        <w:spacing w:after="80"/>
      </w:pPr>
      <w:r>
        <w:rPr>
          <w:b/>
        </w:rPr>
        <w:t>Before executing judgment:</w:t>
      </w:r>
    </w:p>
    <w:p w14:paraId="4DCF6DA3" w14:textId="77777777" w:rsidR="002527AE" w:rsidRDefault="00B628D5">
      <w:pPr>
        <w:pStyle w:val="QuoteBlock"/>
        <w:pBdr>
          <w:left w:val="single" w:sz="10" w:space="8" w:color="B8B8B8"/>
        </w:pBdr>
      </w:pPr>
      <w:r>
        <w:t>"Rust never dulled this edge. Only hesitation does."</w:t>
      </w:r>
    </w:p>
    <w:p w14:paraId="29ADDC29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Mikado Katana</w:t>
      </w:r>
      <w:r>
        <w:t xml:space="preserve"> – Heirloom blade lacquered in gold-brown; grants calm focus and unerring strikes.</w:t>
      </w:r>
    </w:p>
    <w:p w14:paraId="0DE3D17C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77E84B8C" w14:textId="77777777" w:rsidR="002527AE" w:rsidRDefault="00B628D5">
      <w:pPr>
        <w:pStyle w:val="Heading2"/>
        <w:jc w:val="center"/>
      </w:pPr>
      <w:r>
        <w:t>Caput Mortuum Ascetic</w:t>
      </w:r>
    </w:p>
    <w:p w14:paraId="25A74155" w14:textId="77777777" w:rsidR="002527AE" w:rsidRDefault="00B628D5">
      <w:pPr>
        <w:pStyle w:val="NPCSubtitle"/>
        <w:jc w:val="center"/>
      </w:pPr>
      <w:r>
        <w:t>Alchemist of decay and transmutation; wears the color of dried blood and rust</w:t>
      </w:r>
    </w:p>
    <w:p w14:paraId="1C821CF1" w14:textId="77777777" w:rsidR="002527AE" w:rsidRDefault="00B628D5">
      <w:pPr>
        <w:pStyle w:val="NPCVisual"/>
        <w:jc w:val="center"/>
      </w:pPr>
      <w:r>
        <w:t>Rust-robed philosopher with deathless eyes</w:t>
      </w:r>
    </w:p>
    <w:p w14:paraId="469D12D5" w14:textId="77777777" w:rsidR="002527AE" w:rsidRDefault="00B628D5">
      <w:pPr>
        <w:pStyle w:val="QuoteBlock"/>
        <w:pBdr>
          <w:left w:val="single" w:sz="10" w:space="8" w:color="B8B8B8"/>
        </w:pBdr>
      </w:pPr>
      <w:r>
        <w:t>"Death isn’t the end — it’s the element most resist."</w:t>
      </w:r>
      <w:r>
        <w:br/>
        <w:t>"Let rot teach you what gold never will."</w:t>
      </w:r>
      <w:r>
        <w:br/>
        <w:t>"I studied endings until they started talking back."</w:t>
      </w:r>
      <w:r>
        <w:br/>
        <w:t>"What decays can be distilled."</w:t>
      </w:r>
    </w:p>
    <w:p w14:paraId="12E84196" w14:textId="77777777" w:rsidR="002527AE" w:rsidRDefault="00B628D5">
      <w:pPr>
        <w:spacing w:after="80"/>
      </w:pPr>
      <w:r>
        <w:rPr>
          <w:b/>
        </w:rPr>
        <w:t>When offering alchemical aid:</w:t>
      </w:r>
    </w:p>
    <w:p w14:paraId="7328C08D" w14:textId="77777777" w:rsidR="002527AE" w:rsidRDefault="00B628D5">
      <w:pPr>
        <w:pStyle w:val="QuoteBlock"/>
        <w:pBdr>
          <w:left w:val="single" w:sz="10" w:space="8" w:color="B8B8B8"/>
        </w:pBdr>
      </w:pPr>
      <w:r>
        <w:t>"It won’t taste like hope. But it’ll buy you time."</w:t>
      </w:r>
    </w:p>
    <w:p w14:paraId="7D6FCFBD" w14:textId="77777777" w:rsidR="002527AE" w:rsidRDefault="00B628D5">
      <w:pPr>
        <w:spacing w:after="80"/>
      </w:pPr>
      <w:r>
        <w:rPr>
          <w:b/>
        </w:rPr>
        <w:t>Item:</w:t>
      </w:r>
      <w:r>
        <w:t xml:space="preserve"> </w:t>
      </w:r>
      <w:r>
        <w:rPr>
          <w:i/>
        </w:rPr>
        <w:t>Caput Mortuum Phylactery</w:t>
      </w:r>
      <w:r>
        <w:t xml:space="preserve"> – Dusty alchemical relic; binds part of one’s soul to forestall death by years.</w:t>
      </w:r>
    </w:p>
    <w:p w14:paraId="458182DE" w14:textId="77777777" w:rsidR="002527AE" w:rsidRDefault="002527AE">
      <w:pPr>
        <w:pBdr>
          <w:bottom w:val="single" w:sz="4" w:space="6" w:color="D6D6D6"/>
        </w:pBdr>
        <w:spacing w:before="40" w:after="80"/>
      </w:pPr>
    </w:p>
    <w:p w14:paraId="14864635" w14:textId="77777777" w:rsidR="002527AE" w:rsidRDefault="00B628D5">
      <w:pPr>
        <w:pStyle w:val="Heading1"/>
      </w:pPr>
      <w:r>
        <w:t>Void/Gray/Multicolor/Unaligned entities</w:t>
      </w:r>
    </w:p>
    <w:p w14:paraId="7E4024A2" w14:textId="77777777" w:rsidR="002527AE" w:rsidRDefault="00B628D5">
      <w:pPr>
        <w:pStyle w:val="Heading2"/>
      </w:pPr>
      <w:r>
        <w:t>Void/Gray/Multicolor/Unaligned entities (?)</w:t>
      </w:r>
    </w:p>
    <w:p w14:paraId="7DCA62B1" w14:textId="77777777" w:rsidR="002527AE" w:rsidRDefault="002527AE">
      <w:pPr>
        <w:pBdr>
          <w:bottom w:val="single" w:sz="4" w:space="6" w:color="D6D6D6"/>
        </w:pBdr>
        <w:spacing w:before="40" w:after="80"/>
      </w:pPr>
    </w:p>
    <w:sectPr w:rsidR="002527AE" w:rsidSect="00034616">
      <w:footerReference w:type="default" r:id="rId8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CE0C6" w14:textId="77777777" w:rsidR="00B628D5" w:rsidRDefault="00B628D5">
      <w:pPr>
        <w:spacing w:after="0" w:line="240" w:lineRule="auto"/>
      </w:pPr>
      <w:r>
        <w:separator/>
      </w:r>
    </w:p>
  </w:endnote>
  <w:endnote w:type="continuationSeparator" w:id="0">
    <w:p w14:paraId="3F1725BA" w14:textId="77777777" w:rsidR="00B628D5" w:rsidRDefault="00B628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E3238" w14:textId="77777777" w:rsidR="002527AE" w:rsidRDefault="00B628D5">
    <w:pPr>
      <w:pStyle w:val="Footer"/>
      <w:jc w:val="center"/>
    </w:pPr>
    <w:r>
      <w:rPr>
        <w:color w:val="878787"/>
        <w:sz w:val="16"/>
      </w:rPr>
      <w:t>NPC Characters by Color Archetype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F3151" w14:textId="77777777" w:rsidR="00B628D5" w:rsidRDefault="00B628D5">
      <w:pPr>
        <w:spacing w:after="0" w:line="240" w:lineRule="auto"/>
      </w:pPr>
      <w:r>
        <w:separator/>
      </w:r>
    </w:p>
  </w:footnote>
  <w:footnote w:type="continuationSeparator" w:id="0">
    <w:p w14:paraId="40C058FF" w14:textId="77777777" w:rsidR="00B628D5" w:rsidRDefault="00B628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4624155">
    <w:abstractNumId w:val="8"/>
  </w:num>
  <w:num w:numId="2" w16cid:durableId="1265377778">
    <w:abstractNumId w:val="6"/>
  </w:num>
  <w:num w:numId="3" w16cid:durableId="442774129">
    <w:abstractNumId w:val="5"/>
  </w:num>
  <w:num w:numId="4" w16cid:durableId="369838027">
    <w:abstractNumId w:val="4"/>
  </w:num>
  <w:num w:numId="5" w16cid:durableId="1439525156">
    <w:abstractNumId w:val="7"/>
  </w:num>
  <w:num w:numId="6" w16cid:durableId="262105694">
    <w:abstractNumId w:val="3"/>
  </w:num>
  <w:num w:numId="7" w16cid:durableId="257835056">
    <w:abstractNumId w:val="2"/>
  </w:num>
  <w:num w:numId="8" w16cid:durableId="457797328">
    <w:abstractNumId w:val="1"/>
  </w:num>
  <w:num w:numId="9" w16cid:durableId="1749964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7AE"/>
    <w:rsid w:val="0029639D"/>
    <w:rsid w:val="00326F90"/>
    <w:rsid w:val="00A61A71"/>
    <w:rsid w:val="00AA1D8D"/>
    <w:rsid w:val="00B47730"/>
    <w:rsid w:val="00B628D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08F14A"/>
  <w14:defaultImageDpi w14:val="300"/>
  <w15:docId w15:val="{DEC7FB32-05B9-3E4B-9C1F-634B6579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2A2A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34343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/>
      <w:b/>
      <w:bCs/>
      <w:i/>
      <w:iCs/>
      <w:color w:val="4A4A4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PCSubtitle">
    <w:name w:val="NPC Subtitle"/>
    <w:pPr>
      <w:spacing w:after="40"/>
    </w:pPr>
    <w:rPr>
      <w:rFonts w:ascii="Aptos" w:hAnsi="Aptos"/>
      <w:i/>
      <w:color w:val="505050"/>
      <w:sz w:val="21"/>
    </w:rPr>
  </w:style>
  <w:style w:type="paragraph" w:customStyle="1" w:styleId="NPCVisual">
    <w:name w:val="NPC Visual"/>
    <w:pPr>
      <w:spacing w:after="120"/>
    </w:pPr>
    <w:rPr>
      <w:rFonts w:ascii="Aptos" w:hAnsi="Aptos"/>
      <w:i/>
      <w:color w:val="696969"/>
      <w:sz w:val="19"/>
    </w:rPr>
  </w:style>
  <w:style w:type="paragraph" w:customStyle="1" w:styleId="ImageRef">
    <w:name w:val="Image Ref"/>
    <w:pPr>
      <w:spacing w:after="60"/>
    </w:pPr>
    <w:rPr>
      <w:rFonts w:ascii="Aptos" w:hAnsi="Aptos"/>
      <w:color w:val="828282"/>
      <w:sz w:val="16"/>
    </w:rPr>
  </w:style>
  <w:style w:type="paragraph" w:customStyle="1" w:styleId="QuoteBlock">
    <w:name w:val="Quote Block"/>
    <w:pPr>
      <w:spacing w:before="40" w:after="100"/>
      <w:ind w:left="403" w:right="216"/>
    </w:pPr>
    <w:rPr>
      <w:rFonts w:ascii="Aptos" w:hAnsi="Aptos"/>
      <w:i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3661</Words>
  <Characters>20869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Cederic Dumais</cp:lastModifiedBy>
  <cp:revision>2</cp:revision>
  <dcterms:created xsi:type="dcterms:W3CDTF">2026-09-26T01:26:00Z</dcterms:created>
  <dcterms:modified xsi:type="dcterms:W3CDTF">2026-09-26T01:26:00Z</dcterms:modified>
  <cp:category/>
</cp:coreProperties>
</file>