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95918" w14:textId="77777777" w:rsidR="009444BE" w:rsidRDefault="00614D8A">
      <w:pPr>
        <w:spacing w:after="80"/>
        <w:jc w:val="right"/>
        <w:rPr>
          <w:rFonts w:hint="eastAsia"/>
        </w:rPr>
      </w:pPr>
      <w:hyperlink r:id="rId8">
        <w:r>
          <w:rPr>
            <w:color w:val="7A3E2F"/>
            <w:u w:val="single"/>
          </w:rPr>
          <w:t>◄</w:t>
        </w:r>
        <w:r>
          <w:rPr>
            <w:color w:val="7A3E2F"/>
            <w:u w:val="single"/>
          </w:rPr>
          <w:t xml:space="preserve"> Go back to Scenes</w:t>
        </w:r>
      </w:hyperlink>
      <w:r>
        <w:rPr>
          <w:color w:val="878787"/>
          <w:sz w:val="16"/>
        </w:rPr>
        <w:t xml:space="preserve">  (./scene-examples.md)</w:t>
      </w:r>
    </w:p>
    <w:p w14:paraId="7D2BB14D" w14:textId="77777777" w:rsidR="009444BE" w:rsidRDefault="00614D8A">
      <w:pPr>
        <w:pStyle w:val="Title"/>
      </w:pPr>
      <w:r>
        <w:t>🎮</w:t>
      </w:r>
      <w:r>
        <w:t xml:space="preserve"> IN-GAME SCENE: “Ashes That Whisper”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43"/>
        <w:gridCol w:w="7128"/>
      </w:tblGrid>
      <w:tr w:rsidR="009444BE" w14:paraId="5746AD0B" w14:textId="77777777">
        <w:trPr>
          <w:cantSplit/>
          <w:jc w:val="center"/>
        </w:trPr>
        <w:tc>
          <w:tcPr>
            <w:tcW w:w="1843" w:type="dxa"/>
            <w:shd w:val="clear" w:color="auto" w:fill="F2E6E2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03DD109" w14:textId="77777777" w:rsidR="009444BE" w:rsidRDefault="00614D8A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Location</w:t>
            </w:r>
          </w:p>
        </w:tc>
        <w:tc>
          <w:tcPr>
            <w:tcW w:w="7128" w:type="dxa"/>
            <w:shd w:val="clear" w:color="auto" w:fill="FBF8F6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2E88F5B3" w14:textId="77777777" w:rsidR="009444BE" w:rsidRDefault="00614D8A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Duelist’s Pit, Vireya Highlands</w:t>
            </w:r>
          </w:p>
        </w:tc>
      </w:tr>
      <w:tr w:rsidR="009444BE" w14:paraId="54169EB4" w14:textId="77777777">
        <w:trPr>
          <w:cantSplit/>
          <w:jc w:val="center"/>
        </w:trPr>
        <w:tc>
          <w:tcPr>
            <w:tcW w:w="1843" w:type="dxa"/>
            <w:shd w:val="clear" w:color="auto" w:fill="F2E6E2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4D6950BE" w14:textId="77777777" w:rsidR="009444BE" w:rsidRDefault="00614D8A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Visual Style</w:t>
            </w:r>
          </w:p>
        </w:tc>
        <w:tc>
          <w:tcPr>
            <w:tcW w:w="7128" w:type="dxa"/>
            <w:shd w:val="clear" w:color="auto" w:fill="FBF8F6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5C4B6961" w14:textId="77777777" w:rsidR="009444BE" w:rsidRDefault="00614D8A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Pixel art with heavy saturation, dust particles in the air.</w:t>
            </w:r>
          </w:p>
        </w:tc>
      </w:tr>
      <w:tr w:rsidR="009444BE" w14:paraId="1170213B" w14:textId="77777777">
        <w:trPr>
          <w:cantSplit/>
          <w:jc w:val="center"/>
        </w:trPr>
        <w:tc>
          <w:tcPr>
            <w:tcW w:w="1843" w:type="dxa"/>
            <w:shd w:val="clear" w:color="auto" w:fill="F2E6E2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02D351E3" w14:textId="77777777" w:rsidR="009444BE" w:rsidRDefault="009444BE">
            <w:pPr>
              <w:spacing w:after="0"/>
              <w:rPr>
                <w:rFonts w:hint="eastAsia"/>
              </w:rPr>
            </w:pPr>
          </w:p>
        </w:tc>
        <w:tc>
          <w:tcPr>
            <w:tcW w:w="7128" w:type="dxa"/>
            <w:shd w:val="clear" w:color="auto" w:fill="FBF8F6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7FF9138E" w14:textId="77777777" w:rsidR="009444BE" w:rsidRDefault="00614D8A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Blood-red skies, flickering banners.</w:t>
            </w:r>
            <w:r>
              <w:rPr>
                <w:sz w:val="18"/>
              </w:rPr>
              <w:br/>
              <w:t>Lava flows illuminate the arena in rhythmic pulses.</w:t>
            </w:r>
          </w:p>
        </w:tc>
      </w:tr>
      <w:tr w:rsidR="009444BE" w14:paraId="559FD363" w14:textId="77777777">
        <w:trPr>
          <w:cantSplit/>
          <w:jc w:val="center"/>
        </w:trPr>
        <w:tc>
          <w:tcPr>
            <w:tcW w:w="1843" w:type="dxa"/>
            <w:shd w:val="clear" w:color="auto" w:fill="F2E6E2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15B79B65" w14:textId="77777777" w:rsidR="009444BE" w:rsidRDefault="00614D8A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Player Status</w:t>
            </w:r>
          </w:p>
        </w:tc>
        <w:tc>
          <w:tcPr>
            <w:tcW w:w="7128" w:type="dxa"/>
            <w:shd w:val="clear" w:color="auto" w:fill="FBF8F6"/>
            <w:tcMar>
              <w:top w:w="65" w:type="dxa"/>
              <w:left w:w="105" w:type="dxa"/>
              <w:bottom w:w="65" w:type="dxa"/>
              <w:right w:w="105" w:type="dxa"/>
            </w:tcMar>
          </w:tcPr>
          <w:p w14:paraId="3FD125B1" w14:textId="77777777" w:rsidR="009444BE" w:rsidRDefault="00614D8A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Bound to Crimson (Red), Earthen (Brown), and Cobalt (Blue) hues.</w:t>
            </w:r>
          </w:p>
        </w:tc>
      </w:tr>
    </w:tbl>
    <w:p w14:paraId="6F7D5FDE" w14:textId="77777777" w:rsidR="009444BE" w:rsidRDefault="009444BE">
      <w:pPr>
        <w:pBdr>
          <w:bottom w:val="single" w:sz="4" w:space="1" w:color="B7BDC7"/>
        </w:pBdr>
        <w:spacing w:before="80" w:after="120"/>
        <w:rPr>
          <w:rFonts w:hint="eastAsia"/>
        </w:rPr>
      </w:pPr>
    </w:p>
    <w:p w14:paraId="37D3BEDC" w14:textId="77777777" w:rsidR="009444BE" w:rsidRDefault="00614D8A">
      <w:pPr>
        <w:pStyle w:val="Heading1"/>
      </w:pPr>
      <w:r>
        <w:t>Scene  “Ashes That Whisper”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7200"/>
      </w:tblGrid>
      <w:tr w:rsidR="009444BE" w14:paraId="34A1446B" w14:textId="77777777">
        <w:trPr>
          <w:cantSplit/>
          <w:jc w:val="center"/>
        </w:trPr>
        <w:tc>
          <w:tcPr>
            <w:tcW w:w="1728" w:type="dxa"/>
            <w:shd w:val="clear" w:color="auto" w:fill="F7EEE9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14DD776" w14:textId="77777777" w:rsidR="009444BE" w:rsidRDefault="00614D8A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Location:</w:t>
            </w:r>
          </w:p>
        </w:tc>
        <w:tc>
          <w:tcPr>
            <w:tcW w:w="7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324FA608" w14:textId="77777777" w:rsidR="009444BE" w:rsidRDefault="00614D8A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Duelist’s Pit, Vireya Highlands</w:t>
            </w:r>
          </w:p>
        </w:tc>
      </w:tr>
      <w:tr w:rsidR="009444BE" w14:paraId="54D0DCE8" w14:textId="77777777">
        <w:trPr>
          <w:cantSplit/>
          <w:jc w:val="center"/>
        </w:trPr>
        <w:tc>
          <w:tcPr>
            <w:tcW w:w="1728" w:type="dxa"/>
            <w:shd w:val="clear" w:color="auto" w:fill="F7EEE9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29CA8999" w14:textId="77777777" w:rsidR="009444BE" w:rsidRDefault="00614D8A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Visual Style:</w:t>
            </w:r>
          </w:p>
        </w:tc>
        <w:tc>
          <w:tcPr>
            <w:tcW w:w="7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5A0D8C6B" w14:textId="77777777" w:rsidR="009444BE" w:rsidRDefault="00614D8A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Flickering crimson light over scorched stone. Wind carries ash and whispers. Banners crackle and curl.</w:t>
            </w:r>
          </w:p>
        </w:tc>
      </w:tr>
      <w:tr w:rsidR="009444BE" w14:paraId="7C6366DE" w14:textId="77777777">
        <w:trPr>
          <w:cantSplit/>
          <w:jc w:val="center"/>
        </w:trPr>
        <w:tc>
          <w:tcPr>
            <w:tcW w:w="1728" w:type="dxa"/>
            <w:shd w:val="clear" w:color="auto" w:fill="F7EEE9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6BB789AB" w14:textId="77777777" w:rsidR="009444BE" w:rsidRDefault="00614D8A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Player Status:</w:t>
            </w:r>
          </w:p>
        </w:tc>
        <w:tc>
          <w:tcPr>
            <w:tcW w:w="7200" w:type="dxa"/>
            <w:tcMar>
              <w:top w:w="55" w:type="dxa"/>
              <w:left w:w="95" w:type="dxa"/>
              <w:bottom w:w="55" w:type="dxa"/>
              <w:right w:w="95" w:type="dxa"/>
            </w:tcMar>
          </w:tcPr>
          <w:p w14:paraId="7B2959B5" w14:textId="77777777" w:rsidR="009444BE" w:rsidRDefault="00614D8A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Bound to Crimson (Red), Earthen (Brown), and Cobalt (Blue) hues.</w:t>
            </w:r>
          </w:p>
        </w:tc>
      </w:tr>
    </w:tbl>
    <w:p w14:paraId="0C6E4511" w14:textId="77777777" w:rsidR="009444BE" w:rsidRDefault="009444BE">
      <w:pPr>
        <w:pBdr>
          <w:bottom w:val="single" w:sz="4" w:space="1" w:color="B7BDC7"/>
        </w:pBdr>
        <w:spacing w:before="80" w:after="120"/>
        <w:rPr>
          <w:rFonts w:hint="eastAsia"/>
        </w:rPr>
      </w:pPr>
    </w:p>
    <w:p w14:paraId="7D5C5EBC" w14:textId="77777777" w:rsidR="009444BE" w:rsidRDefault="00614D8A">
      <w:pPr>
        <w:pStyle w:val="Heading1"/>
      </w:pPr>
      <w:r>
        <w:t>📷</w:t>
      </w:r>
      <w:r>
        <w:t xml:space="preserve"> Scene Opens</w:t>
      </w:r>
    </w:p>
    <w:p w14:paraId="5BAB5006" w14:textId="77777777" w:rsidR="009444BE" w:rsidRDefault="00614D8A">
      <w:pPr>
        <w:keepNext/>
        <w:spacing w:before="40" w:after="60"/>
        <w:rPr>
          <w:rFonts w:hint="eastAsia"/>
        </w:rPr>
      </w:pPr>
      <w:r>
        <w:rPr>
          <w:b/>
          <w:color w:val="5D443A"/>
          <w:sz w:val="18"/>
        </w:rPr>
        <w:t>[CAMERA]</w:t>
      </w:r>
    </w:p>
    <w:p w14:paraId="5629EE70" w14:textId="77777777" w:rsidR="009444BE" w:rsidRDefault="00614D8A">
      <w:pPr>
        <w:spacing w:after="40"/>
        <w:rPr>
          <w:rFonts w:hint="eastAsia"/>
        </w:rPr>
      </w:pPr>
      <w:r>
        <w:t>Slow pan across a shattered coliseum.</w:t>
      </w:r>
    </w:p>
    <w:p w14:paraId="21AD2CFC" w14:textId="77777777" w:rsidR="009444BE" w:rsidRDefault="00614D8A">
      <w:pPr>
        <w:spacing w:after="40"/>
        <w:rPr>
          <w:rFonts w:hint="eastAsia"/>
        </w:rPr>
      </w:pPr>
      <w:r>
        <w:t>Rows of empty stone seats — some marked with ancient sigils.</w:t>
      </w:r>
    </w:p>
    <w:p w14:paraId="0BA3816A" w14:textId="77777777" w:rsidR="009444BE" w:rsidRDefault="00614D8A">
      <w:pPr>
        <w:spacing w:after="40"/>
        <w:rPr>
          <w:rFonts w:hint="eastAsia"/>
        </w:rPr>
      </w:pPr>
      <w:r>
        <w:t>One arena gate creaks open… no one comes out.</w:t>
      </w:r>
    </w:p>
    <w:p w14:paraId="1AA86606" w14:textId="77777777" w:rsidR="009444BE" w:rsidRDefault="00614D8A">
      <w:pPr>
        <w:keepNext/>
        <w:spacing w:before="40" w:after="60"/>
        <w:rPr>
          <w:rFonts w:hint="eastAsia"/>
        </w:rPr>
      </w:pPr>
      <w:r>
        <w:rPr>
          <w:b/>
          <w:color w:val="5D443A"/>
          <w:sz w:val="18"/>
        </w:rPr>
        <w:t>[HUD]</w:t>
      </w:r>
    </w:p>
    <w:p w14:paraId="495EB598" w14:textId="77777777" w:rsidR="009444BE" w:rsidRDefault="00614D8A">
      <w:pPr>
        <w:spacing w:after="60"/>
        <w:ind w:left="259"/>
        <w:rPr>
          <w:rFonts w:hint="eastAsia"/>
        </w:rPr>
      </w:pPr>
      <w:r>
        <w:t>🔥</w:t>
      </w:r>
      <w:r>
        <w:t xml:space="preserve"> Crimson Bound (Active): Bloodburst, Duelist’s Fury</w:t>
      </w:r>
    </w:p>
    <w:p w14:paraId="516951A6" w14:textId="77777777" w:rsidR="009444BE" w:rsidRDefault="00614D8A">
      <w:pPr>
        <w:spacing w:after="60"/>
        <w:ind w:left="259"/>
        <w:rPr>
          <w:rFonts w:hint="eastAsia"/>
        </w:rPr>
      </w:pPr>
      <w:r>
        <w:t>🪨</w:t>
      </w:r>
      <w:r>
        <w:t xml:space="preserve"> Earthen Equipped: Memory Echo, Stonebind</w:t>
      </w:r>
    </w:p>
    <w:p w14:paraId="506E2771" w14:textId="77777777" w:rsidR="009444BE" w:rsidRDefault="00614D8A">
      <w:pPr>
        <w:spacing w:after="60"/>
        <w:ind w:left="259"/>
        <w:rPr>
          <w:rFonts w:hint="eastAsia"/>
        </w:rPr>
      </w:pPr>
      <w:r>
        <w:t>🌊</w:t>
      </w:r>
      <w:r>
        <w:t xml:space="preserve"> Cobalt Equipped: Mind Echo, Mistveil Dodge</w:t>
      </w:r>
    </w:p>
    <w:p w14:paraId="2CEC0799" w14:textId="77777777" w:rsidR="009444BE" w:rsidRDefault="009444BE">
      <w:pPr>
        <w:pBdr>
          <w:bottom w:val="single" w:sz="4" w:space="1" w:color="B7BDC7"/>
        </w:pBdr>
        <w:spacing w:before="80" w:after="120"/>
        <w:rPr>
          <w:rFonts w:hint="eastAsia"/>
        </w:rPr>
      </w:pPr>
    </w:p>
    <w:p w14:paraId="75EC417C" w14:textId="77777777" w:rsidR="009444BE" w:rsidRDefault="00614D8A">
      <w:pPr>
        <w:pStyle w:val="Heading1"/>
      </w:pPr>
      <w:r>
        <w:t>🎙</w:t>
      </w:r>
      <w:r>
        <w:t>️</w:t>
      </w:r>
      <w:r>
        <w:t xml:space="preserve"> Narration (Internal Monologue)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4"/>
      </w:tblGrid>
      <w:tr w:rsidR="009444BE" w14:paraId="25A58462" w14:textId="77777777">
        <w:trPr>
          <w:jc w:val="center"/>
        </w:trPr>
        <w:tc>
          <w:tcPr>
            <w:tcW w:w="8784" w:type="dxa"/>
            <w:shd w:val="clear" w:color="auto" w:fill="F5F2E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03992823" w14:textId="77777777" w:rsidR="009444BE" w:rsidRDefault="00614D8A">
            <w:pPr>
              <w:keepLines/>
              <w:spacing w:after="0" w:line="247" w:lineRule="auto"/>
              <w:rPr>
                <w:rFonts w:hint="eastAsia"/>
              </w:rPr>
            </w:pPr>
            <w:r>
              <w:rPr>
                <w:i/>
              </w:rPr>
              <w:t>“The pit holds no champions anymore.</w:t>
            </w:r>
            <w:r>
              <w:rPr>
                <w:i/>
              </w:rPr>
              <w:br/>
              <w:t>Only names carved in ash. And those still burn.”</w:t>
            </w:r>
          </w:p>
        </w:tc>
      </w:tr>
    </w:tbl>
    <w:p w14:paraId="59D469E2" w14:textId="77777777" w:rsidR="009444BE" w:rsidRDefault="009444BE">
      <w:pPr>
        <w:pBdr>
          <w:bottom w:val="single" w:sz="4" w:space="1" w:color="B7BDC7"/>
        </w:pBdr>
        <w:spacing w:before="80" w:after="120"/>
        <w:rPr>
          <w:rFonts w:hint="eastAsia"/>
        </w:rPr>
      </w:pPr>
    </w:p>
    <w:p w14:paraId="44EEEB7A" w14:textId="77777777" w:rsidR="009444BE" w:rsidRDefault="00614D8A">
      <w:pPr>
        <w:pStyle w:val="Heading1"/>
      </w:pPr>
      <w:r>
        <w:t>NPC Encounter</w:t>
      </w:r>
    </w:p>
    <w:p w14:paraId="1CCC8223" w14:textId="77777777" w:rsidR="009444BE" w:rsidRDefault="00614D8A">
      <w:pPr>
        <w:rPr>
          <w:rFonts w:hint="eastAsia"/>
        </w:rPr>
      </w:pPr>
      <w:r>
        <w:t>A cloaked figure stands with sword drawn, unmoving, before a molten stone throne...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</w:tblGrid>
      <w:tr w:rsidR="009444BE" w14:paraId="530C2FF7" w14:textId="77777777">
        <w:trPr>
          <w:jc w:val="center"/>
        </w:trPr>
        <w:tc>
          <w:tcPr>
            <w:tcW w:w="8208" w:type="dxa"/>
            <w:shd w:val="clear" w:color="auto" w:fill="F3F4F6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CA931E2" w14:textId="77777777" w:rsidR="009444BE" w:rsidRDefault="00614D8A">
            <w:pPr>
              <w:spacing w:after="4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Artwork reference: Vermilion Duelist</w:t>
            </w:r>
          </w:p>
          <w:p w14:paraId="31EB9BA5" w14:textId="77777777" w:rsidR="009444BE" w:rsidRDefault="00614D8A">
            <w:pPr>
              <w:spacing w:after="40"/>
              <w:jc w:val="center"/>
              <w:rPr>
                <w:rFonts w:hint="eastAsia"/>
              </w:rPr>
            </w:pPr>
            <w:r>
              <w:rPr>
                <w:color w:val="646464"/>
                <w:sz w:val="17"/>
              </w:rPr>
              <w:t>../assets/npcs/vermilion-duelist.png</w:t>
            </w:r>
          </w:p>
          <w:p w14:paraId="36BEDC0A" w14:textId="77777777" w:rsidR="009444BE" w:rsidRDefault="00614D8A">
            <w:pPr>
              <w:spacing w:after="0"/>
              <w:jc w:val="center"/>
              <w:rPr>
                <w:rFonts w:hint="eastAsia"/>
              </w:rPr>
            </w:pPr>
            <w:r>
              <w:rPr>
                <w:i/>
                <w:sz w:val="18"/>
              </w:rPr>
              <w:t>Vermilion Duelist – Keeper of the Ember Oath</w:t>
            </w:r>
          </w:p>
        </w:tc>
      </w:tr>
    </w:tbl>
    <w:p w14:paraId="159909C0" w14:textId="77777777" w:rsidR="009444BE" w:rsidRDefault="00614D8A">
      <w:pPr>
        <w:keepNext/>
        <w:spacing w:before="40" w:after="60"/>
        <w:rPr>
          <w:rFonts w:hint="eastAsia"/>
        </w:rPr>
      </w:pPr>
      <w:r>
        <w:rPr>
          <w:b/>
          <w:color w:val="5D443A"/>
          <w:sz w:val="18"/>
        </w:rPr>
        <w:t>Duelist: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4"/>
      </w:tblGrid>
      <w:tr w:rsidR="009444BE" w14:paraId="47DE34C5" w14:textId="77777777">
        <w:trPr>
          <w:jc w:val="center"/>
        </w:trPr>
        <w:tc>
          <w:tcPr>
            <w:tcW w:w="8784" w:type="dxa"/>
            <w:shd w:val="clear" w:color="auto" w:fill="F5F2E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2B17B742" w14:textId="77777777" w:rsidR="009444BE" w:rsidRDefault="00614D8A">
            <w:pPr>
              <w:keepLines/>
              <w:spacing w:after="0" w:line="247" w:lineRule="auto"/>
              <w:rPr>
                <w:rFonts w:hint="eastAsia"/>
              </w:rPr>
            </w:pPr>
            <w:r>
              <w:t>“The throne holds no one. The fire waits for choice.”</w:t>
            </w:r>
          </w:p>
        </w:tc>
      </w:tr>
    </w:tbl>
    <w:p w14:paraId="329B4295" w14:textId="77777777" w:rsidR="009444BE" w:rsidRDefault="00614D8A">
      <w:pPr>
        <w:spacing w:before="60" w:after="120"/>
        <w:ind w:left="432" w:right="432"/>
        <w:rPr>
          <w:rFonts w:hint="eastAsia"/>
        </w:rPr>
      </w:pPr>
      <w:r>
        <w:rPr>
          <w:i/>
        </w:rPr>
        <w:lastRenderedPageBreak/>
        <w:t>“Fight me — and leave part of yourself in the ash.”</w:t>
      </w:r>
    </w:p>
    <w:p w14:paraId="09561FE1" w14:textId="77777777" w:rsidR="009444BE" w:rsidRDefault="00614D8A">
      <w:pPr>
        <w:keepNext/>
        <w:spacing w:before="40" w:after="60"/>
        <w:rPr>
          <w:rFonts w:hint="eastAsia"/>
        </w:rPr>
      </w:pPr>
      <w:r>
        <w:rPr>
          <w:b/>
          <w:color w:val="5D443A"/>
          <w:sz w:val="18"/>
        </w:rPr>
        <w:t>Dialogue Options (Color-Gated):</w:t>
      </w:r>
    </w:p>
    <w:p w14:paraId="4811B4BC" w14:textId="77777777" w:rsidR="009444BE" w:rsidRDefault="00614D8A">
      <w:pPr>
        <w:keepLines/>
        <w:spacing w:after="60"/>
        <w:ind w:left="259"/>
        <w:rPr>
          <w:rFonts w:hint="eastAsia"/>
        </w:rPr>
      </w:pPr>
      <w:r>
        <w:t>🟥</w:t>
      </w:r>
      <w:r>
        <w:t xml:space="preserve"> [Crimson-Bound] “I bleed purpose. Let fire be the answer.”</w:t>
      </w:r>
    </w:p>
    <w:p w14:paraId="6A4F5A66" w14:textId="77777777" w:rsidR="009444BE" w:rsidRDefault="00614D8A">
      <w:pPr>
        <w:keepLines/>
        <w:spacing w:after="60"/>
        <w:ind w:left="259"/>
        <w:rPr>
          <w:rFonts w:hint="eastAsia"/>
        </w:rPr>
      </w:pPr>
      <w:r>
        <w:t>🪨</w:t>
      </w:r>
      <w:r>
        <w:t xml:space="preserve"> [Earthen-Bound] “Every cut tells a story. I came to read.”</w:t>
      </w:r>
    </w:p>
    <w:p w14:paraId="014BED8D" w14:textId="77777777" w:rsidR="009444BE" w:rsidRDefault="00614D8A">
      <w:pPr>
        <w:keepLines/>
        <w:spacing w:after="60"/>
        <w:ind w:left="259"/>
        <w:rPr>
          <w:rFonts w:hint="eastAsia"/>
        </w:rPr>
      </w:pPr>
      <w:r>
        <w:t>🟦</w:t>
      </w:r>
      <w:r>
        <w:t xml:space="preserve"> [Cobalt-Bound] “The flame blinds. I came for truth.”</w:t>
      </w:r>
    </w:p>
    <w:p w14:paraId="58E4DC50" w14:textId="77777777" w:rsidR="009444BE" w:rsidRDefault="009444BE">
      <w:pPr>
        <w:pBdr>
          <w:bottom w:val="single" w:sz="4" w:space="1" w:color="B7BDC7"/>
        </w:pBdr>
        <w:spacing w:before="80" w:after="120"/>
        <w:rPr>
          <w:rFonts w:hint="eastAsia"/>
        </w:rPr>
      </w:pPr>
    </w:p>
    <w:p w14:paraId="5EE4DBB4" w14:textId="77777777" w:rsidR="009444BE" w:rsidRDefault="00614D8A">
      <w:pPr>
        <w:pStyle w:val="Heading1"/>
      </w:pPr>
      <w:r>
        <w:t>🎮</w:t>
      </w:r>
      <w:r>
        <w:t xml:space="preserve"> Combat Trial – Ember Echo Duel</w:t>
      </w:r>
    </w:p>
    <w:p w14:paraId="0CCD6A40" w14:textId="77777777" w:rsidR="009444BE" w:rsidRDefault="00614D8A">
      <w:pPr>
        <w:spacing w:after="40"/>
        <w:rPr>
          <w:rFonts w:hint="eastAsia"/>
        </w:rPr>
      </w:pPr>
      <w:r>
        <w:t>Once dialogue ends, the Duelist ignites.</w:t>
      </w:r>
    </w:p>
    <w:p w14:paraId="3F71D545" w14:textId="77777777" w:rsidR="009444BE" w:rsidRDefault="00614D8A">
      <w:pPr>
        <w:spacing w:after="40"/>
        <w:rPr>
          <w:rFonts w:hint="eastAsia"/>
        </w:rPr>
      </w:pPr>
      <w:r>
        <w:t>A shadowy echo of yourself steps into the arena behind you.</w:t>
      </w:r>
    </w:p>
    <w:p w14:paraId="0D0F7E81" w14:textId="77777777" w:rsidR="009444BE" w:rsidRDefault="00614D8A">
      <w:pPr>
        <w:keepNext/>
        <w:spacing w:before="40" w:after="60"/>
        <w:rPr>
          <w:rFonts w:hint="eastAsia"/>
        </w:rPr>
      </w:pPr>
      <w:r>
        <w:rPr>
          <w:b/>
          <w:color w:val="5D443A"/>
          <w:sz w:val="18"/>
        </w:rPr>
        <w:t>Combat Mechanic: Ashbind Echo</w:t>
      </w:r>
    </w:p>
    <w:p w14:paraId="2674C473" w14:textId="77777777" w:rsidR="009444BE" w:rsidRDefault="00614D8A">
      <w:pPr>
        <w:spacing w:after="60"/>
        <w:rPr>
          <w:rFonts w:hint="eastAsia"/>
        </w:rPr>
      </w:pPr>
      <w:r>
        <w:t>Crimson reflection mimics your combat style but faster.</w:t>
      </w:r>
    </w:p>
    <w:p w14:paraId="68A14259" w14:textId="77777777" w:rsidR="009444BE" w:rsidRDefault="00614D8A">
      <w:pPr>
        <w:spacing w:after="60"/>
        <w:rPr>
          <w:rFonts w:hint="eastAsia"/>
        </w:rPr>
      </w:pPr>
      <w:r>
        <w:t>If you die, you leave a permanent scorchmark in the arena that appears in future visits.</w:t>
      </w:r>
    </w:p>
    <w:p w14:paraId="0D7B309E" w14:textId="77777777" w:rsidR="009444BE" w:rsidRDefault="009444BE">
      <w:pPr>
        <w:pBdr>
          <w:bottom w:val="single" w:sz="4" w:space="1" w:color="B7BDC7"/>
        </w:pBdr>
        <w:spacing w:before="80" w:after="120"/>
        <w:rPr>
          <w:rFonts w:hint="eastAsia"/>
        </w:rPr>
      </w:pPr>
    </w:p>
    <w:p w14:paraId="4A04E089" w14:textId="77777777" w:rsidR="009444BE" w:rsidRDefault="00614D8A">
      <w:pPr>
        <w:pStyle w:val="Heading1"/>
      </w:pPr>
      <w:r>
        <w:t>🧠</w:t>
      </w:r>
      <w:r>
        <w:t xml:space="preserve"> Memory Echo (Arena Vision)</w:t>
      </w:r>
    </w:p>
    <w:p w14:paraId="3826B805" w14:textId="77777777" w:rsidR="009444BE" w:rsidRDefault="00614D8A">
      <w:pPr>
        <w:spacing w:after="40"/>
        <w:rPr>
          <w:rFonts w:hint="eastAsia"/>
        </w:rPr>
      </w:pPr>
      <w:r>
        <w:t>Upon victory or surrender, the Duelist drops a shard.</w:t>
      </w:r>
    </w:p>
    <w:p w14:paraId="406E5FE6" w14:textId="77777777" w:rsidR="009444BE" w:rsidRDefault="00614D8A">
      <w:pPr>
        <w:spacing w:after="80"/>
        <w:rPr>
          <w:rFonts w:hint="eastAsia"/>
        </w:rPr>
      </w:pPr>
      <w:r>
        <w:t>Using Earthen’s Memory Echo reveals: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4"/>
      </w:tblGrid>
      <w:tr w:rsidR="009444BE" w14:paraId="739CC9B1" w14:textId="77777777">
        <w:trPr>
          <w:jc w:val="center"/>
        </w:trPr>
        <w:tc>
          <w:tcPr>
            <w:tcW w:w="8784" w:type="dxa"/>
            <w:shd w:val="clear" w:color="auto" w:fill="F5F2E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6561CA5A" w14:textId="77777777" w:rsidR="009444BE" w:rsidRDefault="00614D8A">
            <w:pPr>
              <w:keepLines/>
              <w:spacing w:after="0" w:line="247" w:lineRule="auto"/>
              <w:rPr>
                <w:rFonts w:hint="eastAsia"/>
              </w:rPr>
            </w:pPr>
            <w:r>
              <w:t>Amaranth and a younger Prismara fighting side by side.</w:t>
            </w:r>
            <w:r>
              <w:br/>
              <w:t>“If we die here, let it mean something.”</w:t>
            </w:r>
            <w:r>
              <w:br/>
              <w:t>She sets herself ablaze to protect him.</w:t>
            </w:r>
          </w:p>
        </w:tc>
      </w:tr>
    </w:tbl>
    <w:p w14:paraId="60F273D3" w14:textId="77777777" w:rsidR="009444BE" w:rsidRDefault="00614D8A">
      <w:pPr>
        <w:spacing w:before="100"/>
        <w:rPr>
          <w:rFonts w:hint="eastAsia"/>
        </w:rPr>
      </w:pPr>
      <w:r>
        <w:rPr>
          <w:b/>
        </w:rPr>
        <w:t xml:space="preserve">Unlocks: </w:t>
      </w:r>
      <w:r>
        <w:rPr>
          <w:b/>
          <w:color w:val="7A241B"/>
        </w:rPr>
        <w:t>Hue Archive Entry: “The Ember Accord”</w:t>
      </w:r>
    </w:p>
    <w:p w14:paraId="50524E7A" w14:textId="77777777" w:rsidR="009444BE" w:rsidRDefault="009444BE">
      <w:pPr>
        <w:pBdr>
          <w:bottom w:val="single" w:sz="4" w:space="1" w:color="B7BDC7"/>
        </w:pBdr>
        <w:spacing w:before="80" w:after="120"/>
        <w:rPr>
          <w:rFonts w:hint="eastAsia"/>
        </w:rPr>
      </w:pPr>
    </w:p>
    <w:p w14:paraId="00997C96" w14:textId="77777777" w:rsidR="009444BE" w:rsidRDefault="00614D8A">
      <w:pPr>
        <w:pStyle w:val="Heading1"/>
      </w:pPr>
      <w:r>
        <w:t>🚪</w:t>
      </w:r>
      <w:r>
        <w:t xml:space="preserve"> Scene Exit: Lava Bridge</w:t>
      </w:r>
    </w:p>
    <w:p w14:paraId="1B4D26F0" w14:textId="77777777" w:rsidR="009444BE" w:rsidRDefault="00614D8A">
      <w:pPr>
        <w:spacing w:after="40"/>
        <w:rPr>
          <w:rFonts w:hint="eastAsia"/>
        </w:rPr>
      </w:pPr>
      <w:r>
        <w:t>A lava channel splits open.</w:t>
      </w:r>
    </w:p>
    <w:p w14:paraId="79DB919D" w14:textId="77777777" w:rsidR="009444BE" w:rsidRDefault="00614D8A">
      <w:pPr>
        <w:spacing w:after="40"/>
        <w:rPr>
          <w:rFonts w:hint="eastAsia"/>
        </w:rPr>
      </w:pPr>
      <w:r>
        <w:t>If Crimson-bound, a flame bridge rises.</w:t>
      </w:r>
    </w:p>
    <w:p w14:paraId="776E23DD" w14:textId="77777777" w:rsidR="009444BE" w:rsidRDefault="00614D8A">
      <w:pPr>
        <w:spacing w:before="80" w:after="80"/>
        <w:rPr>
          <w:rFonts w:hint="eastAsia"/>
        </w:rPr>
      </w:pPr>
      <w:r>
        <w:rPr>
          <w:b/>
        </w:rPr>
        <w:t>If not: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84"/>
      </w:tblGrid>
      <w:tr w:rsidR="009444BE" w14:paraId="0354C8CD" w14:textId="77777777">
        <w:trPr>
          <w:jc w:val="center"/>
        </w:trPr>
        <w:tc>
          <w:tcPr>
            <w:tcW w:w="8784" w:type="dxa"/>
            <w:shd w:val="clear" w:color="auto" w:fill="F5F2EF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5762C60D" w14:textId="77777777" w:rsidR="009444BE" w:rsidRDefault="00614D8A">
            <w:pPr>
              <w:keepLines/>
              <w:spacing w:after="0" w:line="247" w:lineRule="auto"/>
              <w:rPr>
                <w:rFonts w:hint="eastAsia"/>
              </w:rPr>
            </w:pPr>
            <w:r>
              <w:rPr>
                <w:i/>
              </w:rPr>
              <w:t>“Ash does not carry the bold. Only those who burned for something.”</w:t>
            </w:r>
          </w:p>
        </w:tc>
      </w:tr>
    </w:tbl>
    <w:p w14:paraId="66A81F69" w14:textId="77777777" w:rsidR="00614D8A" w:rsidRDefault="00614D8A"/>
    <w:sectPr w:rsidR="00000000" w:rsidSect="00034616">
      <w:headerReference w:type="default" r:id="rId9"/>
      <w:footerReference w:type="default" r:id="rId10"/>
      <w:pgSz w:w="12240" w:h="15840"/>
      <w:pgMar w:top="893" w:right="1037" w:bottom="835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8CCBE" w14:textId="77777777" w:rsidR="00614D8A" w:rsidRDefault="00614D8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83C5D3" w14:textId="77777777" w:rsidR="00614D8A" w:rsidRDefault="00614D8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30674" w14:textId="77777777" w:rsidR="009444BE" w:rsidRDefault="00614D8A">
    <w:pPr>
      <w:pStyle w:val="Footer"/>
      <w:jc w:val="center"/>
      <w:rPr>
        <w:rFonts w:hint="eastAsia"/>
      </w:rPr>
    </w:pPr>
    <w:r>
      <w:rPr>
        <w:color w:val="808080"/>
        <w:sz w:val="16"/>
      </w:rPr>
      <w:t xml:space="preserve">Ashes That Whisper  • 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2DEAA" w14:textId="77777777" w:rsidR="00614D8A" w:rsidRDefault="00614D8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690BFA" w14:textId="77777777" w:rsidR="00614D8A" w:rsidRDefault="00614D8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E5E1E" w14:textId="77777777" w:rsidR="009444BE" w:rsidRDefault="00614D8A">
    <w:pPr>
      <w:pStyle w:val="Header"/>
      <w:jc w:val="right"/>
      <w:rPr>
        <w:rFonts w:hint="eastAsia"/>
      </w:rPr>
    </w:pPr>
    <w:r>
      <w:rPr>
        <w:color w:val="828282"/>
        <w:sz w:val="16"/>
      </w:rPr>
      <w:t>SCENE REFERENCE  |  VIREYA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4149069">
    <w:abstractNumId w:val="8"/>
  </w:num>
  <w:num w:numId="2" w16cid:durableId="1503664403">
    <w:abstractNumId w:val="6"/>
  </w:num>
  <w:num w:numId="3" w16cid:durableId="1513298747">
    <w:abstractNumId w:val="5"/>
  </w:num>
  <w:num w:numId="4" w16cid:durableId="1298797529">
    <w:abstractNumId w:val="4"/>
  </w:num>
  <w:num w:numId="5" w16cid:durableId="2070113068">
    <w:abstractNumId w:val="7"/>
  </w:num>
  <w:num w:numId="6" w16cid:durableId="697779318">
    <w:abstractNumId w:val="3"/>
  </w:num>
  <w:num w:numId="7" w16cid:durableId="405885532">
    <w:abstractNumId w:val="2"/>
  </w:num>
  <w:num w:numId="8" w16cid:durableId="1460951106">
    <w:abstractNumId w:val="1"/>
  </w:num>
  <w:num w:numId="9" w16cid:durableId="360982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4D8A"/>
    <w:rsid w:val="0071175E"/>
    <w:rsid w:val="009444B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040F82"/>
  <w14:defaultImageDpi w14:val="300"/>
  <w15:docId w15:val="{6912DFA9-7C34-E74F-9BCF-93D131898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7A241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5D443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80" w:line="240" w:lineRule="auto"/>
      <w:contextualSpacing/>
    </w:pPr>
    <w:rPr>
      <w:rFonts w:asciiTheme="majorHAnsi" w:eastAsiaTheme="majorEastAsia" w:hAnsiTheme="majorHAnsi" w:cstheme="majorBidi"/>
      <w:b/>
      <w:color w:val="7A241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e">
    <w:name w:val="Cue"/>
    <w:pPr>
      <w:spacing w:before="60" w:after="60"/>
    </w:pPr>
    <w:rPr>
      <w:rFonts w:ascii="Aptos" w:hAnsi="Aptos"/>
      <w:b/>
      <w:color w:val="5C40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scene-examples.md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Cederic Dumais</cp:lastModifiedBy>
  <cp:revision>2</cp:revision>
  <dcterms:created xsi:type="dcterms:W3CDTF">2026-09-26T04:59:00Z</dcterms:created>
  <dcterms:modified xsi:type="dcterms:W3CDTF">2026-09-26T04:59:00Z</dcterms:modified>
  <cp:category/>
</cp:coreProperties>
</file>