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9EA1" w14:textId="77777777" w:rsidR="00E149E4" w:rsidRDefault="007C0AC5">
      <w:pPr>
        <w:spacing w:after="80"/>
        <w:jc w:val="right"/>
        <w:rPr>
          <w:rFonts w:hint="eastAsia"/>
        </w:rPr>
      </w:pPr>
      <w:hyperlink r:id="rId8">
        <w:r>
          <w:rPr>
            <w:color w:val="1D4ED8"/>
            <w:u w:val="single"/>
          </w:rPr>
          <w:t>◄</w:t>
        </w:r>
        <w:r>
          <w:rPr>
            <w:color w:val="1D4ED8"/>
            <w:u w:val="single"/>
          </w:rPr>
          <w:t xml:space="preserve"> Go back to Scenes</w:t>
        </w:r>
      </w:hyperlink>
    </w:p>
    <w:p w14:paraId="7B9E6ABD" w14:textId="77777777" w:rsidR="00E149E4" w:rsidRDefault="007C0AC5">
      <w:pPr>
        <w:pStyle w:val="Title"/>
      </w:pPr>
      <w:r>
        <w:rPr>
          <w:rFonts w:ascii="Noto Sans" w:eastAsia="Noto Sans" w:hAnsi="Noto Sans"/>
        </w:rPr>
        <w:t>IN-GAME SCENE: “Whispers Beneath the Greenwood”</w:t>
      </w:r>
    </w:p>
    <w:p w14:paraId="0771D637" w14:textId="77777777" w:rsidR="00E149E4" w:rsidRDefault="007C0AC5">
      <w:pPr>
        <w:rPr>
          <w:rFonts w:hint="eastAsia"/>
        </w:rPr>
      </w:pPr>
      <w:r>
        <w:rPr>
          <w:rFonts w:eastAsia="Noto Sans"/>
          <w:b/>
        </w:rPr>
        <w:t xml:space="preserve">Scene Name: </w:t>
      </w:r>
      <w:r>
        <w:rPr>
          <w:rFonts w:eastAsia="Noto Sans"/>
        </w:rPr>
        <w:t>"Whispers Beneath the Greenwood"</w:t>
      </w:r>
    </w:p>
    <w:p w14:paraId="3533B1B4" w14:textId="77777777" w:rsidR="00E149E4" w:rsidRDefault="007C0AC5">
      <w:pPr>
        <w:rPr>
          <w:rFonts w:hint="eastAsia"/>
        </w:rPr>
      </w:pPr>
      <w:r>
        <w:rPr>
          <w:rFonts w:eastAsia="Noto Sans"/>
          <w:b/>
        </w:rPr>
        <w:t xml:space="preserve">Location: </w:t>
      </w:r>
      <w:r>
        <w:rPr>
          <w:rFonts w:eastAsia="Noto Sans"/>
          <w:i/>
        </w:rPr>
        <w:t>Emerald Hollow, Verdant Order territory</w:t>
      </w:r>
    </w:p>
    <w:p w14:paraId="1B35294C" w14:textId="77777777" w:rsidR="00E149E4" w:rsidRDefault="007C0AC5">
      <w:pPr>
        <w:keepNext/>
        <w:rPr>
          <w:rFonts w:hint="eastAsia"/>
        </w:rPr>
      </w:pPr>
      <w:r>
        <w:rPr>
          <w:rFonts w:eastAsia="Noto Sans"/>
          <w:b/>
        </w:rPr>
        <w:t>Visual Style:</w:t>
      </w:r>
    </w:p>
    <w:p w14:paraId="617E1975" w14:textId="77777777" w:rsidR="00E149E4" w:rsidRDefault="007C0AC5">
      <w:pPr>
        <w:pStyle w:val="ListBullet"/>
        <w:ind w:left="461" w:hanging="230"/>
        <w:rPr>
          <w:rFonts w:hint="eastAsia"/>
        </w:rPr>
      </w:pPr>
      <w:r>
        <w:rPr>
          <w:rFonts w:eastAsia="Noto Sans"/>
        </w:rPr>
        <w:t>Pixel art with painterly flourishes - deep forest greens with streaks of glowing viridian.</w:t>
      </w:r>
    </w:p>
    <w:p w14:paraId="3DA376F8" w14:textId="77777777" w:rsidR="00E149E4" w:rsidRDefault="007C0AC5">
      <w:pPr>
        <w:pStyle w:val="ListBullet"/>
        <w:ind w:left="461" w:hanging="230"/>
        <w:rPr>
          <w:rFonts w:hint="eastAsia"/>
        </w:rPr>
      </w:pPr>
      <w:r>
        <w:rPr>
          <w:rFonts w:eastAsia="Noto Sans"/>
        </w:rPr>
        <w:t>Light trickles through giant leaves; faint particles drift like pollen.</w:t>
      </w:r>
    </w:p>
    <w:p w14:paraId="4317DD4A" w14:textId="77777777" w:rsidR="00E149E4" w:rsidRDefault="007C0AC5">
      <w:pPr>
        <w:pStyle w:val="ListBullet"/>
        <w:ind w:left="461" w:hanging="230"/>
        <w:rPr>
          <w:rFonts w:hint="eastAsia"/>
        </w:rPr>
      </w:pPr>
      <w:r>
        <w:rPr>
          <w:rFonts w:eastAsia="Noto Sans"/>
        </w:rPr>
        <w:t>The environment breathes softly.</w:t>
      </w:r>
    </w:p>
    <w:p w14:paraId="05912785" w14:textId="77777777" w:rsidR="00E149E4" w:rsidRDefault="007C0AC5">
      <w:pPr>
        <w:rPr>
          <w:rFonts w:hint="eastAsia"/>
        </w:rPr>
      </w:pPr>
      <w:r>
        <w:rPr>
          <w:rFonts w:eastAsia="Noto Sans"/>
          <w:b/>
        </w:rPr>
        <w:t xml:space="preserve">Player Status: </w:t>
      </w:r>
      <w:r>
        <w:rPr>
          <w:rFonts w:eastAsia="Noto Sans"/>
        </w:rPr>
        <w:t xml:space="preserve">Bound to </w:t>
      </w:r>
      <w:r>
        <w:rPr>
          <w:rFonts w:eastAsia="Noto Sans"/>
          <w:b/>
        </w:rPr>
        <w:t>Verdant (Green)</w:t>
      </w:r>
      <w:r>
        <w:rPr>
          <w:rFonts w:eastAsia="Noto Sans"/>
        </w:rPr>
        <w:t xml:space="preserve">, </w:t>
      </w:r>
      <w:r>
        <w:rPr>
          <w:rFonts w:eastAsia="Noto Sans"/>
          <w:b/>
        </w:rPr>
        <w:t>Cobalt (Blue)</w:t>
      </w:r>
      <w:r>
        <w:rPr>
          <w:rFonts w:eastAsia="Noto Sans"/>
        </w:rPr>
        <w:t xml:space="preserve">, and </w:t>
      </w:r>
      <w:r>
        <w:rPr>
          <w:rFonts w:eastAsia="Noto Sans"/>
          <w:b/>
        </w:rPr>
        <w:t>Earthen (Brown)</w:t>
      </w:r>
      <w:r>
        <w:rPr>
          <w:rFonts w:eastAsia="Noto Sans"/>
        </w:rPr>
        <w:t xml:space="preserve"> hues.</w:t>
      </w:r>
    </w:p>
    <w:p w14:paraId="2CA5BF4E" w14:textId="77777777" w:rsidR="00E149E4" w:rsidRDefault="00E149E4">
      <w:pPr>
        <w:pBdr>
          <w:bottom w:val="single" w:sz="5" w:space="1" w:color="CBD5E1"/>
        </w:pBdr>
        <w:spacing w:before="30" w:after="80"/>
        <w:rPr>
          <w:rFonts w:hint="eastAsia"/>
        </w:rPr>
      </w:pPr>
    </w:p>
    <w:p w14:paraId="6DA8F0B2" w14:textId="77777777" w:rsidR="00E149E4" w:rsidRDefault="007C0AC5">
      <w:pPr>
        <w:pStyle w:val="Heading1"/>
      </w:pPr>
      <w:r>
        <w:t>📷</w:t>
      </w:r>
      <w:r>
        <w:t xml:space="preserve"> Scene Opens</w:t>
      </w:r>
    </w:p>
    <w:p w14:paraId="0526C2F2" w14:textId="77777777" w:rsidR="00E149E4" w:rsidRDefault="007C0AC5">
      <w:pPr>
        <w:pStyle w:val="Heading2"/>
      </w:pPr>
      <w:r>
        <w:t>[CAMERA]</w:t>
      </w:r>
    </w:p>
    <w:p w14:paraId="3B116F25" w14:textId="77777777" w:rsidR="00E149E4" w:rsidRDefault="007C0AC5">
      <w:pPr>
        <w:rPr>
          <w:rFonts w:hint="eastAsia"/>
        </w:rPr>
      </w:pPr>
      <w:r>
        <w:rPr>
          <w:rFonts w:eastAsia="Noto Sans"/>
        </w:rPr>
        <w:t>Side-scrolling 2.5D. Fog rolls in softly at the edges.</w:t>
      </w:r>
    </w:p>
    <w:p w14:paraId="26E19EE2" w14:textId="77777777" w:rsidR="00E149E4" w:rsidRDefault="007C0AC5">
      <w:pPr>
        <w:rPr>
          <w:rFonts w:hint="eastAsia"/>
        </w:rPr>
      </w:pPr>
      <w:r>
        <w:rPr>
          <w:rFonts w:eastAsia="Noto Sans"/>
        </w:rPr>
        <w:t>Trees stretch high with swaying bioluminescent moss.</w:t>
      </w:r>
    </w:p>
    <w:p w14:paraId="3898FFAC" w14:textId="77777777" w:rsidR="00E149E4" w:rsidRDefault="007C0AC5">
      <w:pPr>
        <w:rPr>
          <w:rFonts w:hint="eastAsia"/>
        </w:rPr>
      </w:pPr>
      <w:r>
        <w:rPr>
          <w:rFonts w:eastAsia="Noto Sans"/>
        </w:rPr>
        <w:t>In the distance, a ruined shrine pulses with fading green light.</w:t>
      </w:r>
    </w:p>
    <w:p w14:paraId="60952C78" w14:textId="77777777" w:rsidR="00E149E4" w:rsidRDefault="007C0AC5">
      <w:pPr>
        <w:pStyle w:val="Heading2"/>
      </w:pPr>
      <w:r>
        <w:t>[HUD]</w:t>
      </w:r>
    </w:p>
    <w:p w14:paraId="55D7E044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🌿</w:t>
      </w:r>
      <w:r>
        <w:rPr>
          <w:rFonts w:eastAsia="Noto Sans"/>
        </w:rPr>
        <w:t xml:space="preserve"> Verdant Bound (Active): </w:t>
      </w:r>
      <w:r>
        <w:rPr>
          <w:rFonts w:eastAsia="Noto Sans"/>
          <w:i/>
        </w:rPr>
        <w:t>Vine Grasp, Photosynthetic Heal</w:t>
      </w:r>
    </w:p>
    <w:p w14:paraId="55C38763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🌊</w:t>
      </w:r>
      <w:r>
        <w:rPr>
          <w:rFonts w:eastAsia="Noto Sans"/>
        </w:rPr>
        <w:t xml:space="preserve"> Cobalt Equipped: </w:t>
      </w:r>
      <w:r>
        <w:rPr>
          <w:rFonts w:eastAsia="Noto Sans"/>
          <w:i/>
        </w:rPr>
        <w:t>Static Dash, Mind Echo</w:t>
      </w:r>
    </w:p>
    <w:p w14:paraId="492DD661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🪨</w:t>
      </w:r>
      <w:r>
        <w:rPr>
          <w:rFonts w:eastAsia="Noto Sans"/>
        </w:rPr>
        <w:t xml:space="preserve"> Earthen Equipped: </w:t>
      </w:r>
      <w:r>
        <w:rPr>
          <w:rFonts w:eastAsia="Noto Sans"/>
          <w:i/>
        </w:rPr>
        <w:t>Decay Touch, Memory Echo</w:t>
      </w:r>
    </w:p>
    <w:p w14:paraId="7E8612EA" w14:textId="77777777" w:rsidR="00E149E4" w:rsidRDefault="00E149E4">
      <w:pPr>
        <w:pBdr>
          <w:bottom w:val="single" w:sz="5" w:space="1" w:color="CBD5E1"/>
        </w:pBdr>
        <w:spacing w:before="30" w:after="80"/>
        <w:rPr>
          <w:rFonts w:hint="eastAsia"/>
        </w:rPr>
      </w:pPr>
    </w:p>
    <w:p w14:paraId="78908660" w14:textId="77777777" w:rsidR="00E149E4" w:rsidRDefault="007C0AC5">
      <w:pPr>
        <w:pStyle w:val="Heading1"/>
      </w:pPr>
      <w:r>
        <w:t>🎙</w:t>
      </w:r>
      <w:r>
        <w:t>️</w:t>
      </w:r>
      <w:r>
        <w:t xml:space="preserve"> Narration (Internal Monologue / Voice-over)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49E4" w14:paraId="5CCB2A9D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16A34A"/>
              <w:bottom w:val="nil"/>
              <w:right w:val="nil"/>
            </w:tcBorders>
            <w:shd w:val="clear" w:color="auto" w:fill="F0FDF4"/>
            <w:vAlign w:val="center"/>
          </w:tcPr>
          <w:p w14:paraId="5B801C51" w14:textId="77777777" w:rsidR="00E149E4" w:rsidRDefault="007C0AC5">
            <w:pPr>
              <w:spacing w:before="30" w:after="30"/>
              <w:ind w:left="72"/>
              <w:rPr>
                <w:rFonts w:hint="eastAsia"/>
              </w:rPr>
            </w:pPr>
            <w:r>
              <w:rPr>
                <w:rFonts w:eastAsia="Noto Sans"/>
                <w:color w:val="1F2937"/>
                <w:sz w:val="19"/>
              </w:rPr>
              <w:t>"Greenwood does not speak in words.</w:t>
            </w:r>
            <w:r>
              <w:rPr>
                <w:rFonts w:eastAsia="Noto Sans"/>
                <w:color w:val="1F2937"/>
                <w:sz w:val="19"/>
              </w:rPr>
              <w:br/>
            </w:r>
            <w:r>
              <w:rPr>
                <w:rFonts w:eastAsia="Noto Sans"/>
                <w:color w:val="1F2937"/>
                <w:sz w:val="19"/>
              </w:rPr>
              <w:t>It breathes, it remembers. And it knows I am not its child."</w:t>
            </w:r>
          </w:p>
        </w:tc>
      </w:tr>
    </w:tbl>
    <w:p w14:paraId="792EA50B" w14:textId="77777777" w:rsidR="00E149E4" w:rsidRDefault="00E149E4">
      <w:pPr>
        <w:pBdr>
          <w:bottom w:val="single" w:sz="5" w:space="1" w:color="CBD5E1"/>
        </w:pBdr>
        <w:spacing w:before="30" w:after="80"/>
        <w:rPr>
          <w:rFonts w:hint="eastAsia"/>
        </w:rPr>
      </w:pPr>
    </w:p>
    <w:p w14:paraId="0D7E994D" w14:textId="77777777" w:rsidR="00E149E4" w:rsidRDefault="007C0AC5">
      <w:pPr>
        <w:pStyle w:val="Heading1"/>
      </w:pPr>
      <w:r>
        <w:t>NPC Encounter</w:t>
      </w:r>
    </w:p>
    <w:p w14:paraId="4CCBCDA7" w14:textId="77777777" w:rsidR="00E149E4" w:rsidRDefault="007C0AC5">
      <w:pPr>
        <w:rPr>
          <w:rFonts w:hint="eastAsia"/>
        </w:rPr>
      </w:pPr>
      <w:r>
        <w:rPr>
          <w:rFonts w:eastAsia="Noto Sans"/>
          <w:i/>
        </w:rPr>
        <w:t>A translucent figure with green-glowing antlers materializes from the roots and vines...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149E4" w14:paraId="4D6E372A" w14:textId="77777777">
        <w:trPr>
          <w:jc w:val="center"/>
        </w:trPr>
        <w:tc>
          <w:tcPr>
            <w:tcW w:w="8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419D5FBA" w14:textId="77777777" w:rsidR="00E149E4" w:rsidRDefault="007C0AC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eastAsia="Noto Sans"/>
                <w:b/>
                <w:color w:val="475569"/>
                <w:sz w:val="16"/>
              </w:rPr>
              <w:t>Artwork reference (source asset not included)</w:t>
            </w:r>
            <w:r>
              <w:br/>
            </w:r>
            <w:r>
              <w:rPr>
                <w:rFonts w:eastAsia="Noto Sans"/>
                <w:i/>
                <w:color w:val="1F2937"/>
                <w:sz w:val="17"/>
              </w:rPr>
              <w:t>Verdant Ghost - Thalera the Rootborn</w:t>
            </w:r>
            <w:r>
              <w:br/>
            </w:r>
            <w:r>
              <w:rPr>
                <w:rFonts w:ascii="Noto Sans Mono" w:eastAsia="Noto Sans Mono" w:hAnsi="Noto Sans Mono"/>
                <w:color w:val="475569"/>
                <w:sz w:val="14"/>
              </w:rPr>
              <w:t>../../assets/in-game-visuals/meeting-thalera.png</w:t>
            </w:r>
          </w:p>
        </w:tc>
      </w:tr>
    </w:tbl>
    <w:p w14:paraId="184722DF" w14:textId="77777777" w:rsidR="00E149E4" w:rsidRDefault="007C0AC5">
      <w:pPr>
        <w:pStyle w:val="Heading2"/>
      </w:pPr>
      <w:r>
        <w:t>Thalera: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49E4" w14:paraId="48338375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16A34A"/>
              <w:bottom w:val="nil"/>
              <w:right w:val="nil"/>
            </w:tcBorders>
            <w:shd w:val="clear" w:color="auto" w:fill="F0FDF4"/>
            <w:vAlign w:val="center"/>
          </w:tcPr>
          <w:p w14:paraId="7C118BF7" w14:textId="77777777" w:rsidR="00E149E4" w:rsidRDefault="007C0AC5">
            <w:pPr>
              <w:spacing w:before="30" w:after="30"/>
              <w:ind w:left="72"/>
              <w:rPr>
                <w:rFonts w:hint="eastAsia"/>
              </w:rPr>
            </w:pPr>
            <w:r>
              <w:rPr>
                <w:rFonts w:eastAsia="Noto Sans"/>
                <w:color w:val="1F2937"/>
                <w:sz w:val="19"/>
              </w:rPr>
              <w:t>"Your feet are bare. Your breath uncolored.</w:t>
            </w:r>
            <w:r>
              <w:rPr>
                <w:rFonts w:eastAsia="Noto Sans"/>
                <w:color w:val="1F2937"/>
                <w:sz w:val="19"/>
              </w:rPr>
              <w:br/>
            </w:r>
            <w:r>
              <w:rPr>
                <w:rFonts w:eastAsia="Noto Sans"/>
                <w:color w:val="1F2937"/>
                <w:sz w:val="19"/>
              </w:rPr>
              <w:t>You do not belong, Prismwalker."</w:t>
            </w:r>
            <w:r>
              <w:rPr>
                <w:rFonts w:eastAsia="Noto Sans"/>
                <w:color w:val="1F2937"/>
                <w:sz w:val="19"/>
              </w:rPr>
              <w:br/>
            </w:r>
            <w:r>
              <w:rPr>
                <w:rFonts w:eastAsia="Noto Sans"/>
                <w:color w:val="1F2937"/>
                <w:sz w:val="19"/>
              </w:rPr>
              <w:br/>
            </w:r>
            <w:r>
              <w:rPr>
                <w:rFonts w:eastAsia="Noto Sans"/>
                <w:color w:val="1F2937"/>
                <w:sz w:val="19"/>
              </w:rPr>
              <w:t>"Yet… you carry the Root’s grief in your steps."</w:t>
            </w:r>
          </w:p>
        </w:tc>
      </w:tr>
    </w:tbl>
    <w:p w14:paraId="7B46FB96" w14:textId="77777777" w:rsidR="00E149E4" w:rsidRDefault="007C0AC5">
      <w:pPr>
        <w:pStyle w:val="Heading2"/>
      </w:pPr>
      <w:r>
        <w:t>Dialogue Options (Color-Gated):</w:t>
      </w:r>
    </w:p>
    <w:p w14:paraId="6D2EB2C2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🟩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[Verdant-Bound]</w:t>
      </w:r>
      <w:r>
        <w:rPr>
          <w:rFonts w:eastAsia="Noto Sans"/>
        </w:rPr>
        <w:t xml:space="preserve"> "The Grove weeps. I’ve come to listen."</w:t>
      </w:r>
    </w:p>
    <w:p w14:paraId="338CB3B0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🟦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[Cobalt-Bound]</w:t>
      </w:r>
      <w:r>
        <w:rPr>
          <w:rFonts w:eastAsia="Noto Sans"/>
        </w:rPr>
        <w:t xml:space="preserve"> "Memory stirs here. Show me what was forgotten."</w:t>
      </w:r>
    </w:p>
    <w:p w14:paraId="37D6407A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🪨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[Earthen-Bound]</w:t>
      </w:r>
      <w:r>
        <w:rPr>
          <w:rFonts w:eastAsia="Noto Sans"/>
        </w:rPr>
        <w:t xml:space="preserve"> "Decay is truth. Let me touch what remains."</w:t>
      </w:r>
    </w:p>
    <w:p w14:paraId="3174647C" w14:textId="77777777" w:rsidR="00E149E4" w:rsidRDefault="00E149E4">
      <w:pPr>
        <w:pBdr>
          <w:bottom w:val="single" w:sz="5" w:space="1" w:color="CBD5E1"/>
        </w:pBdr>
        <w:spacing w:before="30" w:after="80"/>
        <w:rPr>
          <w:rFonts w:hint="eastAsia"/>
        </w:rPr>
      </w:pPr>
    </w:p>
    <w:p w14:paraId="593FAC8E" w14:textId="77777777" w:rsidR="00E149E4" w:rsidRDefault="007C0AC5">
      <w:pPr>
        <w:pStyle w:val="Heading1"/>
      </w:pPr>
      <w:r>
        <w:t>🎮</w:t>
      </w:r>
      <w:r>
        <w:t xml:space="preserve"> Environmental Puzzle (Color Mechanic)</w:t>
      </w:r>
    </w:p>
    <w:p w14:paraId="7ACBB6AC" w14:textId="77777777" w:rsidR="00E149E4" w:rsidRDefault="007C0AC5">
      <w:pPr>
        <w:rPr>
          <w:rFonts w:hint="eastAsia"/>
        </w:rPr>
      </w:pPr>
      <w:r>
        <w:rPr>
          <w:rFonts w:eastAsia="Noto Sans"/>
        </w:rPr>
        <w:t>Thalera vanishes, revealing three moss-covered obelisks.</w:t>
      </w:r>
    </w:p>
    <w:p w14:paraId="742BE4AF" w14:textId="77777777" w:rsidR="00E149E4" w:rsidRDefault="007C0AC5">
      <w:pPr>
        <w:rPr>
          <w:rFonts w:hint="eastAsia"/>
        </w:rPr>
      </w:pPr>
      <w:r>
        <w:rPr>
          <w:rFonts w:eastAsia="Noto Sans"/>
        </w:rPr>
        <w:t>Each is dormant until touched with the right hue.</w:t>
      </w:r>
    </w:p>
    <w:p w14:paraId="52F105AF" w14:textId="77777777" w:rsidR="00E149E4" w:rsidRDefault="007C0AC5">
      <w:pPr>
        <w:pStyle w:val="Heading2"/>
      </w:pPr>
      <w:r>
        <w:lastRenderedPageBreak/>
        <w:t>Puzzle Prompt: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49E4" w14:paraId="110B7CCD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16A34A"/>
              <w:bottom w:val="nil"/>
              <w:right w:val="nil"/>
            </w:tcBorders>
            <w:shd w:val="clear" w:color="auto" w:fill="F0FDF4"/>
            <w:vAlign w:val="center"/>
          </w:tcPr>
          <w:p w14:paraId="0373EB03" w14:textId="77777777" w:rsidR="00E149E4" w:rsidRDefault="007C0AC5">
            <w:pPr>
              <w:spacing w:before="30" w:after="30"/>
              <w:ind w:left="72"/>
              <w:rPr>
                <w:rFonts w:hint="eastAsia"/>
              </w:rPr>
            </w:pPr>
            <w:r>
              <w:rPr>
                <w:rFonts w:eastAsia="Noto Sans"/>
                <w:color w:val="1F2937"/>
                <w:sz w:val="19"/>
              </w:rPr>
              <w:t>"Only one who speaks with root, rain, and rot may pass."</w:t>
            </w:r>
          </w:p>
        </w:tc>
      </w:tr>
    </w:tbl>
    <w:p w14:paraId="00BF8C7C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🟩</w:t>
      </w:r>
      <w:r>
        <w:rPr>
          <w:rFonts w:eastAsia="Noto Sans"/>
        </w:rPr>
        <w:t xml:space="preserve"> Use </w:t>
      </w:r>
      <w:r>
        <w:rPr>
          <w:rFonts w:eastAsia="Noto Sans"/>
          <w:b/>
        </w:rPr>
        <w:t>Verdant’s Vine Grasp</w:t>
      </w:r>
      <w:r>
        <w:rPr>
          <w:rFonts w:eastAsia="Noto Sans"/>
        </w:rPr>
        <w:t xml:space="preserve"> to awaken the left obelisk (growth).</w:t>
      </w:r>
    </w:p>
    <w:p w14:paraId="4F7D1383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🟦</w:t>
      </w:r>
      <w:r>
        <w:rPr>
          <w:rFonts w:eastAsia="Noto Sans"/>
        </w:rPr>
        <w:t xml:space="preserve"> Use </w:t>
      </w:r>
      <w:r>
        <w:rPr>
          <w:rFonts w:eastAsia="Noto Sans"/>
          <w:b/>
        </w:rPr>
        <w:t>Cobalt’s Mind Echo</w:t>
      </w:r>
      <w:r>
        <w:rPr>
          <w:rFonts w:eastAsia="Noto Sans"/>
        </w:rPr>
        <w:t xml:space="preserve"> to resonate the middle one (spirit).</w:t>
      </w:r>
    </w:p>
    <w:p w14:paraId="0C6277B7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🪨</w:t>
      </w:r>
      <w:r>
        <w:rPr>
          <w:rFonts w:eastAsia="Noto Sans"/>
        </w:rPr>
        <w:t xml:space="preserve"> Use </w:t>
      </w:r>
      <w:r>
        <w:rPr>
          <w:rFonts w:eastAsia="Noto Sans"/>
          <w:b/>
        </w:rPr>
        <w:t>Earthen’s Decay Touch</w:t>
      </w:r>
      <w:r>
        <w:rPr>
          <w:rFonts w:eastAsia="Noto Sans"/>
        </w:rPr>
        <w:t xml:space="preserve"> to crumble the right (death).</w:t>
      </w:r>
    </w:p>
    <w:p w14:paraId="38974E5E" w14:textId="77777777" w:rsidR="00E149E4" w:rsidRDefault="007C0AC5">
      <w:pPr>
        <w:rPr>
          <w:rFonts w:hint="eastAsia"/>
        </w:rPr>
      </w:pPr>
      <w:r>
        <w:rPr>
          <w:rFonts w:eastAsia="Noto Sans"/>
        </w:rPr>
        <w:t>Solving all three causes a Color Bloom:</w:t>
      </w:r>
    </w:p>
    <w:p w14:paraId="1FA65068" w14:textId="77777777" w:rsidR="00E149E4" w:rsidRDefault="007C0AC5">
      <w:pPr>
        <w:rPr>
          <w:rFonts w:hint="eastAsia"/>
        </w:rPr>
      </w:pPr>
      <w:r>
        <w:rPr>
          <w:rFonts w:eastAsia="Noto Sans"/>
        </w:rPr>
        <w:t>a shockwave of green light that bleeds across the forest, opening a path forward.</w:t>
      </w:r>
    </w:p>
    <w:p w14:paraId="4A675A9B" w14:textId="77777777" w:rsidR="00E149E4" w:rsidRDefault="00E149E4">
      <w:pPr>
        <w:pBdr>
          <w:bottom w:val="single" w:sz="5" w:space="1" w:color="CBD5E1"/>
        </w:pBdr>
        <w:spacing w:before="30" w:after="80"/>
        <w:rPr>
          <w:rFonts w:hint="eastAsia"/>
        </w:rPr>
      </w:pPr>
    </w:p>
    <w:p w14:paraId="7A0BC851" w14:textId="77777777" w:rsidR="00E149E4" w:rsidRDefault="007C0AC5">
      <w:pPr>
        <w:pStyle w:val="Heading1"/>
      </w:pPr>
      <w:r>
        <w:t>👹</w:t>
      </w:r>
      <w:r>
        <w:t xml:space="preserve"> Ambush Encounter: Null-Touched Beasts</w:t>
      </w:r>
    </w:p>
    <w:p w14:paraId="3110CDBA" w14:textId="77777777" w:rsidR="00E149E4" w:rsidRDefault="007C0AC5">
      <w:pPr>
        <w:rPr>
          <w:rFonts w:hint="eastAsia"/>
        </w:rPr>
      </w:pPr>
      <w:r>
        <w:rPr>
          <w:rFonts w:eastAsia="Noto Sans"/>
          <w:i/>
        </w:rPr>
        <w:t xml:space="preserve">As you proceed, three </w:t>
      </w:r>
      <w:hyperlink r:id="rId9">
        <w:r>
          <w:rPr>
            <w:i/>
            <w:color w:val="1D4ED8"/>
            <w:u w:val="single"/>
          </w:rPr>
          <w:t>nullborn husks</w:t>
        </w:r>
      </w:hyperlink>
      <w:r>
        <w:rPr>
          <w:rFonts w:eastAsia="Noto Sans"/>
          <w:i/>
        </w:rPr>
        <w:t xml:space="preserve"> crawl from the undergrowth...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149E4" w14:paraId="642FC017" w14:textId="77777777">
        <w:trPr>
          <w:jc w:val="center"/>
        </w:trPr>
        <w:tc>
          <w:tcPr>
            <w:tcW w:w="83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CB12D9D" w14:textId="77777777" w:rsidR="00E149E4" w:rsidRDefault="007C0AC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eastAsia="Noto Sans"/>
                <w:b/>
                <w:color w:val="475569"/>
                <w:sz w:val="16"/>
              </w:rPr>
              <w:t>Artwork reference (source asset not included)</w:t>
            </w:r>
            <w:r>
              <w:br/>
            </w:r>
            <w:r>
              <w:rPr>
                <w:rFonts w:eastAsia="Noto Sans"/>
                <w:i/>
                <w:color w:val="1F2937"/>
                <w:sz w:val="17"/>
              </w:rPr>
              <w:t>Nullborn husks; Twitching creatures with void-filled eyes</w:t>
            </w:r>
            <w:r>
              <w:br/>
            </w:r>
            <w:r>
              <w:rPr>
                <w:rFonts w:ascii="Noto Sans Mono" w:eastAsia="Noto Sans Mono" w:hAnsi="Noto Sans Mono"/>
                <w:color w:val="475569"/>
                <w:sz w:val="14"/>
              </w:rPr>
              <w:t>../../assets/monsters/three-colorless-husks-crawling.png</w:t>
            </w:r>
          </w:p>
        </w:tc>
      </w:tr>
    </w:tbl>
    <w:p w14:paraId="16E92D51" w14:textId="77777777" w:rsidR="00E149E4" w:rsidRDefault="007C0AC5">
      <w:pPr>
        <w:pStyle w:val="Heading2"/>
      </w:pPr>
      <w:r>
        <w:t>Combat Cue:</w:t>
      </w:r>
    </w:p>
    <w:p w14:paraId="0A7C32AD" w14:textId="77777777" w:rsidR="00E149E4" w:rsidRDefault="007C0AC5">
      <w:pPr>
        <w:rPr>
          <w:rFonts w:hint="eastAsia"/>
        </w:rPr>
      </w:pPr>
      <w:r>
        <w:rPr>
          <w:rFonts w:eastAsia="Noto Sans"/>
        </w:rPr>
        <w:t>Music shifts to an offbeat rhythm.</w:t>
      </w:r>
    </w:p>
    <w:p w14:paraId="59B0DDCE" w14:textId="77777777" w:rsidR="00E149E4" w:rsidRDefault="007C0AC5">
      <w:pPr>
        <w:rPr>
          <w:rFonts w:hint="eastAsia"/>
        </w:rPr>
      </w:pPr>
      <w:r>
        <w:rPr>
          <w:rFonts w:eastAsia="Noto Sans"/>
        </w:rPr>
        <w:t xml:space="preserve">The creatures </w:t>
      </w:r>
      <w:r>
        <w:rPr>
          <w:rFonts w:eastAsia="Noto Sans"/>
          <w:b/>
        </w:rPr>
        <w:t>distort your hue UI</w:t>
      </w:r>
      <w:r>
        <w:rPr>
          <w:rFonts w:eastAsia="Noto Sans"/>
        </w:rPr>
        <w:t xml:space="preserve">, forcing quick </w:t>
      </w:r>
      <w:r>
        <w:rPr>
          <w:rFonts w:eastAsia="Noto Sans"/>
          <w:b/>
        </w:rPr>
        <w:t>Chromatic Shifts</w:t>
      </w:r>
      <w:r>
        <w:rPr>
          <w:rFonts w:eastAsia="Noto Sans"/>
        </w:rPr>
        <w:t xml:space="preserve"> to adapt.</w:t>
      </w:r>
    </w:p>
    <w:p w14:paraId="713A0232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 xml:space="preserve">Use Cobalt’s </w:t>
      </w:r>
      <w:r>
        <w:rPr>
          <w:rFonts w:eastAsia="Noto Sans"/>
          <w:b/>
        </w:rPr>
        <w:t>Static Dash</w:t>
      </w:r>
      <w:r>
        <w:rPr>
          <w:rFonts w:eastAsia="Noto Sans"/>
        </w:rPr>
        <w:t xml:space="preserve"> to evade.</w:t>
      </w:r>
    </w:p>
    <w:p w14:paraId="59733A9D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 xml:space="preserve">Use Verdant’s </w:t>
      </w:r>
      <w:r>
        <w:rPr>
          <w:rFonts w:eastAsia="Noto Sans"/>
          <w:b/>
        </w:rPr>
        <w:t>Heal</w:t>
      </w:r>
      <w:r>
        <w:rPr>
          <w:rFonts w:eastAsia="Noto Sans"/>
        </w:rPr>
        <w:t xml:space="preserve"> mid-combat by rooting in place.</w:t>
      </w:r>
    </w:p>
    <w:p w14:paraId="349C7C04" w14:textId="77777777" w:rsidR="00E149E4" w:rsidRDefault="007C0AC5">
      <w:pPr>
        <w:pStyle w:val="ListBullet"/>
        <w:ind w:left="432" w:hanging="216"/>
        <w:rPr>
          <w:rFonts w:hint="eastAsia"/>
        </w:rPr>
      </w:pPr>
      <w:r>
        <w:rPr>
          <w:rFonts w:eastAsia="Noto Sans"/>
        </w:rPr>
        <w:t>Optional: Switch to Crimson (if unlocked) mid-fight to burn the husks.</w:t>
      </w:r>
    </w:p>
    <w:p w14:paraId="724E7D44" w14:textId="77777777" w:rsidR="00E149E4" w:rsidRDefault="00E149E4">
      <w:pPr>
        <w:pBdr>
          <w:bottom w:val="single" w:sz="5" w:space="1" w:color="CBD5E1"/>
        </w:pBdr>
        <w:spacing w:before="30" w:after="80"/>
        <w:rPr>
          <w:rFonts w:hint="eastAsia"/>
        </w:rPr>
      </w:pPr>
    </w:p>
    <w:p w14:paraId="48289569" w14:textId="77777777" w:rsidR="00E149E4" w:rsidRDefault="007C0AC5">
      <w:pPr>
        <w:pStyle w:val="Heading1"/>
      </w:pPr>
      <w:r>
        <w:t>🧠</w:t>
      </w:r>
      <w:r>
        <w:t xml:space="preserve"> Memory Echo (Lore Discovery)</w:t>
      </w:r>
    </w:p>
    <w:p w14:paraId="57F8B2C9" w14:textId="77777777" w:rsidR="00E149E4" w:rsidRDefault="007C0AC5">
      <w:pPr>
        <w:rPr>
          <w:rFonts w:hint="eastAsia"/>
        </w:rPr>
      </w:pPr>
      <w:r>
        <w:rPr>
          <w:rFonts w:eastAsia="Noto Sans"/>
        </w:rPr>
        <w:t>After the battle, you step into a glade where the air shimmers.</w:t>
      </w:r>
    </w:p>
    <w:p w14:paraId="7AEFBA75" w14:textId="77777777" w:rsidR="00E149E4" w:rsidRDefault="007C0AC5">
      <w:pPr>
        <w:rPr>
          <w:rFonts w:hint="eastAsia"/>
        </w:rPr>
      </w:pPr>
      <w:r>
        <w:rPr>
          <w:rFonts w:eastAsia="Noto Sans"/>
        </w:rPr>
        <w:t xml:space="preserve">Activating a stone with </w:t>
      </w:r>
      <w:r>
        <w:rPr>
          <w:rFonts w:eastAsia="Noto Sans"/>
          <w:b/>
        </w:rPr>
        <w:t>Earthen Bound</w:t>
      </w:r>
      <w:r>
        <w:rPr>
          <w:rFonts w:eastAsia="Noto Sans"/>
        </w:rPr>
        <w:t xml:space="preserve"> plays a fragmented memory: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49E4" w14:paraId="4600233E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16A34A"/>
              <w:bottom w:val="nil"/>
              <w:right w:val="nil"/>
            </w:tcBorders>
            <w:shd w:val="clear" w:color="auto" w:fill="F0FDF4"/>
            <w:vAlign w:val="center"/>
          </w:tcPr>
          <w:p w14:paraId="59D11ADB" w14:textId="77777777" w:rsidR="00E149E4" w:rsidRDefault="007C0AC5">
            <w:pPr>
              <w:spacing w:before="30" w:after="30"/>
              <w:ind w:left="72"/>
              <w:rPr>
                <w:rFonts w:hint="eastAsia"/>
              </w:rPr>
            </w:pPr>
            <w:r>
              <w:rPr>
                <w:rFonts w:eastAsia="Noto Sans"/>
                <w:i/>
                <w:color w:val="1F2937"/>
                <w:sz w:val="19"/>
              </w:rPr>
              <w:t>A young Verdant sage pleading with a Tyrian emissary...</w:t>
            </w:r>
            <w:r>
              <w:rPr>
                <w:rFonts w:eastAsia="Noto Sans"/>
                <w:color w:val="1F2937"/>
                <w:sz w:val="19"/>
              </w:rPr>
              <w:br/>
            </w:r>
            <w:r>
              <w:rPr>
                <w:rFonts w:eastAsia="Noto Sans"/>
                <w:color w:val="1F2937"/>
                <w:sz w:val="19"/>
              </w:rPr>
              <w:t>"If you twist color to rule, you will unmake the world."</w:t>
            </w:r>
            <w:r>
              <w:rPr>
                <w:rFonts w:eastAsia="Noto Sans"/>
                <w:color w:val="1F2937"/>
                <w:sz w:val="19"/>
              </w:rPr>
              <w:br/>
            </w:r>
            <w:r>
              <w:rPr>
                <w:rFonts w:eastAsia="Noto Sans"/>
                <w:color w:val="1F2937"/>
                <w:sz w:val="19"/>
              </w:rPr>
              <w:t>The emissary smiles: "That’s the idea."</w:t>
            </w:r>
          </w:p>
        </w:tc>
      </w:tr>
    </w:tbl>
    <w:p w14:paraId="0E54D9A4" w14:textId="77777777" w:rsidR="00E149E4" w:rsidRDefault="007C0AC5">
      <w:pPr>
        <w:rPr>
          <w:rFonts w:hint="eastAsia"/>
        </w:rPr>
      </w:pPr>
      <w:r>
        <w:rPr>
          <w:rFonts w:eastAsia="Noto Sans"/>
        </w:rPr>
        <w:t xml:space="preserve">Unlocks: </w:t>
      </w:r>
      <w:r>
        <w:rPr>
          <w:rFonts w:eastAsia="Noto Sans"/>
          <w:b/>
        </w:rPr>
        <w:t>Hue Archive Entry: "The Tyrian Accord Betrayal"</w:t>
      </w:r>
    </w:p>
    <w:p w14:paraId="682E336E" w14:textId="77777777" w:rsidR="00E149E4" w:rsidRDefault="00E149E4">
      <w:pPr>
        <w:pBdr>
          <w:bottom w:val="single" w:sz="5" w:space="1" w:color="CBD5E1"/>
        </w:pBdr>
        <w:spacing w:before="30" w:after="80"/>
        <w:rPr>
          <w:rFonts w:hint="eastAsia"/>
        </w:rPr>
      </w:pPr>
    </w:p>
    <w:p w14:paraId="4F77EE68" w14:textId="77777777" w:rsidR="00E149E4" w:rsidRDefault="007C0AC5">
      <w:pPr>
        <w:pStyle w:val="Heading1"/>
      </w:pPr>
      <w:r>
        <w:t>🚪</w:t>
      </w:r>
      <w:r>
        <w:t xml:space="preserve"> Scene Exit: Verdant Shrine Door</w:t>
      </w:r>
    </w:p>
    <w:p w14:paraId="4701F7C1" w14:textId="77777777" w:rsidR="00E149E4" w:rsidRDefault="007C0AC5">
      <w:pPr>
        <w:keepNext/>
        <w:rPr>
          <w:rFonts w:hint="eastAsia"/>
        </w:rPr>
      </w:pPr>
      <w:r>
        <w:rPr>
          <w:rFonts w:eastAsia="Noto Sans"/>
        </w:rPr>
        <w:t xml:space="preserve">Only opens once the </w:t>
      </w:r>
      <w:r>
        <w:rPr>
          <w:rFonts w:eastAsia="Noto Sans"/>
          <w:b/>
        </w:rPr>
        <w:t>player soul is tinted green enough</w:t>
      </w:r>
      <w:r>
        <w:rPr>
          <w:rFonts w:eastAsia="Noto Sans"/>
        </w:rPr>
        <w:t xml:space="preserve"> -</w:t>
      </w:r>
    </w:p>
    <w:p w14:paraId="318A7723" w14:textId="77777777" w:rsidR="00E149E4" w:rsidRDefault="007C0AC5">
      <w:pPr>
        <w:keepNext/>
        <w:rPr>
          <w:rFonts w:hint="eastAsia"/>
        </w:rPr>
      </w:pPr>
      <w:r>
        <w:rPr>
          <w:rFonts w:eastAsia="Noto Sans"/>
        </w:rPr>
        <w:t>measured by absorbed fragments, dialogue choices, and combat outcomes.</w:t>
      </w:r>
    </w:p>
    <w:p w14:paraId="28095342" w14:textId="77777777" w:rsidR="00E149E4" w:rsidRDefault="007C0AC5">
      <w:pPr>
        <w:keepNext/>
        <w:rPr>
          <w:rFonts w:hint="eastAsia"/>
        </w:rPr>
      </w:pPr>
      <w:r>
        <w:rPr>
          <w:rFonts w:eastAsia="Noto Sans"/>
        </w:rPr>
        <w:t>If not green enough: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49E4" w14:paraId="0BAF55CF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16A34A"/>
              <w:bottom w:val="nil"/>
              <w:right w:val="nil"/>
            </w:tcBorders>
            <w:shd w:val="clear" w:color="auto" w:fill="F0FDF4"/>
            <w:vAlign w:val="center"/>
          </w:tcPr>
          <w:p w14:paraId="08CBC0C7" w14:textId="77777777" w:rsidR="00E149E4" w:rsidRDefault="007C0AC5">
            <w:pPr>
              <w:spacing w:before="30" w:after="30"/>
              <w:ind w:left="72"/>
              <w:rPr>
                <w:rFonts w:hint="eastAsia"/>
              </w:rPr>
            </w:pPr>
            <w:r>
              <w:rPr>
                <w:rFonts w:eastAsia="Noto Sans"/>
                <w:i/>
                <w:color w:val="1F2937"/>
                <w:sz w:val="19"/>
              </w:rPr>
              <w:t>"The forest sees through lies. Come back when you’ve bled chlorophyll."</w:t>
            </w:r>
          </w:p>
        </w:tc>
      </w:tr>
    </w:tbl>
    <w:p w14:paraId="607B8C90" w14:textId="77777777" w:rsidR="00E149E4" w:rsidRDefault="007C0AC5">
      <w:pPr>
        <w:spacing w:before="160"/>
        <w:rPr>
          <w:rFonts w:hint="eastAsia"/>
        </w:rPr>
      </w:pPr>
      <w:r>
        <w:rPr>
          <w:rFonts w:eastAsia="Noto Sans"/>
          <w:b/>
          <w:color w:val="64748B"/>
          <w:sz w:val="15"/>
        </w:rPr>
        <w:t xml:space="preserve">Document note: </w:t>
      </w:r>
      <w:r>
        <w:rPr>
          <w:rFonts w:eastAsia="Noto Sans"/>
          <w:color w:val="64748B"/>
          <w:sz w:val="15"/>
        </w:rPr>
        <w:t>Referenced artwork files were not included with the uploaded Markdown, so their original relative paths are retained as callouts.</w:t>
      </w:r>
    </w:p>
    <w:sectPr w:rsidR="00E149E4" w:rsidSect="00034616">
      <w:footerReference w:type="default" r:id="rId10"/>
      <w:pgSz w:w="12240" w:h="15840"/>
      <w:pgMar w:top="749" w:right="1094" w:bottom="749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54642" w14:textId="77777777" w:rsidR="007C0AC5" w:rsidRDefault="007C0AC5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540BA8DC" w14:textId="77777777" w:rsidR="007C0AC5" w:rsidRDefault="007C0AC5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">
    <w:altName w:val="Cambri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96331" w14:textId="77777777" w:rsidR="00E149E4" w:rsidRDefault="007C0AC5">
    <w:pPr>
      <w:pStyle w:val="Footer"/>
      <w:jc w:val="center"/>
      <w:rPr>
        <w:rFonts w:hint="eastAsia"/>
      </w:rPr>
    </w:pPr>
    <w:r>
      <w:rPr>
        <w:rFonts w:eastAsia="Noto Sans"/>
        <w:color w:val="64748B"/>
        <w:sz w:val="16"/>
      </w:rPr>
      <w:t xml:space="preserve">Whispers Beneath the Greenwood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2907F" w14:textId="77777777" w:rsidR="007C0AC5" w:rsidRDefault="007C0AC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7556968" w14:textId="77777777" w:rsidR="007C0AC5" w:rsidRDefault="007C0AC5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392776">
    <w:abstractNumId w:val="8"/>
  </w:num>
  <w:num w:numId="2" w16cid:durableId="1910573304">
    <w:abstractNumId w:val="6"/>
  </w:num>
  <w:num w:numId="3" w16cid:durableId="1668051212">
    <w:abstractNumId w:val="5"/>
  </w:num>
  <w:num w:numId="4" w16cid:durableId="79105500">
    <w:abstractNumId w:val="4"/>
  </w:num>
  <w:num w:numId="5" w16cid:durableId="1229851186">
    <w:abstractNumId w:val="7"/>
  </w:num>
  <w:num w:numId="6" w16cid:durableId="206071182">
    <w:abstractNumId w:val="3"/>
  </w:num>
  <w:num w:numId="7" w16cid:durableId="1192299535">
    <w:abstractNumId w:val="2"/>
  </w:num>
  <w:num w:numId="8" w16cid:durableId="1184250562">
    <w:abstractNumId w:val="1"/>
  </w:num>
  <w:num w:numId="9" w16cid:durableId="206290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75E"/>
    <w:rsid w:val="007C0AC5"/>
    <w:rsid w:val="00AA1D8D"/>
    <w:rsid w:val="00B47730"/>
    <w:rsid w:val="00CB0664"/>
    <w:rsid w:val="00E149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5E604"/>
  <w14:defaultImageDpi w14:val="300"/>
  <w15:docId w15:val="{6912DFA9-7C34-E74F-9BCF-93D13189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6" w:line="240" w:lineRule="auto"/>
    </w:pPr>
    <w:rPr>
      <w:rFonts w:ascii="Noto Sans" w:hAnsi="Noto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/>
      <w:b/>
      <w:bCs/>
      <w:color w:val="15803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/>
      <w:b/>
      <w:bCs/>
      <w:color w:val="16653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50"/>
      <w:outlineLvl w:val="2"/>
    </w:pPr>
    <w:rPr>
      <w:rFonts w:asciiTheme="majorHAnsi" w:eastAsiaTheme="majorEastAsia" w:hAnsiTheme="majorHAnsi" w:cstheme="majorBidi"/>
      <w:b/>
      <w:bCs/>
      <w:color w:val="47556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0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scene-examples.md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yperlink" Target="./enemies/nullborn-husk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Cederic Dumais</cp:lastModifiedBy>
  <cp:revision>2</cp:revision>
  <dcterms:created xsi:type="dcterms:W3CDTF">2026-09-26T05:00:00Z</dcterms:created>
  <dcterms:modified xsi:type="dcterms:W3CDTF">2026-09-26T05:00:00Z</dcterms:modified>
  <cp:category/>
</cp:coreProperties>
</file>