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0872" w14:textId="77777777" w:rsidR="00801046" w:rsidRPr="00DC56D0" w:rsidRDefault="00801046" w:rsidP="00801046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13131"/>
          <w:sz w:val="52"/>
          <w:szCs w:val="52"/>
        </w:rPr>
      </w:pPr>
      <w:r w:rsidRPr="00DC56D0">
        <w:rPr>
          <w:rFonts w:ascii="Open Sans" w:hAnsi="Open Sans" w:cs="Open Sans"/>
          <w:b/>
          <w:bCs/>
          <w:color w:val="313131"/>
          <w:sz w:val="52"/>
          <w:szCs w:val="52"/>
        </w:rPr>
        <w:t>Project Title:</w:t>
      </w:r>
      <w:r w:rsidRPr="00DC56D0">
        <w:rPr>
          <w:rFonts w:ascii="Open Sans" w:hAnsi="Open Sans" w:cs="Open Sans"/>
          <w:color w:val="313131"/>
          <w:sz w:val="52"/>
          <w:szCs w:val="52"/>
        </w:rPr>
        <w:t> Market Basket Analysis</w:t>
      </w:r>
    </w:p>
    <w:p w14:paraId="2388D190" w14:textId="77777777" w:rsidR="00801046" w:rsidRDefault="00801046" w:rsidP="00801046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b/>
          <w:bCs/>
          <w:color w:val="313131"/>
          <w:sz w:val="21"/>
          <w:szCs w:val="21"/>
        </w:rPr>
        <w:t>Problem Statement</w:t>
      </w:r>
    </w:p>
    <w:p w14:paraId="52DC341D" w14:textId="77777777" w:rsidR="00EB7E2D" w:rsidRDefault="00801046">
      <w:p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  <w:t>Problem Definition:</w:t>
      </w: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 The problem is to perform market basket analysis on a provided dataset to unveil hidden patterns and associations between products. The goal is to understand customer purchasing </w:t>
      </w:r>
      <w:proofErr w:type="spellStart"/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behavior</w:t>
      </w:r>
      <w:proofErr w:type="spellEnd"/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and identify potential cross-selling opportunities for a retail business. This project involves using association analysis techniques, such as </w:t>
      </w:r>
      <w:proofErr w:type="spellStart"/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Apriori</w:t>
      </w:r>
      <w:proofErr w:type="spellEnd"/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algorithm, to find frequently co-occurring products and generate insights for business optimization</w:t>
      </w:r>
    </w:p>
    <w:p w14:paraId="64C81C37" w14:textId="77777777" w:rsidR="00987081" w:rsidRDefault="00987081">
      <w:p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</w:p>
    <w:p w14:paraId="6BEF6875" w14:textId="77777777" w:rsidR="00987081" w:rsidRDefault="00987081">
      <w:pP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</w:p>
    <w:p w14:paraId="5A8741B8" w14:textId="77777777" w:rsidR="00987081" w:rsidRPr="00987081" w:rsidRDefault="00987081" w:rsidP="009870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870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Collection and Preprocessing:</w:t>
      </w:r>
    </w:p>
    <w:p w14:paraId="11F11B5E" w14:textId="77777777" w:rsidR="00987081" w:rsidRPr="00987081" w:rsidRDefault="00987081" w:rsidP="00DC56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15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8708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Obtain the dataset containing transaction records.</w:t>
      </w:r>
    </w:p>
    <w:p w14:paraId="69B3B1B9" w14:textId="77777777" w:rsidR="00987081" w:rsidRDefault="00987081" w:rsidP="00DC56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15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8708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Clean and preprocess the data, ensuring it is in a suitable format for analysis.</w:t>
      </w:r>
    </w:p>
    <w:p w14:paraId="2DB5F879" w14:textId="77777777" w:rsidR="00987081" w:rsidRDefault="00987081" w:rsidP="00987081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90A13DF" w14:textId="77777777" w:rsidR="00987081" w:rsidRDefault="00987081" w:rsidP="00987081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87081">
        <w:rPr>
          <w:noProof/>
        </w:rPr>
        <w:drawing>
          <wp:inline distT="0" distB="0" distL="0" distR="0" wp14:anchorId="042C82AD" wp14:editId="3A9DC771">
            <wp:extent cx="5730240" cy="327660"/>
            <wp:effectExtent l="0" t="0" r="0" b="0"/>
            <wp:docPr id="126932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2AA7" w14:textId="77777777" w:rsidR="00987081" w:rsidRDefault="00987081" w:rsidP="00987081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374151"/>
          <w:kern w:val="0"/>
          <w:sz w:val="24"/>
          <w:szCs w:val="24"/>
          <w:lang w:eastAsia="en-IN"/>
        </w:rPr>
        <w:drawing>
          <wp:inline distT="0" distB="0" distL="0" distR="0" wp14:anchorId="5D1FA4AC" wp14:editId="21FD5538">
            <wp:extent cx="5420699" cy="3230880"/>
            <wp:effectExtent l="0" t="0" r="8890" b="7620"/>
            <wp:docPr id="18574672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67298" name="Picture 18574672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12" cy="324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1DF0" w14:textId="77777777" w:rsidR="00987081" w:rsidRDefault="00987081" w:rsidP="00987081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7474ECA" w14:textId="77777777" w:rsidR="00987081" w:rsidRDefault="00987081" w:rsidP="00987081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45A6639D" w14:textId="77777777" w:rsidR="00987081" w:rsidRDefault="00987081" w:rsidP="00987081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B485BC6" w14:textId="77777777" w:rsidR="00987081" w:rsidRDefault="00987081" w:rsidP="00987081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41F57752" w14:textId="77777777" w:rsidR="00987081" w:rsidRDefault="00987081" w:rsidP="00987081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00EF6E11" w14:textId="77777777" w:rsidR="00987081" w:rsidRDefault="00987081" w:rsidP="00987081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7C5E3D84" w14:textId="77777777" w:rsidR="00987081" w:rsidRDefault="00987081" w:rsidP="00987081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466AEBC3" w14:textId="77777777" w:rsidR="00987081" w:rsidRDefault="00987081" w:rsidP="00987081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0EE37222" w14:textId="77777777" w:rsidR="00987081" w:rsidRDefault="00987081" w:rsidP="00987081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469E311B" w14:textId="77777777" w:rsidR="00987081" w:rsidRPr="00987081" w:rsidRDefault="00987081" w:rsidP="00987081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DCEBFD6" w14:textId="77777777" w:rsidR="00987081" w:rsidRPr="00987081" w:rsidRDefault="00987081" w:rsidP="009870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870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Exploratory Data Analysis (EDA):</w:t>
      </w:r>
    </w:p>
    <w:p w14:paraId="3FA24537" w14:textId="77777777" w:rsidR="00987081" w:rsidRDefault="00987081" w:rsidP="00DC56D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8708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Conduct initial data exploration to understand the basic statistics and characteristics of the dataset.</w:t>
      </w:r>
    </w:p>
    <w:p w14:paraId="4F462BF7" w14:textId="77777777" w:rsidR="00DC56D0" w:rsidRPr="00987081" w:rsidRDefault="00DC56D0" w:rsidP="00DC56D0">
      <w:p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52118C87" w14:textId="77777777" w:rsidR="00987081" w:rsidRPr="00987081" w:rsidRDefault="00987081" w:rsidP="009870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870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Market Basket Analysis:</w:t>
      </w:r>
    </w:p>
    <w:p w14:paraId="0649032B" w14:textId="77777777" w:rsidR="00987081" w:rsidRPr="00987081" w:rsidRDefault="00987081" w:rsidP="009870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8708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Implement the </w:t>
      </w:r>
      <w:proofErr w:type="spellStart"/>
      <w:r w:rsidRPr="0098708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Apriori</w:t>
      </w:r>
      <w:proofErr w:type="spellEnd"/>
      <w:r w:rsidRPr="0098708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algorithm or similar association analysis techniques to find frequent </w:t>
      </w:r>
      <w:proofErr w:type="spellStart"/>
      <w:r w:rsidRPr="0098708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itemsets</w:t>
      </w:r>
      <w:proofErr w:type="spellEnd"/>
      <w:r w:rsidRPr="0098708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association rules.</w:t>
      </w:r>
    </w:p>
    <w:p w14:paraId="3A0B4038" w14:textId="77777777" w:rsidR="00987081" w:rsidRPr="00987081" w:rsidRDefault="00987081" w:rsidP="009870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8708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Determine key metrics such as support, confidence, and lift to evaluate the strength of associations.</w:t>
      </w:r>
    </w:p>
    <w:p w14:paraId="5CAB75A4" w14:textId="77777777" w:rsidR="00987081" w:rsidRPr="00987081" w:rsidRDefault="00987081" w:rsidP="009870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870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Visualization and Interpretation:</w:t>
      </w:r>
    </w:p>
    <w:p w14:paraId="38CCF17D" w14:textId="77777777" w:rsidR="00987081" w:rsidRPr="00987081" w:rsidRDefault="00987081" w:rsidP="009870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8708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Visualize the discovered associations using appropriate charts and graphs.</w:t>
      </w:r>
    </w:p>
    <w:p w14:paraId="29592B3E" w14:textId="77777777" w:rsidR="00987081" w:rsidRDefault="00987081" w:rsidP="009870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8708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Interpret the results to extract meaningful insights, such as which products are frequently bought together or which combinations have the highest lift.</w:t>
      </w:r>
    </w:p>
    <w:p w14:paraId="5CDCB367" w14:textId="77777777" w:rsidR="00DC56D0" w:rsidRPr="00987081" w:rsidRDefault="00DC56D0" w:rsidP="00DC56D0">
      <w:pPr>
        <w:jc w:val="center"/>
        <w:rPr>
          <w:lang w:eastAsia="en-IN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0E371A4F" wp14:editId="72F8F32E">
            <wp:extent cx="5593080" cy="2979420"/>
            <wp:effectExtent l="0" t="0" r="7620" b="0"/>
            <wp:docPr id="19000457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45765" name="Picture 19000457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5402" w14:textId="77777777" w:rsidR="00987081" w:rsidRPr="00987081" w:rsidRDefault="00987081" w:rsidP="009870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870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Business Recommendations:</w:t>
      </w:r>
    </w:p>
    <w:p w14:paraId="0E327F2F" w14:textId="77777777" w:rsidR="00987081" w:rsidRPr="00987081" w:rsidRDefault="00987081" w:rsidP="009870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8708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actionable recommendations based on the analysis, such as product bundling or marketing strategies.</w:t>
      </w:r>
    </w:p>
    <w:p w14:paraId="4245F93A" w14:textId="77777777" w:rsidR="00987081" w:rsidRPr="00987081" w:rsidRDefault="00987081" w:rsidP="009870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8708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Identify cross-selling opportunities to increase sales and customer satisfaction.</w:t>
      </w:r>
    </w:p>
    <w:p w14:paraId="11770708" w14:textId="77777777" w:rsidR="00987081" w:rsidRPr="00987081" w:rsidRDefault="00987081" w:rsidP="009870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8708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Documentation and Reporting:</w:t>
      </w:r>
    </w:p>
    <w:p w14:paraId="1E557308" w14:textId="77777777" w:rsidR="00987081" w:rsidRPr="00987081" w:rsidRDefault="00987081" w:rsidP="009870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8708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Document the entire analysis process, including data preprocessing, </w:t>
      </w:r>
      <w:proofErr w:type="spellStart"/>
      <w:r w:rsidRPr="0098708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98708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and interpretation.</w:t>
      </w:r>
    </w:p>
    <w:p w14:paraId="4F2ACB6D" w14:textId="77777777" w:rsidR="00987081" w:rsidRPr="00987081" w:rsidRDefault="00987081" w:rsidP="009870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8708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comprehensive report summarizing the findings and recommendations for stakeholders.</w:t>
      </w:r>
    </w:p>
    <w:p w14:paraId="37CB066A" w14:textId="77777777" w:rsidR="00987081" w:rsidRDefault="00DC56D0">
      <w:r>
        <w:rPr>
          <w:noProof/>
        </w:rPr>
        <w:drawing>
          <wp:anchor distT="0" distB="0" distL="114300" distR="114300" simplePos="0" relativeHeight="251658240" behindDoc="0" locked="0" layoutInCell="1" allowOverlap="1" wp14:anchorId="7D46A23B" wp14:editId="19CABE74">
            <wp:simplePos x="914400" y="1729740"/>
            <wp:positionH relativeFrom="margin">
              <wp:align>center</wp:align>
            </wp:positionH>
            <wp:positionV relativeFrom="margin">
              <wp:align>center</wp:align>
            </wp:positionV>
            <wp:extent cx="5795645" cy="4608830"/>
            <wp:effectExtent l="0" t="0" r="0" b="1270"/>
            <wp:wrapSquare wrapText="bothSides"/>
            <wp:docPr id="21042150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15016" name="Picture 21042150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A0763"/>
    <w:multiLevelType w:val="multilevel"/>
    <w:tmpl w:val="00D6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06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46"/>
    <w:rsid w:val="002F034B"/>
    <w:rsid w:val="00801046"/>
    <w:rsid w:val="00987081"/>
    <w:rsid w:val="009E0741"/>
    <w:rsid w:val="00DC56D0"/>
    <w:rsid w:val="00EB7E2D"/>
    <w:rsid w:val="00F5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227A"/>
  <w15:chartTrackingRefBased/>
  <w15:docId w15:val="{49EA8F50-7D10-4961-8D0E-C1449A4A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DC56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Sudheer</dc:creator>
  <cp:keywords/>
  <dc:description/>
  <cp:lastModifiedBy>B Sudheer</cp:lastModifiedBy>
  <cp:revision>2</cp:revision>
  <cp:lastPrinted>2023-09-27T18:21:00Z</cp:lastPrinted>
  <dcterms:created xsi:type="dcterms:W3CDTF">2023-09-27T18:25:00Z</dcterms:created>
  <dcterms:modified xsi:type="dcterms:W3CDTF">2023-09-27T18:25:00Z</dcterms:modified>
</cp:coreProperties>
</file>