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80742" w14:textId="77777777" w:rsidR="00582D78" w:rsidRPr="00582D78" w:rsidRDefault="00582D78" w:rsidP="00582D78">
      <w:pPr>
        <w:jc w:val="center"/>
        <w:rPr>
          <w:sz w:val="36"/>
          <w:szCs w:val="36"/>
        </w:rPr>
      </w:pPr>
      <w:r w:rsidRPr="00582D78">
        <w:rPr>
          <w:b/>
          <w:bCs/>
          <w:sz w:val="36"/>
          <w:szCs w:val="36"/>
        </w:rPr>
        <w:t>Hands-on Task: Design Thinking for Data Scientist</w:t>
      </w:r>
    </w:p>
    <w:p w14:paraId="0722EB7D" w14:textId="77777777" w:rsidR="004F09F5" w:rsidRDefault="004F09F5"/>
    <w:p w14:paraId="04EE782D" w14:textId="7BF343CE" w:rsidR="00582D78" w:rsidRDefault="00582D78" w:rsidP="00582D78">
      <w:pPr>
        <w:rPr>
          <w:rtl/>
        </w:rPr>
      </w:pPr>
    </w:p>
    <w:p w14:paraId="484A072C" w14:textId="0A10ED8E" w:rsidR="00582D78" w:rsidRDefault="00DB41A4" w:rsidP="00582D7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660A7E" wp14:editId="64FB2752">
                <wp:simplePos x="0" y="0"/>
                <wp:positionH relativeFrom="column">
                  <wp:posOffset>5375910</wp:posOffset>
                </wp:positionH>
                <wp:positionV relativeFrom="paragraph">
                  <wp:posOffset>619760</wp:posOffset>
                </wp:positionV>
                <wp:extent cx="1316990" cy="1066800"/>
                <wp:effectExtent l="0" t="0" r="16510" b="19050"/>
                <wp:wrapNone/>
                <wp:docPr id="136304254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990" cy="1066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86D02F" id="Oval 1" o:spid="_x0000_s1026" style="position:absolute;margin-left:423.3pt;margin-top:48.8pt;width:103.7pt;height:8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7C2D47" wp14:editId="2816B5D5">
                <wp:simplePos x="0" y="0"/>
                <wp:positionH relativeFrom="column">
                  <wp:posOffset>5539831</wp:posOffset>
                </wp:positionH>
                <wp:positionV relativeFrom="paragraph">
                  <wp:posOffset>805180</wp:posOffset>
                </wp:positionV>
                <wp:extent cx="990600" cy="652145"/>
                <wp:effectExtent l="0" t="0" r="19050" b="14605"/>
                <wp:wrapNone/>
                <wp:docPr id="16565851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652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049B50" w14:textId="6792CBDA" w:rsidR="00582D78" w:rsidRDefault="00DB41A4" w:rsidP="00582D78"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Structured Store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br/>
                              <w:t>(SQL)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7C2D4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36.2pt;margin-top:63.4pt;width:78pt;height:51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" fillcolor="white [3201]" strokeweight=".5pt">
                <v:textbox>
                  <w:txbxContent>
                    <w:p w14:paraId="18049B50" w14:textId="6792CBDA" w:rsidR="00582D78" w:rsidRDefault="00DB41A4" w:rsidP="00582D78"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Structured Store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br/>
                        <w:t>(SQL)</w:t>
                      </w:r>
                    </w:p>
                  </w:txbxContent>
                </v:textbox>
              </v:shape>
            </w:pict>
          </mc:Fallback>
        </mc:AlternateContent>
      </w:r>
      <w:r w:rsidR="00582D78" w:rsidRPr="00582D78">
        <w:rPr>
          <w:b/>
          <w:bCs/>
          <w:sz w:val="28"/>
          <w:szCs w:val="28"/>
        </w:rPr>
        <w:t xml:space="preserve">TASK </w:t>
      </w:r>
      <w:proofErr w:type="gramStart"/>
      <w:r w:rsidR="00582D78" w:rsidRPr="00582D78">
        <w:rPr>
          <w:b/>
          <w:bCs/>
          <w:sz w:val="28"/>
          <w:szCs w:val="28"/>
        </w:rPr>
        <w:t>A</w:t>
      </w:r>
      <w:r w:rsidR="00582D78">
        <w:rPr>
          <w:b/>
          <w:bCs/>
          <w:sz w:val="28"/>
          <w:szCs w:val="28"/>
        </w:rPr>
        <w:t xml:space="preserve"> :</w:t>
      </w:r>
      <w:proofErr w:type="gramEnd"/>
      <w:r w:rsidR="00582D78">
        <w:rPr>
          <w:b/>
          <w:bCs/>
          <w:sz w:val="28"/>
          <w:szCs w:val="28"/>
        </w:rPr>
        <w:t xml:space="preserve"> </w:t>
      </w:r>
      <w:r w:rsidR="00582D78" w:rsidRPr="00582D78">
        <w:rPr>
          <w:b/>
          <w:bCs/>
          <w:color w:val="4472C4" w:themeColor="accent1"/>
          <w:sz w:val="28"/>
          <w:szCs w:val="28"/>
        </w:rPr>
        <w:t>ETL Architecture Diagram</w:t>
      </w:r>
      <w:r w:rsidR="00582D78">
        <w:rPr>
          <w:b/>
          <w:bCs/>
          <w:color w:val="4472C4" w:themeColor="accent1"/>
          <w:sz w:val="28"/>
          <w:szCs w:val="28"/>
        </w:rPr>
        <w:br/>
      </w:r>
      <w:r w:rsidR="00582D78">
        <w:rPr>
          <w:b/>
          <w:bCs/>
          <w:color w:val="4472C4" w:themeColor="accent1"/>
          <w:sz w:val="28"/>
          <w:szCs w:val="28"/>
        </w:rPr>
        <w:br/>
      </w:r>
    </w:p>
    <w:p w14:paraId="7F5FF58C" w14:textId="111C525E" w:rsidR="00582D78" w:rsidRDefault="00DB41A4" w:rsidP="00582D78">
      <w:pPr>
        <w:tabs>
          <w:tab w:val="left" w:pos="1680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6908C5C" wp14:editId="53F4EFB0">
                <wp:simplePos x="0" y="0"/>
                <wp:positionH relativeFrom="column">
                  <wp:posOffset>4550229</wp:posOffset>
                </wp:positionH>
                <wp:positionV relativeFrom="paragraph">
                  <wp:posOffset>350883</wp:posOffset>
                </wp:positionV>
                <wp:extent cx="838200" cy="664028"/>
                <wp:effectExtent l="0" t="38100" r="57150" b="22225"/>
                <wp:wrapNone/>
                <wp:docPr id="140971507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0" cy="6640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5ACFB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358.3pt;margin-top:27.65pt;width:66pt;height:52.3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="00582D78">
        <w:rPr>
          <w:sz w:val="28"/>
          <w:szCs w:val="28"/>
        </w:rPr>
        <w:tab/>
      </w:r>
    </w:p>
    <w:p w14:paraId="017D4D39" w14:textId="08A16691" w:rsidR="00582D78" w:rsidRPr="00582D78" w:rsidRDefault="00582D78" w:rsidP="00582D78">
      <w:pPr>
        <w:rPr>
          <w:sz w:val="28"/>
          <w:szCs w:val="28"/>
        </w:rPr>
      </w:pPr>
    </w:p>
    <w:p w14:paraId="39CF5106" w14:textId="05283C60" w:rsidR="00582D78" w:rsidRPr="00582D78" w:rsidRDefault="00DB41A4" w:rsidP="00582D78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EE6348" wp14:editId="727D9F7D">
                <wp:simplePos x="0" y="0"/>
                <wp:positionH relativeFrom="column">
                  <wp:posOffset>3309257</wp:posOffset>
                </wp:positionH>
                <wp:positionV relativeFrom="paragraph">
                  <wp:posOffset>58421</wp:posOffset>
                </wp:positionV>
                <wp:extent cx="1382486" cy="1415052"/>
                <wp:effectExtent l="0" t="0" r="27305" b="13970"/>
                <wp:wrapNone/>
                <wp:docPr id="119359123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486" cy="141505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E3BA45" id="Oval 1" o:spid="_x0000_s1026" style="position:absolute;margin-left:260.55pt;margin-top:4.6pt;width:108.85pt;height:11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4F3989" wp14:editId="3E863E0F">
                <wp:simplePos x="0" y="0"/>
                <wp:positionH relativeFrom="column">
                  <wp:posOffset>3483429</wp:posOffset>
                </wp:positionH>
                <wp:positionV relativeFrom="paragraph">
                  <wp:posOffset>330563</wp:posOffset>
                </wp:positionV>
                <wp:extent cx="1022803" cy="859155"/>
                <wp:effectExtent l="0" t="0" r="25400" b="17145"/>
                <wp:wrapNone/>
                <wp:docPr id="7290150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803" cy="859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B0E9E8" w14:textId="2CB22FDC" w:rsidR="00582D78" w:rsidRPr="00DB41A4" w:rsidRDefault="00DB41A4" w:rsidP="00582D7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B41A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Transformati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o</w:t>
                            </w:r>
                            <w:r w:rsidRPr="00DB41A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n Layer</w:t>
                            </w:r>
                            <w:r w:rsidRPr="00DB41A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br/>
                              <w:t>( Clean, Validate, Detect Faults</w:t>
                            </w:r>
                            <w:r w:rsidR="0046184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 Standardization</w:t>
                            </w:r>
                            <w:r w:rsidRPr="00DB41A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F3989" id="_x0000_s1027" type="#_x0000_t202" style="position:absolute;margin-left:274.3pt;margin-top:26.05pt;width:80.55pt;height:67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" fillcolor="white [3201]" strokeweight=".5pt">
                <v:textbox>
                  <w:txbxContent>
                    <w:p w14:paraId="3AB0E9E8" w14:textId="2CB22FDC" w:rsidR="00582D78" w:rsidRPr="00DB41A4" w:rsidRDefault="00DB41A4" w:rsidP="00582D78">
                      <w:pPr>
                        <w:rPr>
                          <w:sz w:val="20"/>
                          <w:szCs w:val="20"/>
                        </w:rPr>
                      </w:pPr>
                      <w:r w:rsidRPr="00DB41A4">
                        <w:rPr>
                          <w:b/>
                          <w:bCs/>
                          <w:sz w:val="18"/>
                          <w:szCs w:val="18"/>
                        </w:rPr>
                        <w:t>Transformati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o</w:t>
                      </w:r>
                      <w:r w:rsidRPr="00DB41A4">
                        <w:rPr>
                          <w:b/>
                          <w:bCs/>
                          <w:sz w:val="18"/>
                          <w:szCs w:val="18"/>
                        </w:rPr>
                        <w:t>n Layer</w:t>
                      </w:r>
                      <w:r w:rsidRPr="00DB41A4">
                        <w:rPr>
                          <w:b/>
                          <w:bCs/>
                          <w:sz w:val="18"/>
                          <w:szCs w:val="18"/>
                        </w:rPr>
                        <w:br/>
                        <w:t>( Clean, Validate, Detect Faults</w:t>
                      </w:r>
                      <w:r w:rsidR="00461849">
                        <w:rPr>
                          <w:b/>
                          <w:bCs/>
                          <w:sz w:val="18"/>
                          <w:szCs w:val="18"/>
                        </w:rPr>
                        <w:t>, Standardization</w:t>
                      </w:r>
                      <w:r w:rsidRPr="00DB41A4">
                        <w:rPr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6E7A72" wp14:editId="588C4B6D">
                <wp:simplePos x="0" y="0"/>
                <wp:positionH relativeFrom="column">
                  <wp:posOffset>2013857</wp:posOffset>
                </wp:positionH>
                <wp:positionV relativeFrom="paragraph">
                  <wp:posOffset>167277</wp:posOffset>
                </wp:positionV>
                <wp:extent cx="1164137" cy="1022894"/>
                <wp:effectExtent l="0" t="0" r="17145" b="25400"/>
                <wp:wrapNone/>
                <wp:docPr id="3589915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137" cy="102289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E68DEA" id="Oval 1" o:spid="_x0000_s1026" style="position:absolute;margin-left:158.55pt;margin-top:13.15pt;width:91.65pt;height:80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3E3268" wp14:editId="0ED83139">
                <wp:simplePos x="0" y="0"/>
                <wp:positionH relativeFrom="column">
                  <wp:posOffset>631371</wp:posOffset>
                </wp:positionH>
                <wp:positionV relativeFrom="paragraph">
                  <wp:posOffset>189049</wp:posOffset>
                </wp:positionV>
                <wp:extent cx="1099458" cy="1001122"/>
                <wp:effectExtent l="0" t="0" r="24765" b="27940"/>
                <wp:wrapNone/>
                <wp:docPr id="54113355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458" cy="100112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53D4ED" id="Oval 1" o:spid="_x0000_s1026" style="position:absolute;margin-left:49.7pt;margin-top:14.9pt;width:86.55pt;height:78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" fillcolor="#4472c4 [3204]" strokecolor="#09101d [484]" strokeweight="1pt">
                <v:stroke joinstyle="miter"/>
              </v:oval>
            </w:pict>
          </mc:Fallback>
        </mc:AlternateContent>
      </w:r>
      <w:r w:rsidR="00582D78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9EE5AF" wp14:editId="02913857">
                <wp:simplePos x="0" y="0"/>
                <wp:positionH relativeFrom="column">
                  <wp:posOffset>-654050</wp:posOffset>
                </wp:positionH>
                <wp:positionV relativeFrom="paragraph">
                  <wp:posOffset>340995</wp:posOffset>
                </wp:positionV>
                <wp:extent cx="761365" cy="639445"/>
                <wp:effectExtent l="0" t="0" r="19685" b="27305"/>
                <wp:wrapNone/>
                <wp:docPr id="140694734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1365" cy="639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C16F53" w14:textId="17371226" w:rsidR="00582D78" w:rsidRPr="00582D78" w:rsidRDefault="00582D78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82D7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Smart Meters </w:t>
                            </w:r>
                            <w:r w:rsidRPr="00582D7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br/>
                              <w:t>Data Source</w:t>
                            </w:r>
                          </w:p>
                          <w:p w14:paraId="09093803" w14:textId="77777777" w:rsidR="00582D78" w:rsidRPr="00582D78" w:rsidRDefault="00582D7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EE5AF" id="_x0000_s1028" type="#_x0000_t202" style="position:absolute;margin-left:-51.5pt;margin-top:26.85pt;width:59.95pt;height:50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" fillcolor="white [3201]" strokeweight=".5pt">
                <v:textbox>
                  <w:txbxContent>
                    <w:p w14:paraId="74C16F53" w14:textId="17371226" w:rsidR="00582D78" w:rsidRPr="00582D78" w:rsidRDefault="00582D78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582D78">
                        <w:rPr>
                          <w:b/>
                          <w:bCs/>
                          <w:sz w:val="18"/>
                          <w:szCs w:val="18"/>
                        </w:rPr>
                        <w:t xml:space="preserve">Smart Meters </w:t>
                      </w:r>
                      <w:r w:rsidRPr="00582D78">
                        <w:rPr>
                          <w:b/>
                          <w:bCs/>
                          <w:sz w:val="18"/>
                          <w:szCs w:val="18"/>
                        </w:rPr>
                        <w:br/>
                        <w:t>Data Source</w:t>
                      </w:r>
                    </w:p>
                    <w:p w14:paraId="09093803" w14:textId="77777777" w:rsidR="00582D78" w:rsidRPr="00582D78" w:rsidRDefault="00582D78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2D78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2AC478" wp14:editId="052BD325">
                <wp:simplePos x="0" y="0"/>
                <wp:positionH relativeFrom="column">
                  <wp:posOffset>-805906</wp:posOffset>
                </wp:positionH>
                <wp:positionV relativeFrom="paragraph">
                  <wp:posOffset>156210</wp:posOffset>
                </wp:positionV>
                <wp:extent cx="1120140" cy="1033780"/>
                <wp:effectExtent l="0" t="0" r="22860" b="13970"/>
                <wp:wrapNone/>
                <wp:docPr id="167995861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10337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D9A1BD" id="Oval 1" o:spid="_x0000_s1026" style="position:absolute;margin-left:-63.45pt;margin-top:12.3pt;width:88.2pt;height:8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" fillcolor="#4472c4 [3204]" strokecolor="#09101d [484]" strokeweight="1pt">
                <v:stroke joinstyle="miter"/>
              </v:oval>
            </w:pict>
          </mc:Fallback>
        </mc:AlternateContent>
      </w:r>
    </w:p>
    <w:p w14:paraId="59681E46" w14:textId="51B10629" w:rsidR="00582D78" w:rsidRDefault="00DB41A4" w:rsidP="00582D78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462279" wp14:editId="6F3BA0DE">
                <wp:simplePos x="0" y="0"/>
                <wp:positionH relativeFrom="column">
                  <wp:posOffset>3156857</wp:posOffset>
                </wp:positionH>
                <wp:positionV relativeFrom="paragraph">
                  <wp:posOffset>97246</wp:posOffset>
                </wp:positionV>
                <wp:extent cx="239486" cy="76200"/>
                <wp:effectExtent l="0" t="38100" r="65405" b="19050"/>
                <wp:wrapNone/>
                <wp:docPr id="166329039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9486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680134" id="Straight Arrow Connector 6" o:spid="_x0000_s1026" type="#_x0000_t32" style="position:absolute;margin-left:248.55pt;margin-top:7.65pt;width:18.85pt;height:6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47B81E8" wp14:editId="6F44A0E1">
                <wp:simplePos x="0" y="0"/>
                <wp:positionH relativeFrom="column">
                  <wp:posOffset>1730556</wp:posOffset>
                </wp:positionH>
                <wp:positionV relativeFrom="paragraph">
                  <wp:posOffset>347617</wp:posOffset>
                </wp:positionV>
                <wp:extent cx="294187" cy="0"/>
                <wp:effectExtent l="0" t="76200" r="10795" b="95250"/>
                <wp:wrapNone/>
                <wp:docPr id="186357720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18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E3C4EE" id="Straight Arrow Connector 5" o:spid="_x0000_s1026" type="#_x0000_t32" style="position:absolute;margin-left:136.25pt;margin-top:27.35pt;width:23.15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8A8A89" wp14:editId="08A93FD5">
                <wp:simplePos x="0" y="0"/>
                <wp:positionH relativeFrom="column">
                  <wp:posOffset>5550535</wp:posOffset>
                </wp:positionH>
                <wp:positionV relativeFrom="paragraph">
                  <wp:posOffset>276860</wp:posOffset>
                </wp:positionV>
                <wp:extent cx="990600" cy="718185"/>
                <wp:effectExtent l="0" t="0" r="19050" b="24765"/>
                <wp:wrapNone/>
                <wp:docPr id="161806920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718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61A61A" w14:textId="59D386C2" w:rsidR="00582D78" w:rsidRDefault="00DB41A4" w:rsidP="00582D78"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Analytics Archive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br/>
                              <w:t>(Parquet)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A8A89" id="_x0000_s1029" type="#_x0000_t202" style="position:absolute;margin-left:437.05pt;margin-top:21.8pt;width:78pt;height:56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" fillcolor="white [3201]" strokeweight=".5pt">
                <v:textbox>
                  <w:txbxContent>
                    <w:p w14:paraId="6361A61A" w14:textId="59D386C2" w:rsidR="00582D78" w:rsidRDefault="00DB41A4" w:rsidP="00582D78"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Analytics Archive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br/>
                        <w:t>(Parquet)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5D1362" wp14:editId="69840463">
                <wp:simplePos x="0" y="0"/>
                <wp:positionH relativeFrom="column">
                  <wp:posOffset>5387340</wp:posOffset>
                </wp:positionH>
                <wp:positionV relativeFrom="paragraph">
                  <wp:posOffset>93889</wp:posOffset>
                </wp:positionV>
                <wp:extent cx="1316990" cy="1068070"/>
                <wp:effectExtent l="0" t="0" r="16510" b="17780"/>
                <wp:wrapNone/>
                <wp:docPr id="9991854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990" cy="10680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AB912F" id="Oval 1" o:spid="_x0000_s1026" style="position:absolute;margin-left:424.2pt;margin-top:7.4pt;width:103.7pt;height:84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A21366" wp14:editId="6BC9142C">
                <wp:simplePos x="0" y="0"/>
                <wp:positionH relativeFrom="column">
                  <wp:posOffset>2166257</wp:posOffset>
                </wp:positionH>
                <wp:positionV relativeFrom="paragraph">
                  <wp:posOffset>42817</wp:posOffset>
                </wp:positionV>
                <wp:extent cx="849086" cy="585017"/>
                <wp:effectExtent l="0" t="0" r="27305" b="24765"/>
                <wp:wrapNone/>
                <wp:docPr id="91477293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086" cy="5850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EBC898" w14:textId="63202BF5" w:rsidR="00582D78" w:rsidRPr="00DB41A4" w:rsidRDefault="00DB41A4" w:rsidP="00582D7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B41A4">
                              <w:rPr>
                                <w:b/>
                                <w:bCs/>
                              </w:rPr>
                              <w:t xml:space="preserve">Serverless </w:t>
                            </w:r>
                            <w:r w:rsidRPr="00DB41A4">
                              <w:rPr>
                                <w:b/>
                                <w:bCs/>
                              </w:rPr>
                              <w:br/>
                              <w:t>Trigger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21366" id="_x0000_s1030" type="#_x0000_t202" style="position:absolute;margin-left:170.55pt;margin-top:3.35pt;width:66.85pt;height:46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" fillcolor="white [3201]" strokeweight=".5pt">
                <v:textbox>
                  <w:txbxContent>
                    <w:p w14:paraId="10EBC898" w14:textId="63202BF5" w:rsidR="00582D78" w:rsidRPr="00DB41A4" w:rsidRDefault="00DB41A4" w:rsidP="00582D78">
                      <w:pPr>
                        <w:rPr>
                          <w:b/>
                          <w:bCs/>
                        </w:rPr>
                      </w:pPr>
                      <w:r w:rsidRPr="00DB41A4">
                        <w:rPr>
                          <w:b/>
                          <w:bCs/>
                        </w:rPr>
                        <w:t xml:space="preserve">Serverless </w:t>
                      </w:r>
                      <w:r w:rsidRPr="00DB41A4">
                        <w:rPr>
                          <w:b/>
                          <w:bCs/>
                        </w:rPr>
                        <w:br/>
                        <w:t>Trigger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0644B9" wp14:editId="1C17BD18">
                <wp:simplePos x="0" y="0"/>
                <wp:positionH relativeFrom="column">
                  <wp:posOffset>783499</wp:posOffset>
                </wp:positionH>
                <wp:positionV relativeFrom="paragraph">
                  <wp:posOffset>9797</wp:posOffset>
                </wp:positionV>
                <wp:extent cx="783772" cy="598714"/>
                <wp:effectExtent l="0" t="0" r="16510" b="11430"/>
                <wp:wrapNone/>
                <wp:docPr id="17574344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772" cy="5987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8D8008" w14:textId="089BC765" w:rsidR="00582D78" w:rsidRDefault="00DB41A4" w:rsidP="00582D78"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Raw 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644B9" id="_x0000_s1031" type="#_x0000_t202" style="position:absolute;margin-left:61.7pt;margin-top:.75pt;width:61.7pt;height:47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" fillcolor="white [3201]" strokeweight=".5pt">
                <v:textbox>
                  <w:txbxContent>
                    <w:p w14:paraId="4D8D8008" w14:textId="089BC765" w:rsidR="00582D78" w:rsidRDefault="00DB41A4" w:rsidP="00582D78"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Raw Storage</w:t>
                      </w:r>
                    </w:p>
                  </w:txbxContent>
                </v:textbox>
              </v:shape>
            </w:pict>
          </mc:Fallback>
        </mc:AlternateContent>
      </w:r>
    </w:p>
    <w:p w14:paraId="5ED115AC" w14:textId="5726A3E3" w:rsidR="00582D78" w:rsidRDefault="00DB41A4" w:rsidP="00582D78">
      <w:pPr>
        <w:tabs>
          <w:tab w:val="left" w:pos="1971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6A23FE" wp14:editId="12260ECD">
                <wp:simplePos x="0" y="0"/>
                <wp:positionH relativeFrom="column">
                  <wp:posOffset>4713514</wp:posOffset>
                </wp:positionH>
                <wp:positionV relativeFrom="paragraph">
                  <wp:posOffset>136706</wp:posOffset>
                </wp:positionV>
                <wp:extent cx="707572" cy="54429"/>
                <wp:effectExtent l="0" t="19050" r="73660" b="98425"/>
                <wp:wrapNone/>
                <wp:docPr id="159463170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572" cy="544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A24ED5" id="Straight Arrow Connector 8" o:spid="_x0000_s1026" type="#_x0000_t32" style="position:absolute;margin-left:371.15pt;margin-top:10.75pt;width:55.7pt;height:4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400CD9" wp14:editId="653BC37C">
                <wp:simplePos x="0" y="0"/>
                <wp:positionH relativeFrom="column">
                  <wp:posOffset>314597</wp:posOffset>
                </wp:positionH>
                <wp:positionV relativeFrom="paragraph">
                  <wp:posOffset>38735</wp:posOffset>
                </wp:positionV>
                <wp:extent cx="338546" cy="10886"/>
                <wp:effectExtent l="0" t="76200" r="23495" b="84455"/>
                <wp:wrapNone/>
                <wp:docPr id="102918520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8546" cy="108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0287F7" id="Straight Arrow Connector 4" o:spid="_x0000_s1026" type="#_x0000_t32" style="position:absolute;margin-left:24.75pt;margin-top:3.05pt;width:26.65pt;height:.8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 w:rsidR="00582D78">
        <w:rPr>
          <w:sz w:val="28"/>
          <w:szCs w:val="28"/>
        </w:rPr>
        <w:tab/>
      </w:r>
    </w:p>
    <w:p w14:paraId="626EB821" w14:textId="5DFE65FE" w:rsidR="00582D78" w:rsidRDefault="00FB3D7E" w:rsidP="00582D78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39BA4B5" wp14:editId="28524B9B">
                <wp:simplePos x="0" y="0"/>
                <wp:positionH relativeFrom="column">
                  <wp:posOffset>2699657</wp:posOffset>
                </wp:positionH>
                <wp:positionV relativeFrom="paragraph">
                  <wp:posOffset>208189</wp:posOffset>
                </wp:positionV>
                <wp:extent cx="48986" cy="1414871"/>
                <wp:effectExtent l="76200" t="38100" r="46355" b="13970"/>
                <wp:wrapNone/>
                <wp:docPr id="60696947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986" cy="14148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57BF5D" id="Straight Arrow Connector 11" o:spid="_x0000_s1026" type="#_x0000_t32" style="position:absolute;margin-left:212.55pt;margin-top:16.4pt;width:3.85pt;height:111.4pt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 w:rsidR="00DB41A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DBEEE23" wp14:editId="3E527A86">
                <wp:simplePos x="0" y="0"/>
                <wp:positionH relativeFrom="column">
                  <wp:posOffset>4484914</wp:posOffset>
                </wp:positionH>
                <wp:positionV relativeFrom="paragraph">
                  <wp:posOffset>262618</wp:posOffset>
                </wp:positionV>
                <wp:extent cx="935990" cy="990600"/>
                <wp:effectExtent l="0" t="0" r="54610" b="57150"/>
                <wp:wrapNone/>
                <wp:docPr id="84947547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5990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9E25ED" id="Straight Arrow Connector 9" o:spid="_x0000_s1026" type="#_x0000_t32" style="position:absolute;margin-left:353.15pt;margin-top:20.7pt;width:73.7pt;height:7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</w:p>
    <w:p w14:paraId="63C26B3A" w14:textId="02498D0B" w:rsidR="00582D78" w:rsidRDefault="00DB41A4" w:rsidP="00582D78">
      <w:pPr>
        <w:tabs>
          <w:tab w:val="left" w:pos="5194"/>
        </w:tabs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57DF56" wp14:editId="3CBB39A7">
                <wp:simplePos x="0" y="0"/>
                <wp:positionH relativeFrom="column">
                  <wp:posOffset>5376545</wp:posOffset>
                </wp:positionH>
                <wp:positionV relativeFrom="paragraph">
                  <wp:posOffset>495935</wp:posOffset>
                </wp:positionV>
                <wp:extent cx="1316990" cy="1068070"/>
                <wp:effectExtent l="0" t="0" r="16510" b="17780"/>
                <wp:wrapNone/>
                <wp:docPr id="101061746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990" cy="10680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DE4560" id="Oval 1" o:spid="_x0000_s1026" style="position:absolute;margin-left:423.35pt;margin-top:39.05pt;width:103.7pt;height:84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D554019" wp14:editId="42E74126">
                <wp:simplePos x="0" y="0"/>
                <wp:positionH relativeFrom="column">
                  <wp:posOffset>5540375</wp:posOffset>
                </wp:positionH>
                <wp:positionV relativeFrom="paragraph">
                  <wp:posOffset>681446</wp:posOffset>
                </wp:positionV>
                <wp:extent cx="990600" cy="650875"/>
                <wp:effectExtent l="0" t="0" r="19050" b="15875"/>
                <wp:wrapNone/>
                <wp:docPr id="7623824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650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EE56CA" w14:textId="484326CA" w:rsidR="00582D78" w:rsidRDefault="00DB41A4" w:rsidP="00582D78"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Error Bucket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br/>
                              <w:t>(Retry)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54019" id="_x0000_s1032" type="#_x0000_t202" style="position:absolute;margin-left:436.25pt;margin-top:53.65pt;width:78pt;height:51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" fillcolor="white [3201]" strokeweight=".5pt">
                <v:textbox>
                  <w:txbxContent>
                    <w:p w14:paraId="24EE56CA" w14:textId="484326CA" w:rsidR="00582D78" w:rsidRDefault="00DB41A4" w:rsidP="00582D78"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Error Bucket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br/>
                        <w:t>(Retry)</w:t>
                      </w:r>
                    </w:p>
                  </w:txbxContent>
                </v:textbox>
              </v:shape>
            </w:pict>
          </mc:Fallback>
        </mc:AlternateContent>
      </w:r>
      <w:r w:rsidR="00582D78">
        <w:rPr>
          <w:sz w:val="28"/>
          <w:szCs w:val="28"/>
        </w:rPr>
        <w:tab/>
      </w:r>
    </w:p>
    <w:p w14:paraId="78416163" w14:textId="77777777" w:rsidR="00DB41A4" w:rsidRPr="00DB41A4" w:rsidRDefault="00DB41A4" w:rsidP="00DB41A4">
      <w:pPr>
        <w:rPr>
          <w:sz w:val="28"/>
          <w:szCs w:val="28"/>
        </w:rPr>
      </w:pPr>
    </w:p>
    <w:p w14:paraId="1775773A" w14:textId="77777777" w:rsidR="00DB41A4" w:rsidRPr="00DB41A4" w:rsidRDefault="00DB41A4" w:rsidP="00DB41A4">
      <w:pPr>
        <w:rPr>
          <w:sz w:val="28"/>
          <w:szCs w:val="28"/>
        </w:rPr>
      </w:pPr>
    </w:p>
    <w:p w14:paraId="0EF3AB95" w14:textId="3AB9665B" w:rsidR="00DB41A4" w:rsidRPr="00DB41A4" w:rsidRDefault="00FB3D7E" w:rsidP="00DB41A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5988DAB" wp14:editId="4508A8E3">
                <wp:simplePos x="0" y="0"/>
                <wp:positionH relativeFrom="column">
                  <wp:posOffset>2743200</wp:posOffset>
                </wp:positionH>
                <wp:positionV relativeFrom="paragraph">
                  <wp:posOffset>178435</wp:posOffset>
                </wp:positionV>
                <wp:extent cx="2677704" cy="32657"/>
                <wp:effectExtent l="38100" t="76200" r="27940" b="62865"/>
                <wp:wrapNone/>
                <wp:docPr id="123968575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77704" cy="326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D0ED4F" id="Straight Arrow Connector 10" o:spid="_x0000_s1026" type="#_x0000_t32" style="position:absolute;margin-left:3in;margin-top:14.05pt;width:210.85pt;height:2.55pt;flip:x 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</w:p>
    <w:p w14:paraId="622FD1B4" w14:textId="77777777" w:rsidR="00DB41A4" w:rsidRPr="00DB41A4" w:rsidRDefault="00DB41A4" w:rsidP="00DB41A4">
      <w:pPr>
        <w:rPr>
          <w:sz w:val="28"/>
          <w:szCs w:val="28"/>
        </w:rPr>
      </w:pPr>
    </w:p>
    <w:p w14:paraId="365E219B" w14:textId="77777777" w:rsidR="00DB41A4" w:rsidRPr="00DB41A4" w:rsidRDefault="00DB41A4" w:rsidP="00DB41A4">
      <w:pPr>
        <w:rPr>
          <w:sz w:val="28"/>
          <w:szCs w:val="28"/>
        </w:rPr>
      </w:pPr>
    </w:p>
    <w:p w14:paraId="1E064084" w14:textId="77777777" w:rsidR="00DB41A4" w:rsidRPr="00DB41A4" w:rsidRDefault="00DB41A4" w:rsidP="00DB41A4">
      <w:pPr>
        <w:rPr>
          <w:sz w:val="28"/>
          <w:szCs w:val="28"/>
        </w:rPr>
      </w:pPr>
    </w:p>
    <w:p w14:paraId="3A1A6833" w14:textId="77777777" w:rsidR="00DB41A4" w:rsidRPr="00DB41A4" w:rsidRDefault="00DB41A4" w:rsidP="00DB41A4">
      <w:pPr>
        <w:rPr>
          <w:sz w:val="28"/>
          <w:szCs w:val="28"/>
        </w:rPr>
      </w:pPr>
    </w:p>
    <w:p w14:paraId="31DB54C9" w14:textId="77777777" w:rsidR="00DB41A4" w:rsidRPr="00DB41A4" w:rsidRDefault="00DB41A4" w:rsidP="00DB41A4">
      <w:pPr>
        <w:rPr>
          <w:sz w:val="28"/>
          <w:szCs w:val="28"/>
        </w:rPr>
      </w:pPr>
    </w:p>
    <w:p w14:paraId="19908D10" w14:textId="77777777" w:rsidR="00DB41A4" w:rsidRPr="00DB41A4" w:rsidRDefault="00DB41A4" w:rsidP="00DB41A4">
      <w:pPr>
        <w:rPr>
          <w:sz w:val="28"/>
          <w:szCs w:val="28"/>
        </w:rPr>
      </w:pPr>
    </w:p>
    <w:p w14:paraId="23B9E0EA" w14:textId="4377950D" w:rsidR="00FB3D7E" w:rsidRPr="00FB3D7E" w:rsidRDefault="00DB41A4" w:rsidP="00FB3D7E">
      <w:pPr>
        <w:rPr>
          <w:b/>
          <w:bCs/>
          <w:sz w:val="28"/>
          <w:szCs w:val="28"/>
        </w:rPr>
      </w:pPr>
      <w:r w:rsidRPr="00461849">
        <w:rPr>
          <w:b/>
          <w:bCs/>
          <w:color w:val="4472C4" w:themeColor="accent1"/>
          <w:sz w:val="28"/>
          <w:szCs w:val="28"/>
        </w:rPr>
        <w:lastRenderedPageBreak/>
        <w:t xml:space="preserve">Step 1 — Smart Meter Data → Raw </w:t>
      </w:r>
      <w:r w:rsidR="00FB3D7E" w:rsidRPr="00461849">
        <w:rPr>
          <w:b/>
          <w:bCs/>
          <w:color w:val="4472C4" w:themeColor="accent1"/>
          <w:sz w:val="28"/>
          <w:szCs w:val="28"/>
        </w:rPr>
        <w:t xml:space="preserve">Storage </w:t>
      </w:r>
      <w:r w:rsidRPr="00461849">
        <w:rPr>
          <w:b/>
          <w:bCs/>
          <w:color w:val="4472C4" w:themeColor="accent1"/>
          <w:sz w:val="28"/>
          <w:szCs w:val="28"/>
        </w:rPr>
        <w:t>Layer</w:t>
      </w:r>
      <w:r w:rsidRPr="00DB41A4">
        <w:rPr>
          <w:b/>
          <w:bCs/>
          <w:sz w:val="28"/>
          <w:szCs w:val="28"/>
        </w:rPr>
        <w:br/>
      </w:r>
      <w:r w:rsidRPr="00DB41A4">
        <w:rPr>
          <w:b/>
          <w:bCs/>
          <w:sz w:val="28"/>
          <w:szCs w:val="28"/>
        </w:rPr>
        <w:br/>
      </w:r>
      <w:r w:rsidR="00FB3D7E">
        <w:rPr>
          <w:b/>
          <w:bCs/>
          <w:sz w:val="28"/>
          <w:szCs w:val="28"/>
        </w:rPr>
        <w:t>-</w:t>
      </w:r>
      <w:r w:rsidR="00FB3D7E" w:rsidRPr="00FB3D7E">
        <w:rPr>
          <w:b/>
          <w:bCs/>
          <w:sz w:val="28"/>
          <w:szCs w:val="28"/>
        </w:rPr>
        <w:t>Smart meters continuously upload electricity readings in CSV format.</w:t>
      </w:r>
    </w:p>
    <w:p w14:paraId="2CF62E60" w14:textId="441064D2" w:rsidR="00FB3D7E" w:rsidRPr="00FB3D7E" w:rsidRDefault="00FB3D7E" w:rsidP="00FB3D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FB3D7E">
        <w:rPr>
          <w:b/>
          <w:bCs/>
          <w:sz w:val="28"/>
          <w:szCs w:val="28"/>
        </w:rPr>
        <w:t>Files are sent automatically to a raw storage bucket.</w:t>
      </w:r>
    </w:p>
    <w:p w14:paraId="7B5DE9A5" w14:textId="5CE643C5" w:rsidR="00FB3D7E" w:rsidRPr="00FB3D7E" w:rsidRDefault="00FB3D7E" w:rsidP="00FB3D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FB3D7E">
        <w:rPr>
          <w:b/>
          <w:bCs/>
          <w:sz w:val="28"/>
          <w:szCs w:val="28"/>
        </w:rPr>
        <w:t>No transformation occurs here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</w:p>
    <w:p w14:paraId="2A4C3948" w14:textId="21576B95" w:rsidR="00DB41A4" w:rsidRPr="00461849" w:rsidRDefault="00FB3D7E" w:rsidP="00FB3D7E">
      <w:pPr>
        <w:rPr>
          <w:b/>
          <w:bCs/>
          <w:color w:val="4472C4" w:themeColor="accent1"/>
          <w:sz w:val="28"/>
          <w:szCs w:val="28"/>
        </w:rPr>
      </w:pPr>
      <w:r w:rsidRPr="00461849">
        <w:rPr>
          <w:b/>
          <w:bCs/>
          <w:color w:val="4472C4" w:themeColor="accent1"/>
          <w:sz w:val="28"/>
          <w:szCs w:val="28"/>
        </w:rPr>
        <w:t xml:space="preserve">Step 2 — </w:t>
      </w:r>
      <w:r w:rsidRPr="00461849">
        <w:rPr>
          <w:b/>
          <w:bCs/>
          <w:color w:val="4472C4" w:themeColor="accent1"/>
          <w:sz w:val="28"/>
          <w:szCs w:val="28"/>
        </w:rPr>
        <w:t>Serverless</w:t>
      </w:r>
      <w:r w:rsidRPr="00461849">
        <w:rPr>
          <w:b/>
          <w:bCs/>
          <w:color w:val="4472C4" w:themeColor="accent1"/>
          <w:sz w:val="28"/>
          <w:szCs w:val="28"/>
        </w:rPr>
        <w:t xml:space="preserve"> Trigger </w:t>
      </w:r>
    </w:p>
    <w:p w14:paraId="5341DA77" w14:textId="4EDFB61A" w:rsidR="00FB3D7E" w:rsidRPr="00FB3D7E" w:rsidRDefault="00FB3D7E" w:rsidP="00FB3D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FB3D7E">
        <w:rPr>
          <w:b/>
          <w:bCs/>
          <w:sz w:val="28"/>
          <w:szCs w:val="28"/>
        </w:rPr>
        <w:t>When a new file arrives, an automated serverless function is triggered.</w:t>
      </w:r>
    </w:p>
    <w:p w14:paraId="2066D83B" w14:textId="51D93FA6" w:rsidR="00FB3D7E" w:rsidRPr="00FB3D7E" w:rsidRDefault="00FB3D7E" w:rsidP="00FB3D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FB3D7E">
        <w:rPr>
          <w:b/>
          <w:bCs/>
          <w:sz w:val="28"/>
          <w:szCs w:val="28"/>
        </w:rPr>
        <w:t>The trigger launches the ETL workflow without human intervention.</w:t>
      </w:r>
    </w:p>
    <w:p w14:paraId="29C513D3" w14:textId="77777777" w:rsidR="00FB3D7E" w:rsidRPr="00FB3D7E" w:rsidRDefault="00FB3D7E" w:rsidP="00FB3D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FB3D7E">
        <w:rPr>
          <w:b/>
          <w:bCs/>
          <w:sz w:val="28"/>
          <w:szCs w:val="28"/>
        </w:rPr>
        <w:t>The function contains retry logic in case failure.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461849">
        <w:rPr>
          <w:b/>
          <w:bCs/>
          <w:color w:val="4472C4" w:themeColor="accent1"/>
          <w:sz w:val="28"/>
          <w:szCs w:val="28"/>
        </w:rPr>
        <w:t>Step 3 — Data Transformation Layer (Cleaning &amp; Standardization)</w:t>
      </w:r>
    </w:p>
    <w:p w14:paraId="08964FFC" w14:textId="1BB2C680" w:rsidR="00FB3D7E" w:rsidRPr="00FB3D7E" w:rsidRDefault="00FB3D7E" w:rsidP="00FB3D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-</w:t>
      </w:r>
      <w:r w:rsidRPr="00FB3D7E">
        <w:rPr>
          <w:b/>
          <w:bCs/>
          <w:sz w:val="28"/>
          <w:szCs w:val="28"/>
        </w:rPr>
        <w:t>The raw CSV file is parsed record by record.</w:t>
      </w:r>
    </w:p>
    <w:p w14:paraId="09873138" w14:textId="2C717492" w:rsidR="00FB3D7E" w:rsidRPr="00FB3D7E" w:rsidRDefault="00FB3D7E" w:rsidP="00FB3D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-</w:t>
      </w:r>
      <w:r w:rsidRPr="00FB3D7E">
        <w:rPr>
          <w:b/>
          <w:bCs/>
          <w:sz w:val="28"/>
          <w:szCs w:val="28"/>
        </w:rPr>
        <w:t>Units are standardized (W → kW).</w:t>
      </w:r>
    </w:p>
    <w:p w14:paraId="2277ED70" w14:textId="0EF41979" w:rsidR="00FB3D7E" w:rsidRPr="00FB3D7E" w:rsidRDefault="00FB3D7E" w:rsidP="00FB3D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-</w:t>
      </w:r>
      <w:r w:rsidRPr="00FB3D7E">
        <w:rPr>
          <w:b/>
          <w:bCs/>
          <w:sz w:val="28"/>
          <w:szCs w:val="28"/>
        </w:rPr>
        <w:t>Missing or invalid readings are filtered or flagged.</w:t>
      </w:r>
    </w:p>
    <w:p w14:paraId="6DDCAF16" w14:textId="38F44B28" w:rsidR="00FB3D7E" w:rsidRPr="00FB3D7E" w:rsidRDefault="00FB3D7E" w:rsidP="00FB3D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-</w:t>
      </w:r>
      <w:r w:rsidRPr="00FB3D7E">
        <w:rPr>
          <w:b/>
          <w:bCs/>
          <w:sz w:val="28"/>
          <w:szCs w:val="28"/>
        </w:rPr>
        <w:t>Faulty meter behavior is detected based on business thresholds.</w:t>
      </w:r>
    </w:p>
    <w:p w14:paraId="24821079" w14:textId="4635D12F" w:rsidR="00FB3D7E" w:rsidRPr="00FB3D7E" w:rsidRDefault="00FB3D7E" w:rsidP="00FB3D7E">
      <w:pPr>
        <w:rPr>
          <w:b/>
          <w:bCs/>
          <w:sz w:val="28"/>
          <w:szCs w:val="28"/>
        </w:rPr>
      </w:pPr>
    </w:p>
    <w:p w14:paraId="26B2BBDB" w14:textId="6A903FFF" w:rsidR="00FB3D7E" w:rsidRPr="00FB3D7E" w:rsidRDefault="00FB3D7E" w:rsidP="00FB3D7E">
      <w:pPr>
        <w:rPr>
          <w:b/>
          <w:bCs/>
          <w:color w:val="4472C4" w:themeColor="accent1"/>
          <w:sz w:val="28"/>
          <w:szCs w:val="28"/>
        </w:rPr>
      </w:pPr>
      <w:r w:rsidRPr="00FB3D7E">
        <w:rPr>
          <w:b/>
          <w:bCs/>
          <w:color w:val="4472C4" w:themeColor="accent1"/>
          <w:sz w:val="28"/>
          <w:szCs w:val="28"/>
        </w:rPr>
        <w:t xml:space="preserve">Step 4 — Validation </w:t>
      </w:r>
    </w:p>
    <w:p w14:paraId="31DD959A" w14:textId="3AF400D0" w:rsidR="00FB3D7E" w:rsidRPr="00FB3D7E" w:rsidRDefault="00FB3D7E" w:rsidP="00FB3D7E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FB3D7E">
        <w:rPr>
          <w:b/>
          <w:bCs/>
          <w:sz w:val="28"/>
          <w:szCs w:val="28"/>
        </w:rPr>
        <w:t>The cleaned dataset passes through quality checks:</w:t>
      </w:r>
    </w:p>
    <w:p w14:paraId="1CC11501" w14:textId="77777777" w:rsidR="00FB3D7E" w:rsidRPr="00FB3D7E" w:rsidRDefault="00FB3D7E" w:rsidP="00FB3D7E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FB3D7E">
        <w:rPr>
          <w:b/>
          <w:bCs/>
          <w:sz w:val="28"/>
          <w:szCs w:val="28"/>
        </w:rPr>
        <w:t>Negative readings rejected</w:t>
      </w:r>
    </w:p>
    <w:p w14:paraId="364F9BF5" w14:textId="77777777" w:rsidR="00FB3D7E" w:rsidRPr="00FB3D7E" w:rsidRDefault="00FB3D7E" w:rsidP="00FB3D7E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FB3D7E">
        <w:rPr>
          <w:b/>
          <w:bCs/>
          <w:sz w:val="28"/>
          <w:szCs w:val="28"/>
        </w:rPr>
        <w:t>Out-of-range readings flagged</w:t>
      </w:r>
    </w:p>
    <w:p w14:paraId="271EE29E" w14:textId="77777777" w:rsidR="00FB3D7E" w:rsidRPr="00FB3D7E" w:rsidRDefault="00FB3D7E" w:rsidP="00FB3D7E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FB3D7E">
        <w:rPr>
          <w:b/>
          <w:bCs/>
          <w:sz w:val="28"/>
          <w:szCs w:val="28"/>
        </w:rPr>
        <w:t>Rows with missing timestamps marked</w:t>
      </w:r>
    </w:p>
    <w:p w14:paraId="66E88E5A" w14:textId="0B2B59C3" w:rsidR="00FB3D7E" w:rsidRPr="00FB3D7E" w:rsidRDefault="00FB3D7E" w:rsidP="00FB3D7E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FB3D7E">
        <w:rPr>
          <w:b/>
          <w:bCs/>
          <w:sz w:val="28"/>
          <w:szCs w:val="28"/>
        </w:rPr>
        <w:t>Invalid records are stored separately for review.</w:t>
      </w:r>
    </w:p>
    <w:p w14:paraId="41E02D01" w14:textId="1F81010D" w:rsidR="00FB3D7E" w:rsidRPr="00FB3D7E" w:rsidRDefault="00FB3D7E" w:rsidP="00FB3D7E">
      <w:pPr>
        <w:rPr>
          <w:b/>
          <w:bCs/>
          <w:color w:val="4472C4" w:themeColor="accent1"/>
          <w:sz w:val="28"/>
          <w:szCs w:val="28"/>
        </w:rPr>
      </w:pPr>
      <w:r w:rsidRPr="00FB3D7E">
        <w:rPr>
          <w:b/>
          <w:bCs/>
          <w:color w:val="4472C4" w:themeColor="accent1"/>
          <w:sz w:val="28"/>
          <w:szCs w:val="28"/>
        </w:rPr>
        <w:lastRenderedPageBreak/>
        <w:t>Step 5 — Structured Stor</w:t>
      </w:r>
      <w:r w:rsidRPr="00461849">
        <w:rPr>
          <w:b/>
          <w:bCs/>
          <w:color w:val="4472C4" w:themeColor="accent1"/>
          <w:sz w:val="28"/>
          <w:szCs w:val="28"/>
        </w:rPr>
        <w:t>e</w:t>
      </w:r>
      <w:r w:rsidRPr="00FB3D7E">
        <w:rPr>
          <w:b/>
          <w:bCs/>
          <w:color w:val="4472C4" w:themeColor="accent1"/>
          <w:sz w:val="28"/>
          <w:szCs w:val="28"/>
        </w:rPr>
        <w:t xml:space="preserve"> </w:t>
      </w:r>
    </w:p>
    <w:p w14:paraId="502B5C80" w14:textId="7B382125" w:rsidR="00FB3D7E" w:rsidRPr="00FB3D7E" w:rsidRDefault="00FB3D7E" w:rsidP="00FB3D7E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FB3D7E">
        <w:rPr>
          <w:b/>
          <w:bCs/>
          <w:sz w:val="28"/>
          <w:szCs w:val="28"/>
        </w:rPr>
        <w:t>Valid, cleaned readings are loaded into a relational database.</w:t>
      </w:r>
    </w:p>
    <w:p w14:paraId="2A886BE0" w14:textId="38B48525" w:rsidR="00FB3D7E" w:rsidRPr="00FB3D7E" w:rsidRDefault="00FB3D7E" w:rsidP="00FB3D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-</w:t>
      </w:r>
      <w:r w:rsidRPr="00FB3D7E">
        <w:rPr>
          <w:b/>
          <w:bCs/>
          <w:sz w:val="28"/>
          <w:szCs w:val="28"/>
        </w:rPr>
        <w:t>Analysts can now query:</w:t>
      </w:r>
    </w:p>
    <w:p w14:paraId="4E9F2DE4" w14:textId="77777777" w:rsidR="00FB3D7E" w:rsidRPr="00FB3D7E" w:rsidRDefault="00FB3D7E" w:rsidP="00FB3D7E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FB3D7E">
        <w:rPr>
          <w:b/>
          <w:bCs/>
          <w:sz w:val="28"/>
          <w:szCs w:val="28"/>
        </w:rPr>
        <w:t>Peak consumption periods</w:t>
      </w:r>
    </w:p>
    <w:p w14:paraId="4BB06289" w14:textId="77777777" w:rsidR="00FB3D7E" w:rsidRPr="00FB3D7E" w:rsidRDefault="00FB3D7E" w:rsidP="00FB3D7E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FB3D7E">
        <w:rPr>
          <w:b/>
          <w:bCs/>
          <w:sz w:val="28"/>
          <w:szCs w:val="28"/>
        </w:rPr>
        <w:t>Energy usage per household</w:t>
      </w:r>
    </w:p>
    <w:p w14:paraId="48C11263" w14:textId="77777777" w:rsidR="00FB3D7E" w:rsidRDefault="00FB3D7E" w:rsidP="00FB3D7E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FB3D7E">
        <w:rPr>
          <w:b/>
          <w:bCs/>
          <w:sz w:val="28"/>
          <w:szCs w:val="28"/>
        </w:rPr>
        <w:t>Meter performance</w:t>
      </w:r>
    </w:p>
    <w:p w14:paraId="1A896EE7" w14:textId="77777777" w:rsidR="00FB3D7E" w:rsidRPr="00FB3D7E" w:rsidRDefault="00FB3D7E" w:rsidP="00FB3D7E">
      <w:pPr>
        <w:rPr>
          <w:b/>
          <w:bCs/>
          <w:sz w:val="28"/>
          <w:szCs w:val="28"/>
        </w:rPr>
      </w:pPr>
    </w:p>
    <w:p w14:paraId="1AC3BDF8" w14:textId="46FD0434" w:rsidR="00FB3D7E" w:rsidRPr="00FB3D7E" w:rsidRDefault="00FB3D7E" w:rsidP="00FB3D7E">
      <w:pPr>
        <w:rPr>
          <w:color w:val="4472C4" w:themeColor="accent1"/>
        </w:rPr>
      </w:pPr>
      <w:r w:rsidRPr="00FB3D7E">
        <w:rPr>
          <w:b/>
          <w:bCs/>
          <w:color w:val="4472C4" w:themeColor="accent1"/>
          <w:sz w:val="28"/>
          <w:szCs w:val="28"/>
        </w:rPr>
        <w:t xml:space="preserve">Step 6 — </w:t>
      </w:r>
      <w:r w:rsidRPr="00461849">
        <w:rPr>
          <w:b/>
          <w:bCs/>
          <w:color w:val="4472C4" w:themeColor="accent1"/>
          <w:sz w:val="28"/>
          <w:szCs w:val="28"/>
        </w:rPr>
        <w:t>Analytics Archive</w:t>
      </w:r>
      <w:r w:rsidRPr="00461849">
        <w:rPr>
          <w:b/>
          <w:bCs/>
          <w:color w:val="4472C4" w:themeColor="accent1"/>
          <w:sz w:val="28"/>
          <w:szCs w:val="28"/>
        </w:rPr>
        <w:t xml:space="preserve"> </w:t>
      </w:r>
      <w:r w:rsidRPr="00461849">
        <w:rPr>
          <w:b/>
          <w:bCs/>
          <w:color w:val="4472C4" w:themeColor="accent1"/>
          <w:sz w:val="28"/>
          <w:szCs w:val="28"/>
        </w:rPr>
        <w:t>(Parquet)</w:t>
      </w:r>
      <w:r w:rsidRPr="00FB3D7E">
        <w:rPr>
          <w:b/>
          <w:bCs/>
          <w:color w:val="4472C4" w:themeColor="accent1"/>
          <w:sz w:val="36"/>
          <w:szCs w:val="36"/>
        </w:rPr>
        <w:t xml:space="preserve"> </w:t>
      </w:r>
    </w:p>
    <w:p w14:paraId="625BA417" w14:textId="7142F540" w:rsidR="00FB3D7E" w:rsidRPr="00FB3D7E" w:rsidRDefault="00FB3D7E" w:rsidP="00FB3D7E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FB3D7E">
        <w:rPr>
          <w:b/>
          <w:bCs/>
          <w:sz w:val="28"/>
          <w:szCs w:val="28"/>
        </w:rPr>
        <w:t>The same processed dataset is converted into high-efficiency columnar format (e.g., Parquet).</w:t>
      </w:r>
    </w:p>
    <w:p w14:paraId="70B2EDC1" w14:textId="30C77BD5" w:rsidR="00FB3D7E" w:rsidRPr="00FB3D7E" w:rsidRDefault="00FB3D7E" w:rsidP="00FB3D7E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FB3D7E">
        <w:rPr>
          <w:b/>
          <w:bCs/>
          <w:sz w:val="28"/>
          <w:szCs w:val="28"/>
        </w:rPr>
        <w:t>Archived in analytics storage to support:</w:t>
      </w:r>
    </w:p>
    <w:p w14:paraId="1B57F86E" w14:textId="77777777" w:rsidR="00FB3D7E" w:rsidRPr="00FB3D7E" w:rsidRDefault="00FB3D7E" w:rsidP="00FB3D7E">
      <w:pPr>
        <w:numPr>
          <w:ilvl w:val="1"/>
          <w:numId w:val="4"/>
        </w:numPr>
        <w:rPr>
          <w:b/>
          <w:bCs/>
          <w:sz w:val="28"/>
          <w:szCs w:val="28"/>
        </w:rPr>
      </w:pPr>
      <w:r w:rsidRPr="00FB3D7E">
        <w:rPr>
          <w:b/>
          <w:bCs/>
          <w:sz w:val="28"/>
          <w:szCs w:val="28"/>
        </w:rPr>
        <w:t>Forecasting models</w:t>
      </w:r>
    </w:p>
    <w:p w14:paraId="18E25C6B" w14:textId="77777777" w:rsidR="00FB3D7E" w:rsidRPr="00FB3D7E" w:rsidRDefault="00FB3D7E" w:rsidP="00FB3D7E">
      <w:pPr>
        <w:numPr>
          <w:ilvl w:val="1"/>
          <w:numId w:val="4"/>
        </w:numPr>
        <w:rPr>
          <w:b/>
          <w:bCs/>
          <w:sz w:val="28"/>
          <w:szCs w:val="28"/>
        </w:rPr>
      </w:pPr>
      <w:r w:rsidRPr="00FB3D7E">
        <w:rPr>
          <w:b/>
          <w:bCs/>
          <w:sz w:val="28"/>
          <w:szCs w:val="28"/>
        </w:rPr>
        <w:t>Time-series analytics</w:t>
      </w:r>
    </w:p>
    <w:p w14:paraId="3F004126" w14:textId="77777777" w:rsidR="00FB3D7E" w:rsidRPr="00FB3D7E" w:rsidRDefault="00FB3D7E" w:rsidP="00FB3D7E">
      <w:pPr>
        <w:numPr>
          <w:ilvl w:val="1"/>
          <w:numId w:val="4"/>
        </w:numPr>
        <w:rPr>
          <w:b/>
          <w:bCs/>
          <w:sz w:val="28"/>
          <w:szCs w:val="28"/>
        </w:rPr>
      </w:pPr>
      <w:r w:rsidRPr="00FB3D7E">
        <w:rPr>
          <w:b/>
          <w:bCs/>
          <w:sz w:val="28"/>
          <w:szCs w:val="28"/>
        </w:rPr>
        <w:t>Long-term cost-efficient storage</w:t>
      </w:r>
    </w:p>
    <w:p w14:paraId="585DA803" w14:textId="77777777" w:rsidR="00FB3D7E" w:rsidRPr="00FB3D7E" w:rsidRDefault="00FB3D7E" w:rsidP="00FB3D7E">
      <w:pPr>
        <w:rPr>
          <w:b/>
          <w:bCs/>
          <w:color w:val="4472C4" w:themeColor="accent1"/>
          <w:sz w:val="28"/>
          <w:szCs w:val="28"/>
        </w:rPr>
      </w:pPr>
      <w:r w:rsidRPr="00FB3D7E">
        <w:rPr>
          <w:b/>
          <w:bCs/>
          <w:color w:val="4472C4" w:themeColor="accent1"/>
          <w:sz w:val="28"/>
          <w:szCs w:val="28"/>
        </w:rPr>
        <w:t>Step 7 — Error Handling and Retry Logic</w:t>
      </w:r>
    </w:p>
    <w:p w14:paraId="1C036DE2" w14:textId="6FE65D4A" w:rsidR="00FB3D7E" w:rsidRPr="00FB3D7E" w:rsidRDefault="00FB3D7E" w:rsidP="00FB3D7E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FB3D7E">
        <w:rPr>
          <w:b/>
          <w:bCs/>
          <w:sz w:val="28"/>
          <w:szCs w:val="28"/>
        </w:rPr>
        <w:t>If transformation fails:</w:t>
      </w:r>
    </w:p>
    <w:p w14:paraId="4A9B3511" w14:textId="77777777" w:rsidR="00FB3D7E" w:rsidRPr="00FB3D7E" w:rsidRDefault="00FB3D7E" w:rsidP="00FB3D7E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FB3D7E">
        <w:rPr>
          <w:b/>
          <w:bCs/>
          <w:sz w:val="28"/>
          <w:szCs w:val="28"/>
        </w:rPr>
        <w:t>Data goes to an error bucket</w:t>
      </w:r>
    </w:p>
    <w:p w14:paraId="3F4FAF55" w14:textId="77777777" w:rsidR="00FB3D7E" w:rsidRPr="00FB3D7E" w:rsidRDefault="00FB3D7E" w:rsidP="00FB3D7E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FB3D7E">
        <w:rPr>
          <w:b/>
          <w:bCs/>
          <w:sz w:val="28"/>
          <w:szCs w:val="28"/>
        </w:rPr>
        <w:t>Workflow retries a predefined number of times</w:t>
      </w:r>
    </w:p>
    <w:p w14:paraId="6F0627C4" w14:textId="04D4F9BF" w:rsidR="00FB3D7E" w:rsidRDefault="00FB3D7E" w:rsidP="00FB3D7E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FB3D7E">
        <w:rPr>
          <w:b/>
          <w:bCs/>
          <w:sz w:val="28"/>
          <w:szCs w:val="28"/>
        </w:rPr>
        <w:t>Failed files are logged for auditing</w:t>
      </w:r>
    </w:p>
    <w:p w14:paraId="14465494" w14:textId="77777777" w:rsidR="00FB3D7E" w:rsidRPr="00FB3D7E" w:rsidRDefault="00FB3D7E" w:rsidP="00FB3D7E">
      <w:pPr>
        <w:ind w:left="360"/>
        <w:rPr>
          <w:b/>
          <w:bCs/>
          <w:sz w:val="28"/>
          <w:szCs w:val="28"/>
        </w:rPr>
      </w:pPr>
    </w:p>
    <w:p w14:paraId="6BD35510" w14:textId="77777777" w:rsidR="00FB3D7E" w:rsidRPr="00FB3D7E" w:rsidRDefault="00FB3D7E" w:rsidP="00FB3D7E">
      <w:pPr>
        <w:rPr>
          <w:b/>
          <w:bCs/>
          <w:color w:val="4472C4" w:themeColor="accent1"/>
          <w:sz w:val="28"/>
          <w:szCs w:val="28"/>
        </w:rPr>
      </w:pPr>
      <w:r w:rsidRPr="00FB3D7E">
        <w:rPr>
          <w:b/>
          <w:bCs/>
          <w:color w:val="4472C4" w:themeColor="accent1"/>
          <w:sz w:val="28"/>
          <w:szCs w:val="28"/>
        </w:rPr>
        <w:t>Step 8 — Success Flow Logging</w:t>
      </w:r>
    </w:p>
    <w:p w14:paraId="257327D9" w14:textId="692779EB" w:rsidR="00FB3D7E" w:rsidRPr="00FB3D7E" w:rsidRDefault="00FB3D7E" w:rsidP="00FB3D7E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FB3D7E">
        <w:rPr>
          <w:b/>
          <w:bCs/>
          <w:sz w:val="28"/>
          <w:szCs w:val="28"/>
        </w:rPr>
        <w:t>Successful pipeline runs register logs and metrics</w:t>
      </w:r>
    </w:p>
    <w:p w14:paraId="4DCC6C00" w14:textId="548400FA" w:rsidR="00FB3D7E" w:rsidRPr="00FB3D7E" w:rsidRDefault="00FB3D7E" w:rsidP="00FB3D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-</w:t>
      </w:r>
      <w:r w:rsidRPr="00FB3D7E">
        <w:rPr>
          <w:b/>
          <w:bCs/>
          <w:sz w:val="28"/>
          <w:szCs w:val="28"/>
        </w:rPr>
        <w:t>Ensures monitoring, governance, and traceability</w:t>
      </w:r>
    </w:p>
    <w:p w14:paraId="3B498347" w14:textId="0FD464C4" w:rsidR="00FB3D7E" w:rsidRDefault="00FB3D7E" w:rsidP="00FB3D7E">
      <w:pPr>
        <w:rPr>
          <w:b/>
          <w:bCs/>
          <w:color w:val="4472C4" w:themeColor="accent1"/>
          <w:sz w:val="28"/>
          <w:szCs w:val="28"/>
        </w:rPr>
      </w:pPr>
      <w:r w:rsidRPr="00FB3D7E">
        <w:rPr>
          <w:b/>
          <w:bCs/>
          <w:sz w:val="28"/>
          <w:szCs w:val="28"/>
        </w:rPr>
        <w:lastRenderedPageBreak/>
        <w:t xml:space="preserve">Task B — </w:t>
      </w:r>
      <w:r w:rsidRPr="00FB3D7E">
        <w:rPr>
          <w:b/>
          <w:bCs/>
          <w:color w:val="4472C4" w:themeColor="accent1"/>
          <w:sz w:val="28"/>
          <w:szCs w:val="28"/>
        </w:rPr>
        <w:t>Transformation Logic &amp; Business Rules</w:t>
      </w:r>
    </w:p>
    <w:p w14:paraId="11A1951E" w14:textId="77777777" w:rsidR="00FB3D7E" w:rsidRDefault="00FB3D7E" w:rsidP="00FB3D7E">
      <w:pPr>
        <w:rPr>
          <w:b/>
          <w:bCs/>
          <w:color w:val="4472C4" w:themeColor="accent1"/>
          <w:sz w:val="28"/>
          <w:szCs w:val="28"/>
        </w:rPr>
      </w:pPr>
    </w:p>
    <w:p w14:paraId="4A74A941" w14:textId="5122AE2C" w:rsidR="00FB3D7E" w:rsidRPr="00461849" w:rsidRDefault="00FB3D7E" w:rsidP="00FB3D7E">
      <w:pPr>
        <w:pStyle w:val="ListParagraph"/>
        <w:numPr>
          <w:ilvl w:val="0"/>
          <w:numId w:val="7"/>
        </w:numPr>
        <w:rPr>
          <w:b/>
          <w:bCs/>
          <w:color w:val="5B9BD5" w:themeColor="accent5"/>
          <w:sz w:val="28"/>
          <w:szCs w:val="28"/>
        </w:rPr>
      </w:pPr>
      <w:r w:rsidRPr="00461849">
        <w:rPr>
          <w:b/>
          <w:bCs/>
          <w:color w:val="5B9BD5" w:themeColor="accent5"/>
          <w:sz w:val="28"/>
          <w:szCs w:val="28"/>
        </w:rPr>
        <w:t>Unit Standardization Rules</w:t>
      </w:r>
    </w:p>
    <w:p w14:paraId="77ED39FC" w14:textId="216CC2B9" w:rsidR="00FB3D7E" w:rsidRPr="00FB3D7E" w:rsidRDefault="00FB3D7E" w:rsidP="00FB3D7E">
      <w:pPr>
        <w:pStyle w:val="ListParagraph"/>
        <w:rPr>
          <w:b/>
          <w:bCs/>
          <w:sz w:val="28"/>
          <w:szCs w:val="28"/>
        </w:rPr>
      </w:pPr>
      <w:r w:rsidRPr="00FB3D7E">
        <w:rPr>
          <w:b/>
          <w:bCs/>
          <w:color w:val="5B9BD5" w:themeColor="accent5"/>
          <w:sz w:val="28"/>
          <w:szCs w:val="28"/>
        </w:rPr>
        <w:t>Rule 1:</w:t>
      </w:r>
      <w:r w:rsidRPr="00FB3D7E">
        <w:rPr>
          <w:b/>
          <w:bCs/>
          <w:sz w:val="28"/>
          <w:szCs w:val="28"/>
        </w:rPr>
        <w:br/>
        <w:t>If the meter reports value in Watts (W), divide by 1000 and convert to Kilowatts (kW).</w:t>
      </w:r>
    </w:p>
    <w:p w14:paraId="1362D218" w14:textId="295D3F75" w:rsidR="00FB3D7E" w:rsidRDefault="00FB3D7E" w:rsidP="00FB3D7E">
      <w:pPr>
        <w:ind w:left="720"/>
        <w:rPr>
          <w:b/>
          <w:bCs/>
          <w:sz w:val="28"/>
          <w:szCs w:val="28"/>
        </w:rPr>
      </w:pPr>
      <w:r w:rsidRPr="00FB3D7E">
        <w:rPr>
          <w:b/>
          <w:bCs/>
          <w:color w:val="5B9BD5" w:themeColor="accent5"/>
          <w:sz w:val="28"/>
          <w:szCs w:val="28"/>
        </w:rPr>
        <w:t>Rule 2:</w:t>
      </w:r>
      <w:r w:rsidRPr="00FB3D7E">
        <w:rPr>
          <w:b/>
          <w:bCs/>
          <w:sz w:val="28"/>
          <w:szCs w:val="28"/>
        </w:rPr>
        <w:br/>
        <w:t>If unit is unknown or not provided, flag the record for manual validation.</w:t>
      </w:r>
    </w:p>
    <w:p w14:paraId="2D81C396" w14:textId="77777777" w:rsidR="00FB3D7E" w:rsidRDefault="00FB3D7E" w:rsidP="00FB3D7E">
      <w:pPr>
        <w:ind w:left="720"/>
        <w:rPr>
          <w:b/>
          <w:bCs/>
          <w:sz w:val="28"/>
          <w:szCs w:val="28"/>
        </w:rPr>
      </w:pPr>
    </w:p>
    <w:p w14:paraId="08471629" w14:textId="184E34DC" w:rsidR="00FB3D7E" w:rsidRPr="00461849" w:rsidRDefault="00FB3D7E" w:rsidP="00FB3D7E">
      <w:pPr>
        <w:rPr>
          <w:b/>
          <w:bCs/>
          <w:color w:val="5B9BD5" w:themeColor="accent5"/>
          <w:sz w:val="28"/>
          <w:szCs w:val="28"/>
        </w:rPr>
      </w:pPr>
      <w:r w:rsidRPr="00461849">
        <w:rPr>
          <w:b/>
          <w:bCs/>
          <w:color w:val="5B9BD5" w:themeColor="accent5"/>
          <w:sz w:val="28"/>
          <w:szCs w:val="28"/>
        </w:rPr>
        <w:t xml:space="preserve">     </w:t>
      </w:r>
      <w:r w:rsidRPr="00461849">
        <w:rPr>
          <w:b/>
          <w:bCs/>
          <w:color w:val="5B9BD5" w:themeColor="accent5"/>
          <w:sz w:val="28"/>
          <w:szCs w:val="28"/>
        </w:rPr>
        <w:t>2. Missing Data Rules</w:t>
      </w:r>
    </w:p>
    <w:p w14:paraId="2A29DFF6" w14:textId="77777777" w:rsidR="00FB3D7E" w:rsidRPr="00FB3D7E" w:rsidRDefault="00FB3D7E" w:rsidP="00461849">
      <w:pPr>
        <w:ind w:left="720"/>
        <w:rPr>
          <w:b/>
          <w:bCs/>
          <w:sz w:val="28"/>
          <w:szCs w:val="28"/>
        </w:rPr>
      </w:pPr>
      <w:r w:rsidRPr="00FB3D7E">
        <w:rPr>
          <w:b/>
          <w:bCs/>
          <w:color w:val="5B9BD5" w:themeColor="accent5"/>
          <w:sz w:val="28"/>
          <w:szCs w:val="28"/>
        </w:rPr>
        <w:t>Rule 3:</w:t>
      </w:r>
      <w:r w:rsidRPr="00FB3D7E">
        <w:rPr>
          <w:b/>
          <w:bCs/>
          <w:sz w:val="28"/>
          <w:szCs w:val="28"/>
        </w:rPr>
        <w:br/>
        <w:t>If energy reading is NULL, flag the record and exclude it from peak-usage calculations.</w:t>
      </w:r>
      <w:r w:rsidRPr="00FB3D7E">
        <w:rPr>
          <w:b/>
          <w:bCs/>
          <w:sz w:val="28"/>
          <w:szCs w:val="28"/>
        </w:rPr>
        <w:br/>
      </w:r>
      <w:r w:rsidRPr="00FB3D7E">
        <w:rPr>
          <w:b/>
          <w:bCs/>
          <w:i/>
          <w:iCs/>
          <w:sz w:val="28"/>
          <w:szCs w:val="28"/>
        </w:rPr>
        <w:t>Reason:</w:t>
      </w:r>
      <w:r w:rsidRPr="00FB3D7E">
        <w:rPr>
          <w:b/>
          <w:bCs/>
          <w:sz w:val="28"/>
          <w:szCs w:val="28"/>
        </w:rPr>
        <w:t xml:space="preserve"> Missing values distort consumption analysis.</w:t>
      </w:r>
    </w:p>
    <w:p w14:paraId="2381BBA2" w14:textId="77777777" w:rsidR="00FB3D7E" w:rsidRPr="00FB3D7E" w:rsidRDefault="00FB3D7E" w:rsidP="00461849">
      <w:pPr>
        <w:ind w:left="720"/>
        <w:rPr>
          <w:b/>
          <w:bCs/>
          <w:sz w:val="28"/>
          <w:szCs w:val="28"/>
        </w:rPr>
      </w:pPr>
      <w:r w:rsidRPr="00FB3D7E">
        <w:rPr>
          <w:b/>
          <w:bCs/>
          <w:color w:val="5B9BD5" w:themeColor="accent5"/>
          <w:sz w:val="28"/>
          <w:szCs w:val="28"/>
        </w:rPr>
        <w:t>Rule 4:</w:t>
      </w:r>
      <w:r w:rsidRPr="00FB3D7E">
        <w:rPr>
          <w:b/>
          <w:bCs/>
          <w:sz w:val="28"/>
          <w:szCs w:val="28"/>
        </w:rPr>
        <w:br/>
        <w:t>If timestamp is NULL or corrupted, reject the row and log the meter ID.</w:t>
      </w:r>
      <w:r w:rsidRPr="00FB3D7E">
        <w:rPr>
          <w:b/>
          <w:bCs/>
          <w:sz w:val="28"/>
          <w:szCs w:val="28"/>
        </w:rPr>
        <w:br/>
      </w:r>
      <w:r w:rsidRPr="00FB3D7E">
        <w:rPr>
          <w:b/>
          <w:bCs/>
          <w:i/>
          <w:iCs/>
          <w:sz w:val="28"/>
          <w:szCs w:val="28"/>
        </w:rPr>
        <w:t>Reason:</w:t>
      </w:r>
      <w:r w:rsidRPr="00FB3D7E">
        <w:rPr>
          <w:b/>
          <w:bCs/>
          <w:sz w:val="28"/>
          <w:szCs w:val="28"/>
        </w:rPr>
        <w:t xml:space="preserve"> Time-series analysis requires valid time alignment.</w:t>
      </w:r>
    </w:p>
    <w:p w14:paraId="5E5061E2" w14:textId="77777777" w:rsidR="00461849" w:rsidRPr="00461849" w:rsidRDefault="00461849" w:rsidP="00461849">
      <w:pPr>
        <w:ind w:left="720"/>
        <w:rPr>
          <w:b/>
          <w:bCs/>
          <w:color w:val="5B9BD5" w:themeColor="accent5"/>
          <w:sz w:val="28"/>
          <w:szCs w:val="28"/>
        </w:rPr>
      </w:pPr>
      <w:r w:rsidRPr="00461849">
        <w:rPr>
          <w:b/>
          <w:bCs/>
          <w:color w:val="5B9BD5" w:themeColor="accent5"/>
          <w:sz w:val="28"/>
          <w:szCs w:val="28"/>
        </w:rPr>
        <w:t xml:space="preserve">Rule </w:t>
      </w:r>
      <w:r w:rsidRPr="00461849">
        <w:rPr>
          <w:b/>
          <w:bCs/>
          <w:color w:val="5B9BD5" w:themeColor="accent5"/>
          <w:sz w:val="28"/>
          <w:szCs w:val="28"/>
        </w:rPr>
        <w:t>5</w:t>
      </w:r>
      <w:r w:rsidRPr="00461849">
        <w:rPr>
          <w:b/>
          <w:bCs/>
          <w:color w:val="5B9BD5" w:themeColor="accent5"/>
          <w:sz w:val="28"/>
          <w:szCs w:val="28"/>
        </w:rPr>
        <w:t>:</w:t>
      </w:r>
    </w:p>
    <w:p w14:paraId="7E7DA580" w14:textId="77777777" w:rsidR="00461849" w:rsidRPr="00461849" w:rsidRDefault="00461849" w:rsidP="00461849">
      <w:pPr>
        <w:ind w:left="720"/>
        <w:rPr>
          <w:b/>
          <w:bCs/>
          <w:sz w:val="28"/>
          <w:szCs w:val="28"/>
        </w:rPr>
      </w:pPr>
      <w:r w:rsidRPr="00461849">
        <w:rPr>
          <w:b/>
          <w:bCs/>
          <w:sz w:val="28"/>
          <w:szCs w:val="28"/>
        </w:rPr>
        <w:t xml:space="preserve"> If less than 5% of data is missing for a meter in a day, impute using previous valid reading.</w:t>
      </w:r>
      <w:r w:rsidRPr="00461849">
        <w:rPr>
          <w:b/>
          <w:bCs/>
          <w:sz w:val="28"/>
          <w:szCs w:val="28"/>
        </w:rPr>
        <w:br/>
      </w:r>
      <w:r w:rsidRPr="00461849">
        <w:rPr>
          <w:b/>
          <w:bCs/>
          <w:i/>
          <w:iCs/>
          <w:sz w:val="28"/>
          <w:szCs w:val="28"/>
        </w:rPr>
        <w:t>Reason:</w:t>
      </w:r>
      <w:r w:rsidRPr="00461849">
        <w:rPr>
          <w:b/>
          <w:bCs/>
          <w:sz w:val="28"/>
          <w:szCs w:val="28"/>
        </w:rPr>
        <w:t xml:space="preserve"> Small gaps may be filled logically.</w:t>
      </w:r>
    </w:p>
    <w:p w14:paraId="76080443" w14:textId="35431AC2" w:rsidR="00461849" w:rsidRPr="00461849" w:rsidRDefault="00461849" w:rsidP="00461849">
      <w:pPr>
        <w:ind w:left="720"/>
        <w:rPr>
          <w:b/>
          <w:bCs/>
          <w:sz w:val="28"/>
          <w:szCs w:val="28"/>
        </w:rPr>
      </w:pPr>
    </w:p>
    <w:p w14:paraId="7C7EB2B8" w14:textId="77777777" w:rsidR="00461849" w:rsidRDefault="00461849" w:rsidP="00461849">
      <w:pPr>
        <w:ind w:left="720"/>
        <w:rPr>
          <w:b/>
          <w:bCs/>
          <w:sz w:val="28"/>
          <w:szCs w:val="28"/>
        </w:rPr>
      </w:pPr>
    </w:p>
    <w:p w14:paraId="15AFC50A" w14:textId="77777777" w:rsidR="00461849" w:rsidRDefault="00461849" w:rsidP="00461849">
      <w:pPr>
        <w:ind w:left="720"/>
        <w:rPr>
          <w:b/>
          <w:bCs/>
          <w:sz w:val="28"/>
          <w:szCs w:val="28"/>
        </w:rPr>
      </w:pPr>
    </w:p>
    <w:p w14:paraId="53D639F8" w14:textId="77777777" w:rsidR="00461849" w:rsidRDefault="00461849" w:rsidP="00461849">
      <w:pPr>
        <w:ind w:left="720"/>
        <w:rPr>
          <w:b/>
          <w:bCs/>
          <w:sz w:val="28"/>
          <w:szCs w:val="28"/>
        </w:rPr>
      </w:pPr>
    </w:p>
    <w:p w14:paraId="6C154EFC" w14:textId="77777777" w:rsidR="00461849" w:rsidRDefault="00461849" w:rsidP="00461849">
      <w:pPr>
        <w:ind w:left="720"/>
        <w:rPr>
          <w:b/>
          <w:bCs/>
          <w:sz w:val="28"/>
          <w:szCs w:val="28"/>
        </w:rPr>
      </w:pPr>
    </w:p>
    <w:p w14:paraId="4B927277" w14:textId="77777777" w:rsidR="00461849" w:rsidRDefault="00461849" w:rsidP="00461849">
      <w:pPr>
        <w:ind w:left="720"/>
        <w:rPr>
          <w:b/>
          <w:bCs/>
          <w:sz w:val="28"/>
          <w:szCs w:val="28"/>
        </w:rPr>
      </w:pPr>
    </w:p>
    <w:p w14:paraId="0454C4BA" w14:textId="77777777" w:rsidR="00461849" w:rsidRPr="00FB3D7E" w:rsidRDefault="00461849" w:rsidP="00461849">
      <w:pPr>
        <w:ind w:left="720"/>
        <w:rPr>
          <w:b/>
          <w:bCs/>
          <w:sz w:val="28"/>
          <w:szCs w:val="28"/>
        </w:rPr>
      </w:pPr>
    </w:p>
    <w:p w14:paraId="121CDD94" w14:textId="77777777" w:rsidR="00461849" w:rsidRPr="00461849" w:rsidRDefault="00461849" w:rsidP="00461849">
      <w:pPr>
        <w:rPr>
          <w:b/>
          <w:bCs/>
          <w:color w:val="5B9BD5" w:themeColor="accent5"/>
          <w:sz w:val="28"/>
          <w:szCs w:val="28"/>
        </w:rPr>
      </w:pPr>
      <w:r w:rsidRPr="00461849">
        <w:rPr>
          <w:b/>
          <w:bCs/>
          <w:color w:val="5B9BD5" w:themeColor="accent5"/>
          <w:sz w:val="28"/>
          <w:szCs w:val="28"/>
        </w:rPr>
        <w:t>3. Data Validation Rules</w:t>
      </w:r>
    </w:p>
    <w:p w14:paraId="786D2A3D" w14:textId="77777777" w:rsidR="00461849" w:rsidRPr="00461849" w:rsidRDefault="00461849" w:rsidP="00461849">
      <w:pPr>
        <w:rPr>
          <w:b/>
          <w:bCs/>
          <w:sz w:val="28"/>
          <w:szCs w:val="28"/>
        </w:rPr>
      </w:pPr>
      <w:r w:rsidRPr="00461849">
        <w:rPr>
          <w:b/>
          <w:bCs/>
          <w:color w:val="5B9BD5" w:themeColor="accent5"/>
          <w:sz w:val="28"/>
          <w:szCs w:val="28"/>
        </w:rPr>
        <w:t>Rule 6</w:t>
      </w:r>
      <w:r w:rsidRPr="00461849">
        <w:rPr>
          <w:b/>
          <w:bCs/>
          <w:sz w:val="28"/>
          <w:szCs w:val="28"/>
        </w:rPr>
        <w:t>:</w:t>
      </w:r>
      <w:r w:rsidRPr="00461849">
        <w:rPr>
          <w:b/>
          <w:bCs/>
          <w:sz w:val="28"/>
          <w:szCs w:val="28"/>
        </w:rPr>
        <w:br/>
        <w:t>Reject rows with negative consumption readings.</w:t>
      </w:r>
      <w:r w:rsidRPr="00461849">
        <w:rPr>
          <w:b/>
          <w:bCs/>
          <w:sz w:val="28"/>
          <w:szCs w:val="28"/>
        </w:rPr>
        <w:br/>
      </w:r>
      <w:r w:rsidRPr="00461849">
        <w:rPr>
          <w:b/>
          <w:bCs/>
          <w:i/>
          <w:iCs/>
          <w:sz w:val="28"/>
          <w:szCs w:val="28"/>
        </w:rPr>
        <w:t>Reason:</w:t>
      </w:r>
      <w:r w:rsidRPr="00461849">
        <w:rPr>
          <w:b/>
          <w:bCs/>
          <w:sz w:val="28"/>
          <w:szCs w:val="28"/>
        </w:rPr>
        <w:t xml:space="preserve"> Power consumption cannot be negative.</w:t>
      </w:r>
    </w:p>
    <w:p w14:paraId="35FC7DB4" w14:textId="3347E6E8" w:rsidR="00461849" w:rsidRPr="00461849" w:rsidRDefault="00461849" w:rsidP="00461849">
      <w:pPr>
        <w:rPr>
          <w:b/>
          <w:bCs/>
          <w:sz w:val="28"/>
          <w:szCs w:val="28"/>
        </w:rPr>
      </w:pPr>
      <w:r w:rsidRPr="00461849">
        <w:rPr>
          <w:b/>
          <w:bCs/>
          <w:color w:val="5B9BD5" w:themeColor="accent5"/>
          <w:sz w:val="28"/>
          <w:szCs w:val="28"/>
        </w:rPr>
        <w:t xml:space="preserve">Rule </w:t>
      </w:r>
      <w:r>
        <w:rPr>
          <w:b/>
          <w:bCs/>
          <w:color w:val="5B9BD5" w:themeColor="accent5"/>
          <w:sz w:val="28"/>
          <w:szCs w:val="28"/>
        </w:rPr>
        <w:t>7</w:t>
      </w:r>
      <w:r w:rsidRPr="00461849">
        <w:rPr>
          <w:b/>
          <w:bCs/>
          <w:color w:val="5B9BD5" w:themeColor="accent5"/>
          <w:sz w:val="28"/>
          <w:szCs w:val="28"/>
        </w:rPr>
        <w:t>:</w:t>
      </w:r>
      <w:r w:rsidRPr="00461849">
        <w:rPr>
          <w:b/>
          <w:bCs/>
          <w:sz w:val="28"/>
          <w:szCs w:val="28"/>
        </w:rPr>
        <w:br/>
        <w:t>If meter upload frequency deviates beyond an expected interval, register as data-loss event.</w:t>
      </w:r>
      <w:r w:rsidRPr="00461849">
        <w:rPr>
          <w:b/>
          <w:bCs/>
          <w:sz w:val="28"/>
          <w:szCs w:val="28"/>
        </w:rPr>
        <w:br/>
      </w:r>
      <w:r w:rsidRPr="00461849">
        <w:rPr>
          <w:b/>
          <w:bCs/>
          <w:i/>
          <w:iCs/>
          <w:sz w:val="28"/>
          <w:szCs w:val="28"/>
        </w:rPr>
        <w:t>Reason:</w:t>
      </w:r>
      <w:r w:rsidRPr="00461849">
        <w:rPr>
          <w:b/>
          <w:bCs/>
          <w:sz w:val="28"/>
          <w:szCs w:val="28"/>
        </w:rPr>
        <w:t xml:space="preserve"> Ensures monitoring eligibility.</w:t>
      </w:r>
    </w:p>
    <w:p w14:paraId="3AE4062E" w14:textId="22EDBD69" w:rsidR="00FB3D7E" w:rsidRDefault="00FB3D7E" w:rsidP="00FB3D7E">
      <w:pPr>
        <w:rPr>
          <w:b/>
          <w:bCs/>
          <w:sz w:val="28"/>
          <w:szCs w:val="28"/>
        </w:rPr>
      </w:pPr>
    </w:p>
    <w:p w14:paraId="7A0DFF10" w14:textId="77777777" w:rsidR="00461849" w:rsidRPr="00461849" w:rsidRDefault="00461849" w:rsidP="00461849">
      <w:pPr>
        <w:rPr>
          <w:b/>
          <w:bCs/>
          <w:color w:val="5B9BD5" w:themeColor="accent5"/>
          <w:sz w:val="28"/>
          <w:szCs w:val="28"/>
        </w:rPr>
      </w:pPr>
      <w:r w:rsidRPr="00461849">
        <w:rPr>
          <w:b/>
          <w:bCs/>
          <w:color w:val="5B9BD5" w:themeColor="accent5"/>
          <w:sz w:val="28"/>
          <w:szCs w:val="28"/>
        </w:rPr>
        <w:t>4. Faulty Smart Meter Detection Rules</w:t>
      </w:r>
    </w:p>
    <w:p w14:paraId="05FEFA7C" w14:textId="77777777" w:rsidR="00461849" w:rsidRPr="00461849" w:rsidRDefault="00461849" w:rsidP="00461849">
      <w:pPr>
        <w:rPr>
          <w:b/>
          <w:bCs/>
          <w:sz w:val="28"/>
          <w:szCs w:val="28"/>
        </w:rPr>
      </w:pPr>
      <w:r w:rsidRPr="00461849">
        <w:rPr>
          <w:b/>
          <w:bCs/>
          <w:color w:val="5B9BD5" w:themeColor="accent5"/>
          <w:sz w:val="28"/>
          <w:szCs w:val="28"/>
        </w:rPr>
        <w:t>Rule 9:</w:t>
      </w:r>
      <w:r w:rsidRPr="00461849">
        <w:rPr>
          <w:b/>
          <w:bCs/>
          <w:sz w:val="28"/>
          <w:szCs w:val="28"/>
        </w:rPr>
        <w:br/>
        <w:t>If a meter reports 0 kW for more than 24 hours, flag as a potential faulty meter.</w:t>
      </w:r>
      <w:r w:rsidRPr="00461849">
        <w:rPr>
          <w:b/>
          <w:bCs/>
          <w:sz w:val="28"/>
          <w:szCs w:val="28"/>
        </w:rPr>
        <w:br/>
      </w:r>
      <w:r w:rsidRPr="00461849">
        <w:rPr>
          <w:b/>
          <w:bCs/>
          <w:i/>
          <w:iCs/>
          <w:sz w:val="28"/>
          <w:szCs w:val="28"/>
        </w:rPr>
        <w:t>Reason:</w:t>
      </w:r>
      <w:r w:rsidRPr="00461849">
        <w:rPr>
          <w:b/>
          <w:bCs/>
          <w:sz w:val="28"/>
          <w:szCs w:val="28"/>
        </w:rPr>
        <w:t xml:space="preserve"> Most households cannot be at zero consumption for extended periods.</w:t>
      </w:r>
    </w:p>
    <w:p w14:paraId="21DC094B" w14:textId="77777777" w:rsidR="00461849" w:rsidRPr="00461849" w:rsidRDefault="00461849" w:rsidP="00461849">
      <w:pPr>
        <w:rPr>
          <w:b/>
          <w:bCs/>
          <w:sz w:val="28"/>
          <w:szCs w:val="28"/>
        </w:rPr>
      </w:pPr>
      <w:r w:rsidRPr="00461849">
        <w:rPr>
          <w:b/>
          <w:bCs/>
          <w:color w:val="5B9BD5" w:themeColor="accent5"/>
          <w:sz w:val="28"/>
          <w:szCs w:val="28"/>
        </w:rPr>
        <w:t>Rule 10:</w:t>
      </w:r>
      <w:r w:rsidRPr="00461849">
        <w:rPr>
          <w:b/>
          <w:bCs/>
          <w:sz w:val="28"/>
          <w:szCs w:val="28"/>
        </w:rPr>
        <w:br/>
        <w:t>If a meter alternates rapidly between extremely high and extremely low values, label as unstable.</w:t>
      </w:r>
      <w:r w:rsidRPr="00461849">
        <w:rPr>
          <w:b/>
          <w:bCs/>
          <w:sz w:val="28"/>
          <w:szCs w:val="28"/>
        </w:rPr>
        <w:br/>
      </w:r>
      <w:r w:rsidRPr="00461849">
        <w:rPr>
          <w:b/>
          <w:bCs/>
          <w:i/>
          <w:iCs/>
          <w:sz w:val="28"/>
          <w:szCs w:val="28"/>
        </w:rPr>
        <w:t>Reason:</w:t>
      </w:r>
      <w:r w:rsidRPr="00461849">
        <w:rPr>
          <w:b/>
          <w:bCs/>
          <w:sz w:val="28"/>
          <w:szCs w:val="28"/>
        </w:rPr>
        <w:t xml:space="preserve"> Indicates sensor malfunction.</w:t>
      </w:r>
    </w:p>
    <w:p w14:paraId="3070D7AD" w14:textId="77777777" w:rsidR="00461849" w:rsidRDefault="00461849" w:rsidP="00FB3D7E">
      <w:pPr>
        <w:rPr>
          <w:b/>
          <w:bCs/>
          <w:sz w:val="28"/>
          <w:szCs w:val="28"/>
        </w:rPr>
      </w:pPr>
    </w:p>
    <w:p w14:paraId="77D0438C" w14:textId="77777777" w:rsidR="00461849" w:rsidRDefault="00461849" w:rsidP="00FB3D7E">
      <w:pPr>
        <w:rPr>
          <w:b/>
          <w:bCs/>
          <w:sz w:val="28"/>
          <w:szCs w:val="28"/>
        </w:rPr>
      </w:pPr>
    </w:p>
    <w:p w14:paraId="4F2FA964" w14:textId="77777777" w:rsidR="00461849" w:rsidRDefault="00461849" w:rsidP="00FB3D7E">
      <w:pPr>
        <w:rPr>
          <w:b/>
          <w:bCs/>
          <w:sz w:val="28"/>
          <w:szCs w:val="28"/>
        </w:rPr>
      </w:pPr>
    </w:p>
    <w:p w14:paraId="0A9D415B" w14:textId="77777777" w:rsidR="00461849" w:rsidRDefault="00461849" w:rsidP="00FB3D7E">
      <w:pPr>
        <w:rPr>
          <w:b/>
          <w:bCs/>
          <w:sz w:val="28"/>
          <w:szCs w:val="28"/>
        </w:rPr>
      </w:pPr>
    </w:p>
    <w:p w14:paraId="4972E5DF" w14:textId="77777777" w:rsidR="00461849" w:rsidRDefault="00461849" w:rsidP="00FB3D7E">
      <w:pPr>
        <w:rPr>
          <w:b/>
          <w:bCs/>
          <w:sz w:val="28"/>
          <w:szCs w:val="28"/>
        </w:rPr>
      </w:pPr>
    </w:p>
    <w:p w14:paraId="353ADCC3" w14:textId="77777777" w:rsidR="00461849" w:rsidRDefault="00461849" w:rsidP="00FB3D7E">
      <w:pPr>
        <w:rPr>
          <w:b/>
          <w:bCs/>
          <w:sz w:val="28"/>
          <w:szCs w:val="28"/>
        </w:rPr>
      </w:pPr>
    </w:p>
    <w:p w14:paraId="18CD0CC5" w14:textId="77777777" w:rsidR="00461849" w:rsidRDefault="00461849" w:rsidP="00FB3D7E">
      <w:pPr>
        <w:rPr>
          <w:b/>
          <w:bCs/>
          <w:sz w:val="28"/>
          <w:szCs w:val="28"/>
        </w:rPr>
      </w:pPr>
    </w:p>
    <w:p w14:paraId="0D790FE1" w14:textId="5D603C6F" w:rsidR="00461849" w:rsidRDefault="00461849" w:rsidP="00461849">
      <w:pPr>
        <w:rPr>
          <w:b/>
          <w:bCs/>
          <w:color w:val="5B9BD5" w:themeColor="accent5"/>
          <w:sz w:val="28"/>
          <w:szCs w:val="28"/>
        </w:rPr>
      </w:pPr>
      <w:r w:rsidRPr="00461849">
        <w:rPr>
          <w:b/>
          <w:bCs/>
          <w:color w:val="5B9BD5" w:themeColor="accent5"/>
          <w:sz w:val="28"/>
          <w:szCs w:val="28"/>
        </w:rPr>
        <w:lastRenderedPageBreak/>
        <w:t>Task C — Single Record Lifecycle Explanation</w:t>
      </w:r>
    </w:p>
    <w:p w14:paraId="79BB1A82" w14:textId="77777777" w:rsidR="00461849" w:rsidRPr="00461849" w:rsidRDefault="00461849" w:rsidP="00461849">
      <w:pPr>
        <w:rPr>
          <w:b/>
          <w:bCs/>
          <w:color w:val="0D0D0D" w:themeColor="text1" w:themeTint="F2"/>
          <w:sz w:val="28"/>
          <w:szCs w:val="28"/>
        </w:rPr>
      </w:pPr>
    </w:p>
    <w:p w14:paraId="5274CE66" w14:textId="77777777" w:rsidR="00461849" w:rsidRPr="00461849" w:rsidRDefault="00461849" w:rsidP="00461849">
      <w:pPr>
        <w:rPr>
          <w:b/>
          <w:bCs/>
          <w:color w:val="4472C4" w:themeColor="accent1"/>
          <w:sz w:val="28"/>
          <w:szCs w:val="28"/>
        </w:rPr>
      </w:pPr>
      <w:r w:rsidRPr="00461849">
        <w:rPr>
          <w:b/>
          <w:bCs/>
          <w:color w:val="4472C4" w:themeColor="accent1"/>
          <w:sz w:val="28"/>
          <w:szCs w:val="28"/>
        </w:rPr>
        <w:t>Step 1 — Data Upload</w:t>
      </w:r>
    </w:p>
    <w:p w14:paraId="661F0481" w14:textId="77777777" w:rsidR="00461849" w:rsidRPr="00461849" w:rsidRDefault="00461849" w:rsidP="00461849">
      <w:pPr>
        <w:rPr>
          <w:b/>
          <w:bCs/>
          <w:color w:val="0D0D0D" w:themeColor="text1" w:themeTint="F2"/>
          <w:sz w:val="28"/>
          <w:szCs w:val="28"/>
        </w:rPr>
      </w:pPr>
      <w:r w:rsidRPr="00461849">
        <w:rPr>
          <w:b/>
          <w:bCs/>
          <w:color w:val="0D0D0D" w:themeColor="text1" w:themeTint="F2"/>
          <w:sz w:val="28"/>
          <w:szCs w:val="28"/>
        </w:rPr>
        <w:t>A smart meter sends a CSV file containing the reading (timestamp, meter ID, consumption value, unit).</w:t>
      </w:r>
      <w:r w:rsidRPr="00461849">
        <w:rPr>
          <w:b/>
          <w:bCs/>
          <w:color w:val="0D0D0D" w:themeColor="text1" w:themeTint="F2"/>
          <w:sz w:val="28"/>
          <w:szCs w:val="28"/>
        </w:rPr>
        <w:br/>
        <w:t>This file is stored immediately in the Raw Data layer with no modifications.</w:t>
      </w:r>
    </w:p>
    <w:p w14:paraId="4EFCC6D1" w14:textId="77777777" w:rsidR="00461849" w:rsidRPr="00461849" w:rsidRDefault="00461849" w:rsidP="00461849">
      <w:pPr>
        <w:rPr>
          <w:b/>
          <w:bCs/>
          <w:color w:val="4472C4" w:themeColor="accent1"/>
          <w:sz w:val="28"/>
          <w:szCs w:val="28"/>
        </w:rPr>
      </w:pPr>
      <w:r w:rsidRPr="00461849">
        <w:rPr>
          <w:b/>
          <w:bCs/>
          <w:color w:val="4472C4" w:themeColor="accent1"/>
          <w:sz w:val="28"/>
          <w:szCs w:val="28"/>
        </w:rPr>
        <w:t>Step 2 — Automated Trigger</w:t>
      </w:r>
    </w:p>
    <w:p w14:paraId="526426BA" w14:textId="77777777" w:rsidR="00461849" w:rsidRPr="00461849" w:rsidRDefault="00461849" w:rsidP="00461849">
      <w:pPr>
        <w:rPr>
          <w:b/>
          <w:bCs/>
          <w:color w:val="0D0D0D" w:themeColor="text1" w:themeTint="F2"/>
          <w:sz w:val="28"/>
          <w:szCs w:val="28"/>
        </w:rPr>
      </w:pPr>
      <w:r w:rsidRPr="00461849">
        <w:rPr>
          <w:b/>
          <w:bCs/>
          <w:color w:val="0D0D0D" w:themeColor="text1" w:themeTint="F2"/>
          <w:sz w:val="28"/>
          <w:szCs w:val="28"/>
        </w:rPr>
        <w:t>Arrival of the file activates a serverless ETL trigger.</w:t>
      </w:r>
      <w:r w:rsidRPr="00461849">
        <w:rPr>
          <w:b/>
          <w:bCs/>
          <w:color w:val="0D0D0D" w:themeColor="text1" w:themeTint="F2"/>
          <w:sz w:val="28"/>
          <w:szCs w:val="28"/>
        </w:rPr>
        <w:br/>
        <w:t>The workflow begins automatically without manual scheduling.</w:t>
      </w:r>
    </w:p>
    <w:p w14:paraId="672E8F80" w14:textId="2DBFB9BF" w:rsidR="00461849" w:rsidRPr="00461849" w:rsidRDefault="00461849" w:rsidP="00461849">
      <w:pPr>
        <w:rPr>
          <w:b/>
          <w:bCs/>
          <w:color w:val="4472C4" w:themeColor="accent1"/>
          <w:sz w:val="28"/>
          <w:szCs w:val="28"/>
        </w:rPr>
      </w:pPr>
      <w:r w:rsidRPr="00461849">
        <w:rPr>
          <w:b/>
          <w:bCs/>
          <w:color w:val="4472C4" w:themeColor="accent1"/>
          <w:sz w:val="28"/>
          <w:szCs w:val="28"/>
        </w:rPr>
        <w:t>Step 3 —Transformation</w:t>
      </w:r>
    </w:p>
    <w:p w14:paraId="00440ADA" w14:textId="77777777" w:rsidR="00461849" w:rsidRPr="00461849" w:rsidRDefault="00461849" w:rsidP="00461849">
      <w:pPr>
        <w:rPr>
          <w:b/>
          <w:bCs/>
          <w:color w:val="0D0D0D" w:themeColor="text1" w:themeTint="F2"/>
          <w:sz w:val="28"/>
          <w:szCs w:val="28"/>
        </w:rPr>
      </w:pPr>
      <w:r w:rsidRPr="00461849">
        <w:rPr>
          <w:b/>
          <w:bCs/>
          <w:color w:val="0D0D0D" w:themeColor="text1" w:themeTint="F2"/>
          <w:sz w:val="28"/>
          <w:szCs w:val="28"/>
        </w:rPr>
        <w:t>The record is extracted:</w:t>
      </w:r>
    </w:p>
    <w:p w14:paraId="4D610F82" w14:textId="77777777" w:rsidR="00461849" w:rsidRPr="00461849" w:rsidRDefault="00461849" w:rsidP="00461849">
      <w:pPr>
        <w:numPr>
          <w:ilvl w:val="0"/>
          <w:numId w:val="8"/>
        </w:numPr>
        <w:rPr>
          <w:b/>
          <w:bCs/>
          <w:color w:val="0D0D0D" w:themeColor="text1" w:themeTint="F2"/>
          <w:sz w:val="28"/>
          <w:szCs w:val="28"/>
        </w:rPr>
      </w:pPr>
      <w:r w:rsidRPr="00461849">
        <w:rPr>
          <w:b/>
          <w:bCs/>
          <w:color w:val="0D0D0D" w:themeColor="text1" w:themeTint="F2"/>
          <w:sz w:val="28"/>
          <w:szCs w:val="28"/>
        </w:rPr>
        <w:t>The value is checked for unit type.</w:t>
      </w:r>
    </w:p>
    <w:p w14:paraId="1F9CBE8E" w14:textId="77777777" w:rsidR="00461849" w:rsidRPr="00461849" w:rsidRDefault="00461849" w:rsidP="00461849">
      <w:pPr>
        <w:numPr>
          <w:ilvl w:val="0"/>
          <w:numId w:val="8"/>
        </w:numPr>
        <w:rPr>
          <w:b/>
          <w:bCs/>
          <w:color w:val="0D0D0D" w:themeColor="text1" w:themeTint="F2"/>
          <w:sz w:val="28"/>
          <w:szCs w:val="28"/>
        </w:rPr>
      </w:pPr>
      <w:r w:rsidRPr="00461849">
        <w:rPr>
          <w:b/>
          <w:bCs/>
          <w:color w:val="0D0D0D" w:themeColor="text1" w:themeTint="F2"/>
          <w:sz w:val="28"/>
          <w:szCs w:val="28"/>
        </w:rPr>
        <w:t>If the reading is in Watts, it is converted into Kilowatts.</w:t>
      </w:r>
    </w:p>
    <w:p w14:paraId="5B4704A8" w14:textId="77777777" w:rsidR="00461849" w:rsidRPr="00461849" w:rsidRDefault="00461849" w:rsidP="00461849">
      <w:pPr>
        <w:numPr>
          <w:ilvl w:val="0"/>
          <w:numId w:val="8"/>
        </w:numPr>
        <w:rPr>
          <w:b/>
          <w:bCs/>
          <w:color w:val="0D0D0D" w:themeColor="text1" w:themeTint="F2"/>
          <w:sz w:val="28"/>
          <w:szCs w:val="28"/>
        </w:rPr>
      </w:pPr>
      <w:r w:rsidRPr="00461849">
        <w:rPr>
          <w:b/>
          <w:bCs/>
          <w:color w:val="0D0D0D" w:themeColor="text1" w:themeTint="F2"/>
          <w:sz w:val="28"/>
          <w:szCs w:val="28"/>
        </w:rPr>
        <w:t>If NULL, the record is flagged.</w:t>
      </w:r>
    </w:p>
    <w:p w14:paraId="4E8A8E47" w14:textId="77777777" w:rsidR="00461849" w:rsidRPr="00461849" w:rsidRDefault="00461849" w:rsidP="00461849">
      <w:pPr>
        <w:numPr>
          <w:ilvl w:val="0"/>
          <w:numId w:val="8"/>
        </w:numPr>
        <w:rPr>
          <w:b/>
          <w:bCs/>
          <w:color w:val="0D0D0D" w:themeColor="text1" w:themeTint="F2"/>
          <w:sz w:val="28"/>
          <w:szCs w:val="28"/>
        </w:rPr>
      </w:pPr>
      <w:r w:rsidRPr="00461849">
        <w:rPr>
          <w:b/>
          <w:bCs/>
          <w:color w:val="0D0D0D" w:themeColor="text1" w:themeTint="F2"/>
          <w:sz w:val="28"/>
          <w:szCs w:val="28"/>
        </w:rPr>
        <w:t>If negative, it is rejected.</w:t>
      </w:r>
    </w:p>
    <w:p w14:paraId="34810D30" w14:textId="77777777" w:rsidR="00461849" w:rsidRPr="00461849" w:rsidRDefault="00461849" w:rsidP="00461849">
      <w:pPr>
        <w:rPr>
          <w:b/>
          <w:bCs/>
          <w:color w:val="4472C4" w:themeColor="accent1"/>
          <w:sz w:val="28"/>
          <w:szCs w:val="28"/>
        </w:rPr>
      </w:pPr>
      <w:r w:rsidRPr="00461849">
        <w:rPr>
          <w:b/>
          <w:bCs/>
          <w:color w:val="4472C4" w:themeColor="accent1"/>
          <w:sz w:val="28"/>
          <w:szCs w:val="28"/>
        </w:rPr>
        <w:t>Step 4 — Validation Checks</w:t>
      </w:r>
    </w:p>
    <w:p w14:paraId="55E3CAA5" w14:textId="77777777" w:rsidR="00461849" w:rsidRPr="00461849" w:rsidRDefault="00461849" w:rsidP="00461849">
      <w:pPr>
        <w:numPr>
          <w:ilvl w:val="0"/>
          <w:numId w:val="9"/>
        </w:numPr>
        <w:rPr>
          <w:b/>
          <w:bCs/>
          <w:color w:val="0D0D0D" w:themeColor="text1" w:themeTint="F2"/>
          <w:sz w:val="28"/>
          <w:szCs w:val="28"/>
        </w:rPr>
      </w:pPr>
      <w:r w:rsidRPr="00461849">
        <w:rPr>
          <w:b/>
          <w:bCs/>
          <w:color w:val="0D0D0D" w:themeColor="text1" w:themeTint="F2"/>
          <w:sz w:val="28"/>
          <w:szCs w:val="28"/>
        </w:rPr>
        <w:t>Time stamp format is verified.</w:t>
      </w:r>
    </w:p>
    <w:p w14:paraId="1EE1FE79" w14:textId="77777777" w:rsidR="00461849" w:rsidRPr="00461849" w:rsidRDefault="00461849" w:rsidP="00461849">
      <w:pPr>
        <w:numPr>
          <w:ilvl w:val="0"/>
          <w:numId w:val="9"/>
        </w:numPr>
        <w:rPr>
          <w:b/>
          <w:bCs/>
          <w:color w:val="0D0D0D" w:themeColor="text1" w:themeTint="F2"/>
          <w:sz w:val="28"/>
          <w:szCs w:val="28"/>
        </w:rPr>
      </w:pPr>
      <w:r w:rsidRPr="00461849">
        <w:rPr>
          <w:b/>
          <w:bCs/>
          <w:color w:val="0D0D0D" w:themeColor="text1" w:themeTint="F2"/>
          <w:sz w:val="28"/>
          <w:szCs w:val="28"/>
        </w:rPr>
        <w:t>Consumption value must be within the operational threshold.</w:t>
      </w:r>
    </w:p>
    <w:p w14:paraId="5EEC3C53" w14:textId="77777777" w:rsidR="00461849" w:rsidRPr="00461849" w:rsidRDefault="00461849" w:rsidP="00461849">
      <w:pPr>
        <w:numPr>
          <w:ilvl w:val="0"/>
          <w:numId w:val="9"/>
        </w:numPr>
        <w:rPr>
          <w:b/>
          <w:bCs/>
          <w:color w:val="0D0D0D" w:themeColor="text1" w:themeTint="F2"/>
          <w:sz w:val="28"/>
          <w:szCs w:val="28"/>
        </w:rPr>
      </w:pPr>
      <w:r w:rsidRPr="00461849">
        <w:rPr>
          <w:b/>
          <w:bCs/>
          <w:color w:val="0D0D0D" w:themeColor="text1" w:themeTint="F2"/>
          <w:sz w:val="28"/>
          <w:szCs w:val="28"/>
        </w:rPr>
        <w:t>Meter trends are compared to detect malfunction signals.</w:t>
      </w:r>
    </w:p>
    <w:p w14:paraId="27D32A39" w14:textId="77777777" w:rsidR="00461849" w:rsidRPr="00461849" w:rsidRDefault="00461849" w:rsidP="00461849">
      <w:pPr>
        <w:rPr>
          <w:b/>
          <w:bCs/>
          <w:color w:val="0D0D0D" w:themeColor="text1" w:themeTint="F2"/>
          <w:sz w:val="28"/>
          <w:szCs w:val="28"/>
        </w:rPr>
      </w:pPr>
      <w:r w:rsidRPr="00461849">
        <w:rPr>
          <w:b/>
          <w:bCs/>
          <w:color w:val="0D0D0D" w:themeColor="text1" w:themeTint="F2"/>
          <w:sz w:val="28"/>
          <w:szCs w:val="28"/>
        </w:rPr>
        <w:t>Invalid rows move to a quarantine/error dataset.</w:t>
      </w:r>
    </w:p>
    <w:p w14:paraId="6B07A006" w14:textId="77777777" w:rsidR="00461849" w:rsidRPr="00461849" w:rsidRDefault="00461849" w:rsidP="00461849">
      <w:pPr>
        <w:rPr>
          <w:b/>
          <w:bCs/>
          <w:color w:val="4472C4" w:themeColor="accent1"/>
          <w:sz w:val="28"/>
          <w:szCs w:val="28"/>
        </w:rPr>
      </w:pPr>
      <w:r w:rsidRPr="00461849">
        <w:rPr>
          <w:b/>
          <w:bCs/>
          <w:color w:val="4472C4" w:themeColor="accent1"/>
          <w:sz w:val="28"/>
          <w:szCs w:val="28"/>
        </w:rPr>
        <w:t>Step 5 — Structured Storage</w:t>
      </w:r>
    </w:p>
    <w:p w14:paraId="1E9305C9" w14:textId="77777777" w:rsidR="00461849" w:rsidRPr="00461849" w:rsidRDefault="00461849" w:rsidP="00461849">
      <w:pPr>
        <w:rPr>
          <w:b/>
          <w:bCs/>
          <w:color w:val="0D0D0D" w:themeColor="text1" w:themeTint="F2"/>
          <w:sz w:val="28"/>
          <w:szCs w:val="28"/>
        </w:rPr>
      </w:pPr>
      <w:r w:rsidRPr="00461849">
        <w:rPr>
          <w:b/>
          <w:bCs/>
          <w:color w:val="0D0D0D" w:themeColor="text1" w:themeTint="F2"/>
          <w:sz w:val="28"/>
          <w:szCs w:val="28"/>
        </w:rPr>
        <w:t>If the record passes validation:</w:t>
      </w:r>
    </w:p>
    <w:p w14:paraId="0951B063" w14:textId="77777777" w:rsidR="00461849" w:rsidRPr="00461849" w:rsidRDefault="00461849" w:rsidP="00461849">
      <w:pPr>
        <w:numPr>
          <w:ilvl w:val="0"/>
          <w:numId w:val="10"/>
        </w:numPr>
        <w:rPr>
          <w:b/>
          <w:bCs/>
          <w:color w:val="0D0D0D" w:themeColor="text1" w:themeTint="F2"/>
          <w:sz w:val="28"/>
          <w:szCs w:val="28"/>
        </w:rPr>
      </w:pPr>
      <w:r w:rsidRPr="00461849">
        <w:rPr>
          <w:b/>
          <w:bCs/>
          <w:color w:val="0D0D0D" w:themeColor="text1" w:themeTint="F2"/>
          <w:sz w:val="28"/>
          <w:szCs w:val="28"/>
        </w:rPr>
        <w:t>It is inserted into the relational operational database (RDS).</w:t>
      </w:r>
    </w:p>
    <w:p w14:paraId="1DE87A91" w14:textId="77777777" w:rsidR="00461849" w:rsidRPr="00461849" w:rsidRDefault="00461849" w:rsidP="00461849">
      <w:pPr>
        <w:numPr>
          <w:ilvl w:val="0"/>
          <w:numId w:val="10"/>
        </w:numPr>
        <w:rPr>
          <w:b/>
          <w:bCs/>
          <w:color w:val="0D0D0D" w:themeColor="text1" w:themeTint="F2"/>
          <w:sz w:val="28"/>
          <w:szCs w:val="28"/>
        </w:rPr>
      </w:pPr>
      <w:r w:rsidRPr="00461849">
        <w:rPr>
          <w:b/>
          <w:bCs/>
          <w:color w:val="0D0D0D" w:themeColor="text1" w:themeTint="F2"/>
          <w:sz w:val="28"/>
          <w:szCs w:val="28"/>
        </w:rPr>
        <w:t>Now the data is query-ready for peak consumption reports.</w:t>
      </w:r>
    </w:p>
    <w:p w14:paraId="7AB2D3C8" w14:textId="77777777" w:rsidR="00461849" w:rsidRPr="00461849" w:rsidRDefault="00461849" w:rsidP="00461849">
      <w:pPr>
        <w:rPr>
          <w:b/>
          <w:bCs/>
          <w:color w:val="4472C4" w:themeColor="accent1"/>
          <w:sz w:val="28"/>
          <w:szCs w:val="28"/>
        </w:rPr>
      </w:pPr>
      <w:r w:rsidRPr="00461849">
        <w:rPr>
          <w:b/>
          <w:bCs/>
          <w:color w:val="4472C4" w:themeColor="accent1"/>
          <w:sz w:val="28"/>
          <w:szCs w:val="28"/>
        </w:rPr>
        <w:lastRenderedPageBreak/>
        <w:t>Step 6 — Analytics Archival Format</w:t>
      </w:r>
    </w:p>
    <w:p w14:paraId="397387F5" w14:textId="77777777" w:rsidR="00461849" w:rsidRPr="00461849" w:rsidRDefault="00461849" w:rsidP="00461849">
      <w:pPr>
        <w:rPr>
          <w:b/>
          <w:bCs/>
          <w:color w:val="0D0D0D" w:themeColor="text1" w:themeTint="F2"/>
          <w:sz w:val="28"/>
          <w:szCs w:val="28"/>
        </w:rPr>
      </w:pPr>
      <w:r w:rsidRPr="00461849">
        <w:rPr>
          <w:b/>
          <w:bCs/>
          <w:color w:val="0D0D0D" w:themeColor="text1" w:themeTint="F2"/>
          <w:sz w:val="28"/>
          <w:szCs w:val="28"/>
        </w:rPr>
        <w:t>A copy of the structured record is converted into Parquet format and stored in an analytics tier.</w:t>
      </w:r>
      <w:r w:rsidRPr="00461849">
        <w:rPr>
          <w:b/>
          <w:bCs/>
          <w:color w:val="0D0D0D" w:themeColor="text1" w:themeTint="F2"/>
          <w:sz w:val="28"/>
          <w:szCs w:val="28"/>
        </w:rPr>
        <w:br/>
        <w:t>This archive supports:</w:t>
      </w:r>
    </w:p>
    <w:p w14:paraId="203395DA" w14:textId="77777777" w:rsidR="00461849" w:rsidRPr="00461849" w:rsidRDefault="00461849" w:rsidP="00461849">
      <w:pPr>
        <w:numPr>
          <w:ilvl w:val="0"/>
          <w:numId w:val="11"/>
        </w:numPr>
        <w:rPr>
          <w:b/>
          <w:bCs/>
          <w:color w:val="0D0D0D" w:themeColor="text1" w:themeTint="F2"/>
          <w:sz w:val="28"/>
          <w:szCs w:val="28"/>
        </w:rPr>
      </w:pPr>
      <w:r w:rsidRPr="00461849">
        <w:rPr>
          <w:b/>
          <w:bCs/>
          <w:color w:val="0D0D0D" w:themeColor="text1" w:themeTint="F2"/>
          <w:sz w:val="28"/>
          <w:szCs w:val="28"/>
        </w:rPr>
        <w:t>Time-series forecasting</w:t>
      </w:r>
    </w:p>
    <w:p w14:paraId="7608897C" w14:textId="77777777" w:rsidR="00461849" w:rsidRPr="00461849" w:rsidRDefault="00461849" w:rsidP="00461849">
      <w:pPr>
        <w:numPr>
          <w:ilvl w:val="0"/>
          <w:numId w:val="11"/>
        </w:numPr>
        <w:rPr>
          <w:b/>
          <w:bCs/>
          <w:color w:val="0D0D0D" w:themeColor="text1" w:themeTint="F2"/>
          <w:sz w:val="28"/>
          <w:szCs w:val="28"/>
        </w:rPr>
      </w:pPr>
      <w:r w:rsidRPr="00461849">
        <w:rPr>
          <w:b/>
          <w:bCs/>
          <w:color w:val="0D0D0D" w:themeColor="text1" w:themeTint="F2"/>
          <w:sz w:val="28"/>
          <w:szCs w:val="28"/>
        </w:rPr>
        <w:t>Long-term storage with low cost</w:t>
      </w:r>
    </w:p>
    <w:p w14:paraId="408F4A37" w14:textId="77777777" w:rsidR="00461849" w:rsidRPr="00461849" w:rsidRDefault="00461849" w:rsidP="00461849">
      <w:pPr>
        <w:rPr>
          <w:b/>
          <w:bCs/>
          <w:color w:val="4472C4" w:themeColor="accent1"/>
          <w:sz w:val="28"/>
          <w:szCs w:val="28"/>
        </w:rPr>
      </w:pPr>
      <w:r w:rsidRPr="00461849">
        <w:rPr>
          <w:b/>
          <w:bCs/>
          <w:color w:val="4472C4" w:themeColor="accent1"/>
          <w:sz w:val="28"/>
          <w:szCs w:val="28"/>
        </w:rPr>
        <w:t>Step 7 — Success/Failure Handling</w:t>
      </w:r>
    </w:p>
    <w:p w14:paraId="541EF6AC" w14:textId="77777777" w:rsidR="00461849" w:rsidRPr="00461849" w:rsidRDefault="00461849" w:rsidP="00461849">
      <w:pPr>
        <w:numPr>
          <w:ilvl w:val="0"/>
          <w:numId w:val="12"/>
        </w:numPr>
        <w:rPr>
          <w:b/>
          <w:bCs/>
          <w:color w:val="0D0D0D" w:themeColor="text1" w:themeTint="F2"/>
          <w:sz w:val="28"/>
          <w:szCs w:val="28"/>
        </w:rPr>
      </w:pPr>
      <w:r w:rsidRPr="00461849">
        <w:rPr>
          <w:b/>
          <w:bCs/>
          <w:color w:val="0D0D0D" w:themeColor="text1" w:themeTint="F2"/>
          <w:sz w:val="28"/>
          <w:szCs w:val="28"/>
        </w:rPr>
        <w:t>Successful path logs a success status in monitoring logs.</w:t>
      </w:r>
    </w:p>
    <w:p w14:paraId="42EA0465" w14:textId="77777777" w:rsidR="00461849" w:rsidRPr="00461849" w:rsidRDefault="00461849" w:rsidP="00461849">
      <w:pPr>
        <w:numPr>
          <w:ilvl w:val="0"/>
          <w:numId w:val="12"/>
        </w:numPr>
        <w:rPr>
          <w:b/>
          <w:bCs/>
          <w:color w:val="0D0D0D" w:themeColor="text1" w:themeTint="F2"/>
          <w:sz w:val="28"/>
          <w:szCs w:val="28"/>
        </w:rPr>
      </w:pPr>
      <w:r w:rsidRPr="00461849">
        <w:rPr>
          <w:b/>
          <w:bCs/>
          <w:color w:val="0D0D0D" w:themeColor="text1" w:themeTint="F2"/>
          <w:sz w:val="28"/>
          <w:szCs w:val="28"/>
        </w:rPr>
        <w:t>If any processing fails, the workflow retries.</w:t>
      </w:r>
    </w:p>
    <w:p w14:paraId="26B75D5A" w14:textId="77777777" w:rsidR="00461849" w:rsidRPr="00461849" w:rsidRDefault="00461849" w:rsidP="00461849">
      <w:pPr>
        <w:numPr>
          <w:ilvl w:val="0"/>
          <w:numId w:val="12"/>
        </w:numPr>
        <w:rPr>
          <w:b/>
          <w:bCs/>
          <w:color w:val="0D0D0D" w:themeColor="text1" w:themeTint="F2"/>
          <w:sz w:val="28"/>
          <w:szCs w:val="28"/>
        </w:rPr>
      </w:pPr>
      <w:r w:rsidRPr="00461849">
        <w:rPr>
          <w:b/>
          <w:bCs/>
          <w:color w:val="0D0D0D" w:themeColor="text1" w:themeTint="F2"/>
          <w:sz w:val="28"/>
          <w:szCs w:val="28"/>
        </w:rPr>
        <w:t>If retry still fails, data is moved to an Error bucket for inspection.</w:t>
      </w:r>
    </w:p>
    <w:p w14:paraId="62DB3700" w14:textId="77777777" w:rsidR="00461849" w:rsidRPr="00461849" w:rsidRDefault="00461849" w:rsidP="00461849">
      <w:pPr>
        <w:rPr>
          <w:b/>
          <w:bCs/>
          <w:color w:val="5B9BD5" w:themeColor="accent5"/>
          <w:sz w:val="28"/>
          <w:szCs w:val="28"/>
        </w:rPr>
      </w:pPr>
    </w:p>
    <w:sectPr w:rsidR="00461849" w:rsidRPr="00461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D1DD2" w14:textId="77777777" w:rsidR="007E3285" w:rsidRDefault="007E3285" w:rsidP="00DB41A4">
      <w:pPr>
        <w:spacing w:after="0" w:line="240" w:lineRule="auto"/>
      </w:pPr>
      <w:r>
        <w:separator/>
      </w:r>
    </w:p>
  </w:endnote>
  <w:endnote w:type="continuationSeparator" w:id="0">
    <w:p w14:paraId="3BD02B4A" w14:textId="77777777" w:rsidR="007E3285" w:rsidRDefault="007E3285" w:rsidP="00DB4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0054E" w14:textId="77777777" w:rsidR="007E3285" w:rsidRDefault="007E3285" w:rsidP="00DB41A4">
      <w:pPr>
        <w:spacing w:after="0" w:line="240" w:lineRule="auto"/>
      </w:pPr>
      <w:r>
        <w:separator/>
      </w:r>
    </w:p>
  </w:footnote>
  <w:footnote w:type="continuationSeparator" w:id="0">
    <w:p w14:paraId="4A80C04C" w14:textId="77777777" w:rsidR="007E3285" w:rsidRDefault="007E3285" w:rsidP="00DB41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A29CD"/>
    <w:multiLevelType w:val="multilevel"/>
    <w:tmpl w:val="A78E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3695F"/>
    <w:multiLevelType w:val="multilevel"/>
    <w:tmpl w:val="46A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D30A1"/>
    <w:multiLevelType w:val="multilevel"/>
    <w:tmpl w:val="8A38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F77AE"/>
    <w:multiLevelType w:val="multilevel"/>
    <w:tmpl w:val="4ACE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521B8"/>
    <w:multiLevelType w:val="hybridMultilevel"/>
    <w:tmpl w:val="CFCA1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386E5E"/>
    <w:multiLevelType w:val="multilevel"/>
    <w:tmpl w:val="9D6E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72D0A"/>
    <w:multiLevelType w:val="multilevel"/>
    <w:tmpl w:val="106E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04544"/>
    <w:multiLevelType w:val="multilevel"/>
    <w:tmpl w:val="1FB0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2A5CAD"/>
    <w:multiLevelType w:val="multilevel"/>
    <w:tmpl w:val="6572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22E2B"/>
    <w:multiLevelType w:val="multilevel"/>
    <w:tmpl w:val="C6D0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E27FE"/>
    <w:multiLevelType w:val="multilevel"/>
    <w:tmpl w:val="E24E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A97D0D"/>
    <w:multiLevelType w:val="multilevel"/>
    <w:tmpl w:val="4B60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3057">
    <w:abstractNumId w:val="0"/>
  </w:num>
  <w:num w:numId="2" w16cid:durableId="1612975644">
    <w:abstractNumId w:val="8"/>
  </w:num>
  <w:num w:numId="3" w16cid:durableId="1660385758">
    <w:abstractNumId w:val="3"/>
  </w:num>
  <w:num w:numId="4" w16cid:durableId="1579904536">
    <w:abstractNumId w:val="7"/>
  </w:num>
  <w:num w:numId="5" w16cid:durableId="2075621907">
    <w:abstractNumId w:val="10"/>
  </w:num>
  <w:num w:numId="6" w16cid:durableId="1782188352">
    <w:abstractNumId w:val="2"/>
  </w:num>
  <w:num w:numId="7" w16cid:durableId="1909069841">
    <w:abstractNumId w:val="4"/>
  </w:num>
  <w:num w:numId="8" w16cid:durableId="747920015">
    <w:abstractNumId w:val="1"/>
  </w:num>
  <w:num w:numId="9" w16cid:durableId="1899167878">
    <w:abstractNumId w:val="9"/>
  </w:num>
  <w:num w:numId="10" w16cid:durableId="1707489980">
    <w:abstractNumId w:val="6"/>
  </w:num>
  <w:num w:numId="11" w16cid:durableId="918490099">
    <w:abstractNumId w:val="11"/>
  </w:num>
  <w:num w:numId="12" w16cid:durableId="2121580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D78"/>
    <w:rsid w:val="001C7494"/>
    <w:rsid w:val="00461849"/>
    <w:rsid w:val="004F09F5"/>
    <w:rsid w:val="00582D78"/>
    <w:rsid w:val="007E3285"/>
    <w:rsid w:val="009B096A"/>
    <w:rsid w:val="00D92AC3"/>
    <w:rsid w:val="00DB41A4"/>
    <w:rsid w:val="00E24B37"/>
    <w:rsid w:val="00FB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D9B85"/>
  <w15:chartTrackingRefBased/>
  <w15:docId w15:val="{765CA797-F42C-41E2-B876-21922424B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D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D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D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D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D7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41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1A4"/>
  </w:style>
  <w:style w:type="paragraph" w:styleId="Footer">
    <w:name w:val="footer"/>
    <w:basedOn w:val="Normal"/>
    <w:link w:val="FooterChar"/>
    <w:uiPriority w:val="99"/>
    <w:unhideWhenUsed/>
    <w:rsid w:val="00DB41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1A4"/>
  </w:style>
  <w:style w:type="paragraph" w:styleId="NormalWeb">
    <w:name w:val="Normal (Web)"/>
    <w:basedOn w:val="Normal"/>
    <w:uiPriority w:val="99"/>
    <w:semiHidden/>
    <w:unhideWhenUsed/>
    <w:rsid w:val="00FB3D7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El-Sayed HASSAN ELSAYED</dc:creator>
  <cp:keywords/>
  <dc:description/>
  <cp:lastModifiedBy>El-Sayed HASSAN ELSAYED</cp:lastModifiedBy>
  <cp:revision>1</cp:revision>
  <dcterms:created xsi:type="dcterms:W3CDTF">2025-12-19T02:03:00Z</dcterms:created>
  <dcterms:modified xsi:type="dcterms:W3CDTF">2025-12-19T02:44:00Z</dcterms:modified>
</cp:coreProperties>
</file>