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265E8EE" w14:textId="42FE4187" w:rsidR="00542C89" w:rsidRPr="00C36A6D" w:rsidRDefault="00D33DF3" w:rsidP="00D33DF3">
      <w:pPr>
        <w:bidi/>
        <w:jc w:val="center"/>
        <w:rPr>
          <w:rFonts w:cstheme="minorHAnsi"/>
          <w:b/>
          <w:bCs/>
          <w:sz w:val="56"/>
          <w:szCs w:val="56"/>
          <w:rtl/>
          <w:lang w:bidi="ar-JO"/>
        </w:rPr>
      </w:pPr>
      <w:r w:rsidRPr="00C36A6D">
        <w:rPr>
          <w:rFonts w:cstheme="minorHAnsi" w:hint="cs"/>
          <w:b/>
          <w:bCs/>
          <w:sz w:val="56"/>
          <w:szCs w:val="56"/>
          <w:rtl/>
          <w:lang w:bidi="ar-JO"/>
        </w:rPr>
        <w:t>تقرير المندوبين بالشهر الحالي</w:t>
      </w:r>
    </w:p>
    <w:p w14:paraId="3151F555" w14:textId="40BA9F5D" w:rsidR="00D33DF3" w:rsidRPr="00C36A6D" w:rsidRDefault="00D33DF3" w:rsidP="00D33DF3">
      <w:pPr>
        <w:bidi/>
        <w:jc w:val="center"/>
        <w:rPr>
          <w:rFonts w:cstheme="minorHAnsi" w:hint="cs"/>
          <w:b/>
          <w:bCs/>
          <w:color w:val="FF0000"/>
          <w:sz w:val="28"/>
          <w:szCs w:val="28"/>
          <w:rtl/>
          <w:lang w:bidi="ar-EG"/>
        </w:rPr>
      </w:pPr>
      <w:r w:rsidRPr="00C36A6D">
        <w:rPr>
          <w:rFonts w:cstheme="minorHAnsi" w:hint="cs"/>
          <w:b/>
          <w:bCs/>
          <w:color w:val="FF0000"/>
          <w:sz w:val="28"/>
          <w:szCs w:val="28"/>
          <w:rtl/>
          <w:lang w:bidi="ar-JO"/>
        </w:rPr>
        <w:t xml:space="preserve">ملحوظة: جميع بيانات التوريد يتم حسابها بناء على الشهر </w:t>
      </w:r>
      <w:r w:rsidR="00C36A6D" w:rsidRPr="00C36A6D">
        <w:rPr>
          <w:rFonts w:cstheme="minorHAnsi" w:hint="cs"/>
          <w:b/>
          <w:bCs/>
          <w:color w:val="FF0000"/>
          <w:sz w:val="28"/>
          <w:szCs w:val="28"/>
          <w:rtl/>
          <w:lang w:bidi="ar-JO"/>
        </w:rPr>
        <w:t>الحالي</w:t>
      </w:r>
    </w:p>
    <w:p w14:paraId="6AA5ACE7" w14:textId="77777777" w:rsidR="00542C89" w:rsidRPr="00542C89" w:rsidRDefault="00542C89" w:rsidP="00542C89">
      <w:pPr>
        <w:bidi/>
        <w:jc w:val="center"/>
        <w:rPr>
          <w:rFonts w:cstheme="minorHAnsi"/>
          <w:b/>
          <w:bCs/>
          <w:rtl/>
          <w:lang w:bidi="ar-JO"/>
        </w:rPr>
      </w:pPr>
    </w:p>
    <w:tbl>
      <w:tblPr>
        <w:tblStyle w:val="PlainTable1"/>
        <w:bidiVisual/>
        <w:tblW w:w="15588" w:type="dxa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blBorders>
        <w:tblLook w:val="04A0" w:firstRow="1" w:lastRow="0" w:firstColumn="1" w:lastColumn="0" w:noHBand="0" w:noVBand="1"/>
      </w:tblPr>
      <w:tblGrid>
        <w:gridCol w:w="1058"/>
        <w:gridCol w:w="2566"/>
        <w:gridCol w:w="1738"/>
        <w:gridCol w:w="1300"/>
        <w:gridCol w:w="1418"/>
        <w:gridCol w:w="1843"/>
        <w:gridCol w:w="1559"/>
        <w:gridCol w:w="1702"/>
        <w:gridCol w:w="1194"/>
        <w:gridCol w:w="1210"/>
      </w:tblGrid>
      <w:tr w:rsidR="00D33DF3" w:rsidRPr="00D33DF3" w14:paraId="4DEC157E" w14:textId="77777777" w:rsidTr="00D33DF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12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5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6A6A6" w:themeFill="background1" w:themeFillShade="A6"/>
            <w:vAlign w:val="center"/>
          </w:tcPr>
          <w:p w14:paraId="70E70DD4" w14:textId="10C0DF85" w:rsidR="00D33DF3" w:rsidRPr="00D33DF3" w:rsidRDefault="00D33DF3" w:rsidP="00D33DF3">
            <w:pPr>
              <w:bidi/>
              <w:jc w:val="center"/>
              <w:rPr>
                <w:rFonts w:cstheme="minorHAnsi"/>
                <w:sz w:val="28"/>
                <w:szCs w:val="28"/>
                <w:rtl/>
                <w:lang w:bidi="ar-JO"/>
              </w:rPr>
            </w:pPr>
            <w:bookmarkStart w:id="0" w:name="TableHead_1"/>
            <w:bookmarkEnd w:id="0"/>
            <w:r w:rsidRPr="00D33DF3">
              <w:rPr>
                <w:rFonts w:cstheme="minorHAnsi" w:hint="cs"/>
                <w:sz w:val="28"/>
                <w:szCs w:val="28"/>
                <w:rtl/>
                <w:lang w:bidi="ar-JO"/>
              </w:rPr>
              <w:t>رقم المندوب</w:t>
            </w:r>
          </w:p>
        </w:tc>
        <w:tc>
          <w:tcPr>
            <w:tcW w:w="256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FFF2CC" w:themeFill="accent4" w:themeFillTint="33"/>
            <w:vAlign w:val="center"/>
          </w:tcPr>
          <w:p w14:paraId="6B0A7E24" w14:textId="14F25C0F" w:rsidR="00D33DF3" w:rsidRPr="00D33DF3" w:rsidRDefault="00D33DF3" w:rsidP="00D33DF3">
            <w:pPr>
              <w:bidi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8"/>
                <w:szCs w:val="28"/>
                <w:rtl/>
                <w:lang w:bidi="ar-JO"/>
              </w:rPr>
            </w:pPr>
            <w:r w:rsidRPr="00D33DF3">
              <w:rPr>
                <w:rFonts w:cstheme="minorHAnsi" w:hint="cs"/>
                <w:sz w:val="28"/>
                <w:szCs w:val="28"/>
                <w:rtl/>
                <w:lang w:bidi="ar-JO"/>
              </w:rPr>
              <w:t>اسم المندوب</w:t>
            </w:r>
          </w:p>
        </w:tc>
        <w:tc>
          <w:tcPr>
            <w:tcW w:w="173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6A6A6" w:themeFill="background1" w:themeFillShade="A6"/>
            <w:vAlign w:val="center"/>
          </w:tcPr>
          <w:p w14:paraId="2DFE5F29" w14:textId="0DB23921" w:rsidR="00D33DF3" w:rsidRPr="00D33DF3" w:rsidRDefault="00D33DF3" w:rsidP="00D33DF3">
            <w:pPr>
              <w:bidi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 w:hint="cs"/>
                <w:sz w:val="28"/>
                <w:szCs w:val="28"/>
                <w:rtl/>
                <w:lang w:bidi="ar-JO"/>
              </w:rPr>
            </w:pPr>
            <w:r w:rsidRPr="00D33DF3">
              <w:rPr>
                <w:rFonts w:cstheme="minorHAnsi" w:hint="cs"/>
                <w:sz w:val="28"/>
                <w:szCs w:val="28"/>
                <w:rtl/>
                <w:lang w:bidi="ar-JO"/>
              </w:rPr>
              <w:t>رقم التليفون</w:t>
            </w:r>
          </w:p>
        </w:tc>
        <w:tc>
          <w:tcPr>
            <w:tcW w:w="130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6A6A6" w:themeFill="background1" w:themeFillShade="A6"/>
            <w:vAlign w:val="center"/>
          </w:tcPr>
          <w:p w14:paraId="56B64DA1" w14:textId="70D6F164" w:rsidR="00D33DF3" w:rsidRPr="00D33DF3" w:rsidRDefault="00D33DF3" w:rsidP="00D33DF3">
            <w:pPr>
              <w:bidi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 w:hint="cs"/>
                <w:sz w:val="28"/>
                <w:szCs w:val="28"/>
                <w:rtl/>
                <w:lang w:bidi="ar-JO"/>
              </w:rPr>
            </w:pPr>
            <w:r w:rsidRPr="00D33DF3">
              <w:rPr>
                <w:rFonts w:cstheme="minorHAnsi" w:hint="cs"/>
                <w:sz w:val="28"/>
                <w:szCs w:val="28"/>
                <w:rtl/>
                <w:lang w:bidi="ar-JO"/>
              </w:rPr>
              <w:t>المرتب</w:t>
            </w:r>
          </w:p>
        </w:tc>
        <w:tc>
          <w:tcPr>
            <w:tcW w:w="141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6A6A6" w:themeFill="background1" w:themeFillShade="A6"/>
            <w:vAlign w:val="center"/>
          </w:tcPr>
          <w:p w14:paraId="19AA218D" w14:textId="54F5F158" w:rsidR="00D33DF3" w:rsidRPr="00D33DF3" w:rsidRDefault="00D33DF3" w:rsidP="00D33DF3">
            <w:pPr>
              <w:bidi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 w:hint="cs"/>
                <w:sz w:val="28"/>
                <w:szCs w:val="28"/>
                <w:rtl/>
                <w:lang w:bidi="ar-JO"/>
              </w:rPr>
            </w:pPr>
            <w:r w:rsidRPr="00D33DF3">
              <w:rPr>
                <w:rFonts w:cstheme="minorHAnsi" w:hint="cs"/>
                <w:sz w:val="28"/>
                <w:szCs w:val="28"/>
                <w:rtl/>
                <w:lang w:bidi="ar-JO"/>
              </w:rPr>
              <w:t>البونس</w:t>
            </w:r>
          </w:p>
        </w:tc>
        <w:tc>
          <w:tcPr>
            <w:tcW w:w="184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6A6A6" w:themeFill="background1" w:themeFillShade="A6"/>
            <w:vAlign w:val="center"/>
          </w:tcPr>
          <w:p w14:paraId="25860537" w14:textId="2B7843E2" w:rsidR="00D33DF3" w:rsidRPr="00D33DF3" w:rsidRDefault="00D33DF3" w:rsidP="00D33DF3">
            <w:pPr>
              <w:bidi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 w:hint="cs"/>
                <w:sz w:val="28"/>
                <w:szCs w:val="28"/>
                <w:rtl/>
                <w:lang w:bidi="ar-JO"/>
              </w:rPr>
            </w:pPr>
            <w:r w:rsidRPr="00D33DF3">
              <w:rPr>
                <w:rFonts w:cstheme="minorHAnsi" w:hint="cs"/>
                <w:sz w:val="28"/>
                <w:szCs w:val="28"/>
                <w:rtl/>
                <w:lang w:bidi="ar-JO"/>
              </w:rPr>
              <w:t>إجمالي التوريد كاش</w:t>
            </w:r>
          </w:p>
        </w:tc>
        <w:tc>
          <w:tcPr>
            <w:tcW w:w="155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6A6A6" w:themeFill="background1" w:themeFillShade="A6"/>
            <w:vAlign w:val="center"/>
          </w:tcPr>
          <w:p w14:paraId="0C961C4C" w14:textId="51C12A86" w:rsidR="00D33DF3" w:rsidRPr="00D33DF3" w:rsidRDefault="00D33DF3" w:rsidP="00D33DF3">
            <w:pPr>
              <w:bidi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8"/>
                <w:szCs w:val="28"/>
                <w:rtl/>
                <w:lang w:bidi="ar-JO"/>
              </w:rPr>
            </w:pPr>
            <w:r w:rsidRPr="00D33DF3">
              <w:rPr>
                <w:rFonts w:cstheme="minorHAnsi" w:hint="cs"/>
                <w:sz w:val="28"/>
                <w:szCs w:val="28"/>
                <w:rtl/>
                <w:lang w:bidi="ar-JO"/>
              </w:rPr>
              <w:t>إجمالي التوريد قسط</w:t>
            </w:r>
          </w:p>
        </w:tc>
        <w:tc>
          <w:tcPr>
            <w:tcW w:w="170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6A6A6" w:themeFill="background1" w:themeFillShade="A6"/>
            <w:vAlign w:val="center"/>
          </w:tcPr>
          <w:p w14:paraId="6A6AC303" w14:textId="1E420631" w:rsidR="00D33DF3" w:rsidRPr="00D33DF3" w:rsidRDefault="00D33DF3" w:rsidP="00D33DF3">
            <w:pPr>
              <w:bidi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 w:hint="cs"/>
                <w:sz w:val="28"/>
                <w:szCs w:val="28"/>
                <w:rtl/>
                <w:lang w:bidi="ar-JO"/>
              </w:rPr>
            </w:pPr>
            <w:r w:rsidRPr="00D33DF3">
              <w:rPr>
                <w:rFonts w:cstheme="minorHAnsi" w:hint="cs"/>
                <w:sz w:val="28"/>
                <w:szCs w:val="28"/>
                <w:rtl/>
                <w:lang w:bidi="ar-JO"/>
              </w:rPr>
              <w:t>إجمالي المصروفات</w:t>
            </w:r>
          </w:p>
        </w:tc>
        <w:tc>
          <w:tcPr>
            <w:tcW w:w="119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6A6A6" w:themeFill="background1" w:themeFillShade="A6"/>
            <w:vAlign w:val="center"/>
          </w:tcPr>
          <w:p w14:paraId="75C854C4" w14:textId="1742CE6D" w:rsidR="00D33DF3" w:rsidRPr="00D33DF3" w:rsidRDefault="00D33DF3" w:rsidP="00D33DF3">
            <w:pPr>
              <w:bidi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8"/>
                <w:szCs w:val="28"/>
                <w:rtl/>
                <w:lang w:bidi="ar-JO"/>
              </w:rPr>
            </w:pPr>
            <w:r w:rsidRPr="00D33DF3">
              <w:rPr>
                <w:rFonts w:cstheme="minorHAnsi" w:hint="cs"/>
                <w:sz w:val="28"/>
                <w:szCs w:val="28"/>
                <w:rtl/>
                <w:lang w:bidi="ar-JO"/>
              </w:rPr>
              <w:t>إجمالي المتأخرات</w:t>
            </w:r>
          </w:p>
        </w:tc>
        <w:tc>
          <w:tcPr>
            <w:tcW w:w="121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6A6A6" w:themeFill="background1" w:themeFillShade="A6"/>
            <w:vAlign w:val="center"/>
          </w:tcPr>
          <w:p w14:paraId="2168D625" w14:textId="0B001324" w:rsidR="00D33DF3" w:rsidRPr="00D33DF3" w:rsidRDefault="00D33DF3" w:rsidP="00D33DF3">
            <w:pPr>
              <w:bidi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8"/>
                <w:szCs w:val="28"/>
                <w:rtl/>
                <w:lang w:bidi="ar-JO"/>
              </w:rPr>
            </w:pPr>
            <w:r w:rsidRPr="00D33DF3">
              <w:rPr>
                <w:rFonts w:cstheme="minorHAnsi" w:hint="cs"/>
                <w:sz w:val="28"/>
                <w:szCs w:val="28"/>
                <w:rtl/>
                <w:lang w:bidi="ar-JO"/>
              </w:rPr>
              <w:t>إجمالي المدفوع للخزنة</w:t>
            </w:r>
          </w:p>
        </w:tc>
      </w:tr>
      <w:tr w:rsidR="00D33DF3" w:rsidRPr="00D33DF3" w14:paraId="65572E0F" w14:textId="77777777" w:rsidTr="00D33DF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58" w:type="dxa"/>
            <w:tcBorders>
              <w:top w:val="single" w:sz="12" w:space="0" w:color="auto"/>
            </w:tcBorders>
            <w:vAlign w:val="center"/>
          </w:tcPr>
          <w:p w14:paraId="75016A9F" w14:textId="77777777" w:rsidR="00D33DF3" w:rsidRPr="00D33DF3" w:rsidRDefault="00D33DF3" w:rsidP="00D33DF3">
            <w:pPr>
              <w:bidi/>
              <w:jc w:val="center"/>
              <w:rPr>
                <w:rFonts w:cstheme="minorHAnsi"/>
                <w:b w:val="0"/>
                <w:bCs w:val="0"/>
                <w:sz w:val="24"/>
                <w:szCs w:val="24"/>
                <w:rtl/>
                <w:lang w:bidi="ar-JO"/>
              </w:rPr>
            </w:pPr>
            <w:bookmarkStart w:id="1" w:name="TableFirstRow_1"/>
            <w:bookmarkEnd w:id="1"/>
          </w:p>
        </w:tc>
        <w:tc>
          <w:tcPr>
            <w:tcW w:w="2566" w:type="dxa"/>
            <w:tcBorders>
              <w:top w:val="single" w:sz="12" w:space="0" w:color="auto"/>
            </w:tcBorders>
            <w:shd w:val="clear" w:color="auto" w:fill="FFF2CC" w:themeFill="accent4" w:themeFillTint="33"/>
            <w:vAlign w:val="center"/>
          </w:tcPr>
          <w:p w14:paraId="52644C86" w14:textId="77777777" w:rsidR="00D33DF3" w:rsidRPr="00D33DF3" w:rsidRDefault="00D33DF3" w:rsidP="00D33DF3">
            <w:pPr>
              <w:bidi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4"/>
                <w:szCs w:val="24"/>
                <w:rtl/>
                <w:lang w:bidi="ar-JO"/>
              </w:rPr>
            </w:pPr>
          </w:p>
        </w:tc>
        <w:tc>
          <w:tcPr>
            <w:tcW w:w="1738" w:type="dxa"/>
            <w:tcBorders>
              <w:top w:val="single" w:sz="12" w:space="0" w:color="auto"/>
            </w:tcBorders>
            <w:vAlign w:val="center"/>
          </w:tcPr>
          <w:p w14:paraId="0CDB3842" w14:textId="27EEA5F5" w:rsidR="00D33DF3" w:rsidRPr="00D33DF3" w:rsidRDefault="00D33DF3" w:rsidP="00D33DF3">
            <w:pPr>
              <w:bidi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4"/>
                <w:szCs w:val="24"/>
                <w:rtl/>
                <w:lang w:bidi="ar-JO"/>
              </w:rPr>
            </w:pPr>
          </w:p>
        </w:tc>
        <w:tc>
          <w:tcPr>
            <w:tcW w:w="1300" w:type="dxa"/>
            <w:tcBorders>
              <w:top w:val="single" w:sz="12" w:space="0" w:color="auto"/>
            </w:tcBorders>
            <w:vAlign w:val="center"/>
          </w:tcPr>
          <w:p w14:paraId="1523BDBB" w14:textId="77777777" w:rsidR="00D33DF3" w:rsidRPr="00D33DF3" w:rsidRDefault="00D33DF3" w:rsidP="00D33DF3">
            <w:pPr>
              <w:bidi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4"/>
                <w:szCs w:val="24"/>
                <w:rtl/>
                <w:lang w:bidi="ar-JO"/>
              </w:rPr>
            </w:pPr>
          </w:p>
        </w:tc>
        <w:tc>
          <w:tcPr>
            <w:tcW w:w="1418" w:type="dxa"/>
            <w:tcBorders>
              <w:top w:val="single" w:sz="12" w:space="0" w:color="auto"/>
            </w:tcBorders>
            <w:vAlign w:val="center"/>
          </w:tcPr>
          <w:p w14:paraId="5E6CD415" w14:textId="2ACCFD72" w:rsidR="00D33DF3" w:rsidRPr="00D33DF3" w:rsidRDefault="00D33DF3" w:rsidP="00D33DF3">
            <w:pPr>
              <w:bidi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4"/>
                <w:szCs w:val="24"/>
                <w:rtl/>
                <w:lang w:bidi="ar-JO"/>
              </w:rPr>
            </w:pPr>
          </w:p>
        </w:tc>
        <w:tc>
          <w:tcPr>
            <w:tcW w:w="1843" w:type="dxa"/>
            <w:tcBorders>
              <w:top w:val="single" w:sz="12" w:space="0" w:color="auto"/>
            </w:tcBorders>
            <w:vAlign w:val="center"/>
          </w:tcPr>
          <w:p w14:paraId="33421375" w14:textId="2ED5E2DC" w:rsidR="00D33DF3" w:rsidRPr="00D33DF3" w:rsidRDefault="00D33DF3" w:rsidP="00D33DF3">
            <w:pPr>
              <w:bidi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4"/>
                <w:szCs w:val="24"/>
                <w:rtl/>
                <w:lang w:bidi="ar-JO"/>
              </w:rPr>
            </w:pPr>
          </w:p>
        </w:tc>
        <w:tc>
          <w:tcPr>
            <w:tcW w:w="1559" w:type="dxa"/>
            <w:tcBorders>
              <w:top w:val="single" w:sz="12" w:space="0" w:color="auto"/>
            </w:tcBorders>
            <w:vAlign w:val="center"/>
          </w:tcPr>
          <w:p w14:paraId="6CD886C5" w14:textId="2182D56A" w:rsidR="00D33DF3" w:rsidRPr="00D33DF3" w:rsidRDefault="00D33DF3" w:rsidP="00D33DF3">
            <w:pPr>
              <w:bidi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4"/>
                <w:szCs w:val="24"/>
                <w:rtl/>
                <w:lang w:bidi="ar-JO"/>
              </w:rPr>
            </w:pPr>
          </w:p>
        </w:tc>
        <w:tc>
          <w:tcPr>
            <w:tcW w:w="1702" w:type="dxa"/>
            <w:tcBorders>
              <w:top w:val="single" w:sz="12" w:space="0" w:color="auto"/>
            </w:tcBorders>
            <w:vAlign w:val="center"/>
          </w:tcPr>
          <w:p w14:paraId="4A3BB7E7" w14:textId="77777777" w:rsidR="00D33DF3" w:rsidRPr="00D33DF3" w:rsidRDefault="00D33DF3" w:rsidP="00D33DF3">
            <w:pPr>
              <w:bidi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4"/>
                <w:szCs w:val="24"/>
                <w:rtl/>
                <w:lang w:bidi="ar-JO"/>
              </w:rPr>
            </w:pPr>
          </w:p>
        </w:tc>
        <w:tc>
          <w:tcPr>
            <w:tcW w:w="1194" w:type="dxa"/>
            <w:tcBorders>
              <w:top w:val="single" w:sz="12" w:space="0" w:color="auto"/>
            </w:tcBorders>
            <w:vAlign w:val="center"/>
          </w:tcPr>
          <w:p w14:paraId="49B72874" w14:textId="1CC84640" w:rsidR="00D33DF3" w:rsidRPr="00D33DF3" w:rsidRDefault="00D33DF3" w:rsidP="00D33DF3">
            <w:pPr>
              <w:bidi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4"/>
                <w:szCs w:val="24"/>
                <w:rtl/>
                <w:lang w:bidi="ar-JO"/>
              </w:rPr>
            </w:pPr>
          </w:p>
        </w:tc>
        <w:tc>
          <w:tcPr>
            <w:tcW w:w="1210" w:type="dxa"/>
            <w:tcBorders>
              <w:top w:val="single" w:sz="12" w:space="0" w:color="auto"/>
            </w:tcBorders>
            <w:vAlign w:val="center"/>
          </w:tcPr>
          <w:p w14:paraId="1297D1C5" w14:textId="77777777" w:rsidR="00D33DF3" w:rsidRPr="00D33DF3" w:rsidRDefault="00D33DF3" w:rsidP="00D33DF3">
            <w:pPr>
              <w:bidi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4"/>
                <w:szCs w:val="24"/>
                <w:rtl/>
                <w:lang w:bidi="ar-JO"/>
              </w:rPr>
            </w:pPr>
          </w:p>
        </w:tc>
      </w:tr>
    </w:tbl>
    <w:p w14:paraId="5C8ED7D4" w14:textId="77777777" w:rsidR="00542C89" w:rsidRDefault="00542C89" w:rsidP="00542C89">
      <w:pPr>
        <w:bidi/>
        <w:jc w:val="center"/>
        <w:rPr>
          <w:rtl/>
          <w:lang w:bidi="ar-JO"/>
        </w:rPr>
      </w:pPr>
    </w:p>
    <w:sectPr w:rsidR="00542C89" w:rsidSect="00C36A6D">
      <w:pgSz w:w="16838" w:h="11906" w:orient="landscape" w:code="9"/>
      <w:pgMar w:top="426" w:right="567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2BD817F" w14:textId="77777777" w:rsidR="004504ED" w:rsidRDefault="004504ED" w:rsidP="00D33DF3">
      <w:pPr>
        <w:spacing w:after="0" w:line="240" w:lineRule="auto"/>
      </w:pPr>
      <w:r>
        <w:separator/>
      </w:r>
    </w:p>
  </w:endnote>
  <w:endnote w:type="continuationSeparator" w:id="0">
    <w:p w14:paraId="52A3E6EB" w14:textId="77777777" w:rsidR="004504ED" w:rsidRDefault="004504ED" w:rsidP="00D33DF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D2C33A2" w14:textId="77777777" w:rsidR="004504ED" w:rsidRDefault="004504ED" w:rsidP="00D33DF3">
      <w:pPr>
        <w:spacing w:after="0" w:line="240" w:lineRule="auto"/>
      </w:pPr>
      <w:r>
        <w:separator/>
      </w:r>
    </w:p>
  </w:footnote>
  <w:footnote w:type="continuationSeparator" w:id="0">
    <w:p w14:paraId="0FA6639C" w14:textId="77777777" w:rsidR="004504ED" w:rsidRDefault="004504ED" w:rsidP="00D33DF3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3DF3"/>
    <w:rsid w:val="004504ED"/>
    <w:rsid w:val="00542C89"/>
    <w:rsid w:val="00AE3047"/>
    <w:rsid w:val="00B771CB"/>
    <w:rsid w:val="00BE4DAF"/>
    <w:rsid w:val="00C36A6D"/>
    <w:rsid w:val="00D33DF3"/>
    <w:rsid w:val="00F97E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2690178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542C8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D33DF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33DF3"/>
  </w:style>
  <w:style w:type="paragraph" w:styleId="Footer">
    <w:name w:val="footer"/>
    <w:basedOn w:val="Normal"/>
    <w:link w:val="FooterChar"/>
    <w:uiPriority w:val="99"/>
    <w:unhideWhenUsed/>
    <w:rsid w:val="00D33DF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33DF3"/>
  </w:style>
  <w:style w:type="table" w:styleId="PlainTable1">
    <w:name w:val="Plain Table 1"/>
    <w:basedOn w:val="TableNormal"/>
    <w:uiPriority w:val="41"/>
    <w:rsid w:val="00D33DF3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Mand.dotx</Template>
  <TotalTime>12</TotalTime>
  <Pages>1</Pages>
  <Words>37</Words>
  <Characters>213</Characters>
  <Application>Microsoft Office Word</Application>
  <DocSecurity>0</DocSecurity>
  <Lines>1</Lines>
  <Paragraphs>1</Paragraphs>
  <ScaleCrop>false</ScaleCrop>
  <Company/>
  <LinksUpToDate>false</LinksUpToDate>
  <CharactersWithSpaces>249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Sayed Abd Elaleem</dc:creator>
  <cp:keywords/>
  <dc:description/>
  <cp:lastModifiedBy>Sayed Abd Elaleem</cp:lastModifiedBy>
  <cp:revision>2</cp:revision>
  <dcterms:created xsi:type="dcterms:W3CDTF">2020-10-20T04:24:00Z</dcterms:created>
  <dcterms:modified xsi:type="dcterms:W3CDTF">2020-10-20T04:36:00Z</dcterms:modified>
</cp:coreProperties>
</file>