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5419613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EE4F77A" wp14:editId="70F6D836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48D1881A" wp14:editId="295F2A48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02733E4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proofErr w:type="gramStart"/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</w:t>
              </w:r>
              <w:proofErr w:type="gramEnd"/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-0</w:t>
              </w:r>
              <w:r w:rsidR="00082F8E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7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2E7C340101EE48289761D938720A86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FE7543" w14:textId="77777777" w:rsidR="00F0291C" w:rsidRPr="00D51E82" w:rsidRDefault="00A257A3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Magnitude Compactor</w:t>
              </w:r>
            </w:p>
          </w:sdtContent>
        </w:sdt>
        <w:p w14:paraId="0EE57777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2E5E805" wp14:editId="0902D5D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9B307BA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743C411C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469AC782" w14:textId="77777777" w:rsidR="00F0291C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E5E8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9B307BA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43C411C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469AC782" w14:textId="77777777" w:rsidR="00F0291C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CD19023" wp14:editId="1E93670F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424D64B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7E563D9" wp14:editId="5634348D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3F9078" w14:textId="77777777" w:rsidR="007F2856" w:rsidRPr="007F2856" w:rsidRDefault="007F2856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Instructor: Engr. </w:t>
                                </w:r>
                                <w:r w:rsidR="003220C1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Waseem Ullah</w:t>
                                </w:r>
                              </w:p>
                              <w:p w14:paraId="179636F8" w14:textId="77777777" w:rsidR="00F4532C" w:rsidRPr="007F2856" w:rsidRDefault="003220C1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 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78C786CE" w14:textId="12DB84E2" w:rsidR="00F4532C" w:rsidRPr="007F2856" w:rsidRDefault="003220C1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0D30A9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E563D9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" fillcolor="white [3201]" stroked="f" strokeweight=".5pt">
                    <v:textbox>
                      <w:txbxContent>
                        <w:p w14:paraId="6E3F9078" w14:textId="77777777" w:rsidR="007F2856" w:rsidRPr="007F2856" w:rsidRDefault="007F2856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Instructor: Engr. </w:t>
                          </w:r>
                          <w:r w:rsidR="003220C1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Waseem Ullah</w:t>
                          </w:r>
                        </w:p>
                        <w:p w14:paraId="179636F8" w14:textId="77777777" w:rsidR="00F4532C" w:rsidRPr="007F2856" w:rsidRDefault="003220C1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 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78C786CE" w14:textId="12DB84E2" w:rsidR="00F4532C" w:rsidRPr="007F2856" w:rsidRDefault="003220C1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0D30A9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643DA85A" w14:textId="77777777" w:rsidR="00F0291C" w:rsidRDefault="00000000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06BE0" w14:textId="77777777" w:rsidR="00EB098F" w:rsidRDefault="00EB098F">
          <w:pPr>
            <w:pStyle w:val="TOCHeading"/>
          </w:pPr>
          <w:r>
            <w:t>Contents</w:t>
          </w:r>
        </w:p>
        <w:p w14:paraId="6FE7286B" w14:textId="77777777" w:rsidR="006009E7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64521" w:history="1">
            <w:r w:rsidR="006009E7" w:rsidRPr="00335F25">
              <w:rPr>
                <w:rStyle w:val="Hyperlink"/>
                <w:rFonts w:eastAsia="Times New Roman"/>
                <w:noProof/>
              </w:rPr>
              <w:t>1.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Objectives: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_Toc74764521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12068BFB" w14:textId="77777777" w:rsidR="006009E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2" w:history="1">
            <w:r w:rsidR="006009E7" w:rsidRPr="00335F25">
              <w:rPr>
                <w:rStyle w:val="Hyperlink"/>
                <w:rFonts w:eastAsia="Times New Roman"/>
                <w:noProof/>
              </w:rPr>
              <w:t>2.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Digital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_Toc74764522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2034E072" w14:textId="77777777" w:rsidR="006009E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3" w:history="1">
            <w:r w:rsidR="006009E7" w:rsidRPr="00335F25">
              <w:rPr>
                <w:rStyle w:val="Hyperlink"/>
                <w:noProof/>
              </w:rPr>
              <w:t>3.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_Toc74764523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27933B19" w14:textId="77777777" w:rsidR="006009E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4" w:history="1">
            <w:r w:rsidR="006009E7" w:rsidRPr="00335F25">
              <w:rPr>
                <w:rStyle w:val="Hyperlink"/>
                <w:rFonts w:eastAsia="Times New Roman"/>
                <w:noProof/>
              </w:rPr>
              <w:t>4.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1-Bit 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_Toc74764524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64F0513" w14:textId="77777777" w:rsidR="006009E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5" w:history="1">
            <w:r w:rsidR="006009E7" w:rsidRPr="00335F25">
              <w:rPr>
                <w:rStyle w:val="Hyperlink"/>
                <w:rFonts w:eastAsia="Times New Roman"/>
                <w:noProof/>
              </w:rPr>
              <w:t>5.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2-Bit 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_Toc74764525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6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30827F52" w14:textId="77777777" w:rsidR="006009E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6" w:history="1">
            <w:r w:rsidR="006009E7" w:rsidRPr="00335F25">
              <w:rPr>
                <w:rStyle w:val="Hyperlink"/>
                <w:rFonts w:eastAsia="Times New Roman"/>
                <w:noProof/>
              </w:rPr>
              <w:t>6.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How to design a 4–bit comparator?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_Toc74764526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9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195B4954" w14:textId="77777777" w:rsidR="006009E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7" w:history="1">
            <w:r w:rsidR="006009E7" w:rsidRPr="00335F25">
              <w:rPr>
                <w:rStyle w:val="Hyperlink"/>
                <w:rFonts w:eastAsia="Times New Roman"/>
                <w:noProof/>
              </w:rPr>
              <w:t>7.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Applications of Comparators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_Toc74764527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11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E18DB81" w14:textId="77777777" w:rsidR="006009E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8" w:history="1">
            <w:r w:rsidR="006009E7" w:rsidRPr="00335F25">
              <w:rPr>
                <w:rStyle w:val="Hyperlink"/>
                <w:rFonts w:eastAsia="Times New Roman"/>
                <w:noProof/>
              </w:rPr>
              <w:t>8.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Code converters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_Toc74764528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7AA9C258" w14:textId="77777777" w:rsidR="006009E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9" w:history="1">
            <w:r w:rsidR="006009E7" w:rsidRPr="00335F25">
              <w:rPr>
                <w:rStyle w:val="Hyperlink"/>
                <w:noProof/>
              </w:rPr>
              <w:t>9.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BCD, Excess-3 code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_Toc74764529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D91AC0B" w14:textId="77777777" w:rsidR="006009E7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30" w:history="1">
            <w:r w:rsidR="006009E7" w:rsidRPr="00335F25">
              <w:rPr>
                <w:rStyle w:val="Hyperlink"/>
                <w:noProof/>
              </w:rPr>
              <w:t>10.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Binary, BCD, Excess-3 code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_Toc74764530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3882086D" w14:textId="77777777" w:rsidR="006009E7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31" w:history="1">
            <w:r w:rsidR="006009E7" w:rsidRPr="00335F25">
              <w:rPr>
                <w:rStyle w:val="Hyperlink"/>
                <w:noProof/>
              </w:rPr>
              <w:t>11.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Students Task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_Toc74764531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15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6F89FCAF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1BAFC388" w14:textId="77777777" w:rsidR="002A523B" w:rsidRPr="002A523B" w:rsidRDefault="00665B7F" w:rsidP="005320F4">
      <w:pPr>
        <w:pStyle w:val="Heading1"/>
        <w:numPr>
          <w:ilvl w:val="0"/>
          <w:numId w:val="3"/>
        </w:numPr>
        <w:rPr>
          <w:rFonts w:eastAsia="Times New Roman"/>
        </w:rPr>
      </w:pPr>
      <w:r>
        <w:br w:type="page"/>
      </w:r>
      <w:bookmarkStart w:id="0" w:name="_Toc74764521"/>
      <w:r w:rsidR="002A523B" w:rsidRPr="002A523B">
        <w:rPr>
          <w:rFonts w:eastAsia="Times New Roman"/>
        </w:rPr>
        <w:lastRenderedPageBreak/>
        <w:t>Objectives:</w:t>
      </w:r>
      <w:bookmarkEnd w:id="0"/>
    </w:p>
    <w:p w14:paraId="40ECF8EB" w14:textId="77777777" w:rsidR="002A523B" w:rsidRPr="002A523B" w:rsidRDefault="002A523B" w:rsidP="002A523B">
      <w:pPr>
        <w:spacing w:after="200" w:line="276" w:lineRule="auto"/>
        <w:ind w:left="360"/>
        <w:contextualSpacing/>
        <w:jc w:val="left"/>
        <w:rPr>
          <w:rFonts w:eastAsia="Times New Roman" w:cs="Times New Roman"/>
          <w:b/>
          <w:bCs/>
          <w:color w:val="4F81BD"/>
          <w:sz w:val="26"/>
          <w:szCs w:val="26"/>
        </w:rPr>
      </w:pPr>
      <w:r w:rsidRPr="002A523B">
        <w:rPr>
          <w:rFonts w:eastAsia="Times New Roman" w:cs="Times New Roman"/>
          <w:b/>
          <w:bCs/>
          <w:color w:val="4F81BD"/>
          <w:sz w:val="26"/>
          <w:szCs w:val="26"/>
        </w:rPr>
        <w:t xml:space="preserve">Magnitude Comparator </w:t>
      </w:r>
    </w:p>
    <w:p w14:paraId="5E163845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200" w:line="276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1-bit magnitude comparator.</w:t>
      </w:r>
    </w:p>
    <w:p w14:paraId="1579944C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200" w:line="276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2-bit magnitude comparator.</w:t>
      </w:r>
    </w:p>
    <w:p w14:paraId="743AEA4B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0" w:line="240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4-bit magnitude comparator</w:t>
      </w:r>
    </w:p>
    <w:p w14:paraId="133B326A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>Truth Table</w:t>
      </w:r>
    </w:p>
    <w:p w14:paraId="6109C706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 xml:space="preserve"> K-Map</w:t>
      </w:r>
    </w:p>
    <w:p w14:paraId="4F252C10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 xml:space="preserve"> Equation</w:t>
      </w:r>
    </w:p>
    <w:p w14:paraId="60183774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>Circuit Diagram</w:t>
      </w:r>
    </w:p>
    <w:p w14:paraId="1C144E96" w14:textId="77777777" w:rsidR="002A523B" w:rsidRPr="002A523B" w:rsidRDefault="002A523B" w:rsidP="005320F4">
      <w:pPr>
        <w:numPr>
          <w:ilvl w:val="0"/>
          <w:numId w:val="2"/>
        </w:numPr>
        <w:spacing w:after="200" w:line="276" w:lineRule="auto"/>
        <w:contextualSpacing/>
        <w:jc w:val="left"/>
        <w:rPr>
          <w:rFonts w:ascii="Segoe UI Symbol" w:eastAsia="Calibri" w:hAnsi="Segoe UI Symbol" w:cs="Segoe UI Symbol"/>
        </w:rPr>
      </w:pPr>
      <w:r w:rsidRPr="002A523B">
        <w:rPr>
          <w:rFonts w:eastAsia="Calibri" w:cs="Times New Roman"/>
        </w:rPr>
        <w:t>Implementation</w:t>
      </w:r>
    </w:p>
    <w:p w14:paraId="5217841E" w14:textId="77777777" w:rsidR="002A523B" w:rsidRPr="002A523B" w:rsidRDefault="002A523B" w:rsidP="002A523B">
      <w:pPr>
        <w:spacing w:after="0" w:line="240" w:lineRule="auto"/>
        <w:ind w:left="360"/>
        <w:contextualSpacing/>
        <w:jc w:val="left"/>
        <w:rPr>
          <w:rFonts w:eastAsia="Calibri" w:cs="Times New Roman"/>
        </w:rPr>
      </w:pPr>
      <w:r w:rsidRPr="002A523B">
        <w:rPr>
          <w:rFonts w:eastAsia="Times New Roman" w:cs="Times New Roman"/>
          <w:b/>
          <w:bCs/>
          <w:color w:val="4F81BD"/>
          <w:sz w:val="26"/>
          <w:szCs w:val="26"/>
        </w:rPr>
        <w:t>Code Converters</w:t>
      </w:r>
    </w:p>
    <w:p w14:paraId="6B345281" w14:textId="77777777" w:rsidR="00665B7F" w:rsidRDefault="002A523B" w:rsidP="002A523B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2A523B">
        <w:rPr>
          <w:rFonts w:eastAsia="Calibri" w:cs="Times New Roman"/>
        </w:rPr>
        <w:t xml:space="preserve"> Design and implement the circuitry for a BCD-to-Excess 3 Code Converter.</w:t>
      </w:r>
    </w:p>
    <w:p w14:paraId="514E1660" w14:textId="77777777" w:rsidR="002A523B" w:rsidRDefault="002A523B" w:rsidP="002A523B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BBD2FED" w14:textId="77777777" w:rsidR="00A376C5" w:rsidRDefault="00A376C5" w:rsidP="005320F4">
      <w:pPr>
        <w:pStyle w:val="Heading1"/>
        <w:numPr>
          <w:ilvl w:val="0"/>
          <w:numId w:val="3"/>
        </w:numPr>
        <w:rPr>
          <w:rFonts w:eastAsia="Times New Roman"/>
        </w:rPr>
      </w:pPr>
      <w:bookmarkStart w:id="1" w:name="_Toc74764522"/>
      <w:r w:rsidRPr="00A376C5">
        <w:rPr>
          <w:rFonts w:eastAsia="Times New Roman"/>
        </w:rPr>
        <w:t>Digital Comparator</w:t>
      </w:r>
      <w:bookmarkEnd w:id="1"/>
    </w:p>
    <w:p w14:paraId="63E462C6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 xml:space="preserve">It is a </w:t>
      </w:r>
      <w:r w:rsidR="00A75939" w:rsidRPr="006E1FC5">
        <w:t>combinational (</w:t>
      </w:r>
      <w:r w:rsidRPr="006E1FC5">
        <w:t>circuit without memory) logic circuit.</w:t>
      </w:r>
    </w:p>
    <w:p w14:paraId="4BAE314D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 xml:space="preserve">Digital Comparator is used to compare the value of two </w:t>
      </w:r>
      <w:r w:rsidR="00A75939" w:rsidRPr="006E1FC5">
        <w:t>binary digits</w:t>
      </w:r>
      <w:r w:rsidRPr="006E1FC5">
        <w:t>.</w:t>
      </w:r>
    </w:p>
    <w:p w14:paraId="74A63BF9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>There are two types of digital comparator</w:t>
      </w:r>
    </w:p>
    <w:p w14:paraId="2857B9F7" w14:textId="77777777" w:rsidR="006E1FC5" w:rsidRPr="006E1FC5" w:rsidRDefault="006E1FC5" w:rsidP="006E1FC5">
      <w:r w:rsidRPr="006E1FC5">
        <w:t xml:space="preserve"> </w:t>
      </w:r>
      <w:r w:rsidRPr="006E1FC5">
        <w:tab/>
      </w:r>
      <w:r w:rsidRPr="006E1FC5">
        <w:rPr>
          <w:b/>
          <w:bCs/>
        </w:rPr>
        <w:tab/>
        <w:t>(</w:t>
      </w:r>
      <w:proofErr w:type="spellStart"/>
      <w:r w:rsidRPr="006E1FC5">
        <w:rPr>
          <w:b/>
          <w:bCs/>
        </w:rPr>
        <w:t>i</w:t>
      </w:r>
      <w:proofErr w:type="spellEnd"/>
      <w:r w:rsidRPr="006E1FC5">
        <w:rPr>
          <w:b/>
          <w:bCs/>
        </w:rPr>
        <w:t>) Identity Comparator</w:t>
      </w:r>
    </w:p>
    <w:p w14:paraId="488611F8" w14:textId="77777777" w:rsidR="006E1FC5" w:rsidRPr="006E1FC5" w:rsidRDefault="006E1FC5" w:rsidP="006E1FC5">
      <w:r w:rsidRPr="006E1FC5">
        <w:rPr>
          <w:b/>
          <w:bCs/>
        </w:rPr>
        <w:t>(ii) Magnitude Comparator.</w:t>
      </w:r>
    </w:p>
    <w:p w14:paraId="5A6C3DBF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rPr>
          <w:b/>
          <w:bCs/>
        </w:rPr>
        <w:t xml:space="preserve">IDENTITY COMPARATOR: </w:t>
      </w:r>
    </w:p>
    <w:p w14:paraId="05899C63" w14:textId="77777777" w:rsidR="00A05C9F" w:rsidRPr="006E1FC5" w:rsidRDefault="005320F4" w:rsidP="005320F4">
      <w:pPr>
        <w:numPr>
          <w:ilvl w:val="1"/>
          <w:numId w:val="6"/>
        </w:numPr>
      </w:pPr>
      <w:r w:rsidRPr="006E1FC5">
        <w:t xml:space="preserve">This comparator has only one </w:t>
      </w:r>
      <w:r w:rsidR="00136FE2" w:rsidRPr="006E1FC5">
        <w:t>output terminal</w:t>
      </w:r>
      <w:r w:rsidRPr="006E1FC5">
        <w:t xml:space="preserve"> for when A=B, either A=B=1 (High) or A=B=0 (Low)</w:t>
      </w:r>
    </w:p>
    <w:p w14:paraId="0B4126D5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rPr>
          <w:b/>
          <w:bCs/>
        </w:rPr>
        <w:t>MAGNITUDE COMPARATOR:</w:t>
      </w:r>
    </w:p>
    <w:p w14:paraId="5D7B7AF1" w14:textId="77777777" w:rsidR="00A05C9F" w:rsidRPr="006E1FC5" w:rsidRDefault="005320F4" w:rsidP="005320F4">
      <w:pPr>
        <w:numPr>
          <w:ilvl w:val="1"/>
          <w:numId w:val="6"/>
        </w:numPr>
      </w:pPr>
      <w:r w:rsidRPr="006E1FC5">
        <w:t xml:space="preserve"> This Comparator has three </w:t>
      </w:r>
      <w:proofErr w:type="gramStart"/>
      <w:r w:rsidRPr="006E1FC5">
        <w:t>output  terminals</w:t>
      </w:r>
      <w:proofErr w:type="gramEnd"/>
      <w:r w:rsidRPr="006E1FC5">
        <w:t xml:space="preserve"> namely </w:t>
      </w:r>
      <w:r w:rsidRPr="006E1FC5">
        <w:rPr>
          <w:b/>
          <w:bCs/>
        </w:rPr>
        <w:t>A&gt;B, A=B, A&lt;B</w:t>
      </w:r>
      <w:r w:rsidRPr="006E1FC5">
        <w:t>. Depending on the result of  comparison, one of these output will be high (1)</w:t>
      </w:r>
    </w:p>
    <w:p w14:paraId="652846EA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t>Block Diagram of Magnitude Comparator is shown below in Fig. 1</w:t>
      </w:r>
    </w:p>
    <w:p w14:paraId="55357744" w14:textId="77777777" w:rsidR="00A376C5" w:rsidRPr="00A376C5" w:rsidRDefault="006E1FC5" w:rsidP="005320F4">
      <w:pPr>
        <w:pStyle w:val="Heading1"/>
        <w:numPr>
          <w:ilvl w:val="0"/>
          <w:numId w:val="3"/>
        </w:numPr>
      </w:pPr>
      <w:bookmarkStart w:id="2" w:name="_Toc74764523"/>
      <w:r w:rsidRPr="006E1FC5">
        <w:lastRenderedPageBreak/>
        <w:t>Magnitude Comparator</w:t>
      </w:r>
      <w:bookmarkEnd w:id="2"/>
    </w:p>
    <w:p w14:paraId="7F2D59FE" w14:textId="77777777" w:rsidR="002A523B" w:rsidRDefault="00DE340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DE340B">
        <w:rPr>
          <w:rFonts w:eastAsia="Times New Roman" w:cs="Times New Roman"/>
          <w:noProof/>
          <w:szCs w:val="24"/>
        </w:rPr>
        <w:drawing>
          <wp:inline distT="0" distB="0" distL="0" distR="0" wp14:anchorId="2BD0F252" wp14:editId="09ECF940">
            <wp:extent cx="4036424" cy="2762104"/>
            <wp:effectExtent l="0" t="0" r="2540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1402" cy="276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73DE" w14:textId="77777777" w:rsidR="00DE340B" w:rsidRDefault="00DE340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F83B23C" w14:textId="77777777" w:rsidR="006F03DD" w:rsidRPr="006F03DD" w:rsidRDefault="006F03DD" w:rsidP="005320F4">
      <w:pPr>
        <w:pStyle w:val="Heading1"/>
        <w:numPr>
          <w:ilvl w:val="0"/>
          <w:numId w:val="3"/>
        </w:numPr>
        <w:rPr>
          <w:rFonts w:eastAsia="Times New Roman"/>
        </w:rPr>
      </w:pPr>
      <w:bookmarkStart w:id="3" w:name="_Toc74764524"/>
      <w:r w:rsidRPr="006F03DD">
        <w:rPr>
          <w:rFonts w:eastAsia="Times New Roman"/>
        </w:rPr>
        <w:t>1-Bit Magnitude Comparator</w:t>
      </w:r>
      <w:bookmarkEnd w:id="3"/>
    </w:p>
    <w:p w14:paraId="0A59968B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>This magnitude comparator has two inputs A and B and three outputs:</w:t>
      </w:r>
    </w:p>
    <w:p w14:paraId="29F117CE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b/>
          <w:bCs/>
          <w:szCs w:val="24"/>
        </w:rPr>
        <w:t>A&lt;B, A=B and A&gt;B.</w:t>
      </w:r>
    </w:p>
    <w:p w14:paraId="212B145A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 xml:space="preserve">This magnitude comparator compares the two numbers of </w:t>
      </w:r>
      <w:proofErr w:type="gramStart"/>
      <w:r w:rsidRPr="00312AD6">
        <w:rPr>
          <w:rFonts w:eastAsia="Times New Roman" w:cs="Times New Roman"/>
          <w:szCs w:val="24"/>
        </w:rPr>
        <w:t>single  bits</w:t>
      </w:r>
      <w:proofErr w:type="gramEnd"/>
      <w:r w:rsidRPr="00312AD6">
        <w:rPr>
          <w:rFonts w:eastAsia="Times New Roman" w:cs="Times New Roman"/>
          <w:szCs w:val="24"/>
        </w:rPr>
        <w:t>.</w:t>
      </w:r>
    </w:p>
    <w:p w14:paraId="0CB8845C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>Truth Table of 1-Bit Comparator</w:t>
      </w:r>
    </w:p>
    <w:p w14:paraId="1DBA71B9" w14:textId="77777777" w:rsidR="00DE340B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6322CE56" wp14:editId="49529B06">
            <wp:extent cx="4519996" cy="195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600" cy="196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A997CF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9318C42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CDE9254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1A04588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C9841E9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8253068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5BED86D" w14:textId="77777777" w:rsidR="00C8417E" w:rsidRDefault="00DC7B5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01121099" wp14:editId="2D1361C6">
            <wp:extent cx="2587477" cy="13620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794" cy="1368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1B4DA" w14:textId="77777777" w:rsidR="00C35F69" w:rsidRDefault="00C35F69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C03CE36" w14:textId="77777777" w:rsidR="00C35F69" w:rsidRDefault="00C35F69" w:rsidP="002A523B">
      <w:pPr>
        <w:spacing w:after="0" w:line="240" w:lineRule="auto"/>
        <w:jc w:val="left"/>
        <w:rPr>
          <w:noProof/>
        </w:rPr>
      </w:pPr>
      <w:r w:rsidRPr="00C35F69">
        <w:rPr>
          <w:rFonts w:eastAsia="Times New Roman" w:cs="Times New Roman"/>
          <w:noProof/>
          <w:szCs w:val="24"/>
        </w:rPr>
        <w:drawing>
          <wp:inline distT="0" distB="0" distL="0" distR="0" wp14:anchorId="5B9AB881" wp14:editId="59A50E75">
            <wp:extent cx="1780098" cy="1542644"/>
            <wp:effectExtent l="0" t="0" r="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13214"/>
                    <a:stretch/>
                  </pic:blipFill>
                  <pic:spPr>
                    <a:xfrm>
                      <a:off x="0" y="0"/>
                      <a:ext cx="1788906" cy="15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AA9" w:rsidRPr="00F54AA9">
        <w:rPr>
          <w:noProof/>
        </w:rPr>
        <w:t xml:space="preserve"> </w:t>
      </w:r>
      <w:r w:rsidR="00F54AA9" w:rsidRPr="00F54AA9">
        <w:rPr>
          <w:rFonts w:eastAsia="Times New Roman" w:cs="Times New Roman"/>
          <w:noProof/>
          <w:szCs w:val="24"/>
        </w:rPr>
        <w:drawing>
          <wp:inline distT="0" distB="0" distL="0" distR="0" wp14:anchorId="2C287BB7" wp14:editId="281EF3D3">
            <wp:extent cx="1211580" cy="1347458"/>
            <wp:effectExtent l="0" t="0" r="7620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3033" cy="13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BE3E" w14:textId="77777777" w:rsidR="00AF3830" w:rsidRDefault="00AF3830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AF3830">
        <w:rPr>
          <w:rFonts w:eastAsia="Times New Roman" w:cs="Times New Roman"/>
          <w:noProof/>
          <w:szCs w:val="24"/>
        </w:rPr>
        <w:drawing>
          <wp:inline distT="0" distB="0" distL="0" distR="0" wp14:anchorId="467C9F0C" wp14:editId="35EE6E72">
            <wp:extent cx="2501804" cy="1345565"/>
            <wp:effectExtent l="0" t="0" r="0" b="698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1521" cy="13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1516" w14:textId="77777777" w:rsidR="00AF3830" w:rsidRDefault="00A83F68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70FD226" wp14:editId="54FDC143">
            <wp:extent cx="4652645" cy="27856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1619" cy="279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A830" w14:textId="77777777" w:rsidR="00A83F68" w:rsidRDefault="00253B2F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53B2F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25EC0FCB" wp14:editId="6C269A29">
            <wp:extent cx="3033395" cy="207995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0077" cy="208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FF2" w14:textId="77777777" w:rsidR="00241B5F" w:rsidRDefault="00241B5F" w:rsidP="00241B5F">
      <w:pPr>
        <w:spacing w:line="259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6A39BDD4" w14:textId="77777777" w:rsidR="00045696" w:rsidRPr="00045696" w:rsidRDefault="00045696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4" w:name="_Toc74764525"/>
      <w:r w:rsidRPr="00045696">
        <w:rPr>
          <w:rFonts w:eastAsia="Times New Roman"/>
        </w:rPr>
        <w:lastRenderedPageBreak/>
        <w:t>2-Bit Magnitude Comparator</w:t>
      </w:r>
      <w:bookmarkEnd w:id="4"/>
    </w:p>
    <w:p w14:paraId="443462D4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A</w:t>
      </w:r>
      <w:r w:rsidRPr="009A3C2C">
        <w:rPr>
          <w:rFonts w:eastAsia="Times New Roman" w:cs="Times New Roman"/>
          <w:szCs w:val="24"/>
        </w:rPr>
        <w:tab/>
        <w:t>comparator which is used to compare two binary numbers each of two</w:t>
      </w:r>
    </w:p>
    <w:p w14:paraId="28C03FAD" w14:textId="77777777" w:rsidR="009A3C2C" w:rsidRPr="009A3C2C" w:rsidRDefault="009A3C2C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 xml:space="preserve">bits </w:t>
      </w:r>
      <w:proofErr w:type="gramStart"/>
      <w:r w:rsidRPr="009A3C2C">
        <w:rPr>
          <w:rFonts w:eastAsia="Times New Roman" w:cs="Times New Roman"/>
          <w:szCs w:val="24"/>
        </w:rPr>
        <w:t>is</w:t>
      </w:r>
      <w:proofErr w:type="gramEnd"/>
      <w:r w:rsidRPr="009A3C2C">
        <w:rPr>
          <w:rFonts w:eastAsia="Times New Roman" w:cs="Times New Roman"/>
          <w:szCs w:val="24"/>
        </w:rPr>
        <w:t xml:space="preserve"> called a 2-bit magnitude comparator.</w:t>
      </w:r>
    </w:p>
    <w:p w14:paraId="72578F76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Fig. 2 shows the block diagram of 2-Bit magnitude comparator.</w:t>
      </w:r>
    </w:p>
    <w:p w14:paraId="242783E0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It has four inputs and three outputs.</w:t>
      </w:r>
    </w:p>
    <w:p w14:paraId="1AFAF255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Inputs are A</w:t>
      </w:r>
      <w:proofErr w:type="gramStart"/>
      <w:r w:rsidRPr="009A3C2C">
        <w:rPr>
          <w:rFonts w:eastAsia="Times New Roman" w:cs="Times New Roman"/>
          <w:szCs w:val="24"/>
          <w:vertAlign w:val="subscript"/>
        </w:rPr>
        <w:t xml:space="preserve">0 </w:t>
      </w:r>
      <w:r w:rsidRPr="009A3C2C">
        <w:rPr>
          <w:rFonts w:eastAsia="Times New Roman" w:cs="Times New Roman"/>
          <w:szCs w:val="24"/>
        </w:rPr>
        <w:t>,A</w:t>
      </w:r>
      <w:proofErr w:type="gramEnd"/>
      <w:r w:rsidRPr="009A3C2C">
        <w:rPr>
          <w:rFonts w:eastAsia="Times New Roman" w:cs="Times New Roman"/>
          <w:szCs w:val="24"/>
          <w:vertAlign w:val="subscript"/>
        </w:rPr>
        <w:t>1</w:t>
      </w:r>
      <w:r w:rsidRPr="009A3C2C">
        <w:rPr>
          <w:rFonts w:eastAsia="Times New Roman" w:cs="Times New Roman"/>
          <w:szCs w:val="24"/>
        </w:rPr>
        <w:t>,B</w:t>
      </w:r>
      <w:r w:rsidRPr="009A3C2C">
        <w:rPr>
          <w:rFonts w:eastAsia="Times New Roman" w:cs="Times New Roman"/>
          <w:szCs w:val="24"/>
          <w:vertAlign w:val="subscript"/>
        </w:rPr>
        <w:t xml:space="preserve">0 </w:t>
      </w:r>
      <w:r w:rsidRPr="009A3C2C">
        <w:rPr>
          <w:rFonts w:eastAsia="Times New Roman" w:cs="Times New Roman"/>
          <w:szCs w:val="24"/>
        </w:rPr>
        <w:t>and B</w:t>
      </w:r>
      <w:r w:rsidRPr="009A3C2C">
        <w:rPr>
          <w:rFonts w:eastAsia="Times New Roman" w:cs="Times New Roman"/>
          <w:szCs w:val="24"/>
          <w:vertAlign w:val="subscript"/>
        </w:rPr>
        <w:t xml:space="preserve">1 </w:t>
      </w:r>
      <w:r w:rsidRPr="009A3C2C">
        <w:rPr>
          <w:rFonts w:eastAsia="Times New Roman" w:cs="Times New Roman"/>
          <w:szCs w:val="24"/>
        </w:rPr>
        <w:t>and Outputs are Y</w:t>
      </w:r>
      <w:r w:rsidRPr="009A3C2C">
        <w:rPr>
          <w:rFonts w:eastAsia="Times New Roman" w:cs="Times New Roman"/>
          <w:szCs w:val="24"/>
          <w:vertAlign w:val="subscript"/>
        </w:rPr>
        <w:t>1</w:t>
      </w:r>
      <w:r w:rsidRPr="009A3C2C">
        <w:rPr>
          <w:rFonts w:eastAsia="Times New Roman" w:cs="Times New Roman"/>
          <w:szCs w:val="24"/>
        </w:rPr>
        <w:t>, Y</w:t>
      </w:r>
      <w:r w:rsidRPr="009A3C2C">
        <w:rPr>
          <w:rFonts w:eastAsia="Times New Roman" w:cs="Times New Roman"/>
          <w:szCs w:val="24"/>
          <w:vertAlign w:val="subscript"/>
        </w:rPr>
        <w:t xml:space="preserve">2 </w:t>
      </w:r>
      <w:r w:rsidRPr="009A3C2C">
        <w:rPr>
          <w:rFonts w:eastAsia="Times New Roman" w:cs="Times New Roman"/>
          <w:szCs w:val="24"/>
        </w:rPr>
        <w:t>and Y</w:t>
      </w:r>
      <w:r w:rsidRPr="009A3C2C">
        <w:rPr>
          <w:rFonts w:eastAsia="Times New Roman" w:cs="Times New Roman"/>
          <w:szCs w:val="24"/>
          <w:vertAlign w:val="subscript"/>
        </w:rPr>
        <w:t>3</w:t>
      </w:r>
    </w:p>
    <w:p w14:paraId="282F6512" w14:textId="77777777" w:rsidR="00A83F68" w:rsidRDefault="00241B5F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FF518AC" wp14:editId="18C0490A">
            <wp:extent cx="3563620" cy="15672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9450" cy="15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343D" w14:textId="77777777" w:rsidR="00241B5F" w:rsidRDefault="00FD6C96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FD6C96">
        <w:rPr>
          <w:rFonts w:eastAsia="Times New Roman" w:cs="Times New Roman"/>
          <w:noProof/>
          <w:szCs w:val="24"/>
        </w:rPr>
        <w:drawing>
          <wp:inline distT="0" distB="0" distL="0" distR="0" wp14:anchorId="23BED435" wp14:editId="6ADFCB58">
            <wp:extent cx="4320284" cy="2884805"/>
            <wp:effectExtent l="0" t="0" r="444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5799" cy="288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D3B1" w14:textId="77777777" w:rsidR="00FD6C96" w:rsidRDefault="00FD6C96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52E460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10FFDC2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D86CED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7BB2138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0F643D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96BCB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BD3B33E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639032C7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DF8F3A8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2A83512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A08C07D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CCD6A27" w14:textId="77777777" w:rsidR="000E29A2" w:rsidRDefault="000E29A2" w:rsidP="000E29A2">
      <w:pPr>
        <w:spacing w:before="20" w:after="0" w:line="240" w:lineRule="auto"/>
        <w:ind w:left="14"/>
        <w:jc w:val="left"/>
        <w:rPr>
          <w:rFonts w:eastAsia="Times New Roman" w:cs="Times New Roman"/>
          <w:szCs w:val="24"/>
        </w:rPr>
      </w:pPr>
      <w:r w:rsidRPr="000E29A2">
        <w:rPr>
          <w:rFonts w:eastAsia="+mn-ea" w:cs="Times New Roman"/>
          <w:color w:val="FF0000"/>
          <w:spacing w:val="-1"/>
          <w:kern w:val="24"/>
          <w:sz w:val="36"/>
          <w:szCs w:val="36"/>
        </w:rPr>
        <w:lastRenderedPageBreak/>
        <w:t>TRUTH</w:t>
      </w:r>
      <w:r w:rsidRPr="000E29A2">
        <w:rPr>
          <w:rFonts w:eastAsia="+mn-ea" w:cs="Times New Roman"/>
          <w:color w:val="FF0000"/>
          <w:spacing w:val="-21"/>
          <w:kern w:val="24"/>
          <w:sz w:val="36"/>
          <w:szCs w:val="36"/>
        </w:rPr>
        <w:t xml:space="preserve"> </w:t>
      </w:r>
      <w:r w:rsidRPr="000E29A2">
        <w:rPr>
          <w:rFonts w:eastAsia="+mn-ea" w:cs="Times New Roman"/>
          <w:color w:val="FF0000"/>
          <w:spacing w:val="-6"/>
          <w:kern w:val="24"/>
          <w:sz w:val="36"/>
          <w:szCs w:val="36"/>
        </w:rPr>
        <w:t>TABLE</w:t>
      </w:r>
    </w:p>
    <w:p w14:paraId="7F6E45D6" w14:textId="77777777" w:rsidR="00FD6C96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2688E3DC" wp14:editId="6C9A302F">
            <wp:extent cx="4959196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212" cy="3432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A239E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CB54E6D" w14:textId="77777777" w:rsidR="000E29A2" w:rsidRDefault="00F80F4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72375CEE" wp14:editId="50F4F8FE">
            <wp:extent cx="5943600" cy="35394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5FE5" w14:textId="77777777" w:rsidR="00F80F4D" w:rsidRDefault="00F80F4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B01CC26" w14:textId="77777777" w:rsidR="00F80F4D" w:rsidRDefault="0079722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100FCB7" wp14:editId="7DEBED84">
            <wp:extent cx="4070024" cy="347662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3002" cy="347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C6A9" w14:textId="77777777" w:rsidR="0079722B" w:rsidRDefault="0079722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2F4113" w14:textId="77777777" w:rsidR="0079722B" w:rsidRDefault="00C6655A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5F03D684" wp14:editId="31495FA5">
            <wp:extent cx="5181600" cy="212467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0387" cy="21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3D28" w14:textId="77777777" w:rsidR="00C6655A" w:rsidRDefault="00C6655A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A971DC6" w14:textId="77777777" w:rsidR="00C6655A" w:rsidRDefault="006A4BF7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6E700AD" wp14:editId="4711CE7B">
            <wp:extent cx="5943600" cy="39598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DA2B" w14:textId="77777777" w:rsidR="00C80763" w:rsidRPr="00C80763" w:rsidRDefault="00C80763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5" w:name="_Toc74764526"/>
      <w:r w:rsidRPr="00C80763">
        <w:rPr>
          <w:rFonts w:eastAsia="Times New Roman"/>
        </w:rPr>
        <w:t>How to design a 4–bit comparator?</w:t>
      </w:r>
      <w:bookmarkEnd w:id="5"/>
    </w:p>
    <w:p w14:paraId="45878806" w14:textId="77777777" w:rsidR="006A4BF7" w:rsidRDefault="007A27BB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A27BB">
        <w:rPr>
          <w:rFonts w:eastAsia="Times New Roman" w:cs="Times New Roman"/>
          <w:szCs w:val="24"/>
        </w:rPr>
        <w:t xml:space="preserve">The truth table for a 4-bit comparator would have 4^4 = 256 rows. </w:t>
      </w:r>
      <w:proofErr w:type="gramStart"/>
      <w:r w:rsidRPr="007A27BB">
        <w:rPr>
          <w:rFonts w:eastAsia="Times New Roman" w:cs="Times New Roman"/>
          <w:szCs w:val="24"/>
        </w:rPr>
        <w:t>So</w:t>
      </w:r>
      <w:proofErr w:type="gramEnd"/>
      <w:r w:rsidRPr="007A27BB">
        <w:rPr>
          <w:rFonts w:eastAsia="Times New Roman" w:cs="Times New Roman"/>
          <w:szCs w:val="24"/>
        </w:rPr>
        <w:t xml:space="preserve"> we will do things a bit differently here. We will compare each bit of the two 4-bit numbers, and based on that comparison and the weight of their positions, we will draft a truth table.</w:t>
      </w:r>
    </w:p>
    <w:p w14:paraId="7B7A374D" w14:textId="77777777" w:rsidR="00D41B67" w:rsidRDefault="003F7E84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112B122A" wp14:editId="3C6481B1">
            <wp:extent cx="6124575" cy="240964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431" cy="241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87F1C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4D210BA5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07C894CF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350170D6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13529EF5" w14:textId="77777777" w:rsidR="00A05C9F" w:rsidRPr="007557B1" w:rsidRDefault="005320F4" w:rsidP="005320F4">
      <w:pPr>
        <w:numPr>
          <w:ilvl w:val="0"/>
          <w:numId w:val="9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b/>
          <w:bCs/>
          <w:szCs w:val="24"/>
        </w:rPr>
        <w:lastRenderedPageBreak/>
        <w:t xml:space="preserve">In a 4-bit comparator the condition of A&gt;B can be possible in the following four cases: </w:t>
      </w:r>
    </w:p>
    <w:p w14:paraId="63A8CEFB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 xml:space="preserve"> </w:t>
      </w:r>
    </w:p>
    <w:p w14:paraId="5E1952F1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1 and B3 = 0</w:t>
      </w:r>
    </w:p>
    <w:p w14:paraId="0C8FC6A3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 and A2 = 1 and B2 = 0</w:t>
      </w:r>
    </w:p>
    <w:p w14:paraId="02C421F4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 and A1 = 1 and B1 = 0</w:t>
      </w:r>
    </w:p>
    <w:p w14:paraId="39572CBD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B2, A1 = B1 and A0 = 1 and B0 = 0</w:t>
      </w:r>
    </w:p>
    <w:p w14:paraId="605C10BF" w14:textId="77777777" w:rsidR="00A05C9F" w:rsidRPr="007557B1" w:rsidRDefault="005320F4" w:rsidP="005320F4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</w:rPr>
      </w:pPr>
      <w:proofErr w:type="gramStart"/>
      <w:r w:rsidRPr="007557B1">
        <w:rPr>
          <w:rFonts w:eastAsia="Times New Roman" w:cs="Times New Roman"/>
          <w:b/>
          <w:bCs/>
          <w:szCs w:val="24"/>
        </w:rPr>
        <w:t>Similarly</w:t>
      </w:r>
      <w:proofErr w:type="gramEnd"/>
      <w:r w:rsidRPr="007557B1">
        <w:rPr>
          <w:rFonts w:eastAsia="Times New Roman" w:cs="Times New Roman"/>
          <w:b/>
          <w:bCs/>
          <w:szCs w:val="24"/>
        </w:rPr>
        <w:t xml:space="preserve"> the condition for A&lt;B can be possible in the following four cases: </w:t>
      </w:r>
    </w:p>
    <w:p w14:paraId="46FB682C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0 and B3 = 1</w:t>
      </w:r>
    </w:p>
    <w:p w14:paraId="35D83255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 and A2 = 0 and B2 = 1</w:t>
      </w:r>
    </w:p>
    <w:p w14:paraId="420FB242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 and A1 = 0 and B1 = 1</w:t>
      </w:r>
    </w:p>
    <w:p w14:paraId="6F365D79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B2, A1 = B1 and A0 = 0 and B0 = 1</w:t>
      </w:r>
    </w:p>
    <w:p w14:paraId="13ACE073" w14:textId="77777777" w:rsidR="00A05C9F" w:rsidRPr="007557B1" w:rsidRDefault="005320F4" w:rsidP="005320F4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b/>
          <w:bCs/>
          <w:szCs w:val="24"/>
        </w:rPr>
        <w:t>The condition of A=B is possible only when all the individual bits of one number exactly coincide with corresponding bits of another number. </w:t>
      </w:r>
    </w:p>
    <w:p w14:paraId="6A2B480F" w14:textId="77777777" w:rsidR="00A05C9F" w:rsidRPr="007557B1" w:rsidRDefault="005320F4" w:rsidP="005320F4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br/>
      </w:r>
      <w:r w:rsidRPr="007557B1">
        <w:rPr>
          <w:rFonts w:eastAsia="Times New Roman" w:cs="Times New Roman"/>
          <w:b/>
          <w:bCs/>
          <w:szCs w:val="24"/>
        </w:rPr>
        <w:t>A=B: (A3 Ex-</w:t>
      </w:r>
      <w:proofErr w:type="gramStart"/>
      <w:r w:rsidRPr="007557B1">
        <w:rPr>
          <w:rFonts w:eastAsia="Times New Roman" w:cs="Times New Roman"/>
          <w:b/>
          <w:bCs/>
          <w:szCs w:val="24"/>
        </w:rPr>
        <w:t>Nor</w:t>
      </w:r>
      <w:proofErr w:type="gramEnd"/>
      <w:r w:rsidRPr="007557B1">
        <w:rPr>
          <w:rFonts w:eastAsia="Times New Roman" w:cs="Times New Roman"/>
          <w:b/>
          <w:bCs/>
          <w:szCs w:val="24"/>
        </w:rPr>
        <w:t xml:space="preserve"> B3) (A2 Ex-Nor 82) (Al Ex-Nor BI) (AO Ex-Nor BO) </w:t>
      </w:r>
    </w:p>
    <w:p w14:paraId="19784EB4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37700E68" w14:textId="77777777" w:rsidR="007557B1" w:rsidRDefault="007557B1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60E57C67" w14:textId="77777777" w:rsidR="007557B1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E110C8">
        <w:rPr>
          <w:rFonts w:eastAsia="Times New Roman" w:cs="Times New Roman"/>
          <w:noProof/>
          <w:szCs w:val="24"/>
        </w:rPr>
        <w:drawing>
          <wp:inline distT="0" distB="0" distL="0" distR="0" wp14:anchorId="76D0321F" wp14:editId="2C1FD2C3">
            <wp:extent cx="4448175" cy="4136422"/>
            <wp:effectExtent l="0" t="0" r="0" b="0"/>
            <wp:docPr id="17" name="Picture 2" descr="Four bit magnitude com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Four bit magnitude comparator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36" cy="4139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26657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2E7CF92A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0B6F86C5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5091E41F" w14:textId="77777777" w:rsidR="00176FED" w:rsidRPr="00176FED" w:rsidRDefault="00176FED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6" w:name="_Toc74764527"/>
      <w:r w:rsidRPr="00176FED">
        <w:rPr>
          <w:rFonts w:eastAsia="Times New Roman"/>
        </w:rPr>
        <w:lastRenderedPageBreak/>
        <w:t>Applications of Comparators</w:t>
      </w:r>
      <w:bookmarkEnd w:id="6"/>
    </w:p>
    <w:p w14:paraId="07E947B7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1B70F1C7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 xml:space="preserve">These are used in the address decoding circuitry in computers and </w:t>
      </w:r>
      <w:proofErr w:type="gramStart"/>
      <w:r w:rsidRPr="006A09C7">
        <w:rPr>
          <w:rFonts w:eastAsia="Times New Roman" w:cs="Times New Roman"/>
          <w:i/>
          <w:iCs/>
          <w:szCs w:val="24"/>
        </w:rPr>
        <w:t>microprocessor based</w:t>
      </w:r>
      <w:proofErr w:type="gramEnd"/>
      <w:r w:rsidRPr="006A09C7">
        <w:rPr>
          <w:rFonts w:eastAsia="Times New Roman" w:cs="Times New Roman"/>
          <w:i/>
          <w:iCs/>
          <w:szCs w:val="24"/>
        </w:rPr>
        <w:t xml:space="preserve"> devices to select a specific input/output device for the storage of data.</w:t>
      </w:r>
    </w:p>
    <w:p w14:paraId="56F81EE8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These are used in control applications in which the binary numbers representing physical variables such as temperature, position, etc. are compared with a reference value. Then the outputs from the comparator are used to drive the actuators so as to make the physical variables closest to the set or reference value.</w:t>
      </w:r>
    </w:p>
    <w:p w14:paraId="07C68C4B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Process controllers</w:t>
      </w:r>
    </w:p>
    <w:p w14:paraId="6700BCD6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Servo-motor control</w:t>
      </w:r>
    </w:p>
    <w:p w14:paraId="2259424C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Used in password verification and biometric applications.</w:t>
      </w:r>
    </w:p>
    <w:p w14:paraId="55512E4E" w14:textId="77777777" w:rsidR="007B12E6" w:rsidRDefault="007B12E6">
      <w:pPr>
        <w:spacing w:line="259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266A583B" w14:textId="77777777" w:rsidR="00176FED" w:rsidRDefault="007B12E6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7" w:name="_Toc74764528"/>
      <w:r w:rsidRPr="007B12E6">
        <w:rPr>
          <w:rFonts w:eastAsia="Times New Roman"/>
        </w:rPr>
        <w:lastRenderedPageBreak/>
        <w:t>Code converters</w:t>
      </w:r>
      <w:bookmarkEnd w:id="7"/>
    </w:p>
    <w:p w14:paraId="58C78681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 xml:space="preserve">The Code converter is used to convert one type of binary code to another. </w:t>
      </w:r>
    </w:p>
    <w:p w14:paraId="797FF01B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There are different types of binary codes like BCD code, gray code, excess-3 code, etc. Different codes are used for different types of digital applications.</w:t>
      </w:r>
    </w:p>
    <w:p w14:paraId="3C2B3591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To get the required code from any one type of code, the simple code conversion process is done with the help of combinational circuits.</w:t>
      </w:r>
    </w:p>
    <w:p w14:paraId="60B2DBF5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A code converter circuit will convert coded information in one form to a different coding form.</w:t>
      </w:r>
      <w:r w:rsidRPr="004F0FC4">
        <w:tab/>
      </w:r>
      <w:r w:rsidRPr="004F0FC4">
        <w:tab/>
      </w:r>
    </w:p>
    <w:p w14:paraId="48AD2F81" w14:textId="77777777" w:rsidR="004F0FC4" w:rsidRPr="004F0FC4" w:rsidRDefault="00B64773" w:rsidP="005320F4">
      <w:pPr>
        <w:pStyle w:val="Heading1"/>
        <w:numPr>
          <w:ilvl w:val="0"/>
          <w:numId w:val="7"/>
        </w:numPr>
      </w:pPr>
      <w:bookmarkStart w:id="8" w:name="_Toc74764529"/>
      <w:r w:rsidRPr="00B64773">
        <w:t>BCD, Excess-3 code</w:t>
      </w:r>
      <w:bookmarkEnd w:id="8"/>
    </w:p>
    <w:p w14:paraId="3704381D" w14:textId="77777777" w:rsidR="004F0FC4" w:rsidRPr="004F0FC4" w:rsidRDefault="008B7445" w:rsidP="004F0FC4">
      <w:r w:rsidRPr="008B7445">
        <w:rPr>
          <w:noProof/>
        </w:rPr>
        <w:drawing>
          <wp:anchor distT="0" distB="0" distL="114300" distR="114300" simplePos="0" relativeHeight="251671552" behindDoc="0" locked="0" layoutInCell="1" allowOverlap="1" wp14:anchorId="5BE55449" wp14:editId="07DF5F5F">
            <wp:simplePos x="0" y="0"/>
            <wp:positionH relativeFrom="column">
              <wp:posOffset>180340</wp:posOffset>
            </wp:positionH>
            <wp:positionV relativeFrom="paragraph">
              <wp:posOffset>38735</wp:posOffset>
            </wp:positionV>
            <wp:extent cx="1530985" cy="253034"/>
            <wp:effectExtent l="0" t="0" r="0" b="0"/>
            <wp:wrapNone/>
            <wp:docPr id="18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A42227A-0AD8-4EDD-A737-73D877D6B7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A42227A-0AD8-4EDD-A737-73D877D6B7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253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445">
        <w:rPr>
          <w:noProof/>
        </w:rPr>
        <w:drawing>
          <wp:anchor distT="0" distB="0" distL="114300" distR="114300" simplePos="0" relativeHeight="251672576" behindDoc="0" locked="0" layoutInCell="1" allowOverlap="1" wp14:anchorId="1F5A73BD" wp14:editId="6C16E449">
            <wp:simplePos x="0" y="0"/>
            <wp:positionH relativeFrom="margin">
              <wp:posOffset>152400</wp:posOffset>
            </wp:positionH>
            <wp:positionV relativeFrom="paragraph">
              <wp:posOffset>358775</wp:posOffset>
            </wp:positionV>
            <wp:extent cx="3257550" cy="625162"/>
            <wp:effectExtent l="0" t="0" r="0" b="3810"/>
            <wp:wrapNone/>
            <wp:docPr id="19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A7A49FEA-8D74-4E02-9AD8-B8EBC3003B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A7A49FEA-8D74-4E02-9AD8-B8EBC3003B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25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9789E" w14:textId="77777777" w:rsidR="004F0FC4" w:rsidRPr="004F0FC4" w:rsidRDefault="004F0FC4" w:rsidP="004F0FC4"/>
    <w:p w14:paraId="12C51533" w14:textId="77777777" w:rsidR="004F0FC4" w:rsidRPr="004F0FC4" w:rsidRDefault="008B7445" w:rsidP="004F0FC4">
      <w:r w:rsidRPr="008B7445">
        <w:rPr>
          <w:noProof/>
        </w:rPr>
        <w:drawing>
          <wp:anchor distT="0" distB="0" distL="114300" distR="114300" simplePos="0" relativeHeight="251673600" behindDoc="0" locked="0" layoutInCell="1" allowOverlap="1" wp14:anchorId="4540C16D" wp14:editId="604944A4">
            <wp:simplePos x="0" y="0"/>
            <wp:positionH relativeFrom="column">
              <wp:posOffset>76200</wp:posOffset>
            </wp:positionH>
            <wp:positionV relativeFrom="paragraph">
              <wp:posOffset>24765</wp:posOffset>
            </wp:positionV>
            <wp:extent cx="3443411" cy="1838325"/>
            <wp:effectExtent l="0" t="0" r="5080" b="0"/>
            <wp:wrapNone/>
            <wp:docPr id="20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245FF910-E670-4290-A741-AA2C276968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245FF910-E670-4290-A741-AA2C276968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7121" cy="1840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B0A2A" w14:textId="77777777" w:rsidR="004F0FC4" w:rsidRPr="004F0FC4" w:rsidRDefault="004F0FC4" w:rsidP="004F0FC4"/>
    <w:p w14:paraId="6151AF6B" w14:textId="77777777" w:rsidR="004F0FC4" w:rsidRPr="004F0FC4" w:rsidRDefault="004F0FC4" w:rsidP="004F0FC4"/>
    <w:p w14:paraId="15C384A0" w14:textId="77777777" w:rsidR="007B12E6" w:rsidRDefault="004F0FC4" w:rsidP="004F0FC4">
      <w:r w:rsidRPr="004F0FC4">
        <w:tab/>
      </w:r>
    </w:p>
    <w:p w14:paraId="08C39F0F" w14:textId="77777777" w:rsidR="008B7445" w:rsidRDefault="008B7445" w:rsidP="004F0FC4"/>
    <w:p w14:paraId="53B9A703" w14:textId="77777777" w:rsidR="008B7445" w:rsidRDefault="00130708" w:rsidP="004F0FC4">
      <w:r w:rsidRPr="00130708">
        <w:rPr>
          <w:noProof/>
        </w:rPr>
        <w:drawing>
          <wp:inline distT="0" distB="0" distL="0" distR="0" wp14:anchorId="75DB43CE" wp14:editId="77C53C2E">
            <wp:extent cx="4790314" cy="2695575"/>
            <wp:effectExtent l="0" t="0" r="0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262" cy="26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082" w14:textId="77777777" w:rsidR="00130708" w:rsidRDefault="00BF5E44" w:rsidP="005320F4">
      <w:pPr>
        <w:pStyle w:val="Heading1"/>
        <w:numPr>
          <w:ilvl w:val="0"/>
          <w:numId w:val="7"/>
        </w:numPr>
      </w:pPr>
      <w:bookmarkStart w:id="9" w:name="_Toc74764530"/>
      <w:r w:rsidRPr="00BF5E44">
        <w:lastRenderedPageBreak/>
        <w:t>Binary, BCD, Excess-3 code</w:t>
      </w:r>
      <w:bookmarkEnd w:id="9"/>
    </w:p>
    <w:p w14:paraId="520B0CB7" w14:textId="77777777" w:rsidR="00BF5E44" w:rsidRDefault="001E5557" w:rsidP="00BF5E44">
      <w:r>
        <w:rPr>
          <w:noProof/>
        </w:rPr>
        <w:drawing>
          <wp:inline distT="0" distB="0" distL="0" distR="0" wp14:anchorId="64A2A4C6" wp14:editId="4E9827B4">
            <wp:extent cx="5160529" cy="24288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91" cy="2430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398E2" w14:textId="77777777" w:rsidR="00335B86" w:rsidRDefault="00335B86" w:rsidP="00BF5E44">
      <w:r w:rsidRPr="00335B86">
        <w:rPr>
          <w:noProof/>
        </w:rPr>
        <w:drawing>
          <wp:inline distT="0" distB="0" distL="0" distR="0" wp14:anchorId="3E38142F" wp14:editId="086B2937">
            <wp:extent cx="3324441" cy="4857696"/>
            <wp:effectExtent l="0" t="0" r="0" b="635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441" cy="48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C5C1" w14:textId="77777777" w:rsidR="00335B86" w:rsidRDefault="00D346B7" w:rsidP="00BF5E44">
      <w:r w:rsidRPr="00D346B7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218EA2A" wp14:editId="60DC1629">
            <wp:simplePos x="0" y="0"/>
            <wp:positionH relativeFrom="margin">
              <wp:posOffset>3676650</wp:posOffset>
            </wp:positionH>
            <wp:positionV relativeFrom="paragraph">
              <wp:posOffset>5743575</wp:posOffset>
            </wp:positionV>
            <wp:extent cx="2419350" cy="2645521"/>
            <wp:effectExtent l="0" t="0" r="0" b="2540"/>
            <wp:wrapNone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1511" cy="2647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AC0" w:rsidRPr="00024AC0">
        <w:rPr>
          <w:noProof/>
        </w:rPr>
        <w:drawing>
          <wp:inline distT="0" distB="0" distL="0" distR="0" wp14:anchorId="764B18FB" wp14:editId="3A0A3937">
            <wp:extent cx="2968634" cy="2771775"/>
            <wp:effectExtent l="0" t="0" r="3175" b="0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0100" cy="277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2BD" w:rsidRPr="003042BD">
        <w:rPr>
          <w:noProof/>
        </w:rPr>
        <w:drawing>
          <wp:inline distT="0" distB="0" distL="0" distR="0" wp14:anchorId="3541B957" wp14:editId="35700796">
            <wp:extent cx="2981325" cy="2879523"/>
            <wp:effectExtent l="0" t="0" r="0" b="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7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6B08" w14:textId="77777777" w:rsidR="001E5B51" w:rsidRDefault="001E5B51" w:rsidP="00BF5E44">
      <w:r w:rsidRPr="00D346B7">
        <w:rPr>
          <w:noProof/>
        </w:rPr>
        <w:drawing>
          <wp:anchor distT="0" distB="0" distL="114300" distR="114300" simplePos="0" relativeHeight="251675648" behindDoc="0" locked="0" layoutInCell="1" allowOverlap="1" wp14:anchorId="25DFDC30" wp14:editId="180ED6FC">
            <wp:simplePos x="0" y="0"/>
            <wp:positionH relativeFrom="column">
              <wp:posOffset>238125</wp:posOffset>
            </wp:positionH>
            <wp:positionV relativeFrom="paragraph">
              <wp:posOffset>44450</wp:posOffset>
            </wp:positionV>
            <wp:extent cx="2609850" cy="2353150"/>
            <wp:effectExtent l="0" t="0" r="0" b="9525"/>
            <wp:wrapNone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5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5FDBA" w14:textId="77777777" w:rsidR="001E5B51" w:rsidRDefault="001E5B51" w:rsidP="00BF5E44"/>
    <w:p w14:paraId="19A3B106" w14:textId="77777777" w:rsidR="001E5B51" w:rsidRDefault="001E5B51" w:rsidP="00BF5E44"/>
    <w:p w14:paraId="37CAEEC0" w14:textId="77777777" w:rsidR="001E5B51" w:rsidRDefault="001E5B51" w:rsidP="00BF5E44"/>
    <w:p w14:paraId="7F35FEBB" w14:textId="77777777" w:rsidR="001E5B51" w:rsidRDefault="001E5B51" w:rsidP="00BF5E44"/>
    <w:p w14:paraId="557A5AF9" w14:textId="77777777" w:rsidR="001E5B51" w:rsidRDefault="001E5B51" w:rsidP="00BF5E44"/>
    <w:p w14:paraId="5200D2DB" w14:textId="77777777" w:rsidR="001E5B51" w:rsidRDefault="00774E05" w:rsidP="00BF5E44">
      <w:r w:rsidRPr="00774E05">
        <w:rPr>
          <w:noProof/>
        </w:rPr>
        <w:lastRenderedPageBreak/>
        <w:drawing>
          <wp:inline distT="0" distB="0" distL="0" distR="0" wp14:anchorId="0C5A4835" wp14:editId="7E90D7BE">
            <wp:extent cx="4143375" cy="3065478"/>
            <wp:effectExtent l="0" t="0" r="0" b="0"/>
            <wp:docPr id="37" name="Picture 2" descr="BCD to Excess-3 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BCD to Excess-3 conversi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561" cy="306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5F195" w14:textId="77777777" w:rsidR="00B022A2" w:rsidRDefault="00B022A2" w:rsidP="005320F4">
      <w:pPr>
        <w:pStyle w:val="Heading1"/>
        <w:numPr>
          <w:ilvl w:val="0"/>
          <w:numId w:val="7"/>
        </w:numPr>
      </w:pPr>
      <w:bookmarkStart w:id="10" w:name="_Toc74764531"/>
      <w:r w:rsidRPr="00B022A2">
        <w:t>Students Task</w:t>
      </w:r>
      <w:bookmarkEnd w:id="10"/>
    </w:p>
    <w:p w14:paraId="6D318252" w14:textId="77777777" w:rsidR="007777A5" w:rsidRPr="007777A5" w:rsidRDefault="007777A5" w:rsidP="005320F4">
      <w:pPr>
        <w:pStyle w:val="ListParagraph"/>
        <w:numPr>
          <w:ilvl w:val="0"/>
          <w:numId w:val="14"/>
        </w:numPr>
      </w:pPr>
      <w:r w:rsidRPr="007777A5">
        <w:t xml:space="preserve">Implement 1 bit, 2 bit and </w:t>
      </w:r>
      <w:proofErr w:type="gramStart"/>
      <w:r w:rsidRPr="007777A5">
        <w:t>4 bit</w:t>
      </w:r>
      <w:proofErr w:type="gramEnd"/>
      <w:r w:rsidRPr="007777A5">
        <w:t xml:space="preserve"> comparator on logic lay</w:t>
      </w:r>
    </w:p>
    <w:p w14:paraId="1F616F8A" w14:textId="77777777" w:rsidR="007777A5" w:rsidRDefault="007777A5" w:rsidP="005320F4">
      <w:pPr>
        <w:pStyle w:val="ListParagraph"/>
        <w:numPr>
          <w:ilvl w:val="0"/>
          <w:numId w:val="14"/>
        </w:numPr>
      </w:pPr>
      <w:r w:rsidRPr="007777A5">
        <w:t xml:space="preserve">Implement Excess 3 </w:t>
      </w:r>
      <w:r w:rsidR="002A4CB9">
        <w:t xml:space="preserve">Converter circuit on </w:t>
      </w:r>
      <w:proofErr w:type="spellStart"/>
      <w:r w:rsidR="002A4CB9">
        <w:t>on</w:t>
      </w:r>
      <w:proofErr w:type="spellEnd"/>
      <w:r w:rsidR="002A4CB9">
        <w:t xml:space="preserve"> logic </w:t>
      </w:r>
      <w:proofErr w:type="spellStart"/>
      <w:r w:rsidR="002A4CB9">
        <w:t>l</w:t>
      </w:r>
      <w:r w:rsidRPr="007777A5">
        <w:t>y</w:t>
      </w:r>
      <w:proofErr w:type="spellEnd"/>
    </w:p>
    <w:p w14:paraId="7800BC66" w14:textId="77777777" w:rsidR="001E5B51" w:rsidRDefault="007777A5" w:rsidP="005320F4">
      <w:pPr>
        <w:pStyle w:val="ListParagraph"/>
        <w:numPr>
          <w:ilvl w:val="0"/>
          <w:numId w:val="14"/>
        </w:numPr>
      </w:pPr>
      <w:r w:rsidRPr="007777A5">
        <w:t>Design K-map and circuit diagram for Gray Code like Excess 3</w:t>
      </w:r>
    </w:p>
    <w:p w14:paraId="4F4888E5" w14:textId="77777777" w:rsidR="001E5B51" w:rsidRDefault="001E5B51" w:rsidP="00BF5E44"/>
    <w:p w14:paraId="2CB88C23" w14:textId="77777777" w:rsidR="00D346B7" w:rsidRPr="00BF5E44" w:rsidRDefault="00D346B7" w:rsidP="00BF5E44"/>
    <w:sectPr w:rsidR="00D346B7" w:rsidRPr="00BF5E44" w:rsidSect="00252A4F">
      <w:footerReference w:type="default" r:id="rId4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3245B" w14:textId="77777777" w:rsidR="007078C5" w:rsidRDefault="007078C5" w:rsidP="008A66DA">
      <w:pPr>
        <w:spacing w:after="0" w:line="240" w:lineRule="auto"/>
      </w:pPr>
      <w:r>
        <w:separator/>
      </w:r>
    </w:p>
  </w:endnote>
  <w:endnote w:type="continuationSeparator" w:id="0">
    <w:p w14:paraId="0D39A182" w14:textId="77777777" w:rsidR="007078C5" w:rsidRDefault="007078C5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90B32" w14:textId="77777777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3220C1">
      <w:rPr>
        <w:b/>
        <w:noProof/>
      </w:rPr>
      <w:t>15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3220C1">
      <w:rPr>
        <w:b/>
        <w:noProof/>
      </w:rPr>
      <w:t>15</w:t>
    </w:r>
    <w:r w:rsidRPr="008A66DA">
      <w:rPr>
        <w:b/>
      </w:rPr>
      <w:fldChar w:fldCharType="end"/>
    </w:r>
  </w:p>
  <w:p w14:paraId="1C7F74FA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D5D43" w14:textId="77777777" w:rsidR="007078C5" w:rsidRDefault="007078C5" w:rsidP="008A66DA">
      <w:pPr>
        <w:spacing w:after="0" w:line="240" w:lineRule="auto"/>
      </w:pPr>
      <w:r>
        <w:separator/>
      </w:r>
    </w:p>
  </w:footnote>
  <w:footnote w:type="continuationSeparator" w:id="0">
    <w:p w14:paraId="09648825" w14:textId="77777777" w:rsidR="007078C5" w:rsidRDefault="007078C5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7C75"/>
    <w:multiLevelType w:val="hybridMultilevel"/>
    <w:tmpl w:val="C212E6A2"/>
    <w:lvl w:ilvl="0" w:tplc="7B0CF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4026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347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789B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5A4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7AC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AAF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2EE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CBC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0D1FAC"/>
    <w:multiLevelType w:val="hybridMultilevel"/>
    <w:tmpl w:val="A2422F12"/>
    <w:lvl w:ilvl="0" w:tplc="279E3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060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78F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167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4673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ACBC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9473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3245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209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322E08"/>
    <w:multiLevelType w:val="hybridMultilevel"/>
    <w:tmpl w:val="59929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13D1C"/>
    <w:multiLevelType w:val="hybridMultilevel"/>
    <w:tmpl w:val="325E9064"/>
    <w:lvl w:ilvl="0" w:tplc="F4DC27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2C3F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8E4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DC4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C094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AF8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6C6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76C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E29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1B72E5"/>
    <w:multiLevelType w:val="hybridMultilevel"/>
    <w:tmpl w:val="BFC6A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83229"/>
    <w:multiLevelType w:val="hybridMultilevel"/>
    <w:tmpl w:val="35E4E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9750BC"/>
    <w:multiLevelType w:val="hybridMultilevel"/>
    <w:tmpl w:val="21181A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CE7184"/>
    <w:multiLevelType w:val="hybridMultilevel"/>
    <w:tmpl w:val="E654A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E296D"/>
    <w:multiLevelType w:val="hybridMultilevel"/>
    <w:tmpl w:val="EB7ED116"/>
    <w:lvl w:ilvl="0" w:tplc="E84C2A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303E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1646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D42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A67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326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2647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08C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7E4E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5155239"/>
    <w:multiLevelType w:val="hybridMultilevel"/>
    <w:tmpl w:val="44FA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97CC0"/>
    <w:multiLevelType w:val="hybridMultilevel"/>
    <w:tmpl w:val="5C4A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35421"/>
    <w:multiLevelType w:val="hybridMultilevel"/>
    <w:tmpl w:val="ABA8F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826AD"/>
    <w:multiLevelType w:val="hybridMultilevel"/>
    <w:tmpl w:val="E870A51E"/>
    <w:lvl w:ilvl="0" w:tplc="F7B6A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F0B3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CC7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DE64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60B8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FE72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2A1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68C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5CE1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02803582">
    <w:abstractNumId w:val="11"/>
  </w:num>
  <w:num w:numId="2" w16cid:durableId="1729693794">
    <w:abstractNumId w:val="2"/>
  </w:num>
  <w:num w:numId="3" w16cid:durableId="259681060">
    <w:abstractNumId w:val="12"/>
  </w:num>
  <w:num w:numId="4" w16cid:durableId="1276451121">
    <w:abstractNumId w:val="4"/>
  </w:num>
  <w:num w:numId="5" w16cid:durableId="550314812">
    <w:abstractNumId w:val="8"/>
  </w:num>
  <w:num w:numId="6" w16cid:durableId="30032106">
    <w:abstractNumId w:val="0"/>
  </w:num>
  <w:num w:numId="7" w16cid:durableId="230503295">
    <w:abstractNumId w:val="7"/>
  </w:num>
  <w:num w:numId="8" w16cid:durableId="526255780">
    <w:abstractNumId w:val="5"/>
  </w:num>
  <w:num w:numId="9" w16cid:durableId="1497378572">
    <w:abstractNumId w:val="1"/>
  </w:num>
  <w:num w:numId="10" w16cid:durableId="2111076104">
    <w:abstractNumId w:val="13"/>
  </w:num>
  <w:num w:numId="11" w16cid:durableId="712389367">
    <w:abstractNumId w:val="3"/>
  </w:num>
  <w:num w:numId="12" w16cid:durableId="1339231736">
    <w:abstractNumId w:val="6"/>
  </w:num>
  <w:num w:numId="13" w16cid:durableId="1247031616">
    <w:abstractNumId w:val="10"/>
  </w:num>
  <w:num w:numId="14" w16cid:durableId="1618172781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2D3"/>
    <w:rsid w:val="000048BF"/>
    <w:rsid w:val="00017B62"/>
    <w:rsid w:val="00020EDC"/>
    <w:rsid w:val="00024AC0"/>
    <w:rsid w:val="00045696"/>
    <w:rsid w:val="00062629"/>
    <w:rsid w:val="00072686"/>
    <w:rsid w:val="000771B7"/>
    <w:rsid w:val="00082F8E"/>
    <w:rsid w:val="000930C4"/>
    <w:rsid w:val="000A47BA"/>
    <w:rsid w:val="000D30A9"/>
    <w:rsid w:val="000D5751"/>
    <w:rsid w:val="000E29A2"/>
    <w:rsid w:val="000E4BE3"/>
    <w:rsid w:val="00124C75"/>
    <w:rsid w:val="00130708"/>
    <w:rsid w:val="00136FE2"/>
    <w:rsid w:val="00156BEC"/>
    <w:rsid w:val="00166375"/>
    <w:rsid w:val="00176FED"/>
    <w:rsid w:val="001D327C"/>
    <w:rsid w:val="001E5557"/>
    <w:rsid w:val="001E5B51"/>
    <w:rsid w:val="002011D9"/>
    <w:rsid w:val="002022E3"/>
    <w:rsid w:val="00211678"/>
    <w:rsid w:val="00214631"/>
    <w:rsid w:val="0021516C"/>
    <w:rsid w:val="002253B5"/>
    <w:rsid w:val="00226ADA"/>
    <w:rsid w:val="002356ED"/>
    <w:rsid w:val="00236957"/>
    <w:rsid w:val="00241B5F"/>
    <w:rsid w:val="00243B6C"/>
    <w:rsid w:val="00252A4F"/>
    <w:rsid w:val="00253B2F"/>
    <w:rsid w:val="002A3E7A"/>
    <w:rsid w:val="002A4918"/>
    <w:rsid w:val="002A4CB9"/>
    <w:rsid w:val="002A523B"/>
    <w:rsid w:val="002B396D"/>
    <w:rsid w:val="002C090B"/>
    <w:rsid w:val="002C6D03"/>
    <w:rsid w:val="002C6FC5"/>
    <w:rsid w:val="002C719D"/>
    <w:rsid w:val="003042BD"/>
    <w:rsid w:val="00312AD6"/>
    <w:rsid w:val="0031474F"/>
    <w:rsid w:val="003220C1"/>
    <w:rsid w:val="00332DB9"/>
    <w:rsid w:val="00335B86"/>
    <w:rsid w:val="00346BC9"/>
    <w:rsid w:val="00357A63"/>
    <w:rsid w:val="00360F03"/>
    <w:rsid w:val="00385D12"/>
    <w:rsid w:val="0039265D"/>
    <w:rsid w:val="00392B01"/>
    <w:rsid w:val="00392BD2"/>
    <w:rsid w:val="003A34CD"/>
    <w:rsid w:val="003C3907"/>
    <w:rsid w:val="003C5770"/>
    <w:rsid w:val="003D63AE"/>
    <w:rsid w:val="003E695C"/>
    <w:rsid w:val="003F7E84"/>
    <w:rsid w:val="00426F5B"/>
    <w:rsid w:val="0043755A"/>
    <w:rsid w:val="00461C6A"/>
    <w:rsid w:val="00461FFA"/>
    <w:rsid w:val="00476734"/>
    <w:rsid w:val="00483335"/>
    <w:rsid w:val="00486233"/>
    <w:rsid w:val="0049211C"/>
    <w:rsid w:val="004A6E70"/>
    <w:rsid w:val="004D0FB8"/>
    <w:rsid w:val="004D7F63"/>
    <w:rsid w:val="004F0FC4"/>
    <w:rsid w:val="00500C09"/>
    <w:rsid w:val="00527754"/>
    <w:rsid w:val="005320F4"/>
    <w:rsid w:val="00532F51"/>
    <w:rsid w:val="00543FF9"/>
    <w:rsid w:val="0055513C"/>
    <w:rsid w:val="00556258"/>
    <w:rsid w:val="00561AFB"/>
    <w:rsid w:val="00561F24"/>
    <w:rsid w:val="00573BCC"/>
    <w:rsid w:val="005A16B8"/>
    <w:rsid w:val="005D753B"/>
    <w:rsid w:val="005E1DA1"/>
    <w:rsid w:val="005F263E"/>
    <w:rsid w:val="005F38DC"/>
    <w:rsid w:val="006009E7"/>
    <w:rsid w:val="00611DC0"/>
    <w:rsid w:val="006178E6"/>
    <w:rsid w:val="0062532C"/>
    <w:rsid w:val="00665B7F"/>
    <w:rsid w:val="00672253"/>
    <w:rsid w:val="0068001B"/>
    <w:rsid w:val="006A09C7"/>
    <w:rsid w:val="006A4BF7"/>
    <w:rsid w:val="006A7CAF"/>
    <w:rsid w:val="006B2697"/>
    <w:rsid w:val="006B765F"/>
    <w:rsid w:val="006E1FC5"/>
    <w:rsid w:val="006F03DD"/>
    <w:rsid w:val="006F2164"/>
    <w:rsid w:val="007078C5"/>
    <w:rsid w:val="00710A7E"/>
    <w:rsid w:val="00710E12"/>
    <w:rsid w:val="007135AB"/>
    <w:rsid w:val="007156FA"/>
    <w:rsid w:val="00721819"/>
    <w:rsid w:val="00721EC5"/>
    <w:rsid w:val="00751420"/>
    <w:rsid w:val="00751651"/>
    <w:rsid w:val="007557B1"/>
    <w:rsid w:val="0076182F"/>
    <w:rsid w:val="00774E05"/>
    <w:rsid w:val="00774E0C"/>
    <w:rsid w:val="007777A5"/>
    <w:rsid w:val="00787F20"/>
    <w:rsid w:val="007924DE"/>
    <w:rsid w:val="0079722B"/>
    <w:rsid w:val="007A27BB"/>
    <w:rsid w:val="007A48BB"/>
    <w:rsid w:val="007B12E6"/>
    <w:rsid w:val="007C1297"/>
    <w:rsid w:val="007C50F3"/>
    <w:rsid w:val="007D1150"/>
    <w:rsid w:val="007E1BE9"/>
    <w:rsid w:val="007F2856"/>
    <w:rsid w:val="007F4370"/>
    <w:rsid w:val="00807064"/>
    <w:rsid w:val="008348F7"/>
    <w:rsid w:val="00860906"/>
    <w:rsid w:val="008764F8"/>
    <w:rsid w:val="00886500"/>
    <w:rsid w:val="00886E63"/>
    <w:rsid w:val="00894EB2"/>
    <w:rsid w:val="00897042"/>
    <w:rsid w:val="008A66DA"/>
    <w:rsid w:val="008B7445"/>
    <w:rsid w:val="008F2F26"/>
    <w:rsid w:val="009046A4"/>
    <w:rsid w:val="00943CCA"/>
    <w:rsid w:val="00953967"/>
    <w:rsid w:val="00955DE0"/>
    <w:rsid w:val="00963E90"/>
    <w:rsid w:val="00965466"/>
    <w:rsid w:val="00966826"/>
    <w:rsid w:val="00990316"/>
    <w:rsid w:val="00997C54"/>
    <w:rsid w:val="00997E7B"/>
    <w:rsid w:val="009A1BF4"/>
    <w:rsid w:val="009A3C2C"/>
    <w:rsid w:val="009B2E58"/>
    <w:rsid w:val="009B3D78"/>
    <w:rsid w:val="009B60B9"/>
    <w:rsid w:val="009B6853"/>
    <w:rsid w:val="009C3EB1"/>
    <w:rsid w:val="009C5B83"/>
    <w:rsid w:val="009D70A6"/>
    <w:rsid w:val="009F6A98"/>
    <w:rsid w:val="00A05C9F"/>
    <w:rsid w:val="00A12462"/>
    <w:rsid w:val="00A16814"/>
    <w:rsid w:val="00A257A3"/>
    <w:rsid w:val="00A27B93"/>
    <w:rsid w:val="00A376C5"/>
    <w:rsid w:val="00A44E97"/>
    <w:rsid w:val="00A64A2E"/>
    <w:rsid w:val="00A75939"/>
    <w:rsid w:val="00A83F68"/>
    <w:rsid w:val="00A97342"/>
    <w:rsid w:val="00AD53EB"/>
    <w:rsid w:val="00AF3830"/>
    <w:rsid w:val="00AF6958"/>
    <w:rsid w:val="00B022A2"/>
    <w:rsid w:val="00B02AB2"/>
    <w:rsid w:val="00B124BE"/>
    <w:rsid w:val="00B22ACD"/>
    <w:rsid w:val="00B2502D"/>
    <w:rsid w:val="00B279A0"/>
    <w:rsid w:val="00B57559"/>
    <w:rsid w:val="00B61483"/>
    <w:rsid w:val="00B64773"/>
    <w:rsid w:val="00B65B2F"/>
    <w:rsid w:val="00B83FAB"/>
    <w:rsid w:val="00BA6C63"/>
    <w:rsid w:val="00BC007C"/>
    <w:rsid w:val="00BC0FAB"/>
    <w:rsid w:val="00BE685C"/>
    <w:rsid w:val="00BF5E44"/>
    <w:rsid w:val="00C011DB"/>
    <w:rsid w:val="00C35F69"/>
    <w:rsid w:val="00C436EC"/>
    <w:rsid w:val="00C53122"/>
    <w:rsid w:val="00C54ACB"/>
    <w:rsid w:val="00C60BB6"/>
    <w:rsid w:val="00C6544C"/>
    <w:rsid w:val="00C6655A"/>
    <w:rsid w:val="00C72561"/>
    <w:rsid w:val="00C80763"/>
    <w:rsid w:val="00C8417E"/>
    <w:rsid w:val="00C920B8"/>
    <w:rsid w:val="00CB4B4A"/>
    <w:rsid w:val="00CD17BB"/>
    <w:rsid w:val="00CF2129"/>
    <w:rsid w:val="00CF6E8D"/>
    <w:rsid w:val="00D072C0"/>
    <w:rsid w:val="00D26509"/>
    <w:rsid w:val="00D346B7"/>
    <w:rsid w:val="00D41B67"/>
    <w:rsid w:val="00D51E82"/>
    <w:rsid w:val="00D86C60"/>
    <w:rsid w:val="00DA2083"/>
    <w:rsid w:val="00DA4505"/>
    <w:rsid w:val="00DC7B5D"/>
    <w:rsid w:val="00DC7C0B"/>
    <w:rsid w:val="00DD48EB"/>
    <w:rsid w:val="00DD58E1"/>
    <w:rsid w:val="00DE1796"/>
    <w:rsid w:val="00DE340B"/>
    <w:rsid w:val="00DE66C3"/>
    <w:rsid w:val="00E110C8"/>
    <w:rsid w:val="00E119E0"/>
    <w:rsid w:val="00E12529"/>
    <w:rsid w:val="00E13CAD"/>
    <w:rsid w:val="00E77D3E"/>
    <w:rsid w:val="00EB098F"/>
    <w:rsid w:val="00EC3F73"/>
    <w:rsid w:val="00EC7A99"/>
    <w:rsid w:val="00EE0DFD"/>
    <w:rsid w:val="00EE4502"/>
    <w:rsid w:val="00F002D3"/>
    <w:rsid w:val="00F0291C"/>
    <w:rsid w:val="00F15837"/>
    <w:rsid w:val="00F234AD"/>
    <w:rsid w:val="00F364F3"/>
    <w:rsid w:val="00F401A2"/>
    <w:rsid w:val="00F43D57"/>
    <w:rsid w:val="00F4532C"/>
    <w:rsid w:val="00F54AA9"/>
    <w:rsid w:val="00F80F4D"/>
    <w:rsid w:val="00F8106C"/>
    <w:rsid w:val="00F82E97"/>
    <w:rsid w:val="00F84252"/>
    <w:rsid w:val="00F951D8"/>
    <w:rsid w:val="00FA19BC"/>
    <w:rsid w:val="00FA1C75"/>
    <w:rsid w:val="00FC6A3B"/>
    <w:rsid w:val="00FD6C96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203E"/>
  <w15:chartTrackingRefBased/>
  <w15:docId w15:val="{CACFBD49-E087-4CF7-8C58-E59362E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1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2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0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3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9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5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132">
          <w:marLeft w:val="619"/>
          <w:marRight w:val="0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368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213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6753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7187">
          <w:marLeft w:val="562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5023">
          <w:marLeft w:val="1282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795">
          <w:marLeft w:val="562"/>
          <w:marRight w:val="14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668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93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5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64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7480">
          <w:marLeft w:val="562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1253">
          <w:marLeft w:val="562"/>
          <w:marRight w:val="95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5161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8884">
          <w:marLeft w:val="562"/>
          <w:marRight w:val="101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7">
          <w:marLeft w:val="1282"/>
          <w:marRight w:val="101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063">
          <w:marLeft w:val="562"/>
          <w:marRight w:val="14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5858">
          <w:marLeft w:val="1282"/>
          <w:marRight w:val="14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649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833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157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7949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2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microsoft.com/office/2007/relationships/hdphoto" Target="media/hdphoto1.wdp"/><Relationship Id="rId38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E7C340101EE48289761D938720A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ABD2D-B9D2-4331-9CB5-4E237429BD44}"/>
      </w:docPartPr>
      <w:docPartBody>
        <w:p w:rsidR="00ED74EB" w:rsidRDefault="004075ED" w:rsidP="004075ED">
          <w:pPr>
            <w:pStyle w:val="2E7C340101EE48289761D938720A86EF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04"/>
    <w:rsid w:val="001D3BA7"/>
    <w:rsid w:val="00215C8C"/>
    <w:rsid w:val="003B1143"/>
    <w:rsid w:val="004075ED"/>
    <w:rsid w:val="0062644B"/>
    <w:rsid w:val="008923AF"/>
    <w:rsid w:val="00980A94"/>
    <w:rsid w:val="00B83C1F"/>
    <w:rsid w:val="00CA31EA"/>
    <w:rsid w:val="00DE6769"/>
    <w:rsid w:val="00E17226"/>
    <w:rsid w:val="00ED74EB"/>
    <w:rsid w:val="00F67504"/>
    <w:rsid w:val="00F72E4E"/>
    <w:rsid w:val="00FF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F7F696-1EF9-4B70-8FC4-B7FCB5090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Lab-07</dc:title>
  <dc:subject>Magnitude Compactor</dc:subject>
  <dc:creator>Khuram Shahzad</dc:creator>
  <cp:keywords/>
  <dc:description/>
  <cp:lastModifiedBy>WASEEM ULLAH</cp:lastModifiedBy>
  <cp:revision>147</cp:revision>
  <dcterms:created xsi:type="dcterms:W3CDTF">2021-06-15T13:23:00Z</dcterms:created>
  <dcterms:modified xsi:type="dcterms:W3CDTF">2025-03-17T06:53:00Z</dcterms:modified>
</cp:coreProperties>
</file>