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Analyst Resume</w:t>
      </w:r>
    </w:p>
    <w:p>
      <w:pPr>
        <w:pStyle w:val="Heading1"/>
      </w:pPr>
      <w:r>
        <w:t>Contact Information</w:t>
      </w:r>
    </w:p>
    <w:p>
      <w:r>
        <w:br/>
        <w:t>Name: John Doe</w:t>
        <w:br/>
        <w:t>Phone: (04) 1234 5678</w:t>
        <w:br/>
        <w:t>Email: john.doe@example.com</w:t>
        <w:br/>
        <w:t>LinkedIn: linkedin.com/in/johndoe</w:t>
        <w:br/>
        <w:t>Location: Sydney, NSW, Australia</w:t>
        <w:br/>
      </w:r>
    </w:p>
    <w:p>
      <w:pPr>
        <w:pStyle w:val="Heading1"/>
      </w:pPr>
      <w:r>
        <w:t>Professional Summary</w:t>
      </w:r>
    </w:p>
    <w:p>
      <w:r>
        <w:br/>
        <w:t>Analytical and detail-oriented Business Analyst with over 3 years of experience in identifying business needs, defining solutions, and working closely with cross-functional teams to drive strategic decisions. Skilled in process improvement, stakeholder engagement, and data-driven decision making.</w:t>
        <w:br/>
      </w:r>
    </w:p>
    <w:p>
      <w:pPr>
        <w:pStyle w:val="Heading1"/>
      </w:pPr>
      <w:r>
        <w:t>Key Skills</w:t>
      </w:r>
    </w:p>
    <w:p>
      <w:r>
        <w:br/>
        <w:t>- Business Process Modelling (BPMN, UML)</w:t>
        <w:br/>
        <w:t>- Requirements Gathering &amp; Documentation</w:t>
        <w:br/>
        <w:t>- Agile &amp; Scrum Methodologies</w:t>
        <w:br/>
        <w:t>- Data Analysis (Excel, SQL, Power BI)</w:t>
        <w:br/>
        <w:t>- Stakeholder Communication</w:t>
        <w:br/>
        <w:t>- JIRA, Confluence, Microsoft Visio</w:t>
        <w:br/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Business Analyst – ABC Tech Solutions</w:t>
        <w:br/>
        <w:t>Jan 2022 – Present | Sydney, NSW</w:t>
      </w:r>
    </w:p>
    <w:p>
      <w:r>
        <w:br/>
        <w:t>- Conducted requirements gathering sessions with stakeholders to define and document business needs.</w:t>
        <w:br/>
        <w:t>- Analyzed existing workflows and proposed improvements, reducing process time by 20%.</w:t>
        <w:br/>
        <w:t>- Facilitated Agile ceremonies and collaborated with developers, QA, and product owners.</w:t>
        <w:br/>
        <w:t>- Prepared functional specifications and user stories for development teams.</w:t>
        <w:br/>
      </w:r>
    </w:p>
    <w:p>
      <w:pPr>
        <w:pStyle w:val="ListBullet"/>
      </w:pPr>
      <w:r>
        <w:t>Junior Business Analyst – XYZ Corp</w:t>
        <w:br/>
        <w:t>Jul 2020 – Dec 2021 | Sydney, NSW</w:t>
      </w:r>
    </w:p>
    <w:p>
      <w:r>
        <w:br/>
        <w:t>- Supported senior BAs in eliciting and documenting requirements for internal system upgrades.</w:t>
        <w:br/>
        <w:t>- Created process maps, wireframes, and mock-ups to visualize proposed solutions.</w:t>
        <w:br/>
        <w:t>- Assisted with user acceptance testing and stakeholder feedback sessions.</w:t>
        <w:br/>
      </w:r>
    </w:p>
    <w:p>
      <w:pPr>
        <w:pStyle w:val="Heading1"/>
      </w:pPr>
      <w:r>
        <w:t>Education</w:t>
      </w:r>
    </w:p>
    <w:p>
      <w:r>
        <w:t>Master of Information Technology – University of New South Wales</w:t>
        <w:br/>
        <w:t>2020 – 2022</w:t>
      </w:r>
    </w:p>
    <w:p>
      <w:r>
        <w:t>Bachelor of Business Administration – University of Sydney</w:t>
        <w:br/>
        <w:t>2016 – 2019</w:t>
      </w:r>
    </w:p>
    <w:p>
      <w:pPr>
        <w:pStyle w:val="Heading1"/>
      </w:pPr>
      <w:r>
        <w:t>Certifications</w:t>
      </w:r>
    </w:p>
    <w:p>
      <w:r>
        <w:br/>
        <w:t>- ECBA – Entry Certificate in Business Analysis (IIBA)</w:t>
        <w:br/>
        <w:t>- Agile Business Analyst – APMG International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