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C9" w:rsidRPr="00E332C9" w:rsidRDefault="00E332C9" w:rsidP="00E332C9">
      <w:pPr>
        <w:shd w:val="clear" w:color="auto" w:fill="FFFFFF"/>
        <w:spacing w:after="240" w:line="240" w:lineRule="auto"/>
        <w:jc w:val="center"/>
        <w:rPr>
          <w:rFonts w:ascii="unset" w:eastAsia="Times New Roman" w:hAnsi="unset" w:cs="Arial"/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32C9">
        <w:rPr>
          <w:rFonts w:ascii="unset" w:eastAsia="Times New Roman" w:hAnsi="unset" w:cs="Arial"/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ADVANCED CHALLANGE</w:t>
      </w:r>
    </w:p>
    <w:p w:rsidR="00E332C9" w:rsidRDefault="00E332C9" w:rsidP="00452FE0">
      <w:pPr>
        <w:shd w:val="clear" w:color="auto" w:fill="FFFFFF"/>
        <w:spacing w:after="240" w:line="240" w:lineRule="auto"/>
        <w:rPr>
          <w:rFonts w:ascii="unset" w:eastAsia="Times New Roman" w:hAnsi="unset" w:cs="Arial"/>
          <w:b/>
          <w:bCs/>
          <w:color w:val="FF0000"/>
          <w:sz w:val="21"/>
          <w:szCs w:val="21"/>
        </w:rPr>
      </w:pP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2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: The current sheet names are not very meaningful. Let's change that as follows:</w:t>
      </w:r>
    </w:p>
    <w:p w:rsidR="00452FE0" w:rsidRPr="002D2085" w:rsidRDefault="00452FE0" w:rsidP="00452F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Sheet1: April</w:t>
      </w:r>
    </w:p>
    <w:p w:rsidR="00452FE0" w:rsidRPr="002D2085" w:rsidRDefault="00452FE0" w:rsidP="00452F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Sheet2: May</w:t>
      </w:r>
    </w:p>
    <w:p w:rsidR="00452FE0" w:rsidRPr="002D2085" w:rsidRDefault="00452FE0" w:rsidP="00452F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Sheet3: June</w:t>
      </w:r>
    </w:p>
    <w:p w:rsidR="00452FE0" w:rsidRPr="002D2085" w:rsidRDefault="00452FE0" w:rsidP="00452F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Sheet4: Report</w:t>
      </w:r>
    </w:p>
    <w:p w:rsidR="00E332C9" w:rsidRPr="002D2085" w:rsidRDefault="00E332C9" w:rsidP="00E33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3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Make a copy of the sheet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June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, move that copy to the left of all the other sheets (first in the workbook), call it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4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: It is useful to provide visual clues to users. Change the colours of the tabs to distinguish Monthly figures from summary data.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5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Since the worksheets are set up identically, they are perfectly suited for 3-D cell references. Use 3-D cell references to sum up the help desk hours for April, May &amp; June into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sheet.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6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On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Report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sheet, use linking formulas to get the total tickets for April, May and June from the workbooks supplied.</w:t>
      </w:r>
    </w:p>
    <w:p w:rsidR="00452FE0" w:rsidRPr="002D2085" w:rsidRDefault="00452FE0" w:rsidP="00452FE0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The next few instructions are a bit tricky. You should not need to add any columns to achieve these tasks. These tasks are similar to what was in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 by Category (Reference)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video. In that video, we consolidated sheets that had different categories and in a different order by selecting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Use labels in: Left column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 by Category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can also condense multiple rows with the same category down to a single row per category.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When you select the references, note that you will need to select at least 2 columns. The first column will be used for the labels and the other column(s) will be consolidated using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Function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that you select in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dialog.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7</w:t>
      </w:r>
      <w:r w:rsidRPr="002D2085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Use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tool to generate a summary of the number of tickets raised per priority for May Week 4, June Week 1 and June Week 2 (combined). Sort the consolidated data by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Priority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8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Use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tool to generate a summary of the average number of days a ticket was open per priority for May Week 4, June Week 1 and June Week 2. Sort the consolidated data by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Priority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and change number of decimal places to 2 (change the format, do not use a rounding function).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IMPORTANT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: Before the next step, make sure you delete the other references in the Consolidate tool!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9</w:t>
      </w:r>
      <w:r w:rsidRPr="002D2085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Use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tool to generate a summary of the number of tickets given each satisfaction rating for May Week 4, June Week 1 and June Week 2. Use a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COUNT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function. Sort the consolidated data by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Satisfaction Rating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786FB9" w:rsidRDefault="00786FB9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786FB9" w:rsidRDefault="00786FB9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786FB9" w:rsidRPr="00452FE0" w:rsidRDefault="00786FB9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52FE0" w:rsidRPr="00452FE0" w:rsidRDefault="00452FE0" w:rsidP="00452FE0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</w:pPr>
      <w:r w:rsidRPr="00452FE0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lastRenderedPageBreak/>
        <w:t>P</w:t>
      </w:r>
      <w:r w:rsidR="00E332C9">
        <w:rPr>
          <w:rFonts w:ascii="Arial" w:eastAsia="Times New Roman" w:hAnsi="Arial" w:cs="Arial"/>
          <w:b/>
          <w:bCs/>
          <w:color w:val="1F1F1F"/>
          <w:spacing w:val="-2"/>
          <w:kern w:val="36"/>
          <w:sz w:val="48"/>
          <w:szCs w:val="48"/>
        </w:rPr>
        <w:t>ractice Challenge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In this practice challenge, you are going to apply what you have learned this week in a new context.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1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: Download the workbook below and open it in Excel.</w:t>
      </w:r>
    </w:p>
    <w:p w:rsidR="00452FE0" w:rsidRPr="002D2085" w:rsidRDefault="00452FE0" w:rsidP="00452F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56D2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fldChar w:fldCharType="begin"/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instrText xml:space="preserve"> HYPERLINK "https://d3c33hcgiwev3.cloudfront.net/gqss8lmXEei3rhJFDm6TJA_82d067b0599711e8b2bb7f6868f0081f_W1_PracticeChallenge_Bondi.xlsx?Expires=1665273600&amp;Signature=IeHECVGLFUS0w2H1E8KLVIH78~ndqWUCs7zigSPpYX6cbfmWR3jw9qXOTrghisQX6Sh606nBiIAA0nB~V1K5QRP3w1QS2LBj3Vd1c40vBIIGxM81TwSABxna3Fxk18lc-utJ~kVXjXEPnE~UKvKHCc79hUI4ZgW2pbe9IeT9ido_&amp;Key-Pair-Id=APKAJLTNE6QMUY6HBC5A" \t "_blank" </w:instrTex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fldChar w:fldCharType="separate"/>
      </w:r>
    </w:p>
    <w:p w:rsidR="00452FE0" w:rsidRPr="002D2085" w:rsidRDefault="00452FE0" w:rsidP="00452FE0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fldChar w:fldCharType="end"/>
      </w: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2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: To make the workbook easier to use you should give each sheet a meaningful name. Change the sheet names as follows:</w:t>
      </w:r>
    </w:p>
    <w:p w:rsidR="00452FE0" w:rsidRPr="002D2085" w:rsidRDefault="00452FE0" w:rsidP="00452F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Sheet1: Q1</w:t>
      </w:r>
    </w:p>
    <w:p w:rsidR="00452FE0" w:rsidRPr="002D2085" w:rsidRDefault="00452FE0" w:rsidP="00452F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Sheet2: Q2</w:t>
      </w:r>
    </w:p>
    <w:p w:rsidR="00452FE0" w:rsidRPr="002D2085" w:rsidRDefault="00452FE0" w:rsidP="00452F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Sheet3: Q3</w:t>
      </w:r>
    </w:p>
    <w:p w:rsidR="00452FE0" w:rsidRPr="002D2085" w:rsidRDefault="00452FE0" w:rsidP="00452F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Arial" w:eastAsia="Times New Roman" w:hAnsi="Arial" w:cs="Arial"/>
          <w:color w:val="1F1F1F"/>
          <w:sz w:val="24"/>
          <w:szCs w:val="24"/>
        </w:rPr>
        <w:t>Sheet4: Q4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3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Make a copy of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Q1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, move it to the left of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Q1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(after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Inventory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), and rename it to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Sales 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. Change the heading to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Sales by Category – Bondi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and delete the unit sales and revenue figures, but not the categories or total calculations.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4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It is useful to provide visual clues to users. Change the tab colours of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Quarterly Sales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sheets to red and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data to blue.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5</w:t>
      </w:r>
      <w:r w:rsidRPr="002D2085">
        <w:rPr>
          <w:rFonts w:ascii="Arial" w:eastAsia="Times New Roman" w:hAnsi="Arial" w:cs="Arial"/>
          <w:color w:val="FF0000"/>
          <w:sz w:val="24"/>
          <w:szCs w:val="24"/>
        </w:rPr>
        <w:t xml:space="preserve">: 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Since the worksheets are set up identically, they are perfectly suited for 3-D cell references. Use 3-D cell references to sum up the books sold and revenue by category for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Q1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Q2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Q3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Q4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in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sheet. Save your workbook.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6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: Download and open the workbooks below, and arrange them so you can see all four on the screen.</w:t>
      </w:r>
    </w:p>
    <w:p w:rsidR="00452FE0" w:rsidRPr="002D2085" w:rsidRDefault="00452FE0" w:rsidP="00452FE0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7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In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W1_PracticeChallenge_HeadOffice.xlsx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go to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HO Sales Summary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tab. Use linking formulas to total the books sold and revenue (by category) for the three branches (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Manly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Bondi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&amp;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Avalon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452FE0" w:rsidRPr="002D2085" w:rsidRDefault="00452FE0" w:rsidP="00452F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2D2085">
        <w:rPr>
          <w:rFonts w:ascii="unset" w:eastAsia="Times New Roman" w:hAnsi="unset" w:cs="Arial"/>
          <w:b/>
          <w:bCs/>
          <w:color w:val="FF0000"/>
          <w:sz w:val="24"/>
          <w:szCs w:val="24"/>
        </w:rPr>
        <w:t>STEP 8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: Still in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W1_PracticeChallenge_HeadOffice.xlsx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go to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HO Inventory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tab. Because the inventories are slightly different for each store we can’t use linking formulas to get a total inventory. Instead, use the </w:t>
      </w:r>
      <w:r w:rsidRPr="002D2085">
        <w:rPr>
          <w:rFonts w:ascii="unset" w:eastAsia="Times New Roman" w:hAnsi="unset" w:cs="Arial"/>
          <w:b/>
          <w:bCs/>
          <w:color w:val="1F1F1F"/>
          <w:sz w:val="24"/>
          <w:szCs w:val="24"/>
        </w:rPr>
        <w:t>Consolidate</w:t>
      </w:r>
      <w:r w:rsidRPr="002D2085">
        <w:rPr>
          <w:rFonts w:ascii="Arial" w:eastAsia="Times New Roman" w:hAnsi="Arial" w:cs="Arial"/>
          <w:color w:val="1F1F1F"/>
          <w:sz w:val="24"/>
          <w:szCs w:val="24"/>
        </w:rPr>
        <w:t xml:space="preserve"> tool (no links) to find out the total number of books we have in stock for each title.</w:t>
      </w:r>
      <w:bookmarkStart w:id="0" w:name="_GoBack"/>
      <w:bookmarkEnd w:id="0"/>
    </w:p>
    <w:sectPr w:rsidR="00452FE0" w:rsidRPr="002D2085" w:rsidSect="00452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F1" w:rsidRDefault="00C23DF1" w:rsidP="00452FE0">
      <w:pPr>
        <w:spacing w:after="0" w:line="240" w:lineRule="auto"/>
      </w:pPr>
      <w:r>
        <w:separator/>
      </w:r>
    </w:p>
  </w:endnote>
  <w:endnote w:type="continuationSeparator" w:id="0">
    <w:p w:rsidR="00C23DF1" w:rsidRDefault="00C23DF1" w:rsidP="0045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F1" w:rsidRDefault="00C23DF1" w:rsidP="00452FE0">
      <w:pPr>
        <w:spacing w:after="0" w:line="240" w:lineRule="auto"/>
      </w:pPr>
      <w:r>
        <w:separator/>
      </w:r>
    </w:p>
  </w:footnote>
  <w:footnote w:type="continuationSeparator" w:id="0">
    <w:p w:rsidR="00C23DF1" w:rsidRDefault="00C23DF1" w:rsidP="00452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6FDD"/>
    <w:multiLevelType w:val="multilevel"/>
    <w:tmpl w:val="953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2F725A"/>
    <w:multiLevelType w:val="multilevel"/>
    <w:tmpl w:val="7626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E0"/>
    <w:rsid w:val="002D2085"/>
    <w:rsid w:val="003C0246"/>
    <w:rsid w:val="00452FE0"/>
    <w:rsid w:val="00786FB9"/>
    <w:rsid w:val="00C23DF1"/>
    <w:rsid w:val="00E17F79"/>
    <w:rsid w:val="00E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7AE"/>
  <w15:chartTrackingRefBased/>
  <w15:docId w15:val="{3FCEA0C3-2B45-4BA8-92F2-16F0A8E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2F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2F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5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FE0"/>
  </w:style>
  <w:style w:type="paragraph" w:styleId="Footer">
    <w:name w:val="footer"/>
    <w:basedOn w:val="Normal"/>
    <w:link w:val="FooterChar"/>
    <w:uiPriority w:val="99"/>
    <w:unhideWhenUsed/>
    <w:rsid w:val="0045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9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0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039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112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6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995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62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20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22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2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852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99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618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629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1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90048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3366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9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6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093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5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908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6585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05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064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04870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4363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0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22943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4</cp:revision>
  <dcterms:created xsi:type="dcterms:W3CDTF">2022-10-07T09:23:00Z</dcterms:created>
  <dcterms:modified xsi:type="dcterms:W3CDTF">2022-10-13T05:47:00Z</dcterms:modified>
</cp:coreProperties>
</file>