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9A71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5183C844" w14:textId="77777777" w:rsidR="00CC3F8E" w:rsidRDefault="00CC3F8E" w:rsidP="001C614E"/>
    <w:p w14:paraId="47A6A761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68F61462" w14:textId="77777777" w:rsidR="00C3624F" w:rsidRDefault="00C3624F" w:rsidP="00C3624F">
      <w:r>
        <w:t>Exam 1 key</w:t>
      </w:r>
    </w:p>
    <w:p w14:paraId="2C9D7E44" w14:textId="77777777" w:rsidR="0045650B" w:rsidRDefault="0045650B" w:rsidP="0045650B">
      <w:r>
        <w:t>Mutator and accessor methods</w:t>
      </w:r>
    </w:p>
    <w:p w14:paraId="3101C5AE" w14:textId="77777777" w:rsidR="0045650B" w:rsidRDefault="0045650B" w:rsidP="0045650B">
      <w:r w:rsidRPr="00377F04">
        <w:t>Object creation and deletion</w:t>
      </w:r>
    </w:p>
    <w:p w14:paraId="2C0968EC" w14:textId="77777777" w:rsidR="0045650B" w:rsidRDefault="0045650B" w:rsidP="0045650B">
      <w:r>
        <w:t>Constructor methods</w:t>
      </w:r>
    </w:p>
    <w:p w14:paraId="000AEEDE" w14:textId="77777777" w:rsidR="0045650B" w:rsidRDefault="0045650B" w:rsidP="0045650B">
      <w:r w:rsidRPr="00E32A99">
        <w:t>Memory regions</w:t>
      </w:r>
    </w:p>
    <w:p w14:paraId="3E7A78EA" w14:textId="26BC01BE" w:rsidR="0045650B" w:rsidRPr="00E32A99" w:rsidRDefault="0045650B" w:rsidP="0045650B">
      <w:r>
        <w:t>Homework 4</w:t>
      </w:r>
    </w:p>
    <w:p w14:paraId="1FC262A1" w14:textId="77777777" w:rsidR="002F7E3C" w:rsidRDefault="002F7E3C" w:rsidP="00F16C44"/>
    <w:p w14:paraId="7F4E90E1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07D68DC0" w14:textId="77777777" w:rsidR="00C3624F" w:rsidRDefault="00C3624F" w:rsidP="00C3624F">
      <w:pPr>
        <w:rPr>
          <w:szCs w:val="28"/>
        </w:rPr>
      </w:pPr>
    </w:p>
    <w:p w14:paraId="4D08B958" w14:textId="77777777" w:rsidR="00C3624F" w:rsidRPr="00EA1C1D" w:rsidRDefault="00C3624F" w:rsidP="00C3624F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Exam 1 key</w:t>
      </w:r>
    </w:p>
    <w:p w14:paraId="62BB4074" w14:textId="77777777" w:rsidR="00C3624F" w:rsidRDefault="00C3624F" w:rsidP="00C3624F">
      <w:r w:rsidRPr="0090314D">
        <w:t xml:space="preserve">● </w:t>
      </w:r>
      <w:r>
        <w:t>The Exam 1 key is NOT available on Blackboard.</w:t>
      </w:r>
    </w:p>
    <w:p w14:paraId="18EF2C22" w14:textId="77777777" w:rsidR="00B65C95" w:rsidRDefault="00B65C95" w:rsidP="00B65C95"/>
    <w:p w14:paraId="2A7CC236" w14:textId="77777777" w:rsidR="00B65C95" w:rsidRPr="000C5091" w:rsidRDefault="00B65C95" w:rsidP="00B65C95">
      <w:pPr>
        <w:keepNext/>
        <w:rPr>
          <w:b/>
          <w:color w:val="0000FF"/>
          <w:u w:val="single"/>
        </w:rPr>
      </w:pPr>
      <w:r w:rsidRPr="000C5091">
        <w:rPr>
          <w:b/>
          <w:color w:val="0000FF"/>
          <w:u w:val="single"/>
        </w:rPr>
        <w:t xml:space="preserve">Mutator </w:t>
      </w:r>
      <w:r>
        <w:rPr>
          <w:b/>
          <w:color w:val="0000FF"/>
          <w:u w:val="single"/>
        </w:rPr>
        <w:t xml:space="preserve">and accessor </w:t>
      </w:r>
      <w:r w:rsidRPr="000C5091">
        <w:rPr>
          <w:b/>
          <w:color w:val="0000FF"/>
          <w:u w:val="single"/>
        </w:rPr>
        <w:t>methods</w:t>
      </w:r>
    </w:p>
    <w:p w14:paraId="0F334B64" w14:textId="77777777" w:rsidR="00B65C95" w:rsidRDefault="00B65C95" w:rsidP="00B65C95">
      <w:pPr>
        <w:keepNext/>
      </w:pPr>
    </w:p>
    <w:p w14:paraId="3DDFF087" w14:textId="77777777" w:rsidR="00B65C95" w:rsidRPr="00F74526" w:rsidRDefault="00B65C95" w:rsidP="00B65C95">
      <w:pPr>
        <w:keepNext/>
        <w:rPr>
          <w:b/>
        </w:rPr>
      </w:pPr>
      <w:r>
        <w:rPr>
          <w:b/>
        </w:rPr>
        <w:t>Mutator method</w:t>
      </w:r>
    </w:p>
    <w:p w14:paraId="531B4388" w14:textId="77777777" w:rsidR="00B65C95" w:rsidRDefault="00B65C95" w:rsidP="00B65C95">
      <w:pPr>
        <w:rPr>
          <w:szCs w:val="28"/>
        </w:rPr>
      </w:pPr>
      <w:r>
        <w:rPr>
          <w:szCs w:val="28"/>
        </w:rPr>
        <w:t xml:space="preserve">● A </w:t>
      </w:r>
      <w:r w:rsidRPr="00A20AC1">
        <w:rPr>
          <w:b/>
          <w:szCs w:val="28"/>
        </w:rPr>
        <w:t>mutator method</w:t>
      </w:r>
      <w:r>
        <w:rPr>
          <w:szCs w:val="28"/>
        </w:rPr>
        <w:t xml:space="preserve"> provides a way for the instance variables of one object to be changed by other objects within an application.</w:t>
      </w:r>
    </w:p>
    <w:p w14:paraId="57FAA61A" w14:textId="77777777" w:rsidR="00B65C95" w:rsidRDefault="00B65C95" w:rsidP="00B65C95">
      <w:pPr>
        <w:rPr>
          <w:szCs w:val="28"/>
        </w:rPr>
      </w:pPr>
      <w:r>
        <w:rPr>
          <w:szCs w:val="28"/>
        </w:rPr>
        <w:t xml:space="preserve">● A </w:t>
      </w:r>
      <w:r w:rsidRPr="00A20AC1">
        <w:rPr>
          <w:szCs w:val="28"/>
        </w:rPr>
        <w:t xml:space="preserve">mutator method </w:t>
      </w:r>
      <w:r>
        <w:rPr>
          <w:szCs w:val="28"/>
        </w:rPr>
        <w:t xml:space="preserve">is also known as a </w:t>
      </w:r>
      <w:r w:rsidRPr="00A20AC1">
        <w:rPr>
          <w:b/>
          <w:szCs w:val="28"/>
        </w:rPr>
        <w:t>setter method</w:t>
      </w:r>
      <w:r>
        <w:rPr>
          <w:szCs w:val="28"/>
        </w:rPr>
        <w:t>.</w:t>
      </w:r>
    </w:p>
    <w:p w14:paraId="45C30A4A" w14:textId="77777777" w:rsidR="00B65C95" w:rsidRDefault="00B65C95" w:rsidP="00B65C95">
      <w:pPr>
        <w:rPr>
          <w:szCs w:val="28"/>
        </w:rPr>
      </w:pPr>
      <w:r>
        <w:rPr>
          <w:szCs w:val="28"/>
        </w:rPr>
        <w:t xml:space="preserve">● A </w:t>
      </w:r>
      <w:r w:rsidRPr="00A20AC1">
        <w:rPr>
          <w:szCs w:val="28"/>
        </w:rPr>
        <w:t xml:space="preserve">mutator method </w:t>
      </w:r>
      <w:r>
        <w:rPr>
          <w:szCs w:val="28"/>
        </w:rPr>
        <w:t xml:space="preserve">is nearly always declared with the </w:t>
      </w:r>
      <w:r w:rsidRPr="00A20AC1">
        <w:rPr>
          <w:b/>
          <w:szCs w:val="28"/>
        </w:rPr>
        <w:t>public</w:t>
      </w:r>
      <w:r>
        <w:rPr>
          <w:szCs w:val="28"/>
        </w:rPr>
        <w:t xml:space="preserve"> modifier.</w:t>
      </w:r>
    </w:p>
    <w:p w14:paraId="666E805D" w14:textId="77777777" w:rsidR="00B65C95" w:rsidRDefault="00B65C95" w:rsidP="00B65C95">
      <w:pPr>
        <w:rPr>
          <w:szCs w:val="28"/>
        </w:rPr>
      </w:pPr>
      <w:r>
        <w:rPr>
          <w:szCs w:val="28"/>
        </w:rPr>
        <w:t>● There is typically one mutator method for each instance variable.</w:t>
      </w:r>
    </w:p>
    <w:p w14:paraId="383F5491" w14:textId="77777777" w:rsidR="00B65C95" w:rsidRPr="00586FBC" w:rsidRDefault="00B65C95" w:rsidP="00B65C95">
      <w:pPr>
        <w:keepNext/>
      </w:pPr>
      <w:r>
        <w:t xml:space="preserve">● </w:t>
      </w:r>
      <w:r w:rsidRPr="0062414D">
        <w:rPr>
          <w:i/>
        </w:rPr>
        <w:t>setter method</w:t>
      </w:r>
      <w:r>
        <w:t xml:space="preserve"> example</w:t>
      </w:r>
      <w:r w:rsidRPr="00586FBC">
        <w:t>:</w:t>
      </w:r>
    </w:p>
    <w:p w14:paraId="709BFDEA" w14:textId="77777777" w:rsidR="00B65C95" w:rsidRDefault="00B65C95" w:rsidP="00B65C95">
      <w:pPr>
        <w:keepNext/>
      </w:pPr>
    </w:p>
    <w:p w14:paraId="2B68DF8A" w14:textId="77777777" w:rsidR="00B65C95" w:rsidRPr="00605AD5" w:rsidRDefault="00B65C95" w:rsidP="00B65C95">
      <w:pPr>
        <w:pStyle w:val="DanO-Syntax"/>
      </w:pPr>
      <w:r w:rsidRPr="00605AD5">
        <w:t>public void setCount(int count)</w:t>
      </w:r>
    </w:p>
    <w:p w14:paraId="71546967" w14:textId="77777777" w:rsidR="00B65C95" w:rsidRPr="00605AD5" w:rsidRDefault="00B65C95" w:rsidP="00B65C95">
      <w:pPr>
        <w:pStyle w:val="DanO-Syntax"/>
      </w:pPr>
      <w:r w:rsidRPr="00605AD5">
        <w:t>{</w:t>
      </w:r>
    </w:p>
    <w:p w14:paraId="4E5C7E11" w14:textId="77777777" w:rsidR="00B65C95" w:rsidRPr="00605AD5" w:rsidRDefault="00B65C95" w:rsidP="00B65C95">
      <w:pPr>
        <w:pStyle w:val="DanO-Syntax"/>
      </w:pPr>
      <w:r w:rsidRPr="00605AD5">
        <w:t xml:space="preserve">    this.count = count;</w:t>
      </w:r>
    </w:p>
    <w:p w14:paraId="4D5D3083" w14:textId="77777777" w:rsidR="00B65C95" w:rsidRPr="00605AD5" w:rsidRDefault="00B65C95" w:rsidP="00B65C95">
      <w:pPr>
        <w:pStyle w:val="DanO-Syntax"/>
      </w:pPr>
      <w:r w:rsidRPr="00605AD5">
        <w:t>}</w:t>
      </w:r>
    </w:p>
    <w:p w14:paraId="0B1ADF5E" w14:textId="77777777" w:rsidR="00B65C95" w:rsidRDefault="00B65C95" w:rsidP="00B65C95">
      <w:pPr>
        <w:ind w:left="720" w:hanging="720"/>
      </w:pPr>
    </w:p>
    <w:p w14:paraId="20F7E175" w14:textId="77777777" w:rsidR="00B65C95" w:rsidRDefault="00B65C95" w:rsidP="00B65C95">
      <w:r>
        <w:rPr>
          <w:szCs w:val="28"/>
        </w:rPr>
        <w:t xml:space="preserve">● </w:t>
      </w:r>
      <w:r>
        <w:t xml:space="preserve">The </w:t>
      </w:r>
      <w:r w:rsidRPr="00FF0B7B">
        <w:rPr>
          <w:b/>
        </w:rPr>
        <w:t>this</w:t>
      </w:r>
      <w:r>
        <w:t xml:space="preserve"> keyword enables the Java Virtual Machine to distinguish between an instance variable and a local variable with the same name.</w:t>
      </w:r>
    </w:p>
    <w:p w14:paraId="609103D8" w14:textId="77777777" w:rsidR="00B65C95" w:rsidRDefault="00B65C95" w:rsidP="00B65C95">
      <w:r>
        <w:rPr>
          <w:szCs w:val="28"/>
        </w:rPr>
        <w:t xml:space="preserve">● </w:t>
      </w:r>
      <w:r>
        <w:t>this. refers to the instance variable.</w:t>
      </w:r>
    </w:p>
    <w:p w14:paraId="364D541B" w14:textId="77777777" w:rsidR="00B65C95" w:rsidRDefault="00B65C95" w:rsidP="00B65C95"/>
    <w:p w14:paraId="4FA05318" w14:textId="77777777" w:rsidR="00B65C95" w:rsidRPr="00F74526" w:rsidRDefault="00B65C95" w:rsidP="00B65C95">
      <w:pPr>
        <w:keepNext/>
        <w:rPr>
          <w:b/>
        </w:rPr>
      </w:pPr>
      <w:r>
        <w:rPr>
          <w:b/>
        </w:rPr>
        <w:t>Accessor method</w:t>
      </w:r>
    </w:p>
    <w:p w14:paraId="54A09DE7" w14:textId="77777777" w:rsidR="00B65C95" w:rsidRDefault="00B65C95" w:rsidP="00B65C95">
      <w:pPr>
        <w:rPr>
          <w:szCs w:val="28"/>
        </w:rPr>
      </w:pPr>
      <w:r>
        <w:rPr>
          <w:szCs w:val="28"/>
        </w:rPr>
        <w:t xml:space="preserve">● An </w:t>
      </w:r>
      <w:r>
        <w:rPr>
          <w:b/>
          <w:szCs w:val="28"/>
        </w:rPr>
        <w:t xml:space="preserve">accessor </w:t>
      </w:r>
      <w:r w:rsidRPr="00A20AC1">
        <w:rPr>
          <w:b/>
          <w:szCs w:val="28"/>
        </w:rPr>
        <w:t>method</w:t>
      </w:r>
      <w:r>
        <w:rPr>
          <w:szCs w:val="28"/>
        </w:rPr>
        <w:t xml:space="preserve"> provides a way for the instance variables of one object to be </w:t>
      </w:r>
      <w:r w:rsidRPr="00181968">
        <w:rPr>
          <w:szCs w:val="28"/>
        </w:rPr>
        <w:t>viewed</w:t>
      </w:r>
      <w:r>
        <w:rPr>
          <w:szCs w:val="28"/>
        </w:rPr>
        <w:t xml:space="preserve"> by other objects</w:t>
      </w:r>
      <w:r w:rsidRPr="002B0BC8">
        <w:rPr>
          <w:szCs w:val="28"/>
        </w:rPr>
        <w:t xml:space="preserve"> </w:t>
      </w:r>
      <w:r>
        <w:rPr>
          <w:szCs w:val="28"/>
        </w:rPr>
        <w:t>within an application.</w:t>
      </w:r>
    </w:p>
    <w:p w14:paraId="30D68D1F" w14:textId="77777777" w:rsidR="00B65C95" w:rsidRDefault="00B65C95" w:rsidP="00B65C95">
      <w:pPr>
        <w:rPr>
          <w:szCs w:val="28"/>
        </w:rPr>
      </w:pPr>
      <w:r>
        <w:rPr>
          <w:szCs w:val="28"/>
        </w:rPr>
        <w:t xml:space="preserve">● An </w:t>
      </w:r>
      <w:r w:rsidRPr="00C16EB4">
        <w:rPr>
          <w:szCs w:val="28"/>
        </w:rPr>
        <w:t xml:space="preserve">accessor method </w:t>
      </w:r>
      <w:r>
        <w:rPr>
          <w:szCs w:val="28"/>
        </w:rPr>
        <w:t xml:space="preserve">is also known as a </w:t>
      </w:r>
      <w:r>
        <w:rPr>
          <w:b/>
          <w:szCs w:val="28"/>
        </w:rPr>
        <w:t>g</w:t>
      </w:r>
      <w:r w:rsidRPr="00A20AC1">
        <w:rPr>
          <w:b/>
          <w:szCs w:val="28"/>
        </w:rPr>
        <w:t>etter method</w:t>
      </w:r>
      <w:r>
        <w:rPr>
          <w:szCs w:val="28"/>
        </w:rPr>
        <w:t>.</w:t>
      </w:r>
    </w:p>
    <w:p w14:paraId="31F0AED0" w14:textId="77777777" w:rsidR="00B65C95" w:rsidRDefault="00B65C95" w:rsidP="00B65C95">
      <w:pPr>
        <w:rPr>
          <w:szCs w:val="28"/>
        </w:rPr>
      </w:pPr>
      <w:r>
        <w:rPr>
          <w:szCs w:val="28"/>
        </w:rPr>
        <w:t xml:space="preserve">● An </w:t>
      </w:r>
      <w:r w:rsidRPr="002A20E3">
        <w:rPr>
          <w:szCs w:val="28"/>
        </w:rPr>
        <w:t>accessor method</w:t>
      </w:r>
      <w:r>
        <w:rPr>
          <w:szCs w:val="28"/>
        </w:rPr>
        <w:t xml:space="preserve"> is nearly always declared with the </w:t>
      </w:r>
      <w:r w:rsidRPr="002A20E3">
        <w:rPr>
          <w:b/>
          <w:szCs w:val="28"/>
        </w:rPr>
        <w:t>public</w:t>
      </w:r>
      <w:r>
        <w:rPr>
          <w:szCs w:val="28"/>
        </w:rPr>
        <w:t xml:space="preserve"> modifier.</w:t>
      </w:r>
    </w:p>
    <w:p w14:paraId="796F1F26" w14:textId="77777777" w:rsidR="00B65C95" w:rsidRDefault="00B65C95" w:rsidP="00B65C95">
      <w:pPr>
        <w:rPr>
          <w:szCs w:val="28"/>
        </w:rPr>
      </w:pPr>
      <w:r>
        <w:rPr>
          <w:szCs w:val="28"/>
        </w:rPr>
        <w:t>● There is typically one accessor method for each instance variable.</w:t>
      </w:r>
    </w:p>
    <w:p w14:paraId="370B00D9" w14:textId="77777777" w:rsidR="00B65C95" w:rsidRPr="00586FBC" w:rsidRDefault="00B65C95" w:rsidP="00B65C95">
      <w:pPr>
        <w:keepNext/>
      </w:pPr>
      <w:r>
        <w:lastRenderedPageBreak/>
        <w:t xml:space="preserve">● </w:t>
      </w:r>
      <w:r>
        <w:rPr>
          <w:i/>
        </w:rPr>
        <w:t>g</w:t>
      </w:r>
      <w:r w:rsidRPr="0062414D">
        <w:rPr>
          <w:i/>
        </w:rPr>
        <w:t>etter method</w:t>
      </w:r>
      <w:r>
        <w:t xml:space="preserve"> example</w:t>
      </w:r>
      <w:r w:rsidRPr="00586FBC">
        <w:t>:</w:t>
      </w:r>
    </w:p>
    <w:p w14:paraId="3C2C4B0A" w14:textId="77777777" w:rsidR="00B65C95" w:rsidRPr="00663F05" w:rsidRDefault="00B65C95" w:rsidP="00B65C95"/>
    <w:p w14:paraId="0A47A00B" w14:textId="77777777" w:rsidR="00B65C95" w:rsidRPr="00605AD5" w:rsidRDefault="00B65C95" w:rsidP="00B65C95">
      <w:pPr>
        <w:pStyle w:val="DanO-Syntax"/>
      </w:pPr>
      <w:r w:rsidRPr="00605AD5">
        <w:t>public int getCount()</w:t>
      </w:r>
    </w:p>
    <w:p w14:paraId="78D37E90" w14:textId="77777777" w:rsidR="00B65C95" w:rsidRPr="00605AD5" w:rsidRDefault="00B65C95" w:rsidP="00B65C95">
      <w:pPr>
        <w:pStyle w:val="DanO-Syntax"/>
      </w:pPr>
      <w:r w:rsidRPr="00605AD5">
        <w:t>{</w:t>
      </w:r>
    </w:p>
    <w:p w14:paraId="64AB5FD5" w14:textId="77777777" w:rsidR="00B65C95" w:rsidRPr="00605AD5" w:rsidRDefault="00B65C95" w:rsidP="00B65C95">
      <w:pPr>
        <w:pStyle w:val="DanO-Syntax"/>
      </w:pPr>
      <w:r w:rsidRPr="00605AD5">
        <w:t xml:space="preserve">    return count;</w:t>
      </w:r>
    </w:p>
    <w:p w14:paraId="1D886298" w14:textId="77777777" w:rsidR="00B65C95" w:rsidRPr="00605AD5" w:rsidRDefault="00B65C95" w:rsidP="00B65C95">
      <w:pPr>
        <w:pStyle w:val="DanO-Syntax"/>
      </w:pPr>
      <w:r w:rsidRPr="00605AD5">
        <w:t>}</w:t>
      </w:r>
    </w:p>
    <w:p w14:paraId="143B307F" w14:textId="77777777" w:rsidR="00B65C95" w:rsidRDefault="00B65C95" w:rsidP="00B65C95"/>
    <w:p w14:paraId="3DC0325B" w14:textId="77777777" w:rsidR="00B65C95" w:rsidRDefault="00B65C95" w:rsidP="00B65C95">
      <w:r>
        <w:t xml:space="preserve">● See </w:t>
      </w:r>
      <w:r>
        <w:rPr>
          <w:b/>
        </w:rPr>
        <w:t xml:space="preserve">Classes – one file </w:t>
      </w:r>
      <w:r>
        <w:t>sample application on Blackboard.</w:t>
      </w:r>
    </w:p>
    <w:p w14:paraId="1158AC12" w14:textId="77777777" w:rsidR="00B65C95" w:rsidRDefault="00B65C95" w:rsidP="00B65C95">
      <w:r>
        <w:t xml:space="preserve">● See </w:t>
      </w:r>
      <w:r>
        <w:rPr>
          <w:b/>
        </w:rPr>
        <w:t xml:space="preserve">Classes – two files </w:t>
      </w:r>
      <w:r>
        <w:t>sample application on Blackboard.</w:t>
      </w:r>
    </w:p>
    <w:p w14:paraId="11CDEE4E" w14:textId="77777777" w:rsidR="00B65C95" w:rsidRDefault="00B65C95" w:rsidP="00B65C95">
      <w:pPr>
        <w:rPr>
          <w:szCs w:val="28"/>
        </w:rPr>
      </w:pPr>
    </w:p>
    <w:p w14:paraId="243BEFEB" w14:textId="77777777" w:rsidR="00B65C95" w:rsidRPr="006A2BF8" w:rsidRDefault="00B65C95" w:rsidP="00B65C95">
      <w:pPr>
        <w:keepNext/>
        <w:rPr>
          <w:b/>
          <w:color w:val="0000FF"/>
          <w:u w:val="single"/>
        </w:rPr>
      </w:pPr>
      <w:r w:rsidRPr="006A2BF8">
        <w:rPr>
          <w:b/>
          <w:color w:val="0000FF"/>
          <w:u w:val="single"/>
        </w:rPr>
        <w:t>Object creation and deletion</w:t>
      </w:r>
    </w:p>
    <w:p w14:paraId="2A6FCC16" w14:textId="77777777" w:rsidR="00B65C95" w:rsidRDefault="00B65C95" w:rsidP="00B65C95">
      <w:pPr>
        <w:keepNext/>
      </w:pPr>
    </w:p>
    <w:p w14:paraId="1DF526EF" w14:textId="77777777" w:rsidR="00B65C95" w:rsidRPr="00A12B72" w:rsidRDefault="00B65C95" w:rsidP="00B65C95">
      <w:pPr>
        <w:keepNext/>
        <w:rPr>
          <w:b/>
        </w:rPr>
      </w:pPr>
      <w:r>
        <w:rPr>
          <w:b/>
        </w:rPr>
        <w:t>Object creation</w:t>
      </w:r>
    </w:p>
    <w:p w14:paraId="60E3687A" w14:textId="77777777" w:rsidR="00B65C95" w:rsidRDefault="00B65C95" w:rsidP="00B65C95">
      <w:pPr>
        <w:keepNext/>
      </w:pPr>
      <w:r>
        <w:t xml:space="preserve">● The </w:t>
      </w:r>
      <w:r w:rsidRPr="00A727B4">
        <w:rPr>
          <w:b/>
        </w:rPr>
        <w:t xml:space="preserve">new </w:t>
      </w:r>
      <w:r>
        <w:t>operator creates an object from a class:</w:t>
      </w:r>
    </w:p>
    <w:p w14:paraId="0F2BFF5E" w14:textId="77777777" w:rsidR="00B65C95" w:rsidRDefault="00B65C95" w:rsidP="00B65C95">
      <w:pPr>
        <w:keepNext/>
      </w:pPr>
    </w:p>
    <w:p w14:paraId="25F073F8" w14:textId="77777777" w:rsidR="00B65C95" w:rsidRPr="0076780B" w:rsidRDefault="00B65C95" w:rsidP="00B65C95">
      <w:pPr>
        <w:pStyle w:val="DanO-Syntax"/>
      </w:pPr>
      <w:r w:rsidRPr="0076780B">
        <w:t>&lt;Class-name&gt; &lt;object-variable&gt; = new &lt;Class-name&gt;();</w:t>
      </w:r>
    </w:p>
    <w:p w14:paraId="149DBB20" w14:textId="77777777" w:rsidR="00B65C95" w:rsidRPr="0076780B" w:rsidRDefault="00B65C95" w:rsidP="00B65C95">
      <w:pPr>
        <w:pStyle w:val="DanO-Syntax"/>
      </w:pPr>
      <w:r w:rsidRPr="0076780B">
        <w:t>OR</w:t>
      </w:r>
    </w:p>
    <w:p w14:paraId="02207FCA" w14:textId="77777777" w:rsidR="00B65C95" w:rsidRPr="0076780B" w:rsidRDefault="00B65C95" w:rsidP="00B65C95">
      <w:pPr>
        <w:pStyle w:val="DanO-Syntax"/>
      </w:pPr>
      <w:r w:rsidRPr="0076780B">
        <w:t>&lt;Class-name&gt; &lt;object-variable&gt; = null;</w:t>
      </w:r>
    </w:p>
    <w:p w14:paraId="33D30E99" w14:textId="77777777" w:rsidR="00B65C95" w:rsidRPr="0076780B" w:rsidRDefault="00B65C95" w:rsidP="00B65C95">
      <w:pPr>
        <w:pStyle w:val="DanO-Syntax"/>
      </w:pPr>
      <w:r w:rsidRPr="0076780B">
        <w:t>…</w:t>
      </w:r>
    </w:p>
    <w:p w14:paraId="42E3CF7D" w14:textId="77777777" w:rsidR="00B65C95" w:rsidRPr="0076780B" w:rsidRDefault="00B65C95" w:rsidP="00B65C95">
      <w:pPr>
        <w:pStyle w:val="DanO-Syntax"/>
      </w:pPr>
      <w:r w:rsidRPr="0076780B">
        <w:t>&lt;object-variable&gt; = new &lt;Class-name&gt;();</w:t>
      </w:r>
    </w:p>
    <w:p w14:paraId="389BB8F7" w14:textId="77777777" w:rsidR="00B65C95" w:rsidRDefault="00B65C95" w:rsidP="00B65C95"/>
    <w:p w14:paraId="4913AB4E" w14:textId="77777777" w:rsidR="00B65C95" w:rsidRDefault="00B65C95" w:rsidP="00B65C95">
      <w:pPr>
        <w:rPr>
          <w:szCs w:val="28"/>
        </w:rPr>
      </w:pPr>
      <w:r>
        <w:rPr>
          <w:szCs w:val="28"/>
        </w:rPr>
        <w:t>● Once an object is created:</w:t>
      </w:r>
    </w:p>
    <w:p w14:paraId="129FA56F" w14:textId="77777777" w:rsidR="00B65C95" w:rsidRDefault="00B65C95" w:rsidP="00B65C95">
      <w:pPr>
        <w:rPr>
          <w:szCs w:val="28"/>
        </w:rPr>
      </w:pPr>
      <w:r>
        <w:tab/>
      </w:r>
      <w:r>
        <w:sym w:font="Wingdings" w:char="F0FC"/>
      </w:r>
      <w:r>
        <w:t xml:space="preserve"> I</w:t>
      </w:r>
      <w:r>
        <w:rPr>
          <w:szCs w:val="28"/>
        </w:rPr>
        <w:t>t may be referred to by its name.</w:t>
      </w:r>
    </w:p>
    <w:p w14:paraId="119A3B7D" w14:textId="77777777" w:rsidR="00B65C95" w:rsidRDefault="00B65C95" w:rsidP="00B65C95">
      <w:pPr>
        <w:keepNext/>
        <w:rPr>
          <w:szCs w:val="28"/>
        </w:rPr>
      </w:pPr>
      <w:r>
        <w:tab/>
      </w:r>
      <w:r>
        <w:sym w:font="Wingdings" w:char="F0FC"/>
      </w:r>
      <w:r>
        <w:t xml:space="preserve"> I</w:t>
      </w:r>
      <w:r>
        <w:rPr>
          <w:szCs w:val="28"/>
        </w:rPr>
        <w:t>ts instance variables may be referred to with:</w:t>
      </w:r>
    </w:p>
    <w:p w14:paraId="64E8EBAC" w14:textId="77777777" w:rsidR="00B65C95" w:rsidRDefault="00B65C95" w:rsidP="00B65C95">
      <w:pPr>
        <w:keepNext/>
        <w:rPr>
          <w:szCs w:val="28"/>
        </w:rPr>
      </w:pPr>
    </w:p>
    <w:p w14:paraId="56A60757" w14:textId="77777777" w:rsidR="00B65C95" w:rsidRPr="0076780B" w:rsidRDefault="00B65C95" w:rsidP="00B65C95">
      <w:pPr>
        <w:pStyle w:val="DanO-Syntax"/>
      </w:pPr>
      <w:r w:rsidRPr="0076780B">
        <w:t>&lt;object-name&gt;.&lt;instance-variable&gt;</w:t>
      </w:r>
    </w:p>
    <w:p w14:paraId="3A7476FD" w14:textId="77777777" w:rsidR="00B65C95" w:rsidRDefault="00B65C95" w:rsidP="00B65C95"/>
    <w:p w14:paraId="21058E58" w14:textId="77777777" w:rsidR="00B65C95" w:rsidRDefault="00B65C95" w:rsidP="00B65C95">
      <w:pPr>
        <w:keepNext/>
        <w:rPr>
          <w:szCs w:val="28"/>
        </w:rPr>
      </w:pPr>
      <w:r>
        <w:tab/>
      </w:r>
      <w:r>
        <w:sym w:font="Wingdings" w:char="F0FC"/>
      </w:r>
      <w:r>
        <w:t xml:space="preserve"> I</w:t>
      </w:r>
      <w:r>
        <w:rPr>
          <w:szCs w:val="28"/>
        </w:rPr>
        <w:t>ts methods may be called with:</w:t>
      </w:r>
    </w:p>
    <w:p w14:paraId="6D3295EA" w14:textId="77777777" w:rsidR="00B65C95" w:rsidRDefault="00B65C95" w:rsidP="00B65C95">
      <w:pPr>
        <w:keepNext/>
        <w:rPr>
          <w:szCs w:val="28"/>
        </w:rPr>
      </w:pPr>
    </w:p>
    <w:p w14:paraId="48AE2AF1" w14:textId="77777777" w:rsidR="00B65C95" w:rsidRPr="0076780B" w:rsidRDefault="00B65C95" w:rsidP="00B65C95">
      <w:pPr>
        <w:pStyle w:val="DanO-Syntax"/>
      </w:pPr>
      <w:r w:rsidRPr="0076780B">
        <w:t>&lt;object-name&gt;.&lt;method-name&gt;(&lt;parameter-list&gt;);</w:t>
      </w:r>
    </w:p>
    <w:p w14:paraId="5CB23FFB" w14:textId="77777777" w:rsidR="00B65C95" w:rsidRDefault="00B65C95" w:rsidP="00B65C95"/>
    <w:p w14:paraId="3D4D779F" w14:textId="77777777" w:rsidR="00B65C95" w:rsidRDefault="00B65C95" w:rsidP="00B65C95">
      <w:pPr>
        <w:rPr>
          <w:szCs w:val="28"/>
        </w:rPr>
      </w:pPr>
      <w:r>
        <w:rPr>
          <w:szCs w:val="28"/>
        </w:rPr>
        <w:t>● When a primitive type variable is created (declared), it points to the single spot where its value is stored.  A variable reference returns the stored value.</w:t>
      </w:r>
    </w:p>
    <w:p w14:paraId="5FF2D6C4" w14:textId="77777777" w:rsidR="00B65C95" w:rsidRDefault="00B65C95" w:rsidP="00B65C95">
      <w:r>
        <w:rPr>
          <w:szCs w:val="28"/>
        </w:rPr>
        <w:t>● When a reference type variable is created, it points to a memory address.  A variable reference returns the memory address.</w:t>
      </w:r>
    </w:p>
    <w:p w14:paraId="02260C67" w14:textId="77777777" w:rsidR="00B65C95" w:rsidRDefault="00B65C95" w:rsidP="00B65C95">
      <w:pPr>
        <w:keepNext/>
      </w:pPr>
      <w:r>
        <w:rPr>
          <w:szCs w:val="28"/>
        </w:rPr>
        <w:lastRenderedPageBreak/>
        <w:t xml:space="preserve">● </w:t>
      </w:r>
      <w:r>
        <w:t>In this graphic:</w:t>
      </w:r>
    </w:p>
    <w:p w14:paraId="08B66DD0" w14:textId="77777777" w:rsidR="00B65C95" w:rsidRDefault="00B65C95" w:rsidP="00B65C95">
      <w:pPr>
        <w:keepNext/>
      </w:pPr>
      <w:r>
        <w:tab/>
      </w:r>
      <w:r>
        <w:sym w:font="Wingdings" w:char="F0FC"/>
      </w:r>
      <w:r>
        <w:t xml:space="preserve"> p is a </w:t>
      </w:r>
      <w:r w:rsidRPr="007A51CE">
        <w:rPr>
          <w:b/>
        </w:rPr>
        <w:t>primitive variable</w:t>
      </w:r>
      <w:r>
        <w:t xml:space="preserve"> that points directly to a value.</w:t>
      </w:r>
    </w:p>
    <w:p w14:paraId="599F865A" w14:textId="77777777" w:rsidR="00B65C95" w:rsidRDefault="00B65C95" w:rsidP="00B65C95">
      <w:pPr>
        <w:keepNext/>
      </w:pPr>
      <w:r>
        <w:tab/>
      </w:r>
      <w:r>
        <w:sym w:font="Wingdings" w:char="F0FC"/>
      </w:r>
      <w:r>
        <w:t xml:space="preserve"> r is a </w:t>
      </w:r>
      <w:r w:rsidRPr="007A51CE">
        <w:rPr>
          <w:b/>
        </w:rPr>
        <w:t>reference</w:t>
      </w:r>
      <w:r>
        <w:rPr>
          <w:b/>
        </w:rPr>
        <w:t xml:space="preserve"> / object</w:t>
      </w:r>
      <w:r w:rsidRPr="007A51CE">
        <w:rPr>
          <w:b/>
        </w:rPr>
        <w:t xml:space="preserve"> variable</w:t>
      </w:r>
      <w:r>
        <w:t xml:space="preserve"> that points to a memory address.</w:t>
      </w:r>
    </w:p>
    <w:p w14:paraId="57F20799" w14:textId="77777777" w:rsidR="00B65C95" w:rsidRDefault="00B65C95" w:rsidP="00B65C95">
      <w:pPr>
        <w:keepNext/>
        <w:rPr>
          <w:noProof/>
        </w:rPr>
      </w:pPr>
    </w:p>
    <w:p w14:paraId="7B1A4C20" w14:textId="77777777" w:rsidR="00B65C95" w:rsidRDefault="00B65C95" w:rsidP="00B65C95">
      <w:pPr>
        <w:keepNext/>
      </w:pPr>
      <w:r>
        <w:rPr>
          <w:noProof/>
        </w:rPr>
        <w:drawing>
          <wp:inline distT="0" distB="0" distL="0" distR="0" wp14:anchorId="5B8856F4" wp14:editId="187CB871">
            <wp:extent cx="4572000" cy="3539067"/>
            <wp:effectExtent l="19050" t="19050" r="19050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90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AE755C5" w14:textId="77777777" w:rsidR="00B65C95" w:rsidRDefault="00B65C95" w:rsidP="00B65C95"/>
    <w:p w14:paraId="57D24101" w14:textId="77777777" w:rsidR="00B65C95" w:rsidRPr="00A12B72" w:rsidRDefault="00B65C95" w:rsidP="00B65C95">
      <w:pPr>
        <w:keepNext/>
        <w:rPr>
          <w:b/>
        </w:rPr>
      </w:pPr>
      <w:r>
        <w:rPr>
          <w:b/>
        </w:rPr>
        <w:t>Object deletion</w:t>
      </w:r>
    </w:p>
    <w:p w14:paraId="3814A66B" w14:textId="77777777" w:rsidR="00B65C95" w:rsidRDefault="00B65C95" w:rsidP="00B65C95">
      <w:pPr>
        <w:keepNext/>
      </w:pPr>
      <w:r>
        <w:t xml:space="preserve">● Assigning the </w:t>
      </w:r>
      <w:r w:rsidRPr="00AB5360">
        <w:rPr>
          <w:b/>
        </w:rPr>
        <w:t>null</w:t>
      </w:r>
      <w:r>
        <w:t xml:space="preserve"> value to an object deletes it:</w:t>
      </w:r>
    </w:p>
    <w:p w14:paraId="0B4135A9" w14:textId="77777777" w:rsidR="00B65C95" w:rsidRDefault="00B65C95" w:rsidP="00B65C95">
      <w:pPr>
        <w:keepNext/>
      </w:pPr>
    </w:p>
    <w:p w14:paraId="5FB43F40" w14:textId="77777777" w:rsidR="00B65C95" w:rsidRPr="0076780B" w:rsidRDefault="00B65C95" w:rsidP="00B65C95">
      <w:pPr>
        <w:pStyle w:val="DanO-Syntax"/>
      </w:pPr>
      <w:r w:rsidRPr="0076780B">
        <w:t>&lt;object-variable&gt; = null;</w:t>
      </w:r>
    </w:p>
    <w:p w14:paraId="20EB768F" w14:textId="77777777" w:rsidR="00B65C95" w:rsidRDefault="00B65C95" w:rsidP="00B65C95"/>
    <w:p w14:paraId="04300C8B" w14:textId="77777777" w:rsidR="00B65C95" w:rsidRDefault="00B65C95" w:rsidP="00B65C95">
      <w:pPr>
        <w:rPr>
          <w:szCs w:val="28"/>
        </w:rPr>
      </w:pPr>
      <w:r>
        <w:rPr>
          <w:szCs w:val="28"/>
        </w:rPr>
        <w:t xml:space="preserve">● A </w:t>
      </w:r>
      <w:r w:rsidRPr="00FC5CC0">
        <w:rPr>
          <w:b/>
          <w:szCs w:val="28"/>
        </w:rPr>
        <w:t>null value</w:t>
      </w:r>
      <w:r>
        <w:rPr>
          <w:szCs w:val="28"/>
        </w:rPr>
        <w:t xml:space="preserve"> is a special value that may be assigned to an object.</w:t>
      </w:r>
    </w:p>
    <w:p w14:paraId="425DD3A3" w14:textId="77777777" w:rsidR="00B65C95" w:rsidRDefault="00B65C95" w:rsidP="00B65C95">
      <w:pPr>
        <w:rPr>
          <w:szCs w:val="28"/>
        </w:rPr>
      </w:pPr>
      <w:r>
        <w:rPr>
          <w:szCs w:val="28"/>
        </w:rPr>
        <w:t xml:space="preserve">● A </w:t>
      </w:r>
      <w:r w:rsidRPr="00FC5CC0">
        <w:rPr>
          <w:szCs w:val="28"/>
        </w:rPr>
        <w:t>null value</w:t>
      </w:r>
      <w:r>
        <w:rPr>
          <w:szCs w:val="28"/>
        </w:rPr>
        <w:t xml:space="preserve"> clears the memory address of an object.</w:t>
      </w:r>
    </w:p>
    <w:p w14:paraId="248CF553" w14:textId="77777777" w:rsidR="00B65C95" w:rsidRDefault="00B65C95" w:rsidP="00B65C95">
      <w:r>
        <w:t>● An object doesn’t have to be explicitly deleted since, when an application ends, all objects are automatically deleted.</w:t>
      </w:r>
    </w:p>
    <w:p w14:paraId="4EAC3436" w14:textId="77777777" w:rsidR="00B65C95" w:rsidRDefault="00B65C95" w:rsidP="00B65C95">
      <w:r>
        <w:t xml:space="preserve">● See </w:t>
      </w:r>
      <w:r>
        <w:rPr>
          <w:b/>
        </w:rPr>
        <w:t xml:space="preserve">Classes – one file </w:t>
      </w:r>
      <w:r>
        <w:t>sample application on Blackboard.</w:t>
      </w:r>
    </w:p>
    <w:p w14:paraId="3F5BEB43" w14:textId="77777777" w:rsidR="00B65C95" w:rsidRDefault="00B65C95" w:rsidP="00B65C95"/>
    <w:p w14:paraId="445D358B" w14:textId="77777777" w:rsidR="00B65C95" w:rsidRPr="00912B48" w:rsidRDefault="00B65C95" w:rsidP="00B65C95">
      <w:pPr>
        <w:keepNext/>
        <w:rPr>
          <w:b/>
          <w:color w:val="0000FF"/>
          <w:u w:val="single"/>
        </w:rPr>
      </w:pPr>
      <w:r w:rsidRPr="00912B48">
        <w:rPr>
          <w:b/>
          <w:color w:val="0000FF"/>
          <w:u w:val="single"/>
        </w:rPr>
        <w:t>Constructor methods</w:t>
      </w:r>
    </w:p>
    <w:p w14:paraId="46DBE4EC" w14:textId="77777777" w:rsidR="00B65C95" w:rsidRDefault="00B65C95" w:rsidP="00B65C95">
      <w:pPr>
        <w:rPr>
          <w:szCs w:val="28"/>
        </w:rPr>
      </w:pPr>
      <w:r>
        <w:rPr>
          <w:szCs w:val="28"/>
        </w:rPr>
        <w:t xml:space="preserve">● A </w:t>
      </w:r>
      <w:r w:rsidRPr="007F2E22">
        <w:rPr>
          <w:b/>
          <w:szCs w:val="28"/>
        </w:rPr>
        <w:t>constructor method</w:t>
      </w:r>
      <w:r>
        <w:rPr>
          <w:szCs w:val="28"/>
        </w:rPr>
        <w:t xml:space="preserve"> specifies how an object is initialized.</w:t>
      </w:r>
    </w:p>
    <w:p w14:paraId="7CE9F9E3" w14:textId="77777777" w:rsidR="00B65C95" w:rsidRDefault="00B65C95" w:rsidP="00B65C95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</w:t>
      </w:r>
      <w:r w:rsidRPr="00D3198E">
        <w:rPr>
          <w:szCs w:val="28"/>
        </w:rPr>
        <w:t xml:space="preserve">A </w:t>
      </w:r>
      <w:r w:rsidRPr="007839F5">
        <w:rPr>
          <w:szCs w:val="28"/>
        </w:rPr>
        <w:t>constructor</w:t>
      </w:r>
      <w:r>
        <w:rPr>
          <w:szCs w:val="28"/>
        </w:rPr>
        <w:t xml:space="preserve"> method has the same name as the class but no return type.</w:t>
      </w:r>
    </w:p>
    <w:p w14:paraId="37247699" w14:textId="77777777" w:rsidR="00B65C95" w:rsidRDefault="00B65C95" w:rsidP="00B65C95">
      <w:pPr>
        <w:rPr>
          <w:szCs w:val="28"/>
        </w:rPr>
      </w:pPr>
      <w:r>
        <w:rPr>
          <w:szCs w:val="28"/>
        </w:rPr>
        <w:t>● If a class does not specify a constructor method, Java creates one by default that initializes all instance variables.</w:t>
      </w:r>
    </w:p>
    <w:p w14:paraId="0CE68C40" w14:textId="77777777" w:rsidR="00B65C95" w:rsidRDefault="00B65C95" w:rsidP="00B65C95">
      <w:pPr>
        <w:rPr>
          <w:szCs w:val="28"/>
        </w:rPr>
      </w:pPr>
      <w:r>
        <w:rPr>
          <w:szCs w:val="28"/>
        </w:rPr>
        <w:t>● A constructor method is often overloaded so that an object may be created in multiple ways.</w:t>
      </w:r>
    </w:p>
    <w:p w14:paraId="039F1D5D" w14:textId="77777777" w:rsidR="00B65C95" w:rsidRDefault="00B65C95" w:rsidP="00B65C95">
      <w:pPr>
        <w:keepNext/>
      </w:pPr>
      <w:r>
        <w:lastRenderedPageBreak/>
        <w:t>● Constructor methods example:</w:t>
      </w:r>
    </w:p>
    <w:p w14:paraId="0A362F69" w14:textId="77777777" w:rsidR="00B65C95" w:rsidRPr="0074286D" w:rsidRDefault="00B65C95" w:rsidP="00B65C95">
      <w:pPr>
        <w:keepNext/>
      </w:pPr>
    </w:p>
    <w:p w14:paraId="5BC59294" w14:textId="77777777" w:rsidR="00B65C95" w:rsidRPr="0076780B" w:rsidRDefault="00B65C95" w:rsidP="00B65C95">
      <w:pPr>
        <w:pStyle w:val="DanO-Syntax"/>
      </w:pPr>
      <w:r w:rsidRPr="0076780B">
        <w:t xml:space="preserve">public class </w:t>
      </w:r>
      <w:proofErr w:type="spellStart"/>
      <w:r w:rsidRPr="0076780B">
        <w:t>MyClass</w:t>
      </w:r>
      <w:proofErr w:type="spellEnd"/>
    </w:p>
    <w:p w14:paraId="459523E3" w14:textId="77777777" w:rsidR="00B65C95" w:rsidRPr="0076780B" w:rsidRDefault="00B65C95" w:rsidP="00B65C95">
      <w:pPr>
        <w:pStyle w:val="DanO-Syntax"/>
      </w:pPr>
      <w:r w:rsidRPr="0076780B">
        <w:t>{</w:t>
      </w:r>
    </w:p>
    <w:p w14:paraId="058E996E" w14:textId="77777777" w:rsidR="00B65C95" w:rsidRPr="0076780B" w:rsidRDefault="00B65C95" w:rsidP="00B65C95">
      <w:pPr>
        <w:pStyle w:val="DanO-Syntax"/>
      </w:pPr>
    </w:p>
    <w:p w14:paraId="4AA0BBE5" w14:textId="77777777" w:rsidR="00B65C95" w:rsidRPr="0076780B" w:rsidRDefault="00B65C95" w:rsidP="00B65C95">
      <w:pPr>
        <w:pStyle w:val="DanO-Syntax"/>
      </w:pPr>
      <w:r w:rsidRPr="0076780B">
        <w:t xml:space="preserve">    // Declare instance variables</w:t>
      </w:r>
    </w:p>
    <w:p w14:paraId="13551D1B" w14:textId="77777777" w:rsidR="00B65C95" w:rsidRPr="0076780B" w:rsidRDefault="00B65C95" w:rsidP="00B65C95">
      <w:pPr>
        <w:pStyle w:val="DanO-Syntax"/>
      </w:pPr>
      <w:r w:rsidRPr="0076780B">
        <w:t xml:space="preserve">    private int ivVar1;</w:t>
      </w:r>
    </w:p>
    <w:p w14:paraId="434A5147" w14:textId="77777777" w:rsidR="00B65C95" w:rsidRPr="0076780B" w:rsidRDefault="00B65C95" w:rsidP="00B65C95">
      <w:pPr>
        <w:pStyle w:val="DanO-Syntax"/>
      </w:pPr>
      <w:r w:rsidRPr="0076780B">
        <w:t xml:space="preserve">    private int ivVar2;</w:t>
      </w:r>
    </w:p>
    <w:p w14:paraId="151CDAAD" w14:textId="77777777" w:rsidR="00B65C95" w:rsidRPr="0076780B" w:rsidRDefault="00B65C95" w:rsidP="00B65C95">
      <w:pPr>
        <w:pStyle w:val="DanO-Syntax"/>
      </w:pPr>
    </w:p>
    <w:p w14:paraId="0EFDD613" w14:textId="77777777" w:rsidR="00B65C95" w:rsidRPr="0076780B" w:rsidRDefault="00B65C95" w:rsidP="00B65C95">
      <w:pPr>
        <w:pStyle w:val="DanO-Syntax"/>
      </w:pPr>
      <w:r w:rsidRPr="0076780B">
        <w:t xml:space="preserve">    // Constructor method, no parameters</w:t>
      </w:r>
    </w:p>
    <w:p w14:paraId="3B0A455C" w14:textId="77777777" w:rsidR="00B65C95" w:rsidRPr="0076780B" w:rsidRDefault="00B65C95" w:rsidP="00B65C95">
      <w:pPr>
        <w:pStyle w:val="DanO-Syntax"/>
      </w:pPr>
      <w:r w:rsidRPr="0076780B">
        <w:t xml:space="preserve">    public </w:t>
      </w:r>
      <w:proofErr w:type="spellStart"/>
      <w:r w:rsidRPr="0076780B">
        <w:t>MyClass</w:t>
      </w:r>
      <w:proofErr w:type="spellEnd"/>
      <w:r w:rsidRPr="0076780B">
        <w:t>()</w:t>
      </w:r>
    </w:p>
    <w:p w14:paraId="1413A594" w14:textId="77777777" w:rsidR="00B65C95" w:rsidRPr="0076780B" w:rsidRDefault="00B65C95" w:rsidP="00B65C95">
      <w:pPr>
        <w:pStyle w:val="DanO-Syntax"/>
      </w:pPr>
      <w:r w:rsidRPr="0076780B">
        <w:t xml:space="preserve">    {</w:t>
      </w:r>
    </w:p>
    <w:p w14:paraId="50C3D95C" w14:textId="77777777" w:rsidR="00B65C95" w:rsidRPr="0076780B" w:rsidRDefault="00B65C95" w:rsidP="00B65C95">
      <w:pPr>
        <w:pStyle w:val="DanO-Syntax"/>
      </w:pPr>
      <w:r w:rsidRPr="0076780B">
        <w:t xml:space="preserve">        ivVar1 = -1;</w:t>
      </w:r>
    </w:p>
    <w:p w14:paraId="047679EA" w14:textId="77777777" w:rsidR="00B65C95" w:rsidRPr="0076780B" w:rsidRDefault="00B65C95" w:rsidP="00B65C95">
      <w:pPr>
        <w:pStyle w:val="DanO-Syntax"/>
      </w:pPr>
      <w:r w:rsidRPr="0076780B">
        <w:t xml:space="preserve">        ivVar2 = -1;</w:t>
      </w:r>
    </w:p>
    <w:p w14:paraId="502FB12A" w14:textId="77777777" w:rsidR="00B65C95" w:rsidRPr="0076780B" w:rsidRDefault="00B65C95" w:rsidP="00B65C95">
      <w:pPr>
        <w:pStyle w:val="DanO-Syntax"/>
      </w:pPr>
      <w:r w:rsidRPr="0076780B">
        <w:t xml:space="preserve">    }</w:t>
      </w:r>
    </w:p>
    <w:p w14:paraId="50AC8A13" w14:textId="77777777" w:rsidR="00B65C95" w:rsidRPr="0076780B" w:rsidRDefault="00B65C95" w:rsidP="00B65C95">
      <w:pPr>
        <w:pStyle w:val="DanO-Syntax"/>
      </w:pPr>
    </w:p>
    <w:p w14:paraId="0639D160" w14:textId="77777777" w:rsidR="00B65C95" w:rsidRPr="0076780B" w:rsidRDefault="00B65C95" w:rsidP="00B65C95">
      <w:pPr>
        <w:pStyle w:val="DanO-Syntax"/>
      </w:pPr>
      <w:r w:rsidRPr="0076780B">
        <w:t xml:space="preserve">    // Constructor method, one parameter</w:t>
      </w:r>
    </w:p>
    <w:p w14:paraId="7321F483" w14:textId="77777777" w:rsidR="00B65C95" w:rsidRPr="0076780B" w:rsidRDefault="00B65C95" w:rsidP="00B65C95">
      <w:pPr>
        <w:pStyle w:val="DanO-Syntax"/>
      </w:pPr>
      <w:r w:rsidRPr="0076780B">
        <w:t xml:space="preserve">    public </w:t>
      </w:r>
      <w:proofErr w:type="spellStart"/>
      <w:r w:rsidRPr="0076780B">
        <w:t>MyClass</w:t>
      </w:r>
      <w:proofErr w:type="spellEnd"/>
      <w:r w:rsidRPr="0076780B">
        <w:t>(int ivVar1)</w:t>
      </w:r>
    </w:p>
    <w:p w14:paraId="78AE3EF8" w14:textId="77777777" w:rsidR="00B65C95" w:rsidRPr="0076780B" w:rsidRDefault="00B65C95" w:rsidP="00B65C95">
      <w:pPr>
        <w:pStyle w:val="DanO-Syntax"/>
      </w:pPr>
      <w:r w:rsidRPr="0076780B">
        <w:t xml:space="preserve">    {</w:t>
      </w:r>
    </w:p>
    <w:p w14:paraId="4FB2BA30" w14:textId="77777777" w:rsidR="00B65C95" w:rsidRPr="0076780B" w:rsidRDefault="00B65C95" w:rsidP="00B65C95">
      <w:pPr>
        <w:pStyle w:val="DanO-Syntax"/>
      </w:pPr>
      <w:r w:rsidRPr="0076780B">
        <w:t xml:space="preserve">        this.ivVar1 = ivVar1;</w:t>
      </w:r>
    </w:p>
    <w:p w14:paraId="169D944A" w14:textId="77777777" w:rsidR="00B65C95" w:rsidRPr="0076780B" w:rsidRDefault="00B65C95" w:rsidP="00B65C95">
      <w:pPr>
        <w:pStyle w:val="DanO-Syntax"/>
      </w:pPr>
      <w:r w:rsidRPr="0076780B">
        <w:t xml:space="preserve">        ivVar2 = -1;</w:t>
      </w:r>
    </w:p>
    <w:p w14:paraId="364E8DFC" w14:textId="77777777" w:rsidR="00B65C95" w:rsidRPr="0076780B" w:rsidRDefault="00B65C95" w:rsidP="00B65C95">
      <w:pPr>
        <w:pStyle w:val="DanO-Syntax"/>
      </w:pPr>
      <w:r w:rsidRPr="0076780B">
        <w:t xml:space="preserve">    }</w:t>
      </w:r>
    </w:p>
    <w:p w14:paraId="7EA9D1BD" w14:textId="77777777" w:rsidR="00B65C95" w:rsidRPr="0076780B" w:rsidRDefault="00B65C95" w:rsidP="00B65C95">
      <w:pPr>
        <w:pStyle w:val="DanO-Syntax"/>
      </w:pPr>
    </w:p>
    <w:p w14:paraId="53E02DA7" w14:textId="77777777" w:rsidR="00B65C95" w:rsidRPr="0076780B" w:rsidRDefault="00B65C95" w:rsidP="00B65C95">
      <w:pPr>
        <w:pStyle w:val="DanO-Syntax"/>
      </w:pPr>
      <w:r w:rsidRPr="0076780B">
        <w:t xml:space="preserve">    // Constructor method, two parameters</w:t>
      </w:r>
    </w:p>
    <w:p w14:paraId="5A445262" w14:textId="77777777" w:rsidR="00B65C95" w:rsidRPr="0076780B" w:rsidRDefault="00B65C95" w:rsidP="00B65C95">
      <w:pPr>
        <w:pStyle w:val="DanO-Syntax"/>
      </w:pPr>
      <w:r w:rsidRPr="0076780B">
        <w:t xml:space="preserve">    public </w:t>
      </w:r>
      <w:proofErr w:type="spellStart"/>
      <w:r w:rsidRPr="0076780B">
        <w:t>MyClass</w:t>
      </w:r>
      <w:proofErr w:type="spellEnd"/>
      <w:r w:rsidRPr="0076780B">
        <w:t>(int ivVar1, int ivVar2)</w:t>
      </w:r>
    </w:p>
    <w:p w14:paraId="0A1956F7" w14:textId="77777777" w:rsidR="00B65C95" w:rsidRPr="0076780B" w:rsidRDefault="00B65C95" w:rsidP="00B65C95">
      <w:pPr>
        <w:pStyle w:val="DanO-Syntax"/>
      </w:pPr>
      <w:r w:rsidRPr="0076780B">
        <w:t xml:space="preserve">    {</w:t>
      </w:r>
    </w:p>
    <w:p w14:paraId="092A01A6" w14:textId="77777777" w:rsidR="00B65C95" w:rsidRPr="0076780B" w:rsidRDefault="00B65C95" w:rsidP="00B65C95">
      <w:pPr>
        <w:pStyle w:val="DanO-Syntax"/>
      </w:pPr>
      <w:r w:rsidRPr="0076780B">
        <w:t xml:space="preserve">        this.ivVar1 = ivVar1;</w:t>
      </w:r>
    </w:p>
    <w:p w14:paraId="2B8DEE76" w14:textId="77777777" w:rsidR="00B65C95" w:rsidRPr="0076780B" w:rsidRDefault="00B65C95" w:rsidP="00B65C95">
      <w:pPr>
        <w:pStyle w:val="DanO-Syntax"/>
      </w:pPr>
      <w:r w:rsidRPr="0076780B">
        <w:t xml:space="preserve">        this.ivVar2 = ivVar2;</w:t>
      </w:r>
    </w:p>
    <w:p w14:paraId="7F01DE55" w14:textId="77777777" w:rsidR="00B65C95" w:rsidRPr="0076780B" w:rsidRDefault="00B65C95" w:rsidP="00B65C95">
      <w:pPr>
        <w:pStyle w:val="DanO-Syntax"/>
      </w:pPr>
      <w:r w:rsidRPr="0076780B">
        <w:t xml:space="preserve">    }</w:t>
      </w:r>
    </w:p>
    <w:p w14:paraId="05BB6F4C" w14:textId="77777777" w:rsidR="00B65C95" w:rsidRPr="0076780B" w:rsidRDefault="00B65C95" w:rsidP="00B65C95">
      <w:pPr>
        <w:pStyle w:val="DanO-Syntax"/>
      </w:pPr>
    </w:p>
    <w:p w14:paraId="02A97960" w14:textId="77777777" w:rsidR="00B65C95" w:rsidRPr="0076780B" w:rsidRDefault="00B65C95" w:rsidP="00B65C95">
      <w:pPr>
        <w:pStyle w:val="DanO-Syntax"/>
      </w:pPr>
      <w:r w:rsidRPr="0076780B">
        <w:t xml:space="preserve">    …</w:t>
      </w:r>
    </w:p>
    <w:p w14:paraId="3AA20548" w14:textId="77777777" w:rsidR="00B65C95" w:rsidRPr="0076780B" w:rsidRDefault="00B65C95" w:rsidP="00B65C95">
      <w:pPr>
        <w:pStyle w:val="DanO-Syntax"/>
      </w:pPr>
    </w:p>
    <w:p w14:paraId="74B177D8" w14:textId="77777777" w:rsidR="00B65C95" w:rsidRPr="0076780B" w:rsidRDefault="00B65C95" w:rsidP="00B65C95">
      <w:pPr>
        <w:pStyle w:val="DanO-Syntax"/>
      </w:pPr>
      <w:r w:rsidRPr="0076780B">
        <w:t>}</w:t>
      </w:r>
    </w:p>
    <w:p w14:paraId="574F7E65" w14:textId="77777777" w:rsidR="00B65C95" w:rsidRDefault="00B65C95" w:rsidP="00B65C95"/>
    <w:p w14:paraId="1FB0DC4F" w14:textId="77777777" w:rsidR="00B65C95" w:rsidRDefault="00B65C95" w:rsidP="00B65C95">
      <w:r>
        <w:t xml:space="preserve">● See </w:t>
      </w:r>
      <w:r>
        <w:rPr>
          <w:b/>
        </w:rPr>
        <w:t xml:space="preserve">Classes – two files </w:t>
      </w:r>
      <w:r>
        <w:t>sample application on Blackboard.</w:t>
      </w:r>
    </w:p>
    <w:p w14:paraId="5F008097" w14:textId="77777777" w:rsidR="00B65C95" w:rsidRDefault="00B65C95" w:rsidP="00B65C95"/>
    <w:p w14:paraId="3151FC0B" w14:textId="77777777" w:rsidR="00B65C95" w:rsidRPr="00EA1C1D" w:rsidRDefault="00B65C95" w:rsidP="00B65C95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Memory regions</w:t>
      </w:r>
    </w:p>
    <w:p w14:paraId="313F0E02" w14:textId="77777777" w:rsidR="00B65C95" w:rsidRDefault="00B65C95" w:rsidP="00B65C95">
      <w:pPr>
        <w:keepNext/>
      </w:pPr>
      <w:r w:rsidRPr="0090314D">
        <w:t xml:space="preserve">● </w:t>
      </w:r>
      <w:r>
        <w:t>The Java Virtual Machine (JVM) maintains four memory regions for each running application:</w:t>
      </w:r>
    </w:p>
    <w:p w14:paraId="5B093EAA" w14:textId="77777777" w:rsidR="00B65C95" w:rsidRDefault="00B65C95" w:rsidP="00B65C95">
      <w:pPr>
        <w:keepNext/>
      </w:pPr>
    </w:p>
    <w:tbl>
      <w:tblPr>
        <w:tblStyle w:val="LightList-Accent1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7115"/>
      </w:tblGrid>
      <w:tr w:rsidR="00B65C95" w:rsidRPr="00B43C98" w14:paraId="6888781C" w14:textId="77777777" w:rsidTr="00DD2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CB5D4BB" w14:textId="77777777" w:rsidR="00B65C95" w:rsidRPr="00B43C98" w:rsidRDefault="00B65C95" w:rsidP="00DD2278">
            <w:pPr>
              <w:keepNext/>
              <w:rPr>
                <w:szCs w:val="28"/>
              </w:rPr>
            </w:pPr>
            <w:r w:rsidRPr="00B43C98">
              <w:rPr>
                <w:szCs w:val="28"/>
              </w:rPr>
              <w:t>Modifier</w:t>
            </w:r>
          </w:p>
        </w:tc>
        <w:tc>
          <w:tcPr>
            <w:tcW w:w="7115" w:type="dxa"/>
          </w:tcPr>
          <w:p w14:paraId="36AEBCA9" w14:textId="77777777" w:rsidR="00B65C95" w:rsidRPr="00B43C98" w:rsidRDefault="00B65C95" w:rsidP="00DD22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43C98">
              <w:rPr>
                <w:szCs w:val="28"/>
              </w:rPr>
              <w:t>Purpose</w:t>
            </w:r>
          </w:p>
        </w:tc>
      </w:tr>
      <w:tr w:rsidR="00B65C95" w:rsidRPr="00B43C98" w14:paraId="0A89C6BC" w14:textId="77777777" w:rsidTr="00DD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674A668" w14:textId="77777777" w:rsidR="00B65C95" w:rsidRPr="00B43C98" w:rsidRDefault="00B65C95" w:rsidP="00DD2278">
            <w:pPr>
              <w:keepNext/>
              <w:rPr>
                <w:szCs w:val="28"/>
              </w:rPr>
            </w:pPr>
            <w:r w:rsidRPr="00B43C98">
              <w:rPr>
                <w:szCs w:val="28"/>
              </w:rPr>
              <w:t>Code</w:t>
            </w:r>
          </w:p>
        </w:tc>
        <w:tc>
          <w:tcPr>
            <w:tcW w:w="7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20D49F" w14:textId="77777777" w:rsidR="00B65C95" w:rsidRPr="00B43C98" w:rsidRDefault="00B65C95" w:rsidP="00DD22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43C98">
              <w:rPr>
                <w:szCs w:val="28"/>
              </w:rPr>
              <w:t>To store program instructions.</w:t>
            </w:r>
          </w:p>
        </w:tc>
      </w:tr>
      <w:tr w:rsidR="00B65C95" w:rsidRPr="00B43C98" w14:paraId="599C5CC9" w14:textId="77777777" w:rsidTr="00DD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99CE25" w14:textId="77777777" w:rsidR="00B65C95" w:rsidRPr="00B43C98" w:rsidRDefault="00B65C95" w:rsidP="00DD2278">
            <w:pPr>
              <w:keepNext/>
              <w:rPr>
                <w:szCs w:val="28"/>
              </w:rPr>
            </w:pPr>
            <w:r w:rsidRPr="00B43C98">
              <w:rPr>
                <w:szCs w:val="28"/>
              </w:rPr>
              <w:t>Static memory</w:t>
            </w:r>
          </w:p>
        </w:tc>
        <w:tc>
          <w:tcPr>
            <w:tcW w:w="7115" w:type="dxa"/>
          </w:tcPr>
          <w:p w14:paraId="418655F5" w14:textId="77777777" w:rsidR="00B65C95" w:rsidRPr="00B43C98" w:rsidRDefault="00B65C95" w:rsidP="00DD227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43C98">
              <w:rPr>
                <w:szCs w:val="28"/>
              </w:rPr>
              <w:t>To store static fields and static local variables.</w:t>
            </w:r>
          </w:p>
        </w:tc>
      </w:tr>
      <w:tr w:rsidR="00B65C95" w:rsidRPr="00B43C98" w14:paraId="25702BD8" w14:textId="77777777" w:rsidTr="00DD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EA0817B" w14:textId="77777777" w:rsidR="00B65C95" w:rsidRPr="00B43C98" w:rsidRDefault="00B65C95" w:rsidP="00DD2278">
            <w:pPr>
              <w:keepNext/>
              <w:rPr>
                <w:szCs w:val="28"/>
              </w:rPr>
            </w:pPr>
            <w:r w:rsidRPr="00B43C98">
              <w:rPr>
                <w:szCs w:val="28"/>
              </w:rPr>
              <w:t>Stack</w:t>
            </w:r>
          </w:p>
        </w:tc>
        <w:tc>
          <w:tcPr>
            <w:tcW w:w="7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942C31" w14:textId="77777777" w:rsidR="00B65C95" w:rsidRPr="00B43C98" w:rsidRDefault="00B65C95" w:rsidP="00DD22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43C98">
              <w:rPr>
                <w:szCs w:val="28"/>
              </w:rPr>
              <w:t>To store method calls, including (non-static) local variables.</w:t>
            </w:r>
          </w:p>
        </w:tc>
      </w:tr>
      <w:tr w:rsidR="00B65C95" w:rsidRPr="00B43C98" w14:paraId="340ABAF0" w14:textId="77777777" w:rsidTr="00DD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B4EC15A" w14:textId="77777777" w:rsidR="00B65C95" w:rsidRPr="00B43C98" w:rsidRDefault="00B65C95" w:rsidP="00DD2278">
            <w:pPr>
              <w:keepNext/>
              <w:rPr>
                <w:szCs w:val="28"/>
              </w:rPr>
            </w:pPr>
            <w:r w:rsidRPr="00B43C98">
              <w:rPr>
                <w:szCs w:val="28"/>
              </w:rPr>
              <w:t>Heap</w:t>
            </w:r>
          </w:p>
        </w:tc>
        <w:tc>
          <w:tcPr>
            <w:tcW w:w="7115" w:type="dxa"/>
          </w:tcPr>
          <w:p w14:paraId="775C8943" w14:textId="77777777" w:rsidR="00B65C95" w:rsidRPr="00B43C98" w:rsidRDefault="00B65C95" w:rsidP="00DD227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43C98">
              <w:rPr>
                <w:szCs w:val="28"/>
              </w:rPr>
              <w:t>To store objects created with the new operator.</w:t>
            </w:r>
          </w:p>
        </w:tc>
      </w:tr>
    </w:tbl>
    <w:p w14:paraId="1AB25CBC" w14:textId="77777777" w:rsidR="00B65C95" w:rsidRDefault="00B65C95" w:rsidP="00B65C95"/>
    <w:p w14:paraId="479C6014" w14:textId="77777777" w:rsidR="00B65C95" w:rsidRPr="0005700A" w:rsidRDefault="00B65C95" w:rsidP="00B65C95">
      <w:pPr>
        <w:keepNext/>
      </w:pPr>
      <w:r w:rsidRPr="0005700A">
        <w:t>● JVM memory example:</w:t>
      </w:r>
    </w:p>
    <w:p w14:paraId="551EB98E" w14:textId="77777777" w:rsidR="00B65C95" w:rsidRDefault="00B65C95" w:rsidP="00B65C95">
      <w:pPr>
        <w:keepNext/>
      </w:pPr>
    </w:p>
    <w:p w14:paraId="16C151B5" w14:textId="77777777" w:rsidR="00B65C95" w:rsidRDefault="00B65C95" w:rsidP="00B65C95">
      <w:r>
        <w:rPr>
          <w:noProof/>
        </w:rPr>
        <w:drawing>
          <wp:inline distT="0" distB="0" distL="0" distR="0" wp14:anchorId="03BC8CD0" wp14:editId="7372BF28">
            <wp:extent cx="5943600" cy="3835400"/>
            <wp:effectExtent l="19050" t="19050" r="1905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84D6C" w14:textId="77777777" w:rsidR="00B65C95" w:rsidRDefault="00B65C95" w:rsidP="00B65C95"/>
    <w:p w14:paraId="696ED258" w14:textId="77777777" w:rsidR="00B65C95" w:rsidRDefault="00B65C95" w:rsidP="00B65C95">
      <w:r>
        <w:t xml:space="preserve">● See </w:t>
      </w:r>
      <w:r>
        <w:rPr>
          <w:b/>
        </w:rPr>
        <w:t xml:space="preserve">Heap watch </w:t>
      </w:r>
      <w:r>
        <w:t>sample application on Blackboard.</w:t>
      </w:r>
    </w:p>
    <w:p w14:paraId="0418F224" w14:textId="135DFCE5" w:rsidR="00385289" w:rsidRDefault="00385289" w:rsidP="00385289"/>
    <w:p w14:paraId="69232BB2" w14:textId="460487F3" w:rsidR="0045650B" w:rsidRPr="00EA1C1D" w:rsidRDefault="0045650B" w:rsidP="0045650B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Homework 4</w:t>
      </w:r>
    </w:p>
    <w:p w14:paraId="05503AB6" w14:textId="77777777" w:rsidR="0045650B" w:rsidRDefault="0045650B" w:rsidP="0045650B">
      <w:r w:rsidRPr="0090314D">
        <w:t xml:space="preserve">● </w:t>
      </w:r>
      <w:r>
        <w:t>Assigned today.</w:t>
      </w:r>
    </w:p>
    <w:p w14:paraId="71E912EF" w14:textId="77777777" w:rsidR="0045650B" w:rsidRDefault="0045650B" w:rsidP="0045650B">
      <w:r w:rsidRPr="0090314D">
        <w:t xml:space="preserve">● </w:t>
      </w:r>
      <w:r>
        <w:t>Available on Blackboard.</w:t>
      </w:r>
    </w:p>
    <w:p w14:paraId="15884B38" w14:textId="77777777" w:rsidR="0045650B" w:rsidRDefault="0045650B" w:rsidP="0045650B">
      <w:r w:rsidRPr="0090314D">
        <w:t xml:space="preserve">● </w:t>
      </w:r>
      <w:r>
        <w:t>Due in two weeks.</w:t>
      </w:r>
    </w:p>
    <w:p w14:paraId="72EE096A" w14:textId="77777777" w:rsidR="0045650B" w:rsidRDefault="0045650B" w:rsidP="00385289">
      <w:bookmarkStart w:id="0" w:name="_GoBack"/>
      <w:bookmarkEnd w:id="0"/>
    </w:p>
    <w:sectPr w:rsidR="0045650B" w:rsidSect="00D27AE8">
      <w:headerReference w:type="default" r:id="rId10"/>
      <w:footerReference w:type="default" r:id="rId11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DFD5F" w14:textId="77777777" w:rsidR="002D05FE" w:rsidRDefault="002D05FE">
      <w:r>
        <w:separator/>
      </w:r>
    </w:p>
  </w:endnote>
  <w:endnote w:type="continuationSeparator" w:id="0">
    <w:p w14:paraId="256CA5BB" w14:textId="77777777" w:rsidR="002D05FE" w:rsidRDefault="002D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58F0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E2308" w14:textId="77777777" w:rsidR="002D05FE" w:rsidRDefault="002D05FE">
      <w:r>
        <w:separator/>
      </w:r>
    </w:p>
  </w:footnote>
  <w:footnote w:type="continuationSeparator" w:id="0">
    <w:p w14:paraId="2477A22F" w14:textId="77777777" w:rsidR="002D05FE" w:rsidRDefault="002D0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5C4CC" w14:textId="2D228E47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B65C95">
      <w:rPr>
        <w:rStyle w:val="PageNumber"/>
        <w:b/>
        <w:noProof/>
        <w:sz w:val="24"/>
      </w:rPr>
      <w:t>5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B65C95">
      <w:rPr>
        <w:rStyle w:val="PageNumber"/>
        <w:b/>
        <w:noProof/>
        <w:sz w:val="24"/>
      </w:rPr>
      <w:t>5</w:t>
    </w:r>
    <w:r>
      <w:rPr>
        <w:rStyle w:val="PageNumber"/>
        <w:b/>
        <w:sz w:val="24"/>
      </w:rPr>
      <w:fldChar w:fldCharType="end"/>
    </w:r>
  </w:p>
  <w:p w14:paraId="7E3BC542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560B7E9E" w14:textId="3DF23064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C67B4D">
      <w:rPr>
        <w:b/>
        <w:color w:val="0000FF"/>
      </w:rPr>
      <w:t>1</w:t>
    </w:r>
    <w:r w:rsidR="002125CD">
      <w:rPr>
        <w:b/>
        <w:color w:val="0000FF"/>
      </w:rPr>
      <w:t>7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682342">
      <w:rPr>
        <w:b/>
        <w:color w:val="0000FF"/>
      </w:rPr>
      <w:t>7 March 2018</w:t>
    </w:r>
  </w:p>
  <w:p w14:paraId="1205672A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0B82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25CD"/>
    <w:rsid w:val="00213BCF"/>
    <w:rsid w:val="0021498F"/>
    <w:rsid w:val="00215C92"/>
    <w:rsid w:val="00215EFE"/>
    <w:rsid w:val="00216167"/>
    <w:rsid w:val="00217D2F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5FE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2ED"/>
    <w:rsid w:val="002E5A6C"/>
    <w:rsid w:val="002E769B"/>
    <w:rsid w:val="002F07C7"/>
    <w:rsid w:val="002F2CBA"/>
    <w:rsid w:val="002F3772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0D08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5650B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8AE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07CC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63A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6EEE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310B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342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5AFD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3C3A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105"/>
    <w:rsid w:val="008F2E12"/>
    <w:rsid w:val="008F34B8"/>
    <w:rsid w:val="008F6AA7"/>
    <w:rsid w:val="008F7F28"/>
    <w:rsid w:val="00901101"/>
    <w:rsid w:val="0090114C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6DE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5C95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3624F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A0C"/>
    <w:rsid w:val="00E40D26"/>
    <w:rsid w:val="00E441EC"/>
    <w:rsid w:val="00E466FA"/>
    <w:rsid w:val="00E50829"/>
    <w:rsid w:val="00E50DF2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87EB1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C1A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6A12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228EC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294F1-7E84-4189-9AF1-68867236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15</cp:revision>
  <cp:lastPrinted>2012-01-12T20:06:00Z</cp:lastPrinted>
  <dcterms:created xsi:type="dcterms:W3CDTF">2017-07-01T01:40:00Z</dcterms:created>
  <dcterms:modified xsi:type="dcterms:W3CDTF">2018-03-06T12:33:00Z</dcterms:modified>
</cp:coreProperties>
</file>