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779EE" w14:textId="506DAA89" w:rsidR="00852957" w:rsidRPr="00B8378B" w:rsidRDefault="00E973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378B">
        <w:rPr>
          <w:rFonts w:ascii="Times New Roman" w:hAnsi="Times New Roman" w:cs="Times New Roman"/>
          <w:b/>
          <w:bCs/>
          <w:sz w:val="24"/>
          <w:szCs w:val="24"/>
        </w:rPr>
        <w:t>Name – Sayem Lincoln</w:t>
      </w:r>
    </w:p>
    <w:p w14:paraId="1B3A5462" w14:textId="20E6A30D" w:rsidR="001011CE" w:rsidRPr="00B8378B" w:rsidRDefault="00E973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378B">
        <w:rPr>
          <w:rFonts w:ascii="Times New Roman" w:hAnsi="Times New Roman" w:cs="Times New Roman"/>
          <w:b/>
          <w:bCs/>
          <w:sz w:val="24"/>
          <w:szCs w:val="24"/>
        </w:rPr>
        <w:t xml:space="preserve">EC 499 Project Proposal </w:t>
      </w:r>
    </w:p>
    <w:p w14:paraId="511F1315" w14:textId="6E9920B1" w:rsidR="001011CE" w:rsidRPr="00B8378B" w:rsidRDefault="001011CE">
      <w:pPr>
        <w:rPr>
          <w:rFonts w:ascii="Times New Roman" w:hAnsi="Times New Roman" w:cs="Times New Roman"/>
          <w:sz w:val="24"/>
          <w:szCs w:val="24"/>
          <w:u w:val="single"/>
        </w:rPr>
      </w:pPr>
      <w:r w:rsidRPr="00B8378B">
        <w:rPr>
          <w:rFonts w:ascii="Times New Roman" w:hAnsi="Times New Roman" w:cs="Times New Roman"/>
          <w:sz w:val="24"/>
          <w:szCs w:val="24"/>
          <w:u w:val="single"/>
        </w:rPr>
        <w:t>Research title</w:t>
      </w:r>
    </w:p>
    <w:p w14:paraId="038814C0" w14:textId="72E553B7" w:rsidR="001011CE" w:rsidRPr="00B8378B" w:rsidRDefault="001011CE" w:rsidP="001011CE">
      <w:pPr>
        <w:tabs>
          <w:tab w:val="left" w:pos="1820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B8378B">
        <w:rPr>
          <w:rFonts w:ascii="Times New Roman" w:hAnsi="Times New Roman" w:cs="Times New Roman"/>
          <w:sz w:val="24"/>
          <w:szCs w:val="24"/>
        </w:rPr>
        <w:t>Exchange rate</w:t>
      </w:r>
      <w:r w:rsidR="002F6541" w:rsidRPr="00B8378B">
        <w:rPr>
          <w:rFonts w:ascii="Times New Roman" w:hAnsi="Times New Roman" w:cs="Times New Roman"/>
          <w:sz w:val="24"/>
          <w:szCs w:val="24"/>
        </w:rPr>
        <w:t>’s relation to</w:t>
      </w:r>
      <w:r w:rsidRPr="00B8378B">
        <w:rPr>
          <w:rFonts w:ascii="Times New Roman" w:hAnsi="Times New Roman" w:cs="Times New Roman"/>
          <w:sz w:val="24"/>
          <w:szCs w:val="24"/>
        </w:rPr>
        <w:t xml:space="preserve"> income inequality, human development and life expectancy. </w:t>
      </w:r>
    </w:p>
    <w:p w14:paraId="0065F527" w14:textId="125457F7" w:rsidR="00E9733E" w:rsidRPr="00B8378B" w:rsidRDefault="00705A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378B">
        <w:rPr>
          <w:rFonts w:ascii="Times New Roman" w:hAnsi="Times New Roman" w:cs="Times New Roman"/>
          <w:sz w:val="24"/>
          <w:szCs w:val="24"/>
          <w:u w:val="single"/>
        </w:rPr>
        <w:t>Description</w:t>
      </w:r>
    </w:p>
    <w:p w14:paraId="08145EF2" w14:textId="2790CF3A" w:rsidR="00543AC4" w:rsidRPr="00B8378B" w:rsidRDefault="00E9733E" w:rsidP="008E18C0">
      <w:pPr>
        <w:rPr>
          <w:rFonts w:ascii="Times New Roman" w:hAnsi="Times New Roman" w:cs="Times New Roman"/>
          <w:sz w:val="24"/>
          <w:szCs w:val="24"/>
        </w:rPr>
      </w:pPr>
      <w:r w:rsidRPr="00B8378B">
        <w:rPr>
          <w:rFonts w:ascii="Times New Roman" w:hAnsi="Times New Roman" w:cs="Times New Roman"/>
          <w:sz w:val="24"/>
          <w:szCs w:val="24"/>
        </w:rPr>
        <w:t>The research paper looks to answer the question</w:t>
      </w:r>
      <w:r w:rsidR="00273956" w:rsidRPr="00B8378B">
        <w:rPr>
          <w:rFonts w:ascii="Times New Roman" w:hAnsi="Times New Roman" w:cs="Times New Roman"/>
          <w:sz w:val="24"/>
          <w:szCs w:val="24"/>
        </w:rPr>
        <w:t xml:space="preserve"> - D</w:t>
      </w:r>
      <w:r w:rsidRPr="00B8378B">
        <w:rPr>
          <w:rFonts w:ascii="Times New Roman" w:hAnsi="Times New Roman" w:cs="Times New Roman"/>
          <w:sz w:val="24"/>
          <w:szCs w:val="24"/>
        </w:rPr>
        <w:t>oes having a higher exchange rate per USD signify a better way of life</w:t>
      </w:r>
      <w:r w:rsidR="00273956" w:rsidRPr="00B8378B">
        <w:rPr>
          <w:rFonts w:ascii="Times New Roman" w:hAnsi="Times New Roman" w:cs="Times New Roman"/>
          <w:sz w:val="24"/>
          <w:szCs w:val="24"/>
        </w:rPr>
        <w:t>?</w:t>
      </w:r>
      <w:r w:rsidRPr="00B8378B">
        <w:rPr>
          <w:rFonts w:ascii="Times New Roman" w:hAnsi="Times New Roman" w:cs="Times New Roman"/>
          <w:sz w:val="24"/>
          <w:szCs w:val="24"/>
        </w:rPr>
        <w:t xml:space="preserve"> In order to</w:t>
      </w:r>
      <w:r w:rsidR="00543AC4" w:rsidRPr="00B8378B">
        <w:rPr>
          <w:rFonts w:ascii="Times New Roman" w:hAnsi="Times New Roman" w:cs="Times New Roman"/>
          <w:sz w:val="24"/>
          <w:szCs w:val="24"/>
        </w:rPr>
        <w:t>,</w:t>
      </w:r>
      <w:r w:rsidRPr="00B8378B">
        <w:rPr>
          <w:rFonts w:ascii="Times New Roman" w:hAnsi="Times New Roman" w:cs="Times New Roman"/>
          <w:sz w:val="24"/>
          <w:szCs w:val="24"/>
        </w:rPr>
        <w:t xml:space="preserve"> answer this question, the paper will analyze the relationships between the following </w:t>
      </w:r>
      <w:r w:rsidR="008E18C0" w:rsidRPr="00B8378B">
        <w:rPr>
          <w:rFonts w:ascii="Times New Roman" w:hAnsi="Times New Roman" w:cs="Times New Roman"/>
          <w:sz w:val="24"/>
          <w:szCs w:val="24"/>
        </w:rPr>
        <w:t xml:space="preserve">indices </w:t>
      </w:r>
      <w:r w:rsidR="00543AC4" w:rsidRPr="00B8378B">
        <w:rPr>
          <w:rFonts w:ascii="Times New Roman" w:hAnsi="Times New Roman" w:cs="Times New Roman"/>
          <w:sz w:val="24"/>
          <w:szCs w:val="24"/>
        </w:rPr>
        <w:t>–</w:t>
      </w:r>
      <w:r w:rsidR="008E18C0" w:rsidRPr="00B837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1C1B13" w14:textId="156841A9" w:rsidR="00543AC4" w:rsidRPr="00B8378B" w:rsidRDefault="00543AC4" w:rsidP="00543A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378B">
        <w:rPr>
          <w:rFonts w:ascii="Times New Roman" w:hAnsi="Times New Roman" w:cs="Times New Roman"/>
          <w:sz w:val="24"/>
          <w:szCs w:val="24"/>
        </w:rPr>
        <w:t>I</w:t>
      </w:r>
      <w:r w:rsidR="00E9733E" w:rsidRPr="00B8378B">
        <w:rPr>
          <w:rFonts w:ascii="Times New Roman" w:hAnsi="Times New Roman" w:cs="Times New Roman"/>
          <w:sz w:val="24"/>
          <w:szCs w:val="24"/>
        </w:rPr>
        <w:t>ncome inequality</w:t>
      </w:r>
      <w:r w:rsidRPr="00B8378B">
        <w:rPr>
          <w:rFonts w:ascii="Times New Roman" w:hAnsi="Times New Roman" w:cs="Times New Roman"/>
          <w:sz w:val="24"/>
          <w:szCs w:val="24"/>
        </w:rPr>
        <w:t xml:space="preserve">, </w:t>
      </w:r>
      <w:r w:rsidR="00E9733E" w:rsidRPr="00B8378B">
        <w:rPr>
          <w:rFonts w:ascii="Times New Roman" w:hAnsi="Times New Roman" w:cs="Times New Roman"/>
          <w:sz w:val="24"/>
          <w:szCs w:val="24"/>
        </w:rPr>
        <w:t>measured by the Gini coefficient</w:t>
      </w:r>
      <w:r w:rsidR="00AA6D2F" w:rsidRPr="00B8378B">
        <w:rPr>
          <w:rFonts w:ascii="Times New Roman" w:hAnsi="Times New Roman" w:cs="Times New Roman"/>
          <w:sz w:val="24"/>
          <w:szCs w:val="24"/>
        </w:rPr>
        <w:t xml:space="preserve"> - </w:t>
      </w:r>
      <w:hyperlink r:id="rId5" w:history="1">
        <w:r w:rsidR="00AA6D2F" w:rsidRPr="00B8378B">
          <w:rPr>
            <w:rStyle w:val="Hyperlink"/>
            <w:rFonts w:ascii="Times New Roman" w:hAnsi="Times New Roman" w:cs="Times New Roman"/>
            <w:sz w:val="24"/>
            <w:szCs w:val="24"/>
          </w:rPr>
          <w:t>http://hdr.undp.org/en/indicators/67106</w:t>
        </w:r>
      </w:hyperlink>
      <w:r w:rsidR="00AA6D2F" w:rsidRPr="00B837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CBDDF5" w14:textId="4612681F" w:rsidR="00543AC4" w:rsidRPr="00B8378B" w:rsidRDefault="00E9733E" w:rsidP="00543A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378B">
        <w:rPr>
          <w:rFonts w:ascii="Times New Roman" w:hAnsi="Times New Roman" w:cs="Times New Roman"/>
          <w:sz w:val="24"/>
          <w:szCs w:val="24"/>
        </w:rPr>
        <w:t>Human Development Index</w:t>
      </w:r>
      <w:r w:rsidR="008E18C0" w:rsidRPr="00B8378B">
        <w:rPr>
          <w:rFonts w:ascii="Times New Roman" w:hAnsi="Times New Roman" w:cs="Times New Roman"/>
          <w:sz w:val="24"/>
          <w:szCs w:val="24"/>
        </w:rPr>
        <w:t xml:space="preserve"> (HDI)</w:t>
      </w:r>
      <w:r w:rsidR="00B762B1" w:rsidRPr="00B8378B">
        <w:rPr>
          <w:rFonts w:ascii="Times New Roman" w:hAnsi="Times New Roman" w:cs="Times New Roman"/>
          <w:sz w:val="24"/>
          <w:szCs w:val="24"/>
        </w:rPr>
        <w:t xml:space="preserve"> - </w:t>
      </w:r>
      <w:hyperlink r:id="rId6" w:history="1">
        <w:r w:rsidR="00AA6D2F" w:rsidRPr="00B8378B">
          <w:rPr>
            <w:rStyle w:val="Hyperlink"/>
            <w:rFonts w:ascii="Times New Roman" w:hAnsi="Times New Roman" w:cs="Times New Roman"/>
            <w:sz w:val="24"/>
            <w:szCs w:val="24"/>
          </w:rPr>
          <w:t>http://hdr.undp.org/en/indicators/137506</w:t>
        </w:r>
      </w:hyperlink>
      <w:r w:rsidR="00AA6D2F" w:rsidRPr="00B837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018A78" w14:textId="3F607645" w:rsidR="00543AC4" w:rsidRPr="00B8378B" w:rsidRDefault="008E18C0" w:rsidP="00543A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378B">
        <w:rPr>
          <w:rFonts w:ascii="Times New Roman" w:hAnsi="Times New Roman" w:cs="Times New Roman"/>
          <w:sz w:val="24"/>
          <w:szCs w:val="24"/>
        </w:rPr>
        <w:t>Life expectancy inde</w:t>
      </w:r>
      <w:r w:rsidR="00543AC4" w:rsidRPr="00B8378B">
        <w:rPr>
          <w:rFonts w:ascii="Times New Roman" w:hAnsi="Times New Roman" w:cs="Times New Roman"/>
          <w:sz w:val="24"/>
          <w:szCs w:val="24"/>
        </w:rPr>
        <w:t>x</w:t>
      </w:r>
      <w:r w:rsidRPr="00B8378B">
        <w:rPr>
          <w:rFonts w:ascii="Times New Roman" w:hAnsi="Times New Roman" w:cs="Times New Roman"/>
          <w:sz w:val="24"/>
          <w:szCs w:val="24"/>
        </w:rPr>
        <w:t xml:space="preserve"> </w:t>
      </w:r>
      <w:r w:rsidR="00B762B1" w:rsidRPr="00B8378B">
        <w:rPr>
          <w:rFonts w:ascii="Times New Roman" w:hAnsi="Times New Roman" w:cs="Times New Roman"/>
          <w:sz w:val="24"/>
          <w:szCs w:val="24"/>
        </w:rPr>
        <w:t xml:space="preserve">- </w:t>
      </w:r>
      <w:hyperlink r:id="rId7" w:history="1">
        <w:r w:rsidR="00AA6D2F" w:rsidRPr="00B8378B">
          <w:rPr>
            <w:rStyle w:val="Hyperlink"/>
            <w:rFonts w:ascii="Times New Roman" w:hAnsi="Times New Roman" w:cs="Times New Roman"/>
            <w:sz w:val="24"/>
            <w:szCs w:val="24"/>
          </w:rPr>
          <w:t>http://hdr.undp.org/en/indicators/103206</w:t>
        </w:r>
      </w:hyperlink>
      <w:r w:rsidR="00AA6D2F" w:rsidRPr="00B837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6CD0CA" w14:textId="74E1AE93" w:rsidR="00543AC4" w:rsidRPr="00B8378B" w:rsidRDefault="008E18C0" w:rsidP="00543A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378B">
        <w:rPr>
          <w:rFonts w:ascii="Times New Roman" w:hAnsi="Times New Roman" w:cs="Times New Roman"/>
          <w:sz w:val="24"/>
          <w:szCs w:val="24"/>
        </w:rPr>
        <w:t xml:space="preserve">U.S. Trade in Goods by Country </w:t>
      </w:r>
      <w:r w:rsidR="00B762B1" w:rsidRPr="00B8378B">
        <w:rPr>
          <w:rFonts w:ascii="Times New Roman" w:hAnsi="Times New Roman" w:cs="Times New Roman"/>
          <w:sz w:val="24"/>
          <w:szCs w:val="24"/>
        </w:rPr>
        <w:t xml:space="preserve">- </w:t>
      </w:r>
      <w:hyperlink r:id="rId8" w:history="1">
        <w:r w:rsidR="00907474" w:rsidRPr="00B8378B">
          <w:rPr>
            <w:rStyle w:val="Hyperlink"/>
            <w:rFonts w:ascii="Times New Roman" w:hAnsi="Times New Roman" w:cs="Times New Roman"/>
            <w:sz w:val="24"/>
            <w:szCs w:val="24"/>
          </w:rPr>
          <w:t>https://www.census.gov/foreign-trade/balance/index.html</w:t>
        </w:r>
      </w:hyperlink>
      <w:r w:rsidR="00907474" w:rsidRPr="00B8378B">
        <w:rPr>
          <w:rFonts w:ascii="Times New Roman" w:hAnsi="Times New Roman" w:cs="Times New Roman"/>
        </w:rPr>
        <w:t xml:space="preserve"> </w:t>
      </w:r>
    </w:p>
    <w:p w14:paraId="442D7A4C" w14:textId="4B220065" w:rsidR="00543AC4" w:rsidRPr="00B8378B" w:rsidRDefault="008E18C0" w:rsidP="00543A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378B">
        <w:rPr>
          <w:rFonts w:ascii="Times New Roman" w:hAnsi="Times New Roman" w:cs="Times New Roman"/>
          <w:sz w:val="24"/>
          <w:szCs w:val="24"/>
        </w:rPr>
        <w:t>Exports and imports (% of GDP)</w:t>
      </w:r>
      <w:r w:rsidR="00B762B1" w:rsidRPr="00B8378B">
        <w:rPr>
          <w:rFonts w:ascii="Times New Roman" w:hAnsi="Times New Roman" w:cs="Times New Roman"/>
          <w:sz w:val="24"/>
          <w:szCs w:val="24"/>
        </w:rPr>
        <w:t xml:space="preserve"> - </w:t>
      </w:r>
      <w:hyperlink r:id="rId9" w:history="1">
        <w:r w:rsidR="00AA6D2F" w:rsidRPr="00B8378B">
          <w:rPr>
            <w:rStyle w:val="Hyperlink"/>
            <w:rFonts w:ascii="Times New Roman" w:hAnsi="Times New Roman" w:cs="Times New Roman"/>
            <w:sz w:val="24"/>
            <w:szCs w:val="24"/>
          </w:rPr>
          <w:t>http://hdr.undp.org/en/indicators/133206</w:t>
        </w:r>
      </w:hyperlink>
      <w:r w:rsidR="00AA6D2F" w:rsidRPr="00B837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E9A11B" w14:textId="50A237FC" w:rsidR="00CD693B" w:rsidRDefault="008E18C0" w:rsidP="00705A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378B">
        <w:rPr>
          <w:rFonts w:ascii="Times New Roman" w:hAnsi="Times New Roman" w:cs="Times New Roman"/>
          <w:sz w:val="24"/>
          <w:szCs w:val="24"/>
        </w:rPr>
        <w:t>Official exchange rate (LCU per US$, period average)</w:t>
      </w:r>
      <w:r w:rsidR="00B762B1" w:rsidRPr="00B8378B">
        <w:rPr>
          <w:rFonts w:ascii="Times New Roman" w:hAnsi="Times New Roman" w:cs="Times New Roman"/>
          <w:sz w:val="24"/>
          <w:szCs w:val="24"/>
        </w:rPr>
        <w:t xml:space="preserve"> </w:t>
      </w:r>
      <w:r w:rsidR="00CD693B">
        <w:rPr>
          <w:rFonts w:ascii="Times New Roman" w:hAnsi="Times New Roman" w:cs="Times New Roman"/>
          <w:sz w:val="24"/>
          <w:szCs w:val="24"/>
        </w:rPr>
        <w:t>–</w:t>
      </w:r>
      <w:r w:rsidR="00B762B1" w:rsidRPr="00B837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C7EB05" w14:textId="77777777" w:rsidR="00CD693B" w:rsidRDefault="00CD693B" w:rsidP="00CD693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EF1E05">
          <w:rPr>
            <w:rStyle w:val="Hyperlink"/>
            <w:rFonts w:ascii="Times New Roman" w:hAnsi="Times New Roman" w:cs="Times New Roman"/>
            <w:sz w:val="24"/>
            <w:szCs w:val="24"/>
          </w:rPr>
          <w:t>https://data.worldbank.org/indicator/PA.NUS.FCRF</w:t>
        </w:r>
      </w:hyperlink>
      <w:r w:rsidR="00AA6D2F" w:rsidRPr="00B837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13C0B6" w14:textId="77777777" w:rsidR="007A36FD" w:rsidRDefault="007A36FD" w:rsidP="007A3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Demographic data for country </w:t>
      </w:r>
    </w:p>
    <w:p w14:paraId="6DFCB906" w14:textId="1DBB8532" w:rsidR="00543AC4" w:rsidRPr="00B8378B" w:rsidRDefault="002F4247" w:rsidP="007A36FD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EF1E05">
          <w:rPr>
            <w:rStyle w:val="Hyperlink"/>
            <w:rFonts w:ascii="Times New Roman" w:hAnsi="Times New Roman" w:cs="Times New Roman"/>
            <w:sz w:val="24"/>
            <w:szCs w:val="24"/>
          </w:rPr>
          <w:t>https://data.worldbank.org/indicator/SP.POP.TOTL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5A02" w:rsidRPr="00B8378B">
        <w:rPr>
          <w:rFonts w:ascii="Times New Roman" w:hAnsi="Times New Roman" w:cs="Times New Roman"/>
          <w:sz w:val="24"/>
          <w:szCs w:val="24"/>
        </w:rPr>
        <w:br/>
      </w:r>
    </w:p>
    <w:p w14:paraId="76768E89" w14:textId="198FCE96" w:rsidR="00543AC4" w:rsidRPr="00B8378B" w:rsidRDefault="00543AC4" w:rsidP="00543AC4">
      <w:pPr>
        <w:pStyle w:val="ListParagraph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B8378B">
        <w:rPr>
          <w:rFonts w:ascii="Times New Roman" w:hAnsi="Times New Roman" w:cs="Times New Roman"/>
          <w:sz w:val="24"/>
          <w:szCs w:val="24"/>
          <w:u w:val="single"/>
        </w:rPr>
        <w:t>Methodologies</w:t>
      </w:r>
      <w:r w:rsidR="00705A02" w:rsidRPr="00B8378B">
        <w:rPr>
          <w:rFonts w:ascii="Times New Roman" w:hAnsi="Times New Roman" w:cs="Times New Roman"/>
          <w:sz w:val="24"/>
          <w:szCs w:val="24"/>
          <w:u w:val="single"/>
        </w:rPr>
        <w:t xml:space="preserve"> &amp; Analysis</w:t>
      </w:r>
      <w:r w:rsidRPr="00B8378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0B6004B9" w14:textId="2811EE22" w:rsidR="000D7842" w:rsidRPr="00B8378B" w:rsidRDefault="008E18C0" w:rsidP="000D7842">
      <w:pPr>
        <w:rPr>
          <w:rFonts w:ascii="Times New Roman" w:hAnsi="Times New Roman" w:cs="Times New Roman"/>
          <w:sz w:val="24"/>
          <w:szCs w:val="24"/>
        </w:rPr>
      </w:pPr>
      <w:r w:rsidRPr="00B8378B">
        <w:rPr>
          <w:rFonts w:ascii="Times New Roman" w:hAnsi="Times New Roman" w:cs="Times New Roman"/>
          <w:sz w:val="24"/>
          <w:szCs w:val="24"/>
        </w:rPr>
        <w:t>The methodolog</w:t>
      </w:r>
      <w:r w:rsidR="00CF7952" w:rsidRPr="00B8378B">
        <w:rPr>
          <w:rFonts w:ascii="Times New Roman" w:hAnsi="Times New Roman" w:cs="Times New Roman"/>
          <w:sz w:val="24"/>
          <w:szCs w:val="24"/>
        </w:rPr>
        <w:t>ies</w:t>
      </w:r>
      <w:r w:rsidRPr="00B8378B">
        <w:rPr>
          <w:rFonts w:ascii="Times New Roman" w:hAnsi="Times New Roman" w:cs="Times New Roman"/>
          <w:sz w:val="24"/>
          <w:szCs w:val="24"/>
        </w:rPr>
        <w:t xml:space="preserve"> will consist of using </w:t>
      </w:r>
      <w:r w:rsidR="006A1911" w:rsidRPr="00B8378B">
        <w:rPr>
          <w:rFonts w:ascii="Times New Roman" w:hAnsi="Times New Roman" w:cs="Times New Roman"/>
          <w:sz w:val="24"/>
          <w:szCs w:val="24"/>
        </w:rPr>
        <w:t>regression</w:t>
      </w:r>
      <w:r w:rsidRPr="00B8378B">
        <w:rPr>
          <w:rFonts w:ascii="Times New Roman" w:hAnsi="Times New Roman" w:cs="Times New Roman"/>
          <w:sz w:val="24"/>
          <w:szCs w:val="24"/>
        </w:rPr>
        <w:t xml:space="preserve"> models on a detailed panel dataset comprising</w:t>
      </w:r>
      <w:r w:rsidR="000734D2" w:rsidRPr="00B8378B">
        <w:rPr>
          <w:rFonts w:ascii="Times New Roman" w:hAnsi="Times New Roman" w:cs="Times New Roman"/>
          <w:sz w:val="24"/>
          <w:szCs w:val="24"/>
        </w:rPr>
        <w:t xml:space="preserve"> </w:t>
      </w:r>
      <w:r w:rsidR="009E5B0C" w:rsidRPr="00B8378B">
        <w:rPr>
          <w:rFonts w:ascii="Times New Roman" w:hAnsi="Times New Roman" w:cs="Times New Roman"/>
          <w:sz w:val="24"/>
          <w:szCs w:val="24"/>
        </w:rPr>
        <w:t>of 20 countries with significant trading relation with the United States from the Asian continent</w:t>
      </w:r>
      <w:r w:rsidR="003C7D62" w:rsidRPr="00B8378B">
        <w:rPr>
          <w:rFonts w:ascii="Times New Roman" w:hAnsi="Times New Roman" w:cs="Times New Roman"/>
          <w:sz w:val="24"/>
          <w:szCs w:val="24"/>
        </w:rPr>
        <w:t xml:space="preserve"> </w:t>
      </w:r>
      <w:r w:rsidRPr="00B8378B">
        <w:rPr>
          <w:rFonts w:ascii="Times New Roman" w:hAnsi="Times New Roman" w:cs="Times New Roman"/>
          <w:sz w:val="24"/>
          <w:szCs w:val="24"/>
        </w:rPr>
        <w:t>and</w:t>
      </w:r>
      <w:r w:rsidR="000734D2" w:rsidRPr="00B8378B">
        <w:rPr>
          <w:rFonts w:ascii="Times New Roman" w:hAnsi="Times New Roman" w:cs="Times New Roman"/>
          <w:sz w:val="24"/>
          <w:szCs w:val="24"/>
        </w:rPr>
        <w:t xml:space="preserve"> </w:t>
      </w:r>
      <w:r w:rsidRPr="00B8378B">
        <w:rPr>
          <w:rFonts w:ascii="Times New Roman" w:hAnsi="Times New Roman" w:cs="Times New Roman"/>
          <w:sz w:val="24"/>
          <w:szCs w:val="24"/>
        </w:rPr>
        <w:t xml:space="preserve">covering </w:t>
      </w:r>
      <w:r w:rsidR="001011CE" w:rsidRPr="00B8378B">
        <w:rPr>
          <w:rFonts w:ascii="Times New Roman" w:hAnsi="Times New Roman" w:cs="Times New Roman"/>
          <w:sz w:val="24"/>
          <w:szCs w:val="24"/>
        </w:rPr>
        <w:t>20</w:t>
      </w:r>
      <w:r w:rsidRPr="00B8378B">
        <w:rPr>
          <w:rFonts w:ascii="Times New Roman" w:hAnsi="Times New Roman" w:cs="Times New Roman"/>
          <w:sz w:val="24"/>
          <w:szCs w:val="24"/>
        </w:rPr>
        <w:t xml:space="preserve"> years (</w:t>
      </w:r>
      <w:r w:rsidR="001011CE" w:rsidRPr="00B8378B">
        <w:rPr>
          <w:rFonts w:ascii="Times New Roman" w:hAnsi="Times New Roman" w:cs="Times New Roman"/>
          <w:sz w:val="24"/>
          <w:szCs w:val="24"/>
        </w:rPr>
        <w:t>1998</w:t>
      </w:r>
      <w:r w:rsidRPr="00B8378B">
        <w:rPr>
          <w:rFonts w:ascii="Times New Roman" w:hAnsi="Times New Roman" w:cs="Times New Roman"/>
          <w:sz w:val="24"/>
          <w:szCs w:val="24"/>
        </w:rPr>
        <w:t>-20</w:t>
      </w:r>
      <w:r w:rsidR="00797FF3" w:rsidRPr="00B8378B">
        <w:rPr>
          <w:rFonts w:ascii="Times New Roman" w:hAnsi="Times New Roman" w:cs="Times New Roman"/>
          <w:sz w:val="24"/>
          <w:szCs w:val="24"/>
        </w:rPr>
        <w:t>1</w:t>
      </w:r>
      <w:r w:rsidR="001011CE" w:rsidRPr="00B8378B">
        <w:rPr>
          <w:rFonts w:ascii="Times New Roman" w:hAnsi="Times New Roman" w:cs="Times New Roman"/>
          <w:sz w:val="24"/>
          <w:szCs w:val="24"/>
        </w:rPr>
        <w:t>8</w:t>
      </w:r>
      <w:r w:rsidRPr="00B8378B">
        <w:rPr>
          <w:rFonts w:ascii="Times New Roman" w:hAnsi="Times New Roman" w:cs="Times New Roman"/>
          <w:sz w:val="24"/>
          <w:szCs w:val="24"/>
        </w:rPr>
        <w:t>)</w:t>
      </w:r>
      <w:r w:rsidR="009E5B0C" w:rsidRPr="00B8378B">
        <w:rPr>
          <w:rFonts w:ascii="Times New Roman" w:hAnsi="Times New Roman" w:cs="Times New Roman"/>
          <w:sz w:val="24"/>
          <w:szCs w:val="24"/>
        </w:rPr>
        <w:t xml:space="preserve"> of data</w:t>
      </w:r>
      <w:r w:rsidRPr="00B8378B">
        <w:rPr>
          <w:rFonts w:ascii="Times New Roman" w:hAnsi="Times New Roman" w:cs="Times New Roman"/>
          <w:sz w:val="24"/>
          <w:szCs w:val="24"/>
        </w:rPr>
        <w:t>.</w:t>
      </w:r>
      <w:r w:rsidR="00543AC4" w:rsidRPr="00B837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A3F7D7" w14:textId="622E2FD8" w:rsidR="00853151" w:rsidRPr="00B8378B" w:rsidRDefault="00543AC4" w:rsidP="000D7842">
      <w:pPr>
        <w:rPr>
          <w:rFonts w:ascii="Times New Roman" w:hAnsi="Times New Roman" w:cs="Times New Roman"/>
          <w:sz w:val="24"/>
          <w:szCs w:val="24"/>
        </w:rPr>
      </w:pPr>
      <w:r w:rsidRPr="00B8378B">
        <w:rPr>
          <w:rFonts w:ascii="Times New Roman" w:hAnsi="Times New Roman" w:cs="Times New Roman"/>
          <w:sz w:val="24"/>
          <w:szCs w:val="24"/>
        </w:rPr>
        <w:t>The regression models will</w:t>
      </w:r>
      <w:r w:rsidR="00CF7952" w:rsidRPr="00B8378B">
        <w:rPr>
          <w:rFonts w:ascii="Times New Roman" w:hAnsi="Times New Roman" w:cs="Times New Roman"/>
          <w:sz w:val="24"/>
          <w:szCs w:val="24"/>
        </w:rPr>
        <w:t xml:space="preserve"> be</w:t>
      </w:r>
      <w:r w:rsidRPr="00B8378B">
        <w:rPr>
          <w:rFonts w:ascii="Times New Roman" w:hAnsi="Times New Roman" w:cs="Times New Roman"/>
          <w:sz w:val="24"/>
          <w:szCs w:val="24"/>
        </w:rPr>
        <w:t xml:space="preserve"> </w:t>
      </w:r>
      <w:r w:rsidR="00CF7952" w:rsidRPr="00B8378B">
        <w:rPr>
          <w:rFonts w:ascii="Times New Roman" w:hAnsi="Times New Roman" w:cs="Times New Roman"/>
          <w:sz w:val="24"/>
          <w:szCs w:val="24"/>
        </w:rPr>
        <w:t>running</w:t>
      </w:r>
      <w:r w:rsidRPr="00B8378B">
        <w:rPr>
          <w:rFonts w:ascii="Times New Roman" w:hAnsi="Times New Roman" w:cs="Times New Roman"/>
          <w:sz w:val="24"/>
          <w:szCs w:val="24"/>
        </w:rPr>
        <w:t xml:space="preserve"> against </w:t>
      </w:r>
      <w:r w:rsidR="00CF7952" w:rsidRPr="00B8378B">
        <w:rPr>
          <w:rFonts w:ascii="Times New Roman" w:hAnsi="Times New Roman" w:cs="Times New Roman"/>
          <w:sz w:val="24"/>
          <w:szCs w:val="24"/>
        </w:rPr>
        <w:t xml:space="preserve">different </w:t>
      </w:r>
      <w:r w:rsidR="00853151" w:rsidRPr="00B8378B">
        <w:rPr>
          <w:rFonts w:ascii="Times New Roman" w:hAnsi="Times New Roman" w:cs="Times New Roman"/>
          <w:sz w:val="24"/>
          <w:szCs w:val="24"/>
        </w:rPr>
        <w:t xml:space="preserve">independent </w:t>
      </w:r>
      <w:r w:rsidR="00CF7952" w:rsidRPr="00B8378B">
        <w:rPr>
          <w:rFonts w:ascii="Times New Roman" w:hAnsi="Times New Roman" w:cs="Times New Roman"/>
          <w:sz w:val="24"/>
          <w:szCs w:val="24"/>
        </w:rPr>
        <w:t xml:space="preserve">variables and will also </w:t>
      </w:r>
      <w:r w:rsidR="00853151" w:rsidRPr="00B8378B">
        <w:rPr>
          <w:rFonts w:ascii="Times New Roman" w:hAnsi="Times New Roman" w:cs="Times New Roman"/>
          <w:sz w:val="24"/>
          <w:szCs w:val="24"/>
        </w:rPr>
        <w:t xml:space="preserve">consist of </w:t>
      </w:r>
      <w:r w:rsidR="00CF7952" w:rsidRPr="00B8378B">
        <w:rPr>
          <w:rFonts w:ascii="Times New Roman" w:hAnsi="Times New Roman" w:cs="Times New Roman"/>
          <w:sz w:val="24"/>
          <w:szCs w:val="24"/>
        </w:rPr>
        <w:t>interact</w:t>
      </w:r>
      <w:r w:rsidR="00853151" w:rsidRPr="00B8378B">
        <w:rPr>
          <w:rFonts w:ascii="Times New Roman" w:hAnsi="Times New Roman" w:cs="Times New Roman"/>
          <w:sz w:val="24"/>
          <w:szCs w:val="24"/>
        </w:rPr>
        <w:t>ing</w:t>
      </w:r>
      <w:r w:rsidR="00CF7952" w:rsidRPr="00B8378B">
        <w:rPr>
          <w:rFonts w:ascii="Times New Roman" w:hAnsi="Times New Roman" w:cs="Times New Roman"/>
          <w:sz w:val="24"/>
          <w:szCs w:val="24"/>
        </w:rPr>
        <w:t xml:space="preserve"> </w:t>
      </w:r>
      <w:r w:rsidR="00853151" w:rsidRPr="00B8378B">
        <w:rPr>
          <w:rFonts w:ascii="Times New Roman" w:hAnsi="Times New Roman" w:cs="Times New Roman"/>
          <w:sz w:val="24"/>
          <w:szCs w:val="24"/>
        </w:rPr>
        <w:t xml:space="preserve">different independent </w:t>
      </w:r>
      <w:r w:rsidR="00CF7952" w:rsidRPr="00B8378B">
        <w:rPr>
          <w:rFonts w:ascii="Times New Roman" w:hAnsi="Times New Roman" w:cs="Times New Roman"/>
          <w:sz w:val="24"/>
          <w:szCs w:val="24"/>
        </w:rPr>
        <w:t>variables</w:t>
      </w:r>
      <w:r w:rsidR="00705A02" w:rsidRPr="00B8378B">
        <w:rPr>
          <w:rFonts w:ascii="Times New Roman" w:hAnsi="Times New Roman" w:cs="Times New Roman"/>
          <w:sz w:val="24"/>
          <w:szCs w:val="24"/>
        </w:rPr>
        <w:t>, to estimate the effect of one variable on another</w:t>
      </w:r>
      <w:r w:rsidR="00CF7952" w:rsidRPr="00B8378B">
        <w:rPr>
          <w:rFonts w:ascii="Times New Roman" w:hAnsi="Times New Roman" w:cs="Times New Roman"/>
          <w:sz w:val="24"/>
          <w:szCs w:val="24"/>
        </w:rPr>
        <w:t>.</w:t>
      </w:r>
      <w:r w:rsidR="0044258E" w:rsidRPr="00B8378B">
        <w:rPr>
          <w:rFonts w:ascii="Times New Roman" w:hAnsi="Times New Roman" w:cs="Times New Roman"/>
          <w:sz w:val="24"/>
          <w:szCs w:val="24"/>
        </w:rPr>
        <w:t xml:space="preserve"> Additionally, correlation analysis will also be done between </w:t>
      </w:r>
      <w:r w:rsidR="003628FE" w:rsidRPr="00B8378B">
        <w:rPr>
          <w:rFonts w:ascii="Times New Roman" w:hAnsi="Times New Roman" w:cs="Times New Roman"/>
          <w:sz w:val="24"/>
          <w:szCs w:val="24"/>
        </w:rPr>
        <w:t>the</w:t>
      </w:r>
      <w:r w:rsidR="0044258E" w:rsidRPr="00B8378B">
        <w:rPr>
          <w:rFonts w:ascii="Times New Roman" w:hAnsi="Times New Roman" w:cs="Times New Roman"/>
          <w:sz w:val="24"/>
          <w:szCs w:val="24"/>
        </w:rPr>
        <w:t xml:space="preserve"> variables.</w:t>
      </w:r>
      <w:r w:rsidR="00B1212F" w:rsidRPr="00B8378B">
        <w:rPr>
          <w:rFonts w:ascii="Times New Roman" w:hAnsi="Times New Roman" w:cs="Times New Roman"/>
          <w:sz w:val="24"/>
          <w:szCs w:val="24"/>
        </w:rPr>
        <w:t xml:space="preserve"> Logit models will be used for exchange rate variables’ regression against the variables</w:t>
      </w:r>
      <w:r w:rsidR="003628FE" w:rsidRPr="00B8378B">
        <w:rPr>
          <w:rFonts w:ascii="Times New Roman" w:hAnsi="Times New Roman" w:cs="Times New Roman"/>
          <w:sz w:val="24"/>
          <w:szCs w:val="24"/>
        </w:rPr>
        <w:t xml:space="preserve"> presented</w:t>
      </w:r>
      <w:r w:rsidR="00B1212F" w:rsidRPr="00B8378B">
        <w:rPr>
          <w:rFonts w:ascii="Times New Roman" w:hAnsi="Times New Roman" w:cs="Times New Roman"/>
          <w:sz w:val="24"/>
          <w:szCs w:val="24"/>
        </w:rPr>
        <w:t xml:space="preserve"> in U.S. Trade in Goods, and in Exports and imports (% of GDP)</w:t>
      </w:r>
      <w:r w:rsidR="003628FE" w:rsidRPr="00B8378B">
        <w:rPr>
          <w:rFonts w:ascii="Times New Roman" w:hAnsi="Times New Roman" w:cs="Times New Roman"/>
          <w:sz w:val="24"/>
          <w:szCs w:val="24"/>
        </w:rPr>
        <w:t xml:space="preserve"> to estimate their statistical relationship</w:t>
      </w:r>
      <w:r w:rsidR="00B1212F" w:rsidRPr="00B8378B">
        <w:rPr>
          <w:rFonts w:ascii="Times New Roman" w:hAnsi="Times New Roman" w:cs="Times New Roman"/>
          <w:sz w:val="24"/>
          <w:szCs w:val="24"/>
        </w:rPr>
        <w:t>.</w:t>
      </w:r>
    </w:p>
    <w:p w14:paraId="7CA821ED" w14:textId="1911CBFF" w:rsidR="00E9733E" w:rsidRPr="00B8378B" w:rsidRDefault="005D6C8D" w:rsidP="000D7842">
      <w:pPr>
        <w:rPr>
          <w:rFonts w:ascii="Times New Roman" w:hAnsi="Times New Roman" w:cs="Times New Roman"/>
          <w:sz w:val="24"/>
          <w:szCs w:val="24"/>
        </w:rPr>
      </w:pPr>
      <w:r w:rsidRPr="00B8378B">
        <w:rPr>
          <w:rFonts w:ascii="Times New Roman" w:hAnsi="Times New Roman" w:cs="Times New Roman"/>
          <w:sz w:val="24"/>
          <w:szCs w:val="24"/>
        </w:rPr>
        <w:t>Multiple</w:t>
      </w:r>
      <w:r w:rsidR="00CF7952" w:rsidRPr="00B8378B">
        <w:rPr>
          <w:rFonts w:ascii="Times New Roman" w:hAnsi="Times New Roman" w:cs="Times New Roman"/>
          <w:sz w:val="24"/>
          <w:szCs w:val="24"/>
        </w:rPr>
        <w:t xml:space="preserve"> regression analysis will be done across different indices, so that the </w:t>
      </w:r>
      <w:r w:rsidR="00705A02" w:rsidRPr="00B8378B">
        <w:rPr>
          <w:rFonts w:ascii="Times New Roman" w:hAnsi="Times New Roman" w:cs="Times New Roman"/>
          <w:sz w:val="24"/>
          <w:szCs w:val="24"/>
        </w:rPr>
        <w:t>relationship</w:t>
      </w:r>
      <w:r w:rsidR="00CF7952" w:rsidRPr="00B8378B">
        <w:rPr>
          <w:rFonts w:ascii="Times New Roman" w:hAnsi="Times New Roman" w:cs="Times New Roman"/>
          <w:sz w:val="24"/>
          <w:szCs w:val="24"/>
        </w:rPr>
        <w:t xml:space="preserve"> of </w:t>
      </w:r>
      <w:r w:rsidR="0044258E" w:rsidRPr="00B8378B">
        <w:rPr>
          <w:rFonts w:ascii="Times New Roman" w:hAnsi="Times New Roman" w:cs="Times New Roman"/>
          <w:sz w:val="24"/>
          <w:szCs w:val="24"/>
        </w:rPr>
        <w:t xml:space="preserve">the variables in the </w:t>
      </w:r>
      <w:r w:rsidR="00705A02" w:rsidRPr="00B8378B">
        <w:rPr>
          <w:rFonts w:ascii="Times New Roman" w:hAnsi="Times New Roman" w:cs="Times New Roman"/>
          <w:sz w:val="24"/>
          <w:szCs w:val="24"/>
        </w:rPr>
        <w:t>indices</w:t>
      </w:r>
      <w:r w:rsidR="00CF7952" w:rsidRPr="00B8378B">
        <w:rPr>
          <w:rFonts w:ascii="Times New Roman" w:hAnsi="Times New Roman" w:cs="Times New Roman"/>
          <w:sz w:val="24"/>
          <w:szCs w:val="24"/>
        </w:rPr>
        <w:t xml:space="preserve"> </w:t>
      </w:r>
      <w:r w:rsidR="0044258E" w:rsidRPr="00B8378B">
        <w:rPr>
          <w:rFonts w:ascii="Times New Roman" w:hAnsi="Times New Roman" w:cs="Times New Roman"/>
          <w:sz w:val="24"/>
          <w:szCs w:val="24"/>
        </w:rPr>
        <w:t xml:space="preserve">can be interpreted </w:t>
      </w:r>
      <w:r w:rsidR="00CF7952" w:rsidRPr="00B8378B">
        <w:rPr>
          <w:rFonts w:ascii="Times New Roman" w:hAnsi="Times New Roman" w:cs="Times New Roman"/>
          <w:sz w:val="24"/>
          <w:szCs w:val="24"/>
        </w:rPr>
        <w:t xml:space="preserve">with their statistical significance. </w:t>
      </w:r>
      <w:r w:rsidR="000D7842" w:rsidRPr="00B8378B">
        <w:rPr>
          <w:rFonts w:ascii="Times New Roman" w:hAnsi="Times New Roman" w:cs="Times New Roman"/>
          <w:sz w:val="24"/>
          <w:szCs w:val="24"/>
        </w:rPr>
        <w:t xml:space="preserve">Following that, a two-tailed hypothesis test </w:t>
      </w:r>
      <w:r w:rsidR="0044258E" w:rsidRPr="00B8378B">
        <w:rPr>
          <w:rFonts w:ascii="Times New Roman" w:hAnsi="Times New Roman" w:cs="Times New Roman"/>
          <w:sz w:val="24"/>
          <w:szCs w:val="24"/>
        </w:rPr>
        <w:t xml:space="preserve">will be conducted </w:t>
      </w:r>
      <w:r w:rsidR="000D7842" w:rsidRPr="00B8378B">
        <w:rPr>
          <w:rFonts w:ascii="Times New Roman" w:hAnsi="Times New Roman" w:cs="Times New Roman"/>
          <w:sz w:val="24"/>
          <w:szCs w:val="24"/>
        </w:rPr>
        <w:t xml:space="preserve">in order to determine the significance of the relationships across variables. </w:t>
      </w:r>
      <w:r w:rsidR="0044258E" w:rsidRPr="00B8378B">
        <w:rPr>
          <w:rFonts w:ascii="Times New Roman" w:hAnsi="Times New Roman" w:cs="Times New Roman"/>
          <w:sz w:val="24"/>
          <w:szCs w:val="24"/>
        </w:rPr>
        <w:t>Average Treatment Effects will be measured to find the difference in mean between the variables.</w:t>
      </w:r>
    </w:p>
    <w:p w14:paraId="3799D080" w14:textId="64F83CD7" w:rsidR="0047563D" w:rsidRPr="00B8378B" w:rsidRDefault="0047563D" w:rsidP="000D7842">
      <w:pPr>
        <w:rPr>
          <w:rFonts w:ascii="Times New Roman" w:hAnsi="Times New Roman" w:cs="Times New Roman"/>
          <w:sz w:val="24"/>
          <w:szCs w:val="24"/>
          <w:u w:val="single"/>
        </w:rPr>
      </w:pPr>
      <w:r w:rsidRPr="00B8378B">
        <w:rPr>
          <w:rFonts w:ascii="Times New Roman" w:hAnsi="Times New Roman" w:cs="Times New Roman"/>
          <w:sz w:val="24"/>
          <w:szCs w:val="24"/>
          <w:u w:val="single"/>
        </w:rPr>
        <w:t xml:space="preserve">Expected Conclusion </w:t>
      </w:r>
    </w:p>
    <w:p w14:paraId="2241C86D" w14:textId="1E7EA203" w:rsidR="00462D18" w:rsidRPr="00B8378B" w:rsidRDefault="00705A02" w:rsidP="008E18C0">
      <w:pPr>
        <w:rPr>
          <w:rFonts w:ascii="Times New Roman" w:hAnsi="Times New Roman" w:cs="Times New Roman"/>
          <w:sz w:val="24"/>
          <w:szCs w:val="24"/>
        </w:rPr>
      </w:pPr>
      <w:r w:rsidRPr="00B8378B">
        <w:rPr>
          <w:rFonts w:ascii="Times New Roman" w:hAnsi="Times New Roman" w:cs="Times New Roman"/>
          <w:sz w:val="24"/>
          <w:szCs w:val="24"/>
        </w:rPr>
        <w:lastRenderedPageBreak/>
        <w:t xml:space="preserve">The conclusion will detail the methodologies and analysis in the in a concise </w:t>
      </w:r>
      <w:r w:rsidR="005D6C8D" w:rsidRPr="00B8378B">
        <w:rPr>
          <w:rFonts w:ascii="Times New Roman" w:hAnsi="Times New Roman" w:cs="Times New Roman"/>
          <w:sz w:val="24"/>
          <w:szCs w:val="24"/>
        </w:rPr>
        <w:t>manner and</w:t>
      </w:r>
      <w:r w:rsidRPr="00B8378B">
        <w:rPr>
          <w:rFonts w:ascii="Times New Roman" w:hAnsi="Times New Roman" w:cs="Times New Roman"/>
          <w:sz w:val="24"/>
          <w:szCs w:val="24"/>
        </w:rPr>
        <w:t xml:space="preserve"> will go on to </w:t>
      </w:r>
      <w:r w:rsidR="005D6C8D" w:rsidRPr="00B8378B">
        <w:rPr>
          <w:rFonts w:ascii="Times New Roman" w:hAnsi="Times New Roman" w:cs="Times New Roman"/>
          <w:sz w:val="24"/>
          <w:szCs w:val="24"/>
        </w:rPr>
        <w:t xml:space="preserve">detail </w:t>
      </w:r>
      <w:r w:rsidR="0044258E" w:rsidRPr="00B8378B">
        <w:rPr>
          <w:rFonts w:ascii="Times New Roman" w:hAnsi="Times New Roman" w:cs="Times New Roman"/>
          <w:sz w:val="24"/>
          <w:szCs w:val="24"/>
        </w:rPr>
        <w:t>the OLS</w:t>
      </w:r>
      <w:r w:rsidR="005D6C8D" w:rsidRPr="00B8378B">
        <w:rPr>
          <w:rFonts w:ascii="Times New Roman" w:hAnsi="Times New Roman" w:cs="Times New Roman"/>
          <w:sz w:val="24"/>
          <w:szCs w:val="24"/>
        </w:rPr>
        <w:t xml:space="preserve"> estimations made during the methodologies and analysis part.</w:t>
      </w:r>
      <w:r w:rsidR="0044258E" w:rsidRPr="00B8378B">
        <w:rPr>
          <w:rFonts w:ascii="Times New Roman" w:hAnsi="Times New Roman" w:cs="Times New Roman"/>
          <w:sz w:val="24"/>
          <w:szCs w:val="24"/>
        </w:rPr>
        <w:t xml:space="preserve"> By doing so,</w:t>
      </w:r>
      <w:r w:rsidR="0048207E" w:rsidRPr="00B8378B">
        <w:rPr>
          <w:rFonts w:ascii="Times New Roman" w:hAnsi="Times New Roman" w:cs="Times New Roman"/>
          <w:sz w:val="24"/>
          <w:szCs w:val="24"/>
        </w:rPr>
        <w:t xml:space="preserve"> the</w:t>
      </w:r>
      <w:r w:rsidR="0044258E" w:rsidRPr="00B8378B">
        <w:rPr>
          <w:rFonts w:ascii="Times New Roman" w:hAnsi="Times New Roman" w:cs="Times New Roman"/>
          <w:sz w:val="24"/>
          <w:szCs w:val="24"/>
        </w:rPr>
        <w:t xml:space="preserve"> answer to the question will be presented.</w:t>
      </w:r>
    </w:p>
    <w:sectPr w:rsidR="00462D18" w:rsidRPr="00B83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F12B0"/>
    <w:multiLevelType w:val="hybridMultilevel"/>
    <w:tmpl w:val="341A1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228F2"/>
    <w:multiLevelType w:val="hybridMultilevel"/>
    <w:tmpl w:val="AA58A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3E"/>
    <w:rsid w:val="000734D2"/>
    <w:rsid w:val="000D7842"/>
    <w:rsid w:val="001011CE"/>
    <w:rsid w:val="00273956"/>
    <w:rsid w:val="002F4247"/>
    <w:rsid w:val="002F6541"/>
    <w:rsid w:val="003628FE"/>
    <w:rsid w:val="003C7D62"/>
    <w:rsid w:val="0044258E"/>
    <w:rsid w:val="00462D18"/>
    <w:rsid w:val="0047563D"/>
    <w:rsid w:val="0048207E"/>
    <w:rsid w:val="004F23F2"/>
    <w:rsid w:val="00543AC4"/>
    <w:rsid w:val="005D6C8D"/>
    <w:rsid w:val="006A1911"/>
    <w:rsid w:val="00705A02"/>
    <w:rsid w:val="0071067F"/>
    <w:rsid w:val="00797FF3"/>
    <w:rsid w:val="007A36FD"/>
    <w:rsid w:val="00852957"/>
    <w:rsid w:val="00853151"/>
    <w:rsid w:val="008E18C0"/>
    <w:rsid w:val="00907474"/>
    <w:rsid w:val="009E5B0C"/>
    <w:rsid w:val="00A30011"/>
    <w:rsid w:val="00A95E75"/>
    <w:rsid w:val="00AA6D2F"/>
    <w:rsid w:val="00AE5E7E"/>
    <w:rsid w:val="00B1212F"/>
    <w:rsid w:val="00B762B1"/>
    <w:rsid w:val="00B8378B"/>
    <w:rsid w:val="00CD0AA4"/>
    <w:rsid w:val="00CD693B"/>
    <w:rsid w:val="00CF4501"/>
    <w:rsid w:val="00CF7952"/>
    <w:rsid w:val="00DE650E"/>
    <w:rsid w:val="00E9733E"/>
    <w:rsid w:val="00F9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55D1"/>
  <w15:chartTrackingRefBased/>
  <w15:docId w15:val="{4A2D5B70-244C-412F-BE2E-72968E06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A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D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D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74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foreign-trade/balance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hdr.undp.org/en/indicators/10320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dr.undp.org/en/indicators/137506" TargetMode="External"/><Relationship Id="rId11" Type="http://schemas.openxmlformats.org/officeDocument/2006/relationships/hyperlink" Target="https://data.worldbank.org/indicator/SP.POP.TOTL" TargetMode="External"/><Relationship Id="rId5" Type="http://schemas.openxmlformats.org/officeDocument/2006/relationships/hyperlink" Target="http://hdr.undp.org/en/indicators/67106" TargetMode="External"/><Relationship Id="rId10" Type="http://schemas.openxmlformats.org/officeDocument/2006/relationships/hyperlink" Target="https://data.worldbank.org/indicator/PA.NUS.FCR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dr.undp.org/en/indicators/1332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Sayem</dc:creator>
  <cp:keywords/>
  <dc:description/>
  <cp:lastModifiedBy>Sayem Lincoln</cp:lastModifiedBy>
  <cp:revision>15</cp:revision>
  <dcterms:created xsi:type="dcterms:W3CDTF">2020-11-08T00:28:00Z</dcterms:created>
  <dcterms:modified xsi:type="dcterms:W3CDTF">2020-11-23T19:32:00Z</dcterms:modified>
</cp:coreProperties>
</file>