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280"/>
              <w:left w:type="dxa" w:w="320"/>
              <w:bottom w:type="dxa" w:w="160"/>
              <w:right w:type="dxa" w:w="3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📊  คู่มือการใช้งาน</w:t>
            </w:r>
          </w:p>
          <w:p>
            <w:pPr>
              <w:spacing w:after="10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ecbfa"/>
                <w:sz w:val="32"/>
                <w:szCs w:val="32"/>
              </w:rPr>
              <w:t xml:space="preserve">Realtime Income/Expense Tracker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c8d7f5"/>
                <w:sz w:val="22"/>
                <w:szCs w:val="22"/>
              </w:rPr>
              <w:t xml:space="preserve">ระบบบันทึกรายรับ-รายจ่ายผ่าน LINE อัตโนมัติ เชื่อมต่อ Google Sheets แบบ Real-time</w:t>
            </w:r>
          </w:p>
        </w:tc>
      </w:tr>
    </w:tbl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1.  ภาพรวมระบบ</w:t>
      </w:r>
    </w:p>
    <w:p>
      <w:pPr>
        <w:spacing w:after="120"/>
      </w:pP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a3a"/>
          <w:sz w:val="22"/>
          <w:szCs w:val="22"/>
        </w:rPr>
        <w:t xml:space="preserve">ระบบนี้สร้างด้วย n8n รับข้อความจาก LINE แล้วประมวลผลอัตโนมัติผ่านขั้นตอนดังนี้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"/>
        <w:gridCol w:w="1500"/>
        <w:gridCol w:w="280"/>
        <w:gridCol w:w="1500"/>
        <w:gridCol w:w="280"/>
        <w:gridCol w:w="1500"/>
        <w:gridCol w:w="28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LINE Message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73e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วิเคราะห์
ความตั้งใจ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73e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จัดหมวดหมู่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73e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บันทึก
Google Sheets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73e8"/>
                <w:sz w:val="26"/>
                <w:szCs w:val="26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ตอบกลับ LINE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dadce0" w:sz="4"/>
        </w:pBdr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73e8"/>
          <w:sz w:val="24"/>
          <w:szCs w:val="24"/>
        </w:rPr>
        <w:t xml:space="preserve">องค์ประกอบหลัก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6"/>
      </w:tblGrid>
      <w:tr>
        <w:trPr>
          <w:tblHeader/>
        </w:trPr>
        <w:tc>
          <w:tcPr>
            <w:tcW w:type="dxa" w:w="3429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ส่วนประกอบ</w:t>
            </w:r>
          </w:p>
        </w:tc>
        <w:tc>
          <w:tcPr>
            <w:tcW w:type="dxa" w:w="559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LINE Messaging API</w:t>
            </w:r>
          </w:p>
        </w:tc>
        <w:tc>
          <w:tcPr>
            <w:tcW w:type="dxa" w:w="559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รับ-ส่งข้อความกับผู้ใช้</w:t>
            </w:r>
          </w:p>
        </w:tc>
      </w:tr>
      <w:tr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n8n Workflow</w:t>
            </w:r>
          </w:p>
        </w:tc>
        <w:tc>
          <w:tcPr>
            <w:tcW w:type="dxa" w:w="559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ประมวลผลและควบคุมลำดับงาน</w:t>
            </w:r>
          </w:p>
        </w:tc>
      </w:tr>
      <w:tr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AI Agent (OpenRouter)</w:t>
            </w:r>
          </w:p>
        </w:tc>
        <w:tc>
          <w:tcPr>
            <w:tcW w:type="dxa" w:w="559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วิเคราะห์และจัดหมวดหมู่รายการ</w:t>
            </w:r>
          </w:p>
        </w:tc>
      </w:tr>
      <w:tr>
        <w:tc>
          <w:tcPr>
            <w:tcW w:type="dxa" w:w="3429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Google Sheets</w:t>
            </w:r>
          </w:p>
        </w:tc>
        <w:tc>
          <w:tcPr>
            <w:tcW w:type="dxa" w:w="559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เก็บข้อมูลรายการทั้งหมด</w:t>
            </w:r>
          </w:p>
        </w:tc>
      </w:tr>
    </w:tbl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2.  วิธีใช้งานผ่าน LINE</w:t>
      </w:r>
    </w:p>
    <w:p>
      <w:pPr>
        <w:spacing w:after="120"/>
      </w:pPr>
    </w:p>
    <w:p>
      <w:pPr>
        <w:pStyle w:val="Heading2"/>
        <w:pBdr>
          <w:bottom w:val="single" w:color="dadce0" w:sz="4"/>
        </w:pBdr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73e8"/>
          <w:sz w:val="24"/>
          <w:szCs w:val="24"/>
        </w:rPr>
        <w:t xml:space="preserve">2.1  บันทึกรายการ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a3a"/>
          <w:sz w:val="22"/>
          <w:szCs w:val="22"/>
        </w:rPr>
        <w:t xml:space="preserve">พิมพ์ ชื่อรายการ + จำนวนเงิน ลงใน LINE ได้เลย ระบบจะแยกแยะรายรับ/รายจ่าย และจัดหมวดหมู่ให้อัตโนมัติ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3"/>
            </w:tblGrid>
            <w:tr>
              <w:tc>
                <w:tcPr>
                  <w:tcW w:type="dxa" w:w="4503"/>
                  <w:gridSpan w:val="1"/>
                  <w:tcBorders>
                    <w:top w:val="single" w:color="c0392b" w:sz="6"/>
                    <w:left w:val="single" w:color="c0392b" w:sz="6"/>
                    <w:bottom w:val="single" w:color="c0392b" w:sz="6"/>
                    <w:right w:val="single" w:color="c0392b" w:sz="6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ตัวอย่างรายจ่าย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ข้าวมันไก่ 45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ค่าไฟ 800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ค่าเดินทาง BTS 44 บาท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ซื้อยา 120</w:t>
                  </w:r>
                </w:p>
              </w:tc>
            </w:tr>
          </w:tbl>
          <w:p/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5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3"/>
            </w:tblGrid>
            <w:tr>
              <w:tc>
                <w:tcPr>
                  <w:tcW w:type="dxa" w:w="4503"/>
                  <w:gridSpan w:val="1"/>
                  <w:tcBorders>
                    <w:top w:val="single" w:color="1e7e34" w:sz="6"/>
                    <w:left w:val="single" w:color="1e7e34" w:sz="6"/>
                    <w:bottom w:val="single" w:color="1e7e34" w:sz="6"/>
                    <w:right w:val="single" w:color="1e7e34" w:sz="6"/>
                  </w:tcBorders>
                  <w:shd w:fill="1e7e3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ตัวอย่างรายรับ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รับเงินเดือน 15000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ขายของออนไลน์ 350</w:t>
                  </w:r>
                </w:p>
              </w:tc>
            </w:tr>
            <w:tr>
              <w:tc>
                <w:tcPr>
                  <w:tcW w:type="dxa" w:w="4503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โบนัส 5000</w:t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pBdr>
          <w:left w:val="single" w:color="1a73e8" w:sz="12"/>
        </w:pBdr>
        <w:spacing w:after="80" w:before="60"/>
        <w:ind w:left="2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f6368"/>
          <w:sz w:val="20"/>
          <w:szCs w:val="20"/>
        </w:rPr>
        <w:t xml:space="preserve">💡 ใส่หรือไม่ใส่คำว่า "บาท" ก็ได้ ระบบอ่านได้ทั้งคู่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a3a"/>
          <w:sz w:val="22"/>
          <w:szCs w:val="22"/>
        </w:rPr>
        <w:t xml:space="preserve">ข้อความตอบกลับเมื่อบันทึกสำเร็จ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บันทึกรายจ่าย 45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รายการ: ข้าวมันไก่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หมวดหมู่: อาหาร ✅</w:t>
      </w:r>
    </w:p>
    <w:p>
      <w:pPr>
        <w:spacing w:after="160"/>
      </w:pPr>
    </w:p>
    <w:p>
      <w:pPr>
        <w:pStyle w:val="Heading2"/>
        <w:pBdr>
          <w:bottom w:val="single" w:color="dadce0" w:sz="4"/>
        </w:pBdr>
        <w:spacing w:after="8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73e8"/>
          <w:sz w:val="24"/>
          <w:szCs w:val="24"/>
        </w:rPr>
        <w:t xml:space="preserve">2.2  ดูสรุปรายการ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a3a"/>
          <w:sz w:val="22"/>
          <w:szCs w:val="22"/>
        </w:rPr>
        <w:t xml:space="preserve">พิมพ์คำว่า สรุป เพื่อดูภาพรวมรายรับ-รายจ่ายทั้งหมดของคุณ</w:t>
      </w:r>
    </w:p>
    <w:p>
      <w:pPr>
        <w:spacing w:after="80"/>
      </w:pP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สรุป</w:t>
      </w:r>
    </w:p>
    <w:p>
      <w:pPr>
        <w:spacing w:after="120"/>
      </w:pPr>
    </w:p>
    <w:p>
      <w:pPr>
        <w:pStyle w:val="Heading3"/>
        <w:spacing w:after="60" w:before="12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a3a"/>
          <w:sz w:val="22"/>
          <w:szCs w:val="22"/>
        </w:rPr>
        <w:t xml:space="preserve">ตัวอย่างข้อความตอบกลับ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📊 สรุปรายการทั้งหมดของคุณ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(12 รายการ)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💰 รายรับ: 15,000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• เงินเดือน: 15,000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💸 รายจ่าย: 3,240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• อาหาร: 1,200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• เดินทาง: 880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• ค่าน้ำค่าไฟ: 800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• สุขภาพ: 360 บาท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✅ ยอดคงเหลือ: 11,760 บาท</w:t>
      </w:r>
    </w:p>
    <w:p>
      <w:pPr>
        <w:spacing w:after="80"/>
      </w:pPr>
    </w:p>
    <w:p>
      <w:pPr>
        <w:pBdr>
          <w:left w:val="single" w:color="ffc107" w:sz="12"/>
        </w:pBdr>
        <w:shd w:fill="fff3cd" w:val="clear"/>
        <w:spacing w:after="80" w:before="60"/>
        <w:ind w:left="2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56404"/>
          <w:sz w:val="20"/>
          <w:szCs w:val="20"/>
        </w:rPr>
        <w:t xml:space="preserve">⚠️ หากยอดคงเหลือติดลบ จะแสดงสัญลักษณ์ ⚠️ แทน ✅</w:t>
      </w:r>
    </w:p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3.  หมวดหมู่ที่ระบบรองรับ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💸 รายจ่าย</w:t>
            </w:r>
          </w:p>
          <w:tbl>
            <w:tblPr>
              <w:tblW w:type="dxa" w:w="45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1"/>
              <w:gridCol w:w="2701"/>
            </w:tblGrid>
            <w:tr>
              <w:trPr>
                <w:tblHeader/>
              </w:trPr>
              <w:tc>
                <w:tcPr>
                  <w:tcW w:type="dxa" w:w="1801"/>
                  <w:tcBorders>
                    <w:top w:val="single" w:color="1a73e8" w:sz="4"/>
                    <w:left w:val="single" w:color="1a73e8" w:sz="4"/>
                    <w:bottom w:val="single" w:color="1a73e8" w:sz="4"/>
                    <w:right w:val="single" w:color="1a73e8" w:sz="4"/>
                  </w:tcBorders>
                  <w:shd w:fill="1a73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หมวดหมู่</w:t>
                  </w:r>
                </w:p>
              </w:tc>
              <w:tc>
                <w:tcPr>
                  <w:tcW w:type="dxa" w:w="2701"/>
                  <w:tcBorders>
                    <w:top w:val="single" w:color="1a73e8" w:sz="4"/>
                    <w:left w:val="single" w:color="1a73e8" w:sz="4"/>
                    <w:bottom w:val="single" w:color="1a73e8" w:sz="4"/>
                    <w:right w:val="single" w:color="1a73e8" w:sz="4"/>
                  </w:tcBorders>
                  <w:shd w:fill="1a73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ตัวอย่างรายการ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อาหาร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ข้าว, กาแฟ, อาหารเย็น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เดินทาง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ค่า BTS, น้ำมัน, Grab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ที่พัก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ค่าเช่า, โรงแรม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สุขภาพ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ค่ายา, หมอ, ฟิตเนส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บันเทิง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หนัง, เกม, ท่องเที่ยว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ช้อปปิ้ง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เสื้อผ้า, ของใช้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ค่าน้ำค่าไฟ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ค่าไฟ, ค่าน้ำ, อินเทอร์เน็ต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การศึกษา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ce8e6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หนังสือ, คอร์สเรียน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อื่น ๆ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รายการที่ไม่เข้าหมวดหมู่อื่น</w:t>
                  </w:r>
                </w:p>
              </w:tc>
            </w:tr>
          </w:tbl>
          <w:p/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e7e34"/>
                <w:sz w:val="22"/>
                <w:szCs w:val="22"/>
              </w:rPr>
              <w:t xml:space="preserve">💰 รายรับ</w:t>
            </w:r>
          </w:p>
          <w:tbl>
            <w:tblPr>
              <w:tblW w:type="dxa" w:w="450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1"/>
              <w:gridCol w:w="2701"/>
            </w:tblGrid>
            <w:tr>
              <w:trPr>
                <w:tblHeader/>
              </w:trPr>
              <w:tc>
                <w:tcPr>
                  <w:tcW w:type="dxa" w:w="1801"/>
                  <w:tcBorders>
                    <w:top w:val="single" w:color="1a73e8" w:sz="4"/>
                    <w:left w:val="single" w:color="1a73e8" w:sz="4"/>
                    <w:bottom w:val="single" w:color="1a73e8" w:sz="4"/>
                    <w:right w:val="single" w:color="1a73e8" w:sz="4"/>
                  </w:tcBorders>
                  <w:shd w:fill="1a73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หมวดหมู่</w:t>
                  </w:r>
                </w:p>
              </w:tc>
              <w:tc>
                <w:tcPr>
                  <w:tcW w:type="dxa" w:w="2701"/>
                  <w:tcBorders>
                    <w:top w:val="single" w:color="1a73e8" w:sz="4"/>
                    <w:left w:val="single" w:color="1a73e8" w:sz="4"/>
                    <w:bottom w:val="single" w:color="1a73e8" w:sz="4"/>
                    <w:right w:val="single" w:color="1a73e8" w:sz="4"/>
                  </w:tcBorders>
                  <w:shd w:fill="1a73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ตัวอย่างรายการ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เงินเดือน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เงินเดือน, ค่าจ้างประจำ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ขายสินค้า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ขายของ, รายได้จากธุรกิจ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ค่าจ้าง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งานฟรีแลนซ์, ค่าจ้างพิเศษ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โบนัส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โบนัส, ค่าตอบแทนพิเศษ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ดอกเบี้ย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ดอกเบี้ยธนาคาร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ลงทุน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e6f4e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กำไรหุ้น, กองทุน</w:t>
                  </w:r>
                </w:p>
              </w:tc>
            </w:tr>
            <w:tr>
              <w:tc>
                <w:tcPr>
                  <w:tcW w:type="dxa" w:w="18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i w:val="false"/>
                      <w:iCs w:val="false"/>
                      <w:color w:val="1e2a3a"/>
                      <w:sz w:val="20"/>
                      <w:szCs w:val="20"/>
                    </w:rPr>
                    <w:t xml:space="preserve">อื่น ๆ</w:t>
                  </w:r>
                </w:p>
              </w:tc>
              <w:tc>
                <w:tcPr>
                  <w:tcW w:type="dxa" w:w="2701"/>
                  <w:tcBorders>
                    <w:top w:val="single" w:color="dadce0" w:sz="4"/>
                    <w:left w:val="single" w:color="dadce0" w:sz="4"/>
                    <w:bottom w:val="single" w:color="dadce0" w:sz="4"/>
                    <w:right w:val="single" w:color="dadce0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rFonts w:ascii="TH Sarabun New" w:cs="TH Sarabun New" w:eastAsia="TH Sarabun New" w:hAnsi="TH Sarabun New"/>
                      <w:b w:val="false"/>
                      <w:bCs w:val="false"/>
                      <w:i w:val="false"/>
                      <w:iCs w:val="false"/>
                      <w:color w:val="5f6368"/>
                      <w:sz w:val="20"/>
                      <w:szCs w:val="20"/>
                    </w:rPr>
                    <w:t xml:space="preserve">รายได้อื่น ๆ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4.  โครงสร้างข้อมูลใน Google Sheets</w:t>
      </w:r>
    </w:p>
    <w:p>
      <w:pPr>
        <w:spacing w:after="80"/>
      </w:pP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a3a"/>
          <w:sz w:val="22"/>
          <w:szCs w:val="22"/>
        </w:rPr>
        <w:t xml:space="preserve">ระบบบันทึกข้อมูลลงชีท Transactions โดยมีคอลัมน์ดังนี้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971"/>
        <w:gridCol w:w="3068"/>
      </w:tblGrid>
      <w:tr>
        <w:trPr>
          <w:tblHeader/>
        </w:trPr>
        <w:tc>
          <w:tcPr>
            <w:tcW w:type="dxa" w:w="1985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คอลัมน์</w:t>
            </w:r>
          </w:p>
        </w:tc>
        <w:tc>
          <w:tcPr>
            <w:tcW w:type="dxa" w:w="3971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068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Date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วันที่บันทึก (รูปแบบไทย)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17/04/2568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Time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เวลาบันทึก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14:30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Type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รายรับ / รายจ่าย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Amount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จำนวนเงิน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ข้าวมันไก่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Category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หมวดหมู่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อาหาร</w:t>
            </w:r>
          </w:p>
        </w:tc>
      </w:tr>
      <w:tr>
        <w:tc>
          <w:tcPr>
            <w:tcW w:type="dxa" w:w="1985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UserID</w:t>
            </w:r>
          </w:p>
        </w:tc>
        <w:tc>
          <w:tcPr>
            <w:tcW w:type="dxa" w:w="3971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รหัสผู้ใช้ LINE</w:t>
            </w:r>
          </w:p>
        </w:tc>
        <w:tc>
          <w:tcPr>
            <w:tcW w:type="dxa" w:w="306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Uxxxxxxxx</w:t>
            </w:r>
          </w:p>
        </w:tc>
      </w:tr>
    </w:tbl>
    <w:p>
      <w:pPr>
        <w:spacing w:after="80"/>
      </w:pPr>
    </w:p>
    <w:p>
      <w:pPr>
        <w:pBdr>
          <w:left w:val="single" w:color="1a73e8" w:sz="12"/>
        </w:pBdr>
        <w:spacing w:after="80" w:before="60"/>
        <w:ind w:left="2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f6368"/>
          <w:sz w:val="20"/>
          <w:szCs w:val="20"/>
        </w:rPr>
        <w:t xml:space="preserve">💡 ข้อมูลสรุปจะคำนวณจากรายการเฉพาะของผู้ใช้แต่ละคน โดยใช้ UserID เป็นตัวแยก</w:t>
      </w:r>
    </w:p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5.  กรณีที่ระบบไม่เข้าใจคำสั่ง</w:t>
      </w:r>
    </w:p>
    <w:p>
      <w:pPr>
        <w:spacing w:after="80"/>
      </w:pP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a3a"/>
          <w:sz w:val="22"/>
          <w:szCs w:val="22"/>
        </w:rPr>
        <w:t xml:space="preserve">หากพิมพ์ข้อความที่ไม่มีตัวเลข และไม่ใช่คำว่า "สรุป" ระบบจะตอบกลับคำแนะนำ:</w:t>
      </w:r>
    </w:p>
    <w:p>
      <w:pPr>
        <w:spacing w:after="100"/>
      </w:pP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ไม่เข้าใจคำสั่ง "..."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📝 วิธีใช้งาน: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• บันทึกรายการ → พิมพ์รายการพร้อมจำนวนเงิน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  เช่น: ข้าวมันไก่ 45, ค่าไฟ 800, รับเงินเดือน 15000</w:t>
      </w:r>
    </w:p>
    <w:p>
      <w:pPr>
        <w:shd w:fill="f1f3f4" w:val="clear"/>
        <w:spacing w:after="20" w:before="20"/>
        <w:ind w:left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a3a"/>
          <w:sz w:val="18"/>
          <w:szCs w:val="18"/>
        </w:rPr>
        <w:t xml:space="preserve">• ดูสรุป → พิมพ์ว่า สรุป</w:t>
      </w:r>
    </w:p>
    <w:p>
      <w:pPr>
        <w:spacing w:after="240"/>
      </w:pPr>
    </w:p>
    <w:p>
      <w:pPr>
        <w:pStyle w:val="Heading1"/>
        <w:shd w:fill="1a73e8" w:val="clear"/>
        <w:spacing w:after="120" w:before="2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FFFF"/>
          <w:sz w:val="28"/>
          <w:szCs w:val="28"/>
        </w:rPr>
        <w:t xml:space="preserve">  6.  สรุปคำสั่งที่ใช้ได้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790"/>
        <w:gridCol w:w="2978"/>
      </w:tblGrid>
      <w:tr>
        <w:trPr>
          <w:tblHeader/>
        </w:trPr>
        <w:tc>
          <w:tcPr>
            <w:tcW w:type="dxa" w:w="225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คำสั่ง</w:t>
            </w:r>
          </w:p>
        </w:tc>
        <w:tc>
          <w:tcPr>
            <w:tcW w:type="dxa" w:w="379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รูปแบบ</w:t>
            </w:r>
          </w:p>
        </w:tc>
        <w:tc>
          <w:tcPr>
            <w:tcW w:type="dxa" w:w="2978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25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บันทึกรายการ</w:t>
            </w:r>
          </w:p>
        </w:tc>
        <w:tc>
          <w:tcPr>
            <w:tcW w:type="dxa" w:w="379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[ชื่อรายการ] [จำนวนเงิน]</w:t>
            </w:r>
          </w:p>
        </w:tc>
        <w:tc>
          <w:tcPr>
            <w:tcW w:type="dxa" w:w="297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ข้าวผัด 60</w:t>
            </w:r>
          </w:p>
        </w:tc>
      </w:tr>
      <w:tr>
        <w:tc>
          <w:tcPr>
            <w:tcW w:type="dxa" w:w="225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ดูสรุป</w:t>
            </w:r>
          </w:p>
        </w:tc>
        <w:tc>
          <w:tcPr>
            <w:tcW w:type="dxa" w:w="379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สรุป</w:t>
            </w:r>
          </w:p>
        </w:tc>
        <w:tc>
          <w:tcPr>
            <w:tcW w:type="dxa" w:w="2978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a3a"/>
                <w:sz w:val="22"/>
                <w:szCs w:val="22"/>
              </w:rPr>
              <w:t xml:space="preserve">สรุป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4"/>
      </w:pBdr>
      <w:tabs>
        <w:tab w:val="right" w:pos="9026"/>
      </w:tabs>
      <w:spacing w:before="60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f6368"/>
        <w:sz w:val="18"/>
        <w:szCs w:val="18"/>
      </w:rPr>
      <w:t xml:space="preserve">n8n Workflow | LINE + Google Sheets</w:t>
    </w:r>
    <w:r>
      <w:rPr>
        <w:rFonts w:ascii="TH Sarabun New" w:cs="TH Sarabun New" w:eastAsia="TH Sarabun New" w:hAnsi="TH Sarabun New"/>
        <w:color w:val="5f636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4"/>
      </w:pBdr>
      <w:spacing w:after="0"/>
      <w:jc w:val="right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f6368"/>
        <w:sz w:val="18"/>
        <w:szCs w:val="18"/>
      </w:rPr>
      <w:t xml:space="preserve">คู่มือการใช้งาน Realtime Income/Expense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TH Sarabun New" w:cs="TH Sarabun New" w:eastAsia="TH Sarabun New" w:hAnsi="TH Sarabun New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H Sarabun New" w:cs="TH Sarabun New" w:eastAsia="TH Sarabun New" w:hAnsi="TH Sarabun New"/>
      <w:b/>
      <w:bCs/>
      <w:color w:val="1a73e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H Sarabun New" w:cs="TH Sarabun New" w:eastAsia="TH Sarabun New" w:hAnsi="TH Sarabun New"/>
      <w:b/>
      <w:bCs/>
      <w:color w:val="1e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2026-04-18T14:37:41.147Z</dcterms:created>
  <dcterms:modified xsi:type="dcterms:W3CDTF">2026-04-18T14:37:41.148Z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