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A30" w:rsidRDefault="00145A30" w:rsidP="00145A30">
      <w:pPr>
        <w:pStyle w:val="ad"/>
        <w:numPr>
          <w:ilvl w:val="0"/>
          <w:numId w:val="16"/>
        </w:numPr>
      </w:pPr>
      <w:r>
        <w:rPr>
          <w:rFonts w:hint="eastAsia"/>
        </w:rPr>
        <w:t xml:space="preserve"> </w:t>
      </w:r>
      <w:r>
        <w:t>123213123</w:t>
      </w:r>
    </w:p>
    <w:p w:rsidR="00145A30" w:rsidRDefault="00145A30" w:rsidP="00145A30">
      <w:pPr>
        <w:pStyle w:val="ad"/>
        <w:numPr>
          <w:ilvl w:val="0"/>
          <w:numId w:val="16"/>
        </w:numPr>
      </w:pPr>
      <w:r>
        <w:rPr>
          <w:rFonts w:hint="eastAsia"/>
        </w:rPr>
        <w:t xml:space="preserve"> </w:t>
      </w:r>
      <w:r>
        <w:t>222</w:t>
      </w:r>
    </w:p>
    <w:p w:rsidR="00145A30" w:rsidRDefault="00145A30" w:rsidP="00145A30">
      <w:pPr>
        <w:pStyle w:val="ad"/>
        <w:numPr>
          <w:ilvl w:val="0"/>
          <w:numId w:val="16"/>
        </w:numPr>
      </w:pPr>
      <w:r>
        <w:rPr>
          <w:rFonts w:hint="eastAsia"/>
        </w:rPr>
        <w:t>3</w:t>
      </w:r>
      <w:r>
        <w:t>33</w:t>
      </w:r>
    </w:p>
    <w:p w:rsidR="00145A30" w:rsidRDefault="00145A30" w:rsidP="00145A30">
      <w:pPr>
        <w:pStyle w:val="ad"/>
        <w:numPr>
          <w:ilvl w:val="0"/>
          <w:numId w:val="16"/>
        </w:numPr>
      </w:pPr>
      <w:r>
        <w:t>{{+term}</w:t>
      </w:r>
      <w:r w:rsidR="000705F2">
        <w:rPr>
          <w:rFonts w:hint="eastAsia"/>
        </w:rPr>
        <w:t>}</w:t>
      </w:r>
    </w:p>
    <w:p w:rsidR="000705F2" w:rsidRDefault="000705F2" w:rsidP="00145A30">
      <w:pPr>
        <w:pStyle w:val="ad"/>
        <w:numPr>
          <w:ilvl w:val="0"/>
          <w:numId w:val="16"/>
        </w:numPr>
      </w:pPr>
      <w:r>
        <w:rPr>
          <w:rFonts w:hint="eastAsia"/>
        </w:rPr>
        <w:t xml:space="preserve"> </w:t>
      </w:r>
      <w:r>
        <w:t>5555</w:t>
      </w:r>
    </w:p>
    <w:sectPr w:rsidR="00070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CC6"/>
    <w:multiLevelType w:val="multilevel"/>
    <w:tmpl w:val="85243032"/>
    <w:lvl w:ilvl="0">
      <w:start w:val="1"/>
      <w:numFmt w:val="chineseCounting"/>
      <w:lvlRestart w:val="0"/>
      <w:pStyle w:val="1"/>
      <w:suff w:val="space"/>
      <w:lvlText w:val="第%1节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32"/>
      </w:rPr>
    </w:lvl>
    <w:lvl w:ilvl="1">
      <w:start w:val="1"/>
      <w:numFmt w:val="chineseCounting"/>
      <w:pStyle w:val="2"/>
      <w:suff w:val="nothing"/>
      <w:lvlText w:val="%2、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2">
      <w:start w:val="1"/>
      <w:numFmt w:val="chineseCounting"/>
      <w:pStyle w:val="3"/>
      <w:suff w:val="nothing"/>
      <w:lvlText w:val="（%3）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nothing"/>
      <w:lvlText w:val="%4、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suff w:val="nothing"/>
      <w:lvlText w:val="（%5）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  <w:em w:val="none"/>
      </w:rPr>
    </w:lvl>
    <w:lvl w:ilvl="6">
      <w:start w:val="1"/>
      <w:numFmt w:val="decimalEnclosedCircle"/>
      <w:pStyle w:val="7"/>
      <w:suff w:val="nothing"/>
      <w:lvlText w:val="%7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lang w:val="en-US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36759F0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99164594">
    <w:abstractNumId w:val="0"/>
  </w:num>
  <w:num w:numId="2" w16cid:durableId="339822164">
    <w:abstractNumId w:val="0"/>
  </w:num>
  <w:num w:numId="3" w16cid:durableId="1134715502">
    <w:abstractNumId w:val="0"/>
  </w:num>
  <w:num w:numId="4" w16cid:durableId="638071662">
    <w:abstractNumId w:val="0"/>
  </w:num>
  <w:num w:numId="5" w16cid:durableId="1859539850">
    <w:abstractNumId w:val="0"/>
  </w:num>
  <w:num w:numId="6" w16cid:durableId="963076571">
    <w:abstractNumId w:val="0"/>
  </w:num>
  <w:num w:numId="7" w16cid:durableId="1411731689">
    <w:abstractNumId w:val="0"/>
  </w:num>
  <w:num w:numId="8" w16cid:durableId="1902323912">
    <w:abstractNumId w:val="0"/>
  </w:num>
  <w:num w:numId="9" w16cid:durableId="2026051146">
    <w:abstractNumId w:val="0"/>
  </w:num>
  <w:num w:numId="10" w16cid:durableId="1991711474">
    <w:abstractNumId w:val="0"/>
  </w:num>
  <w:num w:numId="11" w16cid:durableId="1323922385">
    <w:abstractNumId w:val="0"/>
  </w:num>
  <w:num w:numId="12" w16cid:durableId="1659920292">
    <w:abstractNumId w:val="0"/>
  </w:num>
  <w:num w:numId="13" w16cid:durableId="353461354">
    <w:abstractNumId w:val="0"/>
  </w:num>
  <w:num w:numId="14" w16cid:durableId="1726875278">
    <w:abstractNumId w:val="0"/>
  </w:num>
  <w:num w:numId="15" w16cid:durableId="2030908714">
    <w:abstractNumId w:val="0"/>
  </w:num>
  <w:num w:numId="16" w16cid:durableId="34540175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30"/>
    <w:rsid w:val="00003434"/>
    <w:rsid w:val="000705F2"/>
    <w:rsid w:val="00087737"/>
    <w:rsid w:val="00145A30"/>
    <w:rsid w:val="00221BF8"/>
    <w:rsid w:val="00252422"/>
    <w:rsid w:val="00301862"/>
    <w:rsid w:val="0031037B"/>
    <w:rsid w:val="00340763"/>
    <w:rsid w:val="003E2E84"/>
    <w:rsid w:val="004A09A3"/>
    <w:rsid w:val="004B1074"/>
    <w:rsid w:val="00556977"/>
    <w:rsid w:val="00614719"/>
    <w:rsid w:val="00630214"/>
    <w:rsid w:val="006B6478"/>
    <w:rsid w:val="006E15DD"/>
    <w:rsid w:val="00734BE6"/>
    <w:rsid w:val="0076144B"/>
    <w:rsid w:val="007650DC"/>
    <w:rsid w:val="00797315"/>
    <w:rsid w:val="007E1548"/>
    <w:rsid w:val="007F3296"/>
    <w:rsid w:val="0084357A"/>
    <w:rsid w:val="0088215C"/>
    <w:rsid w:val="008E4294"/>
    <w:rsid w:val="00934D41"/>
    <w:rsid w:val="009D1834"/>
    <w:rsid w:val="009E33F5"/>
    <w:rsid w:val="00A0229E"/>
    <w:rsid w:val="00A10F3E"/>
    <w:rsid w:val="00A21B70"/>
    <w:rsid w:val="00A3142C"/>
    <w:rsid w:val="00A36504"/>
    <w:rsid w:val="00A730E8"/>
    <w:rsid w:val="00AC7233"/>
    <w:rsid w:val="00AD0821"/>
    <w:rsid w:val="00AF2045"/>
    <w:rsid w:val="00B16710"/>
    <w:rsid w:val="00B45C73"/>
    <w:rsid w:val="00BA65E3"/>
    <w:rsid w:val="00C1198B"/>
    <w:rsid w:val="00C97EBD"/>
    <w:rsid w:val="00D0340A"/>
    <w:rsid w:val="00D96BA1"/>
    <w:rsid w:val="00DA0CEA"/>
    <w:rsid w:val="00DC5D00"/>
    <w:rsid w:val="00DC72EB"/>
    <w:rsid w:val="00E3283D"/>
    <w:rsid w:val="00E80272"/>
    <w:rsid w:val="00EA14F1"/>
    <w:rsid w:val="00EE0117"/>
    <w:rsid w:val="00F03CE5"/>
    <w:rsid w:val="00F05EF2"/>
    <w:rsid w:val="00F1454F"/>
    <w:rsid w:val="00F22152"/>
    <w:rsid w:val="00FA36D7"/>
    <w:rsid w:val="00FD666B"/>
    <w:rsid w:val="00FE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6C1E5"/>
  <w15:chartTrackingRefBased/>
  <w15:docId w15:val="{80BB08C3-109E-8440-9270-5A11515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2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83D"/>
    <w:pPr>
      <w:widowControl w:val="0"/>
      <w:jc w:val="both"/>
    </w:pPr>
  </w:style>
  <w:style w:type="paragraph" w:styleId="1">
    <w:name w:val="heading 1"/>
    <w:next w:val="a0"/>
    <w:link w:val="10"/>
    <w:autoRedefine/>
    <w:uiPriority w:val="1"/>
    <w:qFormat/>
    <w:rsid w:val="00630214"/>
    <w:pPr>
      <w:keepNext/>
      <w:keepLines/>
      <w:pageBreakBefore/>
      <w:numPr>
        <w:numId w:val="15"/>
      </w:numPr>
      <w:spacing w:beforeLines="50" w:before="50" w:afterLines="50" w:after="50" w:line="360" w:lineRule="auto"/>
      <w:jc w:val="center"/>
      <w:outlineLvl w:val="0"/>
    </w:pPr>
    <w:rPr>
      <w:rFonts w:ascii="Times New Roman" w:eastAsia="黑体" w:hAnsi="Times New Roman" w:cs="Times New Roman"/>
      <w:bCs/>
      <w:kern w:val="0"/>
      <w:sz w:val="32"/>
      <w:szCs w:val="44"/>
    </w:rPr>
  </w:style>
  <w:style w:type="paragraph" w:styleId="2">
    <w:name w:val="heading 2"/>
    <w:next w:val="a0"/>
    <w:link w:val="20"/>
    <w:autoRedefine/>
    <w:uiPriority w:val="1"/>
    <w:qFormat/>
    <w:rsid w:val="00630214"/>
    <w:pPr>
      <w:keepNext/>
      <w:keepLines/>
      <w:numPr>
        <w:ilvl w:val="1"/>
        <w:numId w:val="15"/>
      </w:numPr>
      <w:spacing w:beforeLines="50" w:before="50" w:afterLines="50" w:line="360" w:lineRule="auto"/>
      <w:jc w:val="both"/>
      <w:outlineLvl w:val="1"/>
    </w:pPr>
    <w:rPr>
      <w:rFonts w:ascii="Times New Roman" w:eastAsia="黑体" w:hAnsi="Times New Roman" w:cs="Times New Roman"/>
      <w:bCs/>
      <w:sz w:val="28"/>
      <w:szCs w:val="32"/>
    </w:rPr>
  </w:style>
  <w:style w:type="paragraph" w:styleId="3">
    <w:name w:val="heading 3"/>
    <w:next w:val="a0"/>
    <w:link w:val="30"/>
    <w:autoRedefine/>
    <w:uiPriority w:val="1"/>
    <w:qFormat/>
    <w:rsid w:val="00630214"/>
    <w:pPr>
      <w:keepNext/>
      <w:keepLines/>
      <w:numPr>
        <w:ilvl w:val="2"/>
        <w:numId w:val="15"/>
      </w:numPr>
      <w:spacing w:beforeLines="50" w:before="50" w:afterLines="50" w:line="360" w:lineRule="auto"/>
      <w:jc w:val="both"/>
      <w:outlineLvl w:val="2"/>
    </w:pPr>
    <w:rPr>
      <w:rFonts w:ascii="Times New Roman" w:eastAsia="黑体" w:hAnsi="Times New Roman" w:cs="Times New Roman"/>
      <w:bCs/>
      <w:color w:val="000000"/>
      <w:kern w:val="0"/>
      <w:sz w:val="24"/>
      <w:szCs w:val="24"/>
      <w:lang w:eastAsia="ar-SA"/>
    </w:rPr>
  </w:style>
  <w:style w:type="paragraph" w:styleId="4">
    <w:name w:val="heading 4"/>
    <w:next w:val="a0"/>
    <w:link w:val="40"/>
    <w:autoRedefine/>
    <w:uiPriority w:val="1"/>
    <w:qFormat/>
    <w:rsid w:val="00630214"/>
    <w:pPr>
      <w:keepNext/>
      <w:keepLines/>
      <w:numPr>
        <w:ilvl w:val="3"/>
        <w:numId w:val="15"/>
      </w:numPr>
      <w:spacing w:beforeLines="50" w:before="50" w:afterLines="50" w:after="50" w:line="360" w:lineRule="auto"/>
      <w:jc w:val="both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next w:val="a0"/>
    <w:link w:val="50"/>
    <w:autoRedefine/>
    <w:uiPriority w:val="1"/>
    <w:qFormat/>
    <w:rsid w:val="00630214"/>
    <w:pPr>
      <w:keepNext/>
      <w:keepLines/>
      <w:numPr>
        <w:ilvl w:val="4"/>
        <w:numId w:val="14"/>
      </w:numPr>
      <w:spacing w:beforeLines="50" w:before="50" w:afterLines="50" w:after="50" w:line="360" w:lineRule="auto"/>
      <w:ind w:firstLine="482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next w:val="a0"/>
    <w:link w:val="60"/>
    <w:autoRedefine/>
    <w:uiPriority w:val="1"/>
    <w:qFormat/>
    <w:rsid w:val="00630214"/>
    <w:pPr>
      <w:numPr>
        <w:ilvl w:val="5"/>
        <w:numId w:val="15"/>
      </w:numPr>
      <w:spacing w:beforeLines="50" w:before="50" w:afterLines="50" w:after="50" w:line="360" w:lineRule="auto"/>
      <w:jc w:val="both"/>
      <w:outlineLvl w:val="5"/>
    </w:pPr>
    <w:rPr>
      <w:rFonts w:ascii="Times New Roman" w:eastAsia="宋体" w:hAnsi="Times New Roman" w:cs="Times New Roman"/>
      <w:bCs/>
      <w:sz w:val="24"/>
      <w:szCs w:val="24"/>
    </w:rPr>
  </w:style>
  <w:style w:type="paragraph" w:styleId="7">
    <w:name w:val="heading 7"/>
    <w:next w:val="a0"/>
    <w:link w:val="70"/>
    <w:autoRedefine/>
    <w:uiPriority w:val="2"/>
    <w:unhideWhenUsed/>
    <w:qFormat/>
    <w:rsid w:val="00630214"/>
    <w:pPr>
      <w:keepNext/>
      <w:keepLines/>
      <w:numPr>
        <w:ilvl w:val="6"/>
        <w:numId w:val="15"/>
      </w:numPr>
      <w:spacing w:beforeLines="50" w:before="50" w:afterLines="50" w:after="50" w:line="360" w:lineRule="auto"/>
      <w:outlineLvl w:val="6"/>
    </w:pPr>
    <w:rPr>
      <w:rFonts w:ascii="Times New Roman" w:eastAsia="宋体" w:hAnsi="Times New Roman" w:cs="Times New Roman"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A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A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sid w:val="009D1834"/>
    <w:rPr>
      <w:rFonts w:ascii="Times New Roman" w:eastAsia="黑体" w:hAnsi="Times New Roman" w:cs="Times New Roman"/>
      <w:bCs/>
      <w:kern w:val="0"/>
      <w:sz w:val="32"/>
      <w:szCs w:val="44"/>
    </w:rPr>
  </w:style>
  <w:style w:type="paragraph" w:styleId="a0">
    <w:name w:val="Normal Indent"/>
    <w:autoRedefine/>
    <w:qFormat/>
    <w:rsid w:val="00003434"/>
    <w:pPr>
      <w:spacing w:beforeLines="50" w:before="50"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3"/>
    </w:rPr>
  </w:style>
  <w:style w:type="character" w:customStyle="1" w:styleId="20">
    <w:name w:val="标题 2 字符"/>
    <w:basedOn w:val="a1"/>
    <w:link w:val="2"/>
    <w:uiPriority w:val="1"/>
    <w:rsid w:val="009D1834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30">
    <w:name w:val="标题 3 字符"/>
    <w:basedOn w:val="a1"/>
    <w:link w:val="3"/>
    <w:uiPriority w:val="1"/>
    <w:rsid w:val="009D1834"/>
    <w:rPr>
      <w:rFonts w:ascii="Times New Roman" w:eastAsia="黑体" w:hAnsi="Times New Roman" w:cs="Times New Roman"/>
      <w:bCs/>
      <w:color w:val="000000"/>
      <w:kern w:val="0"/>
      <w:sz w:val="24"/>
      <w:szCs w:val="24"/>
      <w:lang w:eastAsia="ar-SA"/>
    </w:rPr>
  </w:style>
  <w:style w:type="character" w:customStyle="1" w:styleId="40">
    <w:name w:val="标题 4 字符"/>
    <w:basedOn w:val="a1"/>
    <w:link w:val="4"/>
    <w:uiPriority w:val="1"/>
    <w:rsid w:val="00340763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1"/>
    <w:rsid w:val="00630214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0">
    <w:name w:val="标题 6 字符"/>
    <w:basedOn w:val="a1"/>
    <w:link w:val="6"/>
    <w:uiPriority w:val="1"/>
    <w:rsid w:val="009E33F5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70">
    <w:name w:val="标题 7 字符"/>
    <w:basedOn w:val="a1"/>
    <w:link w:val="7"/>
    <w:uiPriority w:val="2"/>
    <w:rsid w:val="009D1834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4">
    <w:name w:val="表格后说明"/>
    <w:next w:val="a0"/>
    <w:autoRedefine/>
    <w:uiPriority w:val="3"/>
    <w:qFormat/>
    <w:rsid w:val="00F03CE5"/>
    <w:pPr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5">
    <w:name w:val="表格前单位"/>
    <w:next w:val="a0"/>
    <w:autoRedefine/>
    <w:uiPriority w:val="2"/>
    <w:qFormat/>
    <w:rsid w:val="00F03CE5"/>
    <w:pPr>
      <w:keepNext/>
      <w:jc w:val="right"/>
    </w:pPr>
    <w:rPr>
      <w:rFonts w:ascii="Times New Roman" w:eastAsia="宋体" w:hAnsi="Times New Roman" w:cs="Times New Roman"/>
      <w:szCs w:val="24"/>
    </w:rPr>
  </w:style>
  <w:style w:type="table" w:customStyle="1" w:styleId="a6">
    <w:name w:val="报告表格"/>
    <w:basedOn w:val="a2"/>
    <w:uiPriority w:val="99"/>
    <w:rsid w:val="00F22152"/>
    <w:rPr>
      <w:rFonts w:ascii="Times New Roman" w:eastAsia="宋体" w:hAnsi="Times New Roman"/>
      <w:sz w:val="18"/>
    </w:rPr>
    <w:tblPr/>
  </w:style>
  <w:style w:type="paragraph" w:styleId="TOC">
    <w:name w:val="TOC Heading"/>
    <w:basedOn w:val="1"/>
    <w:next w:val="a"/>
    <w:uiPriority w:val="39"/>
    <w:unhideWhenUsed/>
    <w:qFormat/>
    <w:rsid w:val="00EE0117"/>
    <w:pPr>
      <w:pageBreakBefore w:val="0"/>
      <w:numPr>
        <w:numId w:val="0"/>
      </w:numPr>
      <w:snapToGrid w:val="0"/>
      <w:spacing w:beforeLines="0" w:before="240" w:afterLines="0" w:after="0" w:line="259" w:lineRule="auto"/>
      <w:outlineLvl w:val="9"/>
    </w:pPr>
    <w:rPr>
      <w:bCs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0117"/>
    <w:rPr>
      <w:rFonts w:ascii="Times New Roman" w:eastAsia="黑体" w:hAnsi="Times New Roman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EE0117"/>
    <w:pPr>
      <w:ind w:leftChars="200" w:left="420"/>
    </w:pPr>
    <w:rPr>
      <w:rFonts w:ascii="Times New Roman" w:eastAsia="黑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EE0117"/>
    <w:pPr>
      <w:ind w:leftChars="400" w:left="840"/>
    </w:pPr>
    <w:rPr>
      <w:rFonts w:ascii="Times New Roman" w:eastAsia="黑体" w:hAnsi="Times New Roman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145A3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145A30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145A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1"/>
    <w:link w:val="a7"/>
    <w:uiPriority w:val="10"/>
    <w:rsid w:val="00145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45A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1"/>
    <w:link w:val="a9"/>
    <w:uiPriority w:val="11"/>
    <w:rsid w:val="00145A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145A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1"/>
    <w:link w:val="ab"/>
    <w:uiPriority w:val="29"/>
    <w:rsid w:val="00145A30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145A30"/>
    <w:pPr>
      <w:ind w:left="720"/>
      <w:contextualSpacing/>
    </w:pPr>
  </w:style>
  <w:style w:type="character" w:styleId="ae">
    <w:name w:val="Intense Emphasis"/>
    <w:basedOn w:val="a1"/>
    <w:uiPriority w:val="21"/>
    <w:qFormat/>
    <w:rsid w:val="00145A30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145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1"/>
    <w:link w:val="af"/>
    <w:uiPriority w:val="30"/>
    <w:rsid w:val="00145A30"/>
    <w:rPr>
      <w:i/>
      <w:iCs/>
      <w:color w:val="0F4761" w:themeColor="accent1" w:themeShade="BF"/>
    </w:rPr>
  </w:style>
  <w:style w:type="character" w:styleId="af1">
    <w:name w:val="Intense Reference"/>
    <w:basedOn w:val="a1"/>
    <w:uiPriority w:val="32"/>
    <w:qFormat/>
    <w:rsid w:val="00145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2024-08-15T02:56:00Z</dcterms:created>
  <dcterms:modified xsi:type="dcterms:W3CDTF">2024-08-15T03:03:00Z</dcterms:modified>
</cp:coreProperties>
</file>