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Storage Comparison and Performance Recommendations</w:t>
      </w:r>
    </w:p>
    <w:p>
      <w:pPr>
        <w:pStyle w:val="Heading2"/>
      </w:pPr>
      <w:r>
        <w:t>1. Storage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Storage Type</w:t>
            </w:r>
          </w:p>
        </w:tc>
        <w:tc>
          <w:tcPr>
            <w:tcW w:type="dxa" w:w="1728"/>
          </w:tcPr>
          <w:p>
            <w:r>
              <w:t>Purpose</w:t>
            </w:r>
          </w:p>
        </w:tc>
        <w:tc>
          <w:tcPr>
            <w:tcW w:type="dxa" w:w="1728"/>
          </w:tcPr>
          <w:p>
            <w:r>
              <w:t>Data Persistence</w:t>
            </w:r>
          </w:p>
        </w:tc>
        <w:tc>
          <w:tcPr>
            <w:tcW w:type="dxa" w:w="1728"/>
          </w:tcPr>
          <w:p>
            <w:r>
              <w:t>Sent to Server</w:t>
            </w:r>
          </w:p>
        </w:tc>
        <w:tc>
          <w:tcPr>
            <w:tcW w:type="dxa" w:w="1728"/>
          </w:tcPr>
          <w:p>
            <w:r>
              <w:t>Example Usage</w:t>
            </w:r>
          </w:p>
        </w:tc>
      </w:tr>
      <w:tr>
        <w:tc>
          <w:tcPr>
            <w:tcW w:type="dxa" w:w="1728"/>
          </w:tcPr>
          <w:p>
            <w:r>
              <w:t>Cookies</w:t>
            </w:r>
          </w:p>
        </w:tc>
        <w:tc>
          <w:tcPr>
            <w:tcW w:type="dxa" w:w="1728"/>
          </w:tcPr>
          <w:p>
            <w:r>
              <w:t>Store user/session information</w:t>
            </w:r>
          </w:p>
        </w:tc>
        <w:tc>
          <w:tcPr>
            <w:tcW w:type="dxa" w:w="1728"/>
          </w:tcPr>
          <w:p>
            <w:r>
              <w:t>Until expiry or deletion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Authentication, session tracking</w:t>
            </w:r>
          </w:p>
        </w:tc>
      </w:tr>
      <w:tr>
        <w:tc>
          <w:tcPr>
            <w:tcW w:type="dxa" w:w="1728"/>
          </w:tcPr>
          <w:p>
            <w:r>
              <w:t>Local Storage</w:t>
            </w:r>
          </w:p>
        </w:tc>
        <w:tc>
          <w:tcPr>
            <w:tcW w:type="dxa" w:w="1728"/>
          </w:tcPr>
          <w:p>
            <w:r>
              <w:t>Store persistent client-side data</w:t>
            </w:r>
          </w:p>
        </w:tc>
        <w:tc>
          <w:tcPr>
            <w:tcW w:type="dxa" w:w="1728"/>
          </w:tcPr>
          <w:p>
            <w:r>
              <w:t>Until manually cleared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User preferences, settings</w:t>
            </w:r>
          </w:p>
        </w:tc>
      </w:tr>
      <w:tr>
        <w:tc>
          <w:tcPr>
            <w:tcW w:type="dxa" w:w="1728"/>
          </w:tcPr>
          <w:p>
            <w:r>
              <w:t>Session Storage</w:t>
            </w:r>
          </w:p>
        </w:tc>
        <w:tc>
          <w:tcPr>
            <w:tcW w:type="dxa" w:w="1728"/>
          </w:tcPr>
          <w:p>
            <w:r>
              <w:t>Store temporary session data</w:t>
            </w:r>
          </w:p>
        </w:tc>
        <w:tc>
          <w:tcPr>
            <w:tcW w:type="dxa" w:w="1728"/>
          </w:tcPr>
          <w:p>
            <w:r>
              <w:t>Until browser/tab closes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Temporary form data, session state</w:t>
            </w:r>
          </w:p>
        </w:tc>
      </w:tr>
      <w:tr>
        <w:tc>
          <w:tcPr>
            <w:tcW w:type="dxa" w:w="1728"/>
          </w:tcPr>
          <w:p>
            <w:r>
              <w:t>Cache Storage</w:t>
            </w:r>
          </w:p>
        </w:tc>
        <w:tc>
          <w:tcPr>
            <w:tcW w:type="dxa" w:w="1728"/>
          </w:tcPr>
          <w:p>
            <w:r>
              <w:t>Store website resources</w:t>
            </w:r>
          </w:p>
        </w:tc>
        <w:tc>
          <w:tcPr>
            <w:tcW w:type="dxa" w:w="1728"/>
          </w:tcPr>
          <w:p>
            <w:r>
              <w:t>Browser managed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Images, CSS, JS caching</w:t>
            </w:r>
          </w:p>
        </w:tc>
      </w:tr>
    </w:tbl>
    <w:p>
      <w:pPr>
        <w:pStyle w:val="Heading2"/>
      </w:pPr>
      <w:r>
        <w:t>2. Performance Improvement Recommendations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No.</w:t>
            </w:r>
          </w:p>
        </w:tc>
        <w:tc>
          <w:tcPr>
            <w:tcW w:type="dxa" w:w="2880"/>
          </w:tcPr>
          <w:p>
            <w:r>
              <w:t>Recommendation</w:t>
            </w:r>
          </w:p>
        </w:tc>
        <w:tc>
          <w:tcPr>
            <w:tcW w:type="dxa" w:w="2880"/>
          </w:tcPr>
          <w:p>
            <w:r>
              <w:t>Benefit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Reduce unused JavaScript</w:t>
            </w:r>
          </w:p>
        </w:tc>
        <w:tc>
          <w:tcPr>
            <w:tcW w:type="dxa" w:w="2880"/>
          </w:tcPr>
          <w:p>
            <w:r>
              <w:t>Decreases page size and improves load time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Avoid long main-thread tasks</w:t>
            </w:r>
          </w:p>
        </w:tc>
        <w:tc>
          <w:tcPr>
            <w:tcW w:type="dxa" w:w="2880"/>
          </w:tcPr>
          <w:p>
            <w:r>
              <w:t>Improves responsiveness and user interaction speed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Optimize image delivery</w:t>
            </w:r>
          </w:p>
        </w:tc>
        <w:tc>
          <w:tcPr>
            <w:tcW w:type="dxa" w:w="2880"/>
          </w:tcPr>
          <w:p>
            <w:r>
              <w:t>Reduces bandwidth usage and accelerates rendering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Enable efficient browser caching</w:t>
            </w:r>
          </w:p>
        </w:tc>
        <w:tc>
          <w:tcPr>
            <w:tcW w:type="dxa" w:w="2880"/>
          </w:tcPr>
          <w:p>
            <w:r>
              <w:t>Improves performance for returning users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Minimize render-blocking resources</w:t>
            </w:r>
          </w:p>
        </w:tc>
        <w:tc>
          <w:tcPr>
            <w:tcW w:type="dxa" w:w="2880"/>
          </w:tcPr>
          <w:p>
            <w:r>
              <w:t>Speeds up initial page rendering and display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